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07A99C" w14:textId="77777777" w:rsidR="00EB798D" w:rsidRPr="0084309E" w:rsidRDefault="00EB798D" w:rsidP="00EB798D">
      <w:pPr>
        <w:jc w:val="center"/>
        <w:rPr>
          <w:rFonts w:ascii="inherit" w:hAnsi="inherit" w:hint="eastAsia"/>
        </w:rPr>
      </w:pPr>
      <w:bookmarkStart w:id="0" w:name="_Hlk55929393"/>
      <w:bookmarkEnd w:id="0"/>
      <w:r w:rsidRPr="0084309E">
        <w:rPr>
          <w:rFonts w:ascii="inherit" w:hAnsi="inherit"/>
          <w:noProof/>
        </w:rPr>
        <w:drawing>
          <wp:inline distT="0" distB="0" distL="0" distR="0" wp14:anchorId="357ADE0A" wp14:editId="45A4EAA4">
            <wp:extent cx="1828800" cy="1016000"/>
            <wp:effectExtent l="0" t="0" r="0" b="0"/>
            <wp:docPr id="1" name="Picture 1" descr="A picture containing fireworks, dark, water, fly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urdue_aero_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28800" cy="1016000"/>
                    </a:xfrm>
                    <a:prstGeom prst="rect">
                      <a:avLst/>
                    </a:prstGeom>
                  </pic:spPr>
                </pic:pic>
              </a:graphicData>
            </a:graphic>
          </wp:inline>
        </w:drawing>
      </w:r>
    </w:p>
    <w:p w14:paraId="0E028BF5" w14:textId="77777777" w:rsidR="00EB798D" w:rsidRPr="0084309E" w:rsidRDefault="00EB798D" w:rsidP="00EB798D">
      <w:pPr>
        <w:jc w:val="center"/>
        <w:rPr>
          <w:rFonts w:ascii="inherit" w:hAnsi="inherit" w:hint="eastAsia"/>
          <w:sz w:val="21"/>
          <w:szCs w:val="21"/>
        </w:rPr>
      </w:pPr>
    </w:p>
    <w:p w14:paraId="12BFF805" w14:textId="77777777" w:rsidR="00EB798D" w:rsidRPr="0084309E" w:rsidRDefault="00EB798D" w:rsidP="00EB798D">
      <w:pPr>
        <w:jc w:val="center"/>
        <w:rPr>
          <w:rFonts w:ascii="inherit" w:hAnsi="inherit" w:hint="eastAsia"/>
          <w:sz w:val="21"/>
          <w:szCs w:val="21"/>
        </w:rPr>
      </w:pPr>
    </w:p>
    <w:p w14:paraId="699A8C44" w14:textId="77777777" w:rsidR="00EB798D" w:rsidRPr="0084309E" w:rsidRDefault="00EB798D" w:rsidP="00EB798D">
      <w:pPr>
        <w:spacing w:after="40"/>
        <w:jc w:val="center"/>
        <w:rPr>
          <w:rFonts w:ascii="inherit" w:hAnsi="inherit" w:hint="eastAsia"/>
          <w:sz w:val="24"/>
          <w:szCs w:val="24"/>
        </w:rPr>
      </w:pPr>
      <w:r w:rsidRPr="0084309E">
        <w:rPr>
          <w:rFonts w:ascii="inherit" w:hAnsi="inherit"/>
          <w:sz w:val="24"/>
          <w:szCs w:val="24"/>
        </w:rPr>
        <w:t xml:space="preserve">College of Engineering </w:t>
      </w:r>
    </w:p>
    <w:p w14:paraId="6903EC3C" w14:textId="77777777" w:rsidR="00EB798D" w:rsidRPr="0084309E" w:rsidRDefault="00EB798D" w:rsidP="00EB798D">
      <w:pPr>
        <w:spacing w:after="40"/>
        <w:jc w:val="center"/>
        <w:rPr>
          <w:rFonts w:ascii="inherit" w:hAnsi="inherit" w:hint="eastAsia"/>
          <w:sz w:val="24"/>
          <w:szCs w:val="24"/>
        </w:rPr>
      </w:pPr>
      <w:r w:rsidRPr="0084309E">
        <w:rPr>
          <w:rFonts w:ascii="inherit" w:hAnsi="inherit"/>
          <w:sz w:val="24"/>
          <w:szCs w:val="24"/>
        </w:rPr>
        <w:t xml:space="preserve">School of Aeronautics and Astronautics </w:t>
      </w:r>
    </w:p>
    <w:p w14:paraId="568AAA57" w14:textId="77777777" w:rsidR="00EB798D" w:rsidRPr="0084309E" w:rsidRDefault="00EB798D" w:rsidP="00EB798D">
      <w:pPr>
        <w:jc w:val="center"/>
        <w:rPr>
          <w:rFonts w:ascii="inherit" w:hAnsi="inherit" w:hint="eastAsia"/>
        </w:rPr>
      </w:pPr>
    </w:p>
    <w:p w14:paraId="20B59EB4" w14:textId="77777777" w:rsidR="00EB798D" w:rsidRPr="0084309E" w:rsidRDefault="00EB798D" w:rsidP="00EB798D">
      <w:pPr>
        <w:jc w:val="center"/>
        <w:rPr>
          <w:rFonts w:ascii="inherit" w:hAnsi="inherit" w:hint="eastAsia"/>
        </w:rPr>
      </w:pPr>
    </w:p>
    <w:sdt>
      <w:sdtPr>
        <w:rPr>
          <w:rFonts w:ascii="inherit" w:hAnsi="inherit" w:cstheme="minorHAnsi"/>
          <w:sz w:val="28"/>
          <w:szCs w:val="28"/>
        </w:rPr>
        <w:id w:val="35719314"/>
        <w:placeholder>
          <w:docPart w:val="B7B7901DB87D40E3ABBBD671E590A22C"/>
        </w:placeholder>
        <w:text/>
      </w:sdtPr>
      <w:sdtContent>
        <w:p w14:paraId="729623B9" w14:textId="58D42CCD" w:rsidR="00EB798D" w:rsidRPr="0084309E" w:rsidRDefault="00A23E72" w:rsidP="00EB798D">
          <w:pPr>
            <w:spacing w:after="100"/>
            <w:jc w:val="center"/>
            <w:rPr>
              <w:rFonts w:ascii="inherit" w:hAnsi="inherit" w:cstheme="minorHAnsi" w:hint="eastAsia"/>
              <w:sz w:val="28"/>
              <w:szCs w:val="28"/>
            </w:rPr>
          </w:pPr>
          <w:r>
            <w:rPr>
              <w:rFonts w:ascii="inherit" w:hAnsi="inherit" w:cstheme="minorHAnsi"/>
              <w:sz w:val="28"/>
              <w:szCs w:val="28"/>
            </w:rPr>
            <w:t>AAE 532</w:t>
          </w:r>
        </w:p>
      </w:sdtContent>
    </w:sdt>
    <w:p w14:paraId="04E5633A" w14:textId="3D6F0389" w:rsidR="00EB798D" w:rsidRPr="0084309E" w:rsidRDefault="00EB798D" w:rsidP="00EB798D">
      <w:pPr>
        <w:tabs>
          <w:tab w:val="center" w:pos="4680"/>
          <w:tab w:val="left" w:pos="6662"/>
        </w:tabs>
        <w:spacing w:after="100"/>
        <w:rPr>
          <w:rFonts w:ascii="inherit" w:hAnsi="inherit" w:cs="Aharoni" w:hint="eastAsia"/>
          <w:sz w:val="28"/>
          <w:szCs w:val="28"/>
        </w:rPr>
      </w:pPr>
      <w:r w:rsidRPr="0084309E">
        <w:rPr>
          <w:rFonts w:ascii="inherit" w:hAnsi="inherit" w:cs="Aharoni"/>
          <w:sz w:val="28"/>
          <w:szCs w:val="28"/>
        </w:rPr>
        <w:tab/>
      </w:r>
      <w:sdt>
        <w:sdtPr>
          <w:rPr>
            <w:rFonts w:ascii="inherit" w:hAnsi="inherit" w:cs="Aharoni"/>
            <w:sz w:val="28"/>
            <w:szCs w:val="28"/>
          </w:rPr>
          <w:id w:val="956144289"/>
          <w:placeholder>
            <w:docPart w:val="C4DE640806BC4746BFB77702487A333A"/>
          </w:placeholder>
          <w:text/>
        </w:sdtPr>
        <w:sdtContent>
          <w:r w:rsidR="00A23E72">
            <w:rPr>
              <w:rFonts w:ascii="inherit" w:hAnsi="inherit" w:cs="Aharoni"/>
              <w:sz w:val="28"/>
              <w:szCs w:val="28"/>
            </w:rPr>
            <w:t>Orbital Mechanics</w:t>
          </w:r>
        </w:sdtContent>
      </w:sdt>
      <w:r w:rsidRPr="0084309E">
        <w:rPr>
          <w:rFonts w:ascii="inherit" w:hAnsi="inherit" w:cs="Aharoni"/>
          <w:sz w:val="28"/>
          <w:szCs w:val="28"/>
        </w:rPr>
        <w:tab/>
      </w:r>
    </w:p>
    <w:p w14:paraId="6F1C54A6" w14:textId="77777777" w:rsidR="00EB798D" w:rsidRPr="0084309E" w:rsidRDefault="00EB798D" w:rsidP="00EB798D">
      <w:pPr>
        <w:tabs>
          <w:tab w:val="center" w:pos="4680"/>
          <w:tab w:val="left" w:pos="6662"/>
        </w:tabs>
        <w:rPr>
          <w:rFonts w:ascii="inherit" w:hAnsi="inherit" w:cs="Aharoni" w:hint="eastAsia"/>
          <w:sz w:val="28"/>
          <w:szCs w:val="28"/>
        </w:rPr>
      </w:pPr>
    </w:p>
    <w:p w14:paraId="2CE8676E" w14:textId="146228C6" w:rsidR="00EB798D" w:rsidRPr="0084309E" w:rsidRDefault="00EB798D" w:rsidP="00EB798D">
      <w:pPr>
        <w:tabs>
          <w:tab w:val="center" w:pos="4680"/>
          <w:tab w:val="left" w:pos="7027"/>
        </w:tabs>
        <w:spacing w:after="100"/>
        <w:rPr>
          <w:rFonts w:ascii="inherit" w:hAnsi="inherit" w:hint="eastAsia"/>
          <w:sz w:val="28"/>
          <w:szCs w:val="28"/>
        </w:rPr>
      </w:pPr>
      <w:r w:rsidRPr="0084309E">
        <w:rPr>
          <w:rFonts w:ascii="inherit" w:hAnsi="inherit"/>
          <w:sz w:val="24"/>
          <w:szCs w:val="24"/>
        </w:rPr>
        <w:tab/>
      </w:r>
      <w:sdt>
        <w:sdtPr>
          <w:rPr>
            <w:rFonts w:ascii="inherit" w:hAnsi="inherit"/>
            <w:sz w:val="24"/>
            <w:szCs w:val="24"/>
          </w:rPr>
          <w:id w:val="1820454851"/>
          <w:placeholder>
            <w:docPart w:val="FE00D12372BA417EAB63D2E68A365C53"/>
          </w:placeholder>
        </w:sdtPr>
        <w:sdtEndPr>
          <w:rPr>
            <w:sz w:val="28"/>
            <w:szCs w:val="28"/>
          </w:rPr>
        </w:sdtEndPr>
        <w:sdtContent>
          <w:r w:rsidRPr="0084309E">
            <w:rPr>
              <w:rFonts w:ascii="inherit" w:hAnsi="inherit"/>
              <w:sz w:val="28"/>
              <w:szCs w:val="28"/>
            </w:rPr>
            <w:t xml:space="preserve">PS </w:t>
          </w:r>
          <w:r>
            <w:rPr>
              <w:rFonts w:ascii="inherit" w:hAnsi="inherit"/>
              <w:sz w:val="28"/>
              <w:szCs w:val="28"/>
            </w:rPr>
            <w:t>9</w:t>
          </w:r>
        </w:sdtContent>
      </w:sdt>
      <w:r w:rsidRPr="0084309E">
        <w:rPr>
          <w:rFonts w:ascii="inherit" w:hAnsi="inherit"/>
          <w:sz w:val="28"/>
          <w:szCs w:val="28"/>
        </w:rPr>
        <w:tab/>
      </w:r>
    </w:p>
    <w:p w14:paraId="6AD4BC01" w14:textId="32BDDB23" w:rsidR="00EB798D" w:rsidRPr="0084309E" w:rsidRDefault="00607A11" w:rsidP="00EB798D">
      <w:pPr>
        <w:tabs>
          <w:tab w:val="center" w:pos="4680"/>
          <w:tab w:val="left" w:pos="7027"/>
        </w:tabs>
        <w:spacing w:after="100"/>
        <w:jc w:val="center"/>
        <w:rPr>
          <w:rFonts w:ascii="inherit" w:hAnsi="inherit" w:hint="eastAsia"/>
          <w:sz w:val="28"/>
          <w:szCs w:val="28"/>
        </w:rPr>
      </w:pPr>
      <w:sdt>
        <w:sdtPr>
          <w:rPr>
            <w:rFonts w:ascii="inherit" w:hAnsi="inherit"/>
            <w:sz w:val="28"/>
            <w:szCs w:val="28"/>
          </w:rPr>
          <w:id w:val="-338688641"/>
          <w:placeholder>
            <w:docPart w:val="C4DE640806BC4746BFB77702487A333A"/>
          </w:placeholder>
        </w:sdtPr>
        <w:sdtContent>
          <w:r w:rsidR="00EB798D" w:rsidRPr="0084309E">
            <w:rPr>
              <w:rFonts w:ascii="inherit" w:hAnsi="inherit"/>
              <w:sz w:val="28"/>
              <w:szCs w:val="28"/>
            </w:rPr>
            <w:t xml:space="preserve">Transfers with </w:t>
          </w:r>
          <w:r w:rsidR="00EB798D">
            <w:rPr>
              <w:rFonts w:ascii="inherit" w:hAnsi="inherit"/>
              <w:sz w:val="28"/>
              <w:szCs w:val="28"/>
            </w:rPr>
            <w:t>Return Orbits</w:t>
          </w:r>
        </w:sdtContent>
      </w:sdt>
      <w:r w:rsidR="00EB798D" w:rsidRPr="0084309E">
        <w:rPr>
          <w:rFonts w:ascii="inherit" w:hAnsi="inherit"/>
          <w:sz w:val="28"/>
          <w:szCs w:val="28"/>
        </w:rPr>
        <w:t xml:space="preserve">  </w:t>
      </w:r>
    </w:p>
    <w:p w14:paraId="7E3D526B" w14:textId="77777777" w:rsidR="00EB798D" w:rsidRPr="0084309E" w:rsidRDefault="00EB798D" w:rsidP="00EB798D">
      <w:pPr>
        <w:jc w:val="center"/>
        <w:rPr>
          <w:rFonts w:ascii="inherit" w:hAnsi="inherit" w:hint="eastAsia"/>
        </w:rPr>
      </w:pPr>
    </w:p>
    <w:p w14:paraId="118FCDFB" w14:textId="77777777" w:rsidR="00EB798D" w:rsidRPr="0084309E" w:rsidRDefault="00EB798D" w:rsidP="00EB798D">
      <w:pPr>
        <w:jc w:val="center"/>
        <w:rPr>
          <w:rFonts w:ascii="inherit" w:hAnsi="inherit" w:hint="eastAsia"/>
        </w:rPr>
      </w:pPr>
    </w:p>
    <w:p w14:paraId="54DDDA71" w14:textId="77777777" w:rsidR="00EB798D" w:rsidRPr="0084309E" w:rsidRDefault="00EB798D" w:rsidP="00EB798D">
      <w:pPr>
        <w:jc w:val="center"/>
        <w:rPr>
          <w:rFonts w:ascii="inherit" w:hAnsi="inherit" w:hint="eastAsia"/>
        </w:rPr>
      </w:pPr>
    </w:p>
    <w:p w14:paraId="5E120D19" w14:textId="77777777" w:rsidR="00EB798D" w:rsidRPr="0084309E" w:rsidRDefault="00EB798D" w:rsidP="00EB798D">
      <w:pPr>
        <w:jc w:val="center"/>
        <w:rPr>
          <w:rFonts w:ascii="inherit" w:hAnsi="inherit" w:hint="eastAsia"/>
        </w:rPr>
      </w:pPr>
    </w:p>
    <w:p w14:paraId="758D4F12" w14:textId="77777777" w:rsidR="00EB798D" w:rsidRPr="0084309E" w:rsidRDefault="00EB798D" w:rsidP="00EB798D">
      <w:pPr>
        <w:jc w:val="center"/>
        <w:rPr>
          <w:rFonts w:ascii="inherit" w:hAnsi="inherit" w:hint="eastAsia"/>
        </w:rPr>
        <w:sectPr w:rsidR="00EB798D" w:rsidRPr="0084309E" w:rsidSect="00C26FD9">
          <w:headerReference w:type="default" r:id="rId9"/>
          <w:footerReference w:type="default" r:id="rId10"/>
          <w:type w:val="continuous"/>
          <w:pgSz w:w="12240" w:h="15840"/>
          <w:pgMar w:top="1440" w:right="1440" w:bottom="1440" w:left="1440" w:header="720" w:footer="720" w:gutter="0"/>
          <w:pgNumType w:start="1"/>
          <w:cols w:space="720"/>
          <w:titlePg/>
          <w:docGrid w:linePitch="360"/>
        </w:sectPr>
      </w:pPr>
    </w:p>
    <w:p w14:paraId="491F6152" w14:textId="77777777" w:rsidR="00EB798D" w:rsidRPr="0084309E" w:rsidRDefault="00EB798D" w:rsidP="00EB798D">
      <w:pPr>
        <w:spacing w:after="100"/>
        <w:ind w:left="720"/>
        <w:jc w:val="center"/>
        <w:rPr>
          <w:rFonts w:ascii="inherit" w:hAnsi="inherit" w:hint="eastAsia"/>
          <w:i/>
          <w:iCs/>
          <w:sz w:val="24"/>
          <w:szCs w:val="24"/>
        </w:rPr>
      </w:pPr>
      <w:r w:rsidRPr="0084309E">
        <w:rPr>
          <w:rFonts w:ascii="inherit" w:hAnsi="inherit"/>
          <w:i/>
          <w:iCs/>
          <w:sz w:val="24"/>
          <w:szCs w:val="24"/>
        </w:rPr>
        <w:t>Author:</w:t>
      </w:r>
    </w:p>
    <w:sdt>
      <w:sdtPr>
        <w:rPr>
          <w:rFonts w:ascii="inherit" w:hAnsi="inherit"/>
          <w:sz w:val="24"/>
          <w:szCs w:val="24"/>
        </w:rPr>
        <w:id w:val="-838307895"/>
        <w:placeholder>
          <w:docPart w:val="741A33E9E60846948D275C1AA9DC68DA"/>
        </w:placeholder>
      </w:sdtPr>
      <w:sdtContent>
        <w:p w14:paraId="53E56353" w14:textId="77777777" w:rsidR="00EB798D" w:rsidRPr="0084309E" w:rsidRDefault="00EB798D" w:rsidP="00EB798D">
          <w:pPr>
            <w:spacing w:after="100"/>
            <w:ind w:left="720"/>
            <w:jc w:val="center"/>
            <w:rPr>
              <w:rFonts w:ascii="inherit" w:hAnsi="inherit" w:hint="eastAsia"/>
              <w:sz w:val="24"/>
              <w:szCs w:val="24"/>
            </w:rPr>
          </w:pPr>
          <w:r w:rsidRPr="0084309E">
            <w:rPr>
              <w:rFonts w:ascii="inherit" w:hAnsi="inherit"/>
              <w:sz w:val="24"/>
              <w:szCs w:val="24"/>
            </w:rPr>
            <w:t>Tomoki Koike</w:t>
          </w:r>
        </w:p>
      </w:sdtContent>
    </w:sdt>
    <w:p w14:paraId="22204D82" w14:textId="77777777" w:rsidR="00EB798D" w:rsidRPr="0084309E" w:rsidRDefault="00EB798D" w:rsidP="00EB798D">
      <w:pPr>
        <w:spacing w:after="100"/>
        <w:jc w:val="center"/>
        <w:rPr>
          <w:rFonts w:ascii="inherit" w:hAnsi="inherit" w:hint="eastAsia"/>
          <w:i/>
          <w:iCs/>
          <w:sz w:val="24"/>
          <w:szCs w:val="24"/>
        </w:rPr>
      </w:pPr>
      <w:r w:rsidRPr="0084309E">
        <w:rPr>
          <w:rFonts w:ascii="inherit" w:hAnsi="inherit"/>
          <w:i/>
          <w:iCs/>
          <w:sz w:val="24"/>
          <w:szCs w:val="24"/>
        </w:rPr>
        <w:t>Supervisor:</w:t>
      </w:r>
    </w:p>
    <w:sdt>
      <w:sdtPr>
        <w:rPr>
          <w:rFonts w:ascii="inherit" w:hAnsi="inherit"/>
          <w:sz w:val="24"/>
          <w:szCs w:val="24"/>
        </w:rPr>
        <w:id w:val="491606613"/>
        <w:placeholder>
          <w:docPart w:val="C4DE640806BC4746BFB77702487A333A"/>
        </w:placeholder>
      </w:sdtPr>
      <w:sdtContent>
        <w:p w14:paraId="4C4A2C59" w14:textId="77777777" w:rsidR="00EB798D" w:rsidRPr="0084309E" w:rsidRDefault="00EB798D" w:rsidP="00EB798D">
          <w:pPr>
            <w:spacing w:after="100"/>
            <w:jc w:val="center"/>
            <w:rPr>
              <w:rFonts w:ascii="inherit" w:hAnsi="inherit" w:hint="eastAsia"/>
              <w:sz w:val="24"/>
              <w:szCs w:val="24"/>
            </w:rPr>
          </w:pPr>
          <w:r w:rsidRPr="0084309E">
            <w:rPr>
              <w:rFonts w:ascii="inherit" w:hAnsi="inherit"/>
              <w:sz w:val="24"/>
              <w:szCs w:val="24"/>
            </w:rPr>
            <w:t>K. C. Howell</w:t>
          </w:r>
        </w:p>
      </w:sdtContent>
    </w:sdt>
    <w:p w14:paraId="54942E0B" w14:textId="77777777" w:rsidR="00EB798D" w:rsidRPr="0084309E" w:rsidRDefault="00EB798D" w:rsidP="00EB798D">
      <w:pPr>
        <w:rPr>
          <w:rFonts w:ascii="inherit" w:hAnsi="inherit" w:hint="eastAsia"/>
        </w:rPr>
        <w:sectPr w:rsidR="00EB798D" w:rsidRPr="0084309E" w:rsidSect="00522A7D">
          <w:type w:val="continuous"/>
          <w:pgSz w:w="12240" w:h="15840"/>
          <w:pgMar w:top="1440" w:right="1440" w:bottom="1440" w:left="1440" w:header="720" w:footer="720" w:gutter="0"/>
          <w:pgNumType w:start="1"/>
          <w:cols w:num="2" w:space="720"/>
          <w:titlePg/>
          <w:docGrid w:linePitch="360"/>
        </w:sectPr>
      </w:pPr>
    </w:p>
    <w:p w14:paraId="53B7426C" w14:textId="77777777" w:rsidR="00EB798D" w:rsidRPr="0084309E" w:rsidRDefault="00EB798D" w:rsidP="00EB798D">
      <w:pPr>
        <w:jc w:val="center"/>
        <w:rPr>
          <w:rFonts w:ascii="inherit" w:hAnsi="inherit" w:hint="eastAsia"/>
        </w:rPr>
      </w:pPr>
    </w:p>
    <w:p w14:paraId="387C0EB0" w14:textId="77777777" w:rsidR="00EB798D" w:rsidRPr="0084309E" w:rsidRDefault="00EB798D" w:rsidP="00EB798D">
      <w:pPr>
        <w:jc w:val="center"/>
        <w:rPr>
          <w:rFonts w:ascii="inherit" w:hAnsi="inherit" w:hint="eastAsia"/>
        </w:rPr>
      </w:pPr>
    </w:p>
    <w:p w14:paraId="0A4C4D88" w14:textId="77777777" w:rsidR="00EB798D" w:rsidRPr="0084309E" w:rsidRDefault="00EB798D" w:rsidP="00EB798D">
      <w:pPr>
        <w:jc w:val="center"/>
        <w:rPr>
          <w:rFonts w:ascii="inherit" w:hAnsi="inherit" w:hint="eastAsia"/>
        </w:rPr>
      </w:pPr>
    </w:p>
    <w:p w14:paraId="2C471AD9" w14:textId="77777777" w:rsidR="00EB798D" w:rsidRPr="0084309E" w:rsidRDefault="00EB798D" w:rsidP="00EB798D">
      <w:pPr>
        <w:jc w:val="center"/>
        <w:rPr>
          <w:rFonts w:ascii="inherit" w:hAnsi="inherit" w:hint="eastAsia"/>
        </w:rPr>
      </w:pPr>
    </w:p>
    <w:p w14:paraId="3EDDB267" w14:textId="77777777" w:rsidR="00EB798D" w:rsidRPr="0084309E" w:rsidRDefault="00EB798D" w:rsidP="00EB798D">
      <w:pPr>
        <w:jc w:val="center"/>
        <w:rPr>
          <w:rFonts w:ascii="inherit" w:hAnsi="inherit" w:hint="eastAsia"/>
        </w:rPr>
      </w:pPr>
    </w:p>
    <w:p w14:paraId="5A11DC67" w14:textId="77777777" w:rsidR="00EB798D" w:rsidRPr="0084309E" w:rsidRDefault="00EB798D" w:rsidP="00EB798D">
      <w:pPr>
        <w:jc w:val="center"/>
        <w:rPr>
          <w:rFonts w:ascii="inherit" w:hAnsi="inherit" w:hint="eastAsia"/>
        </w:rPr>
      </w:pPr>
    </w:p>
    <w:sdt>
      <w:sdtPr>
        <w:rPr>
          <w:rFonts w:ascii="inherit" w:hAnsi="inherit" w:cstheme="minorHAnsi"/>
          <w:sz w:val="24"/>
          <w:szCs w:val="24"/>
        </w:rPr>
        <w:id w:val="-114060668"/>
        <w:placeholder>
          <w:docPart w:val="20C47E223C3C44DCB58ACCEF334024DE"/>
        </w:placeholder>
      </w:sdtPr>
      <w:sdtContent>
        <w:p w14:paraId="7A414417" w14:textId="242DA120" w:rsidR="00EB798D" w:rsidRPr="0084309E" w:rsidRDefault="00EB798D" w:rsidP="00EB798D">
          <w:pPr>
            <w:spacing w:after="100"/>
            <w:jc w:val="center"/>
            <w:rPr>
              <w:rFonts w:ascii="inherit" w:hAnsi="inherit" w:cstheme="minorHAnsi" w:hint="eastAsia"/>
              <w:sz w:val="24"/>
              <w:szCs w:val="24"/>
            </w:rPr>
          </w:pPr>
          <w:r w:rsidRPr="0084309E">
            <w:rPr>
              <w:rFonts w:ascii="inherit" w:hAnsi="inherit" w:cstheme="minorHAnsi"/>
              <w:sz w:val="24"/>
              <w:szCs w:val="24"/>
            </w:rPr>
            <w:t xml:space="preserve">November </w:t>
          </w:r>
          <w:r>
            <w:rPr>
              <w:rFonts w:ascii="inherit" w:hAnsi="inherit" w:cstheme="minorHAnsi"/>
              <w:sz w:val="24"/>
              <w:szCs w:val="24"/>
            </w:rPr>
            <w:t>13</w:t>
          </w:r>
          <w:r w:rsidRPr="0084309E">
            <w:rPr>
              <w:rFonts w:ascii="inherit" w:hAnsi="inherit" w:cstheme="minorHAnsi"/>
              <w:sz w:val="24"/>
              <w:szCs w:val="24"/>
              <w:vertAlign w:val="superscript"/>
            </w:rPr>
            <w:t>th</w:t>
          </w:r>
          <w:r w:rsidRPr="0084309E">
            <w:rPr>
              <w:rFonts w:ascii="inherit" w:hAnsi="inherit" w:cstheme="minorHAnsi"/>
              <w:sz w:val="24"/>
              <w:szCs w:val="24"/>
            </w:rPr>
            <w:t>, 2020 Friday</w:t>
          </w:r>
        </w:p>
      </w:sdtContent>
    </w:sdt>
    <w:p w14:paraId="34DE1D0B" w14:textId="77777777" w:rsidR="00EB798D" w:rsidRPr="0084309E" w:rsidRDefault="00EB798D" w:rsidP="00EB798D">
      <w:pPr>
        <w:spacing w:after="100"/>
        <w:jc w:val="center"/>
        <w:rPr>
          <w:rFonts w:ascii="inherit" w:hAnsi="inherit" w:cstheme="minorHAnsi" w:hint="eastAsia"/>
          <w:sz w:val="24"/>
          <w:szCs w:val="24"/>
        </w:rPr>
      </w:pPr>
      <w:r w:rsidRPr="0084309E">
        <w:rPr>
          <w:rFonts w:ascii="inherit" w:hAnsi="inherit" w:cstheme="minorHAnsi"/>
          <w:sz w:val="24"/>
          <w:szCs w:val="24"/>
        </w:rPr>
        <w:t xml:space="preserve">Purdue University </w:t>
      </w:r>
    </w:p>
    <w:p w14:paraId="480CFE0C" w14:textId="77777777" w:rsidR="00EB798D" w:rsidRPr="0084309E" w:rsidRDefault="00EB798D" w:rsidP="00EB798D">
      <w:pPr>
        <w:jc w:val="center"/>
        <w:rPr>
          <w:rFonts w:ascii="inherit" w:hAnsi="inherit" w:cstheme="minorHAnsi" w:hint="eastAsia"/>
          <w:sz w:val="24"/>
          <w:szCs w:val="24"/>
        </w:rPr>
      </w:pPr>
      <w:r w:rsidRPr="0084309E">
        <w:rPr>
          <w:rFonts w:ascii="inherit" w:hAnsi="inherit" w:cstheme="minorHAnsi"/>
          <w:sz w:val="24"/>
          <w:szCs w:val="24"/>
        </w:rPr>
        <w:t>West Lafayette, Indiana</w:t>
      </w:r>
    </w:p>
    <w:p w14:paraId="0B4381C0" w14:textId="643245E3" w:rsidR="001840CA" w:rsidRDefault="008908BC" w:rsidP="00A43FE9">
      <w:pPr>
        <w:pBdr>
          <w:top w:val="single" w:sz="4" w:space="1" w:color="auto"/>
          <w:left w:val="single" w:sz="4" w:space="4" w:color="auto"/>
          <w:bottom w:val="single" w:sz="4" w:space="1" w:color="auto"/>
          <w:right w:val="single" w:sz="4" w:space="4" w:color="auto"/>
        </w:pBdr>
        <w:rPr>
          <w:rFonts w:ascii="inherit" w:hAnsi="inherit" w:hint="eastAsia"/>
          <w:sz w:val="24"/>
          <w:szCs w:val="24"/>
        </w:rPr>
      </w:pPr>
      <w:r w:rsidRPr="008908BC">
        <w:rPr>
          <w:rFonts w:ascii="inherit" w:hAnsi="inherit"/>
          <w:b/>
          <w:bCs/>
          <w:sz w:val="24"/>
          <w:szCs w:val="24"/>
        </w:rPr>
        <w:lastRenderedPageBreak/>
        <w:t>Problem 1</w:t>
      </w:r>
      <w:r>
        <w:rPr>
          <w:rFonts w:ascii="inherit" w:hAnsi="inherit"/>
          <w:sz w:val="24"/>
          <w:szCs w:val="24"/>
        </w:rPr>
        <w:t>:</w:t>
      </w:r>
    </w:p>
    <w:p w14:paraId="77B002EF" w14:textId="31B5CF8B" w:rsidR="008908BC" w:rsidRDefault="008908BC" w:rsidP="00A43FE9">
      <w:pPr>
        <w:pBdr>
          <w:top w:val="single" w:sz="4" w:space="1" w:color="auto"/>
          <w:left w:val="single" w:sz="4" w:space="4" w:color="auto"/>
          <w:bottom w:val="single" w:sz="4" w:space="1" w:color="auto"/>
          <w:right w:val="single" w:sz="4" w:space="4" w:color="auto"/>
        </w:pBdr>
        <w:rPr>
          <w:rFonts w:ascii="inherit" w:hAnsi="inherit" w:hint="eastAsia"/>
          <w:sz w:val="24"/>
          <w:szCs w:val="24"/>
        </w:rPr>
      </w:pPr>
      <w:r w:rsidRPr="008908BC">
        <w:rPr>
          <w:rFonts w:ascii="inherit" w:hAnsi="inherit"/>
          <w:sz w:val="24"/>
          <w:szCs w:val="24"/>
        </w:rPr>
        <w:t xml:space="preserve">As noted last week in Problem 2 in PS 8, the US is currently planning for humans to reach the Moon in 2024. Return to consideration of a trajectory to the Moon and its return. Assume departure from a 190 km altitude circular Earth parking orbit; </w:t>
      </w:r>
      <w:r w:rsidRPr="008908BC">
        <w:rPr>
          <w:rFonts w:ascii="inherit" w:hAnsi="inherit"/>
          <w:sz w:val="24"/>
          <w:szCs w:val="24"/>
          <w:u w:val="single"/>
        </w:rPr>
        <w:t>include the local gravity field at the Moon</w:t>
      </w:r>
      <w:r w:rsidRPr="008908BC">
        <w:rPr>
          <w:rFonts w:ascii="inherit" w:hAnsi="inherit"/>
          <w:sz w:val="24"/>
          <w:szCs w:val="24"/>
        </w:rPr>
        <w:t>.</w:t>
      </w:r>
    </w:p>
    <w:p w14:paraId="26E7CAEF" w14:textId="368B36CC" w:rsidR="008908BC" w:rsidRDefault="002319E1" w:rsidP="00A43FE9">
      <w:pPr>
        <w:pStyle w:val="ListParagraph"/>
        <w:numPr>
          <w:ilvl w:val="0"/>
          <w:numId w:val="37"/>
        </w:numPr>
        <w:pBdr>
          <w:top w:val="single" w:sz="4" w:space="1" w:color="auto"/>
          <w:left w:val="single" w:sz="4" w:space="4" w:color="auto"/>
          <w:bottom w:val="single" w:sz="4" w:space="1" w:color="auto"/>
          <w:right w:val="single" w:sz="4" w:space="4" w:color="auto"/>
        </w:pBdr>
        <w:rPr>
          <w:rFonts w:ascii="inherit" w:hAnsi="inherit" w:hint="eastAsia"/>
          <w:sz w:val="24"/>
          <w:szCs w:val="24"/>
        </w:rPr>
      </w:pPr>
      <w:r>
        <w:rPr>
          <w:rFonts w:ascii="inherit" w:hAnsi="inherit"/>
          <w:noProof/>
          <w:sz w:val="24"/>
          <w:szCs w:val="24"/>
        </w:rPr>
        <mc:AlternateContent>
          <mc:Choice Requires="wpg">
            <w:drawing>
              <wp:anchor distT="0" distB="0" distL="114300" distR="114300" simplePos="0" relativeHeight="251609088" behindDoc="0" locked="0" layoutInCell="1" allowOverlap="1" wp14:anchorId="15C1F1D3" wp14:editId="256A801F">
                <wp:simplePos x="0" y="0"/>
                <wp:positionH relativeFrom="column">
                  <wp:posOffset>-397992</wp:posOffset>
                </wp:positionH>
                <wp:positionV relativeFrom="paragraph">
                  <wp:posOffset>3385502</wp:posOffset>
                </wp:positionV>
                <wp:extent cx="6465588" cy="2431115"/>
                <wp:effectExtent l="0" t="0" r="0" b="26670"/>
                <wp:wrapNone/>
                <wp:docPr id="102" name="Group 102"/>
                <wp:cNvGraphicFramePr/>
                <a:graphic xmlns:a="http://schemas.openxmlformats.org/drawingml/2006/main">
                  <a:graphicData uri="http://schemas.microsoft.com/office/word/2010/wordprocessingGroup">
                    <wpg:wgp>
                      <wpg:cNvGrpSpPr/>
                      <wpg:grpSpPr>
                        <a:xfrm>
                          <a:off x="0" y="0"/>
                          <a:ext cx="6465588" cy="2431115"/>
                          <a:chOff x="0" y="0"/>
                          <a:chExt cx="6465588" cy="2431115"/>
                        </a:xfrm>
                      </wpg:grpSpPr>
                      <wps:wsp>
                        <wps:cNvPr id="130" name="Text Box 130"/>
                        <wps:cNvSpPr txBox="1"/>
                        <wps:spPr>
                          <a:xfrm>
                            <a:off x="0" y="485775"/>
                            <a:ext cx="645183" cy="457771"/>
                          </a:xfrm>
                          <a:prstGeom prst="rect">
                            <a:avLst/>
                          </a:prstGeom>
                          <a:noFill/>
                          <a:ln w="6350">
                            <a:noFill/>
                          </a:ln>
                        </wps:spPr>
                        <wps:txbx>
                          <w:txbxContent>
                            <w:p w14:paraId="66D9D357" w14:textId="77777777" w:rsidR="00607A11" w:rsidRPr="00C34C15" w:rsidRDefault="00607A11" w:rsidP="00A43FE9">
                              <w:pPr>
                                <w:rPr>
                                  <w:sz w:val="36"/>
                                  <w:szCs w:val="36"/>
                                </w:rPr>
                              </w:pPr>
                              <m:oMathPara>
                                <m:oMath>
                                  <m:sSubSup>
                                    <m:sSubSupPr>
                                      <m:ctrlPr>
                                        <w:rPr>
                                          <w:rFonts w:ascii="Cambria Math" w:hAnsi="Cambria Math"/>
                                          <w:i/>
                                          <w:sz w:val="36"/>
                                          <w:szCs w:val="36"/>
                                        </w:rPr>
                                      </m:ctrlPr>
                                    </m:sSubSupPr>
                                    <m:e>
                                      <m:acc>
                                        <m:accPr>
                                          <m:chr m:val="̅"/>
                                          <m:ctrlPr>
                                            <w:rPr>
                                              <w:rFonts w:ascii="Cambria Math" w:hAnsi="Cambria Math"/>
                                              <w:sz w:val="36"/>
                                              <w:szCs w:val="36"/>
                                            </w:rPr>
                                          </m:ctrlPr>
                                        </m:accPr>
                                        <m:e>
                                          <m:r>
                                            <w:rPr>
                                              <w:rFonts w:ascii="Cambria Math" w:hAnsi="Cambria Math"/>
                                              <w:sz w:val="36"/>
                                              <w:szCs w:val="36"/>
                                            </w:rPr>
                                            <m:t>v</m:t>
                                          </m:r>
                                        </m:e>
                                      </m:acc>
                                      <m:ctrlPr>
                                        <w:rPr>
                                          <w:rFonts w:ascii="Cambria Math" w:hAnsi="Cambria Math" w:hint="eastAsia"/>
                                          <w:sz w:val="36"/>
                                          <w:szCs w:val="36"/>
                                        </w:rPr>
                                      </m:ctrlPr>
                                    </m:e>
                                    <m:sub>
                                      <m:r>
                                        <m:rPr>
                                          <m:sty m:val="p"/>
                                        </m:rPr>
                                        <w:rPr>
                                          <w:rFonts w:ascii="Cambria Math" w:hAnsi="Cambria Math" w:hint="eastAsia"/>
                                          <w:sz w:val="36"/>
                                          <w:szCs w:val="36"/>
                                        </w:rPr>
                                        <m:t>∞</m:t>
                                      </m:r>
                                      <m:r>
                                        <m:rPr>
                                          <m:lit/>
                                        </m:rPr>
                                        <w:rPr>
                                          <w:rFonts w:ascii="Cambria Math" w:hAnsi="Cambria Math"/>
                                          <w:sz w:val="36"/>
                                          <w:szCs w:val="36"/>
                                        </w:rPr>
                                        <m:t>/</m:t>
                                      </m:r>
                                      <m:r>
                                        <m:rPr>
                                          <m:sty m:val="p"/>
                                        </m:rPr>
                                        <w:rPr>
                                          <w:rFonts w:ascii="Segoe UI Symbol" w:hAnsi="Segoe UI Symbol" w:cs="Segoe UI Symbol"/>
                                          <w:sz w:val="36"/>
                                          <w:szCs w:val="36"/>
                                        </w:rPr>
                                        <m:t>☾</m:t>
                                      </m:r>
                                    </m:sub>
                                    <m:sup>
                                      <m:r>
                                        <w:rPr>
                                          <w:rFonts w:ascii="Cambria Math" w:hAnsi="Cambria Math"/>
                                          <w:sz w:val="36"/>
                                          <w:szCs w:val="36"/>
                                        </w:rPr>
                                        <m:t>-</m:t>
                                      </m:r>
                                    </m:sup>
                                  </m:sSub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9" name="Text Box 129"/>
                        <wps:cNvSpPr txBox="1"/>
                        <wps:spPr>
                          <a:xfrm>
                            <a:off x="1828800" y="1138237"/>
                            <a:ext cx="645183" cy="457771"/>
                          </a:xfrm>
                          <a:prstGeom prst="rect">
                            <a:avLst/>
                          </a:prstGeom>
                          <a:noFill/>
                          <a:ln w="6350">
                            <a:noFill/>
                          </a:ln>
                        </wps:spPr>
                        <wps:txbx>
                          <w:txbxContent>
                            <w:p w14:paraId="3F41C110" w14:textId="77777777" w:rsidR="00607A11" w:rsidRPr="00C34C15" w:rsidRDefault="00607A11" w:rsidP="00A43FE9">
                              <w:pPr>
                                <w:rPr>
                                  <w:rFonts w:ascii="inherit" w:hAnsi="inherit" w:hint="eastAsia"/>
                                  <w:sz w:val="36"/>
                                  <w:szCs w:val="36"/>
                                </w:rPr>
                              </w:pPr>
                              <m:oMathPara>
                                <m:oMath>
                                  <m:sSub>
                                    <m:sSubPr>
                                      <m:ctrlPr>
                                        <w:rPr>
                                          <w:rFonts w:ascii="Cambria Math" w:hAnsi="Cambria Math"/>
                                          <w:i/>
                                          <w:sz w:val="36"/>
                                          <w:szCs w:val="36"/>
                                        </w:rPr>
                                      </m:ctrlPr>
                                    </m:sSubPr>
                                    <m:e>
                                      <m:acc>
                                        <m:accPr>
                                          <m:chr m:val="̅"/>
                                          <m:ctrlPr>
                                            <w:rPr>
                                              <w:rFonts w:ascii="Cambria Math" w:hAnsi="Cambria Math"/>
                                              <w:sz w:val="36"/>
                                              <w:szCs w:val="36"/>
                                            </w:rPr>
                                          </m:ctrlPr>
                                        </m:accPr>
                                        <m:e>
                                          <m:r>
                                            <w:rPr>
                                              <w:rFonts w:ascii="Cambria Math" w:hAnsi="Cambria Math"/>
                                              <w:sz w:val="36"/>
                                              <w:szCs w:val="36"/>
                                            </w:rPr>
                                            <m:t>v</m:t>
                                          </m:r>
                                        </m:e>
                                      </m:acc>
                                      <m:ctrlPr>
                                        <w:rPr>
                                          <w:rFonts w:ascii="Cambria Math" w:hAnsi="Cambria Math" w:cs="Segoe UI Symbol"/>
                                          <w:sz w:val="36"/>
                                          <w:szCs w:val="36"/>
                                        </w:rPr>
                                      </m:ctrlPr>
                                    </m:e>
                                    <m:sub>
                                      <m:r>
                                        <m:rPr>
                                          <m:sty m:val="p"/>
                                        </m:rPr>
                                        <w:rPr>
                                          <w:rFonts w:ascii="Segoe UI Symbol" w:hAnsi="Segoe UI Symbol" w:cs="Segoe UI Symbol"/>
                                          <w:sz w:val="36"/>
                                          <w:szCs w:val="36"/>
                                        </w:rPr>
                                        <m:t>☾</m:t>
                                      </m:r>
                                    </m:sub>
                                  </m:sSub>
                                </m:oMath>
                              </m:oMathPara>
                            </w:p>
                            <w:p w14:paraId="589853F5" w14:textId="77777777" w:rsidR="00607A11" w:rsidRPr="00C34C15" w:rsidRDefault="00607A11" w:rsidP="00A43FE9">
                              <w:pPr>
                                <w:rPr>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95" name="Group 95"/>
                        <wpg:cNvGrpSpPr/>
                        <wpg:grpSpPr>
                          <a:xfrm>
                            <a:off x="366713" y="0"/>
                            <a:ext cx="6098875" cy="2431115"/>
                            <a:chOff x="0" y="0"/>
                            <a:chExt cx="6098875" cy="2431115"/>
                          </a:xfrm>
                        </wpg:grpSpPr>
                        <wps:wsp>
                          <wps:cNvPr id="124" name="Isosceles Triangle 124"/>
                          <wps:cNvSpPr/>
                          <wps:spPr>
                            <a:xfrm rot="5400000">
                              <a:off x="1909127" y="466090"/>
                              <a:ext cx="138198" cy="155275"/>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94" name="Group 94"/>
                          <wpg:cNvGrpSpPr/>
                          <wpg:grpSpPr>
                            <a:xfrm>
                              <a:off x="0" y="0"/>
                              <a:ext cx="6098875" cy="2431115"/>
                              <a:chOff x="0" y="0"/>
                              <a:chExt cx="6098875" cy="2431115"/>
                            </a:xfrm>
                          </wpg:grpSpPr>
                          <wpg:grpSp>
                            <wpg:cNvPr id="121" name="Group 121"/>
                            <wpg:cNvGrpSpPr/>
                            <wpg:grpSpPr>
                              <a:xfrm>
                                <a:off x="2467154" y="785003"/>
                                <a:ext cx="640080" cy="640080"/>
                                <a:chOff x="1243384" y="1276679"/>
                                <a:chExt cx="1143000" cy="1143000"/>
                              </a:xfrm>
                            </wpg:grpSpPr>
                            <wps:wsp>
                              <wps:cNvPr id="92" name="Oval 92"/>
                              <wps:cNvSpPr/>
                              <wps:spPr>
                                <a:xfrm>
                                  <a:off x="1545309" y="1552725"/>
                                  <a:ext cx="548524" cy="54863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Oval 120"/>
                              <wps:cNvSpPr/>
                              <wps:spPr>
                                <a:xfrm>
                                  <a:off x="1243384" y="1276679"/>
                                  <a:ext cx="1143000" cy="1143000"/>
                                </a:xfrm>
                                <a:prstGeom prst="ellipse">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6" name="Straight Connector 126"/>
                            <wps:cNvCnPr/>
                            <wps:spPr>
                              <a:xfrm>
                                <a:off x="370936" y="448573"/>
                                <a:ext cx="5727939" cy="0"/>
                              </a:xfrm>
                              <a:prstGeom prst="line">
                                <a:avLst/>
                              </a:prstGeom>
                              <a:ln w="12700">
                                <a:solidFill>
                                  <a:schemeClr val="tx1"/>
                                </a:solidFill>
                                <a:prstDash val="lgDash"/>
                              </a:ln>
                            </wps:spPr>
                            <wps:style>
                              <a:lnRef idx="1">
                                <a:schemeClr val="accent1"/>
                              </a:lnRef>
                              <a:fillRef idx="0">
                                <a:schemeClr val="accent1"/>
                              </a:fillRef>
                              <a:effectRef idx="0">
                                <a:schemeClr val="accent1"/>
                              </a:effectRef>
                              <a:fontRef idx="minor">
                                <a:schemeClr val="tx1"/>
                              </a:fontRef>
                            </wps:style>
                            <wps:bodyPr/>
                          </wps:wsp>
                          <wps:wsp>
                            <wps:cNvPr id="125" name="Straight Connector 125"/>
                            <wps:cNvCnPr/>
                            <wps:spPr>
                              <a:xfrm flipV="1">
                                <a:off x="914400" y="284671"/>
                                <a:ext cx="4968815" cy="2146444"/>
                              </a:xfrm>
                              <a:prstGeom prst="line">
                                <a:avLst/>
                              </a:prstGeom>
                              <a:ln w="12700">
                                <a:solidFill>
                                  <a:schemeClr val="tx1"/>
                                </a:solidFill>
                                <a:prstDash val="lgDash"/>
                              </a:ln>
                            </wps:spPr>
                            <wps:style>
                              <a:lnRef idx="1">
                                <a:schemeClr val="accent1"/>
                              </a:lnRef>
                              <a:fillRef idx="0">
                                <a:schemeClr val="accent1"/>
                              </a:fillRef>
                              <a:effectRef idx="0">
                                <a:schemeClr val="accent1"/>
                              </a:effectRef>
                              <a:fontRef idx="minor">
                                <a:schemeClr val="tx1"/>
                              </a:fontRef>
                            </wps:style>
                            <wps:bodyPr/>
                          </wps:wsp>
                          <wps:wsp>
                            <wps:cNvPr id="127" name="Arc 127"/>
                            <wps:cNvSpPr/>
                            <wps:spPr>
                              <a:xfrm>
                                <a:off x="5244860" y="86264"/>
                                <a:ext cx="640080" cy="639445"/>
                              </a:xfrm>
                              <a:prstGeom prst="arc">
                                <a:avLst>
                                  <a:gd name="adj1" fmla="val 549852"/>
                                  <a:gd name="adj2" fmla="val 9077950"/>
                                </a:avLst>
                              </a:prstGeom>
                              <a:ln w="28575">
                                <a:solidFill>
                                  <a:schemeClr val="tx1"/>
                                </a:solidFill>
                              </a:ln>
                            </wps:spPr>
                            <wps:style>
                              <a:lnRef idx="1">
                                <a:schemeClr val="accent5"/>
                              </a:lnRef>
                              <a:fillRef idx="0">
                                <a:schemeClr val="accent5"/>
                              </a:fillRef>
                              <a:effectRef idx="0">
                                <a:schemeClr val="accent5"/>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Straight Arrow Connector 122"/>
                            <wps:cNvCnPr/>
                            <wps:spPr>
                              <a:xfrm flipH="1">
                                <a:off x="1459661" y="1111369"/>
                                <a:ext cx="1328468" cy="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s:wsp>
                            <wps:cNvPr id="169" name="Freeform: Shape 169"/>
                            <wps:cNvSpPr/>
                            <wps:spPr>
                              <a:xfrm rot="19972454">
                                <a:off x="483079" y="0"/>
                                <a:ext cx="2462635" cy="1979486"/>
                              </a:xfrm>
                              <a:custGeom>
                                <a:avLst/>
                                <a:gdLst>
                                  <a:gd name="connsiteX0" fmla="*/ 0 w 2245504"/>
                                  <a:gd name="connsiteY0" fmla="*/ 1388853 h 1465682"/>
                                  <a:gd name="connsiteX1" fmla="*/ 2242868 w 2245504"/>
                                  <a:gd name="connsiteY1" fmla="*/ 1311216 h 1465682"/>
                                  <a:gd name="connsiteX2" fmla="*/ 457200 w 2245504"/>
                                  <a:gd name="connsiteY2" fmla="*/ 0 h 1465682"/>
                                  <a:gd name="connsiteX0" fmla="*/ 0 w 2074875"/>
                                  <a:gd name="connsiteY0" fmla="*/ 1388853 h 1434739"/>
                                  <a:gd name="connsiteX1" fmla="*/ 2071935 w 2074875"/>
                                  <a:gd name="connsiteY1" fmla="*/ 1234026 h 1434739"/>
                                  <a:gd name="connsiteX2" fmla="*/ 457200 w 2074875"/>
                                  <a:gd name="connsiteY2" fmla="*/ 0 h 1434739"/>
                                  <a:gd name="connsiteX0" fmla="*/ 0 w 2079703"/>
                                  <a:gd name="connsiteY0" fmla="*/ 1388853 h 1467726"/>
                                  <a:gd name="connsiteX1" fmla="*/ 2071935 w 2079703"/>
                                  <a:gd name="connsiteY1" fmla="*/ 1234026 h 1467726"/>
                                  <a:gd name="connsiteX2" fmla="*/ 457200 w 2079703"/>
                                  <a:gd name="connsiteY2" fmla="*/ 0 h 1467726"/>
                                  <a:gd name="connsiteX0" fmla="*/ 0 w 2084404"/>
                                  <a:gd name="connsiteY0" fmla="*/ 1388853 h 1511206"/>
                                  <a:gd name="connsiteX1" fmla="*/ 2071935 w 2084404"/>
                                  <a:gd name="connsiteY1" fmla="*/ 1234026 h 1511206"/>
                                  <a:gd name="connsiteX2" fmla="*/ 457200 w 2084404"/>
                                  <a:gd name="connsiteY2" fmla="*/ 0 h 1511206"/>
                                  <a:gd name="connsiteX0" fmla="*/ 0 w 2078660"/>
                                  <a:gd name="connsiteY0" fmla="*/ 1388853 h 1536312"/>
                                  <a:gd name="connsiteX1" fmla="*/ 2071935 w 2078660"/>
                                  <a:gd name="connsiteY1" fmla="*/ 1234026 h 1536312"/>
                                  <a:gd name="connsiteX2" fmla="*/ 457200 w 2078660"/>
                                  <a:gd name="connsiteY2" fmla="*/ 0 h 1536312"/>
                                  <a:gd name="connsiteX0" fmla="*/ 0 w 2079731"/>
                                  <a:gd name="connsiteY0" fmla="*/ 1388853 h 1515059"/>
                                  <a:gd name="connsiteX1" fmla="*/ 2071935 w 2079731"/>
                                  <a:gd name="connsiteY1" fmla="*/ 1234026 h 1515059"/>
                                  <a:gd name="connsiteX2" fmla="*/ 457200 w 2079731"/>
                                  <a:gd name="connsiteY2" fmla="*/ 0 h 1515059"/>
                                  <a:gd name="connsiteX0" fmla="*/ 0 w 2080744"/>
                                  <a:gd name="connsiteY0" fmla="*/ 1388853 h 1515059"/>
                                  <a:gd name="connsiteX1" fmla="*/ 2071935 w 2080744"/>
                                  <a:gd name="connsiteY1" fmla="*/ 1234026 h 1515059"/>
                                  <a:gd name="connsiteX2" fmla="*/ 457200 w 2080744"/>
                                  <a:gd name="connsiteY2" fmla="*/ 0 h 1515059"/>
                                  <a:gd name="connsiteX0" fmla="*/ 0 w 2073636"/>
                                  <a:gd name="connsiteY0" fmla="*/ 1561811 h 1615508"/>
                                  <a:gd name="connsiteX1" fmla="*/ 2071935 w 2073636"/>
                                  <a:gd name="connsiteY1" fmla="*/ 1406984 h 1615508"/>
                                  <a:gd name="connsiteX2" fmla="*/ 336355 w 2073636"/>
                                  <a:gd name="connsiteY2" fmla="*/ 0 h 1615508"/>
                                  <a:gd name="connsiteX0" fmla="*/ 0 w 2077474"/>
                                  <a:gd name="connsiteY0" fmla="*/ 1561811 h 1687676"/>
                                  <a:gd name="connsiteX1" fmla="*/ 2071935 w 2077474"/>
                                  <a:gd name="connsiteY1" fmla="*/ 1406984 h 1687676"/>
                                  <a:gd name="connsiteX2" fmla="*/ 336355 w 2077474"/>
                                  <a:gd name="connsiteY2" fmla="*/ 0 h 1687676"/>
                                </a:gdLst>
                                <a:ahLst/>
                                <a:cxnLst>
                                  <a:cxn ang="0">
                                    <a:pos x="connsiteX0" y="connsiteY0"/>
                                  </a:cxn>
                                  <a:cxn ang="0">
                                    <a:pos x="connsiteX1" y="connsiteY1"/>
                                  </a:cxn>
                                  <a:cxn ang="0">
                                    <a:pos x="connsiteX2" y="connsiteY2"/>
                                  </a:cxn>
                                </a:cxnLst>
                                <a:rect l="l" t="t" r="r" b="b"/>
                                <a:pathLst>
                                  <a:path w="2077474" h="1687676">
                                    <a:moveTo>
                                      <a:pt x="0" y="1561811"/>
                                    </a:moveTo>
                                    <a:cubicBezTo>
                                      <a:pt x="1083334" y="1638730"/>
                                      <a:pt x="1967809" y="1869557"/>
                                      <a:pt x="2071935" y="1406984"/>
                                    </a:cubicBezTo>
                                    <a:cubicBezTo>
                                      <a:pt x="2176061" y="944411"/>
                                      <a:pt x="783337" y="193533"/>
                                      <a:pt x="336355" y="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Straight Arrow Connector 170"/>
                            <wps:cNvCnPr/>
                            <wps:spPr>
                              <a:xfrm>
                                <a:off x="0" y="483438"/>
                                <a:ext cx="553289" cy="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123" name="Isosceles Triangle 123"/>
                          <wps:cNvSpPr/>
                          <wps:spPr>
                            <a:xfrm rot="14777781">
                              <a:off x="2066132" y="1781333"/>
                              <a:ext cx="138198" cy="155275"/>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8" name="Text Box 128"/>
                        <wps:cNvSpPr txBox="1"/>
                        <wps:spPr>
                          <a:xfrm>
                            <a:off x="5562600" y="766762"/>
                            <a:ext cx="645183" cy="457771"/>
                          </a:xfrm>
                          <a:prstGeom prst="rect">
                            <a:avLst/>
                          </a:prstGeom>
                          <a:noFill/>
                          <a:ln w="6350">
                            <a:noFill/>
                          </a:ln>
                        </wps:spPr>
                        <wps:txbx>
                          <w:txbxContent>
                            <w:p w14:paraId="1030E805" w14:textId="77777777" w:rsidR="00607A11" w:rsidRPr="00C34C15" w:rsidRDefault="00607A11" w:rsidP="00A43FE9">
                              <w:pPr>
                                <w:rPr>
                                  <w:sz w:val="32"/>
                                  <w:szCs w:val="32"/>
                                </w:rPr>
                              </w:pPr>
                              <m:oMathPara>
                                <m:oMath>
                                  <m:r>
                                    <m:rPr>
                                      <m:sty m:val="p"/>
                                    </m:rPr>
                                    <w:rPr>
                                      <w:rFonts w:ascii="Cambria Math" w:hAnsi="Cambria Math"/>
                                      <w:sz w:val="36"/>
                                      <w:szCs w:val="36"/>
                                    </w:rPr>
                                    <m:t>δ</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5C1F1D3" id="Group 102" o:spid="_x0000_s1026" style="position:absolute;left:0;text-align:left;margin-left:-31.35pt;margin-top:266.55pt;width:509.1pt;height:191.45pt;z-index:251609088" coordsize="64655,243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">
                <v:shapetype id="_x0000_t202" coordsize="21600,21600" o:spt="202" path="m,l,21600r21600,l21600,xe">
                  <v:stroke joinstyle="miter"/>
                  <v:path gradientshapeok="t" o:connecttype="rect"/>
                </v:shapetype>
                <v:shape id="Text Box 130" o:spid="_x0000_s1027" type="#_x0000_t202" style="position:absolute;top:4857;width:6451;height:4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" filled="f" stroked="f" strokeweight=".5pt">
                  <v:textbox>
                    <w:txbxContent>
                      <w:p w14:paraId="66D9D357" w14:textId="77777777" w:rsidR="00607A11" w:rsidRPr="00C34C15" w:rsidRDefault="00607A11" w:rsidP="00A43FE9">
                        <w:pPr>
                          <w:rPr>
                            <w:sz w:val="36"/>
                            <w:szCs w:val="36"/>
                          </w:rPr>
                        </w:pPr>
                        <m:oMathPara>
                          <m:oMath>
                            <m:sSubSup>
                              <m:sSubSupPr>
                                <m:ctrlPr>
                                  <w:rPr>
                                    <w:rFonts w:ascii="Cambria Math" w:hAnsi="Cambria Math"/>
                                    <w:i/>
                                    <w:sz w:val="36"/>
                                    <w:szCs w:val="36"/>
                                  </w:rPr>
                                </m:ctrlPr>
                              </m:sSubSupPr>
                              <m:e>
                                <m:acc>
                                  <m:accPr>
                                    <m:chr m:val="̅"/>
                                    <m:ctrlPr>
                                      <w:rPr>
                                        <w:rFonts w:ascii="Cambria Math" w:hAnsi="Cambria Math"/>
                                        <w:sz w:val="36"/>
                                        <w:szCs w:val="36"/>
                                      </w:rPr>
                                    </m:ctrlPr>
                                  </m:accPr>
                                  <m:e>
                                    <m:r>
                                      <w:rPr>
                                        <w:rFonts w:ascii="Cambria Math" w:hAnsi="Cambria Math"/>
                                        <w:sz w:val="36"/>
                                        <w:szCs w:val="36"/>
                                      </w:rPr>
                                      <m:t>v</m:t>
                                    </m:r>
                                  </m:e>
                                </m:acc>
                                <m:ctrlPr>
                                  <w:rPr>
                                    <w:rFonts w:ascii="Cambria Math" w:hAnsi="Cambria Math" w:hint="eastAsia"/>
                                    <w:sz w:val="36"/>
                                    <w:szCs w:val="36"/>
                                  </w:rPr>
                                </m:ctrlPr>
                              </m:e>
                              <m:sub>
                                <m:r>
                                  <m:rPr>
                                    <m:sty m:val="p"/>
                                  </m:rPr>
                                  <w:rPr>
                                    <w:rFonts w:ascii="Cambria Math" w:hAnsi="Cambria Math" w:hint="eastAsia"/>
                                    <w:sz w:val="36"/>
                                    <w:szCs w:val="36"/>
                                  </w:rPr>
                                  <m:t>∞</m:t>
                                </m:r>
                                <m:r>
                                  <m:rPr>
                                    <m:lit/>
                                  </m:rPr>
                                  <w:rPr>
                                    <w:rFonts w:ascii="Cambria Math" w:hAnsi="Cambria Math"/>
                                    <w:sz w:val="36"/>
                                    <w:szCs w:val="36"/>
                                  </w:rPr>
                                  <m:t>/</m:t>
                                </m:r>
                                <m:r>
                                  <m:rPr>
                                    <m:sty m:val="p"/>
                                  </m:rPr>
                                  <w:rPr>
                                    <w:rFonts w:ascii="Segoe UI Symbol" w:hAnsi="Segoe UI Symbol" w:cs="Segoe UI Symbol"/>
                                    <w:sz w:val="36"/>
                                    <w:szCs w:val="36"/>
                                  </w:rPr>
                                  <m:t>☾</m:t>
                                </m:r>
                              </m:sub>
                              <m:sup>
                                <m:r>
                                  <w:rPr>
                                    <w:rFonts w:ascii="Cambria Math" w:hAnsi="Cambria Math"/>
                                    <w:sz w:val="36"/>
                                    <w:szCs w:val="36"/>
                                  </w:rPr>
                                  <m:t>-</m:t>
                                </m:r>
                              </m:sup>
                            </m:sSubSup>
                          </m:oMath>
                        </m:oMathPara>
                      </w:p>
                    </w:txbxContent>
                  </v:textbox>
                </v:shape>
                <v:shape id="Text Box 129" o:spid="_x0000_s1028" type="#_x0000_t202" style="position:absolute;left:18288;top:11382;width:6451;height:4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" filled="f" stroked="f" strokeweight=".5pt">
                  <v:textbox>
                    <w:txbxContent>
                      <w:p w14:paraId="3F41C110" w14:textId="77777777" w:rsidR="00607A11" w:rsidRPr="00C34C15" w:rsidRDefault="00607A11" w:rsidP="00A43FE9">
                        <w:pPr>
                          <w:rPr>
                            <w:rFonts w:ascii="inherit" w:hAnsi="inherit" w:hint="eastAsia"/>
                            <w:sz w:val="36"/>
                            <w:szCs w:val="36"/>
                          </w:rPr>
                        </w:pPr>
                        <m:oMathPara>
                          <m:oMath>
                            <m:sSub>
                              <m:sSubPr>
                                <m:ctrlPr>
                                  <w:rPr>
                                    <w:rFonts w:ascii="Cambria Math" w:hAnsi="Cambria Math"/>
                                    <w:i/>
                                    <w:sz w:val="36"/>
                                    <w:szCs w:val="36"/>
                                  </w:rPr>
                                </m:ctrlPr>
                              </m:sSubPr>
                              <m:e>
                                <m:acc>
                                  <m:accPr>
                                    <m:chr m:val="̅"/>
                                    <m:ctrlPr>
                                      <w:rPr>
                                        <w:rFonts w:ascii="Cambria Math" w:hAnsi="Cambria Math"/>
                                        <w:sz w:val="36"/>
                                        <w:szCs w:val="36"/>
                                      </w:rPr>
                                    </m:ctrlPr>
                                  </m:accPr>
                                  <m:e>
                                    <m:r>
                                      <w:rPr>
                                        <w:rFonts w:ascii="Cambria Math" w:hAnsi="Cambria Math"/>
                                        <w:sz w:val="36"/>
                                        <w:szCs w:val="36"/>
                                      </w:rPr>
                                      <m:t>v</m:t>
                                    </m:r>
                                  </m:e>
                                </m:acc>
                                <m:ctrlPr>
                                  <w:rPr>
                                    <w:rFonts w:ascii="Cambria Math" w:hAnsi="Cambria Math" w:cs="Segoe UI Symbol"/>
                                    <w:sz w:val="36"/>
                                    <w:szCs w:val="36"/>
                                  </w:rPr>
                                </m:ctrlPr>
                              </m:e>
                              <m:sub>
                                <m:r>
                                  <m:rPr>
                                    <m:sty m:val="p"/>
                                  </m:rPr>
                                  <w:rPr>
                                    <w:rFonts w:ascii="Segoe UI Symbol" w:hAnsi="Segoe UI Symbol" w:cs="Segoe UI Symbol"/>
                                    <w:sz w:val="36"/>
                                    <w:szCs w:val="36"/>
                                  </w:rPr>
                                  <m:t>☾</m:t>
                                </m:r>
                              </m:sub>
                            </m:sSub>
                          </m:oMath>
                        </m:oMathPara>
                      </w:p>
                      <w:p w14:paraId="589853F5" w14:textId="77777777" w:rsidR="00607A11" w:rsidRPr="00C34C15" w:rsidRDefault="00607A11" w:rsidP="00A43FE9">
                        <w:pPr>
                          <w:rPr>
                            <w:sz w:val="32"/>
                            <w:szCs w:val="32"/>
                          </w:rPr>
                        </w:pPr>
                      </w:p>
                    </w:txbxContent>
                  </v:textbox>
                </v:shape>
                <v:group id="Group 95" o:spid="_x0000_s1029" style="position:absolute;left:3667;width:60988;height:24311" coordsize="60988,24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24" o:spid="_x0000_s1030" type="#_x0000_t5" style="position:absolute;left:19091;top:4660;width:1382;height:155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" fillcolor="#4472c4 [3204]" strokecolor="#1f3763 [1604]" strokeweight="1pt"/>
                  <v:group id="Group 94" o:spid="_x0000_s1031" style="position:absolute;width:60988;height:24311" coordsize="60988,24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group id="Group 121" o:spid="_x0000_s1032" style="position:absolute;left:24671;top:7850;width:6401;height:6400" coordorigin="12433,12766" coordsize="1143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">
                      <v:oval id="Oval 92" o:spid="_x0000_s1033" style="position:absolute;left:15453;top:15527;width:5485;height:5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" fillcolor="#a5a5a5 [3206]" strokecolor="#525252 [1606]" strokeweight="1pt">
                        <v:stroke joinstyle="miter"/>
                      </v:oval>
                      <v:oval id="Oval 120" o:spid="_x0000_s1034" style="position:absolute;left:12433;top:12766;width:11430;height:11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" filled="f" strokecolor="#70ad47 [3209]" strokeweight="1pt">
                        <v:stroke joinstyle="miter"/>
                      </v:oval>
                    </v:group>
                    <v:line id="Straight Connector 126" o:spid="_x0000_s1035" style="position:absolute;visibility:visible;mso-wrap-style:square" from="3709,4485" to="60988,4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" strokecolor="black [3213]" strokeweight="1pt">
                      <v:stroke dashstyle="longDash" joinstyle="miter"/>
                    </v:line>
                    <v:line id="Straight Connector 125" o:spid="_x0000_s1036" style="position:absolute;flip:y;visibility:visible;mso-wrap-style:square" from="9144,2846" to="58832,24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" strokecolor="black [3213]" strokeweight="1pt">
                      <v:stroke dashstyle="longDash" joinstyle="miter"/>
                    </v:line>
                    <v:shape id="Arc 127" o:spid="_x0000_s1037" style="position:absolute;left:52448;top:862;width:6401;height:6395;visibility:visible;mso-wrap-style:square;v-text-anchor:middle" coordsize="640080,639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" path="m635987,370692nsc614189,505543,509042,611665,374287,634819,239600,657961,105065,593109,39384,473382l320040,319723r315947,50969xem635987,370692nfc614189,505543,509042,611665,374287,634819,239600,657961,105065,593109,39384,473382e" filled="f" strokecolor="black [3213]" strokeweight="2.25pt">
                      <v:stroke joinstyle="miter"/>
                      <v:path arrowok="t" o:connecttype="custom" o:connectlocs="635987,370692;374287,634819;39384,473382" o:connectangles="0,0,0"/>
                    </v:shape>
                    <v:shapetype id="_x0000_t32" coordsize="21600,21600" o:spt="32" o:oned="t" path="m,l21600,21600e" filled="f">
                      <v:path arrowok="t" fillok="f" o:connecttype="none"/>
                      <o:lock v:ext="edit" shapetype="t"/>
                    </v:shapetype>
                    <v:shape id="Straight Arrow Connector 122" o:spid="_x0000_s1038" type="#_x0000_t32" style="position:absolute;left:14596;top:11113;width:1328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" strokecolor="#ed7d31 [3205]" strokeweight="2.25pt">
                      <v:stroke endarrow="block" joinstyle="miter"/>
                    </v:shape>
                    <v:shape id="Freeform: Shape 169" o:spid="_x0000_s1039" style="position:absolute;left:4830;width:24627;height:19794;rotation:-1777714fd;visibility:visible;mso-wrap-style:square;v-text-anchor:middle" coordsize="2077474,1687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" path="m,1561811v1083334,76919,1967809,307746,2071935,-154827c2176061,944411,783337,193533,336355,e" filled="f" strokecolor="#1f3763 [1604]" strokeweight="1pt">
                      <v:stroke joinstyle="miter"/>
                      <v:path arrowok="t" o:connecttype="custom" o:connectlocs="0,1831858;2456069,1650261;398715,0" o:connectangles="0,0,0"/>
                    </v:shape>
                    <v:shape id="Straight Arrow Connector 170" o:spid="_x0000_s1040" type="#_x0000_t32" style="position:absolute;top:4834;width:55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" strokecolor="red" strokeweight="3pt">
                      <v:stroke endarrow="block" joinstyle="miter"/>
                    </v:shape>
                  </v:group>
                  <v:shape id="Isosceles Triangle 123" o:spid="_x0000_s1041" type="#_x0000_t5" style="position:absolute;left:20661;top:17812;width:1382;height:1553;rotation:-7451682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" fillcolor="#4472c4 [3204]" strokecolor="#1f3763 [1604]" strokeweight="1pt"/>
                </v:group>
                <v:shape id="Text Box 128" o:spid="_x0000_s1042" type="#_x0000_t202" style="position:absolute;left:55626;top:7667;width:6451;height:4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" filled="f" stroked="f" strokeweight=".5pt">
                  <v:textbox>
                    <w:txbxContent>
                      <w:p w14:paraId="1030E805" w14:textId="77777777" w:rsidR="00607A11" w:rsidRPr="00C34C15" w:rsidRDefault="00607A11" w:rsidP="00A43FE9">
                        <w:pPr>
                          <w:rPr>
                            <w:sz w:val="32"/>
                            <w:szCs w:val="32"/>
                          </w:rPr>
                        </w:pPr>
                        <m:oMathPara>
                          <m:oMath>
                            <m:r>
                              <m:rPr>
                                <m:sty m:val="p"/>
                              </m:rPr>
                              <w:rPr>
                                <w:rFonts w:ascii="Cambria Math" w:hAnsi="Cambria Math"/>
                                <w:sz w:val="36"/>
                                <w:szCs w:val="36"/>
                              </w:rPr>
                              <m:t>δ</m:t>
                            </m:r>
                          </m:oMath>
                        </m:oMathPara>
                      </w:p>
                    </w:txbxContent>
                  </v:textbox>
                </v:shape>
              </v:group>
            </w:pict>
          </mc:Fallback>
        </mc:AlternateContent>
      </w:r>
      <w:r w:rsidR="008908BC" w:rsidRPr="008908BC">
        <w:rPr>
          <w:rFonts w:ascii="inherit" w:hAnsi="inherit"/>
          <w:sz w:val="24"/>
          <w:szCs w:val="24"/>
        </w:rPr>
        <w:t xml:space="preserve">The path to the Moon last week was planned as a Hohmann transfer so the outbound leg was a </w:t>
      </w:r>
      <m:oMath>
        <m:r>
          <w:rPr>
            <w:rFonts w:ascii="Cambria Math" w:hAnsi="Cambria Math"/>
            <w:sz w:val="24"/>
            <w:szCs w:val="24"/>
          </w:rPr>
          <m:t>180</m:t>
        </m:r>
        <m:r>
          <m:rPr>
            <m:sty m:val="p"/>
          </m:rPr>
          <w:rPr>
            <w:rFonts w:ascii="Cambria Math" w:hAnsi="Cambria Math"/>
            <w:sz w:val="24"/>
            <w:szCs w:val="24"/>
          </w:rPr>
          <m:t>°</m:t>
        </m:r>
      </m:oMath>
      <w:r w:rsidR="008908BC">
        <w:rPr>
          <w:rFonts w:ascii="inherit" w:hAnsi="inherit"/>
          <w:sz w:val="24"/>
          <w:szCs w:val="24"/>
        </w:rPr>
        <w:t xml:space="preserve"> </w:t>
      </w:r>
      <w:r w:rsidR="008908BC" w:rsidRPr="008908BC">
        <w:rPr>
          <w:rFonts w:ascii="inherit" w:hAnsi="inherit"/>
          <w:sz w:val="24"/>
          <w:szCs w:val="24"/>
        </w:rPr>
        <w:t xml:space="preserve">transfer. </w:t>
      </w:r>
      <w:proofErr w:type="gramStart"/>
      <w:r w:rsidR="008908BC" w:rsidRPr="008908BC">
        <w:rPr>
          <w:rFonts w:ascii="inherit" w:hAnsi="inherit"/>
          <w:sz w:val="24"/>
          <w:szCs w:val="24"/>
        </w:rPr>
        <w:t>But,</w:t>
      </w:r>
      <w:proofErr w:type="gramEnd"/>
      <w:r w:rsidR="008908BC" w:rsidRPr="008908BC">
        <w:rPr>
          <w:rFonts w:ascii="inherit" w:hAnsi="inherit"/>
          <w:sz w:val="24"/>
          <w:szCs w:val="24"/>
        </w:rPr>
        <w:t xml:space="preserve"> the passage by the Moon modified the orbit relative to the Earth. Recall the conditions immediately after the lunar encounter, i.e.</w:t>
      </w:r>
      <w:r w:rsidR="008908BC">
        <w:rPr>
          <w:rFonts w:ascii="inherit" w:hAnsi="inherit"/>
          <w:sz w:val="24"/>
          <w:szCs w:val="24"/>
        </w:rPr>
        <w:t xml:space="preserve">, </w:t>
      </w:r>
      <m:oMath>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m:t>
            </m:r>
          </m:sup>
        </m:sSup>
        <m:r>
          <w:rPr>
            <w:rFonts w:ascii="Cambria Math" w:hAnsi="Cambria Math"/>
            <w:sz w:val="24"/>
            <w:szCs w:val="24"/>
          </w:rPr>
          <m:t>,</m:t>
        </m:r>
        <m:sSup>
          <m:sSupPr>
            <m:ctrlPr>
              <w:rPr>
                <w:rFonts w:ascii="Cambria Math" w:hAnsi="Cambria Math"/>
                <w:i/>
                <w:sz w:val="24"/>
                <w:szCs w:val="24"/>
              </w:rPr>
            </m:ctrlPr>
          </m:sSupPr>
          <m:e>
            <m:r>
              <m:rPr>
                <m:sty m:val="p"/>
              </m:rPr>
              <w:rPr>
                <w:rFonts w:ascii="Cambria Math" w:hAnsi="Cambria Math"/>
                <w:sz w:val="24"/>
                <w:szCs w:val="24"/>
              </w:rPr>
              <m:t>γ</m:t>
            </m:r>
          </m:e>
          <m:sup>
            <m:r>
              <w:rPr>
                <w:rFonts w:ascii="Cambria Math" w:hAnsi="Cambria Math"/>
                <w:sz w:val="24"/>
                <w:szCs w:val="24"/>
              </w:rPr>
              <m:t>+</m:t>
            </m:r>
          </m:sup>
        </m:sSup>
        <m:r>
          <w:rPr>
            <w:rFonts w:ascii="Cambria Math" w:hAnsi="Cambria Math"/>
            <w:sz w:val="24"/>
            <w:szCs w:val="24"/>
          </w:rPr>
          <m:t>,</m:t>
        </m:r>
        <m:sSup>
          <m:sSupPr>
            <m:ctrlPr>
              <w:rPr>
                <w:rFonts w:ascii="Cambria Math" w:hAnsi="Cambria Math"/>
                <w:i/>
                <w:sz w:val="24"/>
                <w:szCs w:val="24"/>
              </w:rPr>
            </m:ctrlPr>
          </m:sSupPr>
          <m:e>
            <m:r>
              <m:rPr>
                <m:sty m:val="p"/>
              </m:rPr>
              <w:rPr>
                <w:rFonts w:ascii="Cambria Math" w:hAnsi="Cambria Math"/>
                <w:sz w:val="24"/>
                <w:szCs w:val="24"/>
              </w:rPr>
              <m:t>θ</m:t>
            </m:r>
          </m:e>
          <m:sup>
            <m:r>
              <w:rPr>
                <w:rFonts w:ascii="Cambria Math" w:hAnsi="Cambria Math"/>
                <w:sz w:val="24"/>
                <w:szCs w:val="24"/>
              </w:rPr>
              <m:t>*+</m:t>
            </m:r>
          </m:sup>
        </m:sSup>
      </m:oMath>
      <w:r w:rsidR="008908BC">
        <w:rPr>
          <w:rFonts w:ascii="inherit" w:hAnsi="inherit"/>
          <w:sz w:val="24"/>
          <w:szCs w:val="24"/>
        </w:rPr>
        <w:t>.</w:t>
      </w:r>
      <w:r w:rsidR="008908BC">
        <w:rPr>
          <w:rFonts w:ascii="inherit" w:hAnsi="inherit"/>
          <w:sz w:val="24"/>
          <w:szCs w:val="24"/>
        </w:rPr>
        <w:br/>
      </w:r>
      <w:r w:rsidR="008908BC">
        <w:rPr>
          <w:rFonts w:ascii="inherit" w:hAnsi="inherit"/>
          <w:sz w:val="24"/>
          <w:szCs w:val="24"/>
        </w:rPr>
        <w:br/>
        <w:t xml:space="preserve">Assume that the goal is to return to the Earth orbit. </w:t>
      </w:r>
      <w:r w:rsidR="008908BC">
        <w:rPr>
          <w:rFonts w:ascii="inherit" w:hAnsi="inherit" w:hint="eastAsia"/>
          <w:sz w:val="24"/>
          <w:szCs w:val="24"/>
        </w:rPr>
        <w:t>S</w:t>
      </w:r>
      <w:r w:rsidR="008908BC">
        <w:rPr>
          <w:rFonts w:ascii="inherit" w:hAnsi="inherit"/>
          <w:sz w:val="24"/>
          <w:szCs w:val="24"/>
        </w:rPr>
        <w:t xml:space="preserve">hould the vehicle pass on the light side or the dark side? </w:t>
      </w:r>
      <w:r w:rsidR="008908BC">
        <w:rPr>
          <w:rFonts w:ascii="inherit" w:hAnsi="inherit" w:hint="eastAsia"/>
          <w:sz w:val="24"/>
          <w:szCs w:val="24"/>
        </w:rPr>
        <w:t>W</w:t>
      </w:r>
      <w:r w:rsidR="008908BC">
        <w:rPr>
          <w:rFonts w:ascii="inherit" w:hAnsi="inherit"/>
          <w:sz w:val="24"/>
          <w:szCs w:val="24"/>
        </w:rPr>
        <w:t>as the lunar passage a light side or dark side pass in PS8? If the goal is to return to the Earth, which pass is better, light-side or dark-side? Why?</w:t>
      </w:r>
      <w:r w:rsidR="008908BC">
        <w:rPr>
          <w:rFonts w:ascii="inherit" w:hAnsi="inherit"/>
          <w:sz w:val="24"/>
          <w:szCs w:val="24"/>
        </w:rPr>
        <w:br/>
      </w:r>
      <w:r w:rsidR="008908BC">
        <w:rPr>
          <w:rFonts w:ascii="inherit" w:hAnsi="inherit"/>
          <w:sz w:val="24"/>
          <w:szCs w:val="24"/>
        </w:rPr>
        <w:br/>
        <w:t xml:space="preserve">Assume that the pass occurs with a plan to return to Earth; what are the post-encounter conditions? </w:t>
      </w:r>
      <w:r w:rsidR="008908BC">
        <w:rPr>
          <w:rFonts w:ascii="inherit" w:hAnsi="inherit" w:hint="eastAsia"/>
          <w:sz w:val="24"/>
          <w:szCs w:val="24"/>
        </w:rPr>
        <w:t>T</w:t>
      </w:r>
      <w:r w:rsidR="008908BC">
        <w:rPr>
          <w:rFonts w:ascii="inherit" w:hAnsi="inherit"/>
          <w:sz w:val="24"/>
          <w:szCs w:val="24"/>
        </w:rPr>
        <w:t xml:space="preserve">o </w:t>
      </w:r>
      <w:r w:rsidR="008908BC" w:rsidRPr="008908BC">
        <w:rPr>
          <w:rFonts w:ascii="inherit" w:hAnsi="inherit"/>
          <w:sz w:val="24"/>
          <w:szCs w:val="24"/>
          <w:u w:val="single"/>
        </w:rPr>
        <w:t>immediately</w:t>
      </w:r>
      <w:r w:rsidR="008908BC" w:rsidRPr="008908BC">
        <w:rPr>
          <w:rFonts w:ascii="inherit" w:hAnsi="inherit"/>
          <w:sz w:val="24"/>
          <w:szCs w:val="24"/>
        </w:rPr>
        <w:t>,</w:t>
      </w:r>
      <w:r w:rsidR="008908BC">
        <w:rPr>
          <w:rFonts w:ascii="inherit" w:hAnsi="inherit"/>
          <w:sz w:val="24"/>
          <w:szCs w:val="24"/>
        </w:rPr>
        <w:t xml:space="preserve"> return to Earth orbit, assume that a maneuver is implemented to offset the lunar gravity and to return the crew to the second half of the Hohmann transfer path and to the original Earth orbit. Determine the maneuver </w:t>
      </w:r>
      <m:oMath>
        <m:d>
          <m:dPr>
            <m:begChr m:val="|"/>
            <m:endChr m:val="|"/>
            <m:ctrlPr>
              <w:rPr>
                <w:rFonts w:ascii="Cambria Math" w:hAnsi="Cambria Math"/>
                <w:i/>
                <w:sz w:val="24"/>
                <w:szCs w:val="24"/>
              </w:rPr>
            </m:ctrlPr>
          </m:dPr>
          <m:e>
            <m:r>
              <m:rPr>
                <m:sty m:val="p"/>
              </m:rPr>
              <w:rPr>
                <w:rFonts w:ascii="Cambria Math" w:hAnsi="Cambria Math"/>
                <w:sz w:val="24"/>
                <w:szCs w:val="24"/>
              </w:rPr>
              <m:t>Δ</m:t>
            </m:r>
            <m:acc>
              <m:accPr>
                <m:chr m:val="̅"/>
                <m:ctrlPr>
                  <w:rPr>
                    <w:rFonts w:ascii="Cambria Math" w:hAnsi="Cambria Math"/>
                    <w:sz w:val="24"/>
                    <w:szCs w:val="24"/>
                  </w:rPr>
                </m:ctrlPr>
              </m:accPr>
              <m:e>
                <m:r>
                  <w:rPr>
                    <w:rFonts w:ascii="Cambria Math" w:hAnsi="Cambria Math"/>
                    <w:sz w:val="24"/>
                    <w:szCs w:val="24"/>
                  </w:rPr>
                  <m:t>v</m:t>
                </m:r>
              </m:e>
            </m:acc>
          </m:e>
        </m:d>
      </m:oMath>
      <w:r w:rsidR="008908BC">
        <w:rPr>
          <w:rFonts w:ascii="inherit" w:hAnsi="inherit"/>
          <w:sz w:val="24"/>
          <w:szCs w:val="24"/>
        </w:rPr>
        <w:t xml:space="preserve"> and </w:t>
      </w:r>
      <m:oMath>
        <m:r>
          <m:rPr>
            <m:sty m:val="p"/>
          </m:rPr>
          <w:rPr>
            <w:rFonts w:ascii="Cambria Math" w:hAnsi="Cambria Math"/>
            <w:sz w:val="24"/>
            <w:szCs w:val="24"/>
          </w:rPr>
          <m:t>α</m:t>
        </m:r>
      </m:oMath>
      <w:r w:rsidR="008908BC">
        <w:rPr>
          <w:rFonts w:ascii="inherit" w:hAnsi="inherit"/>
          <w:sz w:val="24"/>
          <w:szCs w:val="24"/>
        </w:rPr>
        <w:t xml:space="preserve"> that would be required to immediately return the vehicle to the Hohmann transfer path for the return/inbound arc back to the Earth parking orbit.</w:t>
      </w:r>
      <w:r w:rsidR="008908BC">
        <w:rPr>
          <w:rFonts w:ascii="inherit" w:hAnsi="inherit"/>
          <w:sz w:val="24"/>
          <w:szCs w:val="24"/>
        </w:rPr>
        <w:br/>
      </w:r>
      <w:r w:rsidR="008908BC">
        <w:rPr>
          <w:rFonts w:ascii="inherit" w:hAnsi="inherit"/>
          <w:sz w:val="24"/>
          <w:szCs w:val="24"/>
        </w:rPr>
        <w:br/>
        <w:t xml:space="preserve">Does this maneuver seem reasonable? </w:t>
      </w:r>
      <w:r w:rsidR="008908BC">
        <w:rPr>
          <w:rFonts w:ascii="inherit" w:hAnsi="inherit" w:hint="eastAsia"/>
          <w:sz w:val="24"/>
          <w:szCs w:val="24"/>
        </w:rPr>
        <w:t>R</w:t>
      </w:r>
      <w:r w:rsidR="008908BC">
        <w:rPr>
          <w:rFonts w:ascii="inherit" w:hAnsi="inherit"/>
          <w:sz w:val="24"/>
          <w:szCs w:val="24"/>
        </w:rPr>
        <w:t>ecall the analysis from last week, if this return maneuver is missed, can the crew return?</w:t>
      </w:r>
    </w:p>
    <w:p w14:paraId="5411DA35" w14:textId="5DD10825" w:rsidR="00A43FE9" w:rsidRDefault="00A43FE9" w:rsidP="00A43FE9">
      <w:pPr>
        <w:rPr>
          <w:rFonts w:ascii="inherit" w:hAnsi="inherit" w:hint="eastAsia"/>
          <w:sz w:val="24"/>
          <w:szCs w:val="24"/>
        </w:rPr>
      </w:pPr>
    </w:p>
    <w:p w14:paraId="1DBD81DF" w14:textId="5D04C5DE" w:rsidR="00A43FE9" w:rsidRDefault="00A43FE9" w:rsidP="00A43FE9">
      <w:pPr>
        <w:rPr>
          <w:rFonts w:ascii="inherit" w:hAnsi="inherit" w:hint="eastAsia"/>
          <w:sz w:val="24"/>
          <w:szCs w:val="24"/>
        </w:rPr>
      </w:pPr>
    </w:p>
    <w:p w14:paraId="587AAC9E" w14:textId="02EDDC76" w:rsidR="00A43FE9" w:rsidRDefault="00A43FE9" w:rsidP="00A43FE9">
      <w:pPr>
        <w:rPr>
          <w:rFonts w:ascii="inherit" w:hAnsi="inherit" w:hint="eastAsia"/>
          <w:sz w:val="24"/>
          <w:szCs w:val="24"/>
        </w:rPr>
      </w:pPr>
    </w:p>
    <w:p w14:paraId="43F0C775" w14:textId="0334876D" w:rsidR="00A43FE9" w:rsidRDefault="00A43FE9" w:rsidP="00A43FE9">
      <w:pPr>
        <w:rPr>
          <w:rFonts w:ascii="inherit" w:hAnsi="inherit" w:hint="eastAsia"/>
          <w:sz w:val="24"/>
          <w:szCs w:val="24"/>
        </w:rPr>
      </w:pPr>
    </w:p>
    <w:p w14:paraId="0B565E44" w14:textId="634F47A2" w:rsidR="00A43FE9" w:rsidRDefault="00A43FE9" w:rsidP="00A43FE9">
      <w:pPr>
        <w:rPr>
          <w:rFonts w:ascii="inherit" w:hAnsi="inherit" w:hint="eastAsia"/>
          <w:sz w:val="24"/>
          <w:szCs w:val="24"/>
        </w:rPr>
      </w:pPr>
    </w:p>
    <w:p w14:paraId="246C98A5" w14:textId="4ECD3F4D" w:rsidR="00A43FE9" w:rsidRDefault="00A43FE9" w:rsidP="00A43FE9">
      <w:pPr>
        <w:rPr>
          <w:rFonts w:ascii="inherit" w:hAnsi="inherit" w:hint="eastAsia"/>
          <w:sz w:val="24"/>
          <w:szCs w:val="24"/>
        </w:rPr>
      </w:pPr>
    </w:p>
    <w:p w14:paraId="3489BE18" w14:textId="39278ADF" w:rsidR="00A43FE9" w:rsidRDefault="00A43FE9" w:rsidP="00A43FE9">
      <w:pPr>
        <w:rPr>
          <w:rFonts w:ascii="inherit" w:hAnsi="inherit" w:hint="eastAsia"/>
          <w:sz w:val="24"/>
          <w:szCs w:val="24"/>
        </w:rPr>
      </w:pPr>
    </w:p>
    <w:p w14:paraId="136B6386" w14:textId="113131BF" w:rsidR="00A43FE9" w:rsidRDefault="00A43FE9" w:rsidP="00A43FE9">
      <w:pPr>
        <w:rPr>
          <w:rFonts w:ascii="inherit" w:hAnsi="inherit" w:hint="eastAsia"/>
          <w:sz w:val="24"/>
          <w:szCs w:val="24"/>
        </w:rPr>
      </w:pPr>
    </w:p>
    <w:p w14:paraId="37557BBD" w14:textId="77777777" w:rsidR="00A43FE9" w:rsidRDefault="00A43FE9" w:rsidP="00A43FE9">
      <w:pPr>
        <w:rPr>
          <w:rFonts w:ascii="inherit" w:hAnsi="inherit" w:hint="eastAsia"/>
          <w:sz w:val="24"/>
          <w:szCs w:val="24"/>
        </w:rPr>
      </w:pPr>
    </w:p>
    <w:p w14:paraId="493BE5D3" w14:textId="093A7D49" w:rsidR="00A43FE9" w:rsidRPr="00C34AC6" w:rsidRDefault="00A43FE9" w:rsidP="00A43FE9">
      <w:pPr>
        <w:rPr>
          <w:rFonts w:ascii="inherit" w:hAnsi="inherit" w:hint="eastAsia"/>
          <w:sz w:val="24"/>
          <w:szCs w:val="24"/>
        </w:rPr>
      </w:pPr>
      <w:r>
        <w:rPr>
          <w:rFonts w:ascii="inherit" w:hAnsi="inherit"/>
          <w:sz w:val="24"/>
          <w:szCs w:val="24"/>
        </w:rPr>
        <w:t>In the diagram above, the E</w:t>
      </w:r>
      <w:r>
        <w:rPr>
          <w:rFonts w:ascii="inherit" w:hAnsi="inherit" w:hint="eastAsia"/>
          <w:sz w:val="24"/>
          <w:szCs w:val="24"/>
        </w:rPr>
        <w:t>a</w:t>
      </w:r>
      <w:r>
        <w:rPr>
          <w:rFonts w:ascii="inherit" w:hAnsi="inherit"/>
          <w:sz w:val="24"/>
          <w:szCs w:val="24"/>
        </w:rPr>
        <w:t xml:space="preserve">rth is positioned downwards, and as we can see from it, when the goal is to return to the </w:t>
      </w:r>
      <w:r w:rsidRPr="00C34AC6">
        <w:rPr>
          <w:rFonts w:ascii="inherit" w:hAnsi="inherit"/>
          <w:sz w:val="24"/>
          <w:szCs w:val="24"/>
          <w:u w:val="single"/>
        </w:rPr>
        <w:t>E</w:t>
      </w:r>
      <w:r w:rsidRPr="00C34AC6">
        <w:rPr>
          <w:rFonts w:ascii="inherit" w:hAnsi="inherit" w:hint="eastAsia"/>
          <w:sz w:val="24"/>
          <w:szCs w:val="24"/>
          <w:u w:val="single"/>
        </w:rPr>
        <w:t>a</w:t>
      </w:r>
      <w:r w:rsidRPr="00C34AC6">
        <w:rPr>
          <w:rFonts w:ascii="inherit" w:hAnsi="inherit"/>
          <w:sz w:val="24"/>
          <w:szCs w:val="24"/>
          <w:u w:val="single"/>
        </w:rPr>
        <w:t>rth</w:t>
      </w:r>
      <w:r w:rsidR="00C34AC6" w:rsidRPr="00C34AC6">
        <w:rPr>
          <w:rFonts w:ascii="inherit" w:hAnsi="inherit"/>
          <w:sz w:val="24"/>
          <w:szCs w:val="24"/>
          <w:u w:val="single"/>
        </w:rPr>
        <w:t>’s orbit</w:t>
      </w:r>
      <w:r>
        <w:rPr>
          <w:rFonts w:ascii="inherit" w:hAnsi="inherit"/>
          <w:sz w:val="24"/>
          <w:szCs w:val="24"/>
        </w:rPr>
        <w:t xml:space="preserve">, it is important to have the vehicle pass  on the </w:t>
      </w:r>
      <w:r w:rsidRPr="00C34AC6">
        <w:rPr>
          <w:rFonts w:ascii="inherit" w:hAnsi="inherit"/>
          <w:color w:val="000000" w:themeColor="text1"/>
          <w:sz w:val="24"/>
          <w:szCs w:val="24"/>
        </w:rPr>
        <w:t xml:space="preserve">dark-side </w:t>
      </w:r>
      <w:r>
        <w:rPr>
          <w:rFonts w:ascii="inherit" w:hAnsi="inherit"/>
          <w:sz w:val="24"/>
          <w:szCs w:val="24"/>
        </w:rPr>
        <w:t>so that the vehicle travels under the Earth with a new velocity that is directed towards the Earth.</w:t>
      </w:r>
      <w:r w:rsidR="00C34AC6">
        <w:rPr>
          <w:rFonts w:ascii="inherit" w:hAnsi="inherit"/>
          <w:sz w:val="24"/>
          <w:szCs w:val="24"/>
        </w:rPr>
        <w:t xml:space="preserve"> However, even if you pass the light-side you can theoretically have it enter a large orbit centered by the Earth. Then, </w:t>
      </w:r>
      <w:r w:rsidR="00FC653D">
        <w:rPr>
          <w:rFonts w:ascii="inherit" w:hAnsi="inherit"/>
          <w:sz w:val="24"/>
          <w:szCs w:val="24"/>
        </w:rPr>
        <w:t>if the fuel is sufficient, by</w:t>
      </w:r>
      <w:r w:rsidR="00C34AC6">
        <w:rPr>
          <w:rFonts w:ascii="inherit" w:hAnsi="inherit"/>
          <w:sz w:val="24"/>
          <w:szCs w:val="24"/>
        </w:rPr>
        <w:t xml:space="preserve"> conduct</w:t>
      </w:r>
      <w:r w:rsidR="00FC653D">
        <w:rPr>
          <w:rFonts w:ascii="inherit" w:hAnsi="inherit"/>
          <w:sz w:val="24"/>
          <w:szCs w:val="24"/>
        </w:rPr>
        <w:t>ing</w:t>
      </w:r>
      <w:r w:rsidR="00C34AC6">
        <w:rPr>
          <w:rFonts w:ascii="inherit" w:hAnsi="inherit"/>
          <w:sz w:val="24"/>
          <w:szCs w:val="24"/>
        </w:rPr>
        <w:t xml:space="preserve"> </w:t>
      </w:r>
      <w:r w:rsidR="00C34AC6">
        <w:rPr>
          <w:rFonts w:ascii="inherit" w:hAnsi="inherit"/>
          <w:sz w:val="24"/>
          <w:szCs w:val="24"/>
        </w:rPr>
        <w:lastRenderedPageBreak/>
        <w:t xml:space="preserve">several maneuvers </w:t>
      </w:r>
      <w:r w:rsidR="00FC653D">
        <w:rPr>
          <w:rFonts w:ascii="inherit" w:hAnsi="inherit"/>
          <w:sz w:val="24"/>
          <w:szCs w:val="24"/>
        </w:rPr>
        <w:t>we can</w:t>
      </w:r>
      <w:r w:rsidR="00C34AC6">
        <w:rPr>
          <w:rFonts w:ascii="inherit" w:hAnsi="inherit"/>
          <w:sz w:val="24"/>
          <w:szCs w:val="24"/>
        </w:rPr>
        <w:t xml:space="preserve"> shrink the orbit </w:t>
      </w:r>
      <w:r w:rsidR="00FC653D">
        <w:rPr>
          <w:rFonts w:ascii="inherit" w:hAnsi="inherit"/>
          <w:sz w:val="24"/>
          <w:szCs w:val="24"/>
        </w:rPr>
        <w:t>while</w:t>
      </w:r>
      <w:r w:rsidR="00C34AC6">
        <w:rPr>
          <w:rFonts w:ascii="inherit" w:hAnsi="inherit"/>
          <w:sz w:val="24"/>
          <w:szCs w:val="24"/>
        </w:rPr>
        <w:t xml:space="preserve"> maintain</w:t>
      </w:r>
      <w:r w:rsidR="00FC653D">
        <w:rPr>
          <w:rFonts w:ascii="inherit" w:hAnsi="inherit"/>
          <w:sz w:val="24"/>
          <w:szCs w:val="24"/>
        </w:rPr>
        <w:t>ing</w:t>
      </w:r>
      <w:r w:rsidR="00C34AC6">
        <w:rPr>
          <w:rFonts w:ascii="inherit" w:hAnsi="inherit"/>
          <w:sz w:val="24"/>
          <w:szCs w:val="24"/>
        </w:rPr>
        <w:t xml:space="preserve"> the Earth as the center of the orbit. Thus, if the goal is to return to an Earth’s </w:t>
      </w:r>
      <w:r w:rsidR="00C34AC6" w:rsidRPr="00C34AC6">
        <w:rPr>
          <w:rFonts w:ascii="inherit" w:hAnsi="inherit"/>
          <w:sz w:val="24"/>
          <w:szCs w:val="24"/>
          <w:u w:val="single"/>
        </w:rPr>
        <w:t>orbit</w:t>
      </w:r>
      <w:r w:rsidR="00C34AC6">
        <w:rPr>
          <w:rFonts w:ascii="inherit" w:hAnsi="inherit"/>
          <w:sz w:val="24"/>
          <w:szCs w:val="24"/>
        </w:rPr>
        <w:t xml:space="preserve"> it could be </w:t>
      </w:r>
      <w:r w:rsidR="00C34AC6" w:rsidRPr="00C34AC6">
        <w:rPr>
          <w:rFonts w:ascii="inherit" w:hAnsi="inherit"/>
          <w:color w:val="FF0000"/>
          <w:sz w:val="24"/>
          <w:szCs w:val="24"/>
        </w:rPr>
        <w:t>both sides</w:t>
      </w:r>
      <w:r w:rsidR="00C34AC6">
        <w:rPr>
          <w:rFonts w:ascii="inherit" w:hAnsi="inherit"/>
          <w:sz w:val="24"/>
          <w:szCs w:val="24"/>
        </w:rPr>
        <w:t>.</w:t>
      </w:r>
    </w:p>
    <w:p w14:paraId="5B0EE80D" w14:textId="45491F22" w:rsidR="00A43FE9" w:rsidRDefault="00A43FE9" w:rsidP="00A43FE9">
      <w:pPr>
        <w:rPr>
          <w:rFonts w:ascii="inherit" w:hAnsi="inherit" w:hint="eastAsia"/>
          <w:sz w:val="24"/>
          <w:szCs w:val="24"/>
        </w:rPr>
      </w:pPr>
      <w:r>
        <w:rPr>
          <w:rFonts w:ascii="inherit" w:hAnsi="inherit"/>
          <w:sz w:val="24"/>
          <w:szCs w:val="24"/>
        </w:rPr>
        <w:t xml:space="preserve">In problem 2 of PS8, the passage was a </w:t>
      </w:r>
      <w:r w:rsidRPr="00A43FE9">
        <w:rPr>
          <w:rFonts w:ascii="inherit" w:hAnsi="inherit"/>
          <w:color w:val="FF0000"/>
          <w:sz w:val="24"/>
          <w:szCs w:val="24"/>
        </w:rPr>
        <w:t>light</w:t>
      </w:r>
      <w:r>
        <w:rPr>
          <w:rFonts w:ascii="inherit" w:hAnsi="inherit"/>
          <w:color w:val="FF0000"/>
          <w:sz w:val="24"/>
          <w:szCs w:val="24"/>
        </w:rPr>
        <w:t>-</w:t>
      </w:r>
      <w:r w:rsidRPr="00A43FE9">
        <w:rPr>
          <w:rFonts w:ascii="inherit" w:hAnsi="inherit"/>
          <w:color w:val="FF0000"/>
          <w:sz w:val="24"/>
          <w:szCs w:val="24"/>
        </w:rPr>
        <w:t xml:space="preserve">side </w:t>
      </w:r>
      <w:r>
        <w:rPr>
          <w:rFonts w:ascii="inherit" w:hAnsi="inherit"/>
          <w:sz w:val="24"/>
          <w:szCs w:val="24"/>
        </w:rPr>
        <w:t>pass.</w:t>
      </w:r>
      <w:r w:rsidR="00C34AC6">
        <w:rPr>
          <w:rFonts w:ascii="inherit" w:hAnsi="inherit"/>
          <w:sz w:val="24"/>
          <w:szCs w:val="24"/>
        </w:rPr>
        <w:t xml:space="preserve"> Now, if the goal is to return to the Earth, like in notes K-FR 3 </w:t>
      </w:r>
      <w:r w:rsidR="00FC653D">
        <w:rPr>
          <w:rFonts w:ascii="inherit" w:hAnsi="inherit"/>
          <w:sz w:val="24"/>
          <w:szCs w:val="24"/>
        </w:rPr>
        <w:t xml:space="preserve">(diagram below) </w:t>
      </w:r>
      <w:r w:rsidR="00C34AC6">
        <w:rPr>
          <w:rFonts w:ascii="inherit" w:hAnsi="inherit"/>
          <w:sz w:val="24"/>
          <w:szCs w:val="24"/>
        </w:rPr>
        <w:t xml:space="preserve">we can see that it is important to have the vehicle pass the dark-side to have </w:t>
      </w:r>
      <w:r w:rsidR="00AA6E78">
        <w:rPr>
          <w:rFonts w:ascii="inherit" w:hAnsi="inherit"/>
          <w:sz w:val="24"/>
          <w:szCs w:val="24"/>
        </w:rPr>
        <w:t>the spacecraft go below the Moon and on an</w:t>
      </w:r>
      <w:r w:rsidR="00C34AC6">
        <w:rPr>
          <w:rFonts w:ascii="inherit" w:hAnsi="inherit"/>
          <w:sz w:val="24"/>
          <w:szCs w:val="24"/>
        </w:rPr>
        <w:t xml:space="preserve"> orbit that heads back to the Earth. </w:t>
      </w:r>
    </w:p>
    <w:p w14:paraId="21DA1151" w14:textId="1F6A2DC1" w:rsidR="00C34AC6" w:rsidRDefault="00FC653D" w:rsidP="00C34AC6">
      <w:pPr>
        <w:jc w:val="center"/>
        <w:rPr>
          <w:rFonts w:ascii="inherit" w:hAnsi="inherit" w:hint="eastAsia"/>
          <w:sz w:val="24"/>
          <w:szCs w:val="24"/>
        </w:rPr>
      </w:pPr>
      <w:r>
        <w:rPr>
          <w:noProof/>
        </w:rPr>
        <mc:AlternateContent>
          <mc:Choice Requires="wpg">
            <w:drawing>
              <wp:anchor distT="0" distB="0" distL="114300" distR="114300" simplePos="0" relativeHeight="251610112" behindDoc="0" locked="0" layoutInCell="1" allowOverlap="1" wp14:anchorId="69182D47" wp14:editId="01C1DD76">
                <wp:simplePos x="0" y="0"/>
                <wp:positionH relativeFrom="column">
                  <wp:posOffset>284672</wp:posOffset>
                </wp:positionH>
                <wp:positionV relativeFrom="paragraph">
                  <wp:posOffset>187217</wp:posOffset>
                </wp:positionV>
                <wp:extent cx="2756698" cy="3333055"/>
                <wp:effectExtent l="0" t="0" r="158115" b="1270"/>
                <wp:wrapNone/>
                <wp:docPr id="93" name="Group 93"/>
                <wp:cNvGraphicFramePr/>
                <a:graphic xmlns:a="http://schemas.openxmlformats.org/drawingml/2006/main">
                  <a:graphicData uri="http://schemas.microsoft.com/office/word/2010/wordprocessingGroup">
                    <wpg:wgp>
                      <wpg:cNvGrpSpPr/>
                      <wpg:grpSpPr>
                        <a:xfrm>
                          <a:off x="0" y="0"/>
                          <a:ext cx="2756698" cy="3333055"/>
                          <a:chOff x="0" y="0"/>
                          <a:chExt cx="2756698" cy="3333055"/>
                        </a:xfrm>
                      </wpg:grpSpPr>
                      <wps:wsp>
                        <wps:cNvPr id="14" name="Straight Arrow Connector 14"/>
                        <wps:cNvCnPr/>
                        <wps:spPr>
                          <a:xfrm flipV="1">
                            <a:off x="1597684" y="2505255"/>
                            <a:ext cx="690102" cy="531243"/>
                          </a:xfrm>
                          <a:prstGeom prst="straightConnector1">
                            <a:avLst/>
                          </a:prstGeom>
                          <a:ln w="38100">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Freeform: Shape 17"/>
                        <wps:cNvSpPr/>
                        <wps:spPr>
                          <a:xfrm rot="20736493">
                            <a:off x="1710905" y="0"/>
                            <a:ext cx="1045793" cy="2484407"/>
                          </a:xfrm>
                          <a:custGeom>
                            <a:avLst/>
                            <a:gdLst>
                              <a:gd name="connsiteX0" fmla="*/ 310551 w 1031250"/>
                              <a:gd name="connsiteY0" fmla="*/ 2484407 h 2484407"/>
                              <a:gd name="connsiteX1" fmla="*/ 1026543 w 1031250"/>
                              <a:gd name="connsiteY1" fmla="*/ 1906437 h 2484407"/>
                              <a:gd name="connsiteX2" fmla="*/ 0 w 1031250"/>
                              <a:gd name="connsiteY2" fmla="*/ 0 h 2484407"/>
                              <a:gd name="connsiteX0" fmla="*/ 310551 w 1031229"/>
                              <a:gd name="connsiteY0" fmla="*/ 2484407 h 2484407"/>
                              <a:gd name="connsiteX1" fmla="*/ 1026543 w 1031229"/>
                              <a:gd name="connsiteY1" fmla="*/ 1906437 h 2484407"/>
                              <a:gd name="connsiteX2" fmla="*/ 0 w 1031229"/>
                              <a:gd name="connsiteY2" fmla="*/ 0 h 2484407"/>
                              <a:gd name="connsiteX0" fmla="*/ 310551 w 1031079"/>
                              <a:gd name="connsiteY0" fmla="*/ 2484407 h 2484407"/>
                              <a:gd name="connsiteX1" fmla="*/ 1026543 w 1031079"/>
                              <a:gd name="connsiteY1" fmla="*/ 1906437 h 2484407"/>
                              <a:gd name="connsiteX2" fmla="*/ 0 w 1031079"/>
                              <a:gd name="connsiteY2" fmla="*/ 0 h 2484407"/>
                              <a:gd name="connsiteX0" fmla="*/ 310551 w 1031059"/>
                              <a:gd name="connsiteY0" fmla="*/ 2484407 h 2484407"/>
                              <a:gd name="connsiteX1" fmla="*/ 1026543 w 1031059"/>
                              <a:gd name="connsiteY1" fmla="*/ 1906437 h 2484407"/>
                              <a:gd name="connsiteX2" fmla="*/ 0 w 1031059"/>
                              <a:gd name="connsiteY2" fmla="*/ 0 h 2484407"/>
                              <a:gd name="connsiteX0" fmla="*/ 310551 w 1027667"/>
                              <a:gd name="connsiteY0" fmla="*/ 2484407 h 2484407"/>
                              <a:gd name="connsiteX1" fmla="*/ 1026543 w 1027667"/>
                              <a:gd name="connsiteY1" fmla="*/ 1906437 h 2484407"/>
                              <a:gd name="connsiteX2" fmla="*/ 0 w 1027667"/>
                              <a:gd name="connsiteY2" fmla="*/ 0 h 2484407"/>
                              <a:gd name="connsiteX0" fmla="*/ 310551 w 1032922"/>
                              <a:gd name="connsiteY0" fmla="*/ 2484407 h 2484407"/>
                              <a:gd name="connsiteX1" fmla="*/ 1026543 w 1032922"/>
                              <a:gd name="connsiteY1" fmla="*/ 1906437 h 2484407"/>
                              <a:gd name="connsiteX2" fmla="*/ 0 w 1032922"/>
                              <a:gd name="connsiteY2" fmla="*/ 0 h 2484407"/>
                              <a:gd name="connsiteX0" fmla="*/ 310551 w 1032922"/>
                              <a:gd name="connsiteY0" fmla="*/ 2484407 h 2484407"/>
                              <a:gd name="connsiteX1" fmla="*/ 1026543 w 1032922"/>
                              <a:gd name="connsiteY1" fmla="*/ 1906437 h 2484407"/>
                              <a:gd name="connsiteX2" fmla="*/ 0 w 1032922"/>
                              <a:gd name="connsiteY2" fmla="*/ 0 h 2484407"/>
                              <a:gd name="connsiteX0" fmla="*/ 310551 w 1045793"/>
                              <a:gd name="connsiteY0" fmla="*/ 2484407 h 2484407"/>
                              <a:gd name="connsiteX1" fmla="*/ 1026543 w 1045793"/>
                              <a:gd name="connsiteY1" fmla="*/ 1906437 h 2484407"/>
                              <a:gd name="connsiteX2" fmla="*/ 0 w 1045793"/>
                              <a:gd name="connsiteY2" fmla="*/ 0 h 2484407"/>
                            </a:gdLst>
                            <a:ahLst/>
                            <a:cxnLst>
                              <a:cxn ang="0">
                                <a:pos x="connsiteX0" y="connsiteY0"/>
                              </a:cxn>
                              <a:cxn ang="0">
                                <a:pos x="connsiteX1" y="connsiteY1"/>
                              </a:cxn>
                              <a:cxn ang="0">
                                <a:pos x="connsiteX2" y="connsiteY2"/>
                              </a:cxn>
                            </a:cxnLst>
                            <a:rect l="l" t="t" r="r" b="b"/>
                            <a:pathLst>
                              <a:path w="1045793" h="2484407">
                                <a:moveTo>
                                  <a:pt x="310551" y="2484407"/>
                                </a:moveTo>
                                <a:cubicBezTo>
                                  <a:pt x="686271" y="2293632"/>
                                  <a:pt x="883805" y="2244782"/>
                                  <a:pt x="1026543" y="1906437"/>
                                </a:cubicBezTo>
                                <a:cubicBezTo>
                                  <a:pt x="1169281" y="1568092"/>
                                  <a:pt x="487392" y="746184"/>
                                  <a:pt x="0" y="0"/>
                                </a:cubicBezTo>
                              </a:path>
                            </a:pathLst>
                          </a:custGeom>
                          <a:noFill/>
                          <a:ln w="28575">
                            <a:solidFill>
                              <a:srgbClr val="FFC000"/>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Text Box 52"/>
                        <wps:cNvSpPr txBox="1"/>
                        <wps:spPr>
                          <a:xfrm>
                            <a:off x="0" y="2829464"/>
                            <a:ext cx="1199071" cy="322436"/>
                          </a:xfrm>
                          <a:prstGeom prst="rect">
                            <a:avLst/>
                          </a:prstGeom>
                          <a:noFill/>
                          <a:ln w="6350">
                            <a:noFill/>
                          </a:ln>
                        </wps:spPr>
                        <wps:txbx>
                          <w:txbxContent>
                            <w:p w14:paraId="105BA8E7" w14:textId="437CA983" w:rsidR="00607A11" w:rsidRPr="00FC653D" w:rsidRDefault="00607A11">
                              <w:pPr>
                                <w:rPr>
                                  <w:rFonts w:ascii="inherit" w:hAnsi="inherit" w:hint="eastAsia"/>
                                  <w:sz w:val="24"/>
                                  <w:szCs w:val="24"/>
                                </w:rPr>
                              </w:pPr>
                              <w:r w:rsidRPr="00FC653D">
                                <w:rPr>
                                  <w:rFonts w:ascii="inherit" w:hAnsi="inherit"/>
                                  <w:sz w:val="24"/>
                                  <w:szCs w:val="24"/>
                                </w:rPr>
                                <w:t>Dark-side pass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4" name="Text Box 84"/>
                        <wps:cNvSpPr txBox="1"/>
                        <wps:spPr>
                          <a:xfrm>
                            <a:off x="1130060" y="3010619"/>
                            <a:ext cx="1199071" cy="322436"/>
                          </a:xfrm>
                          <a:prstGeom prst="rect">
                            <a:avLst/>
                          </a:prstGeom>
                          <a:noFill/>
                          <a:ln w="6350">
                            <a:noFill/>
                          </a:ln>
                        </wps:spPr>
                        <wps:txbx>
                          <w:txbxContent>
                            <w:p w14:paraId="6BDC00DF" w14:textId="439F9DB7" w:rsidR="00607A11" w:rsidRPr="00FC653D" w:rsidRDefault="00607A11">
                              <w:pPr>
                                <w:rPr>
                                  <w:rFonts w:ascii="inherit" w:hAnsi="inherit" w:hint="eastAsia"/>
                                  <w:sz w:val="24"/>
                                  <w:szCs w:val="24"/>
                                </w:rPr>
                              </w:pPr>
                              <w:r>
                                <w:rPr>
                                  <w:rFonts w:ascii="inherit" w:hAnsi="inherit"/>
                                  <w:sz w:val="24"/>
                                  <w:szCs w:val="24"/>
                                </w:rPr>
                                <w:t>Light</w:t>
                              </w:r>
                              <w:r w:rsidRPr="00FC653D">
                                <w:rPr>
                                  <w:rFonts w:ascii="inherit" w:hAnsi="inherit"/>
                                  <w:sz w:val="24"/>
                                  <w:szCs w:val="24"/>
                                </w:rPr>
                                <w:t>-side pass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9182D47" id="Group 93" o:spid="_x0000_s1043" style="position:absolute;left:0;text-align:left;margin-left:22.4pt;margin-top:14.75pt;width:217.05pt;height:262.45pt;z-index:251610112" coordsize="27566,33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">
                <v:shape id="Straight Arrow Connector 14" o:spid="_x0000_s1044" type="#_x0000_t32" style="position:absolute;left:15976;top:25052;width:6901;height:53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" strokecolor="#ffc000" strokeweight="3pt">
                  <v:stroke endarrow="block" joinstyle="miter"/>
                </v:shape>
                <v:shape id="Freeform: Shape 17" o:spid="_x0000_s1045" style="position:absolute;left:17109;width:10457;height:24844;rotation:-943180fd;visibility:visible;mso-wrap-style:square;v-text-anchor:middle" coordsize="1045793,2484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" path="m310551,2484407v375720,-190775,573254,-239625,715992,-577970c1169281,1568092,487392,746184,,e" filled="f" strokecolor="#ffc000" strokeweight="2.25pt">
                  <v:stroke dashstyle="longDash" joinstyle="miter"/>
                  <v:path arrowok="t" o:connecttype="custom" o:connectlocs="310551,2484407;1026543,1906437;0,0" o:connectangles="0,0,0"/>
                </v:shape>
                <v:shape id="Text Box 52" o:spid="_x0000_s1046" type="#_x0000_t202" style="position:absolute;top:28294;width:11990;height:3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" filled="f" stroked="f" strokeweight=".5pt">
                  <v:textbox>
                    <w:txbxContent>
                      <w:p w14:paraId="105BA8E7" w14:textId="437CA983" w:rsidR="00607A11" w:rsidRPr="00FC653D" w:rsidRDefault="00607A11">
                        <w:pPr>
                          <w:rPr>
                            <w:rFonts w:ascii="inherit" w:hAnsi="inherit" w:hint="eastAsia"/>
                            <w:sz w:val="24"/>
                            <w:szCs w:val="24"/>
                          </w:rPr>
                        </w:pPr>
                        <w:r w:rsidRPr="00FC653D">
                          <w:rPr>
                            <w:rFonts w:ascii="inherit" w:hAnsi="inherit"/>
                            <w:sz w:val="24"/>
                            <w:szCs w:val="24"/>
                          </w:rPr>
                          <w:t>Dark-side pass</w:t>
                        </w:r>
                      </w:p>
                    </w:txbxContent>
                  </v:textbox>
                </v:shape>
                <v:shape id="Text Box 84" o:spid="_x0000_s1047" type="#_x0000_t202" style="position:absolute;left:11300;top:30106;width:11991;height:3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" filled="f" stroked="f" strokeweight=".5pt">
                  <v:textbox>
                    <w:txbxContent>
                      <w:p w14:paraId="6BDC00DF" w14:textId="439F9DB7" w:rsidR="00607A11" w:rsidRPr="00FC653D" w:rsidRDefault="00607A11">
                        <w:pPr>
                          <w:rPr>
                            <w:rFonts w:ascii="inherit" w:hAnsi="inherit" w:hint="eastAsia"/>
                            <w:sz w:val="24"/>
                            <w:szCs w:val="24"/>
                          </w:rPr>
                        </w:pPr>
                        <w:r>
                          <w:rPr>
                            <w:rFonts w:ascii="inherit" w:hAnsi="inherit"/>
                            <w:sz w:val="24"/>
                            <w:szCs w:val="24"/>
                          </w:rPr>
                          <w:t>Light</w:t>
                        </w:r>
                        <w:r w:rsidRPr="00FC653D">
                          <w:rPr>
                            <w:rFonts w:ascii="inherit" w:hAnsi="inherit"/>
                            <w:sz w:val="24"/>
                            <w:szCs w:val="24"/>
                          </w:rPr>
                          <w:t>-side pass</w:t>
                        </w:r>
                      </w:p>
                    </w:txbxContent>
                  </v:textbox>
                </v:shape>
              </v:group>
            </w:pict>
          </mc:Fallback>
        </mc:AlternateContent>
      </w:r>
      <w:r w:rsidR="00C34AC6">
        <w:rPr>
          <w:noProof/>
        </w:rPr>
        <w:drawing>
          <wp:inline distT="0" distB="0" distL="0" distR="0" wp14:anchorId="515D24AB" wp14:editId="0559B430">
            <wp:extent cx="4423374" cy="339398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41180" cy="3407650"/>
                    </a:xfrm>
                    <a:prstGeom prst="rect">
                      <a:avLst/>
                    </a:prstGeom>
                  </pic:spPr>
                </pic:pic>
              </a:graphicData>
            </a:graphic>
          </wp:inline>
        </w:drawing>
      </w:r>
    </w:p>
    <w:p w14:paraId="04610B50" w14:textId="7D76DD7B" w:rsidR="00FC653D" w:rsidRDefault="00FC653D" w:rsidP="00A43FE9"/>
    <w:p w14:paraId="7CA9E403" w14:textId="5E63F732" w:rsidR="002319E1" w:rsidRDefault="002319E1" w:rsidP="00A43FE9">
      <w:pPr>
        <w:rPr>
          <w:rFonts w:ascii="inherit" w:hAnsi="inherit" w:hint="eastAsia"/>
          <w:sz w:val="24"/>
          <w:szCs w:val="24"/>
        </w:rPr>
      </w:pPr>
      <w:r>
        <w:rPr>
          <w:rFonts w:ascii="inherit" w:hAnsi="inherit" w:hint="eastAsia"/>
          <w:noProof/>
          <w:sz w:val="24"/>
          <w:szCs w:val="24"/>
        </w:rPr>
        <mc:AlternateContent>
          <mc:Choice Requires="wps">
            <w:drawing>
              <wp:anchor distT="0" distB="0" distL="114300" distR="114300" simplePos="0" relativeHeight="251616256" behindDoc="0" locked="0" layoutInCell="1" allowOverlap="1" wp14:anchorId="79D2A6ED" wp14:editId="5D625162">
                <wp:simplePos x="0" y="0"/>
                <wp:positionH relativeFrom="column">
                  <wp:posOffset>2870200</wp:posOffset>
                </wp:positionH>
                <wp:positionV relativeFrom="paragraph">
                  <wp:posOffset>398145</wp:posOffset>
                </wp:positionV>
                <wp:extent cx="349250" cy="387350"/>
                <wp:effectExtent l="0" t="0" r="0" b="0"/>
                <wp:wrapNone/>
                <wp:docPr id="149" name="Text Box 149"/>
                <wp:cNvGraphicFramePr/>
                <a:graphic xmlns:a="http://schemas.openxmlformats.org/drawingml/2006/main">
                  <a:graphicData uri="http://schemas.microsoft.com/office/word/2010/wordprocessingShape">
                    <wps:wsp>
                      <wps:cNvSpPr txBox="1"/>
                      <wps:spPr>
                        <a:xfrm>
                          <a:off x="0" y="0"/>
                          <a:ext cx="349250" cy="387350"/>
                        </a:xfrm>
                        <a:prstGeom prst="rect">
                          <a:avLst/>
                        </a:prstGeom>
                        <a:noFill/>
                        <a:ln w="6350">
                          <a:noFill/>
                        </a:ln>
                      </wps:spPr>
                      <wps:txbx>
                        <w:txbxContent>
                          <w:p w14:paraId="0910CB1C" w14:textId="77777777" w:rsidR="00607A11" w:rsidRPr="00C34C15" w:rsidRDefault="00607A11" w:rsidP="002319E1">
                            <w:pPr>
                              <w:rPr>
                                <w:rFonts w:ascii="inherit" w:hAnsi="inherit" w:hint="eastAsia"/>
                                <w:sz w:val="36"/>
                                <w:szCs w:val="36"/>
                              </w:rPr>
                            </w:pPr>
                            <m:oMathPara>
                              <m:oMath>
                                <m:sSub>
                                  <m:sSubPr>
                                    <m:ctrlPr>
                                      <w:rPr>
                                        <w:rFonts w:ascii="Cambria Math" w:hAnsi="Cambria Math"/>
                                        <w:i/>
                                        <w:sz w:val="36"/>
                                        <w:szCs w:val="36"/>
                                      </w:rPr>
                                    </m:ctrlPr>
                                  </m:sSubPr>
                                  <m:e>
                                    <m:acc>
                                      <m:accPr>
                                        <m:chr m:val="̅"/>
                                        <m:ctrlPr>
                                          <w:rPr>
                                            <w:rFonts w:ascii="Cambria Math" w:hAnsi="Cambria Math"/>
                                            <w:sz w:val="36"/>
                                            <w:szCs w:val="36"/>
                                          </w:rPr>
                                        </m:ctrlPr>
                                      </m:accPr>
                                      <m:e>
                                        <m:r>
                                          <w:rPr>
                                            <w:rFonts w:ascii="Cambria Math" w:hAnsi="Cambria Math"/>
                                            <w:sz w:val="36"/>
                                            <w:szCs w:val="36"/>
                                          </w:rPr>
                                          <m:t>v</m:t>
                                        </m:r>
                                      </m:e>
                                    </m:acc>
                                    <m:ctrlPr>
                                      <w:rPr>
                                        <w:rFonts w:ascii="Cambria Math" w:hAnsi="Cambria Math" w:cs="Segoe UI Symbol"/>
                                        <w:sz w:val="36"/>
                                        <w:szCs w:val="36"/>
                                      </w:rPr>
                                    </m:ctrlPr>
                                  </m:e>
                                  <m:sub>
                                    <m:r>
                                      <m:rPr>
                                        <m:sty m:val="p"/>
                                      </m:rPr>
                                      <w:rPr>
                                        <w:rFonts w:ascii="Segoe UI Symbol" w:hAnsi="Segoe UI Symbol" w:cs="Segoe UI Symbol"/>
                                        <w:sz w:val="36"/>
                                        <w:szCs w:val="36"/>
                                      </w:rPr>
                                      <m:t>☾</m:t>
                                    </m:r>
                                  </m:sub>
                                </m:sSub>
                              </m:oMath>
                            </m:oMathPara>
                          </w:p>
                          <w:p w14:paraId="644C9B21" w14:textId="77777777" w:rsidR="00607A11" w:rsidRPr="0098413A" w:rsidRDefault="00607A11" w:rsidP="002319E1">
                            <w:pPr>
                              <w:rPr>
                                <w:sz w:val="144"/>
                                <w:szCs w:val="14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D2A6ED" id="Text Box 149" o:spid="_x0000_s1048" type="#_x0000_t202" style="position:absolute;margin-left:226pt;margin-top:31.35pt;width:27.5pt;height:30.5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" filled="f" stroked="f" strokeweight=".5pt">
                <v:textbox>
                  <w:txbxContent>
                    <w:p w14:paraId="0910CB1C" w14:textId="77777777" w:rsidR="00607A11" w:rsidRPr="00C34C15" w:rsidRDefault="00607A11" w:rsidP="002319E1">
                      <w:pPr>
                        <w:rPr>
                          <w:rFonts w:ascii="inherit" w:hAnsi="inherit" w:hint="eastAsia"/>
                          <w:sz w:val="36"/>
                          <w:szCs w:val="36"/>
                        </w:rPr>
                      </w:pPr>
                      <m:oMathPara>
                        <m:oMath>
                          <m:sSub>
                            <m:sSubPr>
                              <m:ctrlPr>
                                <w:rPr>
                                  <w:rFonts w:ascii="Cambria Math" w:hAnsi="Cambria Math"/>
                                  <w:i/>
                                  <w:sz w:val="36"/>
                                  <w:szCs w:val="36"/>
                                </w:rPr>
                              </m:ctrlPr>
                            </m:sSubPr>
                            <m:e>
                              <m:acc>
                                <m:accPr>
                                  <m:chr m:val="̅"/>
                                  <m:ctrlPr>
                                    <w:rPr>
                                      <w:rFonts w:ascii="Cambria Math" w:hAnsi="Cambria Math"/>
                                      <w:sz w:val="36"/>
                                      <w:szCs w:val="36"/>
                                    </w:rPr>
                                  </m:ctrlPr>
                                </m:accPr>
                                <m:e>
                                  <m:r>
                                    <w:rPr>
                                      <w:rFonts w:ascii="Cambria Math" w:hAnsi="Cambria Math"/>
                                      <w:sz w:val="36"/>
                                      <w:szCs w:val="36"/>
                                    </w:rPr>
                                    <m:t>v</m:t>
                                  </m:r>
                                </m:e>
                              </m:acc>
                              <m:ctrlPr>
                                <w:rPr>
                                  <w:rFonts w:ascii="Cambria Math" w:hAnsi="Cambria Math" w:cs="Segoe UI Symbol"/>
                                  <w:sz w:val="36"/>
                                  <w:szCs w:val="36"/>
                                </w:rPr>
                              </m:ctrlPr>
                            </m:e>
                            <m:sub>
                              <m:r>
                                <m:rPr>
                                  <m:sty m:val="p"/>
                                </m:rPr>
                                <w:rPr>
                                  <w:rFonts w:ascii="Segoe UI Symbol" w:hAnsi="Segoe UI Symbol" w:cs="Segoe UI Symbol"/>
                                  <w:sz w:val="36"/>
                                  <w:szCs w:val="36"/>
                                </w:rPr>
                                <m:t>☾</m:t>
                              </m:r>
                            </m:sub>
                          </m:sSub>
                        </m:oMath>
                      </m:oMathPara>
                    </w:p>
                    <w:p w14:paraId="644C9B21" w14:textId="77777777" w:rsidR="00607A11" w:rsidRPr="0098413A" w:rsidRDefault="00607A11" w:rsidP="002319E1">
                      <w:pPr>
                        <w:rPr>
                          <w:sz w:val="144"/>
                          <w:szCs w:val="144"/>
                        </w:rPr>
                      </w:pPr>
                    </w:p>
                  </w:txbxContent>
                </v:textbox>
              </v:shape>
            </w:pict>
          </mc:Fallback>
        </mc:AlternateContent>
      </w:r>
      <w:r>
        <w:rPr>
          <w:rFonts w:ascii="inherit" w:hAnsi="inherit"/>
          <w:sz w:val="24"/>
          <w:szCs w:val="24"/>
        </w:rPr>
        <w:t>Since we are assuming dark-side pass to return to the transfer ellipse, the vector diagram for pre and post encounter will look as follows.</w:t>
      </w:r>
    </w:p>
    <w:p w14:paraId="25531991" w14:textId="15461C7F" w:rsidR="002319E1" w:rsidRDefault="00C1683E" w:rsidP="002319E1">
      <w:pPr>
        <w:rPr>
          <w:rFonts w:ascii="inherit" w:hAnsi="inherit" w:hint="eastAsia"/>
          <w:sz w:val="24"/>
          <w:szCs w:val="24"/>
        </w:rPr>
      </w:pPr>
      <w:r>
        <w:rPr>
          <w:rFonts w:ascii="inherit" w:hAnsi="inherit"/>
          <w:noProof/>
          <w:sz w:val="24"/>
          <w:szCs w:val="24"/>
        </w:rPr>
        <mc:AlternateContent>
          <mc:Choice Requires="wps">
            <w:drawing>
              <wp:anchor distT="0" distB="0" distL="114300" distR="114300" simplePos="0" relativeHeight="251628544" behindDoc="0" locked="0" layoutInCell="1" allowOverlap="1" wp14:anchorId="4FAECBDB" wp14:editId="1FD8F310">
                <wp:simplePos x="0" y="0"/>
                <wp:positionH relativeFrom="column">
                  <wp:posOffset>1212850</wp:posOffset>
                </wp:positionH>
                <wp:positionV relativeFrom="paragraph">
                  <wp:posOffset>222250</wp:posOffset>
                </wp:positionV>
                <wp:extent cx="672465" cy="543560"/>
                <wp:effectExtent l="0" t="0" r="51435" b="27940"/>
                <wp:wrapNone/>
                <wp:docPr id="194" name="Arc 194"/>
                <wp:cNvGraphicFramePr/>
                <a:graphic xmlns:a="http://schemas.openxmlformats.org/drawingml/2006/main">
                  <a:graphicData uri="http://schemas.microsoft.com/office/word/2010/wordprocessingShape">
                    <wps:wsp>
                      <wps:cNvSpPr/>
                      <wps:spPr>
                        <a:xfrm>
                          <a:off x="0" y="0"/>
                          <a:ext cx="672465" cy="543560"/>
                        </a:xfrm>
                        <a:prstGeom prst="arc">
                          <a:avLst>
                            <a:gd name="adj1" fmla="val 20863886"/>
                            <a:gd name="adj2" fmla="val 9037888"/>
                          </a:avLst>
                        </a:prstGeom>
                        <a:ln w="381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9599C" id="Arc 194" o:spid="_x0000_s1026" style="position:absolute;margin-left:95.5pt;margin-top:17.5pt;width:52.95pt;height:42.8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72465,543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" path="m660920,201173nsc707960,342507,608090,488569,435012,531567,295281,566281,143812,524040,60288,427067l336233,271780,660920,201173xem660920,201173nfc707960,342507,608090,488569,435012,531567,295281,566281,143812,524040,60288,427067e" filled="f" strokecolor="#4472c4 [3204]" strokeweight="3pt">
                <v:stroke joinstyle="miter"/>
                <v:path arrowok="t" o:connecttype="custom" o:connectlocs="660920,201173;435012,531567;60288,427067" o:connectangles="0,0,0"/>
              </v:shape>
            </w:pict>
          </mc:Fallback>
        </mc:AlternateContent>
      </w:r>
      <w:r>
        <w:rPr>
          <w:rFonts w:ascii="inherit" w:hAnsi="inherit"/>
          <w:noProof/>
          <w:sz w:val="24"/>
          <w:szCs w:val="24"/>
        </w:rPr>
        <mc:AlternateContent>
          <mc:Choice Requires="wps">
            <w:drawing>
              <wp:anchor distT="0" distB="0" distL="114300" distR="114300" simplePos="0" relativeHeight="251622400" behindDoc="0" locked="0" layoutInCell="1" allowOverlap="1" wp14:anchorId="757198FD" wp14:editId="60F16887">
                <wp:simplePos x="0" y="0"/>
                <wp:positionH relativeFrom="column">
                  <wp:posOffset>3911600</wp:posOffset>
                </wp:positionH>
                <wp:positionV relativeFrom="paragraph">
                  <wp:posOffset>190500</wp:posOffset>
                </wp:positionV>
                <wp:extent cx="672465" cy="543560"/>
                <wp:effectExtent l="19050" t="0" r="0" b="0"/>
                <wp:wrapNone/>
                <wp:docPr id="176" name="Arc 176"/>
                <wp:cNvGraphicFramePr/>
                <a:graphic xmlns:a="http://schemas.openxmlformats.org/drawingml/2006/main">
                  <a:graphicData uri="http://schemas.microsoft.com/office/word/2010/wordprocessingShape">
                    <wps:wsp>
                      <wps:cNvSpPr/>
                      <wps:spPr>
                        <a:xfrm>
                          <a:off x="0" y="0"/>
                          <a:ext cx="672465" cy="543560"/>
                        </a:xfrm>
                        <a:prstGeom prst="arc">
                          <a:avLst>
                            <a:gd name="adj1" fmla="val 9555747"/>
                            <a:gd name="adj2" fmla="val 11223549"/>
                          </a:avLst>
                        </a:prstGeom>
                        <a:ln w="381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3916A8" id="Arc 176" o:spid="_x0000_s1026" style="position:absolute;margin-left:308pt;margin-top:15pt;width:52.95pt;height:42.8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72465,543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" path="m31748,387063nsc3490,338300,-6210,283850,3878,230623r332355,41157l31748,387063xem31748,387063nfc3490,338300,-6210,283850,3878,230623e" filled="f" strokecolor="#4472c4 [3204]" strokeweight="3pt">
                <v:stroke joinstyle="miter"/>
                <v:path arrowok="t" o:connecttype="custom" o:connectlocs="31748,387063;3878,230623" o:connectangles="0,0"/>
              </v:shape>
            </w:pict>
          </mc:Fallback>
        </mc:AlternateContent>
      </w:r>
      <w:r>
        <w:rPr>
          <w:rFonts w:ascii="inherit" w:hAnsi="inherit"/>
          <w:noProof/>
          <w:sz w:val="24"/>
          <w:szCs w:val="24"/>
        </w:rPr>
        <mc:AlternateContent>
          <mc:Choice Requires="wps">
            <w:drawing>
              <wp:anchor distT="0" distB="0" distL="114300" distR="114300" simplePos="0" relativeHeight="251612160" behindDoc="0" locked="0" layoutInCell="1" allowOverlap="1" wp14:anchorId="678D65D5" wp14:editId="2843FA55">
                <wp:simplePos x="0" y="0"/>
                <wp:positionH relativeFrom="column">
                  <wp:posOffset>4406900</wp:posOffset>
                </wp:positionH>
                <wp:positionV relativeFrom="paragraph">
                  <wp:posOffset>190500</wp:posOffset>
                </wp:positionV>
                <wp:extent cx="383540" cy="323850"/>
                <wp:effectExtent l="0" t="0" r="0" b="0"/>
                <wp:wrapNone/>
                <wp:docPr id="159" name="Text Box 159"/>
                <wp:cNvGraphicFramePr/>
                <a:graphic xmlns:a="http://schemas.openxmlformats.org/drawingml/2006/main">
                  <a:graphicData uri="http://schemas.microsoft.com/office/word/2010/wordprocessingShape">
                    <wps:wsp>
                      <wps:cNvSpPr txBox="1"/>
                      <wps:spPr>
                        <a:xfrm>
                          <a:off x="0" y="0"/>
                          <a:ext cx="383540" cy="323850"/>
                        </a:xfrm>
                        <a:prstGeom prst="rect">
                          <a:avLst/>
                        </a:prstGeom>
                        <a:noFill/>
                        <a:ln w="6350">
                          <a:noFill/>
                        </a:ln>
                      </wps:spPr>
                      <wps:txbx>
                        <w:txbxContent>
                          <w:p w14:paraId="06445918" w14:textId="77777777" w:rsidR="00607A11" w:rsidRPr="0098413A" w:rsidRDefault="00607A11" w:rsidP="002319E1">
                            <w:pPr>
                              <w:rPr>
                                <w:sz w:val="52"/>
                                <w:szCs w:val="52"/>
                              </w:rPr>
                            </w:pPr>
                            <m:oMathPara>
                              <m:oMath>
                                <m:sSup>
                                  <m:sSupPr>
                                    <m:ctrlPr>
                                      <w:rPr>
                                        <w:rFonts w:ascii="Cambria Math" w:hAnsi="Cambria Math"/>
                                        <w:sz w:val="36"/>
                                        <w:szCs w:val="36"/>
                                      </w:rPr>
                                    </m:ctrlPr>
                                  </m:sSupPr>
                                  <m:e>
                                    <m:r>
                                      <m:rPr>
                                        <m:sty m:val="p"/>
                                      </m:rPr>
                                      <w:rPr>
                                        <w:rFonts w:ascii="Cambria Math" w:hAnsi="Cambria Math"/>
                                        <w:sz w:val="36"/>
                                        <w:szCs w:val="36"/>
                                      </w:rPr>
                                      <m:t>v</m:t>
                                    </m:r>
                                  </m:e>
                                  <m:sup>
                                    <m:r>
                                      <m:rPr>
                                        <m:sty m:val="p"/>
                                      </m:rPr>
                                      <w:rPr>
                                        <w:rFonts w:ascii="Cambria Math" w:hAnsi="Cambria Math"/>
                                        <w:sz w:val="36"/>
                                        <w:szCs w:val="36"/>
                                      </w:rPr>
                                      <m:t>-</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8D65D5" id="Text Box 159" o:spid="_x0000_s1049" type="#_x0000_t202" style="position:absolute;margin-left:347pt;margin-top:15pt;width:30.2pt;height:25.5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" filled="f" stroked="f" strokeweight=".5pt">
                <v:textbox>
                  <w:txbxContent>
                    <w:p w14:paraId="06445918" w14:textId="77777777" w:rsidR="00607A11" w:rsidRPr="0098413A" w:rsidRDefault="00607A11" w:rsidP="002319E1">
                      <w:pPr>
                        <w:rPr>
                          <w:sz w:val="52"/>
                          <w:szCs w:val="52"/>
                        </w:rPr>
                      </w:pPr>
                      <m:oMathPara>
                        <m:oMath>
                          <m:sSup>
                            <m:sSupPr>
                              <m:ctrlPr>
                                <w:rPr>
                                  <w:rFonts w:ascii="Cambria Math" w:hAnsi="Cambria Math"/>
                                  <w:sz w:val="36"/>
                                  <w:szCs w:val="36"/>
                                </w:rPr>
                              </m:ctrlPr>
                            </m:sSupPr>
                            <m:e>
                              <m:r>
                                <m:rPr>
                                  <m:sty m:val="p"/>
                                </m:rPr>
                                <w:rPr>
                                  <w:rFonts w:ascii="Cambria Math" w:hAnsi="Cambria Math"/>
                                  <w:sz w:val="36"/>
                                  <w:szCs w:val="36"/>
                                </w:rPr>
                                <m:t>v</m:t>
                              </m:r>
                            </m:e>
                            <m:sup>
                              <m:r>
                                <m:rPr>
                                  <m:sty m:val="p"/>
                                </m:rPr>
                                <w:rPr>
                                  <w:rFonts w:ascii="Cambria Math" w:hAnsi="Cambria Math"/>
                                  <w:sz w:val="36"/>
                                  <w:szCs w:val="36"/>
                                </w:rPr>
                                <m:t>-</m:t>
                              </m:r>
                            </m:sup>
                          </m:sSup>
                        </m:oMath>
                      </m:oMathPara>
                    </w:p>
                  </w:txbxContent>
                </v:textbox>
              </v:shape>
            </w:pict>
          </mc:Fallback>
        </mc:AlternateContent>
      </w:r>
      <w:r w:rsidR="002319E1">
        <w:rPr>
          <w:rFonts w:ascii="inherit" w:hAnsi="inherit" w:hint="eastAsia"/>
          <w:noProof/>
          <w:sz w:val="24"/>
          <w:szCs w:val="24"/>
        </w:rPr>
        <mc:AlternateContent>
          <mc:Choice Requires="wps">
            <w:drawing>
              <wp:anchor distT="0" distB="0" distL="114300" distR="114300" simplePos="0" relativeHeight="251614208" behindDoc="0" locked="0" layoutInCell="1" allowOverlap="1" wp14:anchorId="43FF5F8A" wp14:editId="52E748F3">
                <wp:simplePos x="0" y="0"/>
                <wp:positionH relativeFrom="column">
                  <wp:posOffset>1484630</wp:posOffset>
                </wp:positionH>
                <wp:positionV relativeFrom="paragraph">
                  <wp:posOffset>269240</wp:posOffset>
                </wp:positionV>
                <wp:extent cx="2962910" cy="0"/>
                <wp:effectExtent l="0" t="114300" r="0" b="133350"/>
                <wp:wrapNone/>
                <wp:docPr id="153" name="Straight Arrow Connector 153"/>
                <wp:cNvGraphicFramePr/>
                <a:graphic xmlns:a="http://schemas.openxmlformats.org/drawingml/2006/main">
                  <a:graphicData uri="http://schemas.microsoft.com/office/word/2010/wordprocessingShape">
                    <wps:wsp>
                      <wps:cNvCnPr/>
                      <wps:spPr>
                        <a:xfrm flipH="1" flipV="1">
                          <a:off x="0" y="0"/>
                          <a:ext cx="2962910" cy="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4D2916" id="Straight Arrow Connector 153" o:spid="_x0000_s1026" type="#_x0000_t32" style="position:absolute;margin-left:116.9pt;margin-top:21.2pt;width:233.3pt;height:0;flip:x y;z-index:251614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" strokecolor="red" strokeweight="4.5pt">
                <v:stroke endarrow="block" joinstyle="miter"/>
              </v:shape>
            </w:pict>
          </mc:Fallback>
        </mc:AlternateContent>
      </w:r>
    </w:p>
    <w:p w14:paraId="0008A8D8" w14:textId="476A1B48" w:rsidR="002319E1" w:rsidRDefault="00C1683E" w:rsidP="002319E1">
      <w:pPr>
        <w:rPr>
          <w:rFonts w:ascii="inherit" w:hAnsi="inherit" w:hint="eastAsia"/>
          <w:sz w:val="24"/>
          <w:szCs w:val="24"/>
        </w:rPr>
      </w:pPr>
      <w:r>
        <w:rPr>
          <w:rFonts w:ascii="inherit" w:hAnsi="inherit" w:hint="eastAsia"/>
          <w:noProof/>
          <w:sz w:val="24"/>
          <w:szCs w:val="24"/>
        </w:rPr>
        <mc:AlternateContent>
          <mc:Choice Requires="wpg">
            <w:drawing>
              <wp:anchor distT="0" distB="0" distL="114300" distR="114300" simplePos="0" relativeHeight="251629568" behindDoc="0" locked="0" layoutInCell="1" allowOverlap="1" wp14:anchorId="2E6C7568" wp14:editId="0DE6635A">
                <wp:simplePos x="0" y="0"/>
                <wp:positionH relativeFrom="column">
                  <wp:posOffset>4788535</wp:posOffset>
                </wp:positionH>
                <wp:positionV relativeFrom="paragraph">
                  <wp:posOffset>60618</wp:posOffset>
                </wp:positionV>
                <wp:extent cx="1306566" cy="991870"/>
                <wp:effectExtent l="0" t="0" r="0" b="55880"/>
                <wp:wrapNone/>
                <wp:docPr id="119" name="Group 119"/>
                <wp:cNvGraphicFramePr/>
                <a:graphic xmlns:a="http://schemas.openxmlformats.org/drawingml/2006/main">
                  <a:graphicData uri="http://schemas.microsoft.com/office/word/2010/wordprocessingGroup">
                    <wpg:wgp>
                      <wpg:cNvGrpSpPr/>
                      <wpg:grpSpPr>
                        <a:xfrm>
                          <a:off x="0" y="0"/>
                          <a:ext cx="1306566" cy="991870"/>
                          <a:chOff x="0" y="0"/>
                          <a:chExt cx="1306566" cy="991870"/>
                        </a:xfrm>
                      </wpg:grpSpPr>
                      <wps:wsp>
                        <wps:cNvPr id="195" name="Straight Arrow Connector 195"/>
                        <wps:cNvCnPr/>
                        <wps:spPr>
                          <a:xfrm flipH="1">
                            <a:off x="254000" y="958850"/>
                            <a:ext cx="731520" cy="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wps:wsp>
                        <wps:cNvPr id="196" name="Straight Arrow Connector 196"/>
                        <wps:cNvCnPr/>
                        <wps:spPr>
                          <a:xfrm flipV="1">
                            <a:off x="958850" y="260350"/>
                            <a:ext cx="0" cy="73152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wps:wsp>
                        <wps:cNvPr id="197" name="Text Box 197"/>
                        <wps:cNvSpPr txBox="1"/>
                        <wps:spPr>
                          <a:xfrm flipH="1">
                            <a:off x="927100" y="0"/>
                            <a:ext cx="379466" cy="361608"/>
                          </a:xfrm>
                          <a:prstGeom prst="rect">
                            <a:avLst/>
                          </a:prstGeom>
                          <a:noFill/>
                          <a:ln w="6350">
                            <a:noFill/>
                          </a:ln>
                        </wps:spPr>
                        <wps:txbx>
                          <w:txbxContent>
                            <w:p w14:paraId="0AF585E8" w14:textId="77777777" w:rsidR="00607A11" w:rsidRPr="00B10064" w:rsidRDefault="00607A11" w:rsidP="002319E1">
                              <w:pPr>
                                <w:rPr>
                                  <w:sz w:val="32"/>
                                  <w:szCs w:val="32"/>
                                </w:rPr>
                              </w:pPr>
                              <m:oMathPara>
                                <m:oMath>
                                  <m:acc>
                                    <m:accPr>
                                      <m:ctrlPr>
                                        <w:rPr>
                                          <w:rFonts w:ascii="Cambria Math" w:hAnsi="Cambria Math"/>
                                          <w:sz w:val="32"/>
                                          <w:szCs w:val="32"/>
                                        </w:rPr>
                                      </m:ctrlPr>
                                    </m:accPr>
                                    <m:e>
                                      <m:r>
                                        <w:rPr>
                                          <w:rFonts w:ascii="Cambria Math" w:hAnsi="Cambria Math"/>
                                          <w:sz w:val="32"/>
                                          <w:szCs w:val="32"/>
                                        </w:rPr>
                                        <m:t>B</m:t>
                                      </m:r>
                                    </m:e>
                                  </m:acc>
                                  <m:r>
                                    <w:rPr>
                                      <w:rFonts w:ascii="Cambria Math" w:hAnsi="Cambria Math"/>
                                      <w:sz w:val="40"/>
                                      <w:szCs w:val="40"/>
                                    </w:rPr>
                                    <m:t xml:space="preserve"> </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8" name="Text Box 198"/>
                        <wps:cNvSpPr txBox="1"/>
                        <wps:spPr>
                          <a:xfrm flipH="1">
                            <a:off x="0" y="571500"/>
                            <a:ext cx="379466" cy="361608"/>
                          </a:xfrm>
                          <a:prstGeom prst="rect">
                            <a:avLst/>
                          </a:prstGeom>
                          <a:noFill/>
                          <a:ln w="6350">
                            <a:noFill/>
                          </a:ln>
                        </wps:spPr>
                        <wps:txbx>
                          <w:txbxContent>
                            <w:p w14:paraId="4797843F" w14:textId="77777777" w:rsidR="00607A11" w:rsidRPr="00B10064" w:rsidRDefault="00607A11" w:rsidP="002319E1">
                              <w:pPr>
                                <w:rPr>
                                  <w:sz w:val="32"/>
                                  <w:szCs w:val="32"/>
                                </w:rPr>
                              </w:pPr>
                              <m:oMathPara>
                                <m:oMath>
                                  <m:acc>
                                    <m:accPr>
                                      <m:ctrlPr>
                                        <w:rPr>
                                          <w:rFonts w:ascii="Cambria Math" w:hAnsi="Cambria Math"/>
                                          <w:sz w:val="32"/>
                                          <w:szCs w:val="32"/>
                                        </w:rPr>
                                      </m:ctrlPr>
                                    </m:accPr>
                                    <m:e>
                                      <m:r>
                                        <w:rPr>
                                          <w:rFonts w:ascii="Cambria Math" w:hAnsi="Cambria Math"/>
                                          <w:sz w:val="32"/>
                                          <w:szCs w:val="32"/>
                                        </w:rPr>
                                        <m:t>V</m:t>
                                      </m:r>
                                    </m:e>
                                  </m:acc>
                                  <m:r>
                                    <w:rPr>
                                      <w:rFonts w:ascii="Cambria Math" w:hAnsi="Cambria Math"/>
                                      <w:sz w:val="40"/>
                                      <w:szCs w:val="40"/>
                                    </w:rPr>
                                    <m:t xml:space="preserve"> </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E6C7568" id="Group 119" o:spid="_x0000_s1050" style="position:absolute;margin-left:377.05pt;margin-top:4.75pt;width:102.9pt;height:78.1pt;z-index:251629568" coordsize="13065,99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">
                <v:shape id="Straight Arrow Connector 195" o:spid="_x0000_s1051" type="#_x0000_t32" style="position:absolute;left:2540;top:9588;width:731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" strokecolor="black [3200]" strokeweight="3pt">
                  <v:stroke endarrow="block" joinstyle="miter"/>
                </v:shape>
                <v:shape id="Straight Arrow Connector 196" o:spid="_x0000_s1052" type="#_x0000_t32" style="position:absolute;left:9588;top:2603;width:0;height:73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" strokecolor="black [3200]" strokeweight="3pt">
                  <v:stroke endarrow="block" joinstyle="miter"/>
                </v:shape>
                <v:shape id="Text Box 197" o:spid="_x0000_s1053" type="#_x0000_t202" style="position:absolute;left:9271;width:3794;height:361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" filled="f" stroked="f" strokeweight=".5pt">
                  <v:textbox>
                    <w:txbxContent>
                      <w:p w14:paraId="0AF585E8" w14:textId="77777777" w:rsidR="00607A11" w:rsidRPr="00B10064" w:rsidRDefault="00607A11" w:rsidP="002319E1">
                        <w:pPr>
                          <w:rPr>
                            <w:sz w:val="32"/>
                            <w:szCs w:val="32"/>
                          </w:rPr>
                        </w:pPr>
                        <m:oMathPara>
                          <m:oMath>
                            <m:acc>
                              <m:accPr>
                                <m:ctrlPr>
                                  <w:rPr>
                                    <w:rFonts w:ascii="Cambria Math" w:hAnsi="Cambria Math"/>
                                    <w:sz w:val="32"/>
                                    <w:szCs w:val="32"/>
                                  </w:rPr>
                                </m:ctrlPr>
                              </m:accPr>
                              <m:e>
                                <m:r>
                                  <w:rPr>
                                    <w:rFonts w:ascii="Cambria Math" w:hAnsi="Cambria Math"/>
                                    <w:sz w:val="32"/>
                                    <w:szCs w:val="32"/>
                                  </w:rPr>
                                  <m:t>B</m:t>
                                </m:r>
                              </m:e>
                            </m:acc>
                            <m:r>
                              <w:rPr>
                                <w:rFonts w:ascii="Cambria Math" w:hAnsi="Cambria Math"/>
                                <w:sz w:val="40"/>
                                <w:szCs w:val="40"/>
                              </w:rPr>
                              <m:t xml:space="preserve"> </m:t>
                            </m:r>
                          </m:oMath>
                        </m:oMathPara>
                      </w:p>
                    </w:txbxContent>
                  </v:textbox>
                </v:shape>
                <v:shape id="Text Box 198" o:spid="_x0000_s1054" type="#_x0000_t202" style="position:absolute;top:5715;width:3794;height:361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" filled="f" stroked="f" strokeweight=".5pt">
                  <v:textbox>
                    <w:txbxContent>
                      <w:p w14:paraId="4797843F" w14:textId="77777777" w:rsidR="00607A11" w:rsidRPr="00B10064" w:rsidRDefault="00607A11" w:rsidP="002319E1">
                        <w:pPr>
                          <w:rPr>
                            <w:sz w:val="32"/>
                            <w:szCs w:val="32"/>
                          </w:rPr>
                        </w:pPr>
                        <m:oMathPara>
                          <m:oMath>
                            <m:acc>
                              <m:accPr>
                                <m:ctrlPr>
                                  <w:rPr>
                                    <w:rFonts w:ascii="Cambria Math" w:hAnsi="Cambria Math"/>
                                    <w:sz w:val="32"/>
                                    <w:szCs w:val="32"/>
                                  </w:rPr>
                                </m:ctrlPr>
                              </m:accPr>
                              <m:e>
                                <m:r>
                                  <w:rPr>
                                    <w:rFonts w:ascii="Cambria Math" w:hAnsi="Cambria Math"/>
                                    <w:sz w:val="32"/>
                                    <w:szCs w:val="32"/>
                                  </w:rPr>
                                  <m:t>V</m:t>
                                </m:r>
                              </m:e>
                            </m:acc>
                            <m:r>
                              <w:rPr>
                                <w:rFonts w:ascii="Cambria Math" w:hAnsi="Cambria Math"/>
                                <w:sz w:val="40"/>
                                <w:szCs w:val="40"/>
                              </w:rPr>
                              <m:t xml:space="preserve"> </m:t>
                            </m:r>
                          </m:oMath>
                        </m:oMathPara>
                      </w:p>
                    </w:txbxContent>
                  </v:textbox>
                </v:shape>
              </v:group>
            </w:pict>
          </mc:Fallback>
        </mc:AlternateContent>
      </w:r>
      <w:r>
        <w:rPr>
          <w:rFonts w:ascii="inherit" w:hAnsi="inherit"/>
          <w:noProof/>
          <w:sz w:val="24"/>
          <w:szCs w:val="24"/>
        </w:rPr>
        <mc:AlternateContent>
          <mc:Choice Requires="wps">
            <w:drawing>
              <wp:anchor distT="0" distB="0" distL="114300" distR="114300" simplePos="0" relativeHeight="251624448" behindDoc="0" locked="0" layoutInCell="1" allowOverlap="1" wp14:anchorId="53B8B6A6" wp14:editId="5A7E3BB3">
                <wp:simplePos x="0" y="0"/>
                <wp:positionH relativeFrom="column">
                  <wp:posOffset>1417013</wp:posOffset>
                </wp:positionH>
                <wp:positionV relativeFrom="paragraph">
                  <wp:posOffset>109855</wp:posOffset>
                </wp:positionV>
                <wp:extent cx="379466" cy="309747"/>
                <wp:effectExtent l="0" t="0" r="0" b="0"/>
                <wp:wrapNone/>
                <wp:docPr id="188" name="Text Box 188"/>
                <wp:cNvGraphicFramePr/>
                <a:graphic xmlns:a="http://schemas.openxmlformats.org/drawingml/2006/main">
                  <a:graphicData uri="http://schemas.microsoft.com/office/word/2010/wordprocessingShape">
                    <wps:wsp>
                      <wps:cNvSpPr txBox="1"/>
                      <wps:spPr>
                        <a:xfrm flipH="1">
                          <a:off x="0" y="0"/>
                          <a:ext cx="379466" cy="309747"/>
                        </a:xfrm>
                        <a:prstGeom prst="rect">
                          <a:avLst/>
                        </a:prstGeom>
                        <a:noFill/>
                        <a:ln w="6350">
                          <a:noFill/>
                        </a:ln>
                      </wps:spPr>
                      <wps:txbx>
                        <w:txbxContent>
                          <w:p w14:paraId="071AAC5D" w14:textId="77777777" w:rsidR="00607A11" w:rsidRPr="00A92A9C" w:rsidRDefault="00607A11" w:rsidP="002319E1">
                            <w:pPr>
                              <w:rPr>
                                <w:sz w:val="40"/>
                                <w:szCs w:val="40"/>
                              </w:rPr>
                            </w:pPr>
                            <m:oMathPara>
                              <m:oMath>
                                <m:r>
                                  <m:rPr>
                                    <m:sty m:val="p"/>
                                  </m:rPr>
                                  <w:rPr>
                                    <w:rFonts w:ascii="Cambria Math" w:hAnsi="Cambria Math"/>
                                    <w:sz w:val="32"/>
                                    <w:szCs w:val="32"/>
                                  </w:rPr>
                                  <m:t>δ</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B8B6A6" id="Text Box 188" o:spid="_x0000_s1055" type="#_x0000_t202" style="position:absolute;margin-left:111.6pt;margin-top:8.65pt;width:29.9pt;height:24.4pt;flip:x;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" filled="f" stroked="f" strokeweight=".5pt">
                <v:textbox>
                  <w:txbxContent>
                    <w:p w14:paraId="071AAC5D" w14:textId="77777777" w:rsidR="00607A11" w:rsidRPr="00A92A9C" w:rsidRDefault="00607A11" w:rsidP="002319E1">
                      <w:pPr>
                        <w:rPr>
                          <w:sz w:val="40"/>
                          <w:szCs w:val="40"/>
                        </w:rPr>
                      </w:pPr>
                      <m:oMathPara>
                        <m:oMath>
                          <m:r>
                            <m:rPr>
                              <m:sty m:val="p"/>
                            </m:rPr>
                            <w:rPr>
                              <w:rFonts w:ascii="Cambria Math" w:hAnsi="Cambria Math"/>
                              <w:sz w:val="32"/>
                              <w:szCs w:val="32"/>
                            </w:rPr>
                            <m:t>δ</m:t>
                          </m:r>
                        </m:oMath>
                      </m:oMathPara>
                    </w:p>
                  </w:txbxContent>
                </v:textbox>
              </v:shape>
            </w:pict>
          </mc:Fallback>
        </mc:AlternateContent>
      </w:r>
      <w:r>
        <w:rPr>
          <w:rFonts w:ascii="inherit" w:hAnsi="inherit"/>
          <w:noProof/>
          <w:sz w:val="24"/>
          <w:szCs w:val="24"/>
        </w:rPr>
        <mc:AlternateContent>
          <mc:Choice Requires="wps">
            <w:drawing>
              <wp:anchor distT="0" distB="0" distL="114300" distR="114300" simplePos="0" relativeHeight="251626496" behindDoc="0" locked="0" layoutInCell="1" allowOverlap="1" wp14:anchorId="25D91D72" wp14:editId="37C53139">
                <wp:simplePos x="0" y="0"/>
                <wp:positionH relativeFrom="column">
                  <wp:posOffset>3590925</wp:posOffset>
                </wp:positionH>
                <wp:positionV relativeFrom="paragraph">
                  <wp:posOffset>103505</wp:posOffset>
                </wp:positionV>
                <wp:extent cx="379466" cy="309747"/>
                <wp:effectExtent l="0" t="0" r="0" b="0"/>
                <wp:wrapNone/>
                <wp:docPr id="189" name="Text Box 189"/>
                <wp:cNvGraphicFramePr/>
                <a:graphic xmlns:a="http://schemas.openxmlformats.org/drawingml/2006/main">
                  <a:graphicData uri="http://schemas.microsoft.com/office/word/2010/wordprocessingShape">
                    <wps:wsp>
                      <wps:cNvSpPr txBox="1"/>
                      <wps:spPr>
                        <a:xfrm flipH="1">
                          <a:off x="0" y="0"/>
                          <a:ext cx="379466" cy="309747"/>
                        </a:xfrm>
                        <a:prstGeom prst="rect">
                          <a:avLst/>
                        </a:prstGeom>
                        <a:noFill/>
                        <a:ln w="6350">
                          <a:noFill/>
                        </a:ln>
                      </wps:spPr>
                      <wps:txbx>
                        <w:txbxContent>
                          <w:p w14:paraId="50DEA946" w14:textId="77777777" w:rsidR="00607A11" w:rsidRPr="001652C9" w:rsidRDefault="00607A11" w:rsidP="002319E1">
                            <w:pPr>
                              <w:rPr>
                                <w:sz w:val="44"/>
                                <w:szCs w:val="44"/>
                              </w:rPr>
                            </w:pPr>
                            <m:oMathPara>
                              <m:oMath>
                                <m:sSup>
                                  <m:sSupPr>
                                    <m:ctrlPr>
                                      <w:rPr>
                                        <w:rFonts w:ascii="Cambria Math" w:hAnsi="Cambria Math"/>
                                        <w:i/>
                                        <w:sz w:val="28"/>
                                        <w:szCs w:val="28"/>
                                      </w:rPr>
                                    </m:ctrlPr>
                                  </m:sSupPr>
                                  <m:e>
                                    <m:r>
                                      <m:rPr>
                                        <m:sty m:val="p"/>
                                      </m:rPr>
                                      <w:rPr>
                                        <w:rFonts w:ascii="Cambria Math" w:hAnsi="Cambria Math"/>
                                        <w:sz w:val="28"/>
                                        <w:szCs w:val="28"/>
                                      </w:rPr>
                                      <m:t>γ</m:t>
                                    </m:r>
                                    <m:ctrlPr>
                                      <w:rPr>
                                        <w:rFonts w:ascii="Cambria Math" w:hAnsi="Cambria Math"/>
                                        <w:sz w:val="28"/>
                                        <w:szCs w:val="28"/>
                                      </w:rPr>
                                    </m:ctrlPr>
                                  </m:e>
                                  <m:sup>
                                    <m:r>
                                      <w:rPr>
                                        <w:rFonts w:ascii="Cambria Math" w:hAnsi="Cambria Math"/>
                                        <w:sz w:val="28"/>
                                        <w:szCs w:val="28"/>
                                      </w:rPr>
                                      <m:t>+</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5D91D72" id="Text Box 189" o:spid="_x0000_s1056" type="#_x0000_t202" style="position:absolute;margin-left:282.75pt;margin-top:8.15pt;width:29.9pt;height:24.4pt;flip:x;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" filled="f" stroked="f" strokeweight=".5pt">
                <v:textbox>
                  <w:txbxContent>
                    <w:p w14:paraId="50DEA946" w14:textId="77777777" w:rsidR="00607A11" w:rsidRPr="001652C9" w:rsidRDefault="00607A11" w:rsidP="002319E1">
                      <w:pPr>
                        <w:rPr>
                          <w:sz w:val="44"/>
                          <w:szCs w:val="44"/>
                        </w:rPr>
                      </w:pPr>
                      <m:oMathPara>
                        <m:oMath>
                          <m:sSup>
                            <m:sSupPr>
                              <m:ctrlPr>
                                <w:rPr>
                                  <w:rFonts w:ascii="Cambria Math" w:hAnsi="Cambria Math"/>
                                  <w:i/>
                                  <w:sz w:val="28"/>
                                  <w:szCs w:val="28"/>
                                </w:rPr>
                              </m:ctrlPr>
                            </m:sSupPr>
                            <m:e>
                              <m:r>
                                <m:rPr>
                                  <m:sty m:val="p"/>
                                </m:rPr>
                                <w:rPr>
                                  <w:rFonts w:ascii="Cambria Math" w:hAnsi="Cambria Math"/>
                                  <w:sz w:val="28"/>
                                  <w:szCs w:val="28"/>
                                </w:rPr>
                                <m:t>γ</m:t>
                              </m:r>
                              <m:ctrlPr>
                                <w:rPr>
                                  <w:rFonts w:ascii="Cambria Math" w:hAnsi="Cambria Math"/>
                                  <w:sz w:val="28"/>
                                  <w:szCs w:val="28"/>
                                </w:rPr>
                              </m:ctrlPr>
                            </m:e>
                            <m:sup>
                              <m:r>
                                <w:rPr>
                                  <w:rFonts w:ascii="Cambria Math" w:hAnsi="Cambria Math"/>
                                  <w:sz w:val="28"/>
                                  <w:szCs w:val="28"/>
                                </w:rPr>
                                <m:t>+</m:t>
                              </m:r>
                            </m:sup>
                          </m:sSup>
                        </m:oMath>
                      </m:oMathPara>
                    </w:p>
                  </w:txbxContent>
                </v:textbox>
              </v:shape>
            </w:pict>
          </mc:Fallback>
        </mc:AlternateContent>
      </w:r>
      <w:r>
        <w:rPr>
          <w:rFonts w:ascii="inherit" w:hAnsi="inherit"/>
          <w:noProof/>
          <w:sz w:val="24"/>
          <w:szCs w:val="24"/>
        </w:rPr>
        <mc:AlternateContent>
          <mc:Choice Requires="wps">
            <w:drawing>
              <wp:anchor distT="0" distB="0" distL="114300" distR="114300" simplePos="0" relativeHeight="251620352" behindDoc="0" locked="0" layoutInCell="1" allowOverlap="1" wp14:anchorId="2C97362A" wp14:editId="22FE2077">
                <wp:simplePos x="0" y="0"/>
                <wp:positionH relativeFrom="column">
                  <wp:posOffset>361950</wp:posOffset>
                </wp:positionH>
                <wp:positionV relativeFrom="paragraph">
                  <wp:posOffset>118744</wp:posOffset>
                </wp:positionV>
                <wp:extent cx="3298190" cy="1250315"/>
                <wp:effectExtent l="38100" t="19050" r="35560" b="83185"/>
                <wp:wrapNone/>
                <wp:docPr id="173" name="Straight Arrow Connector 173"/>
                <wp:cNvGraphicFramePr/>
                <a:graphic xmlns:a="http://schemas.openxmlformats.org/drawingml/2006/main">
                  <a:graphicData uri="http://schemas.microsoft.com/office/word/2010/wordprocessingShape">
                    <wps:wsp>
                      <wps:cNvCnPr/>
                      <wps:spPr>
                        <a:xfrm flipH="1">
                          <a:off x="0" y="0"/>
                          <a:ext cx="3298190" cy="1250315"/>
                        </a:xfrm>
                        <a:prstGeom prst="straightConnector1">
                          <a:avLst/>
                        </a:prstGeom>
                        <a:ln w="57150">
                          <a:solidFill>
                            <a:srgbClr val="EC62C8"/>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E798AF" id="Straight Arrow Connector 173" o:spid="_x0000_s1026" type="#_x0000_t32" style="position:absolute;margin-left:28.5pt;margin-top:9.35pt;width:259.7pt;height:98.45pt;flip:x;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" strokecolor="#ec62c8" strokeweight="4.5pt">
                <v:stroke endarrow="block" joinstyle="miter"/>
              </v:shape>
            </w:pict>
          </mc:Fallback>
        </mc:AlternateContent>
      </w:r>
      <w:r>
        <w:rPr>
          <w:rFonts w:ascii="inherit" w:hAnsi="inherit"/>
          <w:noProof/>
          <w:sz w:val="24"/>
          <w:szCs w:val="24"/>
        </w:rPr>
        <mc:AlternateContent>
          <mc:Choice Requires="wps">
            <w:drawing>
              <wp:anchor distT="0" distB="0" distL="114300" distR="114300" simplePos="0" relativeHeight="251619328" behindDoc="0" locked="0" layoutInCell="1" allowOverlap="1" wp14:anchorId="33493F3C" wp14:editId="0A303705">
                <wp:simplePos x="0" y="0"/>
                <wp:positionH relativeFrom="column">
                  <wp:posOffset>323850</wp:posOffset>
                </wp:positionH>
                <wp:positionV relativeFrom="paragraph">
                  <wp:posOffset>107314</wp:posOffset>
                </wp:positionV>
                <wp:extent cx="4168140" cy="1376045"/>
                <wp:effectExtent l="38100" t="19050" r="22860" b="90805"/>
                <wp:wrapNone/>
                <wp:docPr id="172" name="Straight Arrow Connector 172"/>
                <wp:cNvGraphicFramePr/>
                <a:graphic xmlns:a="http://schemas.openxmlformats.org/drawingml/2006/main">
                  <a:graphicData uri="http://schemas.microsoft.com/office/word/2010/wordprocessingShape">
                    <wps:wsp>
                      <wps:cNvCnPr/>
                      <wps:spPr>
                        <a:xfrm flipH="1">
                          <a:off x="0" y="0"/>
                          <a:ext cx="4168140" cy="1376045"/>
                        </a:xfrm>
                        <a:prstGeom prst="straightConnector1">
                          <a:avLst/>
                        </a:prstGeom>
                        <a:ln w="57150">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DE750B" id="Straight Arrow Connector 172" o:spid="_x0000_s1026" type="#_x0000_t32" style="position:absolute;margin-left:25.5pt;margin-top:8.45pt;width:328.2pt;height:108.35pt;flip:x;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" strokecolor="#ffc000" strokeweight="4.5pt">
                <v:stroke endarrow="block" joinstyle="miter"/>
              </v:shape>
            </w:pict>
          </mc:Fallback>
        </mc:AlternateContent>
      </w:r>
      <w:r w:rsidR="002319E1">
        <w:rPr>
          <w:rFonts w:ascii="inherit" w:hAnsi="inherit"/>
          <w:noProof/>
          <w:sz w:val="24"/>
          <w:szCs w:val="24"/>
        </w:rPr>
        <mc:AlternateContent>
          <mc:Choice Requires="wps">
            <w:drawing>
              <wp:anchor distT="0" distB="0" distL="114300" distR="114300" simplePos="0" relativeHeight="251618304" behindDoc="0" locked="0" layoutInCell="1" allowOverlap="1" wp14:anchorId="096E2C1B" wp14:editId="76BB80B9">
                <wp:simplePos x="0" y="0"/>
                <wp:positionH relativeFrom="column">
                  <wp:posOffset>228599</wp:posOffset>
                </wp:positionH>
                <wp:positionV relativeFrom="paragraph">
                  <wp:posOffset>113664</wp:posOffset>
                </wp:positionV>
                <wp:extent cx="1279525" cy="1312545"/>
                <wp:effectExtent l="38100" t="19050" r="34925" b="59055"/>
                <wp:wrapNone/>
                <wp:docPr id="171" name="Straight Arrow Connector 171"/>
                <wp:cNvGraphicFramePr/>
                <a:graphic xmlns:a="http://schemas.openxmlformats.org/drawingml/2006/main">
                  <a:graphicData uri="http://schemas.microsoft.com/office/word/2010/wordprocessingShape">
                    <wps:wsp>
                      <wps:cNvCnPr/>
                      <wps:spPr>
                        <a:xfrm flipH="1">
                          <a:off x="0" y="0"/>
                          <a:ext cx="1279525" cy="1312545"/>
                        </a:xfrm>
                        <a:prstGeom prst="straightConnector1">
                          <a:avLst/>
                        </a:prstGeom>
                        <a:ln w="57150">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ED612A" id="Straight Arrow Connector 171" o:spid="_x0000_s1026" type="#_x0000_t32" style="position:absolute;margin-left:18pt;margin-top:8.95pt;width:100.75pt;height:103.35pt;flip:x;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" strokecolor="#ffc000" strokeweight="4.5pt">
                <v:stroke endarrow="block" joinstyle="miter"/>
              </v:shape>
            </w:pict>
          </mc:Fallback>
        </mc:AlternateContent>
      </w:r>
      <w:r w:rsidR="002319E1">
        <w:rPr>
          <w:rFonts w:ascii="inherit" w:hAnsi="inherit"/>
          <w:noProof/>
          <w:sz w:val="24"/>
          <w:szCs w:val="24"/>
        </w:rPr>
        <mc:AlternateContent>
          <mc:Choice Requires="wps">
            <w:drawing>
              <wp:anchor distT="0" distB="0" distL="114300" distR="114300" simplePos="0" relativeHeight="251611136" behindDoc="0" locked="0" layoutInCell="1" allowOverlap="1" wp14:anchorId="20B3717F" wp14:editId="1246251B">
                <wp:simplePos x="0" y="0"/>
                <wp:positionH relativeFrom="column">
                  <wp:posOffset>2050415</wp:posOffset>
                </wp:positionH>
                <wp:positionV relativeFrom="paragraph">
                  <wp:posOffset>60960</wp:posOffset>
                </wp:positionV>
                <wp:extent cx="459664" cy="454025"/>
                <wp:effectExtent l="0" t="0" r="0" b="3175"/>
                <wp:wrapNone/>
                <wp:docPr id="158" name="Text Box 158"/>
                <wp:cNvGraphicFramePr/>
                <a:graphic xmlns:a="http://schemas.openxmlformats.org/drawingml/2006/main">
                  <a:graphicData uri="http://schemas.microsoft.com/office/word/2010/wordprocessingShape">
                    <wps:wsp>
                      <wps:cNvSpPr txBox="1"/>
                      <wps:spPr>
                        <a:xfrm>
                          <a:off x="0" y="0"/>
                          <a:ext cx="459664" cy="454025"/>
                        </a:xfrm>
                        <a:prstGeom prst="rect">
                          <a:avLst/>
                        </a:prstGeom>
                        <a:noFill/>
                        <a:ln w="6350">
                          <a:noFill/>
                        </a:ln>
                      </wps:spPr>
                      <wps:txbx>
                        <w:txbxContent>
                          <w:p w14:paraId="69E83666" w14:textId="77777777" w:rsidR="00607A11" w:rsidRPr="00237FA0" w:rsidRDefault="00607A11" w:rsidP="002319E1">
                            <w:pPr>
                              <w:rPr>
                                <w:sz w:val="28"/>
                                <w:szCs w:val="28"/>
                              </w:rPr>
                            </w:pPr>
                            <m:oMathPara>
                              <m:oMath>
                                <m:sSubSup>
                                  <m:sSubSupPr>
                                    <m:ctrlPr>
                                      <w:rPr>
                                        <w:rFonts w:ascii="Cambria Math" w:hAnsi="Cambria Math"/>
                                        <w:i/>
                                        <w:sz w:val="28"/>
                                        <w:szCs w:val="28"/>
                                      </w:rPr>
                                    </m:ctrlPr>
                                  </m:sSubSupPr>
                                  <m:e>
                                    <m:acc>
                                      <m:accPr>
                                        <m:chr m:val="̅"/>
                                        <m:ctrlPr>
                                          <w:rPr>
                                            <w:rFonts w:ascii="Cambria Math" w:hAnsi="Cambria Math"/>
                                            <w:sz w:val="28"/>
                                            <w:szCs w:val="28"/>
                                          </w:rPr>
                                        </m:ctrlPr>
                                      </m:accPr>
                                      <m:e>
                                        <m:r>
                                          <w:rPr>
                                            <w:rFonts w:ascii="Cambria Math" w:hAnsi="Cambria Math"/>
                                            <w:sz w:val="28"/>
                                            <w:szCs w:val="28"/>
                                          </w:rPr>
                                          <m:t>v</m:t>
                                        </m:r>
                                      </m:e>
                                    </m:acc>
                                    <m:ctrlPr>
                                      <w:rPr>
                                        <w:rFonts w:ascii="Cambria Math" w:hAnsi="Cambria Math" w:hint="eastAsia"/>
                                        <w:sz w:val="28"/>
                                        <w:szCs w:val="28"/>
                                      </w:rPr>
                                    </m:ctrlPr>
                                  </m:e>
                                  <m:sub>
                                    <m:r>
                                      <m:rPr>
                                        <m:sty m:val="p"/>
                                      </m:rPr>
                                      <w:rPr>
                                        <w:rFonts w:ascii="Cambria Math" w:hAnsi="Cambria Math" w:hint="eastAsia"/>
                                        <w:sz w:val="28"/>
                                        <w:szCs w:val="28"/>
                                      </w:rPr>
                                      <m:t>∞</m:t>
                                    </m:r>
                                    <m:r>
                                      <m:rPr>
                                        <m:lit/>
                                      </m:rPr>
                                      <w:rPr>
                                        <w:rFonts w:ascii="Cambria Math" w:hAnsi="Cambria Math"/>
                                        <w:sz w:val="28"/>
                                        <w:szCs w:val="28"/>
                                      </w:rPr>
                                      <m:t>/</m:t>
                                    </m:r>
                                    <m:r>
                                      <m:rPr>
                                        <m:sty m:val="p"/>
                                      </m:rPr>
                                      <w:rPr>
                                        <w:rFonts w:ascii="Segoe UI Symbol" w:hAnsi="Segoe UI Symbol" w:cs="Segoe UI Symbol"/>
                                        <w:sz w:val="28"/>
                                        <w:szCs w:val="28"/>
                                      </w:rPr>
                                      <m:t>☾</m:t>
                                    </m:r>
                                  </m:sub>
                                  <m:sup>
                                    <m:r>
                                      <w:rPr>
                                        <w:rFonts w:ascii="Cambria Math" w:hAnsi="Cambria Math"/>
                                        <w:sz w:val="28"/>
                                        <w:szCs w:val="28"/>
                                      </w:rPr>
                                      <m:t>-</m:t>
                                    </m:r>
                                  </m:sup>
                                </m:sSubSup>
                              </m:oMath>
                            </m:oMathPara>
                          </w:p>
                          <w:p w14:paraId="0C7BD919" w14:textId="77777777" w:rsidR="00607A11" w:rsidRPr="0098413A" w:rsidRDefault="00607A11" w:rsidP="002319E1">
                            <w:pPr>
                              <w:rPr>
                                <w:sz w:val="52"/>
                                <w:szCs w:val="5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B3717F" id="Text Box 158" o:spid="_x0000_s1057" type="#_x0000_t202" style="position:absolute;margin-left:161.45pt;margin-top:4.8pt;width:36.2pt;height:35.7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" filled="f" stroked="f" strokeweight=".5pt">
                <v:textbox>
                  <w:txbxContent>
                    <w:p w14:paraId="69E83666" w14:textId="77777777" w:rsidR="00607A11" w:rsidRPr="00237FA0" w:rsidRDefault="00607A11" w:rsidP="002319E1">
                      <w:pPr>
                        <w:rPr>
                          <w:sz w:val="28"/>
                          <w:szCs w:val="28"/>
                        </w:rPr>
                      </w:pPr>
                      <m:oMathPara>
                        <m:oMath>
                          <m:sSubSup>
                            <m:sSubSupPr>
                              <m:ctrlPr>
                                <w:rPr>
                                  <w:rFonts w:ascii="Cambria Math" w:hAnsi="Cambria Math"/>
                                  <w:i/>
                                  <w:sz w:val="28"/>
                                  <w:szCs w:val="28"/>
                                </w:rPr>
                              </m:ctrlPr>
                            </m:sSubSupPr>
                            <m:e>
                              <m:acc>
                                <m:accPr>
                                  <m:chr m:val="̅"/>
                                  <m:ctrlPr>
                                    <w:rPr>
                                      <w:rFonts w:ascii="Cambria Math" w:hAnsi="Cambria Math"/>
                                      <w:sz w:val="28"/>
                                      <w:szCs w:val="28"/>
                                    </w:rPr>
                                  </m:ctrlPr>
                                </m:accPr>
                                <m:e>
                                  <m:r>
                                    <w:rPr>
                                      <w:rFonts w:ascii="Cambria Math" w:hAnsi="Cambria Math"/>
                                      <w:sz w:val="28"/>
                                      <w:szCs w:val="28"/>
                                    </w:rPr>
                                    <m:t>v</m:t>
                                  </m:r>
                                </m:e>
                              </m:acc>
                              <m:ctrlPr>
                                <w:rPr>
                                  <w:rFonts w:ascii="Cambria Math" w:hAnsi="Cambria Math" w:hint="eastAsia"/>
                                  <w:sz w:val="28"/>
                                  <w:szCs w:val="28"/>
                                </w:rPr>
                              </m:ctrlPr>
                            </m:e>
                            <m:sub>
                              <m:r>
                                <m:rPr>
                                  <m:sty m:val="p"/>
                                </m:rPr>
                                <w:rPr>
                                  <w:rFonts w:ascii="Cambria Math" w:hAnsi="Cambria Math" w:hint="eastAsia"/>
                                  <w:sz w:val="28"/>
                                  <w:szCs w:val="28"/>
                                </w:rPr>
                                <m:t>∞</m:t>
                              </m:r>
                              <m:r>
                                <m:rPr>
                                  <m:lit/>
                                </m:rPr>
                                <w:rPr>
                                  <w:rFonts w:ascii="Cambria Math" w:hAnsi="Cambria Math"/>
                                  <w:sz w:val="28"/>
                                  <w:szCs w:val="28"/>
                                </w:rPr>
                                <m:t>/</m:t>
                              </m:r>
                              <m:r>
                                <m:rPr>
                                  <m:sty m:val="p"/>
                                </m:rPr>
                                <w:rPr>
                                  <w:rFonts w:ascii="Segoe UI Symbol" w:hAnsi="Segoe UI Symbol" w:cs="Segoe UI Symbol"/>
                                  <w:sz w:val="28"/>
                                  <w:szCs w:val="28"/>
                                </w:rPr>
                                <m:t>☾</m:t>
                              </m:r>
                            </m:sub>
                            <m:sup>
                              <m:r>
                                <w:rPr>
                                  <w:rFonts w:ascii="Cambria Math" w:hAnsi="Cambria Math"/>
                                  <w:sz w:val="28"/>
                                  <w:szCs w:val="28"/>
                                </w:rPr>
                                <m:t>-</m:t>
                              </m:r>
                            </m:sup>
                          </m:sSubSup>
                        </m:oMath>
                      </m:oMathPara>
                    </w:p>
                    <w:p w14:paraId="0C7BD919" w14:textId="77777777" w:rsidR="00607A11" w:rsidRPr="0098413A" w:rsidRDefault="00607A11" w:rsidP="002319E1">
                      <w:pPr>
                        <w:rPr>
                          <w:sz w:val="52"/>
                          <w:szCs w:val="52"/>
                        </w:rPr>
                      </w:pPr>
                    </w:p>
                  </w:txbxContent>
                </v:textbox>
              </v:shape>
            </w:pict>
          </mc:Fallback>
        </mc:AlternateContent>
      </w:r>
      <w:r w:rsidR="002319E1">
        <w:rPr>
          <w:rFonts w:ascii="inherit" w:hAnsi="inherit" w:hint="eastAsia"/>
          <w:noProof/>
          <w:sz w:val="24"/>
          <w:szCs w:val="24"/>
        </w:rPr>
        <mc:AlternateContent>
          <mc:Choice Requires="wps">
            <w:drawing>
              <wp:anchor distT="0" distB="0" distL="114300" distR="114300" simplePos="0" relativeHeight="251615232" behindDoc="0" locked="0" layoutInCell="1" allowOverlap="1" wp14:anchorId="29271BF9" wp14:editId="280A45DE">
                <wp:simplePos x="0" y="0"/>
                <wp:positionH relativeFrom="column">
                  <wp:posOffset>3627755</wp:posOffset>
                </wp:positionH>
                <wp:positionV relativeFrom="paragraph">
                  <wp:posOffset>109855</wp:posOffset>
                </wp:positionV>
                <wp:extent cx="822232" cy="2155"/>
                <wp:effectExtent l="19050" t="114300" r="0" b="150495"/>
                <wp:wrapNone/>
                <wp:docPr id="155" name="Straight Arrow Connector 155"/>
                <wp:cNvGraphicFramePr/>
                <a:graphic xmlns:a="http://schemas.openxmlformats.org/drawingml/2006/main">
                  <a:graphicData uri="http://schemas.microsoft.com/office/word/2010/wordprocessingShape">
                    <wps:wsp>
                      <wps:cNvCnPr/>
                      <wps:spPr>
                        <a:xfrm flipH="1">
                          <a:off x="0" y="0"/>
                          <a:ext cx="822232" cy="2155"/>
                        </a:xfrm>
                        <a:prstGeom prst="straightConnector1">
                          <a:avLst/>
                        </a:prstGeom>
                        <a:ln w="5715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F60C16F" id="Straight Arrow Connector 155" o:spid="_x0000_s1026" type="#_x0000_t32" style="position:absolute;margin-left:285.65pt;margin-top:8.65pt;width:64.75pt;height:.15pt;flip:x;z-index:251615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" strokecolor="#ed7d31 [3205]" strokeweight="4.5pt">
                <v:stroke endarrow="block" joinstyle="miter"/>
              </v:shape>
            </w:pict>
          </mc:Fallback>
        </mc:AlternateContent>
      </w:r>
      <w:r w:rsidR="002319E1">
        <w:rPr>
          <w:rFonts w:ascii="inherit" w:hAnsi="inherit" w:hint="eastAsia"/>
          <w:noProof/>
          <w:sz w:val="24"/>
          <w:szCs w:val="24"/>
        </w:rPr>
        <mc:AlternateContent>
          <mc:Choice Requires="wps">
            <w:drawing>
              <wp:anchor distT="0" distB="0" distL="114300" distR="114300" simplePos="0" relativeHeight="251613184" behindDoc="0" locked="0" layoutInCell="1" allowOverlap="1" wp14:anchorId="6329ED04" wp14:editId="2D270CF2">
                <wp:simplePos x="0" y="0"/>
                <wp:positionH relativeFrom="column">
                  <wp:posOffset>1518285</wp:posOffset>
                </wp:positionH>
                <wp:positionV relativeFrom="paragraph">
                  <wp:posOffset>106680</wp:posOffset>
                </wp:positionV>
                <wp:extent cx="2139548" cy="463"/>
                <wp:effectExtent l="0" t="114300" r="0" b="133350"/>
                <wp:wrapNone/>
                <wp:docPr id="154" name="Straight Arrow Connector 154"/>
                <wp:cNvGraphicFramePr/>
                <a:graphic xmlns:a="http://schemas.openxmlformats.org/drawingml/2006/main">
                  <a:graphicData uri="http://schemas.microsoft.com/office/word/2010/wordprocessingShape">
                    <wps:wsp>
                      <wps:cNvCnPr/>
                      <wps:spPr>
                        <a:xfrm>
                          <a:off x="0" y="0"/>
                          <a:ext cx="2139548" cy="463"/>
                        </a:xfrm>
                        <a:prstGeom prst="straightConnector1">
                          <a:avLst/>
                        </a:prstGeom>
                        <a:ln w="57150">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B79216" id="Straight Arrow Connector 154" o:spid="_x0000_s1026" type="#_x0000_t32" style="position:absolute;margin-left:119.55pt;margin-top:8.4pt;width:168.45pt;height:.05pt;z-index:251613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" strokecolor="#70ad47 [3209]" strokeweight="4.5pt">
                <v:stroke endarrow="block" joinstyle="miter"/>
              </v:shape>
            </w:pict>
          </mc:Fallback>
        </mc:AlternateContent>
      </w:r>
    </w:p>
    <w:p w14:paraId="67421FC9" w14:textId="279C69F5" w:rsidR="002319E1" w:rsidRPr="0031172E" w:rsidRDefault="00C1683E" w:rsidP="002319E1">
      <w:pPr>
        <w:rPr>
          <w:rFonts w:ascii="inherit" w:hAnsi="inherit" w:hint="eastAsia"/>
          <w:sz w:val="24"/>
          <w:szCs w:val="24"/>
        </w:rPr>
      </w:pPr>
      <w:r w:rsidRPr="00237FA0">
        <w:rPr>
          <w:rFonts w:ascii="inherit" w:hAnsi="inherit"/>
          <w:noProof/>
          <w:sz w:val="24"/>
          <w:szCs w:val="24"/>
        </w:rPr>
        <mc:AlternateContent>
          <mc:Choice Requires="wps">
            <w:drawing>
              <wp:anchor distT="0" distB="0" distL="114300" distR="114300" simplePos="0" relativeHeight="251627520" behindDoc="0" locked="0" layoutInCell="1" allowOverlap="1" wp14:anchorId="7E97D048" wp14:editId="4E287BB3">
                <wp:simplePos x="0" y="0"/>
                <wp:positionH relativeFrom="column">
                  <wp:posOffset>408305</wp:posOffset>
                </wp:positionH>
                <wp:positionV relativeFrom="paragraph">
                  <wp:posOffset>12065</wp:posOffset>
                </wp:positionV>
                <wp:extent cx="594995" cy="413385"/>
                <wp:effectExtent l="0" t="0" r="0" b="0"/>
                <wp:wrapNone/>
                <wp:docPr id="193" name="Text Box 193"/>
                <wp:cNvGraphicFramePr/>
                <a:graphic xmlns:a="http://schemas.openxmlformats.org/drawingml/2006/main">
                  <a:graphicData uri="http://schemas.microsoft.com/office/word/2010/wordprocessingShape">
                    <wps:wsp>
                      <wps:cNvSpPr txBox="1"/>
                      <wps:spPr>
                        <a:xfrm flipH="1">
                          <a:off x="0" y="0"/>
                          <a:ext cx="594995" cy="413385"/>
                        </a:xfrm>
                        <a:prstGeom prst="rect">
                          <a:avLst/>
                        </a:prstGeom>
                        <a:noFill/>
                        <a:ln w="6350">
                          <a:noFill/>
                        </a:ln>
                      </wps:spPr>
                      <wps:txbx>
                        <w:txbxContent>
                          <w:p w14:paraId="1AB946D2" w14:textId="77777777" w:rsidR="00607A11" w:rsidRPr="00580EBD" w:rsidRDefault="00607A11" w:rsidP="002319E1">
                            <w:pPr>
                              <w:rPr>
                                <w:sz w:val="24"/>
                                <w:szCs w:val="24"/>
                              </w:rPr>
                            </w:pPr>
                            <m:oMathPara>
                              <m:oMath>
                                <m:sSubSup>
                                  <m:sSubSupPr>
                                    <m:ctrlPr>
                                      <w:rPr>
                                        <w:rFonts w:ascii="Cambria Math" w:hAnsi="Segoe UI Symbol" w:cs="Segoe UI Symbol"/>
                                        <w:color w:val="202122"/>
                                        <w:sz w:val="32"/>
                                        <w:szCs w:val="32"/>
                                      </w:rPr>
                                    </m:ctrlPr>
                                  </m:sSubSupPr>
                                  <m:e>
                                    <m:acc>
                                      <m:accPr>
                                        <m:chr m:val="̅"/>
                                        <m:ctrlPr>
                                          <w:rPr>
                                            <w:rFonts w:ascii="Cambria Math" w:hAnsi="Segoe UI Symbol" w:cs="Segoe UI Symbol"/>
                                            <w:color w:val="202122"/>
                                            <w:sz w:val="32"/>
                                            <w:szCs w:val="32"/>
                                          </w:rPr>
                                        </m:ctrlPr>
                                      </m:accPr>
                                      <m:e>
                                        <m:r>
                                          <m:rPr>
                                            <m:sty m:val="p"/>
                                          </m:rPr>
                                          <w:rPr>
                                            <w:rFonts w:ascii="Cambria Math" w:hAnsi="Segoe UI Symbol" w:cs="Segoe UI Symbol"/>
                                            <w:color w:val="202122"/>
                                            <w:sz w:val="32"/>
                                            <w:szCs w:val="32"/>
                                          </w:rPr>
                                          <m:t>v</m:t>
                                        </m:r>
                                      </m:e>
                                    </m:acc>
                                  </m:e>
                                  <m:sub>
                                    <m:r>
                                      <m:rPr>
                                        <m:sty m:val="p"/>
                                      </m:rPr>
                                      <w:rPr>
                                        <w:rFonts w:ascii="Cambria Math" w:hAnsi="Segoe UI Symbol" w:cs="Segoe UI Symbol" w:hint="eastAsia"/>
                                        <w:color w:val="202122"/>
                                        <w:sz w:val="32"/>
                                        <w:szCs w:val="32"/>
                                      </w:rPr>
                                      <m:t>∞</m:t>
                                    </m:r>
                                    <m:r>
                                      <m:rPr>
                                        <m:lit/>
                                        <m:sty m:val="p"/>
                                      </m:rPr>
                                      <w:rPr>
                                        <w:rFonts w:ascii="Cambria Math" w:hAnsi="Segoe UI Symbol" w:cs="Segoe UI Symbol"/>
                                        <w:color w:val="202122"/>
                                        <w:sz w:val="32"/>
                                        <w:szCs w:val="32"/>
                                      </w:rPr>
                                      <m:t>/</m:t>
                                    </m:r>
                                    <m:r>
                                      <m:rPr>
                                        <m:sty m:val="p"/>
                                      </m:rPr>
                                      <w:rPr>
                                        <w:rFonts w:ascii="Segoe UI Symbol" w:hAnsi="Segoe UI Symbol" w:cs="Segoe UI Symbol"/>
                                        <w:sz w:val="36"/>
                                        <w:szCs w:val="36"/>
                                      </w:rPr>
                                      <m:t>☾</m:t>
                                    </m:r>
                                  </m:sub>
                                  <m:sup>
                                    <m:r>
                                      <m:rPr>
                                        <m:sty m:val="p"/>
                                      </m:rPr>
                                      <w:rPr>
                                        <w:rFonts w:ascii="Cambria Math" w:hAnsi="Segoe UI Symbol" w:cs="Segoe UI Symbol"/>
                                        <w:color w:val="202122"/>
                                        <w:sz w:val="32"/>
                                        <w:szCs w:val="32"/>
                                      </w:rPr>
                                      <m:t>+</m:t>
                                    </m:r>
                                  </m:sup>
                                </m:sSub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97D048" id="Text Box 193" o:spid="_x0000_s1058" type="#_x0000_t202" style="position:absolute;margin-left:32.15pt;margin-top:.95pt;width:46.85pt;height:32.55pt;flip:x;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" filled="f" stroked="f" strokeweight=".5pt">
                <v:textbox>
                  <w:txbxContent>
                    <w:p w14:paraId="1AB946D2" w14:textId="77777777" w:rsidR="00607A11" w:rsidRPr="00580EBD" w:rsidRDefault="00607A11" w:rsidP="002319E1">
                      <w:pPr>
                        <w:rPr>
                          <w:sz w:val="24"/>
                          <w:szCs w:val="24"/>
                        </w:rPr>
                      </w:pPr>
                      <m:oMathPara>
                        <m:oMath>
                          <m:sSubSup>
                            <m:sSubSupPr>
                              <m:ctrlPr>
                                <w:rPr>
                                  <w:rFonts w:ascii="Cambria Math" w:hAnsi="Segoe UI Symbol" w:cs="Segoe UI Symbol"/>
                                  <w:color w:val="202122"/>
                                  <w:sz w:val="32"/>
                                  <w:szCs w:val="32"/>
                                </w:rPr>
                              </m:ctrlPr>
                            </m:sSubSupPr>
                            <m:e>
                              <m:acc>
                                <m:accPr>
                                  <m:chr m:val="̅"/>
                                  <m:ctrlPr>
                                    <w:rPr>
                                      <w:rFonts w:ascii="Cambria Math" w:hAnsi="Segoe UI Symbol" w:cs="Segoe UI Symbol"/>
                                      <w:color w:val="202122"/>
                                      <w:sz w:val="32"/>
                                      <w:szCs w:val="32"/>
                                    </w:rPr>
                                  </m:ctrlPr>
                                </m:accPr>
                                <m:e>
                                  <m:r>
                                    <m:rPr>
                                      <m:sty m:val="p"/>
                                    </m:rPr>
                                    <w:rPr>
                                      <w:rFonts w:ascii="Cambria Math" w:hAnsi="Segoe UI Symbol" w:cs="Segoe UI Symbol"/>
                                      <w:color w:val="202122"/>
                                      <w:sz w:val="32"/>
                                      <w:szCs w:val="32"/>
                                    </w:rPr>
                                    <m:t>v</m:t>
                                  </m:r>
                                </m:e>
                              </m:acc>
                            </m:e>
                            <m:sub>
                              <m:r>
                                <m:rPr>
                                  <m:sty m:val="p"/>
                                </m:rPr>
                                <w:rPr>
                                  <w:rFonts w:ascii="Cambria Math" w:hAnsi="Segoe UI Symbol" w:cs="Segoe UI Symbol" w:hint="eastAsia"/>
                                  <w:color w:val="202122"/>
                                  <w:sz w:val="32"/>
                                  <w:szCs w:val="32"/>
                                </w:rPr>
                                <m:t>∞</m:t>
                              </m:r>
                              <m:r>
                                <m:rPr>
                                  <m:lit/>
                                  <m:sty m:val="p"/>
                                </m:rPr>
                                <w:rPr>
                                  <w:rFonts w:ascii="Cambria Math" w:hAnsi="Segoe UI Symbol" w:cs="Segoe UI Symbol"/>
                                  <w:color w:val="202122"/>
                                  <w:sz w:val="32"/>
                                  <w:szCs w:val="32"/>
                                </w:rPr>
                                <m:t>/</m:t>
                              </m:r>
                              <m:r>
                                <m:rPr>
                                  <m:sty m:val="p"/>
                                </m:rPr>
                                <w:rPr>
                                  <w:rFonts w:ascii="Segoe UI Symbol" w:hAnsi="Segoe UI Symbol" w:cs="Segoe UI Symbol"/>
                                  <w:sz w:val="36"/>
                                  <w:szCs w:val="36"/>
                                </w:rPr>
                                <m:t>☾</m:t>
                              </m:r>
                            </m:sub>
                            <m:sup>
                              <m:r>
                                <m:rPr>
                                  <m:sty m:val="p"/>
                                </m:rPr>
                                <w:rPr>
                                  <w:rFonts w:ascii="Cambria Math" w:hAnsi="Segoe UI Symbol" w:cs="Segoe UI Symbol"/>
                                  <w:color w:val="202122"/>
                                  <w:sz w:val="32"/>
                                  <w:szCs w:val="32"/>
                                </w:rPr>
                                <m:t>+</m:t>
                              </m:r>
                            </m:sup>
                          </m:sSubSup>
                        </m:oMath>
                      </m:oMathPara>
                    </w:p>
                  </w:txbxContent>
                </v:textbox>
              </v:shape>
            </w:pict>
          </mc:Fallback>
        </mc:AlternateContent>
      </w:r>
    </w:p>
    <w:p w14:paraId="6ECA607F" w14:textId="5F2BB459" w:rsidR="002319E1" w:rsidRPr="0031172E" w:rsidRDefault="00C1683E" w:rsidP="002319E1">
      <w:pPr>
        <w:rPr>
          <w:rFonts w:ascii="inherit" w:hAnsi="inherit" w:hint="eastAsia"/>
          <w:sz w:val="24"/>
          <w:szCs w:val="24"/>
        </w:rPr>
      </w:pPr>
      <w:r>
        <w:rPr>
          <w:rFonts w:ascii="inherit" w:hAnsi="inherit"/>
          <w:noProof/>
          <w:sz w:val="24"/>
          <w:szCs w:val="24"/>
        </w:rPr>
        <mc:AlternateContent>
          <mc:Choice Requires="wps">
            <w:drawing>
              <wp:anchor distT="0" distB="0" distL="114300" distR="114300" simplePos="0" relativeHeight="251621376" behindDoc="0" locked="0" layoutInCell="1" allowOverlap="1" wp14:anchorId="47C9F5E3" wp14:editId="021E6F6D">
                <wp:simplePos x="0" y="0"/>
                <wp:positionH relativeFrom="column">
                  <wp:posOffset>1977390</wp:posOffset>
                </wp:positionH>
                <wp:positionV relativeFrom="paragraph">
                  <wp:posOffset>191770</wp:posOffset>
                </wp:positionV>
                <wp:extent cx="80356" cy="854016"/>
                <wp:effectExtent l="0" t="0" r="34290" b="22860"/>
                <wp:wrapNone/>
                <wp:docPr id="174" name="Straight Connector 174"/>
                <wp:cNvGraphicFramePr/>
                <a:graphic xmlns:a="http://schemas.openxmlformats.org/drawingml/2006/main">
                  <a:graphicData uri="http://schemas.microsoft.com/office/word/2010/wordprocessingShape">
                    <wps:wsp>
                      <wps:cNvCnPr/>
                      <wps:spPr>
                        <a:xfrm>
                          <a:off x="0" y="0"/>
                          <a:ext cx="80356" cy="85401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EAB927" id="Straight Connector 174" o:spid="_x0000_s1026" style="position:absolute;z-index:251621376;visibility:visible;mso-wrap-style:square;mso-wrap-distance-left:9pt;mso-wrap-distance-top:0;mso-wrap-distance-right:9pt;mso-wrap-distance-bottom:0;mso-position-horizontal:absolute;mso-position-horizontal-relative:text;mso-position-vertical:absolute;mso-position-vertical-relative:text" from="155.7pt,15.1pt" to="162.05pt,8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" strokecolor="black [3213]" strokeweight=".5pt">
                <v:stroke joinstyle="miter"/>
              </v:line>
            </w:pict>
          </mc:Fallback>
        </mc:AlternateContent>
      </w:r>
      <w:r>
        <w:rPr>
          <w:rFonts w:ascii="inherit" w:hAnsi="inherit"/>
          <w:noProof/>
          <w:sz w:val="24"/>
          <w:szCs w:val="24"/>
        </w:rPr>
        <mc:AlternateContent>
          <mc:Choice Requires="wps">
            <w:drawing>
              <wp:anchor distT="0" distB="0" distL="114300" distR="114300" simplePos="0" relativeHeight="251625472" behindDoc="0" locked="0" layoutInCell="1" allowOverlap="1" wp14:anchorId="2183CC62" wp14:editId="64A56390">
                <wp:simplePos x="0" y="0"/>
                <wp:positionH relativeFrom="column">
                  <wp:posOffset>2493645</wp:posOffset>
                </wp:positionH>
                <wp:positionV relativeFrom="paragraph">
                  <wp:posOffset>158115</wp:posOffset>
                </wp:positionV>
                <wp:extent cx="379466" cy="361608"/>
                <wp:effectExtent l="0" t="0" r="0" b="635"/>
                <wp:wrapNone/>
                <wp:docPr id="186" name="Text Box 186"/>
                <wp:cNvGraphicFramePr/>
                <a:graphic xmlns:a="http://schemas.openxmlformats.org/drawingml/2006/main">
                  <a:graphicData uri="http://schemas.microsoft.com/office/word/2010/wordprocessingShape">
                    <wps:wsp>
                      <wps:cNvSpPr txBox="1"/>
                      <wps:spPr>
                        <a:xfrm flipH="1">
                          <a:off x="0" y="0"/>
                          <a:ext cx="379466" cy="361608"/>
                        </a:xfrm>
                        <a:prstGeom prst="rect">
                          <a:avLst/>
                        </a:prstGeom>
                        <a:noFill/>
                        <a:ln w="6350">
                          <a:noFill/>
                        </a:ln>
                      </wps:spPr>
                      <wps:txbx>
                        <w:txbxContent>
                          <w:p w14:paraId="21C6181B" w14:textId="77777777" w:rsidR="00607A11" w:rsidRPr="00580EBD" w:rsidRDefault="00607A11" w:rsidP="002319E1">
                            <w:pPr>
                              <w:rPr>
                                <w:sz w:val="24"/>
                                <w:szCs w:val="24"/>
                              </w:rPr>
                            </w:pPr>
                            <m:oMathPara>
                              <m:oMath>
                                <m:sSup>
                                  <m:sSupPr>
                                    <m:ctrlPr>
                                      <w:rPr>
                                        <w:rFonts w:ascii="Cambria Math" w:hAnsi="Cambria Math"/>
                                        <w:i/>
                                        <w:sz w:val="32"/>
                                        <w:szCs w:val="32"/>
                                      </w:rPr>
                                    </m:ctrlPr>
                                  </m:sSupPr>
                                  <m:e>
                                    <m:acc>
                                      <m:accPr>
                                        <m:chr m:val="̅"/>
                                        <m:ctrlPr>
                                          <w:rPr>
                                            <w:rFonts w:ascii="Cambria Math" w:hAnsi="Cambria Math"/>
                                            <w:sz w:val="32"/>
                                            <w:szCs w:val="32"/>
                                          </w:rPr>
                                        </m:ctrlPr>
                                      </m:accPr>
                                      <m:e>
                                        <m:r>
                                          <w:rPr>
                                            <w:rFonts w:ascii="Cambria Math" w:hAnsi="Cambria Math"/>
                                            <w:sz w:val="32"/>
                                            <w:szCs w:val="32"/>
                                          </w:rPr>
                                          <m:t>v</m:t>
                                        </m:r>
                                      </m:e>
                                    </m:acc>
                                  </m:e>
                                  <m:sup>
                                    <m:r>
                                      <w:rPr>
                                        <w:rFonts w:ascii="Cambria Math" w:hAnsi="Cambria Math"/>
                                        <w:sz w:val="32"/>
                                        <w:szCs w:val="32"/>
                                      </w:rPr>
                                      <m:t>+</m:t>
                                    </m:r>
                                  </m:sup>
                                </m:sSup>
                                <m:r>
                                  <w:rPr>
                                    <w:rFonts w:ascii="Cambria Math" w:hAnsi="Cambria Math"/>
                                    <w:sz w:val="32"/>
                                    <w:szCs w:val="32"/>
                                  </w:rPr>
                                  <m:t xml:space="preserve"> </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83CC62" id="Text Box 186" o:spid="_x0000_s1059" type="#_x0000_t202" style="position:absolute;margin-left:196.35pt;margin-top:12.45pt;width:29.9pt;height:28.45pt;flip:x;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" filled="f" stroked="f" strokeweight=".5pt">
                <v:textbox>
                  <w:txbxContent>
                    <w:p w14:paraId="21C6181B" w14:textId="77777777" w:rsidR="00607A11" w:rsidRPr="00580EBD" w:rsidRDefault="00607A11" w:rsidP="002319E1">
                      <w:pPr>
                        <w:rPr>
                          <w:sz w:val="24"/>
                          <w:szCs w:val="24"/>
                        </w:rPr>
                      </w:pPr>
                      <m:oMathPara>
                        <m:oMath>
                          <m:sSup>
                            <m:sSupPr>
                              <m:ctrlPr>
                                <w:rPr>
                                  <w:rFonts w:ascii="Cambria Math" w:hAnsi="Cambria Math"/>
                                  <w:i/>
                                  <w:sz w:val="32"/>
                                  <w:szCs w:val="32"/>
                                </w:rPr>
                              </m:ctrlPr>
                            </m:sSupPr>
                            <m:e>
                              <m:acc>
                                <m:accPr>
                                  <m:chr m:val="̅"/>
                                  <m:ctrlPr>
                                    <w:rPr>
                                      <w:rFonts w:ascii="Cambria Math" w:hAnsi="Cambria Math"/>
                                      <w:sz w:val="32"/>
                                      <w:szCs w:val="32"/>
                                    </w:rPr>
                                  </m:ctrlPr>
                                </m:accPr>
                                <m:e>
                                  <m:r>
                                    <w:rPr>
                                      <w:rFonts w:ascii="Cambria Math" w:hAnsi="Cambria Math"/>
                                      <w:sz w:val="32"/>
                                      <w:szCs w:val="32"/>
                                    </w:rPr>
                                    <m:t>v</m:t>
                                  </m:r>
                                </m:e>
                              </m:acc>
                            </m:e>
                            <m:sup>
                              <m:r>
                                <w:rPr>
                                  <w:rFonts w:ascii="Cambria Math" w:hAnsi="Cambria Math"/>
                                  <w:sz w:val="32"/>
                                  <w:szCs w:val="32"/>
                                </w:rPr>
                                <m:t>+</m:t>
                              </m:r>
                            </m:sup>
                          </m:sSup>
                          <m:r>
                            <w:rPr>
                              <w:rFonts w:ascii="Cambria Math" w:hAnsi="Cambria Math"/>
                              <w:sz w:val="32"/>
                              <w:szCs w:val="32"/>
                            </w:rPr>
                            <m:t xml:space="preserve"> </m:t>
                          </m:r>
                        </m:oMath>
                      </m:oMathPara>
                    </w:p>
                  </w:txbxContent>
                </v:textbox>
              </v:shape>
            </w:pict>
          </mc:Fallback>
        </mc:AlternateContent>
      </w:r>
    </w:p>
    <w:p w14:paraId="64E4E6FD" w14:textId="23D31FDB" w:rsidR="002319E1" w:rsidRPr="0031172E" w:rsidRDefault="002319E1" w:rsidP="002319E1">
      <w:pPr>
        <w:rPr>
          <w:rFonts w:ascii="inherit" w:hAnsi="inherit" w:hint="eastAsia"/>
          <w:sz w:val="24"/>
          <w:szCs w:val="24"/>
        </w:rPr>
      </w:pPr>
    </w:p>
    <w:p w14:paraId="3C7E65AE" w14:textId="746349CB" w:rsidR="002319E1" w:rsidRPr="0031172E" w:rsidRDefault="002319E1" w:rsidP="002319E1">
      <w:pPr>
        <w:rPr>
          <w:rFonts w:ascii="inherit" w:hAnsi="inherit" w:hint="eastAsia"/>
          <w:sz w:val="24"/>
          <w:szCs w:val="24"/>
        </w:rPr>
      </w:pPr>
      <w:r>
        <w:rPr>
          <w:rFonts w:ascii="inherit" w:hAnsi="inherit" w:hint="eastAsia"/>
          <w:noProof/>
          <w:sz w:val="24"/>
          <w:szCs w:val="24"/>
        </w:rPr>
        <mc:AlternateContent>
          <mc:Choice Requires="wpg">
            <w:drawing>
              <wp:anchor distT="0" distB="0" distL="114300" distR="114300" simplePos="0" relativeHeight="251617280" behindDoc="0" locked="0" layoutInCell="1" allowOverlap="1" wp14:anchorId="0D6CCBA0" wp14:editId="37E989A5">
                <wp:simplePos x="0" y="0"/>
                <wp:positionH relativeFrom="column">
                  <wp:posOffset>4779010</wp:posOffset>
                </wp:positionH>
                <wp:positionV relativeFrom="paragraph">
                  <wp:posOffset>244475</wp:posOffset>
                </wp:positionV>
                <wp:extent cx="228530" cy="780907"/>
                <wp:effectExtent l="0" t="0" r="19685" b="19685"/>
                <wp:wrapNone/>
                <wp:docPr id="131" name="Group 131"/>
                <wp:cNvGraphicFramePr/>
                <a:graphic xmlns:a="http://schemas.openxmlformats.org/drawingml/2006/main">
                  <a:graphicData uri="http://schemas.microsoft.com/office/word/2010/wordprocessingGroup">
                    <wpg:wgp>
                      <wpg:cNvGrpSpPr/>
                      <wpg:grpSpPr>
                        <a:xfrm>
                          <a:off x="0" y="0"/>
                          <a:ext cx="228530" cy="780907"/>
                          <a:chOff x="0" y="0"/>
                          <a:chExt cx="228530" cy="780907"/>
                        </a:xfrm>
                      </wpg:grpSpPr>
                      <wps:wsp>
                        <wps:cNvPr id="156" name="Straight Connector 156"/>
                        <wps:cNvCnPr/>
                        <wps:spPr>
                          <a:xfrm>
                            <a:off x="101600" y="0"/>
                            <a:ext cx="0" cy="571870"/>
                          </a:xfrm>
                          <a:prstGeom prst="line">
                            <a:avLst/>
                          </a:prstGeom>
                          <a:ln w="28575">
                            <a:solidFill>
                              <a:schemeClr val="accent6"/>
                            </a:solidFill>
                          </a:ln>
                        </wps:spPr>
                        <wps:style>
                          <a:lnRef idx="1">
                            <a:schemeClr val="accent1"/>
                          </a:lnRef>
                          <a:fillRef idx="0">
                            <a:schemeClr val="accent1"/>
                          </a:fillRef>
                          <a:effectRef idx="0">
                            <a:schemeClr val="accent1"/>
                          </a:effectRef>
                          <a:fontRef idx="minor">
                            <a:schemeClr val="tx1"/>
                          </a:fontRef>
                        </wps:style>
                        <wps:bodyPr/>
                      </wps:wsp>
                      <wps:wsp>
                        <wps:cNvPr id="157" name="Oval 157"/>
                        <wps:cNvSpPr/>
                        <wps:spPr>
                          <a:xfrm flipV="1">
                            <a:off x="0" y="552450"/>
                            <a:ext cx="228530" cy="228457"/>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B1B4E72" id="Group 131" o:spid="_x0000_s1026" style="position:absolute;margin-left:376.3pt;margin-top:19.25pt;width:18pt;height:61.5pt;z-index:251617280" coordsize="2285,7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">
                <v:line id="Straight Connector 156" o:spid="_x0000_s1027" style="position:absolute;visibility:visible;mso-wrap-style:square" from="1016,0" to="1016,5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" strokecolor="#70ad47 [3209]" strokeweight="2.25pt">
                  <v:stroke joinstyle="miter"/>
                </v:line>
                <v:oval id="Oval 157" o:spid="_x0000_s1028" style="position:absolute;top:5524;width:2285;height:2285;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" fillcolor="#70ad47 [3209]" strokecolor="#375623 [1609]" strokeweight="1pt">
                  <v:stroke joinstyle="miter"/>
                </v:oval>
              </v:group>
            </w:pict>
          </mc:Fallback>
        </mc:AlternateContent>
      </w:r>
    </w:p>
    <w:p w14:paraId="580FA205" w14:textId="2012D8C0" w:rsidR="002319E1" w:rsidRPr="0031172E" w:rsidRDefault="00C1683E" w:rsidP="002319E1">
      <w:pPr>
        <w:rPr>
          <w:rFonts w:ascii="inherit" w:hAnsi="inherit" w:hint="eastAsia"/>
          <w:sz w:val="24"/>
          <w:szCs w:val="24"/>
        </w:rPr>
      </w:pPr>
      <w:r>
        <w:rPr>
          <w:rFonts w:ascii="inherit" w:hAnsi="inherit"/>
          <w:noProof/>
          <w:sz w:val="24"/>
          <w:szCs w:val="24"/>
        </w:rPr>
        <mc:AlternateContent>
          <mc:Choice Requires="wps">
            <w:drawing>
              <wp:anchor distT="0" distB="0" distL="114300" distR="114300" simplePos="0" relativeHeight="251623424" behindDoc="0" locked="0" layoutInCell="1" allowOverlap="1" wp14:anchorId="134C49E5" wp14:editId="155252DD">
                <wp:simplePos x="0" y="0"/>
                <wp:positionH relativeFrom="column">
                  <wp:posOffset>1660525</wp:posOffset>
                </wp:positionH>
                <wp:positionV relativeFrom="paragraph">
                  <wp:posOffset>161300</wp:posOffset>
                </wp:positionV>
                <wp:extent cx="609011" cy="361608"/>
                <wp:effectExtent l="0" t="0" r="0" b="635"/>
                <wp:wrapNone/>
                <wp:docPr id="187" name="Text Box 187"/>
                <wp:cNvGraphicFramePr/>
                <a:graphic xmlns:a="http://schemas.openxmlformats.org/drawingml/2006/main">
                  <a:graphicData uri="http://schemas.microsoft.com/office/word/2010/wordprocessingShape">
                    <wps:wsp>
                      <wps:cNvSpPr txBox="1"/>
                      <wps:spPr>
                        <a:xfrm flipH="1">
                          <a:off x="0" y="0"/>
                          <a:ext cx="609011" cy="361608"/>
                        </a:xfrm>
                        <a:prstGeom prst="rect">
                          <a:avLst/>
                        </a:prstGeom>
                        <a:noFill/>
                        <a:ln w="6350">
                          <a:noFill/>
                        </a:ln>
                      </wps:spPr>
                      <wps:txbx>
                        <w:txbxContent>
                          <w:p w14:paraId="081ED460" w14:textId="77777777" w:rsidR="00607A11" w:rsidRPr="00AA3ABA" w:rsidRDefault="00607A11" w:rsidP="002319E1">
                            <w:pPr>
                              <w:rPr>
                                <w:sz w:val="32"/>
                                <w:szCs w:val="32"/>
                              </w:rPr>
                            </w:pPr>
                            <m:oMathPara>
                              <m:oMath>
                                <m:r>
                                  <m:rPr>
                                    <m:sty m:val="p"/>
                                  </m:rPr>
                                  <w:rPr>
                                    <w:rFonts w:ascii="Cambria Math" w:hAnsi="Cambria Math"/>
                                    <w:sz w:val="32"/>
                                    <w:szCs w:val="32"/>
                                  </w:rPr>
                                  <m:t>Δ</m:t>
                                </m:r>
                                <m:sSub>
                                  <m:sSubPr>
                                    <m:ctrlPr>
                                      <w:rPr>
                                        <w:rFonts w:ascii="Cambria Math" w:hAnsi="Cambria Math"/>
                                        <w:i/>
                                        <w:sz w:val="32"/>
                                        <w:szCs w:val="32"/>
                                      </w:rPr>
                                    </m:ctrlPr>
                                  </m:sSubPr>
                                  <m:e>
                                    <m:acc>
                                      <m:accPr>
                                        <m:chr m:val="̅"/>
                                        <m:ctrlPr>
                                          <w:rPr>
                                            <w:rFonts w:ascii="Cambria Math" w:hAnsi="Cambria Math"/>
                                            <w:sz w:val="32"/>
                                            <w:szCs w:val="32"/>
                                          </w:rPr>
                                        </m:ctrlPr>
                                      </m:accPr>
                                      <m:e>
                                        <m:r>
                                          <w:rPr>
                                            <w:rFonts w:ascii="Cambria Math" w:hAnsi="Cambria Math"/>
                                            <w:sz w:val="32"/>
                                            <w:szCs w:val="32"/>
                                          </w:rPr>
                                          <m:t>v</m:t>
                                        </m:r>
                                      </m:e>
                                    </m:acc>
                                  </m:e>
                                  <m:sub>
                                    <m:r>
                                      <w:rPr>
                                        <w:rFonts w:ascii="Cambria Math" w:hAnsi="Cambria Math"/>
                                        <w:sz w:val="32"/>
                                        <w:szCs w:val="32"/>
                                      </w:rPr>
                                      <m:t>eq</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4C49E5" id="Text Box 187" o:spid="_x0000_s1060" type="#_x0000_t202" style="position:absolute;margin-left:130.75pt;margin-top:12.7pt;width:47.95pt;height:28.45pt;flip:x;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" filled="f" stroked="f" strokeweight=".5pt">
                <v:textbox>
                  <w:txbxContent>
                    <w:p w14:paraId="081ED460" w14:textId="77777777" w:rsidR="00607A11" w:rsidRPr="00AA3ABA" w:rsidRDefault="00607A11" w:rsidP="002319E1">
                      <w:pPr>
                        <w:rPr>
                          <w:sz w:val="32"/>
                          <w:szCs w:val="32"/>
                        </w:rPr>
                      </w:pPr>
                      <m:oMathPara>
                        <m:oMath>
                          <m:r>
                            <m:rPr>
                              <m:sty m:val="p"/>
                            </m:rPr>
                            <w:rPr>
                              <w:rFonts w:ascii="Cambria Math" w:hAnsi="Cambria Math"/>
                              <w:sz w:val="32"/>
                              <w:szCs w:val="32"/>
                            </w:rPr>
                            <m:t>Δ</m:t>
                          </m:r>
                          <m:sSub>
                            <m:sSubPr>
                              <m:ctrlPr>
                                <w:rPr>
                                  <w:rFonts w:ascii="Cambria Math" w:hAnsi="Cambria Math"/>
                                  <w:i/>
                                  <w:sz w:val="32"/>
                                  <w:szCs w:val="32"/>
                                </w:rPr>
                              </m:ctrlPr>
                            </m:sSubPr>
                            <m:e>
                              <m:acc>
                                <m:accPr>
                                  <m:chr m:val="̅"/>
                                  <m:ctrlPr>
                                    <w:rPr>
                                      <w:rFonts w:ascii="Cambria Math" w:hAnsi="Cambria Math"/>
                                      <w:sz w:val="32"/>
                                      <w:szCs w:val="32"/>
                                    </w:rPr>
                                  </m:ctrlPr>
                                </m:accPr>
                                <m:e>
                                  <m:r>
                                    <w:rPr>
                                      <w:rFonts w:ascii="Cambria Math" w:hAnsi="Cambria Math"/>
                                      <w:sz w:val="32"/>
                                      <w:szCs w:val="32"/>
                                    </w:rPr>
                                    <m:t>v</m:t>
                                  </m:r>
                                </m:e>
                              </m:acc>
                            </m:e>
                            <m:sub>
                              <m:r>
                                <w:rPr>
                                  <w:rFonts w:ascii="Cambria Math" w:hAnsi="Cambria Math"/>
                                  <w:sz w:val="32"/>
                                  <w:szCs w:val="32"/>
                                </w:rPr>
                                <m:t>eq</m:t>
                              </m:r>
                            </m:sub>
                          </m:sSub>
                        </m:oMath>
                      </m:oMathPara>
                    </w:p>
                  </w:txbxContent>
                </v:textbox>
              </v:shape>
            </w:pict>
          </mc:Fallback>
        </mc:AlternateContent>
      </w:r>
    </w:p>
    <w:p w14:paraId="6AC7838A" w14:textId="4CA56EA6" w:rsidR="002319E1" w:rsidRDefault="002319E1" w:rsidP="002319E1">
      <w:pPr>
        <w:rPr>
          <w:rFonts w:ascii="inherit" w:hAnsi="inherit" w:hint="eastAsia"/>
          <w:sz w:val="24"/>
          <w:szCs w:val="24"/>
        </w:rPr>
      </w:pPr>
    </w:p>
    <w:p w14:paraId="666753D9" w14:textId="77777777" w:rsidR="00AA6E78" w:rsidRDefault="00AA6E78" w:rsidP="002319E1">
      <w:pPr>
        <w:rPr>
          <w:rFonts w:ascii="inherit" w:hAnsi="inherit" w:hint="eastAsia"/>
          <w:sz w:val="24"/>
          <w:szCs w:val="24"/>
        </w:rPr>
      </w:pPr>
    </w:p>
    <w:p w14:paraId="0192B9D0" w14:textId="4A096B54" w:rsidR="00C1683E" w:rsidRDefault="00C1683E" w:rsidP="002319E1">
      <w:pPr>
        <w:rPr>
          <w:rFonts w:ascii="inherit" w:hAnsi="inherit" w:hint="eastAsia"/>
          <w:sz w:val="24"/>
          <w:szCs w:val="24"/>
        </w:rPr>
      </w:pPr>
      <w:r>
        <w:rPr>
          <w:rFonts w:ascii="inherit" w:hAnsi="inherit"/>
          <w:sz w:val="24"/>
          <w:szCs w:val="24"/>
        </w:rPr>
        <w:lastRenderedPageBreak/>
        <w:t xml:space="preserve">From problem 2 of PS8 we have the values </w:t>
      </w:r>
    </w:p>
    <w:p w14:paraId="4442F17A" w14:textId="42FB85E9" w:rsidR="00C1683E" w:rsidRPr="00C1683E" w:rsidRDefault="00607A11" w:rsidP="00C1683E">
      <w:pPr>
        <w:rPr>
          <w:rFonts w:ascii="inherit" w:hAnsi="inherit" w:hint="eastAsia"/>
          <w:sz w:val="24"/>
          <w:szCs w:val="24"/>
        </w:rPr>
      </w:pPr>
      <m:oMathPara>
        <m:oMath>
          <m:sSubSup>
            <m:sSubSupPr>
              <m:ctrlPr>
                <w:rPr>
                  <w:rFonts w:ascii="Cambria Math" w:hAnsi="Cambria Math"/>
                  <w:i/>
                  <w:sz w:val="24"/>
                  <w:szCs w:val="32"/>
                </w:rPr>
              </m:ctrlPr>
            </m:sSubSupPr>
            <m:e>
              <m:r>
                <w:rPr>
                  <w:rFonts w:ascii="Cambria Math" w:hAnsi="Cambria Math"/>
                  <w:sz w:val="24"/>
                  <w:szCs w:val="32"/>
                </w:rPr>
                <m:t>v</m:t>
              </m:r>
            </m:e>
            <m:sub>
              <m:r>
                <m:rPr>
                  <m:sty m:val="p"/>
                </m:rPr>
                <w:rPr>
                  <w:rFonts w:ascii="Cambria Math" w:hAnsi="Cambria Math" w:hint="eastAsia"/>
                  <w:sz w:val="24"/>
                  <w:szCs w:val="32"/>
                </w:rPr>
                <m:t>∞</m:t>
              </m:r>
              <m:r>
                <m:rPr>
                  <m:lit/>
                </m:rPr>
                <w:rPr>
                  <w:rFonts w:ascii="Cambria Math" w:hAnsi="Cambria Math"/>
                  <w:sz w:val="24"/>
                  <w:szCs w:val="32"/>
                </w:rPr>
                <m:t>/</m:t>
              </m:r>
              <m:r>
                <m:rPr>
                  <m:sty m:val="p"/>
                </m:rPr>
                <w:rPr>
                  <w:rFonts w:ascii="Segoe UI Symbol" w:hAnsi="Segoe UI Symbol" w:cs="Segoe UI Symbol"/>
                  <w:sz w:val="24"/>
                  <w:szCs w:val="24"/>
                </w:rPr>
                <m:t>☾</m:t>
              </m:r>
            </m:sub>
            <m:sup>
              <m:r>
                <w:rPr>
                  <w:rFonts w:ascii="Cambria Math" w:hAnsi="Cambria Math"/>
                  <w:sz w:val="24"/>
                  <w:szCs w:val="32"/>
                </w:rPr>
                <m:t>-</m:t>
              </m:r>
            </m:sup>
          </m:sSubSup>
          <m:r>
            <w:rPr>
              <w:rFonts w:ascii="Cambria Math" w:hAnsi="Segoe UI Symbol" w:cs="Segoe UI Symbol"/>
              <w:sz w:val="24"/>
              <w:szCs w:val="24"/>
            </w:rPr>
            <m:t xml:space="preserve">= </m:t>
          </m:r>
          <m:r>
            <w:rPr>
              <w:rFonts w:ascii="Cambria Math" w:hAnsi="Cambria Math"/>
              <w:sz w:val="24"/>
              <w:szCs w:val="24"/>
            </w:rPr>
            <m:t>0.8307  km</m:t>
          </m:r>
          <m:r>
            <m:rPr>
              <m:lit/>
            </m:rPr>
            <w:rPr>
              <w:rFonts w:ascii="Cambria Math" w:hAnsi="Cambria Math"/>
              <w:sz w:val="24"/>
              <w:szCs w:val="24"/>
            </w:rPr>
            <m:t>/</m:t>
          </m:r>
          <m:r>
            <w:rPr>
              <w:rFonts w:ascii="Cambria Math" w:hAnsi="Cambria Math"/>
              <w:sz w:val="24"/>
              <w:szCs w:val="24"/>
            </w:rPr>
            <m:t xml:space="preserve">s  </m:t>
          </m:r>
        </m:oMath>
      </m:oMathPara>
    </w:p>
    <w:p w14:paraId="5A955E2C" w14:textId="0461162A" w:rsidR="00C1683E" w:rsidRPr="0031172E" w:rsidRDefault="00607A11" w:rsidP="00C1683E">
      <w:pPr>
        <w:rPr>
          <w:rFonts w:ascii="inherit" w:hAnsi="inherit" w:hint="eastAsia"/>
          <w:sz w:val="24"/>
          <w:szCs w:val="24"/>
        </w:rPr>
      </w:pPr>
      <m:oMathPara>
        <m:oMath>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m:t>
              </m:r>
            </m:sup>
          </m:sSup>
          <m:r>
            <w:rPr>
              <w:rFonts w:ascii="Cambria Math" w:hAnsi="Cambria Math"/>
              <w:sz w:val="24"/>
              <w:szCs w:val="24"/>
            </w:rPr>
            <m:t>=</m:t>
          </m:r>
          <m:r>
            <w:rPr>
              <w:rFonts w:ascii="Cambria Math" w:hAnsi="Cambria Math"/>
              <w:color w:val="000000" w:themeColor="text1"/>
              <w:sz w:val="24"/>
              <w:szCs w:val="24"/>
            </w:rPr>
            <m:t>0.1876  km</m:t>
          </m:r>
          <m:r>
            <m:rPr>
              <m:lit/>
            </m:rPr>
            <w:rPr>
              <w:rFonts w:ascii="Cambria Math" w:hAnsi="Cambria Math"/>
              <w:color w:val="000000" w:themeColor="text1"/>
              <w:sz w:val="24"/>
              <w:szCs w:val="24"/>
            </w:rPr>
            <m:t>/</m:t>
          </m:r>
          <m:r>
            <w:rPr>
              <w:rFonts w:ascii="Cambria Math" w:hAnsi="Cambria Math"/>
              <w:color w:val="000000" w:themeColor="text1"/>
              <w:sz w:val="24"/>
              <w:szCs w:val="24"/>
            </w:rPr>
            <m:t>s</m:t>
          </m:r>
        </m:oMath>
      </m:oMathPara>
    </w:p>
    <w:p w14:paraId="7BB74691" w14:textId="3ADC28A2" w:rsidR="00C1683E" w:rsidRPr="00C1683E" w:rsidRDefault="00607A11" w:rsidP="00C1683E">
      <w:pPr>
        <w:rPr>
          <w:rFonts w:ascii="inherit" w:hAnsi="inherit" w:hint="eastAsia"/>
          <w:color w:val="000000" w:themeColor="text1"/>
          <w:sz w:val="24"/>
          <w:szCs w:val="24"/>
        </w:rPr>
      </w:pPr>
      <m:oMathPara>
        <m:oMath>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m:t>
              </m:r>
            </m:sup>
          </m:sSup>
          <m:r>
            <w:rPr>
              <w:rFonts w:ascii="Cambria Math" w:hAnsi="Cambria Math"/>
              <w:sz w:val="24"/>
              <w:szCs w:val="24"/>
            </w:rPr>
            <m:t>=</m:t>
          </m:r>
          <m:r>
            <w:rPr>
              <w:rFonts w:ascii="Cambria Math" w:hAnsi="Cambria Math"/>
              <w:color w:val="000000" w:themeColor="text1"/>
              <w:sz w:val="24"/>
              <w:szCs w:val="24"/>
            </w:rPr>
            <m:t xml:space="preserve">3.8246e+5  km  </m:t>
          </m:r>
        </m:oMath>
      </m:oMathPara>
    </w:p>
    <w:p w14:paraId="1CE59ADA" w14:textId="03051460" w:rsidR="00AA6E78" w:rsidRDefault="009B77DE" w:rsidP="00AA6E78">
      <w:pPr>
        <w:rPr>
          <w:rFonts w:ascii="inherit" w:hAnsi="inherit" w:hint="eastAsia"/>
          <w:color w:val="000000" w:themeColor="text1"/>
          <w:sz w:val="24"/>
          <w:szCs w:val="24"/>
        </w:rPr>
      </w:pPr>
      <w:r>
        <w:rPr>
          <w:rFonts w:ascii="inherit" w:hAnsi="inherit"/>
          <w:color w:val="000000" w:themeColor="text1"/>
          <w:sz w:val="24"/>
          <w:szCs w:val="24"/>
        </w:rPr>
        <w:t xml:space="preserve">We also know from PS8 that </w:t>
      </w:r>
      <w:r w:rsidR="00AA6E78">
        <w:rPr>
          <w:rFonts w:ascii="inherit" w:hAnsi="inherit"/>
          <w:color w:val="000000" w:themeColor="text1"/>
          <w:sz w:val="24"/>
          <w:szCs w:val="24"/>
        </w:rPr>
        <w:t>the hyperbola characteristics</w:t>
      </w:r>
      <w:r>
        <w:rPr>
          <w:rFonts w:ascii="inherit" w:hAnsi="inherit"/>
          <w:color w:val="000000" w:themeColor="text1"/>
          <w:sz w:val="24"/>
          <w:szCs w:val="24"/>
        </w:rPr>
        <w:t xml:space="preserve"> for the flyby are</w:t>
      </w:r>
    </w:p>
    <w:p w14:paraId="2F724F8C" w14:textId="77777777" w:rsidR="00AA6E78" w:rsidRPr="00931600" w:rsidRDefault="00607A11" w:rsidP="00AA6E78">
      <w:pPr>
        <w:rPr>
          <w:rFonts w:ascii="inherit" w:hAnsi="inherit" w:hint="eastAsia"/>
          <w:sz w:val="24"/>
          <w:szCs w:val="24"/>
        </w:rPr>
      </w:pPr>
      <m:oMathPara>
        <m:oMath>
          <m:sSub>
            <m:sSubPr>
              <m:ctrlPr>
                <w:rPr>
                  <w:rFonts w:ascii="Cambria Math" w:hAnsi="Cambria Math"/>
                  <w:sz w:val="24"/>
                  <w:szCs w:val="24"/>
                </w:rPr>
              </m:ctrlPr>
            </m:sSubPr>
            <m:e>
              <m:r>
                <m:rPr>
                  <m:sty m:val="p"/>
                </m:rPr>
                <w:rPr>
                  <w:rFonts w:ascii="Cambria Math" w:hAnsi="Cambria Math"/>
                  <w:sz w:val="24"/>
                  <w:szCs w:val="24"/>
                </w:rPr>
                <m:t>ξ</m:t>
              </m:r>
            </m:e>
            <m:sub>
              <m:r>
                <m:rPr>
                  <m:sty m:val="p"/>
                </m:rPr>
                <w:rPr>
                  <w:rFonts w:ascii="Cambria Math" w:hAnsi="Cambria Math"/>
                  <w:sz w:val="24"/>
                  <w:szCs w:val="24"/>
                </w:rPr>
                <m:t>fb</m:t>
              </m:r>
            </m:sub>
          </m:sSub>
          <m:r>
            <w:rPr>
              <w:rFonts w:ascii="Cambria Math" w:hAnsi="Cambria Math"/>
              <w:sz w:val="24"/>
              <w:szCs w:val="24"/>
            </w:rPr>
            <m:t>=</m:t>
          </m:r>
          <m:f>
            <m:fPr>
              <m:ctrlPr>
                <w:rPr>
                  <w:rFonts w:ascii="Cambria Math" w:hAnsi="Cambria Math"/>
                  <w:sz w:val="24"/>
                  <w:szCs w:val="24"/>
                </w:rPr>
              </m:ctrlPr>
            </m:fPr>
            <m:num>
              <m:sSup>
                <m:sSupPr>
                  <m:ctrlPr>
                    <w:rPr>
                      <w:rFonts w:ascii="Cambria Math" w:hAnsi="Cambria Math"/>
                      <w:i/>
                      <w:sz w:val="24"/>
                      <w:szCs w:val="24"/>
                    </w:rPr>
                  </m:ctrlPr>
                </m:sSupPr>
                <m:e>
                  <m:d>
                    <m:dPr>
                      <m:ctrlPr>
                        <w:rPr>
                          <w:rFonts w:ascii="Cambria Math" w:hAnsi="Cambria Math"/>
                          <w:i/>
                          <w:sz w:val="24"/>
                          <w:szCs w:val="24"/>
                        </w:rPr>
                      </m:ctrlPr>
                    </m:dPr>
                    <m:e>
                      <m:sSubSup>
                        <m:sSubSupPr>
                          <m:ctrlPr>
                            <w:rPr>
                              <w:rFonts w:ascii="Cambria Math" w:hAnsi="Cambria Math"/>
                              <w:i/>
                              <w:sz w:val="24"/>
                              <w:szCs w:val="32"/>
                            </w:rPr>
                          </m:ctrlPr>
                        </m:sSubSupPr>
                        <m:e>
                          <m:r>
                            <w:rPr>
                              <w:rFonts w:ascii="Cambria Math" w:hAnsi="Cambria Math"/>
                              <w:sz w:val="24"/>
                              <w:szCs w:val="32"/>
                            </w:rPr>
                            <m:t>v</m:t>
                          </m:r>
                        </m:e>
                        <m:sub>
                          <m:r>
                            <m:rPr>
                              <m:sty m:val="p"/>
                            </m:rPr>
                            <w:rPr>
                              <w:rFonts w:ascii="Cambria Math" w:hAnsi="Cambria Math" w:hint="eastAsia"/>
                              <w:sz w:val="24"/>
                              <w:szCs w:val="32"/>
                            </w:rPr>
                            <m:t>∞</m:t>
                          </m:r>
                          <m:r>
                            <m:rPr>
                              <m:lit/>
                            </m:rPr>
                            <w:rPr>
                              <w:rFonts w:ascii="Cambria Math" w:hAnsi="Cambria Math"/>
                              <w:sz w:val="24"/>
                              <w:szCs w:val="32"/>
                            </w:rPr>
                            <m:t>/</m:t>
                          </m:r>
                          <m:r>
                            <m:rPr>
                              <m:sty m:val="p"/>
                            </m:rPr>
                            <w:rPr>
                              <w:rFonts w:ascii="Segoe UI Symbol" w:hAnsi="Segoe UI Symbol" w:cs="Segoe UI Symbol"/>
                              <w:sz w:val="24"/>
                              <w:szCs w:val="24"/>
                            </w:rPr>
                            <m:t>☾</m:t>
                          </m:r>
                        </m:sub>
                        <m:sup>
                          <m:r>
                            <w:rPr>
                              <w:rFonts w:ascii="Cambria Math" w:hAnsi="Cambria Math"/>
                              <w:sz w:val="24"/>
                              <w:szCs w:val="32"/>
                            </w:rPr>
                            <m:t>+</m:t>
                          </m:r>
                        </m:sup>
                      </m:sSubSup>
                    </m:e>
                  </m:d>
                </m:e>
                <m:sup>
                  <m:r>
                    <w:rPr>
                      <w:rFonts w:ascii="Cambria Math" w:hAnsi="Cambria Math"/>
                      <w:sz w:val="24"/>
                      <w:szCs w:val="24"/>
                    </w:rPr>
                    <m:t>2</m:t>
                  </m:r>
                </m:sup>
              </m:sSup>
              <m:ctrlPr>
                <w:rPr>
                  <w:rFonts w:ascii="Cambria Math" w:hAnsi="Cambria Math"/>
                  <w:i/>
                  <w:sz w:val="24"/>
                  <w:szCs w:val="24"/>
                </w:rPr>
              </m:ctrlPr>
            </m:num>
            <m:den>
              <m:r>
                <w:rPr>
                  <w:rFonts w:ascii="Cambria Math" w:hAnsi="Cambria Math"/>
                  <w:sz w:val="24"/>
                  <w:szCs w:val="24"/>
                </w:rPr>
                <m:t>2</m:t>
              </m:r>
              <m:ctrlPr>
                <w:rPr>
                  <w:rFonts w:ascii="Cambria Math" w:hAnsi="Cambria Math"/>
                  <w:i/>
                  <w:sz w:val="24"/>
                  <w:szCs w:val="24"/>
                </w:rPr>
              </m:ctrlPr>
            </m:den>
          </m:f>
          <m:r>
            <w:rPr>
              <w:rFonts w:ascii="Cambria Math" w:hAnsi="Cambria Math"/>
              <w:sz w:val="24"/>
              <w:szCs w:val="24"/>
            </w:rPr>
            <m:t>=</m:t>
          </m:r>
          <m:f>
            <m:fPr>
              <m:ctrlPr>
                <w:rPr>
                  <w:rFonts w:ascii="Cambria Math" w:hAnsi="Cambria Math"/>
                  <w:sz w:val="24"/>
                  <w:szCs w:val="24"/>
                </w:rPr>
              </m:ctrlPr>
            </m:fPr>
            <m:num>
              <m:sSup>
                <m:sSupPr>
                  <m:ctrlPr>
                    <w:rPr>
                      <w:rFonts w:ascii="Cambria Math" w:hAnsi="Cambria Math"/>
                      <w:i/>
                      <w:sz w:val="24"/>
                      <w:szCs w:val="24"/>
                    </w:rPr>
                  </m:ctrlPr>
                </m:sSupPr>
                <m:e>
                  <m:d>
                    <m:dPr>
                      <m:ctrlPr>
                        <w:rPr>
                          <w:rFonts w:ascii="Cambria Math" w:hAnsi="Cambria Math"/>
                          <w:i/>
                          <w:sz w:val="24"/>
                          <w:szCs w:val="24"/>
                        </w:rPr>
                      </m:ctrlPr>
                    </m:dPr>
                    <m:e>
                      <m:sSubSup>
                        <m:sSubSupPr>
                          <m:ctrlPr>
                            <w:rPr>
                              <w:rFonts w:ascii="Cambria Math" w:hAnsi="Cambria Math"/>
                              <w:i/>
                              <w:sz w:val="24"/>
                              <w:szCs w:val="32"/>
                            </w:rPr>
                          </m:ctrlPr>
                        </m:sSubSupPr>
                        <m:e>
                          <m:r>
                            <w:rPr>
                              <w:rFonts w:ascii="Cambria Math" w:hAnsi="Cambria Math"/>
                              <w:sz w:val="24"/>
                              <w:szCs w:val="32"/>
                            </w:rPr>
                            <m:t>v</m:t>
                          </m:r>
                        </m:e>
                        <m:sub>
                          <m:r>
                            <m:rPr>
                              <m:sty m:val="p"/>
                            </m:rPr>
                            <w:rPr>
                              <w:rFonts w:ascii="Cambria Math" w:hAnsi="Cambria Math" w:hint="eastAsia"/>
                              <w:sz w:val="24"/>
                              <w:szCs w:val="32"/>
                            </w:rPr>
                            <m:t>∞</m:t>
                          </m:r>
                          <m:r>
                            <m:rPr>
                              <m:lit/>
                            </m:rPr>
                            <w:rPr>
                              <w:rFonts w:ascii="Cambria Math" w:hAnsi="Cambria Math"/>
                              <w:sz w:val="24"/>
                              <w:szCs w:val="32"/>
                            </w:rPr>
                            <m:t>/</m:t>
                          </m:r>
                          <m:r>
                            <m:rPr>
                              <m:sty m:val="p"/>
                            </m:rPr>
                            <w:rPr>
                              <w:rFonts w:ascii="Segoe UI Symbol" w:hAnsi="Segoe UI Symbol" w:cs="Segoe UI Symbol"/>
                              <w:sz w:val="24"/>
                              <w:szCs w:val="24"/>
                            </w:rPr>
                            <m:t>☾</m:t>
                          </m:r>
                        </m:sub>
                        <m:sup>
                          <m:r>
                            <w:rPr>
                              <w:rFonts w:ascii="Cambria Math" w:hAnsi="Cambria Math"/>
                              <w:sz w:val="24"/>
                              <w:szCs w:val="32"/>
                            </w:rPr>
                            <m:t>-</m:t>
                          </m:r>
                        </m:sup>
                      </m:sSubSup>
                    </m:e>
                  </m:d>
                </m:e>
                <m:sup>
                  <m:r>
                    <w:rPr>
                      <w:rFonts w:ascii="Cambria Math" w:hAnsi="Cambria Math"/>
                      <w:sz w:val="24"/>
                      <w:szCs w:val="24"/>
                    </w:rPr>
                    <m:t>2</m:t>
                  </m:r>
                </m:sup>
              </m:sSup>
              <m:ctrlPr>
                <w:rPr>
                  <w:rFonts w:ascii="Cambria Math" w:hAnsi="Cambria Math"/>
                  <w:i/>
                  <w:sz w:val="24"/>
                  <w:szCs w:val="24"/>
                </w:rPr>
              </m:ctrlPr>
            </m:num>
            <m:den>
              <m:r>
                <w:rPr>
                  <w:rFonts w:ascii="Cambria Math" w:hAnsi="Cambria Math"/>
                  <w:sz w:val="24"/>
                  <w:szCs w:val="24"/>
                </w:rPr>
                <m:t>2</m:t>
              </m:r>
              <m:ctrlPr>
                <w:rPr>
                  <w:rFonts w:ascii="Cambria Math" w:hAnsi="Cambria Math"/>
                  <w:i/>
                  <w:sz w:val="24"/>
                  <w:szCs w:val="24"/>
                </w:rPr>
              </m:ctrlPr>
            </m:den>
          </m:f>
          <m:r>
            <w:rPr>
              <w:rFonts w:ascii="Cambria Math" w:hAnsi="Cambria Math"/>
              <w:sz w:val="24"/>
              <w:szCs w:val="24"/>
            </w:rPr>
            <m:t>=0.3450  k</m:t>
          </m:r>
          <m:sSup>
            <m:sSupPr>
              <m:ctrlPr>
                <w:rPr>
                  <w:rFonts w:ascii="Cambria Math" w:hAnsi="Cambria Math"/>
                  <w:i/>
                  <w:sz w:val="24"/>
                  <w:szCs w:val="24"/>
                </w:rPr>
              </m:ctrlPr>
            </m:sSupPr>
            <m:e>
              <m:r>
                <w:rPr>
                  <w:rFonts w:ascii="Cambria Math" w:hAnsi="Cambria Math"/>
                  <w:sz w:val="24"/>
                  <w:szCs w:val="24"/>
                </w:rPr>
                <m:t>m</m:t>
              </m:r>
            </m:e>
            <m:sup>
              <m:r>
                <w:rPr>
                  <w:rFonts w:ascii="Cambria Math" w:hAnsi="Cambria Math"/>
                  <w:sz w:val="24"/>
                  <w:szCs w:val="24"/>
                </w:rPr>
                <m:t>2</m:t>
              </m:r>
            </m:sup>
          </m:sSup>
          <m:r>
            <m:rPr>
              <m:lit/>
            </m:rP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s</m:t>
              </m:r>
            </m:e>
            <m:sup>
              <m:r>
                <w:rPr>
                  <w:rFonts w:ascii="Cambria Math" w:hAnsi="Cambria Math"/>
                  <w:sz w:val="24"/>
                  <w:szCs w:val="24"/>
                </w:rPr>
                <m:t>2</m:t>
              </m:r>
            </m:sup>
          </m:sSup>
        </m:oMath>
      </m:oMathPara>
    </w:p>
    <w:p w14:paraId="4F628A18" w14:textId="697EB573" w:rsidR="00AA6E78" w:rsidRPr="00D95DEA" w:rsidRDefault="00607A11" w:rsidP="00AA6E78">
      <w:pPr>
        <w:rPr>
          <w:rFonts w:ascii="inherit" w:hAnsi="inherit" w:hint="eastAsia"/>
          <w:sz w:val="24"/>
          <w:szCs w:val="24"/>
        </w:rPr>
      </w:pPr>
      <m:oMathPara>
        <m:oMath>
          <m:sSub>
            <m:sSubPr>
              <m:ctrlPr>
                <w:rPr>
                  <w:rFonts w:ascii="Cambria Math" w:hAnsi="Cambria Math"/>
                  <w:i/>
                  <w:sz w:val="24"/>
                  <w:szCs w:val="24"/>
                </w:rPr>
              </m:ctrlPr>
            </m:sSubPr>
            <m:e>
              <m:r>
                <w:rPr>
                  <w:rFonts w:ascii="Cambria Math" w:hAnsi="Cambria Math"/>
                  <w:sz w:val="24"/>
                  <w:szCs w:val="24"/>
                </w:rPr>
                <m:t>a</m:t>
              </m:r>
            </m:e>
            <m:sub>
              <m:r>
                <m:rPr>
                  <m:sty m:val="p"/>
                </m:rPr>
                <w:rPr>
                  <w:rFonts w:ascii="Cambria Math" w:hAnsi="Cambria Math"/>
                  <w:sz w:val="24"/>
                  <w:szCs w:val="24"/>
                </w:rPr>
                <m:t>fb</m:t>
              </m:r>
            </m:sub>
          </m:sSub>
          <m:r>
            <w:rPr>
              <w:rFonts w:ascii="Cambria Math" w:hAnsi="Cambria Math"/>
              <w:sz w:val="24"/>
              <w:szCs w:val="24"/>
            </w:rPr>
            <m:t>=-</m:t>
          </m:r>
          <m:f>
            <m:fPr>
              <m:ctrlPr>
                <w:rPr>
                  <w:rFonts w:ascii="Cambria Math" w:hAnsi="Cambria Math"/>
                  <w:sz w:val="24"/>
                  <w:szCs w:val="24"/>
                </w:rPr>
              </m:ctrlPr>
            </m:fPr>
            <m:num>
              <m:sSub>
                <m:sSubPr>
                  <m:ctrlPr>
                    <w:rPr>
                      <w:rFonts w:ascii="Cambria Math" w:hAnsi="Cambria Math"/>
                      <w:i/>
                      <w:sz w:val="24"/>
                      <w:szCs w:val="24"/>
                    </w:rPr>
                  </m:ctrlPr>
                </m:sSubPr>
                <m:e>
                  <m:r>
                    <m:rPr>
                      <m:sty m:val="p"/>
                    </m:rPr>
                    <w:rPr>
                      <w:rFonts w:ascii="Cambria Math" w:hAnsi="Cambria Math"/>
                      <w:sz w:val="24"/>
                      <w:szCs w:val="24"/>
                    </w:rPr>
                    <m:t>μ</m:t>
                  </m:r>
                  <m:ctrlPr>
                    <w:rPr>
                      <w:rFonts w:ascii="Cambria Math" w:hAnsi="Cambria Math"/>
                      <w:sz w:val="24"/>
                      <w:szCs w:val="24"/>
                    </w:rPr>
                  </m:ctrlPr>
                </m:e>
                <m:sub>
                  <m:r>
                    <m:rPr>
                      <m:sty m:val="p"/>
                    </m:rPr>
                    <w:rPr>
                      <w:rFonts w:ascii="Cambria Math" w:hAnsi="Cambria Math"/>
                      <w:sz w:val="24"/>
                      <w:szCs w:val="24"/>
                    </w:rPr>
                    <m:t>⊕</m:t>
                  </m:r>
                </m:sub>
              </m:sSub>
              <m:ctrlPr>
                <w:rPr>
                  <w:rFonts w:ascii="Cambria Math" w:hAnsi="Cambria Math"/>
                  <w:i/>
                  <w:sz w:val="24"/>
                  <w:szCs w:val="24"/>
                </w:rPr>
              </m:ctrlPr>
            </m:num>
            <m:den>
              <m:r>
                <w:rPr>
                  <w:rFonts w:ascii="Cambria Math" w:hAnsi="Cambria Math"/>
                  <w:sz w:val="24"/>
                  <w:szCs w:val="24"/>
                </w:rPr>
                <m:t>2</m:t>
              </m:r>
              <m:sSub>
                <m:sSubPr>
                  <m:ctrlPr>
                    <w:rPr>
                      <w:rFonts w:ascii="Cambria Math" w:hAnsi="Cambria Math"/>
                      <w:sz w:val="24"/>
                      <w:szCs w:val="24"/>
                    </w:rPr>
                  </m:ctrlPr>
                </m:sSubPr>
                <m:e>
                  <m:r>
                    <m:rPr>
                      <m:sty m:val="p"/>
                    </m:rPr>
                    <w:rPr>
                      <w:rFonts w:ascii="Cambria Math" w:hAnsi="Cambria Math"/>
                      <w:sz w:val="24"/>
                      <w:szCs w:val="24"/>
                    </w:rPr>
                    <m:t>ξ</m:t>
                  </m:r>
                </m:e>
                <m:sub>
                  <m:r>
                    <m:rPr>
                      <m:sty m:val="p"/>
                    </m:rPr>
                    <w:rPr>
                      <w:rFonts w:ascii="Cambria Math" w:hAnsi="Cambria Math"/>
                      <w:sz w:val="24"/>
                      <w:szCs w:val="24"/>
                    </w:rPr>
                    <m:t>fb</m:t>
                  </m:r>
                </m:sub>
              </m:sSub>
              <m:ctrlPr>
                <w:rPr>
                  <w:rFonts w:ascii="Cambria Math" w:hAnsi="Cambria Math"/>
                  <w:i/>
                  <w:sz w:val="24"/>
                  <w:szCs w:val="24"/>
                </w:rPr>
              </m:ctrlPr>
            </m:den>
          </m:f>
          <m:r>
            <w:rPr>
              <w:rFonts w:ascii="Cambria Math" w:hAnsi="Cambria Math"/>
              <w:sz w:val="24"/>
              <w:szCs w:val="24"/>
            </w:rPr>
            <m:t>=-7.1047e+3  km</m:t>
          </m:r>
        </m:oMath>
      </m:oMathPara>
    </w:p>
    <w:p w14:paraId="1258AB90" w14:textId="4FCD8A09" w:rsidR="00AA6E78" w:rsidRPr="00D95DEA" w:rsidRDefault="00607A11" w:rsidP="00AA6E78">
      <w:pPr>
        <w:rPr>
          <w:rFonts w:ascii="inherit" w:hAnsi="inherit" w:hint="eastAsia"/>
          <w:sz w:val="24"/>
          <w:szCs w:val="24"/>
        </w:rPr>
      </w:pPr>
      <m:oMathPara>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fb</m:t>
              </m:r>
            </m:sub>
          </m:sSub>
          <m:r>
            <w:rPr>
              <w:rFonts w:ascii="Cambria Math" w:hAnsi="Cambria Math"/>
              <w:sz w:val="24"/>
              <w:szCs w:val="24"/>
            </w:rPr>
            <m:t>=1-</m:t>
          </m:r>
          <m:f>
            <m:fPr>
              <m:ctrlPr>
                <w:rPr>
                  <w:rFonts w:ascii="Cambria Math" w:hAnsi="Cambria Math"/>
                  <w:sz w:val="24"/>
                  <w:szCs w:val="24"/>
                </w:rPr>
              </m:ctrlPr>
            </m:fPr>
            <m:num>
              <m:r>
                <w:rPr>
                  <w:rFonts w:ascii="Cambria Math" w:hAnsi="Cambria Math"/>
                  <w:sz w:val="24"/>
                  <w:szCs w:val="24"/>
                </w:rPr>
                <m:t>200+</m:t>
              </m:r>
              <m:sSub>
                <m:sSubPr>
                  <m:ctrlPr>
                    <w:rPr>
                      <w:rFonts w:ascii="Cambria Math" w:hAnsi="Cambria Math"/>
                      <w:i/>
                      <w:sz w:val="24"/>
                      <w:szCs w:val="24"/>
                    </w:rPr>
                  </m:ctrlPr>
                </m:sSubPr>
                <m:e>
                  <m:r>
                    <w:rPr>
                      <w:rFonts w:ascii="Cambria Math" w:hAnsi="Cambria Math"/>
                      <w:sz w:val="24"/>
                      <w:szCs w:val="24"/>
                    </w:rPr>
                    <m:t>R</m:t>
                  </m:r>
                </m:e>
                <m:sub>
                  <m:r>
                    <m:rPr>
                      <m:sty m:val="p"/>
                    </m:rPr>
                    <w:rPr>
                      <w:rFonts w:ascii="Segoe UI Symbol" w:hAnsi="Segoe UI Symbol" w:cs="Segoe UI Symbol"/>
                      <w:sz w:val="24"/>
                      <w:szCs w:val="24"/>
                    </w:rPr>
                    <m:t>☾</m:t>
                  </m:r>
                </m:sub>
              </m:sSub>
              <m:ctrlPr>
                <w:rPr>
                  <w:rFonts w:ascii="Cambria Math" w:hAnsi="Cambria Math"/>
                  <w:i/>
                  <w:sz w:val="24"/>
                  <w:szCs w:val="24"/>
                </w:rPr>
              </m:ctrlPr>
            </m:num>
            <m:den>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fb</m:t>
                  </m:r>
                </m:sub>
              </m:sSub>
              <m:ctrlPr>
                <w:rPr>
                  <w:rFonts w:ascii="Cambria Math" w:hAnsi="Cambria Math"/>
                  <w:i/>
                  <w:sz w:val="24"/>
                  <w:szCs w:val="24"/>
                </w:rPr>
              </m:ctrlPr>
            </m:den>
          </m:f>
          <m:r>
            <w:rPr>
              <w:rFonts w:ascii="Cambria Math" w:hAnsi="Cambria Math"/>
              <w:sz w:val="24"/>
              <w:szCs w:val="24"/>
            </w:rPr>
            <m:t>=1.2728</m:t>
          </m:r>
        </m:oMath>
      </m:oMathPara>
    </w:p>
    <w:p w14:paraId="6EBA7BEA" w14:textId="0383FF83" w:rsidR="00AA6E78" w:rsidRPr="006B69BF" w:rsidRDefault="00AA6E78" w:rsidP="00AA6E78">
      <w:pPr>
        <w:rPr>
          <w:rFonts w:ascii="inherit" w:hAnsi="inherit" w:hint="eastAsia"/>
          <w:sz w:val="24"/>
          <w:szCs w:val="24"/>
        </w:rPr>
      </w:pPr>
      <m:oMathPara>
        <m:oMath>
          <m:r>
            <m:rPr>
              <m:sty m:val="p"/>
            </m:rPr>
            <w:rPr>
              <w:rFonts w:ascii="Cambria Math" w:hAnsi="Cambria Math"/>
              <w:sz w:val="24"/>
              <w:szCs w:val="24"/>
            </w:rPr>
            <m:t>δ</m:t>
          </m:r>
          <m:r>
            <w:rPr>
              <w:rFonts w:ascii="Cambria Math" w:hAnsi="Cambria Math"/>
              <w:sz w:val="24"/>
              <w:szCs w:val="24"/>
            </w:rPr>
            <m:t>=2arcsin</m:t>
          </m:r>
          <m:d>
            <m:dPr>
              <m:ctrlPr>
                <w:rPr>
                  <w:rFonts w:ascii="Cambria Math" w:hAnsi="Cambria Math"/>
                  <w:i/>
                  <w:sz w:val="24"/>
                  <w:szCs w:val="24"/>
                </w:rPr>
              </m:ctrlPr>
            </m:dPr>
            <m:e>
              <m:f>
                <m:fPr>
                  <m:ctrlPr>
                    <w:rPr>
                      <w:rFonts w:ascii="Cambria Math" w:hAnsi="Cambria Math"/>
                      <w:sz w:val="24"/>
                      <w:szCs w:val="24"/>
                    </w:rPr>
                  </m:ctrlPr>
                </m:fPr>
                <m:num>
                  <m:r>
                    <w:rPr>
                      <w:rFonts w:ascii="Cambria Math" w:hAnsi="Cambria Math"/>
                      <w:sz w:val="24"/>
                      <w:szCs w:val="24"/>
                    </w:rPr>
                    <m:t>1</m:t>
                  </m:r>
                  <m:ctrlPr>
                    <w:rPr>
                      <w:rFonts w:ascii="Cambria Math" w:hAnsi="Cambria Math"/>
                      <w:i/>
                      <w:sz w:val="24"/>
                      <w:szCs w:val="24"/>
                    </w:rPr>
                  </m:ctrlPr>
                </m:num>
                <m:den>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fb</m:t>
                      </m:r>
                    </m:sub>
                  </m:sSub>
                  <m:ctrlPr>
                    <w:rPr>
                      <w:rFonts w:ascii="Cambria Math" w:hAnsi="Cambria Math"/>
                      <w:i/>
                      <w:sz w:val="24"/>
                      <w:szCs w:val="24"/>
                    </w:rPr>
                  </m:ctrlPr>
                </m:den>
              </m:f>
            </m:e>
          </m:d>
          <m:r>
            <w:rPr>
              <w:rFonts w:ascii="Cambria Math" w:hAnsi="Cambria Math"/>
              <w:sz w:val="24"/>
              <w:szCs w:val="24"/>
            </w:rPr>
            <m:t>=103.5647</m:t>
          </m:r>
          <m:r>
            <m:rPr>
              <m:sty m:val="p"/>
            </m:rPr>
            <w:rPr>
              <w:rFonts w:ascii="Cambria Math" w:hAnsi="Cambria Math"/>
              <w:sz w:val="24"/>
              <w:szCs w:val="24"/>
            </w:rPr>
            <m:t>°</m:t>
          </m:r>
          <m:r>
            <w:rPr>
              <w:rFonts w:ascii="Cambria Math" w:hAnsi="Cambria Math"/>
              <w:sz w:val="24"/>
              <w:szCs w:val="24"/>
            </w:rPr>
            <m:t xml:space="preserve">   </m:t>
          </m:r>
        </m:oMath>
      </m:oMathPara>
    </w:p>
    <w:p w14:paraId="0330C097" w14:textId="77777777" w:rsidR="00AA6E78" w:rsidRDefault="00AA6E78" w:rsidP="00AA6E78">
      <w:pPr>
        <w:rPr>
          <w:rFonts w:ascii="inherit" w:hAnsi="inherit" w:hint="eastAsia"/>
          <w:sz w:val="24"/>
          <w:szCs w:val="24"/>
        </w:rPr>
      </w:pPr>
      <w:r>
        <w:rPr>
          <w:rFonts w:ascii="inherit" w:hAnsi="inherit"/>
          <w:sz w:val="24"/>
          <w:szCs w:val="24"/>
        </w:rPr>
        <w:t>From cosine rule,</w:t>
      </w:r>
    </w:p>
    <w:p w14:paraId="005908A6" w14:textId="01105609" w:rsidR="00AA6E78" w:rsidRPr="00C01320" w:rsidRDefault="00607A11" w:rsidP="00AA6E78">
      <w:pPr>
        <w:rPr>
          <w:rFonts w:ascii="inherit" w:hAnsi="inherit" w:hint="eastAsia"/>
          <w:sz w:val="24"/>
          <w:szCs w:val="24"/>
        </w:rPr>
      </w:pPr>
      <m:oMathPara>
        <m:oMath>
          <m:sSup>
            <m:sSupPr>
              <m:ctrlPr>
                <w:rPr>
                  <w:rFonts w:ascii="Cambria Math" w:hAnsi="Cambria Math"/>
                  <w:i/>
                  <w:sz w:val="24"/>
                  <w:szCs w:val="24"/>
                </w:rPr>
              </m:ctrlPr>
            </m:sSupPr>
            <m:e>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m:t>
                      </m:r>
                    </m:sup>
                  </m:sSup>
                </m:e>
              </m:d>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v</m:t>
                      </m:r>
                      <m:ctrlPr>
                        <w:rPr>
                          <w:rFonts w:ascii="Cambria Math" w:hAnsi="Cambria Math"/>
                          <w:sz w:val="24"/>
                          <w:szCs w:val="24"/>
                        </w:rPr>
                      </m:ctrlPr>
                    </m:e>
                    <m:sub>
                      <m:r>
                        <m:rPr>
                          <m:sty m:val="p"/>
                        </m:rPr>
                        <w:rPr>
                          <w:rFonts w:ascii="Cambria Math" w:hAnsi="Cambria Math" w:hint="eastAsia"/>
                          <w:sz w:val="24"/>
                          <w:szCs w:val="24"/>
                        </w:rPr>
                        <m:t>∞</m:t>
                      </m:r>
                      <m:r>
                        <m:rPr>
                          <m:lit/>
                        </m:rPr>
                        <w:rPr>
                          <w:rFonts w:ascii="Cambria Math" w:hAnsi="Cambria Math"/>
                          <w:sz w:val="24"/>
                          <w:szCs w:val="24"/>
                        </w:rPr>
                        <m:t>/</m:t>
                      </m:r>
                      <m:r>
                        <m:rPr>
                          <m:sty m:val="p"/>
                        </m:rPr>
                        <w:rPr>
                          <w:rFonts w:ascii="Segoe UI Symbol" w:hAnsi="Segoe UI Symbol" w:cs="Segoe UI Symbol"/>
                          <w:sz w:val="24"/>
                          <w:szCs w:val="24"/>
                        </w:rPr>
                        <m:t>☾</m:t>
                      </m:r>
                    </m:sub>
                    <m:sup>
                      <m:r>
                        <w:rPr>
                          <w:rFonts w:ascii="Cambria Math" w:hAnsi="Cambria Math"/>
                          <w:sz w:val="24"/>
                          <w:szCs w:val="24"/>
                        </w:rPr>
                        <m:t>+</m:t>
                      </m:r>
                    </m:sup>
                  </m:sSubSup>
                </m:e>
              </m:d>
            </m:e>
            <m:sup>
              <m:r>
                <w:rPr>
                  <w:rFonts w:ascii="Cambria Math" w:hAnsi="Cambria Math"/>
                  <w:sz w:val="24"/>
                  <w:szCs w:val="24"/>
                </w:rPr>
                <m:t>2</m:t>
              </m:r>
            </m:sup>
          </m:s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v</m:t>
              </m:r>
            </m:e>
            <m:sub>
              <m:r>
                <m:rPr>
                  <m:sty m:val="p"/>
                </m:rPr>
                <w:rPr>
                  <w:rFonts w:ascii="Segoe UI Symbol" w:hAnsi="Segoe UI Symbol" w:cs="Segoe UI Symbol"/>
                  <w:sz w:val="24"/>
                  <w:szCs w:val="24"/>
                </w:rPr>
                <m:t>☾</m:t>
              </m:r>
            </m:sub>
            <m:sup>
              <m:r>
                <w:rPr>
                  <w:rFonts w:ascii="Cambria Math" w:hAnsi="Cambria Math"/>
                  <w:sz w:val="24"/>
                  <w:szCs w:val="24"/>
                </w:rPr>
                <m:t>2</m:t>
              </m:r>
            </m:sup>
          </m:sSubSup>
          <m:r>
            <m:rPr>
              <m:sty m:val="p"/>
            </m:rPr>
            <w:rPr>
              <w:rFonts w:ascii="Cambria Math" w:hAnsi="Segoe UI Symbol" w:cs="Segoe UI Symbol"/>
              <w:color w:val="202122"/>
              <w:sz w:val="24"/>
              <w:szCs w:val="24"/>
            </w:rPr>
            <m:t>-</m:t>
          </m:r>
          <m:r>
            <m:rPr>
              <m:sty m:val="p"/>
            </m:rPr>
            <w:rPr>
              <w:rFonts w:ascii="Cambria Math" w:hAnsi="Segoe UI Symbol" w:cs="Segoe UI Symbol"/>
              <w:color w:val="202122"/>
              <w:sz w:val="24"/>
              <w:szCs w:val="24"/>
            </w:rPr>
            <m:t>2</m:t>
          </m:r>
          <m:d>
            <m:dPr>
              <m:ctrlPr>
                <w:rPr>
                  <w:rFonts w:ascii="Cambria Math" w:hAnsi="Segoe UI Symbol" w:cs="Segoe UI Symbol"/>
                  <w:color w:val="202122"/>
                  <w:sz w:val="24"/>
                  <w:szCs w:val="24"/>
                </w:rPr>
              </m:ctrlPr>
            </m:dPr>
            <m:e>
              <m:sSubSup>
                <m:sSubSupPr>
                  <m:ctrlPr>
                    <w:rPr>
                      <w:rFonts w:ascii="Cambria Math" w:hAnsi="Cambria Math"/>
                      <w:i/>
                      <w:sz w:val="24"/>
                      <w:szCs w:val="24"/>
                    </w:rPr>
                  </m:ctrlPr>
                </m:sSubSupPr>
                <m:e>
                  <m:r>
                    <w:rPr>
                      <w:rFonts w:ascii="Cambria Math" w:hAnsi="Cambria Math"/>
                      <w:sz w:val="24"/>
                      <w:szCs w:val="24"/>
                    </w:rPr>
                    <m:t>v</m:t>
                  </m:r>
                  <m:ctrlPr>
                    <w:rPr>
                      <w:rFonts w:ascii="Cambria Math" w:hAnsi="Cambria Math"/>
                      <w:sz w:val="24"/>
                      <w:szCs w:val="24"/>
                    </w:rPr>
                  </m:ctrlPr>
                </m:e>
                <m:sub>
                  <m:r>
                    <m:rPr>
                      <m:sty m:val="p"/>
                    </m:rPr>
                    <w:rPr>
                      <w:rFonts w:ascii="Cambria Math" w:hAnsi="Cambria Math" w:hint="eastAsia"/>
                      <w:sz w:val="24"/>
                      <w:szCs w:val="24"/>
                    </w:rPr>
                    <m:t>∞</m:t>
                  </m:r>
                  <m:r>
                    <m:rPr>
                      <m:lit/>
                    </m:rPr>
                    <w:rPr>
                      <w:rFonts w:ascii="Cambria Math" w:hAnsi="Cambria Math"/>
                      <w:sz w:val="24"/>
                      <w:szCs w:val="24"/>
                    </w:rPr>
                    <m:t>/</m:t>
                  </m:r>
                  <m:r>
                    <m:rPr>
                      <m:sty m:val="p"/>
                    </m:rPr>
                    <w:rPr>
                      <w:rFonts w:ascii="Segoe UI Symbol" w:hAnsi="Segoe UI Symbol" w:cs="Segoe UI Symbol"/>
                      <w:sz w:val="24"/>
                      <w:szCs w:val="24"/>
                    </w:rPr>
                    <m:t>☾</m:t>
                  </m:r>
                </m:sub>
                <m:sup>
                  <m:r>
                    <w:rPr>
                      <w:rFonts w:ascii="Cambria Math" w:hAnsi="Cambria Math"/>
                      <w:sz w:val="24"/>
                      <w:szCs w:val="24"/>
                    </w:rPr>
                    <m:t>+</m:t>
                  </m:r>
                </m:sup>
              </m:sSubSup>
              <m:ctrlPr>
                <w:rPr>
                  <w:rFonts w:ascii="Cambria Math" w:hAnsi="Cambria Math"/>
                  <w:i/>
                  <w:sz w:val="24"/>
                  <w:szCs w:val="24"/>
                </w:rPr>
              </m:ctrlPr>
            </m:e>
          </m:d>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v</m:t>
                  </m:r>
                </m:e>
                <m:sub>
                  <m:r>
                    <m:rPr>
                      <m:sty m:val="p"/>
                    </m:rPr>
                    <w:rPr>
                      <w:rFonts w:ascii="Segoe UI Symbol" w:hAnsi="Segoe UI Symbol" w:cs="Segoe UI Symbol"/>
                      <w:sz w:val="24"/>
                      <w:szCs w:val="24"/>
                    </w:rPr>
                    <m:t>☾</m:t>
                  </m:r>
                </m:sub>
              </m:sSub>
            </m:e>
          </m:d>
          <m:r>
            <w:rPr>
              <w:rFonts w:ascii="Cambria Math" w:hAnsi="Cambria Math"/>
              <w:sz w:val="24"/>
              <w:szCs w:val="24"/>
            </w:rPr>
            <m:t>cos</m:t>
          </m:r>
          <m:r>
            <m:rPr>
              <m:sty m:val="p"/>
            </m:rPr>
            <w:rPr>
              <w:rFonts w:ascii="Cambria Math" w:hAnsi="Cambria Math"/>
              <w:sz w:val="24"/>
              <w:szCs w:val="24"/>
            </w:rPr>
            <m:t xml:space="preserve">δ     </m:t>
          </m:r>
          <m:r>
            <m:rPr>
              <m:sty m:val="p"/>
            </m:rPr>
            <w:rPr>
              <w:rFonts w:ascii="Cambria Math" w:hAnsi="Cambria Math" w:hint="eastAsia"/>
              <w:sz w:val="24"/>
              <w:szCs w:val="24"/>
            </w:rPr>
            <m:t>⇒</m:t>
          </m:r>
          <m:r>
            <m:rPr>
              <m:sty m:val="p"/>
            </m:rPr>
            <w:rPr>
              <w:rFonts w:ascii="Cambria Math" w:hAnsi="Cambria Math"/>
              <w:sz w:val="24"/>
              <w:szCs w:val="24"/>
            </w:rPr>
            <m:t xml:space="preserve">    </m:t>
          </m:r>
          <m:sSup>
            <m:sSupPr>
              <m:ctrlPr>
                <w:rPr>
                  <w:rFonts w:ascii="Cambria Math" w:hAnsi="Cambria Math"/>
                  <w:sz w:val="24"/>
                  <w:szCs w:val="24"/>
                </w:rPr>
              </m:ctrlPr>
            </m:sSupPr>
            <m:e>
              <m:r>
                <m:rPr>
                  <m:sty m:val="p"/>
                </m:rPr>
                <w:rPr>
                  <w:rFonts w:ascii="Cambria Math" w:hAnsi="Cambria Math"/>
                  <w:sz w:val="24"/>
                  <w:szCs w:val="24"/>
                </w:rPr>
                <m:t>v</m:t>
              </m:r>
            </m:e>
            <m:sup>
              <m:r>
                <m:rPr>
                  <m:sty m:val="p"/>
                </m:rPr>
                <w:rPr>
                  <w:rFonts w:ascii="Cambria Math" w:hAnsi="Cambria Math"/>
                  <w:sz w:val="24"/>
                  <w:szCs w:val="24"/>
                </w:rPr>
                <m:t>+</m:t>
              </m:r>
            </m:sup>
          </m:sSup>
          <m:r>
            <m:rPr>
              <m:sty m:val="p"/>
            </m:rPr>
            <w:rPr>
              <w:rFonts w:ascii="Cambria Math" w:hAnsi="Cambria Math"/>
              <w:sz w:val="24"/>
              <w:szCs w:val="24"/>
            </w:rPr>
            <m:t>=</m:t>
          </m:r>
          <m:r>
            <m:rPr>
              <m:sty m:val="p"/>
            </m:rPr>
            <w:rPr>
              <w:rFonts w:ascii="Cambria Math" w:hAnsi="Cambria Math"/>
              <w:color w:val="000000" w:themeColor="text1"/>
              <w:sz w:val="24"/>
              <w:szCs w:val="24"/>
            </w:rPr>
            <m:t>1.4573 km</m:t>
          </m:r>
          <m:r>
            <m:rPr>
              <m:lit/>
              <m:sty m:val="p"/>
            </m:rPr>
            <w:rPr>
              <w:rFonts w:ascii="Cambria Math" w:hAnsi="Cambria Math"/>
              <w:color w:val="000000" w:themeColor="text1"/>
              <w:sz w:val="24"/>
              <w:szCs w:val="24"/>
            </w:rPr>
            <m:t>/</m:t>
          </m:r>
          <m:r>
            <m:rPr>
              <m:sty m:val="p"/>
            </m:rPr>
            <w:rPr>
              <w:rFonts w:ascii="Cambria Math" w:hAnsi="Cambria Math"/>
              <w:color w:val="000000" w:themeColor="text1"/>
              <w:sz w:val="24"/>
              <w:szCs w:val="24"/>
            </w:rPr>
            <m:t>s</m:t>
          </m:r>
          <m:r>
            <w:rPr>
              <w:rFonts w:ascii="Cambria Math" w:hAnsi="Cambria Math"/>
              <w:color w:val="FF0000"/>
              <w:sz w:val="24"/>
              <w:szCs w:val="24"/>
            </w:rPr>
            <m:t xml:space="preserve">  </m:t>
          </m:r>
          <m:r>
            <w:rPr>
              <w:rFonts w:ascii="Cambria Math" w:hAnsi="Cambria Math"/>
              <w:sz w:val="24"/>
              <w:szCs w:val="24"/>
            </w:rPr>
            <m:t>.</m:t>
          </m:r>
        </m:oMath>
      </m:oMathPara>
    </w:p>
    <w:p w14:paraId="72AD66BA" w14:textId="77777777" w:rsidR="00AA6E78" w:rsidRDefault="00AA6E78" w:rsidP="00AA6E78">
      <w:pPr>
        <w:rPr>
          <w:rFonts w:ascii="inherit" w:hAnsi="inherit" w:hint="eastAsia"/>
          <w:sz w:val="24"/>
          <w:szCs w:val="24"/>
        </w:rPr>
      </w:pPr>
      <w:r>
        <w:rPr>
          <w:rFonts w:ascii="inherit" w:hAnsi="inherit"/>
          <w:sz w:val="24"/>
          <w:szCs w:val="24"/>
        </w:rPr>
        <w:t xml:space="preserve">Then from the sine rule </w:t>
      </w:r>
    </w:p>
    <w:p w14:paraId="014AD4AC" w14:textId="71851D61" w:rsidR="00AA6E78" w:rsidRPr="00C01320" w:rsidRDefault="00607A11" w:rsidP="00AA6E78">
      <w:pPr>
        <w:rPr>
          <w:rFonts w:ascii="inherit" w:hAnsi="inherit" w:hint="eastAsia"/>
          <w:sz w:val="24"/>
          <w:szCs w:val="24"/>
        </w:rPr>
      </w:pPr>
      <m:oMathPara>
        <m:oMath>
          <m:f>
            <m:fPr>
              <m:ctrlPr>
                <w:rPr>
                  <w:rFonts w:ascii="Cambria Math" w:hAnsi="Cambria Math"/>
                  <w:sz w:val="24"/>
                  <w:szCs w:val="24"/>
                </w:rPr>
              </m:ctrlPr>
            </m:fPr>
            <m:num>
              <m:sSubSup>
                <m:sSubSupPr>
                  <m:ctrlPr>
                    <w:rPr>
                      <w:rFonts w:ascii="Cambria Math" w:hAnsi="Cambria Math"/>
                      <w:i/>
                      <w:sz w:val="24"/>
                      <w:szCs w:val="24"/>
                    </w:rPr>
                  </m:ctrlPr>
                </m:sSubSupPr>
                <m:e>
                  <m:r>
                    <w:rPr>
                      <w:rFonts w:ascii="Cambria Math" w:hAnsi="Cambria Math"/>
                      <w:sz w:val="24"/>
                      <w:szCs w:val="24"/>
                    </w:rPr>
                    <m:t>v</m:t>
                  </m:r>
                  <m:ctrlPr>
                    <w:rPr>
                      <w:rFonts w:ascii="Cambria Math" w:hAnsi="Cambria Math"/>
                      <w:sz w:val="24"/>
                      <w:szCs w:val="24"/>
                    </w:rPr>
                  </m:ctrlPr>
                </m:e>
                <m:sub>
                  <m:r>
                    <m:rPr>
                      <m:sty m:val="p"/>
                    </m:rPr>
                    <w:rPr>
                      <w:rFonts w:ascii="Cambria Math" w:hAnsi="Cambria Math" w:hint="eastAsia"/>
                      <w:sz w:val="24"/>
                      <w:szCs w:val="24"/>
                    </w:rPr>
                    <m:t>∞</m:t>
                  </m:r>
                  <m:r>
                    <m:rPr>
                      <m:lit/>
                    </m:rPr>
                    <w:rPr>
                      <w:rFonts w:ascii="Cambria Math" w:hAnsi="Cambria Math"/>
                      <w:sz w:val="24"/>
                      <w:szCs w:val="24"/>
                    </w:rPr>
                    <m:t>/</m:t>
                  </m:r>
                  <m:r>
                    <m:rPr>
                      <m:sty m:val="p"/>
                    </m:rPr>
                    <w:rPr>
                      <w:rFonts w:ascii="Segoe UI Symbol" w:hAnsi="Segoe UI Symbol" w:cs="Segoe UI Symbol"/>
                      <w:sz w:val="24"/>
                      <w:szCs w:val="24"/>
                    </w:rPr>
                    <m:t>☾</m:t>
                  </m:r>
                </m:sub>
                <m:sup>
                  <m:r>
                    <w:rPr>
                      <w:rFonts w:ascii="Cambria Math" w:hAnsi="Cambria Math"/>
                      <w:sz w:val="24"/>
                      <w:szCs w:val="24"/>
                    </w:rPr>
                    <m:t>+</m:t>
                  </m:r>
                </m:sup>
              </m:sSubSup>
              <m:ctrlPr>
                <w:rPr>
                  <w:rFonts w:ascii="Cambria Math" w:hAnsi="Cambria Math"/>
                  <w:i/>
                  <w:sz w:val="24"/>
                  <w:szCs w:val="24"/>
                </w:rPr>
              </m:ctrlPr>
            </m:num>
            <m:den>
              <m:r>
                <w:rPr>
                  <w:rFonts w:ascii="Cambria Math" w:hAnsi="Cambria Math"/>
                  <w:sz w:val="24"/>
                  <w:szCs w:val="24"/>
                </w:rPr>
                <m:t>sin</m:t>
              </m:r>
              <m:sSup>
                <m:sSupPr>
                  <m:ctrlPr>
                    <w:rPr>
                      <w:rFonts w:ascii="Cambria Math" w:hAnsi="Cambria Math"/>
                      <w:i/>
                      <w:sz w:val="24"/>
                      <w:szCs w:val="24"/>
                    </w:rPr>
                  </m:ctrlPr>
                </m:sSupPr>
                <m:e>
                  <m:r>
                    <m:rPr>
                      <m:sty m:val="p"/>
                    </m:rPr>
                    <w:rPr>
                      <w:rFonts w:ascii="Cambria Math" w:hAnsi="Cambria Math"/>
                      <w:sz w:val="24"/>
                      <w:szCs w:val="24"/>
                    </w:rPr>
                    <m:t>γ</m:t>
                  </m:r>
                  <m:ctrlPr>
                    <w:rPr>
                      <w:rFonts w:ascii="Cambria Math" w:hAnsi="Cambria Math"/>
                      <w:sz w:val="24"/>
                      <w:szCs w:val="24"/>
                    </w:rPr>
                  </m:ctrlPr>
                </m:e>
                <m:sup>
                  <m:r>
                    <w:rPr>
                      <w:rFonts w:ascii="Cambria Math" w:hAnsi="Cambria Math"/>
                      <w:sz w:val="24"/>
                      <w:szCs w:val="24"/>
                    </w:rPr>
                    <m:t>+</m:t>
                  </m:r>
                </m:sup>
              </m:sSup>
              <m:ctrlPr>
                <w:rPr>
                  <w:rFonts w:ascii="Cambria Math" w:hAnsi="Cambria Math"/>
                  <w:i/>
                  <w:sz w:val="24"/>
                  <w:szCs w:val="24"/>
                </w:rPr>
              </m:ctrlPr>
            </m:den>
          </m:f>
          <m:r>
            <w:rPr>
              <w:rFonts w:ascii="Cambria Math" w:hAnsi="Cambria Math"/>
              <w:sz w:val="24"/>
              <w:szCs w:val="24"/>
            </w:rPr>
            <m:t>=</m:t>
          </m:r>
          <m:f>
            <m:fPr>
              <m:ctrlPr>
                <w:rPr>
                  <w:rFonts w:ascii="Cambria Math" w:hAnsi="Cambria Math"/>
                  <w:sz w:val="24"/>
                  <w:szCs w:val="24"/>
                </w:rPr>
              </m:ctrlPr>
            </m:fPr>
            <m:num>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m:t>
                  </m:r>
                </m:sup>
              </m:sSup>
              <m:ctrlPr>
                <w:rPr>
                  <w:rFonts w:ascii="Cambria Math" w:hAnsi="Cambria Math"/>
                  <w:i/>
                  <w:sz w:val="24"/>
                  <w:szCs w:val="24"/>
                </w:rPr>
              </m:ctrlPr>
            </m:num>
            <m:den>
              <m:r>
                <w:rPr>
                  <w:rFonts w:ascii="Cambria Math" w:hAnsi="Cambria Math"/>
                  <w:sz w:val="24"/>
                  <w:szCs w:val="24"/>
                </w:rPr>
                <m:t>sin</m:t>
              </m:r>
              <m:r>
                <m:rPr>
                  <m:sty m:val="p"/>
                </m:rPr>
                <w:rPr>
                  <w:rFonts w:ascii="Cambria Math" w:hAnsi="Cambria Math"/>
                  <w:sz w:val="24"/>
                  <w:szCs w:val="24"/>
                </w:rPr>
                <m:t>δ</m:t>
              </m:r>
              <m:ctrlPr>
                <w:rPr>
                  <w:rFonts w:ascii="Cambria Math" w:hAnsi="Cambria Math"/>
                  <w:i/>
                  <w:sz w:val="24"/>
                  <w:szCs w:val="24"/>
                </w:rPr>
              </m:ctrlPr>
            </m:den>
          </m:f>
          <m:r>
            <w:rPr>
              <w:rFonts w:ascii="Cambria Math" w:hAnsi="Cambria Math"/>
              <w:sz w:val="24"/>
              <w:szCs w:val="24"/>
            </w:rPr>
            <m:t xml:space="preserve">  </m:t>
          </m:r>
          <m:r>
            <w:rPr>
              <w:rFonts w:ascii="Cambria Math" w:hAnsi="Cambria Math" w:hint="eastAsia"/>
              <w:sz w:val="24"/>
              <w:szCs w:val="24"/>
            </w:rPr>
            <m:t>⇒</m:t>
          </m:r>
          <m:r>
            <w:rPr>
              <w:rFonts w:ascii="Cambria Math" w:hAnsi="Cambria Math"/>
              <w:sz w:val="24"/>
              <w:szCs w:val="24"/>
            </w:rPr>
            <m:t xml:space="preserve">  </m:t>
          </m:r>
          <m:sSup>
            <m:sSupPr>
              <m:ctrlPr>
                <w:rPr>
                  <w:rFonts w:ascii="Cambria Math" w:hAnsi="Cambria Math"/>
                  <w:i/>
                  <w:sz w:val="24"/>
                  <w:szCs w:val="24"/>
                </w:rPr>
              </m:ctrlPr>
            </m:sSupPr>
            <m:e>
              <m:r>
                <m:rPr>
                  <m:sty m:val="p"/>
                </m:rPr>
                <w:rPr>
                  <w:rFonts w:ascii="Cambria Math" w:hAnsi="Cambria Math"/>
                  <w:sz w:val="24"/>
                  <w:szCs w:val="24"/>
                </w:rPr>
                <m:t>γ</m:t>
              </m:r>
            </m:e>
            <m:sup>
              <m:r>
                <w:rPr>
                  <w:rFonts w:ascii="Cambria Math" w:hAnsi="Cambria Math"/>
                  <w:sz w:val="24"/>
                  <w:szCs w:val="24"/>
                </w:rPr>
                <m:t>+</m:t>
              </m:r>
            </m:sup>
          </m:sSup>
          <m:r>
            <w:rPr>
              <w:rFonts w:ascii="Cambria Math" w:hAnsi="Cambria Math"/>
              <w:sz w:val="24"/>
              <w:szCs w:val="24"/>
            </w:rPr>
            <m:t>=</m:t>
          </m:r>
          <m:r>
            <w:rPr>
              <w:rFonts w:ascii="Cambria Math" w:hAnsi="Cambria Math"/>
              <w:color w:val="000000" w:themeColor="text1"/>
              <w:sz w:val="24"/>
              <w:szCs w:val="24"/>
            </w:rPr>
            <m:t>33.6501</m:t>
          </m:r>
          <m:r>
            <m:rPr>
              <m:sty m:val="p"/>
            </m:rPr>
            <w:rPr>
              <w:rFonts w:ascii="Cambria Math" w:hAnsi="Cambria Math"/>
              <w:color w:val="000000" w:themeColor="text1"/>
              <w:sz w:val="24"/>
              <w:szCs w:val="24"/>
            </w:rPr>
            <m:t>°</m:t>
          </m:r>
          <m:r>
            <w:rPr>
              <w:rFonts w:ascii="Cambria Math" w:hAnsi="Cambria Math"/>
              <w:color w:val="FF0000"/>
              <w:sz w:val="24"/>
              <w:szCs w:val="24"/>
            </w:rPr>
            <m:t xml:space="preserve">  </m:t>
          </m:r>
          <m:r>
            <w:rPr>
              <w:rFonts w:ascii="Cambria Math" w:hAnsi="Cambria Math"/>
              <w:sz w:val="24"/>
              <w:szCs w:val="24"/>
            </w:rPr>
            <m:t>.</m:t>
          </m:r>
        </m:oMath>
      </m:oMathPara>
    </w:p>
    <w:p w14:paraId="2ECD6B61" w14:textId="77777777" w:rsidR="00AA6E78" w:rsidRPr="00C01320" w:rsidRDefault="00AA6E78" w:rsidP="00AA6E78">
      <w:pPr>
        <w:rPr>
          <w:rFonts w:ascii="inherit" w:hAnsi="inherit" w:hint="eastAsia"/>
          <w:sz w:val="24"/>
          <w:szCs w:val="24"/>
        </w:rPr>
      </w:pPr>
      <w:r>
        <w:rPr>
          <w:rFonts w:ascii="inherit" w:hAnsi="inherit" w:hint="eastAsia"/>
          <w:sz w:val="24"/>
          <w:szCs w:val="24"/>
        </w:rPr>
        <w:t>T</w:t>
      </w:r>
      <w:r>
        <w:rPr>
          <w:rFonts w:ascii="inherit" w:hAnsi="inherit"/>
          <w:sz w:val="24"/>
          <w:szCs w:val="24"/>
        </w:rPr>
        <w:t>he flight path angle is positive since the orbit is ascending at this point.</w:t>
      </w:r>
    </w:p>
    <w:p w14:paraId="199D381E" w14:textId="77777777" w:rsidR="00AA6E78" w:rsidRDefault="00AA6E78" w:rsidP="00AA6E78">
      <w:pPr>
        <w:rPr>
          <w:rFonts w:ascii="inherit" w:hAnsi="inherit" w:hint="eastAsia"/>
          <w:sz w:val="24"/>
          <w:szCs w:val="24"/>
        </w:rPr>
      </w:pPr>
      <w:r>
        <w:rPr>
          <w:rFonts w:ascii="inherit" w:hAnsi="inherit"/>
          <w:sz w:val="24"/>
          <w:szCs w:val="24"/>
        </w:rPr>
        <w:t>T</w:t>
      </w:r>
      <w:r>
        <w:rPr>
          <w:rFonts w:ascii="inherit" w:hAnsi="inherit" w:hint="eastAsia"/>
          <w:sz w:val="24"/>
          <w:szCs w:val="24"/>
        </w:rPr>
        <w:t>h</w:t>
      </w:r>
      <w:r>
        <w:rPr>
          <w:rFonts w:ascii="inherit" w:hAnsi="inherit"/>
          <w:sz w:val="24"/>
          <w:szCs w:val="24"/>
        </w:rPr>
        <w:t xml:space="preserve">e new true anomaly becomes </w:t>
      </w:r>
    </w:p>
    <w:p w14:paraId="49698361" w14:textId="0EADFFD3" w:rsidR="009B77DE" w:rsidRPr="00C01320" w:rsidRDefault="009B77DE" w:rsidP="009B77DE">
      <w:pPr>
        <w:rPr>
          <w:rFonts w:ascii="inherit" w:hAnsi="inherit" w:hint="eastAsia"/>
          <w:sz w:val="24"/>
          <w:szCs w:val="24"/>
        </w:rPr>
      </w:pPr>
      <m:oMathPara>
        <m:oMath>
          <m:r>
            <w:rPr>
              <w:rFonts w:ascii="Cambria Math" w:hAnsi="Cambria Math"/>
              <w:sz w:val="24"/>
              <w:szCs w:val="24"/>
            </w:rPr>
            <m:t>tan</m:t>
          </m:r>
          <m:sSup>
            <m:sSupPr>
              <m:ctrlPr>
                <w:rPr>
                  <w:rFonts w:ascii="Cambria Math" w:hAnsi="Cambria Math"/>
                  <w:i/>
                  <w:sz w:val="24"/>
                  <w:szCs w:val="24"/>
                </w:rPr>
              </m:ctrlPr>
            </m:sSupPr>
            <m:e>
              <m:r>
                <m:rPr>
                  <m:sty m:val="p"/>
                </m:rPr>
                <w:rPr>
                  <w:rFonts w:ascii="Cambria Math" w:hAnsi="Cambria Math"/>
                  <w:sz w:val="24"/>
                  <w:szCs w:val="24"/>
                </w:rPr>
                <m:t>θ</m:t>
              </m:r>
              <m:ctrlPr>
                <w:rPr>
                  <w:rFonts w:ascii="Cambria Math" w:hAnsi="Cambria Math"/>
                  <w:sz w:val="24"/>
                  <w:szCs w:val="24"/>
                </w:rPr>
              </m:ctrlPr>
            </m:e>
            <m:sup>
              <m:r>
                <w:rPr>
                  <w:rFonts w:ascii="Cambria Math" w:hAnsi="Cambria Math"/>
                  <w:sz w:val="24"/>
                  <w:szCs w:val="24"/>
                </w:rPr>
                <m:t>*+</m:t>
              </m:r>
            </m:sup>
          </m:sSup>
          <m:r>
            <w:rPr>
              <w:rFonts w:ascii="Cambria Math" w:hAnsi="Cambria Math"/>
              <w:sz w:val="24"/>
              <w:szCs w:val="24"/>
            </w:rPr>
            <m:t>=</m:t>
          </m:r>
          <m:f>
            <m:fPr>
              <m:ctrlPr>
                <w:rPr>
                  <w:rFonts w:ascii="Cambria Math" w:hAnsi="Cambria Math"/>
                  <w:sz w:val="24"/>
                  <w:szCs w:val="24"/>
                </w:rPr>
              </m:ctrlPr>
            </m:fPr>
            <m:num>
              <m:d>
                <m:dPr>
                  <m:ctrlPr>
                    <w:rPr>
                      <w:rFonts w:ascii="Cambria Math" w:hAnsi="Cambria Math"/>
                      <w:i/>
                      <w:sz w:val="24"/>
                      <w:szCs w:val="24"/>
                    </w:rPr>
                  </m:ctrlPr>
                </m:dPr>
                <m:e>
                  <m:f>
                    <m:fPr>
                      <m:ctrlPr>
                        <w:rPr>
                          <w:rFonts w:ascii="Cambria Math" w:hAnsi="Cambria Math"/>
                          <w:sz w:val="24"/>
                          <w:szCs w:val="24"/>
                        </w:rPr>
                      </m:ctrlPr>
                    </m:fPr>
                    <m:num>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m:t>
                          </m:r>
                        </m:sup>
                      </m:sSup>
                      <m:sSup>
                        <m:sSupPr>
                          <m:ctrlPr>
                            <w:rPr>
                              <w:rFonts w:ascii="Cambria Math" w:hAnsi="Cambria Math"/>
                              <w:i/>
                              <w:sz w:val="24"/>
                              <w:szCs w:val="24"/>
                            </w:rPr>
                          </m:ctrlPr>
                        </m:sSupPr>
                        <m:e>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m:t>
                                  </m:r>
                                </m:sup>
                              </m:sSup>
                            </m:e>
                          </m:d>
                        </m:e>
                        <m:sup>
                          <m:r>
                            <w:rPr>
                              <w:rFonts w:ascii="Cambria Math" w:hAnsi="Cambria Math"/>
                              <w:sz w:val="24"/>
                              <w:szCs w:val="24"/>
                            </w:rPr>
                            <m:t>2</m:t>
                          </m:r>
                        </m:sup>
                      </m:sSup>
                      <m:ctrlPr>
                        <w:rPr>
                          <w:rFonts w:ascii="Cambria Math" w:hAnsi="Cambria Math"/>
                          <w:i/>
                          <w:sz w:val="24"/>
                          <w:szCs w:val="24"/>
                        </w:rPr>
                      </m:ctrlPr>
                    </m:num>
                    <m:den>
                      <m:sSub>
                        <m:sSubPr>
                          <m:ctrlPr>
                            <w:rPr>
                              <w:rFonts w:ascii="Cambria Math" w:hAnsi="Cambria Math"/>
                              <w:i/>
                              <w:sz w:val="24"/>
                              <w:szCs w:val="24"/>
                            </w:rPr>
                          </m:ctrlPr>
                        </m:sSubPr>
                        <m:e>
                          <m:r>
                            <m:rPr>
                              <m:sty m:val="p"/>
                            </m:rPr>
                            <w:rPr>
                              <w:rFonts w:ascii="Cambria Math" w:hAnsi="Cambria Math"/>
                              <w:sz w:val="24"/>
                              <w:szCs w:val="24"/>
                            </w:rPr>
                            <m:t>μ</m:t>
                          </m:r>
                        </m:e>
                        <m:sub>
                          <m:r>
                            <m:rPr>
                              <m:sty m:val="p"/>
                            </m:rPr>
                            <w:rPr>
                              <w:rFonts w:ascii="Cambria Math" w:hAnsi="Cambria Math"/>
                              <w:sz w:val="24"/>
                              <w:szCs w:val="24"/>
                            </w:rPr>
                            <m:t>⊕</m:t>
                          </m:r>
                        </m:sub>
                      </m:sSub>
                      <m:ctrlPr>
                        <w:rPr>
                          <w:rFonts w:ascii="Cambria Math" w:hAnsi="Cambria Math"/>
                          <w:i/>
                          <w:sz w:val="24"/>
                          <w:szCs w:val="24"/>
                        </w:rPr>
                      </m:ctrlPr>
                    </m:den>
                  </m:f>
                </m:e>
              </m:d>
              <m:r>
                <w:rPr>
                  <w:rFonts w:ascii="Cambria Math" w:hAnsi="Cambria Math"/>
                  <w:sz w:val="24"/>
                  <w:szCs w:val="24"/>
                </w:rPr>
                <m:t>sin</m:t>
              </m:r>
              <m:sSup>
                <m:sSupPr>
                  <m:ctrlPr>
                    <w:rPr>
                      <w:rFonts w:ascii="Cambria Math" w:hAnsi="Cambria Math"/>
                      <w:i/>
                      <w:sz w:val="24"/>
                      <w:szCs w:val="24"/>
                    </w:rPr>
                  </m:ctrlPr>
                </m:sSupPr>
                <m:e>
                  <m:r>
                    <m:rPr>
                      <m:sty m:val="p"/>
                    </m:rPr>
                    <w:rPr>
                      <w:rFonts w:ascii="Cambria Math" w:hAnsi="Cambria Math"/>
                      <w:sz w:val="24"/>
                      <w:szCs w:val="24"/>
                    </w:rPr>
                    <m:t>γ</m:t>
                  </m:r>
                  <m:ctrlPr>
                    <w:rPr>
                      <w:rFonts w:ascii="Cambria Math" w:hAnsi="Cambria Math"/>
                      <w:sz w:val="24"/>
                      <w:szCs w:val="24"/>
                    </w:rPr>
                  </m:ctrlPr>
                </m:e>
                <m:sup>
                  <m:r>
                    <w:rPr>
                      <w:rFonts w:ascii="Cambria Math" w:hAnsi="Cambria Math"/>
                      <w:sz w:val="24"/>
                      <w:szCs w:val="24"/>
                    </w:rPr>
                    <m:t>+</m:t>
                  </m:r>
                </m:sup>
              </m:sSup>
              <m:r>
                <w:rPr>
                  <w:rFonts w:ascii="Cambria Math" w:hAnsi="Cambria Math"/>
                  <w:sz w:val="24"/>
                  <w:szCs w:val="24"/>
                </w:rPr>
                <m:t>cos</m:t>
              </m:r>
              <m:sSup>
                <m:sSupPr>
                  <m:ctrlPr>
                    <w:rPr>
                      <w:rFonts w:ascii="Cambria Math" w:hAnsi="Cambria Math"/>
                      <w:i/>
                      <w:sz w:val="24"/>
                      <w:szCs w:val="24"/>
                    </w:rPr>
                  </m:ctrlPr>
                </m:sSupPr>
                <m:e>
                  <m:r>
                    <m:rPr>
                      <m:sty m:val="p"/>
                    </m:rPr>
                    <w:rPr>
                      <w:rFonts w:ascii="Cambria Math" w:hAnsi="Cambria Math"/>
                      <w:sz w:val="24"/>
                      <w:szCs w:val="24"/>
                    </w:rPr>
                    <m:t>γ</m:t>
                  </m:r>
                  <m:ctrlPr>
                    <w:rPr>
                      <w:rFonts w:ascii="Cambria Math" w:hAnsi="Cambria Math"/>
                      <w:sz w:val="24"/>
                      <w:szCs w:val="24"/>
                    </w:rPr>
                  </m:ctrlPr>
                </m:e>
                <m:sup>
                  <m:r>
                    <w:rPr>
                      <w:rFonts w:ascii="Cambria Math" w:hAnsi="Cambria Math"/>
                      <w:sz w:val="24"/>
                      <w:szCs w:val="24"/>
                    </w:rPr>
                    <m:t>+</m:t>
                  </m:r>
                </m:sup>
              </m:sSup>
              <m:ctrlPr>
                <w:rPr>
                  <w:rFonts w:ascii="Cambria Math" w:hAnsi="Cambria Math"/>
                  <w:i/>
                  <w:sz w:val="24"/>
                  <w:szCs w:val="24"/>
                </w:rPr>
              </m:ctrlPr>
            </m:num>
            <m:den>
              <m:d>
                <m:dPr>
                  <m:ctrlPr>
                    <w:rPr>
                      <w:rFonts w:ascii="Cambria Math" w:hAnsi="Cambria Math"/>
                      <w:i/>
                      <w:sz w:val="24"/>
                      <w:szCs w:val="24"/>
                    </w:rPr>
                  </m:ctrlPr>
                </m:dPr>
                <m:e>
                  <m:f>
                    <m:fPr>
                      <m:ctrlPr>
                        <w:rPr>
                          <w:rFonts w:ascii="Cambria Math" w:hAnsi="Cambria Math"/>
                          <w:sz w:val="24"/>
                          <w:szCs w:val="24"/>
                        </w:rPr>
                      </m:ctrlPr>
                    </m:fPr>
                    <m:num>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m:t>
                          </m:r>
                        </m:sup>
                      </m:sSup>
                      <m:sSup>
                        <m:sSupPr>
                          <m:ctrlPr>
                            <w:rPr>
                              <w:rFonts w:ascii="Cambria Math" w:hAnsi="Cambria Math"/>
                              <w:i/>
                              <w:sz w:val="24"/>
                              <w:szCs w:val="24"/>
                            </w:rPr>
                          </m:ctrlPr>
                        </m:sSupPr>
                        <m:e>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m:t>
                                  </m:r>
                                </m:sup>
                              </m:sSup>
                            </m:e>
                          </m:d>
                        </m:e>
                        <m:sup>
                          <m:r>
                            <w:rPr>
                              <w:rFonts w:ascii="Cambria Math" w:hAnsi="Cambria Math"/>
                              <w:sz w:val="24"/>
                              <w:szCs w:val="24"/>
                            </w:rPr>
                            <m:t>2</m:t>
                          </m:r>
                        </m:sup>
                      </m:sSup>
                      <m:ctrlPr>
                        <w:rPr>
                          <w:rFonts w:ascii="Cambria Math" w:hAnsi="Cambria Math"/>
                          <w:i/>
                          <w:sz w:val="24"/>
                          <w:szCs w:val="24"/>
                        </w:rPr>
                      </m:ctrlPr>
                    </m:num>
                    <m:den>
                      <m:sSub>
                        <m:sSubPr>
                          <m:ctrlPr>
                            <w:rPr>
                              <w:rFonts w:ascii="Cambria Math" w:hAnsi="Cambria Math"/>
                              <w:i/>
                              <w:sz w:val="24"/>
                              <w:szCs w:val="24"/>
                            </w:rPr>
                          </m:ctrlPr>
                        </m:sSubPr>
                        <m:e>
                          <m:r>
                            <m:rPr>
                              <m:sty m:val="p"/>
                            </m:rPr>
                            <w:rPr>
                              <w:rFonts w:ascii="Cambria Math" w:hAnsi="Cambria Math"/>
                              <w:sz w:val="24"/>
                              <w:szCs w:val="24"/>
                            </w:rPr>
                            <m:t>μ</m:t>
                          </m:r>
                        </m:e>
                        <m:sub>
                          <m:r>
                            <m:rPr>
                              <m:sty m:val="p"/>
                            </m:rPr>
                            <w:rPr>
                              <w:rFonts w:ascii="Cambria Math" w:hAnsi="Cambria Math"/>
                              <w:sz w:val="24"/>
                              <w:szCs w:val="24"/>
                            </w:rPr>
                            <m:t>⊕</m:t>
                          </m:r>
                        </m:sub>
                      </m:sSub>
                      <m:ctrlPr>
                        <w:rPr>
                          <w:rFonts w:ascii="Cambria Math" w:hAnsi="Cambria Math"/>
                          <w:i/>
                          <w:sz w:val="24"/>
                          <w:szCs w:val="24"/>
                        </w:rPr>
                      </m:ctrlPr>
                    </m:den>
                  </m:f>
                </m:e>
              </m:d>
              <m:r>
                <w:rPr>
                  <w:rFonts w:ascii="Cambria Math" w:hAnsi="Cambria Math"/>
                  <w:sz w:val="24"/>
                  <w:szCs w:val="24"/>
                </w:rPr>
                <m:t>co</m:t>
              </m:r>
              <m:sSup>
                <m:sSupPr>
                  <m:ctrlPr>
                    <w:rPr>
                      <w:rFonts w:ascii="Cambria Math" w:hAnsi="Cambria Math"/>
                      <w:i/>
                      <w:sz w:val="24"/>
                      <w:szCs w:val="24"/>
                    </w:rPr>
                  </m:ctrlPr>
                </m:sSupPr>
                <m:e>
                  <m:r>
                    <w:rPr>
                      <w:rFonts w:ascii="Cambria Math" w:hAnsi="Cambria Math"/>
                      <w:sz w:val="24"/>
                      <w:szCs w:val="24"/>
                    </w:rPr>
                    <m:t>s</m:t>
                  </m:r>
                </m:e>
                <m:sup>
                  <m:r>
                    <w:rPr>
                      <w:rFonts w:ascii="Cambria Math" w:hAnsi="Cambria Math"/>
                      <w:sz w:val="24"/>
                      <w:szCs w:val="24"/>
                    </w:rPr>
                    <m:t>2</m:t>
                  </m:r>
                </m:sup>
              </m:sSup>
              <m:sSup>
                <m:sSupPr>
                  <m:ctrlPr>
                    <w:rPr>
                      <w:rFonts w:ascii="Cambria Math" w:hAnsi="Cambria Math"/>
                      <w:i/>
                      <w:sz w:val="24"/>
                      <w:szCs w:val="24"/>
                    </w:rPr>
                  </m:ctrlPr>
                </m:sSupPr>
                <m:e>
                  <m:r>
                    <m:rPr>
                      <m:sty m:val="p"/>
                    </m:rPr>
                    <w:rPr>
                      <w:rFonts w:ascii="Cambria Math" w:hAnsi="Cambria Math"/>
                      <w:sz w:val="24"/>
                      <w:szCs w:val="24"/>
                    </w:rPr>
                    <m:t>γ</m:t>
                  </m:r>
                  <m:ctrlPr>
                    <w:rPr>
                      <w:rFonts w:ascii="Cambria Math" w:hAnsi="Cambria Math"/>
                      <w:sz w:val="24"/>
                      <w:szCs w:val="24"/>
                    </w:rPr>
                  </m:ctrlPr>
                </m:e>
                <m:sup>
                  <m:r>
                    <w:rPr>
                      <w:rFonts w:ascii="Cambria Math" w:hAnsi="Cambria Math"/>
                      <w:sz w:val="24"/>
                      <w:szCs w:val="24"/>
                    </w:rPr>
                    <m:t>+</m:t>
                  </m:r>
                </m:sup>
              </m:sSup>
              <m:r>
                <w:rPr>
                  <w:rFonts w:ascii="Cambria Math" w:hAnsi="Cambria Math"/>
                  <w:sz w:val="24"/>
                  <w:szCs w:val="24"/>
                </w:rPr>
                <m:t>-1</m:t>
              </m:r>
              <m:ctrlPr>
                <w:rPr>
                  <w:rFonts w:ascii="Cambria Math" w:hAnsi="Cambria Math"/>
                  <w:i/>
                  <w:sz w:val="24"/>
                  <w:szCs w:val="24"/>
                </w:rPr>
              </m:ctrlPr>
            </m:den>
          </m:f>
          <m:r>
            <w:rPr>
              <w:rFonts w:ascii="Cambria Math" w:hAnsi="Cambria Math"/>
              <w:sz w:val="24"/>
              <w:szCs w:val="24"/>
            </w:rPr>
            <m:t xml:space="preserve">   </m:t>
          </m:r>
          <m:r>
            <w:rPr>
              <w:rFonts w:ascii="Cambria Math" w:hAnsi="Cambria Math" w:hint="eastAsia"/>
              <w:sz w:val="24"/>
              <w:szCs w:val="24"/>
            </w:rPr>
            <m:t>⇒</m:t>
          </m:r>
          <m:r>
            <w:rPr>
              <w:rFonts w:ascii="Cambria Math" w:hAnsi="Cambria Math"/>
              <w:sz w:val="24"/>
              <w:szCs w:val="24"/>
            </w:rPr>
            <m:t xml:space="preserve">  </m:t>
          </m:r>
          <m:sSup>
            <m:sSupPr>
              <m:ctrlPr>
                <w:rPr>
                  <w:rFonts w:ascii="Cambria Math" w:hAnsi="Cambria Math"/>
                  <w:i/>
                  <w:sz w:val="24"/>
                  <w:szCs w:val="24"/>
                </w:rPr>
              </m:ctrlPr>
            </m:sSupPr>
            <m:e>
              <m:r>
                <m:rPr>
                  <m:sty m:val="p"/>
                </m:rPr>
                <w:rPr>
                  <w:rFonts w:ascii="Cambria Math" w:hAnsi="Cambria Math"/>
                  <w:sz w:val="24"/>
                  <w:szCs w:val="24"/>
                </w:rPr>
                <m:t>θ</m:t>
              </m:r>
            </m:e>
            <m:sup>
              <m:r>
                <w:rPr>
                  <w:rFonts w:ascii="Cambria Math" w:hAnsi="Cambria Math"/>
                  <w:sz w:val="24"/>
                  <w:szCs w:val="24"/>
                </w:rPr>
                <m:t>*+</m:t>
              </m:r>
            </m:sup>
          </m:sSup>
          <m:r>
            <w:rPr>
              <w:rFonts w:ascii="Cambria Math" w:hAnsi="Cambria Math"/>
              <w:sz w:val="24"/>
              <w:szCs w:val="24"/>
            </w:rPr>
            <m:t>=</m:t>
          </m:r>
          <m:r>
            <w:rPr>
              <w:rFonts w:ascii="Cambria Math" w:hAnsi="Cambria Math"/>
              <w:color w:val="000000" w:themeColor="text1"/>
              <w:sz w:val="24"/>
              <w:szCs w:val="24"/>
            </w:rPr>
            <m:t>66.3258</m:t>
          </m:r>
          <m:r>
            <m:rPr>
              <m:sty m:val="p"/>
            </m:rPr>
            <w:rPr>
              <w:rFonts w:ascii="Cambria Math" w:hAnsi="Cambria Math"/>
              <w:color w:val="000000" w:themeColor="text1"/>
              <w:sz w:val="24"/>
              <w:szCs w:val="24"/>
            </w:rPr>
            <m:t xml:space="preserve">° </m:t>
          </m:r>
          <m:r>
            <m:rPr>
              <m:sty m:val="p"/>
            </m:rPr>
            <w:rPr>
              <w:rFonts w:ascii="Cambria Math" w:hAnsi="Cambria Math"/>
              <w:color w:val="FF0000"/>
              <w:sz w:val="24"/>
              <w:szCs w:val="24"/>
            </w:rPr>
            <m:t xml:space="preserve"> </m:t>
          </m:r>
          <m:r>
            <m:rPr>
              <m:sty m:val="p"/>
            </m:rPr>
            <w:rPr>
              <w:rFonts w:ascii="Cambria Math" w:hAnsi="Cambria Math"/>
              <w:sz w:val="24"/>
              <w:szCs w:val="24"/>
            </w:rPr>
            <m:t>.</m:t>
          </m:r>
        </m:oMath>
      </m:oMathPara>
    </w:p>
    <w:p w14:paraId="464D10FD" w14:textId="6419E871" w:rsidR="00C1683E" w:rsidRPr="00D87C9E" w:rsidRDefault="009B77DE" w:rsidP="00C1683E">
      <w:pPr>
        <w:rPr>
          <w:rFonts w:ascii="inherit" w:hAnsi="inherit" w:hint="eastAsia"/>
          <w:sz w:val="24"/>
          <w:szCs w:val="24"/>
        </w:rPr>
      </w:pPr>
      <w:r>
        <w:rPr>
          <w:rFonts w:ascii="inherit" w:hAnsi="inherit"/>
          <w:color w:val="000000" w:themeColor="text1"/>
          <w:sz w:val="24"/>
          <w:szCs w:val="24"/>
        </w:rPr>
        <w:t xml:space="preserve">Now if we want to return immediately to the original transfer ellipse from the flyby the spacecraft will have to undergo a maneuver depicted as the following vector diagram. Note that the new velocity </w:t>
      </w:r>
      <m:oMath>
        <m:sSub>
          <m:sSubPr>
            <m:ctrlPr>
              <w:rPr>
                <w:rFonts w:ascii="Cambria Math" w:hAnsi="Cambria Math"/>
                <w:i/>
                <w:color w:val="000000" w:themeColor="text1"/>
                <w:sz w:val="24"/>
                <w:szCs w:val="24"/>
              </w:rPr>
            </m:ctrlPr>
          </m:sSubPr>
          <m:e>
            <m:acc>
              <m:accPr>
                <m:chr m:val="̅"/>
                <m:ctrlPr>
                  <w:rPr>
                    <w:rFonts w:ascii="Cambria Math" w:hAnsi="Cambria Math"/>
                    <w:color w:val="000000" w:themeColor="text1"/>
                    <w:sz w:val="24"/>
                    <w:szCs w:val="24"/>
                  </w:rPr>
                </m:ctrlPr>
              </m:accPr>
              <m:e>
                <m:r>
                  <w:rPr>
                    <w:rFonts w:ascii="Cambria Math" w:hAnsi="Cambria Math"/>
                    <w:color w:val="000000" w:themeColor="text1"/>
                    <w:sz w:val="24"/>
                    <w:szCs w:val="24"/>
                  </w:rPr>
                  <m:t>v</m:t>
                </m:r>
              </m:e>
            </m:acc>
          </m:e>
          <m:sub>
            <m:r>
              <w:rPr>
                <w:rFonts w:ascii="Cambria Math" w:hAnsi="Cambria Math"/>
                <w:color w:val="000000" w:themeColor="text1"/>
                <w:sz w:val="24"/>
                <w:szCs w:val="24"/>
              </w:rPr>
              <m:t>N</m:t>
            </m:r>
          </m:sub>
        </m:sSub>
      </m:oMath>
      <w:r>
        <w:rPr>
          <w:rFonts w:ascii="inherit" w:hAnsi="inherit"/>
          <w:color w:val="000000" w:themeColor="text1"/>
          <w:sz w:val="24"/>
          <w:szCs w:val="24"/>
        </w:rPr>
        <w:t xml:space="preserve"> has an equal magnitude and direction to </w:t>
      </w:r>
      <m:oMath>
        <m:sSup>
          <m:sSupPr>
            <m:ctrlPr>
              <w:rPr>
                <w:rFonts w:ascii="Cambria Math" w:hAnsi="Cambria Math"/>
                <w:i/>
                <w:color w:val="000000" w:themeColor="text1"/>
                <w:sz w:val="24"/>
                <w:szCs w:val="24"/>
              </w:rPr>
            </m:ctrlPr>
          </m:sSupPr>
          <m:e>
            <m:acc>
              <m:accPr>
                <m:chr m:val="̅"/>
                <m:ctrlPr>
                  <w:rPr>
                    <w:rFonts w:ascii="Cambria Math" w:hAnsi="Cambria Math"/>
                    <w:color w:val="000000" w:themeColor="text1"/>
                    <w:sz w:val="24"/>
                    <w:szCs w:val="24"/>
                  </w:rPr>
                </m:ctrlPr>
              </m:accPr>
              <m:e>
                <m:r>
                  <w:rPr>
                    <w:rFonts w:ascii="Cambria Math" w:hAnsi="Cambria Math"/>
                    <w:color w:val="000000" w:themeColor="text1"/>
                    <w:sz w:val="24"/>
                    <w:szCs w:val="24"/>
                  </w:rPr>
                  <m:t>v</m:t>
                </m:r>
              </m:e>
            </m:acc>
          </m:e>
          <m:sup>
            <m:r>
              <w:rPr>
                <w:rFonts w:ascii="Cambria Math" w:hAnsi="Cambria Math"/>
                <w:color w:val="000000" w:themeColor="text1"/>
                <w:sz w:val="24"/>
                <w:szCs w:val="24"/>
              </w:rPr>
              <m:t>-</m:t>
            </m:r>
          </m:sup>
        </m:sSup>
      </m:oMath>
      <w:r>
        <w:rPr>
          <w:rFonts w:ascii="inherit" w:hAnsi="inherit"/>
          <w:color w:val="000000" w:themeColor="text1"/>
          <w:sz w:val="24"/>
          <w:szCs w:val="24"/>
        </w:rPr>
        <w:t>.</w:t>
      </w:r>
    </w:p>
    <w:p w14:paraId="38D14581" w14:textId="77777777" w:rsidR="00C1683E" w:rsidRPr="0031172E" w:rsidRDefault="00C1683E" w:rsidP="002319E1">
      <w:pPr>
        <w:rPr>
          <w:rFonts w:ascii="inherit" w:hAnsi="inherit" w:hint="eastAsia"/>
          <w:sz w:val="24"/>
          <w:szCs w:val="24"/>
        </w:rPr>
      </w:pPr>
    </w:p>
    <w:p w14:paraId="030E2A4A" w14:textId="783D77EA" w:rsidR="002319E1" w:rsidRPr="0031172E" w:rsidRDefault="002319E1" w:rsidP="002319E1">
      <w:pPr>
        <w:rPr>
          <w:rFonts w:ascii="inherit" w:hAnsi="inherit" w:hint="eastAsia"/>
          <w:sz w:val="24"/>
          <w:szCs w:val="24"/>
        </w:rPr>
      </w:pPr>
    </w:p>
    <w:p w14:paraId="2D1DE89D" w14:textId="4F9B7BCE" w:rsidR="002319E1" w:rsidRPr="0031172E" w:rsidRDefault="000158F6" w:rsidP="002319E1">
      <w:pPr>
        <w:rPr>
          <w:rFonts w:ascii="inherit" w:hAnsi="inherit" w:hint="eastAsia"/>
          <w:sz w:val="24"/>
          <w:szCs w:val="24"/>
        </w:rPr>
      </w:pPr>
      <w:r>
        <w:rPr>
          <w:rFonts w:ascii="inherit" w:hAnsi="inherit"/>
          <w:noProof/>
          <w:sz w:val="24"/>
          <w:szCs w:val="24"/>
        </w:rPr>
        <w:lastRenderedPageBreak/>
        <mc:AlternateContent>
          <mc:Choice Requires="wps">
            <w:drawing>
              <wp:anchor distT="0" distB="0" distL="114300" distR="114300" simplePos="0" relativeHeight="251637760" behindDoc="0" locked="0" layoutInCell="1" allowOverlap="1" wp14:anchorId="5A7CC421" wp14:editId="1241AC8C">
                <wp:simplePos x="0" y="0"/>
                <wp:positionH relativeFrom="column">
                  <wp:posOffset>4103729</wp:posOffset>
                </wp:positionH>
                <wp:positionV relativeFrom="paragraph">
                  <wp:posOffset>164465</wp:posOffset>
                </wp:positionV>
                <wp:extent cx="672465" cy="543560"/>
                <wp:effectExtent l="19050" t="0" r="0" b="0"/>
                <wp:wrapNone/>
                <wp:docPr id="164" name="Arc 164"/>
                <wp:cNvGraphicFramePr/>
                <a:graphic xmlns:a="http://schemas.openxmlformats.org/drawingml/2006/main">
                  <a:graphicData uri="http://schemas.microsoft.com/office/word/2010/wordprocessingShape">
                    <wps:wsp>
                      <wps:cNvSpPr/>
                      <wps:spPr>
                        <a:xfrm>
                          <a:off x="0" y="0"/>
                          <a:ext cx="672465" cy="543560"/>
                        </a:xfrm>
                        <a:prstGeom prst="arc">
                          <a:avLst>
                            <a:gd name="adj1" fmla="val 9555747"/>
                            <a:gd name="adj2" fmla="val 11223549"/>
                          </a:avLst>
                        </a:prstGeom>
                        <a:ln w="381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73E409" id="Arc 164" o:spid="_x0000_s1026" style="position:absolute;margin-left:323.15pt;margin-top:12.95pt;width:52.95pt;height:42.8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72465,543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" path="m31748,387063nsc3490,338300,-6210,283850,3878,230623r332355,41157l31748,387063xem31748,387063nfc3490,338300,-6210,283850,3878,230623e" filled="f" strokecolor="#4472c4 [3204]" strokeweight="3pt">
                <v:stroke joinstyle="miter"/>
                <v:path arrowok="t" o:connecttype="custom" o:connectlocs="31748,387063;3878,230623" o:connectangles="0,0"/>
              </v:shape>
            </w:pict>
          </mc:Fallback>
        </mc:AlternateContent>
      </w:r>
      <w:r w:rsidR="009B77DE" w:rsidRPr="009B77DE">
        <w:rPr>
          <w:rFonts w:ascii="inherit" w:hAnsi="inherit"/>
          <w:noProof/>
          <w:sz w:val="24"/>
          <w:szCs w:val="24"/>
        </w:rPr>
        <mc:AlternateContent>
          <mc:Choice Requires="wps">
            <w:drawing>
              <wp:anchor distT="0" distB="0" distL="114300" distR="114300" simplePos="0" relativeHeight="251630592" behindDoc="0" locked="0" layoutInCell="1" allowOverlap="1" wp14:anchorId="0992766F" wp14:editId="7C853C8A">
                <wp:simplePos x="0" y="0"/>
                <wp:positionH relativeFrom="column">
                  <wp:posOffset>4070985</wp:posOffset>
                </wp:positionH>
                <wp:positionV relativeFrom="paragraph">
                  <wp:posOffset>20332</wp:posOffset>
                </wp:positionV>
                <wp:extent cx="448574" cy="388188"/>
                <wp:effectExtent l="0" t="0" r="0" b="0"/>
                <wp:wrapNone/>
                <wp:docPr id="132" name="Text Box 132"/>
                <wp:cNvGraphicFramePr/>
                <a:graphic xmlns:a="http://schemas.openxmlformats.org/drawingml/2006/main">
                  <a:graphicData uri="http://schemas.microsoft.com/office/word/2010/wordprocessingShape">
                    <wps:wsp>
                      <wps:cNvSpPr txBox="1"/>
                      <wps:spPr>
                        <a:xfrm>
                          <a:off x="0" y="0"/>
                          <a:ext cx="448574" cy="388188"/>
                        </a:xfrm>
                        <a:prstGeom prst="rect">
                          <a:avLst/>
                        </a:prstGeom>
                        <a:noFill/>
                        <a:ln w="6350">
                          <a:noFill/>
                        </a:ln>
                      </wps:spPr>
                      <wps:txbx>
                        <w:txbxContent>
                          <w:p w14:paraId="3B330C66" w14:textId="058BBFE7" w:rsidR="00607A11" w:rsidRPr="009B77DE" w:rsidRDefault="00607A11" w:rsidP="009B77DE">
                            <w:pPr>
                              <w:rPr>
                                <w:sz w:val="96"/>
                                <w:szCs w:val="96"/>
                              </w:rPr>
                            </w:pPr>
                            <m:oMath>
                              <m:sSub>
                                <m:sSubPr>
                                  <m:ctrlPr>
                                    <w:rPr>
                                      <w:rFonts w:ascii="Cambria Math" w:hAnsi="Cambria Math"/>
                                      <w:i/>
                                      <w:color w:val="000000" w:themeColor="text1"/>
                                      <w:sz w:val="36"/>
                                      <w:szCs w:val="36"/>
                                    </w:rPr>
                                  </m:ctrlPr>
                                </m:sSubPr>
                                <m:e>
                                  <m:acc>
                                    <m:accPr>
                                      <m:chr m:val="̅"/>
                                      <m:ctrlPr>
                                        <w:rPr>
                                          <w:rFonts w:ascii="Cambria Math" w:hAnsi="Cambria Math"/>
                                          <w:color w:val="000000" w:themeColor="text1"/>
                                          <w:sz w:val="36"/>
                                          <w:szCs w:val="36"/>
                                        </w:rPr>
                                      </m:ctrlPr>
                                    </m:accPr>
                                    <m:e>
                                      <m:r>
                                        <w:rPr>
                                          <w:rFonts w:ascii="Cambria Math" w:hAnsi="Cambria Math"/>
                                          <w:color w:val="000000" w:themeColor="text1"/>
                                          <w:sz w:val="36"/>
                                          <w:szCs w:val="36"/>
                                        </w:rPr>
                                        <m:t>v</m:t>
                                      </m:r>
                                    </m:e>
                                  </m:acc>
                                </m:e>
                                <m:sub>
                                  <m:r>
                                    <w:rPr>
                                      <w:rFonts w:ascii="Cambria Math" w:hAnsi="Cambria Math"/>
                                      <w:color w:val="000000" w:themeColor="text1"/>
                                      <w:sz w:val="36"/>
                                      <w:szCs w:val="36"/>
                                    </w:rPr>
                                    <m:t>N</m:t>
                                  </m:r>
                                </m:sub>
                              </m:sSub>
                            </m:oMath>
                            <w:r w:rsidRPr="009B77DE">
                              <w:rPr>
                                <w:rFonts w:ascii="inherit" w:hAnsi="inherit"/>
                                <w:color w:val="000000" w:themeColor="text1"/>
                                <w:sz w:val="36"/>
                                <w:szCs w:val="3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92766F" id="Text Box 132" o:spid="_x0000_s1061" type="#_x0000_t202" style="position:absolute;margin-left:320.55pt;margin-top:1.6pt;width:35.3pt;height:30.5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" filled="f" stroked="f" strokeweight=".5pt">
                <v:textbox>
                  <w:txbxContent>
                    <w:p w14:paraId="3B330C66" w14:textId="058BBFE7" w:rsidR="00607A11" w:rsidRPr="009B77DE" w:rsidRDefault="00607A11" w:rsidP="009B77DE">
                      <w:pPr>
                        <w:rPr>
                          <w:sz w:val="96"/>
                          <w:szCs w:val="96"/>
                        </w:rPr>
                      </w:pPr>
                      <m:oMath>
                        <m:sSub>
                          <m:sSubPr>
                            <m:ctrlPr>
                              <w:rPr>
                                <w:rFonts w:ascii="Cambria Math" w:hAnsi="Cambria Math"/>
                                <w:i/>
                                <w:color w:val="000000" w:themeColor="text1"/>
                                <w:sz w:val="36"/>
                                <w:szCs w:val="36"/>
                              </w:rPr>
                            </m:ctrlPr>
                          </m:sSubPr>
                          <m:e>
                            <m:acc>
                              <m:accPr>
                                <m:chr m:val="̅"/>
                                <m:ctrlPr>
                                  <w:rPr>
                                    <w:rFonts w:ascii="Cambria Math" w:hAnsi="Cambria Math"/>
                                    <w:color w:val="000000" w:themeColor="text1"/>
                                    <w:sz w:val="36"/>
                                    <w:szCs w:val="36"/>
                                  </w:rPr>
                                </m:ctrlPr>
                              </m:accPr>
                              <m:e>
                                <m:r>
                                  <w:rPr>
                                    <w:rFonts w:ascii="Cambria Math" w:hAnsi="Cambria Math"/>
                                    <w:color w:val="000000" w:themeColor="text1"/>
                                    <w:sz w:val="36"/>
                                    <w:szCs w:val="36"/>
                                  </w:rPr>
                                  <m:t>v</m:t>
                                </m:r>
                              </m:e>
                            </m:acc>
                          </m:e>
                          <m:sub>
                            <m:r>
                              <w:rPr>
                                <w:rFonts w:ascii="Cambria Math" w:hAnsi="Cambria Math"/>
                                <w:color w:val="000000" w:themeColor="text1"/>
                                <w:sz w:val="36"/>
                                <w:szCs w:val="36"/>
                              </w:rPr>
                              <m:t>N</m:t>
                            </m:r>
                          </m:sub>
                        </m:sSub>
                      </m:oMath>
                      <w:r w:rsidRPr="009B77DE">
                        <w:rPr>
                          <w:rFonts w:ascii="inherit" w:hAnsi="inherit"/>
                          <w:color w:val="000000" w:themeColor="text1"/>
                          <w:sz w:val="36"/>
                          <w:szCs w:val="36"/>
                        </w:rPr>
                        <w:t xml:space="preserve"> </w:t>
                      </w:r>
                    </w:p>
                  </w:txbxContent>
                </v:textbox>
              </v:shape>
            </w:pict>
          </mc:Fallback>
        </mc:AlternateContent>
      </w:r>
    </w:p>
    <w:p w14:paraId="6F7197DD" w14:textId="6EFAECF2" w:rsidR="002319E1" w:rsidRDefault="000158F6" w:rsidP="002319E1">
      <w:pPr>
        <w:rPr>
          <w:rFonts w:ascii="inherit" w:hAnsi="inherit" w:hint="eastAsia"/>
          <w:sz w:val="24"/>
          <w:szCs w:val="24"/>
        </w:rPr>
      </w:pPr>
      <w:r>
        <w:rPr>
          <w:rFonts w:ascii="inherit" w:hAnsi="inherit"/>
          <w:noProof/>
          <w:sz w:val="24"/>
          <w:szCs w:val="24"/>
        </w:rPr>
        <mc:AlternateContent>
          <mc:Choice Requires="wps">
            <w:drawing>
              <wp:anchor distT="0" distB="0" distL="114300" distR="114300" simplePos="0" relativeHeight="251636736" behindDoc="0" locked="0" layoutInCell="1" allowOverlap="1" wp14:anchorId="1EB99C46" wp14:editId="1E70777D">
                <wp:simplePos x="0" y="0"/>
                <wp:positionH relativeFrom="column">
                  <wp:posOffset>3778370</wp:posOffset>
                </wp:positionH>
                <wp:positionV relativeFrom="paragraph">
                  <wp:posOffset>87426</wp:posOffset>
                </wp:positionV>
                <wp:extent cx="379466" cy="309747"/>
                <wp:effectExtent l="0" t="0" r="0" b="0"/>
                <wp:wrapNone/>
                <wp:docPr id="163" name="Text Box 163"/>
                <wp:cNvGraphicFramePr/>
                <a:graphic xmlns:a="http://schemas.openxmlformats.org/drawingml/2006/main">
                  <a:graphicData uri="http://schemas.microsoft.com/office/word/2010/wordprocessingShape">
                    <wps:wsp>
                      <wps:cNvSpPr txBox="1"/>
                      <wps:spPr>
                        <a:xfrm flipH="1">
                          <a:off x="0" y="0"/>
                          <a:ext cx="379466" cy="309747"/>
                        </a:xfrm>
                        <a:prstGeom prst="rect">
                          <a:avLst/>
                        </a:prstGeom>
                        <a:noFill/>
                        <a:ln w="6350">
                          <a:noFill/>
                        </a:ln>
                      </wps:spPr>
                      <wps:txbx>
                        <w:txbxContent>
                          <w:p w14:paraId="78D4CFD7" w14:textId="77777777" w:rsidR="00607A11" w:rsidRPr="001652C9" w:rsidRDefault="00607A11" w:rsidP="000158F6">
                            <w:pPr>
                              <w:rPr>
                                <w:sz w:val="44"/>
                                <w:szCs w:val="44"/>
                              </w:rPr>
                            </w:pPr>
                            <m:oMathPara>
                              <m:oMath>
                                <m:sSup>
                                  <m:sSupPr>
                                    <m:ctrlPr>
                                      <w:rPr>
                                        <w:rFonts w:ascii="Cambria Math" w:hAnsi="Cambria Math"/>
                                        <w:i/>
                                        <w:sz w:val="28"/>
                                        <w:szCs w:val="28"/>
                                      </w:rPr>
                                    </m:ctrlPr>
                                  </m:sSupPr>
                                  <m:e>
                                    <m:r>
                                      <m:rPr>
                                        <m:sty m:val="p"/>
                                      </m:rPr>
                                      <w:rPr>
                                        <w:rFonts w:ascii="Cambria Math" w:hAnsi="Cambria Math"/>
                                        <w:sz w:val="28"/>
                                        <w:szCs w:val="28"/>
                                      </w:rPr>
                                      <m:t>γ</m:t>
                                    </m:r>
                                    <m:ctrlPr>
                                      <w:rPr>
                                        <w:rFonts w:ascii="Cambria Math" w:hAnsi="Cambria Math"/>
                                        <w:sz w:val="28"/>
                                        <w:szCs w:val="28"/>
                                      </w:rPr>
                                    </m:ctrlPr>
                                  </m:e>
                                  <m:sup>
                                    <m:r>
                                      <w:rPr>
                                        <w:rFonts w:ascii="Cambria Math" w:hAnsi="Cambria Math"/>
                                        <w:sz w:val="28"/>
                                        <w:szCs w:val="28"/>
                                      </w:rPr>
                                      <m:t>+</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B99C46" id="Text Box 163" o:spid="_x0000_s1062" type="#_x0000_t202" style="position:absolute;margin-left:297.5pt;margin-top:6.9pt;width:29.9pt;height:24.4pt;flip:x;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" filled="f" stroked="f" strokeweight=".5pt">
                <v:textbox>
                  <w:txbxContent>
                    <w:p w14:paraId="78D4CFD7" w14:textId="77777777" w:rsidR="00607A11" w:rsidRPr="001652C9" w:rsidRDefault="00607A11" w:rsidP="000158F6">
                      <w:pPr>
                        <w:rPr>
                          <w:sz w:val="44"/>
                          <w:szCs w:val="44"/>
                        </w:rPr>
                      </w:pPr>
                      <m:oMathPara>
                        <m:oMath>
                          <m:sSup>
                            <m:sSupPr>
                              <m:ctrlPr>
                                <w:rPr>
                                  <w:rFonts w:ascii="Cambria Math" w:hAnsi="Cambria Math"/>
                                  <w:i/>
                                  <w:sz w:val="28"/>
                                  <w:szCs w:val="28"/>
                                </w:rPr>
                              </m:ctrlPr>
                            </m:sSupPr>
                            <m:e>
                              <m:r>
                                <m:rPr>
                                  <m:sty m:val="p"/>
                                </m:rPr>
                                <w:rPr>
                                  <w:rFonts w:ascii="Cambria Math" w:hAnsi="Cambria Math"/>
                                  <w:sz w:val="28"/>
                                  <w:szCs w:val="28"/>
                                </w:rPr>
                                <m:t>γ</m:t>
                              </m:r>
                              <m:ctrlPr>
                                <w:rPr>
                                  <w:rFonts w:ascii="Cambria Math" w:hAnsi="Cambria Math"/>
                                  <w:sz w:val="28"/>
                                  <w:szCs w:val="28"/>
                                </w:rPr>
                              </m:ctrlPr>
                            </m:e>
                            <m:sup>
                              <m:r>
                                <w:rPr>
                                  <w:rFonts w:ascii="Cambria Math" w:hAnsi="Cambria Math"/>
                                  <w:sz w:val="28"/>
                                  <w:szCs w:val="28"/>
                                </w:rPr>
                                <m:t>+</m:t>
                              </m:r>
                            </m:sup>
                          </m:sSup>
                        </m:oMath>
                      </m:oMathPara>
                    </w:p>
                  </w:txbxContent>
                </v:textbox>
              </v:shape>
            </w:pict>
          </mc:Fallback>
        </mc:AlternateContent>
      </w:r>
      <w:r w:rsidR="00883AF6">
        <w:rPr>
          <w:rFonts w:ascii="inherit" w:hAnsi="inherit"/>
          <w:noProof/>
          <w:sz w:val="24"/>
          <w:szCs w:val="24"/>
        </w:rPr>
        <mc:AlternateContent>
          <mc:Choice Requires="wps">
            <w:drawing>
              <wp:anchor distT="0" distB="0" distL="114300" distR="114300" simplePos="0" relativeHeight="251634688" behindDoc="0" locked="0" layoutInCell="1" allowOverlap="1" wp14:anchorId="3324F2B2" wp14:editId="5BA4CBE7">
                <wp:simplePos x="0" y="0"/>
                <wp:positionH relativeFrom="column">
                  <wp:posOffset>565640</wp:posOffset>
                </wp:positionH>
                <wp:positionV relativeFrom="paragraph">
                  <wp:posOffset>87079</wp:posOffset>
                </wp:positionV>
                <wp:extent cx="3274911" cy="1386696"/>
                <wp:effectExtent l="19050" t="38100" r="59055" b="42545"/>
                <wp:wrapNone/>
                <wp:docPr id="160" name="Straight Arrow Connector 160"/>
                <wp:cNvGraphicFramePr/>
                <a:graphic xmlns:a="http://schemas.openxmlformats.org/drawingml/2006/main">
                  <a:graphicData uri="http://schemas.microsoft.com/office/word/2010/wordprocessingShape">
                    <wps:wsp>
                      <wps:cNvCnPr/>
                      <wps:spPr>
                        <a:xfrm flipV="1">
                          <a:off x="0" y="0"/>
                          <a:ext cx="3274911" cy="1386696"/>
                        </a:xfrm>
                        <a:prstGeom prst="straightConnector1">
                          <a:avLst/>
                        </a:prstGeom>
                        <a:ln w="57150">
                          <a:solidFill>
                            <a:srgbClr val="EC62C8"/>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6C2F3D" id="Straight Arrow Connector 160" o:spid="_x0000_s1026" type="#_x0000_t32" style="position:absolute;margin-left:44.55pt;margin-top:6.85pt;width:257.85pt;height:109.2pt;flip:y;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" strokecolor="#ec62c8" strokeweight="4.5pt">
                <v:stroke endarrow="block" joinstyle="miter"/>
              </v:shape>
            </w:pict>
          </mc:Fallback>
        </mc:AlternateContent>
      </w:r>
      <w:r w:rsidR="009B77DE" w:rsidRPr="009B77DE">
        <w:rPr>
          <w:rFonts w:ascii="inherit" w:hAnsi="inherit" w:hint="eastAsia"/>
          <w:noProof/>
          <w:sz w:val="24"/>
          <w:szCs w:val="24"/>
        </w:rPr>
        <mc:AlternateContent>
          <mc:Choice Requires="wps">
            <w:drawing>
              <wp:anchor distT="0" distB="0" distL="114300" distR="114300" simplePos="0" relativeHeight="251631616" behindDoc="0" locked="0" layoutInCell="1" allowOverlap="1" wp14:anchorId="7F4BC89B" wp14:editId="5C2F406C">
                <wp:simplePos x="0" y="0"/>
                <wp:positionH relativeFrom="column">
                  <wp:posOffset>3838623</wp:posOffset>
                </wp:positionH>
                <wp:positionV relativeFrom="paragraph">
                  <wp:posOffset>91440</wp:posOffset>
                </wp:positionV>
                <wp:extent cx="822232" cy="2155"/>
                <wp:effectExtent l="19050" t="114300" r="0" b="150495"/>
                <wp:wrapNone/>
                <wp:docPr id="133" name="Straight Arrow Connector 133"/>
                <wp:cNvGraphicFramePr/>
                <a:graphic xmlns:a="http://schemas.openxmlformats.org/drawingml/2006/main">
                  <a:graphicData uri="http://schemas.microsoft.com/office/word/2010/wordprocessingShape">
                    <wps:wsp>
                      <wps:cNvCnPr/>
                      <wps:spPr>
                        <a:xfrm flipH="1">
                          <a:off x="0" y="0"/>
                          <a:ext cx="822232" cy="2155"/>
                        </a:xfrm>
                        <a:prstGeom prst="straightConnector1">
                          <a:avLst/>
                        </a:prstGeom>
                        <a:ln w="5715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8C8E682" id="Straight Arrow Connector 133" o:spid="_x0000_s1026" type="#_x0000_t32" style="position:absolute;margin-left:302.25pt;margin-top:7.2pt;width:64.75pt;height:.15pt;flip:x;z-index:251631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" strokecolor="#ed7d31 [3205]" strokeweight="4.5pt">
                <v:stroke endarrow="block" joinstyle="miter"/>
              </v:shape>
            </w:pict>
          </mc:Fallback>
        </mc:AlternateContent>
      </w:r>
      <w:r w:rsidR="009B77DE" w:rsidRPr="009B77DE">
        <w:rPr>
          <w:rFonts w:ascii="inherit" w:hAnsi="inherit"/>
          <w:noProof/>
          <w:sz w:val="24"/>
          <w:szCs w:val="24"/>
        </w:rPr>
        <mc:AlternateContent>
          <mc:Choice Requires="wps">
            <w:drawing>
              <wp:anchor distT="0" distB="0" distL="114300" distR="114300" simplePos="0" relativeHeight="251632640" behindDoc="0" locked="0" layoutInCell="1" allowOverlap="1" wp14:anchorId="7478140F" wp14:editId="1BC75178">
                <wp:simplePos x="0" y="0"/>
                <wp:positionH relativeFrom="column">
                  <wp:posOffset>560597</wp:posOffset>
                </wp:positionH>
                <wp:positionV relativeFrom="paragraph">
                  <wp:posOffset>96508</wp:posOffset>
                </wp:positionV>
                <wp:extent cx="4168140" cy="1376045"/>
                <wp:effectExtent l="38100" t="19050" r="22860" b="90805"/>
                <wp:wrapNone/>
                <wp:docPr id="134" name="Straight Arrow Connector 134"/>
                <wp:cNvGraphicFramePr/>
                <a:graphic xmlns:a="http://schemas.openxmlformats.org/drawingml/2006/main">
                  <a:graphicData uri="http://schemas.microsoft.com/office/word/2010/wordprocessingShape">
                    <wps:wsp>
                      <wps:cNvCnPr/>
                      <wps:spPr>
                        <a:xfrm flipH="1">
                          <a:off x="0" y="0"/>
                          <a:ext cx="4168140" cy="1376045"/>
                        </a:xfrm>
                        <a:prstGeom prst="straightConnector1">
                          <a:avLst/>
                        </a:prstGeom>
                        <a:ln w="57150">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8A2A5A" id="Straight Arrow Connector 134" o:spid="_x0000_s1026" type="#_x0000_t32" style="position:absolute;margin-left:44.15pt;margin-top:7.6pt;width:328.2pt;height:108.35pt;flip:x;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" strokecolor="#ffc000" strokeweight="4.5pt">
                <v:stroke endarrow="block" joinstyle="miter"/>
              </v:shape>
            </w:pict>
          </mc:Fallback>
        </mc:AlternateContent>
      </w:r>
    </w:p>
    <w:p w14:paraId="2386F1C3" w14:textId="6102521E" w:rsidR="002319E1" w:rsidRDefault="009B77DE" w:rsidP="00A43FE9">
      <w:pPr>
        <w:rPr>
          <w:rFonts w:ascii="inherit" w:hAnsi="inherit" w:hint="eastAsia"/>
          <w:sz w:val="24"/>
          <w:szCs w:val="24"/>
        </w:rPr>
      </w:pPr>
      <w:r w:rsidRPr="009B77DE">
        <w:rPr>
          <w:rFonts w:ascii="inherit" w:hAnsi="inherit"/>
          <w:noProof/>
          <w:sz w:val="24"/>
          <w:szCs w:val="24"/>
        </w:rPr>
        <mc:AlternateContent>
          <mc:Choice Requires="wps">
            <w:drawing>
              <wp:anchor distT="0" distB="0" distL="114300" distR="114300" simplePos="0" relativeHeight="251635712" behindDoc="0" locked="0" layoutInCell="1" allowOverlap="1" wp14:anchorId="6D1888C9" wp14:editId="488D2117">
                <wp:simplePos x="0" y="0"/>
                <wp:positionH relativeFrom="column">
                  <wp:posOffset>2026860</wp:posOffset>
                </wp:positionH>
                <wp:positionV relativeFrom="paragraph">
                  <wp:posOffset>6350</wp:posOffset>
                </wp:positionV>
                <wp:extent cx="577970" cy="361315"/>
                <wp:effectExtent l="0" t="0" r="0" b="635"/>
                <wp:wrapNone/>
                <wp:docPr id="162" name="Text Box 162"/>
                <wp:cNvGraphicFramePr/>
                <a:graphic xmlns:a="http://schemas.openxmlformats.org/drawingml/2006/main">
                  <a:graphicData uri="http://schemas.microsoft.com/office/word/2010/wordprocessingShape">
                    <wps:wsp>
                      <wps:cNvSpPr txBox="1"/>
                      <wps:spPr>
                        <a:xfrm flipH="1">
                          <a:off x="0" y="0"/>
                          <a:ext cx="577970" cy="361315"/>
                        </a:xfrm>
                        <a:prstGeom prst="rect">
                          <a:avLst/>
                        </a:prstGeom>
                        <a:noFill/>
                        <a:ln w="6350">
                          <a:noFill/>
                        </a:ln>
                      </wps:spPr>
                      <wps:txbx>
                        <w:txbxContent>
                          <w:p w14:paraId="68BEC500" w14:textId="2919A896" w:rsidR="00607A11" w:rsidRPr="009B77DE" w:rsidRDefault="00607A11" w:rsidP="009B77DE">
                            <w:pPr>
                              <w:rPr>
                                <w:sz w:val="36"/>
                                <w:szCs w:val="36"/>
                              </w:rPr>
                            </w:pPr>
                            <m:oMathPara>
                              <m:oMath>
                                <m:r>
                                  <m:rPr>
                                    <m:sty m:val="p"/>
                                  </m:rPr>
                                  <w:rPr>
                                    <w:rFonts w:ascii="Cambria Math" w:hAnsi="Cambria Math"/>
                                    <w:sz w:val="36"/>
                                    <w:szCs w:val="36"/>
                                  </w:rPr>
                                  <m:t>Δ</m:t>
                                </m:r>
                                <m:sSub>
                                  <m:sSubPr>
                                    <m:ctrlPr>
                                      <w:rPr>
                                        <w:rFonts w:ascii="Cambria Math" w:hAnsi="Cambria Math"/>
                                        <w:i/>
                                        <w:sz w:val="44"/>
                                        <w:szCs w:val="44"/>
                                      </w:rPr>
                                    </m:ctrlPr>
                                  </m:sSubPr>
                                  <m:e>
                                    <m:acc>
                                      <m:accPr>
                                        <m:chr m:val="̅"/>
                                        <m:ctrlPr>
                                          <w:rPr>
                                            <w:rFonts w:ascii="Cambria Math" w:hAnsi="Cambria Math"/>
                                            <w:sz w:val="36"/>
                                            <w:szCs w:val="36"/>
                                          </w:rPr>
                                        </m:ctrlPr>
                                      </m:accPr>
                                      <m:e>
                                        <m:r>
                                          <w:rPr>
                                            <w:rFonts w:ascii="Cambria Math" w:hAnsi="Cambria Math"/>
                                            <w:sz w:val="36"/>
                                            <w:szCs w:val="36"/>
                                          </w:rPr>
                                          <m:t>v</m:t>
                                        </m:r>
                                      </m:e>
                                    </m:acc>
                                  </m:e>
                                  <m:sub>
                                    <m:r>
                                      <w:rPr>
                                        <w:rFonts w:ascii="Cambria Math" w:hAnsi="Cambria Math"/>
                                        <w:sz w:val="44"/>
                                        <w:szCs w:val="44"/>
                                      </w:rPr>
                                      <m:t>N</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D1888C9" id="Text Box 162" o:spid="_x0000_s1063" type="#_x0000_t202" style="position:absolute;margin-left:159.6pt;margin-top:.5pt;width:45.5pt;height:28.45pt;flip:x;z-index:251635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" filled="f" stroked="f" strokeweight=".5pt">
                <v:textbox>
                  <w:txbxContent>
                    <w:p w14:paraId="68BEC500" w14:textId="2919A896" w:rsidR="00607A11" w:rsidRPr="009B77DE" w:rsidRDefault="00607A11" w:rsidP="009B77DE">
                      <w:pPr>
                        <w:rPr>
                          <w:sz w:val="36"/>
                          <w:szCs w:val="36"/>
                        </w:rPr>
                      </w:pPr>
                      <m:oMathPara>
                        <m:oMath>
                          <m:r>
                            <m:rPr>
                              <m:sty m:val="p"/>
                            </m:rPr>
                            <w:rPr>
                              <w:rFonts w:ascii="Cambria Math" w:hAnsi="Cambria Math"/>
                              <w:sz w:val="36"/>
                              <w:szCs w:val="36"/>
                            </w:rPr>
                            <m:t>Δ</m:t>
                          </m:r>
                          <m:sSub>
                            <m:sSubPr>
                              <m:ctrlPr>
                                <w:rPr>
                                  <w:rFonts w:ascii="Cambria Math" w:hAnsi="Cambria Math"/>
                                  <w:i/>
                                  <w:sz w:val="44"/>
                                  <w:szCs w:val="44"/>
                                </w:rPr>
                              </m:ctrlPr>
                            </m:sSubPr>
                            <m:e>
                              <m:acc>
                                <m:accPr>
                                  <m:chr m:val="̅"/>
                                  <m:ctrlPr>
                                    <w:rPr>
                                      <w:rFonts w:ascii="Cambria Math" w:hAnsi="Cambria Math"/>
                                      <w:sz w:val="36"/>
                                      <w:szCs w:val="36"/>
                                    </w:rPr>
                                  </m:ctrlPr>
                                </m:accPr>
                                <m:e>
                                  <m:r>
                                    <w:rPr>
                                      <w:rFonts w:ascii="Cambria Math" w:hAnsi="Cambria Math"/>
                                      <w:sz w:val="36"/>
                                      <w:szCs w:val="36"/>
                                    </w:rPr>
                                    <m:t>v</m:t>
                                  </m:r>
                                </m:e>
                              </m:acc>
                            </m:e>
                            <m:sub>
                              <m:r>
                                <w:rPr>
                                  <w:rFonts w:ascii="Cambria Math" w:hAnsi="Cambria Math"/>
                                  <w:sz w:val="44"/>
                                  <w:szCs w:val="44"/>
                                </w:rPr>
                                <m:t>N</m:t>
                              </m:r>
                            </m:sub>
                          </m:sSub>
                        </m:oMath>
                      </m:oMathPara>
                    </w:p>
                  </w:txbxContent>
                </v:textbox>
              </v:shape>
            </w:pict>
          </mc:Fallback>
        </mc:AlternateContent>
      </w:r>
      <w:r w:rsidRPr="009B77DE">
        <w:rPr>
          <w:rFonts w:ascii="inherit" w:hAnsi="inherit"/>
          <w:noProof/>
          <w:sz w:val="24"/>
          <w:szCs w:val="24"/>
        </w:rPr>
        <mc:AlternateContent>
          <mc:Choice Requires="wps">
            <w:drawing>
              <wp:anchor distT="0" distB="0" distL="114300" distR="114300" simplePos="0" relativeHeight="251633664" behindDoc="0" locked="0" layoutInCell="1" allowOverlap="1" wp14:anchorId="36AE1FA8" wp14:editId="693B478B">
                <wp:simplePos x="0" y="0"/>
                <wp:positionH relativeFrom="column">
                  <wp:posOffset>3079115</wp:posOffset>
                </wp:positionH>
                <wp:positionV relativeFrom="paragraph">
                  <wp:posOffset>254827</wp:posOffset>
                </wp:positionV>
                <wp:extent cx="379095" cy="361315"/>
                <wp:effectExtent l="0" t="0" r="0" b="635"/>
                <wp:wrapNone/>
                <wp:docPr id="135" name="Text Box 135"/>
                <wp:cNvGraphicFramePr/>
                <a:graphic xmlns:a="http://schemas.openxmlformats.org/drawingml/2006/main">
                  <a:graphicData uri="http://schemas.microsoft.com/office/word/2010/wordprocessingShape">
                    <wps:wsp>
                      <wps:cNvSpPr txBox="1"/>
                      <wps:spPr>
                        <a:xfrm flipH="1">
                          <a:off x="0" y="0"/>
                          <a:ext cx="379095" cy="361315"/>
                        </a:xfrm>
                        <a:prstGeom prst="rect">
                          <a:avLst/>
                        </a:prstGeom>
                        <a:noFill/>
                        <a:ln w="6350">
                          <a:noFill/>
                        </a:ln>
                      </wps:spPr>
                      <wps:txbx>
                        <w:txbxContent>
                          <w:p w14:paraId="306F6B30" w14:textId="77777777" w:rsidR="00607A11" w:rsidRPr="00580EBD" w:rsidRDefault="00607A11" w:rsidP="009B77DE">
                            <w:pPr>
                              <w:rPr>
                                <w:sz w:val="24"/>
                                <w:szCs w:val="24"/>
                              </w:rPr>
                            </w:pPr>
                            <m:oMathPara>
                              <m:oMath>
                                <m:sSup>
                                  <m:sSupPr>
                                    <m:ctrlPr>
                                      <w:rPr>
                                        <w:rFonts w:ascii="Cambria Math" w:hAnsi="Cambria Math"/>
                                        <w:i/>
                                        <w:sz w:val="32"/>
                                        <w:szCs w:val="32"/>
                                      </w:rPr>
                                    </m:ctrlPr>
                                  </m:sSupPr>
                                  <m:e>
                                    <m:acc>
                                      <m:accPr>
                                        <m:chr m:val="̅"/>
                                        <m:ctrlPr>
                                          <w:rPr>
                                            <w:rFonts w:ascii="Cambria Math" w:hAnsi="Cambria Math"/>
                                            <w:sz w:val="32"/>
                                            <w:szCs w:val="32"/>
                                          </w:rPr>
                                        </m:ctrlPr>
                                      </m:accPr>
                                      <m:e>
                                        <m:r>
                                          <w:rPr>
                                            <w:rFonts w:ascii="Cambria Math" w:hAnsi="Cambria Math"/>
                                            <w:sz w:val="32"/>
                                            <w:szCs w:val="32"/>
                                          </w:rPr>
                                          <m:t>v</m:t>
                                        </m:r>
                                      </m:e>
                                    </m:acc>
                                  </m:e>
                                  <m:sup>
                                    <m:r>
                                      <w:rPr>
                                        <w:rFonts w:ascii="Cambria Math" w:hAnsi="Cambria Math"/>
                                        <w:sz w:val="32"/>
                                        <w:szCs w:val="32"/>
                                      </w:rPr>
                                      <m:t>+</m:t>
                                    </m:r>
                                  </m:sup>
                                </m:sSup>
                                <m:r>
                                  <w:rPr>
                                    <w:rFonts w:ascii="Cambria Math" w:hAnsi="Cambria Math"/>
                                    <w:sz w:val="32"/>
                                    <w:szCs w:val="32"/>
                                  </w:rPr>
                                  <m:t xml:space="preserve"> </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AE1FA8" id="Text Box 135" o:spid="_x0000_s1064" type="#_x0000_t202" style="position:absolute;margin-left:242.45pt;margin-top:20.05pt;width:29.85pt;height:28.45pt;flip:x;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" filled="f" stroked="f" strokeweight=".5pt">
                <v:textbox>
                  <w:txbxContent>
                    <w:p w14:paraId="306F6B30" w14:textId="77777777" w:rsidR="00607A11" w:rsidRPr="00580EBD" w:rsidRDefault="00607A11" w:rsidP="009B77DE">
                      <w:pPr>
                        <w:rPr>
                          <w:sz w:val="24"/>
                          <w:szCs w:val="24"/>
                        </w:rPr>
                      </w:pPr>
                      <m:oMathPara>
                        <m:oMath>
                          <m:sSup>
                            <m:sSupPr>
                              <m:ctrlPr>
                                <w:rPr>
                                  <w:rFonts w:ascii="Cambria Math" w:hAnsi="Cambria Math"/>
                                  <w:i/>
                                  <w:sz w:val="32"/>
                                  <w:szCs w:val="32"/>
                                </w:rPr>
                              </m:ctrlPr>
                            </m:sSupPr>
                            <m:e>
                              <m:acc>
                                <m:accPr>
                                  <m:chr m:val="̅"/>
                                  <m:ctrlPr>
                                    <w:rPr>
                                      <w:rFonts w:ascii="Cambria Math" w:hAnsi="Cambria Math"/>
                                      <w:sz w:val="32"/>
                                      <w:szCs w:val="32"/>
                                    </w:rPr>
                                  </m:ctrlPr>
                                </m:accPr>
                                <m:e>
                                  <m:r>
                                    <w:rPr>
                                      <w:rFonts w:ascii="Cambria Math" w:hAnsi="Cambria Math"/>
                                      <w:sz w:val="32"/>
                                      <w:szCs w:val="32"/>
                                    </w:rPr>
                                    <m:t>v</m:t>
                                  </m:r>
                                </m:e>
                              </m:acc>
                            </m:e>
                            <m:sup>
                              <m:r>
                                <w:rPr>
                                  <w:rFonts w:ascii="Cambria Math" w:hAnsi="Cambria Math"/>
                                  <w:sz w:val="32"/>
                                  <w:szCs w:val="32"/>
                                </w:rPr>
                                <m:t>+</m:t>
                              </m:r>
                            </m:sup>
                          </m:sSup>
                          <m:r>
                            <w:rPr>
                              <w:rFonts w:ascii="Cambria Math" w:hAnsi="Cambria Math"/>
                              <w:sz w:val="32"/>
                              <w:szCs w:val="32"/>
                            </w:rPr>
                            <m:t xml:space="preserve"> </m:t>
                          </m:r>
                        </m:oMath>
                      </m:oMathPara>
                    </w:p>
                  </w:txbxContent>
                </v:textbox>
              </v:shape>
            </w:pict>
          </mc:Fallback>
        </mc:AlternateContent>
      </w:r>
    </w:p>
    <w:p w14:paraId="721580C9" w14:textId="62F89A21" w:rsidR="002319E1" w:rsidRDefault="002319E1" w:rsidP="00A43FE9">
      <w:pPr>
        <w:rPr>
          <w:rFonts w:ascii="inherit" w:hAnsi="inherit" w:hint="eastAsia"/>
          <w:sz w:val="24"/>
          <w:szCs w:val="24"/>
        </w:rPr>
      </w:pPr>
    </w:p>
    <w:p w14:paraId="36ADCEAF" w14:textId="484C772E" w:rsidR="000158F6" w:rsidRDefault="000158F6" w:rsidP="00A43FE9">
      <w:pPr>
        <w:rPr>
          <w:rFonts w:ascii="inherit" w:hAnsi="inherit" w:hint="eastAsia"/>
          <w:sz w:val="24"/>
          <w:szCs w:val="24"/>
        </w:rPr>
      </w:pPr>
      <w:r w:rsidRPr="009B77DE">
        <w:rPr>
          <w:rFonts w:ascii="inherit" w:hAnsi="inherit"/>
          <w:noProof/>
          <w:sz w:val="24"/>
          <w:szCs w:val="24"/>
        </w:rPr>
        <mc:AlternateContent>
          <mc:Choice Requires="wps">
            <w:drawing>
              <wp:anchor distT="0" distB="0" distL="114300" distR="114300" simplePos="0" relativeHeight="251640832" behindDoc="0" locked="0" layoutInCell="1" allowOverlap="1" wp14:anchorId="6C0616C4" wp14:editId="223497AF">
                <wp:simplePos x="0" y="0"/>
                <wp:positionH relativeFrom="column">
                  <wp:posOffset>334322</wp:posOffset>
                </wp:positionH>
                <wp:positionV relativeFrom="paragraph">
                  <wp:posOffset>232266</wp:posOffset>
                </wp:positionV>
                <wp:extent cx="379095" cy="361315"/>
                <wp:effectExtent l="0" t="0" r="0" b="635"/>
                <wp:wrapNone/>
                <wp:docPr id="167" name="Text Box 167"/>
                <wp:cNvGraphicFramePr/>
                <a:graphic xmlns:a="http://schemas.openxmlformats.org/drawingml/2006/main">
                  <a:graphicData uri="http://schemas.microsoft.com/office/word/2010/wordprocessingShape">
                    <wps:wsp>
                      <wps:cNvSpPr txBox="1"/>
                      <wps:spPr>
                        <a:xfrm flipH="1">
                          <a:off x="0" y="0"/>
                          <a:ext cx="379095" cy="361315"/>
                        </a:xfrm>
                        <a:prstGeom prst="rect">
                          <a:avLst/>
                        </a:prstGeom>
                        <a:noFill/>
                        <a:ln w="6350">
                          <a:noFill/>
                        </a:ln>
                      </wps:spPr>
                      <wps:txbx>
                        <w:txbxContent>
                          <w:p w14:paraId="64CADBBE" w14:textId="31F512FF" w:rsidR="00607A11" w:rsidRPr="00580EBD" w:rsidRDefault="00607A11" w:rsidP="009B77DE">
                            <w:pPr>
                              <w:rPr>
                                <w:sz w:val="24"/>
                                <w:szCs w:val="24"/>
                              </w:rPr>
                            </w:pPr>
                            <m:oMathPara>
                              <m:oMath>
                                <m:r>
                                  <m:rPr>
                                    <m:sty m:val="p"/>
                                  </m:rPr>
                                  <w:rPr>
                                    <w:rFonts w:ascii="Cambria Math" w:hAnsi="Cambria Math"/>
                                    <w:sz w:val="36"/>
                                    <w:szCs w:val="36"/>
                                  </w:rPr>
                                  <m:t>α</m:t>
                                </m:r>
                                <m:r>
                                  <w:rPr>
                                    <w:rFonts w:ascii="Cambria Math" w:hAnsi="Cambria Math"/>
                                    <w:sz w:val="44"/>
                                    <w:szCs w:val="44"/>
                                  </w:rPr>
                                  <m:t xml:space="preserve"> </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C0616C4" id="Text Box 167" o:spid="_x0000_s1065" type="#_x0000_t202" style="position:absolute;margin-left:26.3pt;margin-top:18.3pt;width:29.85pt;height:28.45pt;flip:x;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" filled="f" stroked="f" strokeweight=".5pt">
                <v:textbox>
                  <w:txbxContent>
                    <w:p w14:paraId="64CADBBE" w14:textId="31F512FF" w:rsidR="00607A11" w:rsidRPr="00580EBD" w:rsidRDefault="00607A11" w:rsidP="009B77DE">
                      <w:pPr>
                        <w:rPr>
                          <w:sz w:val="24"/>
                          <w:szCs w:val="24"/>
                        </w:rPr>
                      </w:pPr>
                      <m:oMathPara>
                        <m:oMath>
                          <m:r>
                            <m:rPr>
                              <m:sty m:val="p"/>
                            </m:rPr>
                            <w:rPr>
                              <w:rFonts w:ascii="Cambria Math" w:hAnsi="Cambria Math"/>
                              <w:sz w:val="36"/>
                              <w:szCs w:val="36"/>
                            </w:rPr>
                            <m:t>α</m:t>
                          </m:r>
                          <m:r>
                            <w:rPr>
                              <w:rFonts w:ascii="Cambria Math" w:hAnsi="Cambria Math"/>
                              <w:sz w:val="44"/>
                              <w:szCs w:val="44"/>
                            </w:rPr>
                            <m:t xml:space="preserve"> </m:t>
                          </m:r>
                        </m:oMath>
                      </m:oMathPara>
                    </w:p>
                  </w:txbxContent>
                </v:textbox>
              </v:shape>
            </w:pict>
          </mc:Fallback>
        </mc:AlternateContent>
      </w:r>
      <w:r>
        <w:rPr>
          <w:rFonts w:ascii="inherit" w:hAnsi="inherit"/>
          <w:noProof/>
          <w:sz w:val="24"/>
          <w:szCs w:val="24"/>
        </w:rPr>
        <mc:AlternateContent>
          <mc:Choice Requires="wps">
            <w:drawing>
              <wp:anchor distT="0" distB="0" distL="114300" distR="114300" simplePos="0" relativeHeight="251639808" behindDoc="0" locked="0" layoutInCell="1" allowOverlap="1" wp14:anchorId="0B23B2A2" wp14:editId="56ABD589">
                <wp:simplePos x="0" y="0"/>
                <wp:positionH relativeFrom="column">
                  <wp:posOffset>271013</wp:posOffset>
                </wp:positionH>
                <wp:positionV relativeFrom="paragraph">
                  <wp:posOffset>283533</wp:posOffset>
                </wp:positionV>
                <wp:extent cx="548640" cy="548640"/>
                <wp:effectExtent l="57150" t="38100" r="0" b="0"/>
                <wp:wrapNone/>
                <wp:docPr id="166" name="Arc 166"/>
                <wp:cNvGraphicFramePr/>
                <a:graphic xmlns:a="http://schemas.openxmlformats.org/drawingml/2006/main">
                  <a:graphicData uri="http://schemas.microsoft.com/office/word/2010/wordprocessingShape">
                    <wps:wsp>
                      <wps:cNvSpPr/>
                      <wps:spPr>
                        <a:xfrm>
                          <a:off x="0" y="0"/>
                          <a:ext cx="548640" cy="548640"/>
                        </a:xfrm>
                        <a:prstGeom prst="arc">
                          <a:avLst>
                            <a:gd name="adj1" fmla="val 9077806"/>
                            <a:gd name="adj2" fmla="val 20367850"/>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8CC9A6" id="Arc 166" o:spid="_x0000_s1026" style="position:absolute;margin-left:21.35pt;margin-top:22.35pt;width:43.2pt;height:43.2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48640,548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" path="m33709,406068nsc-15604,316008,-10495,205949,46950,120845,104395,35741,204556,-10158,306523,1896,408490,13950,495189,81937,531207,178090l274320,274320,33709,406068xem33709,406068nfc-15604,316008,-10495,205949,46950,120845,104395,35741,204556,-10158,306523,1896,408490,13950,495189,81937,531207,178090e" filled="f" strokecolor="red" strokeweight="3pt">
                <v:stroke joinstyle="miter"/>
                <v:path arrowok="t" o:connecttype="custom" o:connectlocs="33709,406068;46950,120845;306523,1896;531207,178090" o:connectangles="0,0,0,0"/>
              </v:shape>
            </w:pict>
          </mc:Fallback>
        </mc:AlternateContent>
      </w:r>
    </w:p>
    <w:p w14:paraId="349C70FA" w14:textId="1C096FFB" w:rsidR="000158F6" w:rsidRDefault="000158F6" w:rsidP="00A43FE9">
      <w:pPr>
        <w:rPr>
          <w:rFonts w:ascii="inherit" w:hAnsi="inherit" w:hint="eastAsia"/>
          <w:sz w:val="24"/>
          <w:szCs w:val="24"/>
        </w:rPr>
      </w:pPr>
      <w:r>
        <w:rPr>
          <w:rFonts w:ascii="inherit" w:hAnsi="inherit"/>
          <w:noProof/>
          <w:sz w:val="24"/>
          <w:szCs w:val="24"/>
        </w:rPr>
        <mc:AlternateContent>
          <mc:Choice Requires="wps">
            <w:drawing>
              <wp:anchor distT="0" distB="0" distL="114300" distR="114300" simplePos="0" relativeHeight="251638784" behindDoc="0" locked="0" layoutInCell="1" allowOverlap="1" wp14:anchorId="014C3ED4" wp14:editId="192BD51E">
                <wp:simplePos x="0" y="0"/>
                <wp:positionH relativeFrom="column">
                  <wp:posOffset>-507161</wp:posOffset>
                </wp:positionH>
                <wp:positionV relativeFrom="paragraph">
                  <wp:posOffset>298282</wp:posOffset>
                </wp:positionV>
                <wp:extent cx="1071472" cy="343750"/>
                <wp:effectExtent l="19050" t="19050" r="33655" b="18415"/>
                <wp:wrapNone/>
                <wp:docPr id="165" name="Straight Connector 165"/>
                <wp:cNvGraphicFramePr/>
                <a:graphic xmlns:a="http://schemas.openxmlformats.org/drawingml/2006/main">
                  <a:graphicData uri="http://schemas.microsoft.com/office/word/2010/wordprocessingShape">
                    <wps:wsp>
                      <wps:cNvCnPr/>
                      <wps:spPr>
                        <a:xfrm flipV="1">
                          <a:off x="0" y="0"/>
                          <a:ext cx="1071472" cy="343750"/>
                        </a:xfrm>
                        <a:prstGeom prst="line">
                          <a:avLst/>
                        </a:prstGeom>
                        <a:ln w="28575">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D90F17" id="Straight Connector 165" o:spid="_x0000_s1026" style="position:absolute;flip:y;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95pt,23.5pt" to="44.4pt,5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" strokecolor="red" strokeweight="2.25pt">
                <v:stroke dashstyle="dash" joinstyle="miter"/>
              </v:line>
            </w:pict>
          </mc:Fallback>
        </mc:AlternateContent>
      </w:r>
    </w:p>
    <w:p w14:paraId="5066F55C" w14:textId="38CEA25D" w:rsidR="000158F6" w:rsidRDefault="000158F6" w:rsidP="00A43FE9">
      <w:pPr>
        <w:rPr>
          <w:rFonts w:ascii="inherit" w:hAnsi="inherit" w:hint="eastAsia"/>
          <w:sz w:val="24"/>
          <w:szCs w:val="24"/>
        </w:rPr>
      </w:pPr>
    </w:p>
    <w:p w14:paraId="59AFCD5A" w14:textId="17072E9D" w:rsidR="000158F6" w:rsidRDefault="000158F6" w:rsidP="00A43FE9">
      <w:pPr>
        <w:rPr>
          <w:rFonts w:ascii="inherit" w:hAnsi="inherit" w:hint="eastAsia"/>
          <w:sz w:val="24"/>
          <w:szCs w:val="24"/>
        </w:rPr>
      </w:pPr>
    </w:p>
    <w:p w14:paraId="0993FDED" w14:textId="6590C9F1" w:rsidR="000158F6" w:rsidRDefault="000158F6" w:rsidP="000158F6">
      <w:pPr>
        <w:rPr>
          <w:rFonts w:ascii="inherit" w:hAnsi="inherit" w:hint="eastAsia"/>
          <w:sz w:val="24"/>
          <w:szCs w:val="24"/>
        </w:rPr>
      </w:pPr>
      <w:r>
        <w:rPr>
          <w:rFonts w:ascii="inherit" w:hAnsi="inherit"/>
          <w:sz w:val="24"/>
          <w:szCs w:val="24"/>
        </w:rPr>
        <w:t xml:space="preserve">This </w:t>
      </w:r>
      <m:oMath>
        <m:r>
          <m:rPr>
            <m:sty m:val="p"/>
          </m:rPr>
          <w:rPr>
            <w:rFonts w:ascii="Cambria Math" w:hAnsi="Cambria Math"/>
            <w:sz w:val="24"/>
            <w:szCs w:val="24"/>
          </w:rPr>
          <m:t>Δ</m:t>
        </m:r>
        <m:acc>
          <m:accPr>
            <m:chr m:val="̅"/>
            <m:ctrlPr>
              <w:rPr>
                <w:rFonts w:ascii="Cambria Math" w:hAnsi="Cambria Math"/>
                <w:sz w:val="24"/>
                <w:szCs w:val="24"/>
              </w:rPr>
            </m:ctrlPr>
          </m:accPr>
          <m:e>
            <m:r>
              <w:rPr>
                <w:rFonts w:ascii="Cambria Math" w:hAnsi="Cambria Math"/>
                <w:sz w:val="24"/>
                <w:szCs w:val="24"/>
              </w:rPr>
              <m:t>v</m:t>
            </m:r>
          </m:e>
        </m:acc>
      </m:oMath>
      <w:r>
        <w:rPr>
          <w:rFonts w:ascii="inherit" w:hAnsi="inherit"/>
          <w:sz w:val="24"/>
          <w:szCs w:val="24"/>
        </w:rPr>
        <w:t xml:space="preserve"> has an equivalent magnitude as </w:t>
      </w:r>
      <m:oMath>
        <m:r>
          <m:rPr>
            <m:sty m:val="p"/>
          </m:rPr>
          <w:rPr>
            <w:rFonts w:ascii="Cambria Math" w:hAnsi="Cambria Math"/>
            <w:sz w:val="24"/>
            <w:szCs w:val="24"/>
          </w:rPr>
          <m:t>Δ</m:t>
        </m:r>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v</m:t>
                </m:r>
              </m:e>
            </m:acc>
          </m:e>
          <m:sub>
            <m:r>
              <w:rPr>
                <w:rFonts w:ascii="Cambria Math" w:hAnsi="Cambria Math"/>
                <w:sz w:val="24"/>
                <w:szCs w:val="24"/>
              </w:rPr>
              <m:t>eq</m:t>
            </m:r>
          </m:sub>
        </m:sSub>
      </m:oMath>
      <w:r>
        <w:rPr>
          <w:rFonts w:ascii="inherit" w:hAnsi="inherit"/>
          <w:sz w:val="24"/>
          <w:szCs w:val="24"/>
        </w:rPr>
        <w:t xml:space="preserve"> and opposite direction as it. </w:t>
      </w:r>
      <w:r>
        <w:rPr>
          <w:rFonts w:ascii="inherit" w:hAnsi="inherit" w:hint="eastAsia"/>
          <w:sz w:val="24"/>
          <w:szCs w:val="24"/>
        </w:rPr>
        <w:t>F</w:t>
      </w:r>
      <w:r>
        <w:rPr>
          <w:rFonts w:ascii="inherit" w:hAnsi="inherit"/>
          <w:sz w:val="24"/>
          <w:szCs w:val="24"/>
        </w:rPr>
        <w:t xml:space="preserve">rom PS8 we know that </w:t>
      </w:r>
    </w:p>
    <w:p w14:paraId="52801793" w14:textId="49441904" w:rsidR="00C331B5" w:rsidRPr="00B10064" w:rsidRDefault="00C331B5" w:rsidP="00C331B5">
      <w:pPr>
        <w:rPr>
          <w:rFonts w:ascii="inherit" w:hAnsi="inherit" w:hint="eastAsia"/>
          <w:sz w:val="24"/>
          <w:szCs w:val="24"/>
        </w:rPr>
      </w:pPr>
      <m:oMathPara>
        <m:oMath>
          <m:r>
            <m:rPr>
              <m:sty m:val="p"/>
            </m:rPr>
            <w:rPr>
              <w:rFonts w:ascii="Cambria Math" w:hAnsi="Cambria Math"/>
              <w:sz w:val="24"/>
              <w:szCs w:val="24"/>
            </w:rPr>
            <m:t>Δ</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N</m:t>
              </m:r>
            </m:sub>
          </m:sSub>
          <m:r>
            <w:rPr>
              <w:rFonts w:ascii="Cambria Math" w:hAnsi="Cambria Math"/>
              <w:sz w:val="24"/>
              <w:szCs w:val="24"/>
            </w:rPr>
            <m:t>=</m:t>
          </m:r>
          <m:d>
            <m:dPr>
              <m:begChr m:val="|"/>
              <m:endChr m:val="|"/>
              <m:ctrlPr>
                <w:rPr>
                  <w:rFonts w:ascii="Cambria Math" w:hAnsi="Cambria Math"/>
                  <w:i/>
                  <w:sz w:val="24"/>
                  <w:szCs w:val="24"/>
                </w:rPr>
              </m:ctrlPr>
            </m:dPr>
            <m:e>
              <m:r>
                <m:rPr>
                  <m:sty m:val="p"/>
                </m:rPr>
                <w:rPr>
                  <w:rFonts w:ascii="Cambria Math" w:hAnsi="Cambria Math"/>
                  <w:sz w:val="24"/>
                  <w:szCs w:val="24"/>
                </w:rPr>
                <m:t>Δ</m:t>
              </m:r>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v</m:t>
                      </m:r>
                    </m:e>
                  </m:acc>
                </m:e>
                <m:sub>
                  <m:r>
                    <w:rPr>
                      <w:rFonts w:ascii="Cambria Math" w:hAnsi="Cambria Math"/>
                      <w:sz w:val="24"/>
                      <w:szCs w:val="24"/>
                    </w:rPr>
                    <m:t>eq</m:t>
                  </m:r>
                </m:sub>
              </m:sSub>
            </m:e>
          </m:d>
          <m:r>
            <w:rPr>
              <w:rFonts w:ascii="Cambria Math" w:hAnsi="Cambria Math"/>
              <w:sz w:val="24"/>
              <w:szCs w:val="24"/>
            </w:rPr>
            <m:t>=2</m:t>
          </m:r>
          <m:sSubSup>
            <m:sSubSupPr>
              <m:ctrlPr>
                <w:rPr>
                  <w:rFonts w:ascii="Cambria Math" w:hAnsi="Cambria Math"/>
                  <w:i/>
                  <w:sz w:val="24"/>
                  <w:szCs w:val="24"/>
                </w:rPr>
              </m:ctrlPr>
            </m:sSubSupPr>
            <m:e>
              <m:r>
                <w:rPr>
                  <w:rFonts w:ascii="Cambria Math" w:hAnsi="Cambria Math"/>
                  <w:sz w:val="24"/>
                  <w:szCs w:val="24"/>
                </w:rPr>
                <m:t>v</m:t>
              </m:r>
              <m:ctrlPr>
                <w:rPr>
                  <w:rFonts w:ascii="Cambria Math" w:hAnsi="Cambria Math"/>
                  <w:sz w:val="24"/>
                  <w:szCs w:val="24"/>
                </w:rPr>
              </m:ctrlPr>
            </m:e>
            <m:sub>
              <m:r>
                <m:rPr>
                  <m:sty m:val="p"/>
                </m:rPr>
                <w:rPr>
                  <w:rFonts w:ascii="Cambria Math" w:hAnsi="Cambria Math" w:hint="eastAsia"/>
                  <w:sz w:val="24"/>
                  <w:szCs w:val="24"/>
                </w:rPr>
                <m:t>∞</m:t>
              </m:r>
              <m:r>
                <m:rPr>
                  <m:lit/>
                </m:rPr>
                <w:rPr>
                  <w:rFonts w:ascii="Cambria Math" w:hAnsi="Cambria Math"/>
                  <w:sz w:val="24"/>
                  <w:szCs w:val="24"/>
                </w:rPr>
                <m:t>/</m:t>
              </m:r>
              <m:r>
                <m:rPr>
                  <m:sty m:val="p"/>
                </m:rPr>
                <w:rPr>
                  <w:rFonts w:ascii="Segoe UI Symbol" w:hAnsi="Segoe UI Symbol" w:cs="Segoe UI Symbol"/>
                  <w:sz w:val="24"/>
                  <w:szCs w:val="24"/>
                </w:rPr>
                <m:t>☾</m:t>
              </m:r>
            </m:sub>
            <m:sup>
              <m:r>
                <w:rPr>
                  <w:rFonts w:ascii="Cambria Math" w:hAnsi="Cambria Math"/>
                  <w:sz w:val="24"/>
                  <w:szCs w:val="24"/>
                </w:rPr>
                <m:t>+</m:t>
              </m:r>
            </m:sup>
          </m:sSubSup>
          <m:r>
            <w:rPr>
              <w:rFonts w:ascii="Cambria Math" w:hAnsi="Cambria Math"/>
              <w:sz w:val="24"/>
              <w:szCs w:val="24"/>
            </w:rPr>
            <m:t>sin</m:t>
          </m:r>
          <m:f>
            <m:fPr>
              <m:ctrlPr>
                <w:rPr>
                  <w:rFonts w:ascii="Cambria Math" w:hAnsi="Cambria Math"/>
                  <w:sz w:val="24"/>
                  <w:szCs w:val="24"/>
                </w:rPr>
              </m:ctrlPr>
            </m:fPr>
            <m:num>
              <m:r>
                <m:rPr>
                  <m:sty m:val="p"/>
                </m:rPr>
                <w:rPr>
                  <w:rFonts w:ascii="Cambria Math" w:hAnsi="Cambria Math"/>
                  <w:sz w:val="24"/>
                  <w:szCs w:val="24"/>
                </w:rPr>
                <m:t>δ</m:t>
              </m:r>
              <m:ctrlPr>
                <w:rPr>
                  <w:rFonts w:ascii="Cambria Math" w:hAnsi="Cambria Math"/>
                  <w:i/>
                  <w:sz w:val="24"/>
                  <w:szCs w:val="24"/>
                </w:rPr>
              </m:ctrlPr>
            </m:num>
            <m:den>
              <m:r>
                <w:rPr>
                  <w:rFonts w:ascii="Cambria Math" w:hAnsi="Cambria Math"/>
                  <w:sz w:val="24"/>
                  <w:szCs w:val="24"/>
                </w:rPr>
                <m:t>2</m:t>
              </m:r>
              <m:ctrlPr>
                <w:rPr>
                  <w:rFonts w:ascii="Cambria Math" w:hAnsi="Cambria Math"/>
                  <w:i/>
                  <w:sz w:val="24"/>
                  <w:szCs w:val="24"/>
                </w:rPr>
              </m:ctrlPr>
            </m:den>
          </m:f>
          <m:r>
            <w:rPr>
              <w:rFonts w:ascii="Cambria Math" w:hAnsi="Cambria Math"/>
              <w:sz w:val="24"/>
              <w:szCs w:val="24"/>
            </w:rPr>
            <m:t>=</m:t>
          </m:r>
          <m:r>
            <w:rPr>
              <w:rFonts w:ascii="Cambria Math" w:hAnsi="Cambria Math"/>
              <w:color w:val="FF0000"/>
              <w:sz w:val="24"/>
              <w:szCs w:val="24"/>
            </w:rPr>
            <m:t>1.3053 km</m:t>
          </m:r>
          <m:r>
            <m:rPr>
              <m:lit/>
            </m:rPr>
            <w:rPr>
              <w:rFonts w:ascii="Cambria Math" w:hAnsi="Cambria Math"/>
              <w:color w:val="FF0000"/>
              <w:sz w:val="24"/>
              <w:szCs w:val="24"/>
            </w:rPr>
            <m:t>/</m:t>
          </m:r>
          <m:r>
            <w:rPr>
              <w:rFonts w:ascii="Cambria Math" w:hAnsi="Cambria Math"/>
              <w:color w:val="FF0000"/>
              <w:sz w:val="24"/>
              <w:szCs w:val="24"/>
            </w:rPr>
            <m:t>s</m:t>
          </m:r>
          <m:r>
            <w:rPr>
              <w:rFonts w:ascii="Cambria Math" w:hAnsi="Cambria Math"/>
              <w:sz w:val="24"/>
              <w:szCs w:val="24"/>
            </w:rPr>
            <m:t>.</m:t>
          </m:r>
        </m:oMath>
      </m:oMathPara>
    </w:p>
    <w:p w14:paraId="1AE72B7A" w14:textId="77777777" w:rsidR="00C331B5" w:rsidRDefault="00C331B5" w:rsidP="00C331B5">
      <w:pPr>
        <w:rPr>
          <w:rFonts w:ascii="inherit" w:hAnsi="inherit" w:hint="eastAsia"/>
          <w:sz w:val="24"/>
          <w:szCs w:val="24"/>
        </w:rPr>
      </w:pPr>
      <w:r>
        <w:rPr>
          <w:rFonts w:ascii="inherit" w:hAnsi="inherit" w:hint="eastAsia"/>
          <w:sz w:val="24"/>
          <w:szCs w:val="24"/>
        </w:rPr>
        <w:t>A</w:t>
      </w:r>
      <w:r>
        <w:rPr>
          <w:rFonts w:ascii="inherit" w:hAnsi="inherit"/>
          <w:sz w:val="24"/>
          <w:szCs w:val="24"/>
        </w:rPr>
        <w:t xml:space="preserve">nd </w:t>
      </w:r>
      <m:oMath>
        <m:r>
          <m:rPr>
            <m:sty m:val="p"/>
          </m:rPr>
          <w:rPr>
            <w:rFonts w:ascii="Cambria Math" w:hAnsi="Cambria Math"/>
            <w:sz w:val="24"/>
            <w:szCs w:val="24"/>
          </w:rPr>
          <m:t>α</m:t>
        </m:r>
      </m:oMath>
      <w:r>
        <w:rPr>
          <w:rFonts w:ascii="inherit" w:hAnsi="inherit"/>
          <w:sz w:val="24"/>
          <w:szCs w:val="24"/>
        </w:rPr>
        <w:t xml:space="preserve"> becomes </w:t>
      </w:r>
    </w:p>
    <w:p w14:paraId="3B7A5C20" w14:textId="78178048" w:rsidR="00C331B5" w:rsidRPr="00C331B5" w:rsidRDefault="00C331B5" w:rsidP="00C331B5">
      <w:pPr>
        <w:rPr>
          <w:rFonts w:ascii="inherit" w:hAnsi="inherit" w:hint="eastAsia"/>
          <w:color w:val="FF0000"/>
          <w:sz w:val="24"/>
          <w:szCs w:val="24"/>
        </w:rPr>
      </w:pPr>
      <m:oMathPara>
        <m:oMath>
          <m:r>
            <m:rPr>
              <m:sty m:val="p"/>
            </m:rPr>
            <w:rPr>
              <w:rFonts w:ascii="Cambria Math" w:hAnsi="Cambria Math"/>
              <w:sz w:val="24"/>
              <w:szCs w:val="24"/>
            </w:rPr>
            <m:t>α</m:t>
          </m:r>
          <m:r>
            <w:rPr>
              <w:rFonts w:ascii="Cambria Math" w:hAnsi="Cambria Math"/>
              <w:sz w:val="24"/>
              <w:szCs w:val="24"/>
            </w:rPr>
            <m:t>=</m:t>
          </m:r>
          <m:sSup>
            <m:sSupPr>
              <m:ctrlPr>
                <w:rPr>
                  <w:rFonts w:ascii="Cambria Math" w:hAnsi="Cambria Math"/>
                  <w:i/>
                  <w:sz w:val="24"/>
                  <w:szCs w:val="24"/>
                </w:rPr>
              </m:ctrlPr>
            </m:sSupPr>
            <m:e>
              <m:r>
                <m:rPr>
                  <m:sty m:val="p"/>
                </m:rPr>
                <w:rPr>
                  <w:rFonts w:ascii="Cambria Math" w:hAnsi="Cambria Math"/>
                  <w:sz w:val="24"/>
                  <w:szCs w:val="24"/>
                </w:rPr>
                <m:t>γ</m:t>
              </m:r>
            </m:e>
            <m:sup>
              <m:r>
                <w:rPr>
                  <w:rFonts w:ascii="Cambria Math" w:hAnsi="Cambria Math"/>
                  <w:sz w:val="24"/>
                  <w:szCs w:val="24"/>
                </w:rPr>
                <m:t>+</m:t>
              </m:r>
            </m:sup>
          </m:sSup>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180</m:t>
              </m:r>
              <m:r>
                <m:rPr>
                  <m:sty m:val="p"/>
                </m:rPr>
                <w:rPr>
                  <w:rFonts w:ascii="Cambria Math" w:hAnsi="Cambria Math"/>
                  <w:sz w:val="24"/>
                  <w:szCs w:val="24"/>
                </w:rPr>
                <m:t>°</m:t>
              </m:r>
              <m:r>
                <w:rPr>
                  <w:rFonts w:ascii="Cambria Math" w:hAnsi="Cambria Math"/>
                  <w:sz w:val="24"/>
                  <w:szCs w:val="24"/>
                </w:rPr>
                <m:t>+</m:t>
              </m:r>
              <m:r>
                <m:rPr>
                  <m:sty m:val="p"/>
                </m:rPr>
                <w:rPr>
                  <w:rFonts w:ascii="Cambria Math" w:hAnsi="Cambria Math"/>
                  <w:sz w:val="24"/>
                  <w:szCs w:val="24"/>
                </w:rPr>
                <m:t>δ</m:t>
              </m:r>
              <m:ctrlPr>
                <w:rPr>
                  <w:rFonts w:ascii="Cambria Math" w:hAnsi="Cambria Math"/>
                  <w:i/>
                  <w:sz w:val="24"/>
                  <w:szCs w:val="24"/>
                </w:rPr>
              </m:ctrlPr>
            </m:num>
            <m:den>
              <m:r>
                <w:rPr>
                  <w:rFonts w:ascii="Cambria Math" w:hAnsi="Cambria Math"/>
                  <w:sz w:val="24"/>
                  <w:szCs w:val="24"/>
                </w:rPr>
                <m:t>2</m:t>
              </m:r>
              <m:ctrlPr>
                <w:rPr>
                  <w:rFonts w:ascii="Cambria Math" w:hAnsi="Cambria Math"/>
                  <w:i/>
                  <w:sz w:val="24"/>
                  <w:szCs w:val="24"/>
                </w:rPr>
              </m:ctrlPr>
            </m:den>
          </m:f>
          <m:r>
            <w:rPr>
              <w:rFonts w:ascii="Cambria Math" w:hAnsi="Cambria Math"/>
              <w:sz w:val="24"/>
              <w:szCs w:val="24"/>
            </w:rPr>
            <m:t xml:space="preserve">= </m:t>
          </m:r>
          <m:r>
            <w:rPr>
              <w:rFonts w:ascii="Cambria Math" w:hAnsi="Cambria Math"/>
              <w:color w:val="FF0000"/>
              <w:sz w:val="24"/>
              <w:szCs w:val="24"/>
            </w:rPr>
            <m:t>175.4324</m:t>
          </m:r>
          <m:r>
            <m:rPr>
              <m:sty m:val="p"/>
            </m:rPr>
            <w:rPr>
              <w:rFonts w:ascii="Cambria Math" w:hAnsi="Cambria Math"/>
              <w:color w:val="FF0000"/>
              <w:sz w:val="24"/>
              <w:szCs w:val="24"/>
            </w:rPr>
            <m:t>°</m:t>
          </m:r>
          <m:r>
            <m:rPr>
              <m:sty m:val="p"/>
            </m:rPr>
            <w:rPr>
              <w:rFonts w:ascii="Cambria Math" w:hAnsi="Cambria Math"/>
              <w:color w:val="000000" w:themeColor="text1"/>
              <w:sz w:val="24"/>
              <w:szCs w:val="24"/>
            </w:rPr>
            <m:t xml:space="preserve">  .</m:t>
          </m:r>
          <m:r>
            <w:rPr>
              <w:rFonts w:ascii="Cambria Math" w:hAnsi="Cambria Math"/>
              <w:color w:val="FF0000"/>
              <w:sz w:val="24"/>
              <w:szCs w:val="24"/>
            </w:rPr>
            <m:t xml:space="preserve"> </m:t>
          </m:r>
        </m:oMath>
      </m:oMathPara>
    </w:p>
    <w:p w14:paraId="5C0911AF" w14:textId="77777777" w:rsidR="009D40C6" w:rsidRDefault="009D40C6" w:rsidP="00C331B5">
      <w:pPr>
        <w:rPr>
          <w:rFonts w:ascii="inherit" w:hAnsi="inherit" w:hint="eastAsia"/>
          <w:color w:val="FF0000"/>
          <w:sz w:val="24"/>
          <w:szCs w:val="24"/>
        </w:rPr>
      </w:pPr>
    </w:p>
    <w:p w14:paraId="76E85381" w14:textId="77777777" w:rsidR="009D40C6" w:rsidRDefault="009D40C6" w:rsidP="00C331B5">
      <w:pPr>
        <w:rPr>
          <w:rFonts w:ascii="inherit" w:hAnsi="inherit" w:hint="eastAsia"/>
          <w:color w:val="000000" w:themeColor="text1"/>
          <w:sz w:val="24"/>
          <w:szCs w:val="24"/>
        </w:rPr>
      </w:pPr>
      <w:r>
        <w:rPr>
          <w:rFonts w:ascii="inherit" w:hAnsi="inherit"/>
          <w:color w:val="000000" w:themeColor="text1"/>
          <w:sz w:val="24"/>
          <w:szCs w:val="24"/>
        </w:rPr>
        <w:t xml:space="preserve">This maneuver seems very counterproductive in that it requires a large magnitude in the opposite direction of the </w:t>
      </w:r>
      <m:oMath>
        <m:sSup>
          <m:sSupPr>
            <m:ctrlPr>
              <w:rPr>
                <w:rFonts w:ascii="Cambria Math" w:hAnsi="Cambria Math"/>
                <w:i/>
                <w:color w:val="000000" w:themeColor="text1"/>
                <w:sz w:val="24"/>
                <w:szCs w:val="24"/>
              </w:rPr>
            </m:ctrlPr>
          </m:sSupPr>
          <m:e>
            <m:acc>
              <m:accPr>
                <m:chr m:val="̅"/>
                <m:ctrlPr>
                  <w:rPr>
                    <w:rFonts w:ascii="Cambria Math" w:hAnsi="Cambria Math"/>
                    <w:color w:val="000000" w:themeColor="text1"/>
                    <w:sz w:val="24"/>
                    <w:szCs w:val="24"/>
                  </w:rPr>
                </m:ctrlPr>
              </m:accPr>
              <m:e>
                <m:r>
                  <w:rPr>
                    <w:rFonts w:ascii="Cambria Math" w:hAnsi="Cambria Math"/>
                    <w:color w:val="000000" w:themeColor="text1"/>
                    <w:sz w:val="24"/>
                    <w:szCs w:val="24"/>
                  </w:rPr>
                  <m:t>v</m:t>
                </m:r>
              </m:e>
            </m:acc>
          </m:e>
          <m:sup>
            <m:r>
              <w:rPr>
                <w:rFonts w:ascii="Cambria Math" w:hAnsi="Cambria Math"/>
                <w:color w:val="000000" w:themeColor="text1"/>
                <w:sz w:val="24"/>
                <w:szCs w:val="24"/>
              </w:rPr>
              <m:t>+</m:t>
            </m:r>
          </m:sup>
        </m:sSup>
      </m:oMath>
      <w:r>
        <w:rPr>
          <w:rFonts w:ascii="inherit" w:hAnsi="inherit"/>
          <w:color w:val="000000" w:themeColor="text1"/>
          <w:sz w:val="24"/>
          <w:szCs w:val="24"/>
        </w:rPr>
        <w:t xml:space="preserve"> to decrease the velocity to the velocity at the apoapsis of the transfer orbit. Thus, it is rather </w:t>
      </w:r>
      <w:r w:rsidRPr="009D40C6">
        <w:rPr>
          <w:rFonts w:ascii="inherit" w:hAnsi="inherit"/>
          <w:color w:val="FF0000"/>
          <w:sz w:val="24"/>
          <w:szCs w:val="24"/>
        </w:rPr>
        <w:t>unreasonable</w:t>
      </w:r>
      <w:r>
        <w:rPr>
          <w:rFonts w:ascii="inherit" w:hAnsi="inherit"/>
          <w:color w:val="000000" w:themeColor="text1"/>
          <w:sz w:val="24"/>
          <w:szCs w:val="24"/>
        </w:rPr>
        <w:t xml:space="preserve">. </w:t>
      </w:r>
    </w:p>
    <w:p w14:paraId="3B03FB00" w14:textId="77777777" w:rsidR="009D40C6" w:rsidRDefault="009D40C6" w:rsidP="00C331B5">
      <w:pPr>
        <w:rPr>
          <w:rFonts w:ascii="inherit" w:hAnsi="inherit" w:hint="eastAsia"/>
          <w:color w:val="000000" w:themeColor="text1"/>
          <w:sz w:val="24"/>
          <w:szCs w:val="24"/>
        </w:rPr>
      </w:pPr>
      <w:r>
        <w:rPr>
          <w:rFonts w:ascii="inherit" w:hAnsi="inherit"/>
          <w:color w:val="000000" w:themeColor="text1"/>
          <w:sz w:val="24"/>
          <w:szCs w:val="24"/>
        </w:rPr>
        <w:t xml:space="preserve">Recalling problem 2 of PS8, we know that the spacecraft misses the maneuver the spacecraft will enter a hyperbolic orbit meaning that the crew on board will </w:t>
      </w:r>
      <w:r w:rsidRPr="009D40C6">
        <w:rPr>
          <w:rFonts w:ascii="inherit" w:hAnsi="inherit"/>
          <w:color w:val="FF0000"/>
          <w:sz w:val="24"/>
          <w:szCs w:val="24"/>
        </w:rPr>
        <w:t>not</w:t>
      </w:r>
      <w:r>
        <w:rPr>
          <w:rFonts w:ascii="inherit" w:hAnsi="inherit"/>
          <w:color w:val="000000" w:themeColor="text1"/>
          <w:sz w:val="24"/>
          <w:szCs w:val="24"/>
        </w:rPr>
        <w:t xml:space="preserve"> be able to return to Earth.</w:t>
      </w:r>
    </w:p>
    <w:p w14:paraId="6390E55C" w14:textId="77777777" w:rsidR="009D40C6" w:rsidRDefault="009D40C6">
      <w:pPr>
        <w:rPr>
          <w:rFonts w:ascii="inherit" w:hAnsi="inherit" w:hint="eastAsia"/>
          <w:color w:val="000000" w:themeColor="text1"/>
          <w:sz w:val="24"/>
          <w:szCs w:val="24"/>
        </w:rPr>
      </w:pPr>
      <w:r>
        <w:rPr>
          <w:rFonts w:ascii="inherit" w:hAnsi="inherit" w:hint="eastAsia"/>
          <w:color w:val="000000" w:themeColor="text1"/>
          <w:sz w:val="24"/>
          <w:szCs w:val="24"/>
        </w:rPr>
        <w:br w:type="page"/>
      </w:r>
    </w:p>
    <w:p w14:paraId="0CE67D9C" w14:textId="28E3F448" w:rsidR="009D40C6" w:rsidRDefault="009D40C6" w:rsidP="009D40C6">
      <w:pPr>
        <w:pStyle w:val="ListParagraph"/>
        <w:numPr>
          <w:ilvl w:val="0"/>
          <w:numId w:val="37"/>
        </w:numPr>
        <w:pBdr>
          <w:top w:val="single" w:sz="4" w:space="1" w:color="auto"/>
          <w:left w:val="single" w:sz="4" w:space="4" w:color="auto"/>
          <w:bottom w:val="single" w:sz="4" w:space="1" w:color="auto"/>
          <w:right w:val="single" w:sz="4" w:space="4" w:color="auto"/>
        </w:pBdr>
        <w:rPr>
          <w:rFonts w:ascii="inherit" w:hAnsi="inherit" w:hint="eastAsia"/>
          <w:sz w:val="24"/>
          <w:szCs w:val="24"/>
        </w:rPr>
      </w:pPr>
      <w:r w:rsidRPr="009D40C6">
        <w:rPr>
          <w:rFonts w:ascii="inherit" w:hAnsi="inherit"/>
          <w:sz w:val="24"/>
          <w:szCs w:val="24"/>
        </w:rPr>
        <w:lastRenderedPageBreak/>
        <w:t xml:space="preserve">To avoid reliance on a return maneuver, reconsider the transfer as a </w:t>
      </w:r>
      <w:proofErr w:type="gramStart"/>
      <w:r w:rsidRPr="009D40C6">
        <w:rPr>
          <w:rFonts w:ascii="inherit" w:hAnsi="inherit"/>
          <w:sz w:val="24"/>
          <w:szCs w:val="24"/>
        </w:rPr>
        <w:t>free-return</w:t>
      </w:r>
      <w:proofErr w:type="gramEnd"/>
      <w:r w:rsidRPr="009D40C6">
        <w:rPr>
          <w:rFonts w:ascii="inherit" w:hAnsi="inherit"/>
          <w:sz w:val="24"/>
          <w:szCs w:val="24"/>
        </w:rPr>
        <w:t xml:space="preserve">. Assume a circular, coplanar lunar orbit. Assume that the vehicle departs the same 190-km Earth parking orbit. However, rather than a Hohmann transfer, design a free-return trajectory such that the transfer angle is </w:t>
      </w:r>
      <m:oMath>
        <m:r>
          <w:rPr>
            <w:rFonts w:ascii="Cambria Math" w:hAnsi="Cambria Math"/>
            <w:sz w:val="24"/>
            <w:szCs w:val="24"/>
          </w:rPr>
          <m:t>173.8</m:t>
        </m:r>
        <m:r>
          <m:rPr>
            <m:sty m:val="p"/>
          </m:rPr>
          <w:rPr>
            <w:rFonts w:ascii="Cambria Math" w:hAnsi="Cambria Math"/>
            <w:sz w:val="24"/>
            <w:szCs w:val="24"/>
          </w:rPr>
          <m:t>°</m:t>
        </m:r>
      </m:oMath>
      <w:r w:rsidRPr="009D40C6">
        <w:rPr>
          <w:rFonts w:ascii="inherit" w:hAnsi="inherit"/>
          <w:sz w:val="24"/>
          <w:szCs w:val="24"/>
        </w:rPr>
        <w:t xml:space="preserve"> . Determine the transfer orbit characteristics:</w:t>
      </w:r>
      <w:r>
        <w:rPr>
          <w:rFonts w:ascii="inherit" w:hAnsi="inherit"/>
          <w:sz w:val="24"/>
          <w:szCs w:val="24"/>
        </w:rPr>
        <w:t xml:space="preserve"> </w:t>
      </w:r>
      <m:oMath>
        <m:r>
          <w:rPr>
            <w:rFonts w:ascii="Cambria Math" w:hAnsi="Cambria Math"/>
            <w:sz w:val="24"/>
            <w:szCs w:val="24"/>
          </w:rPr>
          <m:t>a,e,</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p</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a</m:t>
            </m:r>
          </m:sub>
        </m:sSub>
        <m:r>
          <m:rPr>
            <m:scr m:val="double-struck"/>
          </m:rPr>
          <w:rPr>
            <w:rFonts w:ascii="Cambria Math" w:hAnsi="Cambria Math"/>
            <w:sz w:val="24"/>
            <w:szCs w:val="24"/>
          </w:rPr>
          <m:t>,P,</m:t>
        </m:r>
        <m:r>
          <m:rPr>
            <m:scr m:val="script"/>
          </m:rPr>
          <w:rPr>
            <w:rFonts w:ascii="Cambria Math" w:hAnsi="Cambria Math"/>
            <w:sz w:val="24"/>
            <w:szCs w:val="24"/>
          </w:rPr>
          <m:t>E.</m:t>
        </m:r>
      </m:oMath>
      <w:r>
        <w:rPr>
          <w:rFonts w:ascii="inherit" w:hAnsi="inherit"/>
          <w:sz w:val="24"/>
          <w:szCs w:val="24"/>
        </w:rPr>
        <w:br/>
        <w:t xml:space="preserve">The Earth </w:t>
      </w:r>
      <w:r w:rsidRPr="009D40C6">
        <w:rPr>
          <w:rFonts w:ascii="inherit" w:hAnsi="inherit"/>
          <w:sz w:val="24"/>
          <w:szCs w:val="24"/>
        </w:rPr>
        <w:sym w:font="Wingdings" w:char="F0E0"/>
      </w:r>
      <w:r>
        <w:rPr>
          <w:rFonts w:ascii="inherit" w:hAnsi="inherit"/>
          <w:sz w:val="24"/>
          <w:szCs w:val="24"/>
        </w:rPr>
        <w:t xml:space="preserve">Moon </w:t>
      </w:r>
      <w:r>
        <w:rPr>
          <w:rFonts w:ascii="inherit" w:hAnsi="inherit"/>
          <w:i/>
          <w:iCs/>
          <w:sz w:val="24"/>
          <w:szCs w:val="24"/>
        </w:rPr>
        <w:t>TOF</w:t>
      </w:r>
      <w:r>
        <w:rPr>
          <w:rFonts w:ascii="inherit" w:hAnsi="inherit"/>
          <w:sz w:val="24"/>
          <w:szCs w:val="24"/>
        </w:rPr>
        <w:t xml:space="preserve"> on the outbound leg?</w:t>
      </w:r>
      <w:r>
        <w:rPr>
          <w:rFonts w:ascii="inherit" w:hAnsi="inherit"/>
          <w:sz w:val="24"/>
          <w:szCs w:val="24"/>
        </w:rPr>
        <w:br/>
        <w:t>Phase angle at departure from the parking orbit?</w:t>
      </w:r>
    </w:p>
    <w:p w14:paraId="791B6843" w14:textId="57DD6E9C" w:rsidR="009D40C6" w:rsidRDefault="00573233" w:rsidP="009D40C6">
      <w:pPr>
        <w:rPr>
          <w:rFonts w:ascii="inherit" w:hAnsi="inherit" w:hint="eastAsia"/>
          <w:sz w:val="24"/>
          <w:szCs w:val="24"/>
        </w:rPr>
      </w:pPr>
      <w:r>
        <w:rPr>
          <w:rFonts w:ascii="inherit" w:hAnsi="inherit"/>
          <w:noProof/>
          <w:sz w:val="24"/>
          <w:szCs w:val="24"/>
        </w:rPr>
        <mc:AlternateContent>
          <mc:Choice Requires="wps">
            <w:drawing>
              <wp:anchor distT="0" distB="0" distL="114300" distR="114300" simplePos="0" relativeHeight="251666432" behindDoc="0" locked="0" layoutInCell="1" allowOverlap="1" wp14:anchorId="44AD5DB6" wp14:editId="419BAC67">
                <wp:simplePos x="0" y="0"/>
                <wp:positionH relativeFrom="column">
                  <wp:posOffset>2225811</wp:posOffset>
                </wp:positionH>
                <wp:positionV relativeFrom="paragraph">
                  <wp:posOffset>193539</wp:posOffset>
                </wp:positionV>
                <wp:extent cx="414916" cy="340918"/>
                <wp:effectExtent l="0" t="0" r="0" b="2540"/>
                <wp:wrapNone/>
                <wp:docPr id="27" name="Text Box 27"/>
                <wp:cNvGraphicFramePr/>
                <a:graphic xmlns:a="http://schemas.openxmlformats.org/drawingml/2006/main">
                  <a:graphicData uri="http://schemas.microsoft.com/office/word/2010/wordprocessingShape">
                    <wps:wsp>
                      <wps:cNvSpPr txBox="1"/>
                      <wps:spPr>
                        <a:xfrm>
                          <a:off x="0" y="0"/>
                          <a:ext cx="414916" cy="340918"/>
                        </a:xfrm>
                        <a:prstGeom prst="rect">
                          <a:avLst/>
                        </a:prstGeom>
                        <a:noFill/>
                        <a:ln w="6350">
                          <a:noFill/>
                        </a:ln>
                      </wps:spPr>
                      <wps:txbx>
                        <w:txbxContent>
                          <w:p w14:paraId="4752E2E5" w14:textId="67D9AFD4" w:rsidR="00607A11" w:rsidRDefault="00607A11">
                            <m:oMathPara>
                              <m:oMath>
                                <m:sSup>
                                  <m:sSupPr>
                                    <m:ctrlPr>
                                      <w:rPr>
                                        <w:rFonts w:ascii="Cambria Math" w:hAnsi="Cambria Math"/>
                                        <w:i/>
                                        <w:sz w:val="24"/>
                                        <w:szCs w:val="24"/>
                                      </w:rPr>
                                    </m:ctrlPr>
                                  </m:sSupPr>
                                  <m:e>
                                    <m:acc>
                                      <m:accPr>
                                        <m:chr m:val="̅"/>
                                        <m:ctrlPr>
                                          <w:rPr>
                                            <w:rFonts w:ascii="Cambria Math" w:hAnsi="Cambria Math"/>
                                            <w:sz w:val="24"/>
                                            <w:szCs w:val="24"/>
                                          </w:rPr>
                                        </m:ctrlPr>
                                      </m:accPr>
                                      <m:e>
                                        <m:r>
                                          <w:rPr>
                                            <w:rFonts w:ascii="Cambria Math" w:hAnsi="Cambria Math"/>
                                            <w:sz w:val="24"/>
                                            <w:szCs w:val="24"/>
                                          </w:rPr>
                                          <m:t>v</m:t>
                                        </m:r>
                                      </m:e>
                                    </m:acc>
                                  </m:e>
                                  <m:sup>
                                    <m:r>
                                      <w:rPr>
                                        <w:rFonts w:ascii="Cambria Math" w:hAnsi="Cambria Math"/>
                                        <w:sz w:val="24"/>
                                        <w:szCs w:val="24"/>
                                      </w:rPr>
                                      <m:t>-</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AD5DB6" id="Text Box 27" o:spid="_x0000_s1066" type="#_x0000_t202" style="position:absolute;margin-left:175.25pt;margin-top:15.25pt;width:32.65pt;height:26.8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" filled="f" stroked="f" strokeweight=".5pt">
                <v:textbox>
                  <w:txbxContent>
                    <w:p w14:paraId="4752E2E5" w14:textId="67D9AFD4" w:rsidR="00607A11" w:rsidRDefault="00607A11">
                      <m:oMathPara>
                        <m:oMath>
                          <m:sSup>
                            <m:sSupPr>
                              <m:ctrlPr>
                                <w:rPr>
                                  <w:rFonts w:ascii="Cambria Math" w:hAnsi="Cambria Math"/>
                                  <w:i/>
                                  <w:sz w:val="24"/>
                                  <w:szCs w:val="24"/>
                                </w:rPr>
                              </m:ctrlPr>
                            </m:sSupPr>
                            <m:e>
                              <m:acc>
                                <m:accPr>
                                  <m:chr m:val="̅"/>
                                  <m:ctrlPr>
                                    <w:rPr>
                                      <w:rFonts w:ascii="Cambria Math" w:hAnsi="Cambria Math"/>
                                      <w:sz w:val="24"/>
                                      <w:szCs w:val="24"/>
                                    </w:rPr>
                                  </m:ctrlPr>
                                </m:accPr>
                                <m:e>
                                  <m:r>
                                    <w:rPr>
                                      <w:rFonts w:ascii="Cambria Math" w:hAnsi="Cambria Math"/>
                                      <w:sz w:val="24"/>
                                      <w:szCs w:val="24"/>
                                    </w:rPr>
                                    <m:t>v</m:t>
                                  </m:r>
                                </m:e>
                              </m:acc>
                            </m:e>
                            <m:sup>
                              <m:r>
                                <w:rPr>
                                  <w:rFonts w:ascii="Cambria Math" w:hAnsi="Cambria Math"/>
                                  <w:sz w:val="24"/>
                                  <w:szCs w:val="24"/>
                                </w:rPr>
                                <m:t>-</m:t>
                              </m:r>
                            </m:sup>
                          </m:sSup>
                        </m:oMath>
                      </m:oMathPara>
                    </w:p>
                  </w:txbxContent>
                </v:textbox>
              </v:shape>
            </w:pict>
          </mc:Fallback>
        </mc:AlternateContent>
      </w:r>
    </w:p>
    <w:p w14:paraId="7EA018C9" w14:textId="47DBB623" w:rsidR="000158F6" w:rsidRDefault="00AF6B88" w:rsidP="009D40C6">
      <w:pPr>
        <w:rPr>
          <w:rFonts w:ascii="inherit" w:hAnsi="inherit" w:hint="eastAsia"/>
          <w:sz w:val="24"/>
          <w:szCs w:val="24"/>
        </w:rPr>
      </w:pPr>
      <w:r>
        <w:rPr>
          <w:rFonts w:ascii="inherit" w:hAnsi="inherit"/>
          <w:noProof/>
          <w:sz w:val="24"/>
          <w:szCs w:val="24"/>
        </w:rPr>
        <mc:AlternateContent>
          <mc:Choice Requires="wpg">
            <w:drawing>
              <wp:anchor distT="0" distB="0" distL="114300" distR="114300" simplePos="0" relativeHeight="251683840" behindDoc="0" locked="0" layoutInCell="1" allowOverlap="1" wp14:anchorId="16498243" wp14:editId="0C31B05B">
                <wp:simplePos x="0" y="0"/>
                <wp:positionH relativeFrom="column">
                  <wp:posOffset>629216</wp:posOffset>
                </wp:positionH>
                <wp:positionV relativeFrom="paragraph">
                  <wp:posOffset>164993</wp:posOffset>
                </wp:positionV>
                <wp:extent cx="4572000" cy="4913061"/>
                <wp:effectExtent l="0" t="38100" r="0" b="0"/>
                <wp:wrapNone/>
                <wp:docPr id="37" name="Group 37"/>
                <wp:cNvGraphicFramePr/>
                <a:graphic xmlns:a="http://schemas.openxmlformats.org/drawingml/2006/main">
                  <a:graphicData uri="http://schemas.microsoft.com/office/word/2010/wordprocessingGroup">
                    <wpg:wgp>
                      <wpg:cNvGrpSpPr/>
                      <wpg:grpSpPr>
                        <a:xfrm>
                          <a:off x="0" y="0"/>
                          <a:ext cx="4572000" cy="4913061"/>
                          <a:chOff x="0" y="0"/>
                          <a:chExt cx="4572000" cy="4913061"/>
                        </a:xfrm>
                      </wpg:grpSpPr>
                      <wpg:grpSp>
                        <wpg:cNvPr id="22" name="Group 22"/>
                        <wpg:cNvGrpSpPr/>
                        <wpg:grpSpPr>
                          <a:xfrm>
                            <a:off x="0" y="0"/>
                            <a:ext cx="4572000" cy="4913061"/>
                            <a:chOff x="0" y="0"/>
                            <a:chExt cx="4572000" cy="4913061"/>
                          </a:xfrm>
                        </wpg:grpSpPr>
                        <wpg:grpSp>
                          <wpg:cNvPr id="16" name="Group 16"/>
                          <wpg:cNvGrpSpPr/>
                          <wpg:grpSpPr>
                            <a:xfrm>
                              <a:off x="0" y="237279"/>
                              <a:ext cx="4572000" cy="4675782"/>
                              <a:chOff x="0" y="0"/>
                              <a:chExt cx="4572000" cy="4675782"/>
                            </a:xfrm>
                          </wpg:grpSpPr>
                          <wps:wsp>
                            <wps:cNvPr id="2" name="Arc 2"/>
                            <wps:cNvSpPr/>
                            <wps:spPr>
                              <a:xfrm>
                                <a:off x="0" y="103782"/>
                                <a:ext cx="4572000" cy="4572000"/>
                              </a:xfrm>
                              <a:prstGeom prst="arc">
                                <a:avLst>
                                  <a:gd name="adj1" fmla="val 11724800"/>
                                  <a:gd name="adj2" fmla="val 20662972"/>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Arc 6"/>
                            <wps:cNvSpPr/>
                            <wps:spPr>
                              <a:xfrm rot="20797038">
                                <a:off x="1232146" y="0"/>
                                <a:ext cx="1690370" cy="2368296"/>
                              </a:xfrm>
                              <a:prstGeom prst="arc">
                                <a:avLst>
                                  <a:gd name="adj1" fmla="val 17664802"/>
                                  <a:gd name="adj2" fmla="val 5258575"/>
                                </a:avLst>
                              </a:prstGeom>
                              <a:ln w="19050">
                                <a:solidFill>
                                  <a:srgbClr val="7030A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Straight Connector 8"/>
                            <wps:cNvCnPr/>
                            <wps:spPr>
                              <a:xfrm>
                                <a:off x="2291296" y="105915"/>
                                <a:ext cx="0" cy="2225615"/>
                              </a:xfrm>
                              <a:prstGeom prst="line">
                                <a:avLst/>
                              </a:prstGeom>
                              <a:ln w="12700">
                                <a:solidFill>
                                  <a:schemeClr val="accent4"/>
                                </a:solidFill>
                                <a:prstDash val="dash"/>
                              </a:ln>
                            </wps:spPr>
                            <wps:style>
                              <a:lnRef idx="1">
                                <a:schemeClr val="accent1"/>
                              </a:lnRef>
                              <a:fillRef idx="0">
                                <a:schemeClr val="accent1"/>
                              </a:fillRef>
                              <a:effectRef idx="0">
                                <a:schemeClr val="accent1"/>
                              </a:effectRef>
                              <a:fontRef idx="minor">
                                <a:schemeClr val="tx1"/>
                              </a:fontRef>
                            </wps:style>
                            <wps:bodyPr/>
                          </wps:wsp>
                          <wps:wsp>
                            <wps:cNvPr id="9" name="Arc 9"/>
                            <wps:cNvSpPr/>
                            <wps:spPr>
                              <a:xfrm rot="802962" flipH="1">
                                <a:off x="1665662" y="0"/>
                                <a:ext cx="1690370" cy="2368296"/>
                              </a:xfrm>
                              <a:prstGeom prst="arc">
                                <a:avLst>
                                  <a:gd name="adj1" fmla="val 17664802"/>
                                  <a:gd name="adj2" fmla="val 5258575"/>
                                </a:avLst>
                              </a:prstGeom>
                              <a:ln w="19050">
                                <a:solidFill>
                                  <a:srgbClr val="7030A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5" name="Group 15"/>
                            <wpg:cNvGrpSpPr/>
                            <wpg:grpSpPr>
                              <a:xfrm>
                                <a:off x="1828800" y="1415731"/>
                                <a:ext cx="914400" cy="914400"/>
                                <a:chOff x="0" y="0"/>
                                <a:chExt cx="914400" cy="914400"/>
                              </a:xfrm>
                            </wpg:grpSpPr>
                            <wps:wsp>
                              <wps:cNvPr id="4" name="Oval 4"/>
                              <wps:cNvSpPr/>
                              <wps:spPr>
                                <a:xfrm>
                                  <a:off x="0" y="0"/>
                                  <a:ext cx="914400" cy="914400"/>
                                </a:xfrm>
                                <a:prstGeom prst="ellipse">
                                  <a:avLst/>
                                </a:prstGeom>
                                <a:noFill/>
                                <a:ln w="19050">
                                  <a:solidFill>
                                    <a:srgbClr val="19FB1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Oval 5"/>
                              <wps:cNvSpPr/>
                              <wps:spPr>
                                <a:xfrm>
                                  <a:off x="271849" y="275379"/>
                                  <a:ext cx="365760" cy="36576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Oval 10"/>
                              <wps:cNvSpPr/>
                              <wps:spPr>
                                <a:xfrm>
                                  <a:off x="437783" y="434252"/>
                                  <a:ext cx="45719" cy="4571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 name="Straight Arrow Connector 11"/>
                            <wps:cNvCnPr/>
                            <wps:spPr>
                              <a:xfrm>
                                <a:off x="2291296" y="1878227"/>
                                <a:ext cx="117021" cy="451757"/>
                              </a:xfrm>
                              <a:prstGeom prst="straightConnector1">
                                <a:avLst/>
                              </a:prstGeom>
                              <a:ln w="19050">
                                <a:solidFill>
                                  <a:srgbClr val="3210FC"/>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 name="Straight Arrow Connector 12"/>
                            <wps:cNvCnPr/>
                            <wps:spPr>
                              <a:xfrm flipV="1">
                                <a:off x="2407803" y="2121096"/>
                                <a:ext cx="672374" cy="209278"/>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18" name="Straight Arrow Connector 18"/>
                          <wps:cNvCnPr/>
                          <wps:spPr>
                            <a:xfrm flipH="1" flipV="1">
                              <a:off x="1711558" y="0"/>
                              <a:ext cx="578825" cy="342452"/>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 name="Straight Arrow Connector 19"/>
                          <wps:cNvCnPr/>
                          <wps:spPr>
                            <a:xfrm flipH="1">
                              <a:off x="1711558" y="339664"/>
                              <a:ext cx="578458" cy="377352"/>
                            </a:xfrm>
                            <a:prstGeom prst="straightConnector1">
                              <a:avLst/>
                            </a:prstGeom>
                            <a:ln w="19050">
                              <a:solidFill>
                                <a:srgbClr val="EEBF12"/>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 name="Straight Connector 20"/>
                          <wps:cNvCnPr/>
                          <wps:spPr>
                            <a:xfrm>
                              <a:off x="804955" y="339664"/>
                              <a:ext cx="2930316" cy="0"/>
                            </a:xfrm>
                            <a:prstGeom prst="line">
                              <a:avLst/>
                            </a:prstGeom>
                            <a:ln w="9525">
                              <a:solidFill>
                                <a:srgbClr val="FF0000"/>
                              </a:solidFill>
                              <a:prstDash val="lgDashDot"/>
                            </a:ln>
                          </wps:spPr>
                          <wps:style>
                            <a:lnRef idx="1">
                              <a:schemeClr val="accent1"/>
                            </a:lnRef>
                            <a:fillRef idx="0">
                              <a:schemeClr val="accent1"/>
                            </a:fillRef>
                            <a:effectRef idx="0">
                              <a:schemeClr val="accent1"/>
                            </a:effectRef>
                            <a:fontRef idx="minor">
                              <a:schemeClr val="tx1"/>
                            </a:fontRef>
                          </wps:style>
                          <wps:bodyPr/>
                        </wps:wsp>
                        <wps:wsp>
                          <wps:cNvPr id="21" name="Straight Arrow Connector 21"/>
                          <wps:cNvCnPr/>
                          <wps:spPr>
                            <a:xfrm>
                              <a:off x="1710823" y="736"/>
                              <a:ext cx="0" cy="716854"/>
                            </a:xfrm>
                            <a:prstGeom prst="straightConnector1">
                              <a:avLst/>
                            </a:prstGeom>
                            <a:ln w="19050">
                              <a:solidFill>
                                <a:srgbClr val="FF33CC"/>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36" name="Straight Arrow Connector 36"/>
                        <wps:cNvCnPr/>
                        <wps:spPr>
                          <a:xfrm flipV="1">
                            <a:off x="2289772" y="344032"/>
                            <a:ext cx="0" cy="1772289"/>
                          </a:xfrm>
                          <a:prstGeom prst="straightConnector1">
                            <a:avLst/>
                          </a:prstGeom>
                          <a:ln w="1905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153E58F" id="Group 37" o:spid="_x0000_s1026" style="position:absolute;margin-left:49.55pt;margin-top:13pt;width:5in;height:386.85pt;z-index:251683840" coordsize="45720,49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">
                <v:group id="Group 22" o:spid="_x0000_s1027" style="position:absolute;width:45720;height:49130" coordsize="45720,49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group id="Group 16" o:spid="_x0000_s1028" style="position:absolute;top:2372;width:45720;height:46758" coordsize="45720,46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Arc 2" o:spid="_x0000_s1029" style="position:absolute;top:1037;width:45720;height:45720;visibility:visible;mso-wrap-style:square;v-text-anchor:middle" coordsize="4572000,45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" path="m82219,1678426nsc355181,688344,1254915,1830,2281934,4,3308953,-1823,4211123,681486,4487605,1670591l2286000,2286000,82219,1678426xem82219,1678426nfc355181,688344,1254915,1830,2281934,4,3308953,-1823,4211123,681486,4487605,1670591e" filled="f" strokecolor="#4472c4 [3204]" strokeweight="1.5pt">
                      <v:stroke joinstyle="miter"/>
                      <v:path arrowok="t" o:connecttype="custom" o:connectlocs="82219,1678426;2281934,4;4487605,1670591" o:connectangles="0,0,0"/>
                    </v:shape>
                    <v:shape id="Arc 6" o:spid="_x0000_s1030" style="position:absolute;left:12321;width:16904;height:23682;rotation:-877049fd;visibility:visible;mso-wrap-style:square;v-text-anchor:middle" coordsize="1690370,2368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" path="m1298729,184936nsc1577992,433755,1727907,888041,1682310,1347295v-55577,559772,-385749,986498,-788464,1019036l845185,1184148,1298729,184936xem1298729,184936nfc1577992,433755,1727907,888041,1682310,1347295v-55577,559772,-385749,986498,-788464,1019036e" filled="f" strokecolor="#7030a0" strokeweight="1.5pt">
                      <v:stroke joinstyle="miter"/>
                      <v:path arrowok="t" o:connecttype="custom" o:connectlocs="1298729,184936;1682310,1347295;893846,2366331" o:connectangles="0,0,0"/>
                    </v:shape>
                    <v:line id="Straight Connector 8" o:spid="_x0000_s1031" style="position:absolute;visibility:visible;mso-wrap-style:square" from="22912,1059" to="22912,233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" strokecolor="#ffc000 [3207]" strokeweight="1pt">
                      <v:stroke dashstyle="dash" joinstyle="miter"/>
                    </v:line>
                    <v:shape id="Arc 9" o:spid="_x0000_s1032" style="position:absolute;left:16656;width:16904;height:23682;rotation:-877049fd;flip:x;visibility:visible;mso-wrap-style:square;v-text-anchor:middle" coordsize="1690370,2368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" path="m1298729,184936nsc1577992,433755,1727907,888041,1682310,1347295v-55577,559772,-385749,986498,-788464,1019036l845185,1184148,1298729,184936xem1298729,184936nfc1577992,433755,1727907,888041,1682310,1347295v-55577,559772,-385749,986498,-788464,1019036e" filled="f" strokecolor="#7030a0" strokeweight="1.5pt">
                      <v:stroke joinstyle="miter"/>
                      <v:path arrowok="t" o:connecttype="custom" o:connectlocs="1298729,184936;1682310,1347295;893846,2366331" o:connectangles="0,0,0"/>
                    </v:shape>
                    <v:group id="Group 15" o:spid="_x0000_s1033" style="position:absolute;left:18288;top:14157;width:9144;height:9144"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oval id="Oval 4" o:spid="_x0000_s1034" style="position:absolute;width:9144;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" filled="f" strokecolor="#19fb19" strokeweight="1.5pt">
                        <v:stroke joinstyle="miter"/>
                      </v:oval>
                      <v:oval id="Oval 5" o:spid="_x0000_s1035" style="position:absolute;left:2718;top:2753;width:3658;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" fillcolor="#70ad47 [3209]" strokecolor="#375623 [1609]" strokeweight="1pt">
                        <v:stroke joinstyle="miter"/>
                      </v:oval>
                      <v:oval id="Oval 10" o:spid="_x0000_s1036" style="position:absolute;left:4377;top:4342;width:458;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" fillcolor="black [3200]" strokecolor="black [1600]" strokeweight="1pt">
                        <v:stroke joinstyle="miter"/>
                      </v:oval>
                    </v:group>
                    <v:shape id="Straight Arrow Connector 11" o:spid="_x0000_s1037" type="#_x0000_t32" style="position:absolute;left:22912;top:18782;width:1171;height:45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" strokecolor="#3210fc" strokeweight="1.5pt">
                      <v:stroke endarrow="block" joinstyle="miter"/>
                    </v:shape>
                    <v:shape id="Straight Arrow Connector 12" o:spid="_x0000_s1038" type="#_x0000_t32" style="position:absolute;left:24078;top:21210;width:6723;height:209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" strokecolor="red" strokeweight="1.5pt">
                      <v:stroke endarrow="block" joinstyle="miter"/>
                    </v:shape>
                  </v:group>
                  <v:shape id="Straight Arrow Connector 18" o:spid="_x0000_s1039" type="#_x0000_t32" style="position:absolute;left:17115;width:5788;height:342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" strokecolor="red" strokeweight="1.5pt">
                    <v:stroke endarrow="block" joinstyle="miter"/>
                  </v:shape>
                  <v:shape id="Straight Arrow Connector 19" o:spid="_x0000_s1040" type="#_x0000_t32" style="position:absolute;left:17115;top:3396;width:5785;height:377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" strokecolor="#eebf12" strokeweight="1.5pt">
                    <v:stroke endarrow="block" joinstyle="miter"/>
                  </v:shape>
                  <v:line id="Straight Connector 20" o:spid="_x0000_s1041" style="position:absolute;visibility:visible;mso-wrap-style:square" from="8049,3396" to="37352,33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" strokecolor="red">
                    <v:stroke dashstyle="longDashDot" joinstyle="miter"/>
                  </v:line>
                  <v:shape id="Straight Arrow Connector 21" o:spid="_x0000_s1042" type="#_x0000_t32" style="position:absolute;left:17108;top:7;width:0;height:71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" strokecolor="#f3c" strokeweight="1.5pt">
                    <v:stroke endarrow="block" joinstyle="miter"/>
                  </v:shape>
                </v:group>
                <v:shape id="Straight Arrow Connector 36" o:spid="_x0000_s1043" type="#_x0000_t32" style="position:absolute;left:22897;top:3440;width:0;height:177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" strokecolor="#ed7d31 [3205]" strokeweight="1.5pt">
                  <v:stroke endarrow="block" joinstyle="miter"/>
                </v:shape>
              </v:group>
            </w:pict>
          </mc:Fallback>
        </mc:AlternateContent>
      </w:r>
      <w:r w:rsidR="00573233">
        <w:rPr>
          <w:rFonts w:ascii="inherit" w:hAnsi="inherit"/>
          <w:noProof/>
          <w:sz w:val="24"/>
          <w:szCs w:val="24"/>
        </w:rPr>
        <mc:AlternateContent>
          <mc:Choice Requires="wps">
            <w:drawing>
              <wp:anchor distT="0" distB="0" distL="114300" distR="114300" simplePos="0" relativeHeight="251664384" behindDoc="0" locked="0" layoutInCell="1" allowOverlap="1" wp14:anchorId="7A6E252A" wp14:editId="69474ABA">
                <wp:simplePos x="0" y="0"/>
                <wp:positionH relativeFrom="column">
                  <wp:posOffset>2085340</wp:posOffset>
                </wp:positionH>
                <wp:positionV relativeFrom="paragraph">
                  <wp:posOffset>849494</wp:posOffset>
                </wp:positionV>
                <wp:extent cx="414916" cy="340918"/>
                <wp:effectExtent l="0" t="0" r="0" b="2540"/>
                <wp:wrapNone/>
                <wp:docPr id="26" name="Text Box 26"/>
                <wp:cNvGraphicFramePr/>
                <a:graphic xmlns:a="http://schemas.openxmlformats.org/drawingml/2006/main">
                  <a:graphicData uri="http://schemas.microsoft.com/office/word/2010/wordprocessingShape">
                    <wps:wsp>
                      <wps:cNvSpPr txBox="1"/>
                      <wps:spPr>
                        <a:xfrm>
                          <a:off x="0" y="0"/>
                          <a:ext cx="414916" cy="340918"/>
                        </a:xfrm>
                        <a:prstGeom prst="rect">
                          <a:avLst/>
                        </a:prstGeom>
                        <a:noFill/>
                        <a:ln w="6350">
                          <a:noFill/>
                        </a:ln>
                      </wps:spPr>
                      <wps:txbx>
                        <w:txbxContent>
                          <w:p w14:paraId="5BC3373E" w14:textId="4791E78E" w:rsidR="00607A11" w:rsidRDefault="00607A11">
                            <m:oMathPara>
                              <m:oMath>
                                <m:sSup>
                                  <m:sSupPr>
                                    <m:ctrlPr>
                                      <w:rPr>
                                        <w:rFonts w:ascii="Cambria Math" w:hAnsi="Cambria Math"/>
                                        <w:i/>
                                        <w:sz w:val="24"/>
                                        <w:szCs w:val="24"/>
                                      </w:rPr>
                                    </m:ctrlPr>
                                  </m:sSupPr>
                                  <m:e>
                                    <m:acc>
                                      <m:accPr>
                                        <m:chr m:val="̅"/>
                                        <m:ctrlPr>
                                          <w:rPr>
                                            <w:rFonts w:ascii="Cambria Math" w:hAnsi="Cambria Math"/>
                                            <w:sz w:val="24"/>
                                            <w:szCs w:val="24"/>
                                          </w:rPr>
                                        </m:ctrlPr>
                                      </m:accPr>
                                      <m:e>
                                        <m:r>
                                          <w:rPr>
                                            <w:rFonts w:ascii="Cambria Math" w:hAnsi="Cambria Math"/>
                                            <w:sz w:val="24"/>
                                            <w:szCs w:val="24"/>
                                          </w:rPr>
                                          <m:t>v</m:t>
                                        </m:r>
                                      </m:e>
                                    </m:acc>
                                  </m:e>
                                  <m:sup>
                                    <m:r>
                                      <w:rPr>
                                        <w:rFonts w:ascii="Cambria Math" w:hAnsi="Cambria Math"/>
                                        <w:sz w:val="24"/>
                                        <w:szCs w:val="24"/>
                                      </w:rPr>
                                      <m:t>+</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6E252A" id="Text Box 26" o:spid="_x0000_s1067" type="#_x0000_t202" style="position:absolute;margin-left:164.2pt;margin-top:66.9pt;width:32.65pt;height:26.8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" filled="f" stroked="f" strokeweight=".5pt">
                <v:textbox>
                  <w:txbxContent>
                    <w:p w14:paraId="5BC3373E" w14:textId="4791E78E" w:rsidR="00607A11" w:rsidRDefault="00607A11">
                      <m:oMathPara>
                        <m:oMath>
                          <m:sSup>
                            <m:sSupPr>
                              <m:ctrlPr>
                                <w:rPr>
                                  <w:rFonts w:ascii="Cambria Math" w:hAnsi="Cambria Math"/>
                                  <w:i/>
                                  <w:sz w:val="24"/>
                                  <w:szCs w:val="24"/>
                                </w:rPr>
                              </m:ctrlPr>
                            </m:sSupPr>
                            <m:e>
                              <m:acc>
                                <m:accPr>
                                  <m:chr m:val="̅"/>
                                  <m:ctrlPr>
                                    <w:rPr>
                                      <w:rFonts w:ascii="Cambria Math" w:hAnsi="Cambria Math"/>
                                      <w:sz w:val="24"/>
                                      <w:szCs w:val="24"/>
                                    </w:rPr>
                                  </m:ctrlPr>
                                </m:accPr>
                                <m:e>
                                  <m:r>
                                    <w:rPr>
                                      <w:rFonts w:ascii="Cambria Math" w:hAnsi="Cambria Math"/>
                                      <w:sz w:val="24"/>
                                      <w:szCs w:val="24"/>
                                    </w:rPr>
                                    <m:t>v</m:t>
                                  </m:r>
                                </m:e>
                              </m:acc>
                            </m:e>
                            <m:sup>
                              <m:r>
                                <w:rPr>
                                  <w:rFonts w:ascii="Cambria Math" w:hAnsi="Cambria Math"/>
                                  <w:sz w:val="24"/>
                                  <w:szCs w:val="24"/>
                                </w:rPr>
                                <m:t>+</m:t>
                              </m:r>
                            </m:sup>
                          </m:sSup>
                        </m:oMath>
                      </m:oMathPara>
                    </w:p>
                  </w:txbxContent>
                </v:textbox>
              </v:shape>
            </w:pict>
          </mc:Fallback>
        </mc:AlternateContent>
      </w:r>
      <w:r w:rsidR="00573233">
        <w:rPr>
          <w:rFonts w:ascii="inherit" w:hAnsi="inherit" w:hint="eastAsia"/>
          <w:noProof/>
          <w:sz w:val="24"/>
          <w:szCs w:val="24"/>
        </w:rPr>
        <mc:AlternateContent>
          <mc:Choice Requires="wps">
            <w:drawing>
              <wp:anchor distT="0" distB="0" distL="114300" distR="114300" simplePos="0" relativeHeight="251679744" behindDoc="0" locked="0" layoutInCell="1" allowOverlap="1" wp14:anchorId="5E9227CF" wp14:editId="6F0AC032">
                <wp:simplePos x="0" y="0"/>
                <wp:positionH relativeFrom="column">
                  <wp:posOffset>2640682</wp:posOffset>
                </wp:positionH>
                <wp:positionV relativeFrom="paragraph">
                  <wp:posOffset>236084</wp:posOffset>
                </wp:positionV>
                <wp:extent cx="548640" cy="548640"/>
                <wp:effectExtent l="0" t="0" r="0" b="0"/>
                <wp:wrapNone/>
                <wp:docPr id="34" name="Arc 34"/>
                <wp:cNvGraphicFramePr/>
                <a:graphic xmlns:a="http://schemas.openxmlformats.org/drawingml/2006/main">
                  <a:graphicData uri="http://schemas.microsoft.com/office/word/2010/wordprocessingShape">
                    <wps:wsp>
                      <wps:cNvSpPr/>
                      <wps:spPr>
                        <a:xfrm>
                          <a:off x="0" y="0"/>
                          <a:ext cx="548640" cy="548640"/>
                        </a:xfrm>
                        <a:prstGeom prst="arc">
                          <a:avLst>
                            <a:gd name="adj1" fmla="val 8939763"/>
                            <a:gd name="adj2" fmla="val 10921986"/>
                          </a:avLst>
                        </a:prstGeom>
                        <a:ln w="19050">
                          <a:solidFill>
                            <a:srgbClr val="EEBF12"/>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1E002B" id="Arc 34" o:spid="_x0000_s1026" style="position:absolute;margin-left:207.95pt;margin-top:18.6pt;width:43.2pt;height:43.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48640,548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" path="m39192,415621nsc11844,370113,-1710,317647,173,264588r274147,9732l39192,415621xem39192,415621nfc11844,370113,-1710,317647,173,264588e" filled="f" strokecolor="#eebf12" strokeweight="1.5pt">
                <v:stroke joinstyle="miter"/>
                <v:path arrowok="t" o:connecttype="custom" o:connectlocs="39192,415621;173,264588" o:connectangles="0,0"/>
              </v:shape>
            </w:pict>
          </mc:Fallback>
        </mc:AlternateContent>
      </w:r>
      <w:r w:rsidR="00573233">
        <w:rPr>
          <w:rFonts w:ascii="inherit" w:hAnsi="inherit" w:hint="eastAsia"/>
          <w:noProof/>
          <w:sz w:val="24"/>
          <w:szCs w:val="24"/>
        </w:rPr>
        <mc:AlternateContent>
          <mc:Choice Requires="wps">
            <w:drawing>
              <wp:anchor distT="0" distB="0" distL="114300" distR="114300" simplePos="0" relativeHeight="251677696" behindDoc="0" locked="0" layoutInCell="1" allowOverlap="1" wp14:anchorId="0D69D93A" wp14:editId="0A7C3D52">
                <wp:simplePos x="0" y="0"/>
                <wp:positionH relativeFrom="column">
                  <wp:posOffset>2640682</wp:posOffset>
                </wp:positionH>
                <wp:positionV relativeFrom="paragraph">
                  <wp:posOffset>230799</wp:posOffset>
                </wp:positionV>
                <wp:extent cx="548640" cy="548640"/>
                <wp:effectExtent l="19050" t="0" r="0" b="0"/>
                <wp:wrapNone/>
                <wp:docPr id="33" name="Arc 33"/>
                <wp:cNvGraphicFramePr/>
                <a:graphic xmlns:a="http://schemas.openxmlformats.org/drawingml/2006/main">
                  <a:graphicData uri="http://schemas.microsoft.com/office/word/2010/wordprocessingShape">
                    <wps:wsp>
                      <wps:cNvSpPr/>
                      <wps:spPr>
                        <a:xfrm>
                          <a:off x="0" y="0"/>
                          <a:ext cx="548640" cy="548640"/>
                        </a:xfrm>
                        <a:prstGeom prst="arc">
                          <a:avLst>
                            <a:gd name="adj1" fmla="val 10781411"/>
                            <a:gd name="adj2" fmla="val 12666022"/>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5EE5D9" id="Arc 33" o:spid="_x0000_s1026" style="position:absolute;margin-left:207.95pt;margin-top:18.15pt;width:43.2pt;height:43.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48640,548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" path="m4,275803nsc-269,225359,13373,175817,39430,132623l274320,274320,4,275803xem4,275803nfc-269,225359,13373,175817,39430,132623e" filled="f" strokecolor="red" strokeweight="1.5pt">
                <v:stroke joinstyle="miter"/>
                <v:path arrowok="t" o:connecttype="custom" o:connectlocs="4,275803;39430,132623" o:connectangles="0,0"/>
              </v:shape>
            </w:pict>
          </mc:Fallback>
        </mc:AlternateContent>
      </w:r>
      <w:r w:rsidR="00573233">
        <w:rPr>
          <w:rFonts w:ascii="inherit" w:hAnsi="inherit"/>
          <w:noProof/>
          <w:sz w:val="24"/>
          <w:szCs w:val="24"/>
        </w:rPr>
        <mc:AlternateContent>
          <mc:Choice Requires="wps">
            <w:drawing>
              <wp:anchor distT="0" distB="0" distL="114300" distR="114300" simplePos="0" relativeHeight="251676672" behindDoc="0" locked="0" layoutInCell="1" allowOverlap="1" wp14:anchorId="77595FAB" wp14:editId="5B492FB4">
                <wp:simplePos x="0" y="0"/>
                <wp:positionH relativeFrom="column">
                  <wp:posOffset>2286635</wp:posOffset>
                </wp:positionH>
                <wp:positionV relativeFrom="paragraph">
                  <wp:posOffset>488950</wp:posOffset>
                </wp:positionV>
                <wp:extent cx="414655" cy="340360"/>
                <wp:effectExtent l="0" t="0" r="0" b="2540"/>
                <wp:wrapNone/>
                <wp:docPr id="32" name="Text Box 32"/>
                <wp:cNvGraphicFramePr/>
                <a:graphic xmlns:a="http://schemas.openxmlformats.org/drawingml/2006/main">
                  <a:graphicData uri="http://schemas.microsoft.com/office/word/2010/wordprocessingShape">
                    <wps:wsp>
                      <wps:cNvSpPr txBox="1"/>
                      <wps:spPr>
                        <a:xfrm>
                          <a:off x="0" y="0"/>
                          <a:ext cx="414655" cy="340360"/>
                        </a:xfrm>
                        <a:prstGeom prst="rect">
                          <a:avLst/>
                        </a:prstGeom>
                        <a:noFill/>
                        <a:ln w="6350">
                          <a:noFill/>
                        </a:ln>
                      </wps:spPr>
                      <wps:txbx>
                        <w:txbxContent>
                          <w:p w14:paraId="454E34A1" w14:textId="3075BF20" w:rsidR="00607A11" w:rsidRDefault="00607A11">
                            <m:oMathPara>
                              <m:oMath>
                                <m:sSup>
                                  <m:sSupPr>
                                    <m:ctrlPr>
                                      <w:rPr>
                                        <w:rFonts w:ascii="Cambria Math" w:hAnsi="Cambria Math"/>
                                        <w:i/>
                                        <w:sz w:val="24"/>
                                        <w:szCs w:val="24"/>
                                      </w:rPr>
                                    </m:ctrlPr>
                                  </m:sSupPr>
                                  <m:e>
                                    <m:r>
                                      <m:rPr>
                                        <m:sty m:val="p"/>
                                      </m:rPr>
                                      <w:rPr>
                                        <w:rFonts w:ascii="Cambria Math" w:hAnsi="Cambria Math"/>
                                        <w:sz w:val="24"/>
                                        <w:szCs w:val="24"/>
                                      </w:rPr>
                                      <m:t>γ</m:t>
                                    </m:r>
                                    <m:ctrlPr>
                                      <w:rPr>
                                        <w:rFonts w:ascii="Cambria Math" w:hAnsi="Cambria Math"/>
                                        <w:sz w:val="24"/>
                                        <w:szCs w:val="24"/>
                                      </w:rPr>
                                    </m:ctrlPr>
                                  </m:e>
                                  <m:sup>
                                    <m:r>
                                      <w:rPr>
                                        <w:rFonts w:ascii="Cambria Math" w:hAnsi="Cambria Math"/>
                                        <w:sz w:val="24"/>
                                        <w:szCs w:val="24"/>
                                      </w:rPr>
                                      <m:t>+</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7595FAB" id="Text Box 32" o:spid="_x0000_s1068" type="#_x0000_t202" style="position:absolute;margin-left:180.05pt;margin-top:38.5pt;width:32.65pt;height:26.8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" filled="f" stroked="f" strokeweight=".5pt">
                <v:textbox>
                  <w:txbxContent>
                    <w:p w14:paraId="454E34A1" w14:textId="3075BF20" w:rsidR="00607A11" w:rsidRDefault="00607A11">
                      <m:oMathPara>
                        <m:oMath>
                          <m:sSup>
                            <m:sSupPr>
                              <m:ctrlPr>
                                <w:rPr>
                                  <w:rFonts w:ascii="Cambria Math" w:hAnsi="Cambria Math"/>
                                  <w:i/>
                                  <w:sz w:val="24"/>
                                  <w:szCs w:val="24"/>
                                </w:rPr>
                              </m:ctrlPr>
                            </m:sSupPr>
                            <m:e>
                              <m:r>
                                <m:rPr>
                                  <m:sty m:val="p"/>
                                </m:rPr>
                                <w:rPr>
                                  <w:rFonts w:ascii="Cambria Math" w:hAnsi="Cambria Math"/>
                                  <w:sz w:val="24"/>
                                  <w:szCs w:val="24"/>
                                </w:rPr>
                                <m:t>γ</m:t>
                              </m:r>
                              <m:ctrlPr>
                                <w:rPr>
                                  <w:rFonts w:ascii="Cambria Math" w:hAnsi="Cambria Math"/>
                                  <w:sz w:val="24"/>
                                  <w:szCs w:val="24"/>
                                </w:rPr>
                              </m:ctrlPr>
                            </m:e>
                            <m:sup>
                              <m:r>
                                <w:rPr>
                                  <w:rFonts w:ascii="Cambria Math" w:hAnsi="Cambria Math"/>
                                  <w:sz w:val="24"/>
                                  <w:szCs w:val="24"/>
                                </w:rPr>
                                <m:t>+</m:t>
                              </m:r>
                            </m:sup>
                          </m:sSup>
                        </m:oMath>
                      </m:oMathPara>
                    </w:p>
                  </w:txbxContent>
                </v:textbox>
              </v:shape>
            </w:pict>
          </mc:Fallback>
        </mc:AlternateContent>
      </w:r>
      <w:r w:rsidR="00573233">
        <w:rPr>
          <w:rFonts w:ascii="inherit" w:hAnsi="inherit"/>
          <w:noProof/>
          <w:sz w:val="24"/>
          <w:szCs w:val="24"/>
        </w:rPr>
        <mc:AlternateContent>
          <mc:Choice Requires="wps">
            <w:drawing>
              <wp:anchor distT="0" distB="0" distL="114300" distR="114300" simplePos="0" relativeHeight="251674624" behindDoc="0" locked="0" layoutInCell="1" allowOverlap="1" wp14:anchorId="59FF3E29" wp14:editId="21B80015">
                <wp:simplePos x="0" y="0"/>
                <wp:positionH relativeFrom="column">
                  <wp:posOffset>2282227</wp:posOffset>
                </wp:positionH>
                <wp:positionV relativeFrom="paragraph">
                  <wp:posOffset>235585</wp:posOffset>
                </wp:positionV>
                <wp:extent cx="414916" cy="340918"/>
                <wp:effectExtent l="0" t="0" r="0" b="2540"/>
                <wp:wrapNone/>
                <wp:docPr id="31" name="Text Box 31"/>
                <wp:cNvGraphicFramePr/>
                <a:graphic xmlns:a="http://schemas.openxmlformats.org/drawingml/2006/main">
                  <a:graphicData uri="http://schemas.microsoft.com/office/word/2010/wordprocessingShape">
                    <wps:wsp>
                      <wps:cNvSpPr txBox="1"/>
                      <wps:spPr>
                        <a:xfrm>
                          <a:off x="0" y="0"/>
                          <a:ext cx="414916" cy="340918"/>
                        </a:xfrm>
                        <a:prstGeom prst="rect">
                          <a:avLst/>
                        </a:prstGeom>
                        <a:noFill/>
                        <a:ln w="6350">
                          <a:noFill/>
                        </a:ln>
                      </wps:spPr>
                      <wps:txbx>
                        <w:txbxContent>
                          <w:p w14:paraId="47A5C09B" w14:textId="4EAE9466" w:rsidR="00607A11" w:rsidRDefault="00607A11">
                            <m:oMathPara>
                              <m:oMath>
                                <m:sSup>
                                  <m:sSupPr>
                                    <m:ctrlPr>
                                      <w:rPr>
                                        <w:rFonts w:ascii="Cambria Math" w:hAnsi="Cambria Math"/>
                                        <w:i/>
                                        <w:sz w:val="24"/>
                                        <w:szCs w:val="24"/>
                                      </w:rPr>
                                    </m:ctrlPr>
                                  </m:sSupPr>
                                  <m:e>
                                    <m:r>
                                      <m:rPr>
                                        <m:sty m:val="p"/>
                                      </m:rPr>
                                      <w:rPr>
                                        <w:rFonts w:ascii="Cambria Math" w:hAnsi="Cambria Math"/>
                                        <w:sz w:val="24"/>
                                        <w:szCs w:val="24"/>
                                      </w:rPr>
                                      <m:t>γ</m:t>
                                    </m:r>
                                    <m:ctrlPr>
                                      <w:rPr>
                                        <w:rFonts w:ascii="Cambria Math" w:hAnsi="Cambria Math"/>
                                        <w:sz w:val="24"/>
                                        <w:szCs w:val="24"/>
                                      </w:rPr>
                                    </m:ctrlPr>
                                  </m:e>
                                  <m:sup>
                                    <m:r>
                                      <w:rPr>
                                        <w:rFonts w:ascii="Cambria Math" w:hAnsi="Cambria Math"/>
                                        <w:sz w:val="24"/>
                                        <w:szCs w:val="24"/>
                                      </w:rPr>
                                      <m:t>-</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9FF3E29" id="Text Box 31" o:spid="_x0000_s1069" type="#_x0000_t202" style="position:absolute;margin-left:179.7pt;margin-top:18.55pt;width:32.65pt;height:26.8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" filled="f" stroked="f" strokeweight=".5pt">
                <v:textbox>
                  <w:txbxContent>
                    <w:p w14:paraId="47A5C09B" w14:textId="4EAE9466" w:rsidR="00607A11" w:rsidRDefault="00607A11">
                      <m:oMathPara>
                        <m:oMath>
                          <m:sSup>
                            <m:sSupPr>
                              <m:ctrlPr>
                                <w:rPr>
                                  <w:rFonts w:ascii="Cambria Math" w:hAnsi="Cambria Math"/>
                                  <w:i/>
                                  <w:sz w:val="24"/>
                                  <w:szCs w:val="24"/>
                                </w:rPr>
                              </m:ctrlPr>
                            </m:sSupPr>
                            <m:e>
                              <m:r>
                                <m:rPr>
                                  <m:sty m:val="p"/>
                                </m:rPr>
                                <w:rPr>
                                  <w:rFonts w:ascii="Cambria Math" w:hAnsi="Cambria Math"/>
                                  <w:sz w:val="24"/>
                                  <w:szCs w:val="24"/>
                                </w:rPr>
                                <m:t>γ</m:t>
                              </m:r>
                              <m:ctrlPr>
                                <w:rPr>
                                  <w:rFonts w:ascii="Cambria Math" w:hAnsi="Cambria Math"/>
                                  <w:sz w:val="24"/>
                                  <w:szCs w:val="24"/>
                                </w:rPr>
                              </m:ctrlPr>
                            </m:e>
                            <m:sup>
                              <m:r>
                                <w:rPr>
                                  <w:rFonts w:ascii="Cambria Math" w:hAnsi="Cambria Math"/>
                                  <w:sz w:val="24"/>
                                  <w:szCs w:val="24"/>
                                </w:rPr>
                                <m:t>-</m:t>
                              </m:r>
                            </m:sup>
                          </m:sSup>
                        </m:oMath>
                      </m:oMathPara>
                    </w:p>
                  </w:txbxContent>
                </v:textbox>
              </v:shape>
            </w:pict>
          </mc:Fallback>
        </mc:AlternateContent>
      </w:r>
      <w:r w:rsidR="00573233">
        <w:rPr>
          <w:rFonts w:ascii="inherit" w:hAnsi="inherit"/>
          <w:noProof/>
          <w:sz w:val="24"/>
          <w:szCs w:val="24"/>
        </w:rPr>
        <mc:AlternateContent>
          <mc:Choice Requires="wps">
            <w:drawing>
              <wp:anchor distT="0" distB="0" distL="114300" distR="114300" simplePos="0" relativeHeight="251672576" behindDoc="0" locked="0" layoutInCell="1" allowOverlap="1" wp14:anchorId="4245BFA6" wp14:editId="2AE7EA7D">
                <wp:simplePos x="0" y="0"/>
                <wp:positionH relativeFrom="column">
                  <wp:posOffset>3211316</wp:posOffset>
                </wp:positionH>
                <wp:positionV relativeFrom="paragraph">
                  <wp:posOffset>2572991</wp:posOffset>
                </wp:positionV>
                <wp:extent cx="414916" cy="340918"/>
                <wp:effectExtent l="0" t="0" r="0" b="2540"/>
                <wp:wrapNone/>
                <wp:docPr id="30" name="Text Box 30"/>
                <wp:cNvGraphicFramePr/>
                <a:graphic xmlns:a="http://schemas.openxmlformats.org/drawingml/2006/main">
                  <a:graphicData uri="http://schemas.microsoft.com/office/word/2010/wordprocessingShape">
                    <wps:wsp>
                      <wps:cNvSpPr txBox="1"/>
                      <wps:spPr>
                        <a:xfrm>
                          <a:off x="0" y="0"/>
                          <a:ext cx="414916" cy="340918"/>
                        </a:xfrm>
                        <a:prstGeom prst="rect">
                          <a:avLst/>
                        </a:prstGeom>
                        <a:noFill/>
                        <a:ln w="6350">
                          <a:noFill/>
                        </a:ln>
                      </wps:spPr>
                      <wps:txbx>
                        <w:txbxContent>
                          <w:p w14:paraId="266B5574" w14:textId="21A71AD0" w:rsidR="00607A11" w:rsidRDefault="00607A11">
                            <m:oMathPara>
                              <m:oMath>
                                <m:r>
                                  <m:rPr>
                                    <m:sty m:val="p"/>
                                  </m:rPr>
                                  <w:rPr>
                                    <w:rFonts w:ascii="Cambria Math" w:hAnsi="Cambria Math"/>
                                    <w:sz w:val="24"/>
                                    <w:szCs w:val="24"/>
                                  </w:rPr>
                                  <m:t>Δ</m:t>
                                </m:r>
                                <m:acc>
                                  <m:accPr>
                                    <m:chr m:val="̅"/>
                                    <m:ctrlPr>
                                      <w:rPr>
                                        <w:rFonts w:ascii="Cambria Math" w:hAnsi="Cambria Math"/>
                                        <w:sz w:val="24"/>
                                        <w:szCs w:val="24"/>
                                      </w:rPr>
                                    </m:ctrlPr>
                                  </m:accPr>
                                  <m:e>
                                    <m:r>
                                      <w:rPr>
                                        <w:rFonts w:ascii="Cambria Math" w:hAnsi="Cambria Math"/>
                                        <w:sz w:val="24"/>
                                        <w:szCs w:val="24"/>
                                      </w:rPr>
                                      <m:t>v</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45BFA6" id="Text Box 30" o:spid="_x0000_s1070" type="#_x0000_t202" style="position:absolute;margin-left:252.85pt;margin-top:202.6pt;width:32.65pt;height:26.8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" filled="f" stroked="f" strokeweight=".5pt">
                <v:textbox>
                  <w:txbxContent>
                    <w:p w14:paraId="266B5574" w14:textId="21A71AD0" w:rsidR="00607A11" w:rsidRDefault="00607A11">
                      <m:oMathPara>
                        <m:oMath>
                          <m:r>
                            <m:rPr>
                              <m:sty m:val="p"/>
                            </m:rPr>
                            <w:rPr>
                              <w:rFonts w:ascii="Cambria Math" w:hAnsi="Cambria Math"/>
                              <w:sz w:val="24"/>
                              <w:szCs w:val="24"/>
                            </w:rPr>
                            <m:t>Δ</m:t>
                          </m:r>
                          <m:acc>
                            <m:accPr>
                              <m:chr m:val="̅"/>
                              <m:ctrlPr>
                                <w:rPr>
                                  <w:rFonts w:ascii="Cambria Math" w:hAnsi="Cambria Math"/>
                                  <w:sz w:val="24"/>
                                  <w:szCs w:val="24"/>
                                </w:rPr>
                              </m:ctrlPr>
                            </m:accPr>
                            <m:e>
                              <m:r>
                                <w:rPr>
                                  <w:rFonts w:ascii="Cambria Math" w:hAnsi="Cambria Math"/>
                                  <w:sz w:val="24"/>
                                  <w:szCs w:val="24"/>
                                </w:rPr>
                                <m:t>v</m:t>
                              </m:r>
                            </m:e>
                          </m:acc>
                        </m:oMath>
                      </m:oMathPara>
                    </w:p>
                  </w:txbxContent>
                </v:textbox>
              </v:shape>
            </w:pict>
          </mc:Fallback>
        </mc:AlternateContent>
      </w:r>
      <w:r w:rsidR="00573233">
        <w:rPr>
          <w:rFonts w:ascii="inherit" w:hAnsi="inherit"/>
          <w:noProof/>
          <w:sz w:val="24"/>
          <w:szCs w:val="24"/>
        </w:rPr>
        <mc:AlternateContent>
          <mc:Choice Requires="wps">
            <w:drawing>
              <wp:anchor distT="0" distB="0" distL="114300" distR="114300" simplePos="0" relativeHeight="251670528" behindDoc="0" locked="0" layoutInCell="1" allowOverlap="1" wp14:anchorId="089D4205" wp14:editId="1E1B947B">
                <wp:simplePos x="0" y="0"/>
                <wp:positionH relativeFrom="column">
                  <wp:posOffset>2643692</wp:posOffset>
                </wp:positionH>
                <wp:positionV relativeFrom="paragraph">
                  <wp:posOffset>2411095</wp:posOffset>
                </wp:positionV>
                <wp:extent cx="414916" cy="340918"/>
                <wp:effectExtent l="0" t="0" r="0" b="2540"/>
                <wp:wrapNone/>
                <wp:docPr id="29" name="Text Box 29"/>
                <wp:cNvGraphicFramePr/>
                <a:graphic xmlns:a="http://schemas.openxmlformats.org/drawingml/2006/main">
                  <a:graphicData uri="http://schemas.microsoft.com/office/word/2010/wordprocessingShape">
                    <wps:wsp>
                      <wps:cNvSpPr txBox="1"/>
                      <wps:spPr>
                        <a:xfrm>
                          <a:off x="0" y="0"/>
                          <a:ext cx="414916" cy="340918"/>
                        </a:xfrm>
                        <a:prstGeom prst="rect">
                          <a:avLst/>
                        </a:prstGeom>
                        <a:noFill/>
                        <a:ln w="6350">
                          <a:noFill/>
                        </a:ln>
                      </wps:spPr>
                      <wps:txbx>
                        <w:txbxContent>
                          <w:p w14:paraId="7A2A3F3C" w14:textId="6F190262" w:rsidR="00607A11" w:rsidRDefault="00607A11">
                            <m:oMathPara>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p</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9D4205" id="Text Box 29" o:spid="_x0000_s1071" type="#_x0000_t202" style="position:absolute;margin-left:208.15pt;margin-top:189.85pt;width:32.65pt;height:26.8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" filled="f" stroked="f" strokeweight=".5pt">
                <v:textbox>
                  <w:txbxContent>
                    <w:p w14:paraId="7A2A3F3C" w14:textId="6F190262" w:rsidR="00607A11" w:rsidRDefault="00607A11">
                      <m:oMathPara>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p</m:t>
                              </m:r>
                            </m:sub>
                          </m:sSub>
                        </m:oMath>
                      </m:oMathPara>
                    </w:p>
                  </w:txbxContent>
                </v:textbox>
              </v:shape>
            </w:pict>
          </mc:Fallback>
        </mc:AlternateContent>
      </w:r>
      <w:r w:rsidR="00573233">
        <w:rPr>
          <w:rFonts w:ascii="inherit" w:hAnsi="inherit"/>
          <w:noProof/>
          <w:sz w:val="24"/>
          <w:szCs w:val="24"/>
        </w:rPr>
        <mc:AlternateContent>
          <mc:Choice Requires="wps">
            <w:drawing>
              <wp:anchor distT="0" distB="0" distL="114300" distR="114300" simplePos="0" relativeHeight="251668480" behindDoc="0" locked="0" layoutInCell="1" allowOverlap="1" wp14:anchorId="32041552" wp14:editId="231BE8B6">
                <wp:simplePos x="0" y="0"/>
                <wp:positionH relativeFrom="column">
                  <wp:posOffset>4293852</wp:posOffset>
                </wp:positionH>
                <wp:positionV relativeFrom="paragraph">
                  <wp:posOffset>343638</wp:posOffset>
                </wp:positionV>
                <wp:extent cx="414916" cy="340918"/>
                <wp:effectExtent l="0" t="0" r="0" b="2540"/>
                <wp:wrapNone/>
                <wp:docPr id="28" name="Text Box 28"/>
                <wp:cNvGraphicFramePr/>
                <a:graphic xmlns:a="http://schemas.openxmlformats.org/drawingml/2006/main">
                  <a:graphicData uri="http://schemas.microsoft.com/office/word/2010/wordprocessingShape">
                    <wps:wsp>
                      <wps:cNvSpPr txBox="1"/>
                      <wps:spPr>
                        <a:xfrm>
                          <a:off x="0" y="0"/>
                          <a:ext cx="414916" cy="340918"/>
                        </a:xfrm>
                        <a:prstGeom prst="rect">
                          <a:avLst/>
                        </a:prstGeom>
                        <a:noFill/>
                        <a:ln w="6350">
                          <a:noFill/>
                        </a:ln>
                      </wps:spPr>
                      <wps:txbx>
                        <w:txbxContent>
                          <w:p w14:paraId="6F693942" w14:textId="004FD3AB" w:rsidR="00607A11" w:rsidRDefault="00607A11">
                            <m:oMathPara>
                              <m:oMath>
                                <m:r>
                                  <w:rPr>
                                    <w:rFonts w:ascii="Cambria Math" w:hAnsi="Cambria Math"/>
                                    <w:sz w:val="24"/>
                                    <w:szCs w:val="24"/>
                                  </w:rPr>
                                  <m:t>l.h.</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041552" id="Text Box 28" o:spid="_x0000_s1072" type="#_x0000_t202" style="position:absolute;margin-left:338.1pt;margin-top:27.05pt;width:32.65pt;height:26.8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" filled="f" stroked="f" strokeweight=".5pt">
                <v:textbox>
                  <w:txbxContent>
                    <w:p w14:paraId="6F693942" w14:textId="004FD3AB" w:rsidR="00607A11" w:rsidRDefault="00607A11">
                      <m:oMathPara>
                        <m:oMath>
                          <m:r>
                            <w:rPr>
                              <w:rFonts w:ascii="Cambria Math" w:hAnsi="Cambria Math"/>
                              <w:sz w:val="24"/>
                              <w:szCs w:val="24"/>
                            </w:rPr>
                            <m:t>l.h.</m:t>
                          </m:r>
                        </m:oMath>
                      </m:oMathPara>
                    </w:p>
                  </w:txbxContent>
                </v:textbox>
              </v:shape>
            </w:pict>
          </mc:Fallback>
        </mc:AlternateContent>
      </w:r>
      <w:r w:rsidR="00573233">
        <w:rPr>
          <w:rFonts w:ascii="inherit" w:hAnsi="inherit"/>
          <w:noProof/>
          <w:sz w:val="24"/>
          <w:szCs w:val="24"/>
        </w:rPr>
        <mc:AlternateContent>
          <mc:Choice Requires="wps">
            <w:drawing>
              <wp:anchor distT="0" distB="0" distL="114300" distR="114300" simplePos="0" relativeHeight="251662336" behindDoc="0" locked="0" layoutInCell="1" allowOverlap="1" wp14:anchorId="5DB5EBB5" wp14:editId="00BB402C">
                <wp:simplePos x="0" y="0"/>
                <wp:positionH relativeFrom="column">
                  <wp:posOffset>1901832</wp:posOffset>
                </wp:positionH>
                <wp:positionV relativeFrom="paragraph">
                  <wp:posOffset>233045</wp:posOffset>
                </wp:positionV>
                <wp:extent cx="414916" cy="340918"/>
                <wp:effectExtent l="0" t="0" r="0" b="2540"/>
                <wp:wrapNone/>
                <wp:docPr id="25" name="Text Box 25"/>
                <wp:cNvGraphicFramePr/>
                <a:graphic xmlns:a="http://schemas.openxmlformats.org/drawingml/2006/main">
                  <a:graphicData uri="http://schemas.microsoft.com/office/word/2010/wordprocessingShape">
                    <wps:wsp>
                      <wps:cNvSpPr txBox="1"/>
                      <wps:spPr>
                        <a:xfrm>
                          <a:off x="0" y="0"/>
                          <a:ext cx="414916" cy="340918"/>
                        </a:xfrm>
                        <a:prstGeom prst="rect">
                          <a:avLst/>
                        </a:prstGeom>
                        <a:noFill/>
                        <a:ln w="6350">
                          <a:noFill/>
                        </a:ln>
                      </wps:spPr>
                      <wps:txbx>
                        <w:txbxContent>
                          <w:p w14:paraId="095B57A2" w14:textId="24A3A33B" w:rsidR="00607A11" w:rsidRDefault="00607A11">
                            <m:oMathPara>
                              <m:oMath>
                                <m:r>
                                  <m:rPr>
                                    <m:sty m:val="p"/>
                                  </m:rPr>
                                  <w:rPr>
                                    <w:rFonts w:ascii="Cambria Math" w:hAnsi="Cambria Math"/>
                                    <w:sz w:val="24"/>
                                    <w:szCs w:val="24"/>
                                  </w:rPr>
                                  <m:t>Δ</m:t>
                                </m:r>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v</m:t>
                                        </m:r>
                                      </m:e>
                                    </m:acc>
                                  </m:e>
                                  <m:sub>
                                    <m:r>
                                      <w:rPr>
                                        <w:rFonts w:ascii="Cambria Math" w:hAnsi="Cambria Math"/>
                                        <w:sz w:val="24"/>
                                        <w:szCs w:val="24"/>
                                      </w:rPr>
                                      <m:t>eq</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B5EBB5" id="Text Box 25" o:spid="_x0000_s1073" type="#_x0000_t202" style="position:absolute;margin-left:149.75pt;margin-top:18.35pt;width:32.65pt;height:26.8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" filled="f" stroked="f" strokeweight=".5pt">
                <v:textbox>
                  <w:txbxContent>
                    <w:p w14:paraId="095B57A2" w14:textId="24A3A33B" w:rsidR="00607A11" w:rsidRDefault="00607A11">
                      <m:oMathPara>
                        <m:oMath>
                          <m:r>
                            <m:rPr>
                              <m:sty m:val="p"/>
                            </m:rPr>
                            <w:rPr>
                              <w:rFonts w:ascii="Cambria Math" w:hAnsi="Cambria Math"/>
                              <w:sz w:val="24"/>
                              <w:szCs w:val="24"/>
                            </w:rPr>
                            <m:t>Δ</m:t>
                          </m:r>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v</m:t>
                                  </m:r>
                                </m:e>
                              </m:acc>
                            </m:e>
                            <m:sub>
                              <m:r>
                                <w:rPr>
                                  <w:rFonts w:ascii="Cambria Math" w:hAnsi="Cambria Math"/>
                                  <w:sz w:val="24"/>
                                  <w:szCs w:val="24"/>
                                </w:rPr>
                                <m:t>eq</m:t>
                              </m:r>
                            </m:sub>
                          </m:sSub>
                        </m:oMath>
                      </m:oMathPara>
                    </w:p>
                  </w:txbxContent>
                </v:textbox>
              </v:shape>
            </w:pict>
          </mc:Fallback>
        </mc:AlternateContent>
      </w:r>
      <w:r w:rsidR="00573233">
        <w:rPr>
          <w:rFonts w:ascii="inherit" w:hAnsi="inherit"/>
          <w:noProof/>
          <w:sz w:val="24"/>
          <w:szCs w:val="24"/>
        </w:rPr>
        <mc:AlternateContent>
          <mc:Choice Requires="wps">
            <w:drawing>
              <wp:anchor distT="0" distB="0" distL="114300" distR="114300" simplePos="0" relativeHeight="251660288" behindDoc="0" locked="0" layoutInCell="1" allowOverlap="1" wp14:anchorId="3DA446AE" wp14:editId="2A999859">
                <wp:simplePos x="0" y="0"/>
                <wp:positionH relativeFrom="column">
                  <wp:posOffset>2957378</wp:posOffset>
                </wp:positionH>
                <wp:positionV relativeFrom="paragraph">
                  <wp:posOffset>2040259</wp:posOffset>
                </wp:positionV>
                <wp:extent cx="414916" cy="340918"/>
                <wp:effectExtent l="0" t="0" r="0" b="2540"/>
                <wp:wrapNone/>
                <wp:docPr id="24" name="Text Box 24"/>
                <wp:cNvGraphicFramePr/>
                <a:graphic xmlns:a="http://schemas.openxmlformats.org/drawingml/2006/main">
                  <a:graphicData uri="http://schemas.microsoft.com/office/word/2010/wordprocessingShape">
                    <wps:wsp>
                      <wps:cNvSpPr txBox="1"/>
                      <wps:spPr>
                        <a:xfrm>
                          <a:off x="0" y="0"/>
                          <a:ext cx="414916" cy="340918"/>
                        </a:xfrm>
                        <a:prstGeom prst="rect">
                          <a:avLst/>
                        </a:prstGeom>
                        <a:noFill/>
                        <a:ln w="6350">
                          <a:noFill/>
                        </a:ln>
                      </wps:spPr>
                      <wps:txbx>
                        <w:txbxContent>
                          <w:p w14:paraId="5CBE231B" w14:textId="462C06E2" w:rsidR="00607A11" w:rsidRDefault="00607A11">
                            <m:oMathPara>
                              <m:oMath>
                                <m:r>
                                  <m:rPr>
                                    <m:sty m:val="p"/>
                                  </m:rPr>
                                  <w:rPr>
                                    <w:rFonts w:ascii="Cambria Math" w:hAnsi="Cambria Math"/>
                                  </w:rPr>
                                  <m:t>ψ</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A446AE" id="Text Box 24" o:spid="_x0000_s1074" type="#_x0000_t202" style="position:absolute;margin-left:232.85pt;margin-top:160.65pt;width:32.65pt;height:26.8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" filled="f" stroked="f" strokeweight=".5pt">
                <v:textbox>
                  <w:txbxContent>
                    <w:p w14:paraId="5CBE231B" w14:textId="462C06E2" w:rsidR="00607A11" w:rsidRDefault="00607A11">
                      <m:oMathPara>
                        <m:oMath>
                          <m:r>
                            <m:rPr>
                              <m:sty m:val="p"/>
                            </m:rPr>
                            <w:rPr>
                              <w:rFonts w:ascii="Cambria Math" w:hAnsi="Cambria Math"/>
                            </w:rPr>
                            <m:t>ψ</m:t>
                          </m:r>
                        </m:oMath>
                      </m:oMathPara>
                    </w:p>
                  </w:txbxContent>
                </v:textbox>
              </v:shape>
            </w:pict>
          </mc:Fallback>
        </mc:AlternateContent>
      </w:r>
      <w:r w:rsidR="00573233">
        <w:rPr>
          <w:rFonts w:ascii="inherit" w:hAnsi="inherit"/>
          <w:noProof/>
          <w:sz w:val="24"/>
          <w:szCs w:val="24"/>
        </w:rPr>
        <mc:AlternateContent>
          <mc:Choice Requires="wps">
            <w:drawing>
              <wp:anchor distT="0" distB="0" distL="114300" distR="114300" simplePos="0" relativeHeight="251659264" behindDoc="0" locked="0" layoutInCell="1" allowOverlap="1" wp14:anchorId="4EB07740" wp14:editId="6176694B">
                <wp:simplePos x="0" y="0"/>
                <wp:positionH relativeFrom="column">
                  <wp:posOffset>2574062</wp:posOffset>
                </wp:positionH>
                <wp:positionV relativeFrom="paragraph">
                  <wp:posOffset>1927460</wp:posOffset>
                </wp:positionV>
                <wp:extent cx="685800" cy="685800"/>
                <wp:effectExtent l="0" t="0" r="19050" b="19050"/>
                <wp:wrapNone/>
                <wp:docPr id="23" name="Arc 23"/>
                <wp:cNvGraphicFramePr/>
                <a:graphic xmlns:a="http://schemas.openxmlformats.org/drawingml/2006/main">
                  <a:graphicData uri="http://schemas.microsoft.com/office/word/2010/wordprocessingShape">
                    <wps:wsp>
                      <wps:cNvSpPr/>
                      <wps:spPr>
                        <a:xfrm>
                          <a:off x="0" y="0"/>
                          <a:ext cx="685800" cy="685800"/>
                        </a:xfrm>
                        <a:prstGeom prst="arc">
                          <a:avLst>
                            <a:gd name="adj1" fmla="val 16200000"/>
                            <a:gd name="adj2" fmla="val 4470952"/>
                          </a:avLst>
                        </a:prstGeom>
                        <a:ln w="12700">
                          <a:solidFill>
                            <a:srgbClr val="3210FC"/>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502B96" id="Arc 23" o:spid="_x0000_s1026" style="position:absolute;margin-left:202.7pt;margin-top:151.75pt;width:54pt;height:5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85800,685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" path="m342900,nsc514427,,659567,126743,682674,296707,705781,466670,599745,627562,434444,673355l342900,342900,342900,xem342900,nfc514427,,659567,126743,682674,296707,705781,466670,599745,627562,434444,673355e" filled="f" strokecolor="#3210fc" strokeweight="1pt">
                <v:stroke joinstyle="miter"/>
                <v:path arrowok="t" o:connecttype="custom" o:connectlocs="342900,0;682674,296707;434444,673355" o:connectangles="0,0,0"/>
              </v:shape>
            </w:pict>
          </mc:Fallback>
        </mc:AlternateContent>
      </w:r>
      <w:r w:rsidR="00C331B5" w:rsidRPr="009D40C6">
        <w:rPr>
          <w:rFonts w:ascii="inherit" w:hAnsi="inherit"/>
          <w:sz w:val="24"/>
          <w:szCs w:val="24"/>
        </w:rPr>
        <w:br/>
      </w:r>
    </w:p>
    <w:p w14:paraId="029498E1" w14:textId="13ED294A" w:rsidR="00AF6B88" w:rsidRPr="00AF6B88" w:rsidRDefault="00AF6B88" w:rsidP="00AF6B88">
      <w:pPr>
        <w:rPr>
          <w:rFonts w:ascii="inherit" w:hAnsi="inherit" w:hint="eastAsia"/>
          <w:sz w:val="24"/>
          <w:szCs w:val="24"/>
        </w:rPr>
      </w:pPr>
    </w:p>
    <w:p w14:paraId="7F8F5F7B" w14:textId="3A4EFA0E" w:rsidR="00AF6B88" w:rsidRPr="00AF6B88" w:rsidRDefault="00AF6B88" w:rsidP="00AF6B88">
      <w:pPr>
        <w:rPr>
          <w:rFonts w:ascii="inherit" w:hAnsi="inherit" w:hint="eastAsia"/>
          <w:sz w:val="24"/>
          <w:szCs w:val="24"/>
        </w:rPr>
      </w:pPr>
    </w:p>
    <w:p w14:paraId="02DBB50B" w14:textId="4C132FD8" w:rsidR="00AF6B88" w:rsidRPr="00AF6B88" w:rsidRDefault="00AF6B88" w:rsidP="00AF6B88">
      <w:pPr>
        <w:rPr>
          <w:rFonts w:ascii="inherit" w:hAnsi="inherit" w:hint="eastAsia"/>
          <w:sz w:val="24"/>
          <w:szCs w:val="24"/>
        </w:rPr>
      </w:pPr>
      <w:r>
        <w:rPr>
          <w:rFonts w:ascii="inherit" w:hAnsi="inherit"/>
          <w:noProof/>
          <w:sz w:val="24"/>
          <w:szCs w:val="24"/>
        </w:rPr>
        <mc:AlternateContent>
          <mc:Choice Requires="wps">
            <w:drawing>
              <wp:anchor distT="0" distB="0" distL="114300" distR="114300" simplePos="0" relativeHeight="251681792" behindDoc="0" locked="0" layoutInCell="1" allowOverlap="1" wp14:anchorId="26368402" wp14:editId="16B25B38">
                <wp:simplePos x="0" y="0"/>
                <wp:positionH relativeFrom="column">
                  <wp:posOffset>2829465</wp:posOffset>
                </wp:positionH>
                <wp:positionV relativeFrom="paragraph">
                  <wp:posOffset>89667</wp:posOffset>
                </wp:positionV>
                <wp:extent cx="427008" cy="340360"/>
                <wp:effectExtent l="0" t="0" r="0" b="2540"/>
                <wp:wrapNone/>
                <wp:docPr id="35" name="Text Box 35"/>
                <wp:cNvGraphicFramePr/>
                <a:graphic xmlns:a="http://schemas.openxmlformats.org/drawingml/2006/main">
                  <a:graphicData uri="http://schemas.microsoft.com/office/word/2010/wordprocessingShape">
                    <wps:wsp>
                      <wps:cNvSpPr txBox="1"/>
                      <wps:spPr>
                        <a:xfrm>
                          <a:off x="0" y="0"/>
                          <a:ext cx="427008" cy="340360"/>
                        </a:xfrm>
                        <a:prstGeom prst="rect">
                          <a:avLst/>
                        </a:prstGeom>
                        <a:noFill/>
                        <a:ln w="6350">
                          <a:noFill/>
                        </a:ln>
                      </wps:spPr>
                      <wps:txbx>
                        <w:txbxContent>
                          <w:p w14:paraId="58A070D4" w14:textId="1B339A51" w:rsidR="00607A11" w:rsidRDefault="00607A11">
                            <m:oMathPara>
                              <m:oMath>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6368402" id="Text Box 35" o:spid="_x0000_s1075" type="#_x0000_t202" style="position:absolute;margin-left:222.8pt;margin-top:7.05pt;width:33.6pt;height:26.8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" filled="f" stroked="f" strokeweight=".5pt">
                <v:textbox>
                  <w:txbxContent>
                    <w:p w14:paraId="58A070D4" w14:textId="1B339A51" w:rsidR="00607A11" w:rsidRDefault="00607A11">
                      <m:oMathPara>
                        <m:oMath>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m:t>
                              </m:r>
                            </m:sup>
                          </m:sSup>
                        </m:oMath>
                      </m:oMathPara>
                    </w:p>
                  </w:txbxContent>
                </v:textbox>
              </v:shape>
            </w:pict>
          </mc:Fallback>
        </mc:AlternateContent>
      </w:r>
    </w:p>
    <w:p w14:paraId="10487324" w14:textId="79C9D56F" w:rsidR="00AF6B88" w:rsidRPr="00AF6B88" w:rsidRDefault="00AF6B88" w:rsidP="00AF6B88">
      <w:pPr>
        <w:rPr>
          <w:rFonts w:ascii="inherit" w:hAnsi="inherit" w:hint="eastAsia"/>
          <w:sz w:val="24"/>
          <w:szCs w:val="24"/>
        </w:rPr>
      </w:pPr>
    </w:p>
    <w:p w14:paraId="345B8D42" w14:textId="3746E4AF" w:rsidR="00AF6B88" w:rsidRPr="00AF6B88" w:rsidRDefault="00AF6B88" w:rsidP="00AF6B88">
      <w:pPr>
        <w:rPr>
          <w:rFonts w:ascii="inherit" w:hAnsi="inherit" w:hint="eastAsia"/>
          <w:sz w:val="24"/>
          <w:szCs w:val="24"/>
        </w:rPr>
      </w:pPr>
    </w:p>
    <w:p w14:paraId="35BFE0E5" w14:textId="66D474CA" w:rsidR="00AF6B88" w:rsidRPr="00AF6B88" w:rsidRDefault="00AF6B88" w:rsidP="00AF6B88">
      <w:pPr>
        <w:rPr>
          <w:rFonts w:ascii="inherit" w:hAnsi="inherit" w:hint="eastAsia"/>
          <w:sz w:val="24"/>
          <w:szCs w:val="24"/>
        </w:rPr>
      </w:pPr>
    </w:p>
    <w:p w14:paraId="7782849C" w14:textId="612BEC59" w:rsidR="00AF6B88" w:rsidRPr="00AF6B88" w:rsidRDefault="00AF6B88" w:rsidP="00AF6B88">
      <w:pPr>
        <w:rPr>
          <w:rFonts w:ascii="inherit" w:hAnsi="inherit" w:hint="eastAsia"/>
          <w:sz w:val="24"/>
          <w:szCs w:val="24"/>
        </w:rPr>
      </w:pPr>
    </w:p>
    <w:p w14:paraId="09B2B136" w14:textId="3951FF31" w:rsidR="00AF6B88" w:rsidRPr="00AF6B88" w:rsidRDefault="00AF6B88" w:rsidP="00AF6B88">
      <w:pPr>
        <w:rPr>
          <w:rFonts w:ascii="inherit" w:hAnsi="inherit" w:hint="eastAsia"/>
          <w:sz w:val="24"/>
          <w:szCs w:val="24"/>
        </w:rPr>
      </w:pPr>
    </w:p>
    <w:p w14:paraId="23E1DE0D" w14:textId="1AB90F8B" w:rsidR="00AF6B88" w:rsidRDefault="00AF6B88" w:rsidP="00AF6B88">
      <w:pPr>
        <w:rPr>
          <w:rFonts w:ascii="inherit" w:hAnsi="inherit" w:hint="eastAsia"/>
          <w:sz w:val="24"/>
          <w:szCs w:val="24"/>
        </w:rPr>
      </w:pPr>
    </w:p>
    <w:p w14:paraId="4895F726" w14:textId="72C08B70" w:rsidR="00AF6B88" w:rsidRDefault="00AF6B88" w:rsidP="00AF6B88">
      <w:pPr>
        <w:rPr>
          <w:rFonts w:ascii="inherit" w:hAnsi="inherit" w:hint="eastAsia"/>
          <w:sz w:val="24"/>
          <w:szCs w:val="24"/>
        </w:rPr>
      </w:pPr>
      <w:r>
        <w:rPr>
          <w:rFonts w:ascii="inherit" w:hAnsi="inherit"/>
          <w:sz w:val="24"/>
          <w:szCs w:val="24"/>
        </w:rPr>
        <w:t xml:space="preserve">We know from the altitude of the Earth parking orbit, </w:t>
      </w:r>
      <m:oMath>
        <m:sSub>
          <m:sSubPr>
            <m:ctrlPr>
              <w:rPr>
                <w:rFonts w:ascii="Cambria Math" w:hAnsi="Cambria Math"/>
                <w:i/>
                <w:sz w:val="24"/>
                <w:szCs w:val="24"/>
              </w:rPr>
            </m:ctrlPr>
          </m:sSubPr>
          <m:e>
            <m:r>
              <w:rPr>
                <w:rFonts w:ascii="Cambria Math" w:hAnsi="Cambria Math"/>
                <w:sz w:val="24"/>
                <w:szCs w:val="24"/>
              </w:rPr>
              <m:t>h</m:t>
            </m:r>
          </m:e>
          <m:sub>
            <m:r>
              <m:rPr>
                <m:sty m:val="p"/>
              </m:rPr>
              <w:rPr>
                <w:rFonts w:ascii="Cambria Math" w:hAnsi="Cambria Math"/>
                <w:sz w:val="24"/>
                <w:szCs w:val="24"/>
              </w:rPr>
              <m:t>⊕</m:t>
            </m:r>
          </m:sub>
        </m:sSub>
        <m:r>
          <w:rPr>
            <w:rFonts w:ascii="Cambria Math" w:hAnsi="Cambria Math"/>
            <w:sz w:val="24"/>
            <w:szCs w:val="24"/>
          </w:rPr>
          <m:t>=190km</m:t>
        </m:r>
      </m:oMath>
      <w:r>
        <w:rPr>
          <w:rFonts w:ascii="inherit" w:hAnsi="inherit"/>
          <w:sz w:val="24"/>
          <w:szCs w:val="24"/>
        </w:rPr>
        <w:t xml:space="preserve">, that </w:t>
      </w:r>
    </w:p>
    <w:p w14:paraId="1F3499C6" w14:textId="1DABF027" w:rsidR="00AF6B88" w:rsidRPr="00AF6B88" w:rsidRDefault="00607A11" w:rsidP="00AF6B88">
      <w:pPr>
        <w:rPr>
          <w:rFonts w:ascii="inherit" w:hAnsi="inherit" w:hint="eastAsia"/>
          <w:sz w:val="24"/>
          <w:szCs w:val="24"/>
        </w:rPr>
      </w:pPr>
      <m:oMathPara>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p</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m:rPr>
                  <m:sty m:val="p"/>
                </m:rPr>
                <w:rPr>
                  <w:rFonts w:ascii="Cambria Math" w:hAnsi="Cambria Math"/>
                  <w:sz w:val="24"/>
                  <w:szCs w:val="24"/>
                </w:rPr>
                <m: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h</m:t>
              </m:r>
            </m:e>
            <m:sub>
              <m:r>
                <m:rPr>
                  <m:sty m:val="p"/>
                </m:rPr>
                <w:rPr>
                  <w:rFonts w:ascii="Cambria Math" w:hAnsi="Cambria Math"/>
                  <w:sz w:val="24"/>
                  <w:szCs w:val="24"/>
                </w:rPr>
                <m:t>⊕</m:t>
              </m:r>
            </m:sub>
          </m:sSub>
          <m:r>
            <w:rPr>
              <w:rFonts w:ascii="Cambria Math" w:hAnsi="Cambria Math"/>
              <w:sz w:val="24"/>
              <w:szCs w:val="24"/>
            </w:rPr>
            <m:t xml:space="preserve">= </m:t>
          </m:r>
          <m:r>
            <w:rPr>
              <w:rFonts w:ascii="Cambria Math" w:hAnsi="Cambria Math"/>
              <w:color w:val="FF0000"/>
              <w:sz w:val="24"/>
              <w:szCs w:val="24"/>
            </w:rPr>
            <m:t xml:space="preserve">6.5681e+3  km  </m:t>
          </m:r>
          <m:r>
            <w:rPr>
              <w:rFonts w:ascii="Cambria Math" w:hAnsi="Cambria Math"/>
              <w:sz w:val="24"/>
              <w:szCs w:val="24"/>
            </w:rPr>
            <m:t>.</m:t>
          </m:r>
        </m:oMath>
      </m:oMathPara>
    </w:p>
    <w:p w14:paraId="6828BF03" w14:textId="0D6235D5" w:rsidR="00AF6B88" w:rsidRDefault="00AF6B88" w:rsidP="00AF6B88">
      <w:pPr>
        <w:rPr>
          <w:rFonts w:ascii="inherit" w:hAnsi="inherit" w:hint="eastAsia"/>
          <w:sz w:val="24"/>
          <w:szCs w:val="24"/>
        </w:rPr>
      </w:pPr>
      <w:r>
        <w:rPr>
          <w:rFonts w:ascii="inherit" w:hAnsi="inherit"/>
          <w:sz w:val="24"/>
          <w:szCs w:val="24"/>
        </w:rPr>
        <w:t xml:space="preserve">From the diagram, we can tell that </w:t>
      </w:r>
    </w:p>
    <w:p w14:paraId="0BB7F73C" w14:textId="7AF6B1D8" w:rsidR="00AF6B88" w:rsidRPr="00AF6B88" w:rsidRDefault="00607A11" w:rsidP="00AF6B88">
      <w:pPr>
        <w:rPr>
          <w:rFonts w:ascii="inherit" w:hAnsi="inherit" w:hint="eastAsia"/>
          <w:sz w:val="24"/>
          <w:szCs w:val="24"/>
        </w:rPr>
      </w:pPr>
      <m:oMathPara>
        <m:oMath>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m:t>
              </m:r>
            </m:sup>
          </m:sSup>
          <m:r>
            <w:rPr>
              <w:rFonts w:ascii="Cambria Math" w:hAnsi="Cambria Math"/>
              <w:sz w:val="24"/>
              <w:szCs w:val="24"/>
            </w:rPr>
            <m:t>=384400 km  .</m:t>
          </m:r>
        </m:oMath>
      </m:oMathPara>
    </w:p>
    <w:p w14:paraId="2FE57D0C" w14:textId="55767432" w:rsidR="00AF6B88" w:rsidRDefault="00AF6B88" w:rsidP="00AF6B88">
      <w:pPr>
        <w:rPr>
          <w:rFonts w:ascii="inherit" w:hAnsi="inherit" w:hint="eastAsia"/>
          <w:sz w:val="24"/>
          <w:szCs w:val="24"/>
        </w:rPr>
      </w:pPr>
      <w:r>
        <w:rPr>
          <w:rFonts w:ascii="inherit" w:hAnsi="inherit"/>
          <w:sz w:val="24"/>
          <w:szCs w:val="24"/>
        </w:rPr>
        <w:t xml:space="preserve">The transfer angle, </w:t>
      </w:r>
      <m:oMath>
        <m:r>
          <m:rPr>
            <m:sty m:val="p"/>
          </m:rPr>
          <w:rPr>
            <w:rFonts w:ascii="Cambria Math" w:hAnsi="Cambria Math"/>
            <w:sz w:val="24"/>
            <w:szCs w:val="24"/>
          </w:rPr>
          <m:t>ψ</m:t>
        </m:r>
        <m:r>
          <w:rPr>
            <w:rFonts w:ascii="Cambria Math" w:hAnsi="Cambria Math"/>
            <w:sz w:val="24"/>
            <w:szCs w:val="24"/>
          </w:rPr>
          <m:t>= 173.8</m:t>
        </m:r>
        <m:r>
          <m:rPr>
            <m:sty m:val="p"/>
          </m:rPr>
          <w:rPr>
            <w:rFonts w:ascii="Cambria Math" w:hAnsi="Cambria Math"/>
            <w:sz w:val="24"/>
            <w:szCs w:val="24"/>
          </w:rPr>
          <m:t>°</m:t>
        </m:r>
      </m:oMath>
      <w:r>
        <w:rPr>
          <w:rFonts w:ascii="inherit" w:hAnsi="inherit"/>
          <w:sz w:val="24"/>
          <w:szCs w:val="24"/>
        </w:rPr>
        <w:t xml:space="preserve"> implies that </w:t>
      </w:r>
      <m:oMath>
        <m:sSup>
          <m:sSupPr>
            <m:ctrlPr>
              <w:rPr>
                <w:rFonts w:ascii="Cambria Math" w:hAnsi="Cambria Math"/>
                <w:i/>
                <w:sz w:val="24"/>
                <w:szCs w:val="24"/>
              </w:rPr>
            </m:ctrlPr>
          </m:sSupPr>
          <m:e>
            <m:r>
              <m:rPr>
                <m:sty m:val="p"/>
              </m:rPr>
              <w:rPr>
                <w:rFonts w:ascii="Cambria Math" w:hAnsi="Cambria Math"/>
                <w:sz w:val="24"/>
                <w:szCs w:val="24"/>
              </w:rPr>
              <m:t>θ</m:t>
            </m:r>
            <m:ctrlPr>
              <w:rPr>
                <w:rFonts w:ascii="Cambria Math" w:hAnsi="Cambria Math"/>
                <w:sz w:val="24"/>
                <w:szCs w:val="24"/>
              </w:rPr>
            </m:ctrlPr>
          </m:e>
          <m:sup>
            <m:r>
              <w:rPr>
                <w:rFonts w:ascii="Cambria Math" w:hAnsi="Cambria Math"/>
                <w:sz w:val="24"/>
                <w:szCs w:val="24"/>
              </w:rPr>
              <m:t>*</m:t>
            </m:r>
          </m:sup>
        </m:sSup>
        <m:r>
          <w:rPr>
            <w:rFonts w:ascii="Cambria Math" w:hAnsi="Cambria Math"/>
            <w:sz w:val="24"/>
            <w:szCs w:val="24"/>
          </w:rPr>
          <m:t>=</m:t>
        </m:r>
        <m:r>
          <m:rPr>
            <m:sty m:val="p"/>
          </m:rPr>
          <w:rPr>
            <w:rFonts w:ascii="Cambria Math" w:hAnsi="Cambria Math"/>
            <w:sz w:val="24"/>
            <w:szCs w:val="24"/>
          </w:rPr>
          <m:t>ψ</m:t>
        </m:r>
      </m:oMath>
      <w:r w:rsidR="00252345">
        <w:rPr>
          <w:rFonts w:ascii="inherit" w:hAnsi="inherit"/>
          <w:sz w:val="24"/>
          <w:szCs w:val="24"/>
        </w:rPr>
        <w:t>, so</w:t>
      </w:r>
    </w:p>
    <w:p w14:paraId="6F8C6805" w14:textId="25D4E8D2" w:rsidR="00AF6B88" w:rsidRPr="00055198" w:rsidRDefault="00607A11" w:rsidP="00AF6B88">
      <w:pPr>
        <w:rPr>
          <w:rFonts w:ascii="inherit" w:hAnsi="inherit" w:hint="eastAsia"/>
          <w:sz w:val="24"/>
          <w:szCs w:val="24"/>
        </w:rPr>
      </w:pPr>
      <m:oMathPara>
        <m:oMath>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m:t>
              </m:r>
            </m:sup>
          </m:sSup>
          <m:r>
            <w:rPr>
              <w:rFonts w:ascii="Cambria Math" w:hAnsi="Cambria Math"/>
              <w:sz w:val="24"/>
              <w:szCs w:val="24"/>
            </w:rPr>
            <m:t>=</m:t>
          </m:r>
          <m:f>
            <m:fPr>
              <m:ctrlPr>
                <w:rPr>
                  <w:rFonts w:ascii="Cambria Math" w:hAnsi="Cambria Math"/>
                  <w:sz w:val="24"/>
                  <w:szCs w:val="24"/>
                </w:rPr>
              </m:ctrlPr>
            </m:fPr>
            <m:num>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p</m:t>
                  </m:r>
                </m:sub>
              </m:sSub>
              <m:d>
                <m:dPr>
                  <m:ctrlPr>
                    <w:rPr>
                      <w:rFonts w:ascii="Cambria Math" w:hAnsi="Cambria Math"/>
                      <w:i/>
                      <w:sz w:val="24"/>
                      <w:szCs w:val="24"/>
                    </w:rPr>
                  </m:ctrlPr>
                </m:dPr>
                <m:e>
                  <m:r>
                    <w:rPr>
                      <w:rFonts w:ascii="Cambria Math" w:hAnsi="Cambria Math"/>
                      <w:sz w:val="24"/>
                      <w:szCs w:val="24"/>
                    </w:rPr>
                    <m:t>1+e</m:t>
                  </m:r>
                </m:e>
              </m:d>
              <m:ctrlPr>
                <w:rPr>
                  <w:rFonts w:ascii="Cambria Math" w:hAnsi="Cambria Math"/>
                  <w:i/>
                  <w:sz w:val="24"/>
                  <w:szCs w:val="24"/>
                </w:rPr>
              </m:ctrlPr>
            </m:num>
            <m:den>
              <m:r>
                <w:rPr>
                  <w:rFonts w:ascii="Cambria Math" w:hAnsi="Cambria Math"/>
                  <w:sz w:val="24"/>
                  <w:szCs w:val="24"/>
                </w:rPr>
                <m:t>1+ecos</m:t>
              </m:r>
              <m:r>
                <m:rPr>
                  <m:sty m:val="p"/>
                </m:rPr>
                <w:rPr>
                  <w:rFonts w:ascii="Cambria Math" w:hAnsi="Cambria Math"/>
                  <w:sz w:val="24"/>
                  <w:szCs w:val="24"/>
                </w:rPr>
                <m:t>ψ</m:t>
              </m:r>
              <m:ctrlPr>
                <w:rPr>
                  <w:rFonts w:ascii="Cambria Math" w:hAnsi="Cambria Math"/>
                  <w:i/>
                  <w:sz w:val="24"/>
                  <w:szCs w:val="24"/>
                </w:rPr>
              </m:ctrlPr>
            </m:den>
          </m:f>
          <m:r>
            <w:rPr>
              <w:rFonts w:ascii="Cambria Math" w:hAnsi="Cambria Math"/>
              <w:sz w:val="24"/>
              <w:szCs w:val="24"/>
            </w:rPr>
            <m:t xml:space="preserve">  </m:t>
          </m:r>
          <m:r>
            <w:rPr>
              <w:rFonts w:ascii="Cambria Math" w:hAnsi="Cambria Math" w:hint="eastAsia"/>
              <w:sz w:val="24"/>
              <w:szCs w:val="24"/>
            </w:rPr>
            <m:t>⇒</m:t>
          </m:r>
          <m:r>
            <w:rPr>
              <w:rFonts w:ascii="Cambria Math" w:hAnsi="Cambria Math"/>
              <w:sz w:val="24"/>
              <w:szCs w:val="24"/>
            </w:rPr>
            <m:t xml:space="preserve">   e=</m:t>
          </m:r>
          <m:r>
            <w:rPr>
              <w:rFonts w:ascii="Cambria Math" w:hAnsi="Cambria Math"/>
              <w:color w:val="FF0000"/>
              <w:sz w:val="24"/>
              <w:szCs w:val="24"/>
            </w:rPr>
            <m:t>0.9720</m:t>
          </m:r>
          <m:r>
            <w:rPr>
              <w:rFonts w:ascii="Cambria Math" w:hAnsi="Cambria Math"/>
              <w:sz w:val="24"/>
              <w:szCs w:val="24"/>
            </w:rPr>
            <m:t xml:space="preserve"> </m:t>
          </m:r>
        </m:oMath>
      </m:oMathPara>
    </w:p>
    <w:p w14:paraId="73F48FC9" w14:textId="79B6B3AB" w:rsidR="00055198" w:rsidRPr="00055198" w:rsidRDefault="00055198" w:rsidP="00AF6B88">
      <w:pPr>
        <w:rPr>
          <w:rFonts w:ascii="inherit" w:hAnsi="inherit" w:hint="eastAsia"/>
          <w:sz w:val="24"/>
          <w:szCs w:val="24"/>
        </w:rPr>
      </w:pPr>
      <m:oMathPara>
        <m:oMath>
          <m:r>
            <w:rPr>
              <w:rFonts w:ascii="Cambria Math" w:hAnsi="Cambria Math"/>
              <w:sz w:val="24"/>
              <w:szCs w:val="24"/>
            </w:rPr>
            <m:t>a=</m:t>
          </m:r>
          <m:f>
            <m:fPr>
              <m:ctrlPr>
                <w:rPr>
                  <w:rFonts w:ascii="Cambria Math" w:hAnsi="Cambria Math"/>
                  <w:sz w:val="24"/>
                  <w:szCs w:val="24"/>
                </w:rPr>
              </m:ctrlPr>
            </m:fPr>
            <m:num>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p</m:t>
                  </m:r>
                </m:sub>
              </m:sSub>
              <m:ctrlPr>
                <w:rPr>
                  <w:rFonts w:ascii="Cambria Math" w:hAnsi="Cambria Math"/>
                  <w:i/>
                  <w:sz w:val="24"/>
                  <w:szCs w:val="24"/>
                </w:rPr>
              </m:ctrlPr>
            </m:num>
            <m:den>
              <m:r>
                <w:rPr>
                  <w:rFonts w:ascii="Cambria Math" w:hAnsi="Cambria Math"/>
                  <w:sz w:val="24"/>
                  <w:szCs w:val="24"/>
                </w:rPr>
                <m:t>1-e</m:t>
              </m:r>
              <m:ctrlPr>
                <w:rPr>
                  <w:rFonts w:ascii="Cambria Math" w:hAnsi="Cambria Math"/>
                  <w:i/>
                  <w:sz w:val="24"/>
                  <w:szCs w:val="24"/>
                </w:rPr>
              </m:ctrlPr>
            </m:den>
          </m:f>
          <m:r>
            <w:rPr>
              <w:rFonts w:ascii="Cambria Math" w:hAnsi="Cambria Math"/>
              <w:sz w:val="24"/>
              <w:szCs w:val="24"/>
            </w:rPr>
            <m:t>=</m:t>
          </m:r>
          <m:r>
            <w:rPr>
              <w:rFonts w:ascii="Cambria Math" w:hAnsi="Cambria Math"/>
              <w:color w:val="FF0000"/>
              <w:sz w:val="24"/>
              <w:szCs w:val="24"/>
            </w:rPr>
            <m:t>2.3450e+5 km</m:t>
          </m:r>
          <m:r>
            <w:rPr>
              <w:rFonts w:ascii="Cambria Math" w:hAnsi="Cambria Math"/>
              <w:sz w:val="24"/>
              <w:szCs w:val="24"/>
            </w:rPr>
            <m:t xml:space="preserve"> </m:t>
          </m:r>
        </m:oMath>
      </m:oMathPara>
    </w:p>
    <w:p w14:paraId="6E6EFB6E" w14:textId="71179DF4" w:rsidR="00055198" w:rsidRPr="00055198" w:rsidRDefault="00607A11" w:rsidP="00AF6B88">
      <w:pPr>
        <w:rPr>
          <w:rFonts w:ascii="inherit" w:hAnsi="inherit" w:hint="eastAsia"/>
          <w:sz w:val="24"/>
          <w:szCs w:val="24"/>
        </w:rPr>
      </w:pPr>
      <m:oMathPara>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a</m:t>
              </m:r>
            </m:sub>
          </m:sSub>
          <m:r>
            <w:rPr>
              <w:rFonts w:ascii="Cambria Math" w:hAnsi="Cambria Math"/>
              <w:sz w:val="24"/>
              <w:szCs w:val="24"/>
            </w:rPr>
            <m:t>=a</m:t>
          </m:r>
          <m:d>
            <m:dPr>
              <m:ctrlPr>
                <w:rPr>
                  <w:rFonts w:ascii="Cambria Math" w:hAnsi="Cambria Math"/>
                  <w:i/>
                  <w:sz w:val="24"/>
                  <w:szCs w:val="24"/>
                </w:rPr>
              </m:ctrlPr>
            </m:dPr>
            <m:e>
              <m:r>
                <w:rPr>
                  <w:rFonts w:ascii="Cambria Math" w:hAnsi="Cambria Math"/>
                  <w:sz w:val="24"/>
                  <w:szCs w:val="24"/>
                </w:rPr>
                <m:t>1+e</m:t>
              </m:r>
            </m:e>
          </m:d>
          <m:r>
            <w:rPr>
              <w:rFonts w:ascii="Cambria Math" w:hAnsi="Cambria Math"/>
              <w:sz w:val="24"/>
              <w:szCs w:val="24"/>
            </w:rPr>
            <m:t>=</m:t>
          </m:r>
          <m:r>
            <w:rPr>
              <w:rFonts w:ascii="Cambria Math" w:hAnsi="Cambria Math"/>
              <w:color w:val="FF0000"/>
              <w:sz w:val="24"/>
              <w:szCs w:val="24"/>
            </w:rPr>
            <m:t>4.6242e+5 km</m:t>
          </m:r>
        </m:oMath>
      </m:oMathPara>
    </w:p>
    <w:p w14:paraId="32139D24" w14:textId="0F0644D3" w:rsidR="00055198" w:rsidRPr="00252345" w:rsidRDefault="00055198" w:rsidP="00AF6B88">
      <w:pPr>
        <w:rPr>
          <w:rFonts w:ascii="inherit" w:hAnsi="inherit" w:hint="eastAsia"/>
          <w:sz w:val="24"/>
          <w:szCs w:val="24"/>
        </w:rPr>
      </w:pPr>
      <m:oMathPara>
        <m:oMath>
          <m:r>
            <m:rPr>
              <m:scr m:val="double-struck"/>
            </m:rPr>
            <w:rPr>
              <w:rFonts w:ascii="Cambria Math" w:hAnsi="Cambria Math"/>
              <w:sz w:val="24"/>
              <w:szCs w:val="24"/>
            </w:rPr>
            <m:t>P</m:t>
          </m:r>
          <m:r>
            <w:rPr>
              <w:rFonts w:ascii="Cambria Math" w:hAnsi="Cambria Math"/>
              <w:sz w:val="24"/>
              <w:szCs w:val="24"/>
            </w:rPr>
            <m:t>=2</m:t>
          </m:r>
          <m:r>
            <m:rPr>
              <m:sty m:val="p"/>
            </m:rPr>
            <w:rPr>
              <w:rFonts w:ascii="Cambria Math" w:hAnsi="Cambria Math"/>
              <w:sz w:val="24"/>
              <w:szCs w:val="24"/>
            </w:rPr>
            <m:t>π</m:t>
          </m:r>
          <m:rad>
            <m:radPr>
              <m:degHide m:val="1"/>
              <m:ctrlPr>
                <w:rPr>
                  <w:rFonts w:ascii="Cambria Math" w:hAnsi="Cambria Math"/>
                  <w:sz w:val="24"/>
                  <w:szCs w:val="24"/>
                </w:rPr>
              </m:ctrlPr>
            </m:radPr>
            <m:deg>
              <m:ctrlPr>
                <w:rPr>
                  <w:rFonts w:ascii="Cambria Math" w:hAnsi="Cambria Math"/>
                  <w:i/>
                  <w:sz w:val="24"/>
                  <w:szCs w:val="24"/>
                </w:rPr>
              </m:ctrlPr>
            </m:deg>
            <m:e>
              <m:f>
                <m:fPr>
                  <m:ctrlPr>
                    <w:rPr>
                      <w:rFonts w:ascii="Cambria Math" w:hAnsi="Cambria Math"/>
                      <w:sz w:val="24"/>
                      <w:szCs w:val="24"/>
                    </w:rPr>
                  </m:ctrlPr>
                </m:fPr>
                <m:num>
                  <m:sSup>
                    <m:sSupPr>
                      <m:ctrlPr>
                        <w:rPr>
                          <w:rFonts w:ascii="Cambria Math" w:hAnsi="Cambria Math"/>
                          <w:i/>
                          <w:sz w:val="24"/>
                          <w:szCs w:val="24"/>
                        </w:rPr>
                      </m:ctrlPr>
                    </m:sSupPr>
                    <m:e>
                      <m:r>
                        <w:rPr>
                          <w:rFonts w:ascii="Cambria Math" w:hAnsi="Cambria Math"/>
                          <w:sz w:val="24"/>
                          <w:szCs w:val="24"/>
                        </w:rPr>
                        <m:t>a</m:t>
                      </m:r>
                    </m:e>
                    <m:sup>
                      <m:r>
                        <w:rPr>
                          <w:rFonts w:ascii="Cambria Math" w:hAnsi="Cambria Math"/>
                          <w:sz w:val="24"/>
                          <w:szCs w:val="24"/>
                        </w:rPr>
                        <m:t>3</m:t>
                      </m:r>
                    </m:sup>
                  </m:sSup>
                  <m:ctrlPr>
                    <w:rPr>
                      <w:rFonts w:ascii="Cambria Math" w:hAnsi="Cambria Math"/>
                      <w:i/>
                      <w:sz w:val="24"/>
                      <w:szCs w:val="24"/>
                    </w:rPr>
                  </m:ctrlPr>
                </m:num>
                <m:den>
                  <m:sSub>
                    <m:sSubPr>
                      <m:ctrlPr>
                        <w:rPr>
                          <w:rFonts w:ascii="Cambria Math" w:hAnsi="Cambria Math"/>
                          <w:i/>
                          <w:sz w:val="24"/>
                          <w:szCs w:val="24"/>
                        </w:rPr>
                      </m:ctrlPr>
                    </m:sSubPr>
                    <m:e>
                      <m:r>
                        <m:rPr>
                          <m:sty m:val="p"/>
                        </m:rPr>
                        <w:rPr>
                          <w:rFonts w:ascii="Cambria Math" w:hAnsi="Cambria Math"/>
                          <w:sz w:val="24"/>
                          <w:szCs w:val="24"/>
                        </w:rPr>
                        <m:t>μ</m:t>
                      </m:r>
                    </m:e>
                    <m:sub>
                      <m:r>
                        <m:rPr>
                          <m:sty m:val="p"/>
                        </m:rPr>
                        <w:rPr>
                          <w:rFonts w:ascii="Cambria Math" w:hAnsi="Cambria Math"/>
                          <w:sz w:val="24"/>
                          <w:szCs w:val="24"/>
                        </w:rPr>
                        <m:t>⊕</m:t>
                      </m:r>
                    </m:sub>
                  </m:sSub>
                  <m:ctrlPr>
                    <w:rPr>
                      <w:rFonts w:ascii="Cambria Math" w:hAnsi="Cambria Math"/>
                      <w:i/>
                      <w:sz w:val="24"/>
                      <w:szCs w:val="24"/>
                    </w:rPr>
                  </m:ctrlPr>
                </m:den>
              </m:f>
            </m:e>
          </m:rad>
          <m:r>
            <w:rPr>
              <w:rFonts w:ascii="Cambria Math" w:hAnsi="Cambria Math"/>
              <w:sz w:val="24"/>
              <w:szCs w:val="24"/>
            </w:rPr>
            <m:t xml:space="preserve">=1.1301e+6 s = </m:t>
          </m:r>
          <m:r>
            <w:rPr>
              <w:rFonts w:ascii="Cambria Math" w:hAnsi="Cambria Math"/>
              <w:color w:val="FF0000"/>
              <w:sz w:val="24"/>
              <w:szCs w:val="24"/>
            </w:rPr>
            <m:t>13.0797 days</m:t>
          </m:r>
        </m:oMath>
      </m:oMathPara>
    </w:p>
    <w:p w14:paraId="7E8B08D2" w14:textId="4C261AFB" w:rsidR="00252345" w:rsidRPr="00252345" w:rsidRDefault="00252345" w:rsidP="00AF6B88">
      <w:pPr>
        <w:rPr>
          <w:rFonts w:ascii="inherit" w:hAnsi="inherit" w:hint="eastAsia"/>
          <w:sz w:val="24"/>
          <w:szCs w:val="24"/>
        </w:rPr>
      </w:pPr>
      <m:oMathPara>
        <m:oMath>
          <m:r>
            <m:rPr>
              <m:scr m:val="script"/>
            </m:rPr>
            <w:rPr>
              <w:rFonts w:ascii="Cambria Math" w:hAnsi="Cambria Math"/>
              <w:sz w:val="24"/>
              <w:szCs w:val="24"/>
            </w:rPr>
            <w:lastRenderedPageBreak/>
            <m:t>E=-</m:t>
          </m:r>
          <m:f>
            <m:fPr>
              <m:ctrlPr>
                <w:rPr>
                  <w:rFonts w:ascii="Cambria Math" w:hAnsi="Cambria Math"/>
                  <w:sz w:val="24"/>
                  <w:szCs w:val="24"/>
                </w:rPr>
              </m:ctrlPr>
            </m:fPr>
            <m:num>
              <m:sSub>
                <m:sSubPr>
                  <m:ctrlPr>
                    <w:rPr>
                      <w:rFonts w:ascii="Cambria Math" w:hAnsi="Cambria Math"/>
                      <w:i/>
                      <w:sz w:val="24"/>
                      <w:szCs w:val="24"/>
                    </w:rPr>
                  </m:ctrlPr>
                </m:sSubPr>
                <m:e>
                  <m:r>
                    <m:rPr>
                      <m:sty m:val="p"/>
                    </m:rPr>
                    <w:rPr>
                      <w:rFonts w:ascii="Cambria Math" w:hAnsi="Cambria Math"/>
                      <w:sz w:val="24"/>
                      <w:szCs w:val="24"/>
                    </w:rPr>
                    <m:t>μ</m:t>
                  </m:r>
                </m:e>
                <m:sub>
                  <m:r>
                    <m:rPr>
                      <m:sty m:val="p"/>
                    </m:rPr>
                    <w:rPr>
                      <w:rFonts w:ascii="Cambria Math" w:hAnsi="Cambria Math"/>
                      <w:sz w:val="24"/>
                      <w:szCs w:val="24"/>
                    </w:rPr>
                    <m:t>⊕</m:t>
                  </m:r>
                </m:sub>
              </m:sSub>
              <m:ctrlPr>
                <w:rPr>
                  <w:rFonts w:ascii="Cambria Math" w:hAnsi="Cambria Math"/>
                  <w:i/>
                  <w:sz w:val="24"/>
                  <w:szCs w:val="24"/>
                </w:rPr>
              </m:ctrlPr>
            </m:num>
            <m:den>
              <m:r>
                <w:rPr>
                  <w:rFonts w:ascii="Cambria Math" w:hAnsi="Cambria Math"/>
                  <w:sz w:val="24"/>
                  <w:szCs w:val="24"/>
                </w:rPr>
                <m:t>2a</m:t>
              </m:r>
              <m:ctrlPr>
                <w:rPr>
                  <w:rFonts w:ascii="Cambria Math" w:hAnsi="Cambria Math"/>
                  <w:i/>
                  <w:sz w:val="24"/>
                  <w:szCs w:val="24"/>
                </w:rPr>
              </m:ctrlPr>
            </m:den>
          </m:f>
          <m:r>
            <w:rPr>
              <w:rFonts w:ascii="Cambria Math" w:hAnsi="Cambria Math"/>
              <w:sz w:val="24"/>
              <w:szCs w:val="24"/>
            </w:rPr>
            <m:t>=</m:t>
          </m:r>
          <m:r>
            <w:rPr>
              <w:rFonts w:ascii="Cambria Math" w:hAnsi="Cambria Math"/>
              <w:color w:val="FF0000"/>
              <w:sz w:val="24"/>
              <w:szCs w:val="24"/>
            </w:rPr>
            <m:t>-0.8499 k</m:t>
          </m:r>
          <m:sSup>
            <m:sSupPr>
              <m:ctrlPr>
                <w:rPr>
                  <w:rFonts w:ascii="Cambria Math" w:hAnsi="Cambria Math"/>
                  <w:i/>
                  <w:color w:val="FF0000"/>
                  <w:sz w:val="24"/>
                  <w:szCs w:val="24"/>
                </w:rPr>
              </m:ctrlPr>
            </m:sSupPr>
            <m:e>
              <m:r>
                <w:rPr>
                  <w:rFonts w:ascii="Cambria Math" w:hAnsi="Cambria Math"/>
                  <w:color w:val="FF0000"/>
                  <w:sz w:val="24"/>
                  <w:szCs w:val="24"/>
                </w:rPr>
                <m:t>m</m:t>
              </m:r>
            </m:e>
            <m:sup>
              <m:r>
                <w:rPr>
                  <w:rFonts w:ascii="Cambria Math" w:hAnsi="Cambria Math"/>
                  <w:color w:val="FF0000"/>
                  <w:sz w:val="24"/>
                  <w:szCs w:val="24"/>
                </w:rPr>
                <m:t>2</m:t>
              </m:r>
            </m:sup>
          </m:sSup>
          <m:r>
            <m:rPr>
              <m:lit/>
            </m:rPr>
            <w:rPr>
              <w:rFonts w:ascii="Cambria Math" w:hAnsi="Cambria Math"/>
              <w:color w:val="FF0000"/>
              <w:sz w:val="24"/>
              <w:szCs w:val="24"/>
            </w:rPr>
            <m:t>/</m:t>
          </m:r>
          <m:sSup>
            <m:sSupPr>
              <m:ctrlPr>
                <w:rPr>
                  <w:rFonts w:ascii="Cambria Math" w:hAnsi="Cambria Math"/>
                  <w:i/>
                  <w:color w:val="FF0000"/>
                  <w:sz w:val="24"/>
                  <w:szCs w:val="24"/>
                </w:rPr>
              </m:ctrlPr>
            </m:sSupPr>
            <m:e>
              <m:r>
                <w:rPr>
                  <w:rFonts w:ascii="Cambria Math" w:hAnsi="Cambria Math"/>
                  <w:color w:val="FF0000"/>
                  <w:sz w:val="24"/>
                  <w:szCs w:val="24"/>
                </w:rPr>
                <m:t>s</m:t>
              </m:r>
            </m:e>
            <m:sup>
              <m:r>
                <w:rPr>
                  <w:rFonts w:ascii="Cambria Math" w:hAnsi="Cambria Math"/>
                  <w:color w:val="FF0000"/>
                  <w:sz w:val="24"/>
                  <w:szCs w:val="24"/>
                </w:rPr>
                <m:t>2</m:t>
              </m:r>
            </m:sup>
          </m:sSup>
          <m:r>
            <w:rPr>
              <w:rFonts w:ascii="Cambria Math" w:hAnsi="Cambria Math"/>
              <w:sz w:val="24"/>
              <w:szCs w:val="24"/>
            </w:rPr>
            <m:t xml:space="preserve">  .</m:t>
          </m:r>
        </m:oMath>
      </m:oMathPara>
    </w:p>
    <w:p w14:paraId="1DCD612D" w14:textId="6CB7EFC2" w:rsidR="00252345" w:rsidRDefault="00252345" w:rsidP="00AF6B88">
      <w:pPr>
        <w:rPr>
          <w:rFonts w:ascii="inherit" w:hAnsi="inherit" w:hint="eastAsia"/>
          <w:sz w:val="24"/>
          <w:szCs w:val="24"/>
        </w:rPr>
      </w:pPr>
      <w:r>
        <w:rPr>
          <w:rFonts w:ascii="inherit" w:hAnsi="inherit"/>
          <w:sz w:val="24"/>
          <w:szCs w:val="24"/>
        </w:rPr>
        <w:t xml:space="preserve">To find the </w:t>
      </w:r>
      <w:r>
        <w:rPr>
          <w:rFonts w:ascii="inherit" w:hAnsi="inherit"/>
          <w:i/>
          <w:iCs/>
          <w:sz w:val="24"/>
          <w:szCs w:val="24"/>
        </w:rPr>
        <w:t>TOF</w:t>
      </w:r>
      <w:r>
        <w:rPr>
          <w:rFonts w:ascii="inherit" w:hAnsi="inherit"/>
          <w:sz w:val="24"/>
          <w:szCs w:val="24"/>
        </w:rPr>
        <w:t xml:space="preserve"> at the arrival point we first find the eccentric anomaly at the point using the following relation</w:t>
      </w:r>
    </w:p>
    <w:p w14:paraId="2E52B47B" w14:textId="4F6769ED" w:rsidR="00252345" w:rsidRPr="00252345" w:rsidRDefault="00252345" w:rsidP="00252345">
      <w:pPr>
        <w:rPr>
          <w:rFonts w:ascii="inherit" w:hAnsi="inherit" w:hint="eastAsia"/>
          <w:sz w:val="24"/>
          <w:szCs w:val="24"/>
        </w:rPr>
      </w:pPr>
      <m:oMathPara>
        <m:oMath>
          <m:r>
            <m:rPr>
              <m:sty m:val="p"/>
            </m:rPr>
            <w:rPr>
              <w:rFonts w:ascii="Cambria Math" w:hAnsi="Cambria Math"/>
              <w:sz w:val="24"/>
              <w:szCs w:val="24"/>
            </w:rPr>
            <m:t>tan</m:t>
          </m:r>
          <m:f>
            <m:fPr>
              <m:ctrlPr>
                <w:rPr>
                  <w:rFonts w:ascii="Cambria Math" w:hAnsi="Cambria Math"/>
                  <w:sz w:val="24"/>
                  <w:szCs w:val="24"/>
                </w:rPr>
              </m:ctrlPr>
            </m:fPr>
            <m:num>
              <m:sSup>
                <m:sSupPr>
                  <m:ctrlPr>
                    <w:rPr>
                      <w:rFonts w:ascii="Cambria Math" w:hAnsi="Cambria Math"/>
                      <w:i/>
                      <w:sz w:val="24"/>
                      <w:szCs w:val="24"/>
                    </w:rPr>
                  </m:ctrlPr>
                </m:sSupPr>
                <m:e>
                  <m:r>
                    <m:rPr>
                      <m:sty m:val="p"/>
                    </m:rPr>
                    <w:rPr>
                      <w:rFonts w:ascii="Cambria Math" w:hAnsi="Cambria Math"/>
                      <w:sz w:val="24"/>
                      <w:szCs w:val="24"/>
                    </w:rPr>
                    <m:t>θ</m:t>
                  </m:r>
                  <m:ctrlPr>
                    <w:rPr>
                      <w:rFonts w:ascii="Cambria Math" w:hAnsi="Cambria Math"/>
                      <w:sz w:val="24"/>
                      <w:szCs w:val="24"/>
                    </w:rPr>
                  </m:ctrlPr>
                </m:e>
                <m:sup>
                  <m:r>
                    <m:rPr>
                      <m:sty m:val="p"/>
                    </m:rPr>
                    <w:rPr>
                      <w:rFonts w:ascii="Cambria Math" w:hAnsi="Cambria Math"/>
                      <w:sz w:val="24"/>
                      <w:szCs w:val="24"/>
                    </w:rPr>
                    <m:t>*</m:t>
                  </m:r>
                </m:sup>
              </m:sSup>
            </m:num>
            <m:den>
              <m:r>
                <w:rPr>
                  <w:rFonts w:ascii="Cambria Math" w:hAnsi="Cambria Math"/>
                  <w:sz w:val="24"/>
                  <w:szCs w:val="24"/>
                </w:rPr>
                <m:t>2</m:t>
              </m:r>
            </m:den>
          </m:f>
          <m: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sz w:val="24"/>
                      <w:szCs w:val="24"/>
                    </w:rPr>
                  </m:ctrlPr>
                </m:dPr>
                <m:e>
                  <m:f>
                    <m:fPr>
                      <m:ctrlPr>
                        <w:rPr>
                          <w:rFonts w:ascii="Cambria Math" w:hAnsi="Cambria Math"/>
                          <w:sz w:val="24"/>
                          <w:szCs w:val="24"/>
                        </w:rPr>
                      </m:ctrlPr>
                    </m:fPr>
                    <m:num>
                      <m:r>
                        <w:rPr>
                          <w:rFonts w:ascii="Cambria Math" w:hAnsi="Cambria Math"/>
                          <w:sz w:val="24"/>
                          <w:szCs w:val="24"/>
                        </w:rPr>
                        <m:t>1+e</m:t>
                      </m:r>
                    </m:num>
                    <m:den>
                      <m:r>
                        <w:rPr>
                          <w:rFonts w:ascii="Cambria Math" w:hAnsi="Cambria Math"/>
                          <w:sz w:val="24"/>
                          <w:szCs w:val="24"/>
                        </w:rPr>
                        <m:t>1-e</m:t>
                      </m:r>
                    </m:den>
                  </m:f>
                  <m:ctrlPr>
                    <w:rPr>
                      <w:rFonts w:ascii="Cambria Math" w:hAnsi="Cambria Math"/>
                      <w:i/>
                      <w:sz w:val="24"/>
                      <w:szCs w:val="24"/>
                    </w:rPr>
                  </m:ctrlPr>
                </m:e>
              </m:d>
            </m:e>
            <m:sup>
              <m:r>
                <w:rPr>
                  <w:rFonts w:ascii="Cambria Math" w:hAnsi="Cambria Math"/>
                  <w:sz w:val="24"/>
                  <w:szCs w:val="24"/>
                </w:rPr>
                <m:t>1</m:t>
              </m:r>
              <m:r>
                <m:rPr>
                  <m:lit/>
                </m:rPr>
                <w:rPr>
                  <w:rFonts w:ascii="Cambria Math" w:hAnsi="Cambria Math"/>
                  <w:sz w:val="24"/>
                  <w:szCs w:val="24"/>
                </w:rPr>
                <m:t>/</m:t>
              </m:r>
              <m:r>
                <w:rPr>
                  <w:rFonts w:ascii="Cambria Math" w:hAnsi="Cambria Math"/>
                  <w:sz w:val="24"/>
                  <w:szCs w:val="24"/>
                </w:rPr>
                <m:t>2</m:t>
              </m:r>
            </m:sup>
          </m:sSup>
          <m:r>
            <m:rPr>
              <m:sty m:val="p"/>
            </m:rPr>
            <w:rPr>
              <w:rFonts w:ascii="Cambria Math" w:hAnsi="Cambria Math"/>
              <w:sz w:val="24"/>
              <w:szCs w:val="24"/>
            </w:rPr>
            <m:t>tan</m:t>
          </m:r>
          <m:f>
            <m:fPr>
              <m:ctrlPr>
                <w:rPr>
                  <w:rFonts w:ascii="Cambria Math" w:hAnsi="Cambria Math"/>
                  <w:sz w:val="24"/>
                  <w:szCs w:val="24"/>
                </w:rPr>
              </m:ctrlPr>
            </m:fPr>
            <m:num>
              <m:r>
                <w:rPr>
                  <w:rFonts w:ascii="Cambria Math" w:hAnsi="Cambria Math"/>
                  <w:sz w:val="24"/>
                  <w:szCs w:val="24"/>
                </w:rPr>
                <m:t>E</m:t>
              </m:r>
            </m:num>
            <m:den>
              <m:r>
                <w:rPr>
                  <w:rFonts w:ascii="Cambria Math" w:hAnsi="Cambria Math"/>
                  <w:sz w:val="24"/>
                  <w:szCs w:val="24"/>
                </w:rPr>
                <m:t>2</m:t>
              </m:r>
            </m:den>
          </m:f>
        </m:oMath>
      </m:oMathPara>
    </w:p>
    <w:p w14:paraId="4D57790C" w14:textId="52D762A9" w:rsidR="00252345" w:rsidRPr="00252345" w:rsidRDefault="00252345" w:rsidP="00252345">
      <w:pPr>
        <w:rPr>
          <w:rFonts w:ascii="inherit" w:hAnsi="inherit" w:hint="eastAsia"/>
          <w:sz w:val="24"/>
          <w:szCs w:val="24"/>
        </w:rPr>
      </w:pPr>
      <m:oMathPara>
        <m:oMath>
          <m:r>
            <w:rPr>
              <w:rFonts w:ascii="Cambria Math" w:hAnsi="Cambria Math" w:hint="eastAsia"/>
              <w:sz w:val="24"/>
              <w:szCs w:val="24"/>
            </w:rPr>
            <m:t>⇒</m:t>
          </m:r>
          <m:r>
            <w:rPr>
              <w:rFonts w:ascii="Cambria Math" w:hAnsi="Cambria Math"/>
              <w:sz w:val="24"/>
              <w:szCs w:val="24"/>
            </w:rPr>
            <m:t xml:space="preserve"> E = 131.1236</m:t>
          </m:r>
          <m:r>
            <m:rPr>
              <m:sty m:val="p"/>
            </m:rPr>
            <w:rPr>
              <w:rFonts w:ascii="Cambria Math" w:hAnsi="Cambria Math"/>
              <w:sz w:val="24"/>
              <w:szCs w:val="24"/>
            </w:rPr>
            <m:t>°</m:t>
          </m:r>
          <m:r>
            <w:rPr>
              <w:rFonts w:ascii="Cambria Math" w:hAnsi="Cambria Math"/>
              <w:sz w:val="24"/>
              <w:szCs w:val="24"/>
            </w:rPr>
            <m:t xml:space="preserve"> </m:t>
          </m:r>
        </m:oMath>
      </m:oMathPara>
    </w:p>
    <w:p w14:paraId="2BF0D6AC" w14:textId="4F65E782" w:rsidR="00252345" w:rsidRDefault="00252345" w:rsidP="00252345">
      <w:pPr>
        <w:rPr>
          <w:rFonts w:ascii="inherit" w:hAnsi="inherit" w:hint="eastAsia"/>
          <w:sz w:val="24"/>
          <w:szCs w:val="24"/>
        </w:rPr>
      </w:pPr>
      <w:r>
        <w:rPr>
          <w:rFonts w:ascii="inherit" w:hAnsi="inherit"/>
          <w:sz w:val="24"/>
          <w:szCs w:val="24"/>
        </w:rPr>
        <w:t xml:space="preserve">Thus, the </w:t>
      </w:r>
      <w:r>
        <w:rPr>
          <w:rFonts w:ascii="inherit" w:hAnsi="inherit"/>
          <w:i/>
          <w:iCs/>
          <w:sz w:val="24"/>
          <w:szCs w:val="24"/>
        </w:rPr>
        <w:t>TOF</w:t>
      </w:r>
      <w:r>
        <w:rPr>
          <w:rFonts w:ascii="inherit" w:hAnsi="inherit"/>
          <w:sz w:val="24"/>
          <w:szCs w:val="24"/>
        </w:rPr>
        <w:t xml:space="preserve"> </w:t>
      </w:r>
      <w:r w:rsidR="0093257B">
        <w:rPr>
          <w:rFonts w:ascii="inherit" w:hAnsi="inherit"/>
          <w:sz w:val="24"/>
          <w:szCs w:val="24"/>
        </w:rPr>
        <w:t xml:space="preserve">of the outbound leg from the Earth to Moon </w:t>
      </w:r>
      <w:r>
        <w:rPr>
          <w:rFonts w:ascii="inherit" w:hAnsi="inherit"/>
          <w:sz w:val="24"/>
          <w:szCs w:val="24"/>
        </w:rPr>
        <w:t xml:space="preserve">can be computed as </w:t>
      </w:r>
    </w:p>
    <w:p w14:paraId="0720E57D" w14:textId="136F3D99" w:rsidR="00252345" w:rsidRPr="0093257B" w:rsidRDefault="00252345" w:rsidP="00252345">
      <w:pPr>
        <w:rPr>
          <w:rFonts w:ascii="inherit" w:hAnsi="inherit" w:hint="eastAsia"/>
          <w:sz w:val="24"/>
          <w:szCs w:val="24"/>
        </w:rPr>
      </w:pPr>
      <m:oMathPara>
        <m:oMath>
          <m:r>
            <m:rPr>
              <m:sty m:val="p"/>
            </m:rPr>
            <w:rPr>
              <w:rFonts w:ascii="Cambria Math" w:hAnsi="Cambria Math"/>
              <w:sz w:val="24"/>
              <w:szCs w:val="24"/>
            </w:rPr>
            <m:t>TOF</m:t>
          </m:r>
          <m:r>
            <w:rPr>
              <w:rFonts w:ascii="Cambria Math" w:hAnsi="Cambria Math"/>
              <w:sz w:val="24"/>
              <w:szCs w:val="24"/>
            </w:rPr>
            <m:t>=</m:t>
          </m:r>
          <m:rad>
            <m:radPr>
              <m:degHide m:val="1"/>
              <m:ctrlPr>
                <w:rPr>
                  <w:rFonts w:ascii="Cambria Math" w:hAnsi="Cambria Math"/>
                  <w:sz w:val="24"/>
                  <w:szCs w:val="24"/>
                </w:rPr>
              </m:ctrlPr>
            </m:radPr>
            <m:deg>
              <m:ctrlPr>
                <w:rPr>
                  <w:rFonts w:ascii="Cambria Math" w:hAnsi="Cambria Math"/>
                  <w:i/>
                  <w:sz w:val="24"/>
                  <w:szCs w:val="24"/>
                </w:rPr>
              </m:ctrlPr>
            </m:deg>
            <m:e>
              <m:f>
                <m:fPr>
                  <m:ctrlPr>
                    <w:rPr>
                      <w:rFonts w:ascii="Cambria Math" w:hAnsi="Cambria Math"/>
                      <w:sz w:val="24"/>
                      <w:szCs w:val="24"/>
                    </w:rPr>
                  </m:ctrlPr>
                </m:fPr>
                <m:num>
                  <m:sSup>
                    <m:sSupPr>
                      <m:ctrlPr>
                        <w:rPr>
                          <w:rFonts w:ascii="Cambria Math" w:hAnsi="Cambria Math"/>
                          <w:i/>
                          <w:sz w:val="24"/>
                          <w:szCs w:val="24"/>
                        </w:rPr>
                      </m:ctrlPr>
                    </m:sSupPr>
                    <m:e>
                      <m:r>
                        <w:rPr>
                          <w:rFonts w:ascii="Cambria Math" w:hAnsi="Cambria Math"/>
                          <w:sz w:val="24"/>
                          <w:szCs w:val="24"/>
                        </w:rPr>
                        <m:t>a</m:t>
                      </m:r>
                      <m:ctrlPr>
                        <w:rPr>
                          <w:rFonts w:ascii="Cambria Math" w:hAnsi="Cambria Math"/>
                          <w:sz w:val="24"/>
                          <w:szCs w:val="24"/>
                        </w:rPr>
                      </m:ctrlPr>
                    </m:e>
                    <m:sup>
                      <m:r>
                        <w:rPr>
                          <w:rFonts w:ascii="Cambria Math" w:hAnsi="Cambria Math"/>
                          <w:sz w:val="24"/>
                          <w:szCs w:val="24"/>
                        </w:rPr>
                        <m:t>3</m:t>
                      </m:r>
                    </m:sup>
                  </m:sSup>
                </m:num>
                <m:den>
                  <m:sSub>
                    <m:sSubPr>
                      <m:ctrlPr>
                        <w:rPr>
                          <w:rFonts w:ascii="Cambria Math" w:hAnsi="Cambria Math"/>
                          <w:i/>
                          <w:sz w:val="24"/>
                          <w:szCs w:val="24"/>
                        </w:rPr>
                      </m:ctrlPr>
                    </m:sSubPr>
                    <m:e>
                      <m:r>
                        <m:rPr>
                          <m:sty m:val="p"/>
                        </m:rPr>
                        <w:rPr>
                          <w:rFonts w:ascii="Cambria Math" w:hAnsi="Cambria Math"/>
                          <w:sz w:val="24"/>
                          <w:szCs w:val="24"/>
                        </w:rPr>
                        <m:t>μ</m:t>
                      </m:r>
                      <m:ctrlPr>
                        <w:rPr>
                          <w:rFonts w:ascii="Cambria Math" w:hAnsi="Cambria Math"/>
                          <w:sz w:val="24"/>
                          <w:szCs w:val="24"/>
                        </w:rPr>
                      </m:ctrlPr>
                    </m:e>
                    <m:sub>
                      <m:r>
                        <m:rPr>
                          <m:sty m:val="p"/>
                        </m:rPr>
                        <w:rPr>
                          <w:rFonts w:ascii="Cambria Math" w:hAnsi="Cambria Math"/>
                          <w:sz w:val="24"/>
                          <w:szCs w:val="24"/>
                        </w:rPr>
                        <m:t>⊕</m:t>
                      </m:r>
                    </m:sub>
                  </m:sSub>
                </m:den>
              </m:f>
            </m:e>
          </m:rad>
          <m:d>
            <m:dPr>
              <m:ctrlPr>
                <w:rPr>
                  <w:rFonts w:ascii="Cambria Math" w:hAnsi="Cambria Math"/>
                  <w:sz w:val="24"/>
                  <w:szCs w:val="24"/>
                </w:rPr>
              </m:ctrlPr>
            </m:dPr>
            <m:e>
              <m:r>
                <w:rPr>
                  <w:rFonts w:ascii="Cambria Math" w:hAnsi="Cambria Math"/>
                  <w:sz w:val="24"/>
                  <w:szCs w:val="24"/>
                </w:rPr>
                <m:t>E-esinE</m:t>
              </m:r>
              <m:ctrlPr>
                <w:rPr>
                  <w:rFonts w:ascii="Cambria Math" w:hAnsi="Cambria Math"/>
                  <w:i/>
                  <w:sz w:val="24"/>
                  <w:szCs w:val="24"/>
                </w:rPr>
              </m:ctrlPr>
            </m:e>
          </m:d>
          <m:r>
            <w:rPr>
              <w:rFonts w:ascii="Cambria Math" w:hAnsi="Cambria Math"/>
              <w:sz w:val="24"/>
              <w:szCs w:val="24"/>
            </w:rPr>
            <m:t xml:space="preserve"> = </m:t>
          </m:r>
          <m:r>
            <w:rPr>
              <w:rFonts w:ascii="Cambria Math" w:hAnsi="Cambria Math"/>
              <w:color w:val="FF0000"/>
              <w:sz w:val="24"/>
              <w:szCs w:val="24"/>
            </w:rPr>
            <m:t xml:space="preserve">3.2399 days  </m:t>
          </m:r>
          <m:r>
            <w:rPr>
              <w:rFonts w:ascii="Cambria Math" w:hAnsi="Cambria Math"/>
              <w:sz w:val="24"/>
              <w:szCs w:val="24"/>
            </w:rPr>
            <m:t>.</m:t>
          </m:r>
        </m:oMath>
      </m:oMathPara>
    </w:p>
    <w:p w14:paraId="2D9AC21E" w14:textId="0C8FBF11" w:rsidR="0093257B" w:rsidRDefault="0093257B" w:rsidP="00252345">
      <w:pPr>
        <w:rPr>
          <w:rFonts w:ascii="inherit" w:hAnsi="inherit" w:hint="eastAsia"/>
          <w:sz w:val="24"/>
          <w:szCs w:val="24"/>
        </w:rPr>
      </w:pPr>
      <w:r>
        <w:rPr>
          <w:rFonts w:ascii="inherit" w:hAnsi="inherit"/>
          <w:sz w:val="24"/>
          <w:szCs w:val="24"/>
        </w:rPr>
        <w:t xml:space="preserve">Then the phase angle, </w:t>
      </w:r>
      <m:oMath>
        <m:r>
          <m:rPr>
            <m:sty m:val="p"/>
          </m:rPr>
          <w:rPr>
            <w:rFonts w:ascii="Cambria Math" w:hAnsi="Cambria Math"/>
            <w:sz w:val="24"/>
            <w:szCs w:val="24"/>
          </w:rPr>
          <m:t>ϕ</m:t>
        </m:r>
      </m:oMath>
      <w:r>
        <w:rPr>
          <w:rFonts w:ascii="inherit" w:hAnsi="inherit"/>
          <w:sz w:val="24"/>
          <w:szCs w:val="24"/>
        </w:rPr>
        <w:t xml:space="preserve"> from the departure of parking orbit becomes </w:t>
      </w:r>
    </w:p>
    <w:p w14:paraId="74060038" w14:textId="51DDD674" w:rsidR="0093257B" w:rsidRPr="00AC12FF" w:rsidRDefault="00607A11" w:rsidP="00252345">
      <w:pPr>
        <w:rPr>
          <w:rFonts w:ascii="inherit" w:hAnsi="inherit" w:hint="eastAsia"/>
          <w:sz w:val="24"/>
          <w:szCs w:val="24"/>
        </w:rPr>
      </w:pPr>
      <m:oMathPara>
        <m:oMath>
          <m:rad>
            <m:radPr>
              <m:degHide m:val="1"/>
              <m:ctrlPr>
                <w:rPr>
                  <w:rFonts w:ascii="Cambria Math" w:hAnsi="Cambria Math"/>
                  <w:sz w:val="24"/>
                  <w:szCs w:val="24"/>
                </w:rPr>
              </m:ctrlPr>
            </m:radPr>
            <m:deg>
              <m:ctrlPr>
                <w:rPr>
                  <w:rFonts w:ascii="Cambria Math" w:hAnsi="Cambria Math"/>
                  <w:i/>
                  <w:sz w:val="24"/>
                  <w:szCs w:val="24"/>
                </w:rPr>
              </m:ctrlPr>
            </m:deg>
            <m:e>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μ</m:t>
                      </m:r>
                    </m:e>
                    <m:sub>
                      <m:r>
                        <m:rPr>
                          <m:sty m:val="p"/>
                        </m:rPr>
                        <w:rPr>
                          <w:rFonts w:ascii="Cambria Math" w:hAnsi="Cambria Math"/>
                          <w:sz w:val="24"/>
                          <w:szCs w:val="24"/>
                        </w:rPr>
                        <m:t>⊕</m:t>
                      </m:r>
                    </m:sub>
                  </m:sSub>
                </m:num>
                <m:den>
                  <m:sSup>
                    <m:sSupPr>
                      <m:ctrlPr>
                        <w:rPr>
                          <w:rFonts w:ascii="Cambria Math" w:hAnsi="Cambria Math"/>
                          <w:sz w:val="24"/>
                          <w:szCs w:val="24"/>
                        </w:rPr>
                      </m:ctrlPr>
                    </m:sSupPr>
                    <m:e>
                      <m:r>
                        <m:rPr>
                          <m:sty m:val="p"/>
                        </m:rPr>
                        <w:rPr>
                          <w:rFonts w:ascii="Cambria Math" w:hAnsi="Cambria Math"/>
                          <w:sz w:val="24"/>
                          <w:szCs w:val="24"/>
                        </w:rPr>
                        <m:t>a</m:t>
                      </m:r>
                    </m:e>
                    <m:sup>
                      <m:r>
                        <m:rPr>
                          <m:sty m:val="p"/>
                        </m:rPr>
                        <w:rPr>
                          <w:rFonts w:ascii="Cambria Math" w:hAnsi="Cambria Math"/>
                          <w:sz w:val="24"/>
                          <w:szCs w:val="24"/>
                        </w:rPr>
                        <m:t>3</m:t>
                      </m:r>
                    </m:sup>
                  </m:sSup>
                </m:den>
              </m:f>
            </m:e>
          </m:rad>
          <m:d>
            <m:dPr>
              <m:ctrlPr>
                <w:rPr>
                  <w:rFonts w:ascii="Cambria Math" w:hAnsi="Cambria Math"/>
                  <w:i/>
                  <w:sz w:val="24"/>
                  <w:szCs w:val="24"/>
                </w:rPr>
              </m:ctrlPr>
            </m:dPr>
            <m:e>
              <m:r>
                <w:rPr>
                  <w:rFonts w:ascii="Cambria Math" w:hAnsi="Cambria Math"/>
                  <w:sz w:val="24"/>
                  <w:szCs w:val="24"/>
                </w:rPr>
                <m:t>TOF</m:t>
              </m:r>
            </m:e>
          </m:d>
          <m:r>
            <w:rPr>
              <w:rFonts w:ascii="Cambria Math" w:hAnsi="Cambria Math"/>
              <w:sz w:val="24"/>
              <w:szCs w:val="24"/>
            </w:rPr>
            <m:t>=</m:t>
          </m:r>
          <m:r>
            <m:rPr>
              <m:sty m:val="p"/>
            </m:rPr>
            <w:rPr>
              <w:rFonts w:ascii="Cambria Math" w:hAnsi="Cambria Math"/>
              <w:sz w:val="24"/>
              <w:szCs w:val="24"/>
            </w:rPr>
            <m:t>ψ</m:t>
          </m:r>
          <m:r>
            <w:rPr>
              <w:rFonts w:ascii="Cambria Math" w:hAnsi="Cambria Math"/>
              <w:sz w:val="24"/>
              <w:szCs w:val="24"/>
            </w:rPr>
            <m:t>-</m:t>
          </m:r>
          <m:r>
            <m:rPr>
              <m:sty m:val="p"/>
            </m:rPr>
            <w:rPr>
              <w:rFonts w:ascii="Cambria Math" w:hAnsi="Cambria Math"/>
              <w:sz w:val="24"/>
              <w:szCs w:val="24"/>
            </w:rPr>
            <m:t xml:space="preserve">ϕ  </m:t>
          </m:r>
          <m:r>
            <w:rPr>
              <w:rFonts w:ascii="Cambria Math" w:hAnsi="Cambria Math" w:hint="eastAsia"/>
              <w:sz w:val="24"/>
              <w:szCs w:val="24"/>
            </w:rPr>
            <m:t>⇒</m:t>
          </m:r>
          <m:r>
            <w:rPr>
              <w:rFonts w:ascii="Cambria Math" w:hAnsi="Cambria Math"/>
              <w:sz w:val="24"/>
              <w:szCs w:val="24"/>
            </w:rPr>
            <m:t xml:space="preserve">  </m:t>
          </m:r>
          <m:r>
            <m:rPr>
              <m:sty m:val="p"/>
            </m:rPr>
            <w:rPr>
              <w:rFonts w:ascii="Cambria Math" w:hAnsi="Cambria Math"/>
              <w:sz w:val="24"/>
              <w:szCs w:val="24"/>
            </w:rPr>
            <m:t>ϕ</m:t>
          </m:r>
          <m:r>
            <w:rPr>
              <w:rFonts w:ascii="Cambria Math" w:hAnsi="Cambria Math"/>
              <w:sz w:val="24"/>
              <w:szCs w:val="24"/>
            </w:rPr>
            <m:t>=</m:t>
          </m:r>
          <m:r>
            <w:rPr>
              <w:rFonts w:ascii="Cambria Math" w:hAnsi="Cambria Math"/>
              <w:color w:val="FF0000"/>
              <w:sz w:val="24"/>
              <w:szCs w:val="24"/>
            </w:rPr>
            <m:t>131.3131</m:t>
          </m:r>
          <m:r>
            <m:rPr>
              <m:sty m:val="p"/>
            </m:rPr>
            <w:rPr>
              <w:rFonts w:ascii="Cambria Math" w:hAnsi="Cambria Math"/>
              <w:color w:val="FF0000"/>
              <w:sz w:val="24"/>
              <w:szCs w:val="24"/>
            </w:rPr>
            <m:t>°</m:t>
          </m:r>
          <m:r>
            <w:rPr>
              <w:rFonts w:ascii="Cambria Math" w:hAnsi="Cambria Math"/>
              <w:color w:val="FF0000"/>
              <w:sz w:val="24"/>
              <w:szCs w:val="24"/>
            </w:rPr>
            <m:t xml:space="preserve"> </m:t>
          </m:r>
          <m:r>
            <w:rPr>
              <w:rFonts w:ascii="Cambria Math" w:hAnsi="Cambria Math"/>
              <w:sz w:val="24"/>
              <w:szCs w:val="24"/>
            </w:rPr>
            <m:t xml:space="preserve">  .</m:t>
          </m:r>
        </m:oMath>
      </m:oMathPara>
    </w:p>
    <w:p w14:paraId="5533F054" w14:textId="7464F1D2" w:rsidR="00252345" w:rsidRDefault="00252345" w:rsidP="00252345">
      <w:pPr>
        <w:rPr>
          <w:rFonts w:ascii="inherit" w:hAnsi="inherit" w:hint="eastAsia"/>
          <w:sz w:val="24"/>
          <w:szCs w:val="24"/>
        </w:rPr>
      </w:pPr>
    </w:p>
    <w:p w14:paraId="5F9E03D7" w14:textId="4C06475D" w:rsidR="0093257B" w:rsidRDefault="0093257B">
      <w:pPr>
        <w:rPr>
          <w:rFonts w:ascii="inherit" w:hAnsi="inherit" w:hint="eastAsia"/>
          <w:sz w:val="24"/>
          <w:szCs w:val="24"/>
        </w:rPr>
      </w:pPr>
      <w:r>
        <w:rPr>
          <w:rFonts w:ascii="inherit" w:hAnsi="inherit" w:hint="eastAsia"/>
          <w:sz w:val="24"/>
          <w:szCs w:val="24"/>
        </w:rPr>
        <w:br w:type="page"/>
      </w:r>
    </w:p>
    <w:p w14:paraId="27ECA915" w14:textId="25D9BC07" w:rsidR="0093257B" w:rsidRPr="0093257B" w:rsidRDefault="0093257B" w:rsidP="00F948F0">
      <w:pPr>
        <w:pStyle w:val="ListParagraph"/>
        <w:numPr>
          <w:ilvl w:val="0"/>
          <w:numId w:val="37"/>
        </w:numPr>
        <w:pBdr>
          <w:top w:val="single" w:sz="4" w:space="1" w:color="auto"/>
          <w:left w:val="single" w:sz="4" w:space="4" w:color="auto"/>
          <w:bottom w:val="single" w:sz="4" w:space="1" w:color="auto"/>
          <w:right w:val="single" w:sz="4" w:space="4" w:color="auto"/>
        </w:pBdr>
        <w:rPr>
          <w:rFonts w:ascii="inherit" w:hAnsi="inherit" w:hint="eastAsia"/>
          <w:sz w:val="24"/>
          <w:szCs w:val="24"/>
        </w:rPr>
      </w:pPr>
      <w:r>
        <w:rPr>
          <w:rFonts w:ascii="inherit" w:hAnsi="inherit"/>
          <w:sz w:val="24"/>
          <w:szCs w:val="24"/>
        </w:rPr>
        <w:lastRenderedPageBreak/>
        <w:t xml:space="preserve">What is the pass distance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p</m:t>
            </m:r>
          </m:sub>
        </m:sSub>
      </m:oMath>
      <w:r>
        <w:rPr>
          <w:rFonts w:ascii="inherit" w:hAnsi="inherit"/>
          <w:sz w:val="24"/>
          <w:szCs w:val="24"/>
        </w:rPr>
        <w:t xml:space="preserve"> at the Moon to ensure a free return? Altitude? </w:t>
      </w:r>
      <w:r>
        <w:rPr>
          <w:rFonts w:ascii="inherit" w:hAnsi="inherit" w:hint="eastAsia"/>
          <w:sz w:val="24"/>
          <w:szCs w:val="24"/>
        </w:rPr>
        <w:t>I</w:t>
      </w:r>
      <w:r>
        <w:rPr>
          <w:rFonts w:ascii="inherit" w:hAnsi="inherit"/>
          <w:sz w:val="24"/>
          <w:szCs w:val="24"/>
        </w:rPr>
        <w:t>s this altitude reasonable?</w:t>
      </w:r>
      <w:r>
        <w:rPr>
          <w:rFonts w:ascii="inherit" w:hAnsi="inherit"/>
          <w:sz w:val="24"/>
          <w:szCs w:val="24"/>
        </w:rPr>
        <w:br/>
        <w:t xml:space="preserve">What are the orbital characteristics, relative to the Earth, after the lunar encounter, i.e.,  </w:t>
      </w:r>
      <m:oMath>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m:t>
            </m:r>
          </m:sup>
        </m:sSup>
        <m:r>
          <w:rPr>
            <w:rFonts w:ascii="Cambria Math" w:hAnsi="Cambria Math"/>
            <w:sz w:val="24"/>
            <w:szCs w:val="24"/>
          </w:rPr>
          <m:t>,</m:t>
        </m:r>
        <m:sSup>
          <m:sSupPr>
            <m:ctrlPr>
              <w:rPr>
                <w:rFonts w:ascii="Cambria Math" w:hAnsi="Cambria Math"/>
                <w:i/>
                <w:sz w:val="24"/>
                <w:szCs w:val="24"/>
              </w:rPr>
            </m:ctrlPr>
          </m:sSupPr>
          <m:e>
            <m:r>
              <m:rPr>
                <m:sty m:val="p"/>
              </m:rPr>
              <w:rPr>
                <w:rFonts w:ascii="Cambria Math" w:hAnsi="Cambria Math"/>
                <w:sz w:val="24"/>
                <w:szCs w:val="24"/>
              </w:rPr>
              <m:t>γ</m:t>
            </m:r>
          </m:e>
          <m:sup>
            <m:r>
              <w:rPr>
                <w:rFonts w:ascii="Cambria Math" w:hAnsi="Cambria Math"/>
                <w:sz w:val="24"/>
                <w:szCs w:val="24"/>
              </w:rPr>
              <m:t>+</m:t>
            </m:r>
          </m:sup>
        </m:sSup>
        <m:r>
          <w:rPr>
            <w:rFonts w:ascii="Cambria Math" w:hAnsi="Cambria Math"/>
            <w:sz w:val="24"/>
            <w:szCs w:val="24"/>
          </w:rPr>
          <m:t>,</m:t>
        </m:r>
        <m:sSup>
          <m:sSupPr>
            <m:ctrlPr>
              <w:rPr>
                <w:rFonts w:ascii="Cambria Math" w:hAnsi="Cambria Math"/>
                <w:i/>
                <w:sz w:val="24"/>
                <w:szCs w:val="24"/>
              </w:rPr>
            </m:ctrlPr>
          </m:sSupPr>
          <m:e>
            <m:r>
              <m:rPr>
                <m:sty m:val="p"/>
              </m:rPr>
              <w:rPr>
                <w:rFonts w:ascii="Cambria Math" w:hAnsi="Cambria Math"/>
                <w:sz w:val="24"/>
                <w:szCs w:val="24"/>
              </w:rPr>
              <m:t>θ</m:t>
            </m:r>
          </m:e>
          <m:sup>
            <m:r>
              <w:rPr>
                <w:rFonts w:ascii="Cambria Math" w:hAnsi="Cambria Math"/>
                <w:sz w:val="24"/>
                <w:szCs w:val="24"/>
              </w:rPr>
              <m:t>*+</m:t>
            </m:r>
          </m:sup>
        </m:sSup>
        <m:r>
          <w:rPr>
            <w:rFonts w:ascii="Cambria Math" w:hAnsi="Cambria Math"/>
            <w:sz w:val="24"/>
            <w:szCs w:val="24"/>
          </w:rPr>
          <m:t>,a</m:t>
        </m:r>
        <m:sSup>
          <m:sSupPr>
            <m:ctrlPr>
              <w:rPr>
                <w:rFonts w:ascii="Cambria Math" w:hAnsi="Cambria Math"/>
                <w:i/>
                <w:sz w:val="24"/>
                <w:szCs w:val="24"/>
              </w:rPr>
            </m:ctrlPr>
          </m:sSupPr>
          <m:e>
            <m:r>
              <w:rPr>
                <w:rFonts w:ascii="Cambria Math" w:hAnsi="Cambria Math"/>
                <w:sz w:val="24"/>
                <w:szCs w:val="24"/>
              </w:rPr>
              <m:t>,</m:t>
            </m:r>
          </m:e>
          <m:sup>
            <m:r>
              <w:rPr>
                <w:rFonts w:ascii="Cambria Math" w:hAnsi="Cambria Math"/>
                <w:sz w:val="24"/>
                <w:szCs w:val="24"/>
              </w:rPr>
              <m:t>+</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up>
        </m:s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p</m:t>
            </m:r>
          </m:sub>
          <m:sup>
            <m:r>
              <w:rPr>
                <w:rFonts w:ascii="Cambria Math" w:hAnsi="Cambria Math"/>
                <w:sz w:val="24"/>
                <w:szCs w:val="24"/>
              </w:rPr>
              <m:t>+</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a</m:t>
            </m:r>
          </m:sub>
          <m:sup>
            <m:r>
              <w:rPr>
                <w:rFonts w:ascii="Cambria Math" w:hAnsi="Cambria Math"/>
                <w:sz w:val="24"/>
                <w:szCs w:val="24"/>
              </w:rPr>
              <m:t>+</m:t>
            </m:r>
          </m:sup>
        </m:sSubSup>
        <m:r>
          <w:rPr>
            <w:rFonts w:ascii="Cambria Math" w:hAnsi="Cambria Math"/>
            <w:sz w:val="24"/>
            <w:szCs w:val="24"/>
          </w:rPr>
          <m:t>,</m:t>
        </m:r>
        <m:sSup>
          <m:sSupPr>
            <m:ctrlPr>
              <w:rPr>
                <w:rFonts w:ascii="Cambria Math" w:hAnsi="Cambria Math"/>
                <w:i/>
                <w:sz w:val="24"/>
                <w:szCs w:val="24"/>
              </w:rPr>
            </m:ctrlPr>
          </m:sSupPr>
          <m:e>
            <m:r>
              <m:rPr>
                <m:scr m:val="double-struck"/>
              </m:rPr>
              <w:rPr>
                <w:rFonts w:ascii="Cambria Math" w:hAnsi="Cambria Math"/>
                <w:sz w:val="24"/>
                <w:szCs w:val="24"/>
              </w:rPr>
              <m:t>P</m:t>
            </m:r>
          </m:e>
          <m:sup>
            <m:r>
              <w:rPr>
                <w:rFonts w:ascii="Cambria Math" w:hAnsi="Cambria Math"/>
                <w:sz w:val="24"/>
                <w:szCs w:val="24"/>
              </w:rPr>
              <m:t>+</m:t>
            </m:r>
          </m:sup>
        </m:sSup>
        <m:r>
          <w:rPr>
            <w:rFonts w:ascii="Cambria Math" w:hAnsi="Cambria Math"/>
            <w:sz w:val="24"/>
            <w:szCs w:val="24"/>
          </w:rPr>
          <m:t>,</m:t>
        </m:r>
        <m:sSup>
          <m:sSupPr>
            <m:ctrlPr>
              <w:rPr>
                <w:rFonts w:ascii="Cambria Math" w:hAnsi="Cambria Math"/>
                <w:i/>
                <w:sz w:val="24"/>
                <w:szCs w:val="24"/>
              </w:rPr>
            </m:ctrlPr>
          </m:sSupPr>
          <m:e>
            <m:r>
              <m:rPr>
                <m:scr m:val="script"/>
              </m:rPr>
              <w:rPr>
                <w:rFonts w:ascii="Cambria Math" w:hAnsi="Cambria Math"/>
                <w:sz w:val="24"/>
                <w:szCs w:val="24"/>
              </w:rPr>
              <m:t>E</m:t>
            </m:r>
          </m:e>
          <m:sup>
            <m:r>
              <w:rPr>
                <w:rFonts w:ascii="Cambria Math" w:hAnsi="Cambria Math"/>
                <w:sz w:val="24"/>
                <w:szCs w:val="24"/>
              </w:rPr>
              <m:t>+</m:t>
            </m:r>
          </m:sup>
        </m:sSup>
        <m:r>
          <w:rPr>
            <w:rFonts w:ascii="Cambria Math" w:hAnsi="Cambria Math"/>
            <w:sz w:val="24"/>
            <w:szCs w:val="24"/>
          </w:rPr>
          <m:t>,</m:t>
        </m:r>
        <m:r>
          <m:rPr>
            <m:sty m:val="p"/>
          </m:rPr>
          <w:rPr>
            <w:rFonts w:ascii="Cambria Math" w:hAnsi="Cambria Math"/>
            <w:sz w:val="24"/>
            <w:szCs w:val="24"/>
          </w:rPr>
          <m:t>Δω</m:t>
        </m:r>
      </m:oMath>
      <w:r w:rsidR="00BB5D97">
        <w:rPr>
          <w:rFonts w:ascii="inherit" w:hAnsi="inherit"/>
          <w:sz w:val="24"/>
          <w:szCs w:val="24"/>
        </w:rPr>
        <w:t xml:space="preserve"> in the new orbit?</w:t>
      </w:r>
      <w:r w:rsidR="00BB5D97">
        <w:rPr>
          <w:rFonts w:ascii="inherit" w:hAnsi="inherit"/>
          <w:sz w:val="24"/>
          <w:szCs w:val="24"/>
        </w:rPr>
        <w:br/>
        <w:t xml:space="preserve">What is the </w:t>
      </w:r>
      <m:oMath>
        <m:d>
          <m:dPr>
            <m:begChr m:val="|"/>
            <m:endChr m:val="|"/>
            <m:ctrlPr>
              <w:rPr>
                <w:rFonts w:ascii="Cambria Math" w:hAnsi="Cambria Math"/>
                <w:i/>
                <w:sz w:val="24"/>
                <w:szCs w:val="24"/>
              </w:rPr>
            </m:ctrlPr>
          </m:dPr>
          <m:e>
            <m:r>
              <m:rPr>
                <m:sty m:val="p"/>
              </m:rPr>
              <w:rPr>
                <w:rFonts w:ascii="Cambria Math" w:hAnsi="Cambria Math"/>
                <w:sz w:val="24"/>
                <w:szCs w:val="24"/>
              </w:rPr>
              <m:t>Δ</m:t>
            </m:r>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v</m:t>
                    </m:r>
                  </m:e>
                </m:acc>
              </m:e>
              <m:sub>
                <m:r>
                  <w:rPr>
                    <w:rFonts w:ascii="Cambria Math" w:hAnsi="Cambria Math"/>
                    <w:sz w:val="24"/>
                    <w:szCs w:val="24"/>
                  </w:rPr>
                  <m:t>eq</m:t>
                </m:r>
              </m:sub>
            </m:sSub>
          </m:e>
        </m:d>
        <m:r>
          <w:rPr>
            <w:rFonts w:ascii="Cambria Math" w:hAnsi="Cambria Math"/>
            <w:sz w:val="24"/>
            <w:szCs w:val="24"/>
          </w:rPr>
          <m:t xml:space="preserve">, </m:t>
        </m:r>
        <m:r>
          <m:rPr>
            <m:sty m:val="p"/>
          </m:rPr>
          <w:rPr>
            <w:rFonts w:ascii="Cambria Math" w:hAnsi="Cambria Math"/>
            <w:sz w:val="24"/>
            <w:szCs w:val="24"/>
          </w:rPr>
          <m:t>α</m:t>
        </m:r>
        <m:r>
          <w:rPr>
            <w:rFonts w:ascii="Cambria Math" w:hAnsi="Cambria Math"/>
            <w:sz w:val="24"/>
            <w:szCs w:val="24"/>
          </w:rPr>
          <m:t xml:space="preserve"> </m:t>
        </m:r>
      </m:oMath>
      <w:r w:rsidR="00BB5D97">
        <w:rPr>
          <w:rFonts w:ascii="inherit" w:hAnsi="inherit"/>
          <w:sz w:val="24"/>
          <w:szCs w:val="24"/>
        </w:rPr>
        <w:t>that corresponds to the free return?</w:t>
      </w:r>
    </w:p>
    <w:p w14:paraId="6775D3FE" w14:textId="3A67B5D6" w:rsidR="00252345" w:rsidRDefault="00807A6A" w:rsidP="00AF6B88">
      <w:pPr>
        <w:rPr>
          <w:rFonts w:ascii="inherit" w:hAnsi="inherit" w:hint="eastAsia"/>
          <w:sz w:val="24"/>
          <w:szCs w:val="24"/>
        </w:rPr>
      </w:pPr>
      <w:r>
        <w:rPr>
          <w:rFonts w:ascii="inherit" w:hAnsi="inherit" w:hint="eastAsia"/>
          <w:noProof/>
          <w:sz w:val="24"/>
          <w:szCs w:val="24"/>
        </w:rPr>
        <mc:AlternateContent>
          <mc:Choice Requires="wpg">
            <w:drawing>
              <wp:anchor distT="0" distB="0" distL="114300" distR="114300" simplePos="0" relativeHeight="251721728" behindDoc="0" locked="0" layoutInCell="1" allowOverlap="1" wp14:anchorId="1DC947D6" wp14:editId="536243F7">
                <wp:simplePos x="0" y="0"/>
                <wp:positionH relativeFrom="column">
                  <wp:posOffset>5132106</wp:posOffset>
                </wp:positionH>
                <wp:positionV relativeFrom="paragraph">
                  <wp:posOffset>141365</wp:posOffset>
                </wp:positionV>
                <wp:extent cx="1306566" cy="991870"/>
                <wp:effectExtent l="0" t="0" r="0" b="55880"/>
                <wp:wrapNone/>
                <wp:docPr id="59" name="Group 59"/>
                <wp:cNvGraphicFramePr/>
                <a:graphic xmlns:a="http://schemas.openxmlformats.org/drawingml/2006/main">
                  <a:graphicData uri="http://schemas.microsoft.com/office/word/2010/wordprocessingGroup">
                    <wpg:wgp>
                      <wpg:cNvGrpSpPr/>
                      <wpg:grpSpPr>
                        <a:xfrm>
                          <a:off x="0" y="0"/>
                          <a:ext cx="1306566" cy="991870"/>
                          <a:chOff x="0" y="0"/>
                          <a:chExt cx="1306566" cy="991870"/>
                        </a:xfrm>
                      </wpg:grpSpPr>
                      <wps:wsp>
                        <wps:cNvPr id="60" name="Straight Arrow Connector 60"/>
                        <wps:cNvCnPr/>
                        <wps:spPr>
                          <a:xfrm flipH="1">
                            <a:off x="227338" y="958850"/>
                            <a:ext cx="731520" cy="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wps:wsp>
                        <wps:cNvPr id="61" name="Straight Arrow Connector 61"/>
                        <wps:cNvCnPr/>
                        <wps:spPr>
                          <a:xfrm flipV="1">
                            <a:off x="958850" y="260350"/>
                            <a:ext cx="0" cy="73152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wps:wsp>
                        <wps:cNvPr id="62" name="Text Box 62"/>
                        <wps:cNvSpPr txBox="1"/>
                        <wps:spPr>
                          <a:xfrm flipH="1">
                            <a:off x="927100" y="0"/>
                            <a:ext cx="379466" cy="361608"/>
                          </a:xfrm>
                          <a:prstGeom prst="rect">
                            <a:avLst/>
                          </a:prstGeom>
                          <a:noFill/>
                          <a:ln w="6350">
                            <a:noFill/>
                          </a:ln>
                        </wps:spPr>
                        <wps:txbx>
                          <w:txbxContent>
                            <w:p w14:paraId="2724EA20" w14:textId="2B5BFD93" w:rsidR="00607A11" w:rsidRPr="00B10064" w:rsidRDefault="00607A11" w:rsidP="00281F30">
                              <w:pPr>
                                <w:rPr>
                                  <w:sz w:val="32"/>
                                  <w:szCs w:val="32"/>
                                </w:rPr>
                              </w:pPr>
                              <m:oMathPara>
                                <m:oMath>
                                  <m:acc>
                                    <m:accPr>
                                      <m:ctrlPr>
                                        <w:rPr>
                                          <w:rFonts w:ascii="Cambria Math" w:hAnsi="Cambria Math"/>
                                          <w:sz w:val="36"/>
                                          <w:szCs w:val="36"/>
                                        </w:rPr>
                                      </m:ctrlPr>
                                    </m:accPr>
                                    <m:e>
                                      <m:r>
                                        <w:rPr>
                                          <w:rFonts w:ascii="Cambria Math" w:hAnsi="Cambria Math"/>
                                          <w:sz w:val="36"/>
                                          <w:szCs w:val="36"/>
                                        </w:rPr>
                                        <m:t>r</m:t>
                                      </m:r>
                                    </m:e>
                                  </m:acc>
                                  <m:r>
                                    <w:rPr>
                                      <w:rFonts w:ascii="Cambria Math" w:hAnsi="Cambria Math"/>
                                      <w:sz w:val="52"/>
                                      <w:szCs w:val="52"/>
                                    </w:rPr>
                                    <m:t xml:space="preserve"> </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 name="Text Box 63"/>
                        <wps:cNvSpPr txBox="1"/>
                        <wps:spPr>
                          <a:xfrm flipH="1">
                            <a:off x="0" y="571500"/>
                            <a:ext cx="379466" cy="361608"/>
                          </a:xfrm>
                          <a:prstGeom prst="rect">
                            <a:avLst/>
                          </a:prstGeom>
                          <a:noFill/>
                          <a:ln w="6350">
                            <a:noFill/>
                          </a:ln>
                        </wps:spPr>
                        <wps:txbx>
                          <w:txbxContent>
                            <w:p w14:paraId="1D59A4BB" w14:textId="4E8029EA" w:rsidR="00607A11" w:rsidRPr="00281F30" w:rsidRDefault="00607A11" w:rsidP="00281F30">
                              <w:pPr>
                                <w:rPr>
                                  <w:sz w:val="44"/>
                                  <w:szCs w:val="44"/>
                                </w:rPr>
                              </w:pPr>
                              <m:oMathPara>
                                <m:oMath>
                                  <m:acc>
                                    <m:accPr>
                                      <m:ctrlPr>
                                        <w:rPr>
                                          <w:rFonts w:ascii="Cambria Math" w:hAnsi="Cambria Math"/>
                                          <w:sz w:val="36"/>
                                          <w:szCs w:val="36"/>
                                        </w:rPr>
                                      </m:ctrlPr>
                                    </m:accPr>
                                    <m:e>
                                      <m:r>
                                        <m:rPr>
                                          <m:sty m:val="p"/>
                                        </m:rPr>
                                        <w:rPr>
                                          <w:rFonts w:ascii="Cambria Math" w:hAnsi="Cambria Math"/>
                                          <w:sz w:val="36"/>
                                          <w:szCs w:val="36"/>
                                        </w:rPr>
                                        <m:t>θ</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DC947D6" id="Group 59" o:spid="_x0000_s1076" style="position:absolute;margin-left:404.1pt;margin-top:11.15pt;width:102.9pt;height:78.1pt;z-index:251721728" coordsize="13065,99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">
                <v:shape id="Straight Arrow Connector 60" o:spid="_x0000_s1077" type="#_x0000_t32" style="position:absolute;left:2273;top:9588;width:731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" strokecolor="black [3200]" strokeweight="3pt">
                  <v:stroke endarrow="block" joinstyle="miter"/>
                </v:shape>
                <v:shape id="Straight Arrow Connector 61" o:spid="_x0000_s1078" type="#_x0000_t32" style="position:absolute;left:9588;top:2603;width:0;height:73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" strokecolor="black [3200]" strokeweight="3pt">
                  <v:stroke endarrow="block" joinstyle="miter"/>
                </v:shape>
                <v:shape id="Text Box 62" o:spid="_x0000_s1079" type="#_x0000_t202" style="position:absolute;left:9271;width:3794;height:361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" filled="f" stroked="f" strokeweight=".5pt">
                  <v:textbox>
                    <w:txbxContent>
                      <w:p w14:paraId="2724EA20" w14:textId="2B5BFD93" w:rsidR="00607A11" w:rsidRPr="00B10064" w:rsidRDefault="00607A11" w:rsidP="00281F30">
                        <w:pPr>
                          <w:rPr>
                            <w:sz w:val="32"/>
                            <w:szCs w:val="32"/>
                          </w:rPr>
                        </w:pPr>
                        <m:oMathPara>
                          <m:oMath>
                            <m:acc>
                              <m:accPr>
                                <m:ctrlPr>
                                  <w:rPr>
                                    <w:rFonts w:ascii="Cambria Math" w:hAnsi="Cambria Math"/>
                                    <w:sz w:val="36"/>
                                    <w:szCs w:val="36"/>
                                  </w:rPr>
                                </m:ctrlPr>
                              </m:accPr>
                              <m:e>
                                <m:r>
                                  <w:rPr>
                                    <w:rFonts w:ascii="Cambria Math" w:hAnsi="Cambria Math"/>
                                    <w:sz w:val="36"/>
                                    <w:szCs w:val="36"/>
                                  </w:rPr>
                                  <m:t>r</m:t>
                                </m:r>
                              </m:e>
                            </m:acc>
                            <m:r>
                              <w:rPr>
                                <w:rFonts w:ascii="Cambria Math" w:hAnsi="Cambria Math"/>
                                <w:sz w:val="52"/>
                                <w:szCs w:val="52"/>
                              </w:rPr>
                              <m:t xml:space="preserve"> </m:t>
                            </m:r>
                          </m:oMath>
                        </m:oMathPara>
                      </w:p>
                    </w:txbxContent>
                  </v:textbox>
                </v:shape>
                <v:shape id="Text Box 63" o:spid="_x0000_s1080" type="#_x0000_t202" style="position:absolute;top:5715;width:3794;height:361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" filled="f" stroked="f" strokeweight=".5pt">
                  <v:textbox>
                    <w:txbxContent>
                      <w:p w14:paraId="1D59A4BB" w14:textId="4E8029EA" w:rsidR="00607A11" w:rsidRPr="00281F30" w:rsidRDefault="00607A11" w:rsidP="00281F30">
                        <w:pPr>
                          <w:rPr>
                            <w:sz w:val="44"/>
                            <w:szCs w:val="44"/>
                          </w:rPr>
                        </w:pPr>
                        <m:oMathPara>
                          <m:oMath>
                            <m:acc>
                              <m:accPr>
                                <m:ctrlPr>
                                  <w:rPr>
                                    <w:rFonts w:ascii="Cambria Math" w:hAnsi="Cambria Math"/>
                                    <w:sz w:val="36"/>
                                    <w:szCs w:val="36"/>
                                  </w:rPr>
                                </m:ctrlPr>
                              </m:accPr>
                              <m:e>
                                <m:r>
                                  <m:rPr>
                                    <m:sty m:val="p"/>
                                  </m:rPr>
                                  <w:rPr>
                                    <w:rFonts w:ascii="Cambria Math" w:hAnsi="Cambria Math"/>
                                    <w:sz w:val="36"/>
                                    <w:szCs w:val="36"/>
                                  </w:rPr>
                                  <m:t>θ</m:t>
                                </m:r>
                              </m:e>
                            </m:acc>
                          </m:oMath>
                        </m:oMathPara>
                      </w:p>
                    </w:txbxContent>
                  </v:textbox>
                </v:shape>
              </v:group>
            </w:pict>
          </mc:Fallback>
        </mc:AlternateContent>
      </w:r>
    </w:p>
    <w:p w14:paraId="17F1143F" w14:textId="026AB60C" w:rsidR="00F948F0" w:rsidRDefault="00BD27EB" w:rsidP="00AF6B88">
      <w:pPr>
        <w:rPr>
          <w:rFonts w:ascii="inherit" w:hAnsi="inherit" w:hint="eastAsia"/>
          <w:sz w:val="24"/>
          <w:szCs w:val="24"/>
        </w:rPr>
      </w:pPr>
      <w:r>
        <w:rPr>
          <w:rFonts w:ascii="inherit" w:hAnsi="inherit"/>
          <w:sz w:val="24"/>
          <w:szCs w:val="24"/>
        </w:rPr>
        <w:t>The vector diagram for the flyby is as follows.</w:t>
      </w:r>
    </w:p>
    <w:p w14:paraId="43194EDD" w14:textId="71090886" w:rsidR="00AF6B88" w:rsidRDefault="00807A6A" w:rsidP="00AF6B88">
      <w:pPr>
        <w:rPr>
          <w:rFonts w:ascii="inherit" w:hAnsi="inherit" w:hint="eastAsia"/>
          <w:sz w:val="24"/>
          <w:szCs w:val="24"/>
        </w:rPr>
      </w:pPr>
      <w:r>
        <w:rPr>
          <w:rFonts w:ascii="inherit" w:hAnsi="inherit"/>
          <w:noProof/>
          <w:sz w:val="24"/>
          <w:szCs w:val="24"/>
        </w:rPr>
        <mc:AlternateContent>
          <mc:Choice Requires="wps">
            <w:drawing>
              <wp:anchor distT="0" distB="0" distL="114300" distR="114300" simplePos="0" relativeHeight="251689984" behindDoc="0" locked="0" layoutInCell="1" allowOverlap="1" wp14:anchorId="24E42603" wp14:editId="7BD645A6">
                <wp:simplePos x="0" y="0"/>
                <wp:positionH relativeFrom="column">
                  <wp:posOffset>155275</wp:posOffset>
                </wp:positionH>
                <wp:positionV relativeFrom="paragraph">
                  <wp:posOffset>152879</wp:posOffset>
                </wp:positionV>
                <wp:extent cx="4485832" cy="1494299"/>
                <wp:effectExtent l="19050" t="57150" r="10160" b="29845"/>
                <wp:wrapNone/>
                <wp:docPr id="42" name="Straight Arrow Connector 42"/>
                <wp:cNvGraphicFramePr/>
                <a:graphic xmlns:a="http://schemas.openxmlformats.org/drawingml/2006/main">
                  <a:graphicData uri="http://schemas.microsoft.com/office/word/2010/wordprocessingShape">
                    <wps:wsp>
                      <wps:cNvCnPr/>
                      <wps:spPr>
                        <a:xfrm flipV="1">
                          <a:off x="0" y="0"/>
                          <a:ext cx="4485832" cy="1494299"/>
                        </a:xfrm>
                        <a:prstGeom prst="straightConnector1">
                          <a:avLst/>
                        </a:prstGeom>
                        <a:ln w="381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D4FE9C" id="Straight Arrow Connector 42" o:spid="_x0000_s1026" type="#_x0000_t32" style="position:absolute;margin-left:12.25pt;margin-top:12.05pt;width:353.2pt;height:117.65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" strokecolor="#c00000" strokeweight="3pt">
                <v:stroke endarrow="block" joinstyle="miter"/>
              </v:shape>
            </w:pict>
          </mc:Fallback>
        </mc:AlternateContent>
      </w:r>
      <w:r>
        <w:rPr>
          <w:rFonts w:ascii="inherit" w:hAnsi="inherit"/>
          <w:noProof/>
          <w:sz w:val="24"/>
          <w:szCs w:val="24"/>
        </w:rPr>
        <mc:AlternateContent>
          <mc:Choice Requires="wpg">
            <w:drawing>
              <wp:anchor distT="0" distB="0" distL="114300" distR="114300" simplePos="0" relativeHeight="251687936" behindDoc="0" locked="0" layoutInCell="1" allowOverlap="1" wp14:anchorId="413FF01D" wp14:editId="663AF939">
                <wp:simplePos x="0" y="0"/>
                <wp:positionH relativeFrom="column">
                  <wp:posOffset>4641371</wp:posOffset>
                </wp:positionH>
                <wp:positionV relativeFrom="paragraph">
                  <wp:posOffset>125203</wp:posOffset>
                </wp:positionV>
                <wp:extent cx="879631" cy="3062605"/>
                <wp:effectExtent l="95250" t="38100" r="34925" b="42545"/>
                <wp:wrapNone/>
                <wp:docPr id="40" name="Group 40"/>
                <wp:cNvGraphicFramePr/>
                <a:graphic xmlns:a="http://schemas.openxmlformats.org/drawingml/2006/main">
                  <a:graphicData uri="http://schemas.microsoft.com/office/word/2010/wordprocessingGroup">
                    <wpg:wgp>
                      <wpg:cNvGrpSpPr/>
                      <wpg:grpSpPr>
                        <a:xfrm>
                          <a:off x="0" y="0"/>
                          <a:ext cx="879631" cy="3062605"/>
                          <a:chOff x="2009652" y="191312"/>
                          <a:chExt cx="879814" cy="3063508"/>
                        </a:xfrm>
                      </wpg:grpSpPr>
                      <wps:wsp>
                        <wps:cNvPr id="38" name="Straight Arrow Connector 38"/>
                        <wps:cNvCnPr/>
                        <wps:spPr>
                          <a:xfrm flipH="1" flipV="1">
                            <a:off x="2009652" y="191312"/>
                            <a:ext cx="879814" cy="154541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7" name="Straight Arrow Connector 97"/>
                        <wps:cNvCnPr/>
                        <wps:spPr>
                          <a:xfrm>
                            <a:off x="2009652" y="218634"/>
                            <a:ext cx="0" cy="3036186"/>
                          </a:xfrm>
                          <a:prstGeom prst="straightConnector1">
                            <a:avLst/>
                          </a:prstGeom>
                          <a:ln w="38100">
                            <a:solidFill>
                              <a:srgbClr val="FF33CC"/>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8" name="Straight Arrow Connector 98"/>
                        <wps:cNvCnPr/>
                        <wps:spPr>
                          <a:xfrm flipH="1">
                            <a:off x="2009652" y="1736892"/>
                            <a:ext cx="879659" cy="1517928"/>
                          </a:xfrm>
                          <a:prstGeom prst="straightConnector1">
                            <a:avLst/>
                          </a:prstGeom>
                          <a:ln w="38100">
                            <a:solidFill>
                              <a:srgbClr val="EEBF12"/>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EF459E1" id="Group 40" o:spid="_x0000_s1026" style="position:absolute;margin-left:365.45pt;margin-top:9.85pt;width:69.25pt;height:241.15pt;z-index:251687936;mso-width-relative:margin;mso-height-relative:margin" coordorigin="20096,1913" coordsize="8798,30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">
                <v:shape id="Straight Arrow Connector 38" o:spid="_x0000_s1027" type="#_x0000_t32" style="position:absolute;left:20096;top:1913;width:8798;height:1545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" strokecolor="red" strokeweight="3pt">
                  <v:stroke endarrow="block" joinstyle="miter"/>
                </v:shape>
                <v:shape id="Straight Arrow Connector 97" o:spid="_x0000_s1028" type="#_x0000_t32" style="position:absolute;left:20096;top:2186;width:0;height:303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" strokecolor="#f3c" strokeweight="3pt">
                  <v:stroke endarrow="block" joinstyle="miter"/>
                </v:shape>
                <v:shape id="Straight Arrow Connector 98" o:spid="_x0000_s1029" type="#_x0000_t32" style="position:absolute;left:20096;top:17368;width:8797;height:15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" strokecolor="#eebf12" strokeweight="3pt">
                  <v:stroke endarrow="block" joinstyle="miter"/>
                </v:shape>
              </v:group>
            </w:pict>
          </mc:Fallback>
        </mc:AlternateContent>
      </w:r>
      <w:r w:rsidR="00BD27EB">
        <w:rPr>
          <w:noProof/>
        </w:rPr>
        <mc:AlternateContent>
          <mc:Choice Requires="wps">
            <w:drawing>
              <wp:anchor distT="0" distB="0" distL="114300" distR="114300" simplePos="0" relativeHeight="251714560" behindDoc="0" locked="0" layoutInCell="1" allowOverlap="1" wp14:anchorId="0DC869BD" wp14:editId="7F77ECB9">
                <wp:simplePos x="0" y="0"/>
                <wp:positionH relativeFrom="column">
                  <wp:posOffset>1914501</wp:posOffset>
                </wp:positionH>
                <wp:positionV relativeFrom="paragraph">
                  <wp:posOffset>1338053</wp:posOffset>
                </wp:positionV>
                <wp:extent cx="379421" cy="309699"/>
                <wp:effectExtent l="0" t="0" r="0" b="0"/>
                <wp:wrapNone/>
                <wp:docPr id="55" name="Text Box 55"/>
                <wp:cNvGraphicFramePr/>
                <a:graphic xmlns:a="http://schemas.openxmlformats.org/drawingml/2006/main">
                  <a:graphicData uri="http://schemas.microsoft.com/office/word/2010/wordprocessingShape">
                    <wps:wsp>
                      <wps:cNvSpPr txBox="1"/>
                      <wps:spPr>
                        <a:xfrm flipH="1">
                          <a:off x="0" y="0"/>
                          <a:ext cx="379421" cy="309699"/>
                        </a:xfrm>
                        <a:prstGeom prst="rect">
                          <a:avLst/>
                        </a:prstGeom>
                        <a:noFill/>
                        <a:ln w="6350">
                          <a:noFill/>
                        </a:ln>
                      </wps:spPr>
                      <wps:txbx>
                        <w:txbxContent>
                          <w:p w14:paraId="3D5E2E09" w14:textId="77777777" w:rsidR="00607A11" w:rsidRPr="00A92A9C" w:rsidRDefault="00607A11" w:rsidP="00BD27EB">
                            <w:pPr>
                              <w:rPr>
                                <w:sz w:val="40"/>
                                <w:szCs w:val="40"/>
                              </w:rPr>
                            </w:pPr>
                            <m:oMathPara>
                              <m:oMath>
                                <m:r>
                                  <m:rPr>
                                    <m:sty m:val="p"/>
                                  </m:rPr>
                                  <w:rPr>
                                    <w:rFonts w:ascii="Cambria Math" w:hAnsi="Cambria Math"/>
                                    <w:sz w:val="32"/>
                                    <w:szCs w:val="32"/>
                                  </w:rPr>
                                  <m:t>δ</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C869BD" id="Text Box 55" o:spid="_x0000_s1081" type="#_x0000_t202" style="position:absolute;margin-left:150.75pt;margin-top:105.35pt;width:29.9pt;height:24.4pt;flip:x;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" filled="f" stroked="f" strokeweight=".5pt">
                <v:textbox>
                  <w:txbxContent>
                    <w:p w14:paraId="3D5E2E09" w14:textId="77777777" w:rsidR="00607A11" w:rsidRPr="00A92A9C" w:rsidRDefault="00607A11" w:rsidP="00BD27EB">
                      <w:pPr>
                        <w:rPr>
                          <w:sz w:val="40"/>
                          <w:szCs w:val="40"/>
                        </w:rPr>
                      </w:pPr>
                      <m:oMathPara>
                        <m:oMath>
                          <m:r>
                            <m:rPr>
                              <m:sty m:val="p"/>
                            </m:rPr>
                            <w:rPr>
                              <w:rFonts w:ascii="Cambria Math" w:hAnsi="Cambria Math"/>
                              <w:sz w:val="32"/>
                              <w:szCs w:val="32"/>
                            </w:rPr>
                            <m:t>δ</m:t>
                          </m:r>
                        </m:oMath>
                      </m:oMathPara>
                    </w:p>
                  </w:txbxContent>
                </v:textbox>
              </v:shape>
            </w:pict>
          </mc:Fallback>
        </mc:AlternateContent>
      </w:r>
    </w:p>
    <w:p w14:paraId="7ECED30B" w14:textId="0AA4BAB2" w:rsidR="00BD27EB" w:rsidRPr="00BD27EB" w:rsidRDefault="00807A6A" w:rsidP="00BD27EB">
      <w:pPr>
        <w:rPr>
          <w:rFonts w:ascii="inherit" w:hAnsi="inherit" w:hint="eastAsia"/>
          <w:sz w:val="24"/>
          <w:szCs w:val="24"/>
        </w:rPr>
      </w:pPr>
      <w:r>
        <w:rPr>
          <w:noProof/>
        </w:rPr>
        <mc:AlternateContent>
          <mc:Choice Requires="wps">
            <w:drawing>
              <wp:anchor distT="0" distB="0" distL="114300" distR="114300" simplePos="0" relativeHeight="251710464" behindDoc="0" locked="0" layoutInCell="1" allowOverlap="1" wp14:anchorId="42E28755" wp14:editId="36C1806D">
                <wp:simplePos x="0" y="0"/>
                <wp:positionH relativeFrom="column">
                  <wp:posOffset>1534783</wp:posOffset>
                </wp:positionH>
                <wp:positionV relativeFrom="paragraph">
                  <wp:posOffset>192657</wp:posOffset>
                </wp:positionV>
                <wp:extent cx="678037" cy="536965"/>
                <wp:effectExtent l="0" t="0" r="0" b="0"/>
                <wp:wrapNone/>
                <wp:docPr id="143" name="Text Box 143"/>
                <wp:cNvGraphicFramePr/>
                <a:graphic xmlns:a="http://schemas.openxmlformats.org/drawingml/2006/main">
                  <a:graphicData uri="http://schemas.microsoft.com/office/word/2010/wordprocessingShape">
                    <wps:wsp>
                      <wps:cNvSpPr txBox="1"/>
                      <wps:spPr>
                        <a:xfrm>
                          <a:off x="0" y="0"/>
                          <a:ext cx="678037" cy="536965"/>
                        </a:xfrm>
                        <a:prstGeom prst="rect">
                          <a:avLst/>
                        </a:prstGeom>
                        <a:noFill/>
                        <a:ln w="6350">
                          <a:noFill/>
                        </a:ln>
                      </wps:spPr>
                      <wps:txbx>
                        <w:txbxContent>
                          <w:p w14:paraId="67EDDFBF" w14:textId="77777777" w:rsidR="00607A11" w:rsidRPr="00C34C15" w:rsidRDefault="00607A11" w:rsidP="00BD27EB">
                            <w:pPr>
                              <w:rPr>
                                <w:sz w:val="36"/>
                                <w:szCs w:val="36"/>
                              </w:rPr>
                            </w:pPr>
                            <m:oMathPara>
                              <m:oMath>
                                <m:sSubSup>
                                  <m:sSubSupPr>
                                    <m:ctrlPr>
                                      <w:rPr>
                                        <w:rFonts w:ascii="Cambria Math" w:hAnsi="Cambria Math"/>
                                        <w:i/>
                                        <w:sz w:val="36"/>
                                        <w:szCs w:val="36"/>
                                      </w:rPr>
                                    </m:ctrlPr>
                                  </m:sSubSupPr>
                                  <m:e>
                                    <m:acc>
                                      <m:accPr>
                                        <m:chr m:val="̅"/>
                                        <m:ctrlPr>
                                          <w:rPr>
                                            <w:rFonts w:ascii="Cambria Math" w:hAnsi="Cambria Math"/>
                                            <w:sz w:val="36"/>
                                            <w:szCs w:val="36"/>
                                          </w:rPr>
                                        </m:ctrlPr>
                                      </m:accPr>
                                      <m:e>
                                        <m:r>
                                          <w:rPr>
                                            <w:rFonts w:ascii="Cambria Math" w:hAnsi="Cambria Math"/>
                                            <w:sz w:val="36"/>
                                            <w:szCs w:val="36"/>
                                          </w:rPr>
                                          <m:t>v</m:t>
                                        </m:r>
                                      </m:e>
                                    </m:acc>
                                    <m:ctrlPr>
                                      <w:rPr>
                                        <w:rFonts w:ascii="Cambria Math" w:hAnsi="Cambria Math" w:hint="eastAsia"/>
                                        <w:sz w:val="36"/>
                                        <w:szCs w:val="36"/>
                                      </w:rPr>
                                    </m:ctrlPr>
                                  </m:e>
                                  <m:sub>
                                    <m:r>
                                      <m:rPr>
                                        <m:sty m:val="p"/>
                                      </m:rPr>
                                      <w:rPr>
                                        <w:rFonts w:ascii="Cambria Math" w:hAnsi="Cambria Math" w:hint="eastAsia"/>
                                        <w:sz w:val="36"/>
                                        <w:szCs w:val="36"/>
                                      </w:rPr>
                                      <m:t>∞</m:t>
                                    </m:r>
                                    <m:r>
                                      <m:rPr>
                                        <m:lit/>
                                      </m:rPr>
                                      <w:rPr>
                                        <w:rFonts w:ascii="Cambria Math" w:hAnsi="Cambria Math"/>
                                        <w:sz w:val="36"/>
                                        <w:szCs w:val="36"/>
                                      </w:rPr>
                                      <m:t>/</m:t>
                                    </m:r>
                                    <m:r>
                                      <m:rPr>
                                        <m:sty m:val="p"/>
                                      </m:rPr>
                                      <w:rPr>
                                        <w:rFonts w:ascii="Segoe UI Symbol" w:hAnsi="Segoe UI Symbol" w:cs="Segoe UI Symbol"/>
                                        <w:sz w:val="36"/>
                                        <w:szCs w:val="36"/>
                                      </w:rPr>
                                      <m:t>☾</m:t>
                                    </m:r>
                                  </m:sub>
                                  <m:sup>
                                    <m:r>
                                      <w:rPr>
                                        <w:rFonts w:ascii="Cambria Math" w:hAnsi="Cambria Math"/>
                                        <w:sz w:val="36"/>
                                        <w:szCs w:val="36"/>
                                      </w:rPr>
                                      <m:t>-</m:t>
                                    </m:r>
                                  </m:sup>
                                </m:sSubSup>
                              </m:oMath>
                            </m:oMathPara>
                          </w:p>
                          <w:p w14:paraId="2BAD819F" w14:textId="77777777" w:rsidR="00607A11" w:rsidRPr="0098413A" w:rsidRDefault="00607A11" w:rsidP="00BD27EB">
                            <w:pPr>
                              <w:rPr>
                                <w:sz w:val="52"/>
                                <w:szCs w:val="5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E28755" id="Text Box 143" o:spid="_x0000_s1082" type="#_x0000_t202" style="position:absolute;margin-left:120.85pt;margin-top:15.15pt;width:53.4pt;height:42.3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" filled="f" stroked="f" strokeweight=".5pt">
                <v:textbox>
                  <w:txbxContent>
                    <w:p w14:paraId="67EDDFBF" w14:textId="77777777" w:rsidR="00607A11" w:rsidRPr="00C34C15" w:rsidRDefault="00607A11" w:rsidP="00BD27EB">
                      <w:pPr>
                        <w:rPr>
                          <w:sz w:val="36"/>
                          <w:szCs w:val="36"/>
                        </w:rPr>
                      </w:pPr>
                      <m:oMathPara>
                        <m:oMath>
                          <m:sSubSup>
                            <m:sSubSupPr>
                              <m:ctrlPr>
                                <w:rPr>
                                  <w:rFonts w:ascii="Cambria Math" w:hAnsi="Cambria Math"/>
                                  <w:i/>
                                  <w:sz w:val="36"/>
                                  <w:szCs w:val="36"/>
                                </w:rPr>
                              </m:ctrlPr>
                            </m:sSubSupPr>
                            <m:e>
                              <m:acc>
                                <m:accPr>
                                  <m:chr m:val="̅"/>
                                  <m:ctrlPr>
                                    <w:rPr>
                                      <w:rFonts w:ascii="Cambria Math" w:hAnsi="Cambria Math"/>
                                      <w:sz w:val="36"/>
                                      <w:szCs w:val="36"/>
                                    </w:rPr>
                                  </m:ctrlPr>
                                </m:accPr>
                                <m:e>
                                  <m:r>
                                    <w:rPr>
                                      <w:rFonts w:ascii="Cambria Math" w:hAnsi="Cambria Math"/>
                                      <w:sz w:val="36"/>
                                      <w:szCs w:val="36"/>
                                    </w:rPr>
                                    <m:t>v</m:t>
                                  </m:r>
                                </m:e>
                              </m:acc>
                              <m:ctrlPr>
                                <w:rPr>
                                  <w:rFonts w:ascii="Cambria Math" w:hAnsi="Cambria Math" w:hint="eastAsia"/>
                                  <w:sz w:val="36"/>
                                  <w:szCs w:val="36"/>
                                </w:rPr>
                              </m:ctrlPr>
                            </m:e>
                            <m:sub>
                              <m:r>
                                <m:rPr>
                                  <m:sty m:val="p"/>
                                </m:rPr>
                                <w:rPr>
                                  <w:rFonts w:ascii="Cambria Math" w:hAnsi="Cambria Math" w:hint="eastAsia"/>
                                  <w:sz w:val="36"/>
                                  <w:szCs w:val="36"/>
                                </w:rPr>
                                <m:t>∞</m:t>
                              </m:r>
                              <m:r>
                                <m:rPr>
                                  <m:lit/>
                                </m:rPr>
                                <w:rPr>
                                  <w:rFonts w:ascii="Cambria Math" w:hAnsi="Cambria Math"/>
                                  <w:sz w:val="36"/>
                                  <w:szCs w:val="36"/>
                                </w:rPr>
                                <m:t>/</m:t>
                              </m:r>
                              <m:r>
                                <m:rPr>
                                  <m:sty m:val="p"/>
                                </m:rPr>
                                <w:rPr>
                                  <w:rFonts w:ascii="Segoe UI Symbol" w:hAnsi="Segoe UI Symbol" w:cs="Segoe UI Symbol"/>
                                  <w:sz w:val="36"/>
                                  <w:szCs w:val="36"/>
                                </w:rPr>
                                <m:t>☾</m:t>
                              </m:r>
                            </m:sub>
                            <m:sup>
                              <m:r>
                                <w:rPr>
                                  <w:rFonts w:ascii="Cambria Math" w:hAnsi="Cambria Math"/>
                                  <w:sz w:val="36"/>
                                  <w:szCs w:val="36"/>
                                </w:rPr>
                                <m:t>-</m:t>
                              </m:r>
                            </m:sup>
                          </m:sSubSup>
                        </m:oMath>
                      </m:oMathPara>
                    </w:p>
                    <w:p w14:paraId="2BAD819F" w14:textId="77777777" w:rsidR="00607A11" w:rsidRPr="0098413A" w:rsidRDefault="00607A11" w:rsidP="00BD27EB">
                      <w:pPr>
                        <w:rPr>
                          <w:sz w:val="52"/>
                          <w:szCs w:val="52"/>
                        </w:rPr>
                      </w:pPr>
                    </w:p>
                  </w:txbxContent>
                </v:textbox>
              </v:shape>
            </w:pict>
          </mc:Fallback>
        </mc:AlternateContent>
      </w:r>
    </w:p>
    <w:p w14:paraId="48137348" w14:textId="6C9AF390" w:rsidR="00BD27EB" w:rsidRPr="00BD27EB" w:rsidRDefault="00807A6A" w:rsidP="00BD27EB">
      <w:pPr>
        <w:rPr>
          <w:rFonts w:ascii="inherit" w:hAnsi="inherit" w:hint="eastAsia"/>
          <w:sz w:val="24"/>
          <w:szCs w:val="24"/>
        </w:rPr>
      </w:pPr>
      <w:r w:rsidRPr="00BD27EB">
        <w:rPr>
          <w:rFonts w:ascii="inherit" w:hAnsi="inherit"/>
          <w:noProof/>
          <w:sz w:val="24"/>
          <w:szCs w:val="24"/>
        </w:rPr>
        <mc:AlternateContent>
          <mc:Choice Requires="wps">
            <w:drawing>
              <wp:anchor distT="0" distB="0" distL="114300" distR="114300" simplePos="0" relativeHeight="251693056" behindDoc="0" locked="0" layoutInCell="1" allowOverlap="1" wp14:anchorId="0E3E97B4" wp14:editId="38689BF5">
                <wp:simplePos x="0" y="0"/>
                <wp:positionH relativeFrom="column">
                  <wp:posOffset>4045933</wp:posOffset>
                </wp:positionH>
                <wp:positionV relativeFrom="paragraph">
                  <wp:posOffset>171067</wp:posOffset>
                </wp:positionV>
                <wp:extent cx="595810" cy="448574"/>
                <wp:effectExtent l="0" t="0" r="0" b="0"/>
                <wp:wrapNone/>
                <wp:docPr id="44" name="Text Box 44"/>
                <wp:cNvGraphicFramePr/>
                <a:graphic xmlns:a="http://schemas.openxmlformats.org/drawingml/2006/main">
                  <a:graphicData uri="http://schemas.microsoft.com/office/word/2010/wordprocessingShape">
                    <wps:wsp>
                      <wps:cNvSpPr txBox="1"/>
                      <wps:spPr>
                        <a:xfrm>
                          <a:off x="0" y="0"/>
                          <a:ext cx="595810" cy="448574"/>
                        </a:xfrm>
                        <a:prstGeom prst="rect">
                          <a:avLst/>
                        </a:prstGeom>
                        <a:noFill/>
                        <a:ln w="6350">
                          <a:noFill/>
                        </a:ln>
                      </wps:spPr>
                      <wps:txbx>
                        <w:txbxContent>
                          <w:p w14:paraId="377E1E27" w14:textId="77777777" w:rsidR="00607A11" w:rsidRPr="00BD27EB" w:rsidRDefault="00607A11" w:rsidP="00BD27EB">
                            <w:pPr>
                              <w:rPr>
                                <w:sz w:val="36"/>
                                <w:szCs w:val="36"/>
                              </w:rPr>
                            </w:pPr>
                            <m:oMathPara>
                              <m:oMath>
                                <m:r>
                                  <m:rPr>
                                    <m:sty m:val="p"/>
                                  </m:rPr>
                                  <w:rPr>
                                    <w:rFonts w:ascii="Cambria Math" w:hAnsi="Cambria Math"/>
                                    <w:sz w:val="36"/>
                                    <w:szCs w:val="36"/>
                                  </w:rPr>
                                  <m:t>Δ</m:t>
                                </m:r>
                                <m:sSub>
                                  <m:sSubPr>
                                    <m:ctrlPr>
                                      <w:rPr>
                                        <w:rFonts w:ascii="Cambria Math" w:hAnsi="Cambria Math"/>
                                        <w:i/>
                                        <w:sz w:val="36"/>
                                        <w:szCs w:val="36"/>
                                      </w:rPr>
                                    </m:ctrlPr>
                                  </m:sSubPr>
                                  <m:e>
                                    <m:acc>
                                      <m:accPr>
                                        <m:chr m:val="̅"/>
                                        <m:ctrlPr>
                                          <w:rPr>
                                            <w:rFonts w:ascii="Cambria Math" w:hAnsi="Cambria Math"/>
                                            <w:sz w:val="36"/>
                                            <w:szCs w:val="36"/>
                                          </w:rPr>
                                        </m:ctrlPr>
                                      </m:accPr>
                                      <m:e>
                                        <m:r>
                                          <w:rPr>
                                            <w:rFonts w:ascii="Cambria Math" w:hAnsi="Cambria Math"/>
                                            <w:sz w:val="36"/>
                                            <w:szCs w:val="36"/>
                                          </w:rPr>
                                          <m:t>v</m:t>
                                        </m:r>
                                      </m:e>
                                    </m:acc>
                                  </m:e>
                                  <m:sub>
                                    <m:r>
                                      <w:rPr>
                                        <w:rFonts w:ascii="Cambria Math" w:hAnsi="Cambria Math"/>
                                        <w:sz w:val="36"/>
                                        <w:szCs w:val="36"/>
                                      </w:rPr>
                                      <m:t>eq</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3E97B4" id="Text Box 44" o:spid="_x0000_s1083" type="#_x0000_t202" style="position:absolute;margin-left:318.6pt;margin-top:13.45pt;width:46.9pt;height:35.3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" filled="f" stroked="f" strokeweight=".5pt">
                <v:textbox>
                  <w:txbxContent>
                    <w:p w14:paraId="377E1E27" w14:textId="77777777" w:rsidR="00607A11" w:rsidRPr="00BD27EB" w:rsidRDefault="00607A11" w:rsidP="00BD27EB">
                      <w:pPr>
                        <w:rPr>
                          <w:sz w:val="36"/>
                          <w:szCs w:val="36"/>
                        </w:rPr>
                      </w:pPr>
                      <m:oMathPara>
                        <m:oMath>
                          <m:r>
                            <m:rPr>
                              <m:sty m:val="p"/>
                            </m:rPr>
                            <w:rPr>
                              <w:rFonts w:ascii="Cambria Math" w:hAnsi="Cambria Math"/>
                              <w:sz w:val="36"/>
                              <w:szCs w:val="36"/>
                            </w:rPr>
                            <m:t>Δ</m:t>
                          </m:r>
                          <m:sSub>
                            <m:sSubPr>
                              <m:ctrlPr>
                                <w:rPr>
                                  <w:rFonts w:ascii="Cambria Math" w:hAnsi="Cambria Math"/>
                                  <w:i/>
                                  <w:sz w:val="36"/>
                                  <w:szCs w:val="36"/>
                                </w:rPr>
                              </m:ctrlPr>
                            </m:sSubPr>
                            <m:e>
                              <m:acc>
                                <m:accPr>
                                  <m:chr m:val="̅"/>
                                  <m:ctrlPr>
                                    <w:rPr>
                                      <w:rFonts w:ascii="Cambria Math" w:hAnsi="Cambria Math"/>
                                      <w:sz w:val="36"/>
                                      <w:szCs w:val="36"/>
                                    </w:rPr>
                                  </m:ctrlPr>
                                </m:accPr>
                                <m:e>
                                  <m:r>
                                    <w:rPr>
                                      <w:rFonts w:ascii="Cambria Math" w:hAnsi="Cambria Math"/>
                                      <w:sz w:val="36"/>
                                      <w:szCs w:val="36"/>
                                    </w:rPr>
                                    <m:t>v</m:t>
                                  </m:r>
                                </m:e>
                              </m:acc>
                            </m:e>
                            <m:sub>
                              <m:r>
                                <w:rPr>
                                  <w:rFonts w:ascii="Cambria Math" w:hAnsi="Cambria Math"/>
                                  <w:sz w:val="36"/>
                                  <w:szCs w:val="36"/>
                                </w:rPr>
                                <m:t>eq</m:t>
                              </m:r>
                            </m:sub>
                          </m:sSub>
                        </m:oMath>
                      </m:oMathPara>
                    </w:p>
                  </w:txbxContent>
                </v:textbox>
              </v:shape>
            </w:pict>
          </mc:Fallback>
        </mc:AlternateContent>
      </w:r>
      <w:r>
        <w:rPr>
          <w:rFonts w:ascii="inherit" w:hAnsi="inherit"/>
          <w:noProof/>
          <w:sz w:val="24"/>
          <w:szCs w:val="24"/>
        </w:rPr>
        <mc:AlternateContent>
          <mc:Choice Requires="wps">
            <w:drawing>
              <wp:anchor distT="0" distB="0" distL="114300" distR="114300" simplePos="0" relativeHeight="251696128" behindDoc="0" locked="0" layoutInCell="1" allowOverlap="1" wp14:anchorId="118E9D54" wp14:editId="2033CEFD">
                <wp:simplePos x="0" y="0"/>
                <wp:positionH relativeFrom="column">
                  <wp:posOffset>5114362</wp:posOffset>
                </wp:positionH>
                <wp:positionV relativeFrom="paragraph">
                  <wp:posOffset>147129</wp:posOffset>
                </wp:positionV>
                <wp:extent cx="595810" cy="448574"/>
                <wp:effectExtent l="0" t="0" r="0" b="0"/>
                <wp:wrapNone/>
                <wp:docPr id="46" name="Text Box 46"/>
                <wp:cNvGraphicFramePr/>
                <a:graphic xmlns:a="http://schemas.openxmlformats.org/drawingml/2006/main">
                  <a:graphicData uri="http://schemas.microsoft.com/office/word/2010/wordprocessingShape">
                    <wps:wsp>
                      <wps:cNvSpPr txBox="1"/>
                      <wps:spPr>
                        <a:xfrm>
                          <a:off x="0" y="0"/>
                          <a:ext cx="595810" cy="448574"/>
                        </a:xfrm>
                        <a:prstGeom prst="rect">
                          <a:avLst/>
                        </a:prstGeom>
                        <a:noFill/>
                        <a:ln w="6350">
                          <a:noFill/>
                        </a:ln>
                      </wps:spPr>
                      <wps:txbx>
                        <w:txbxContent>
                          <w:p w14:paraId="1610CC22" w14:textId="77777777" w:rsidR="00607A11" w:rsidRPr="00BD27EB" w:rsidRDefault="00607A11" w:rsidP="00BD27EB">
                            <w:pPr>
                              <w:rPr>
                                <w:sz w:val="36"/>
                                <w:szCs w:val="36"/>
                              </w:rPr>
                            </w:pPr>
                            <m:oMathPara>
                              <m:oMath>
                                <m:sSup>
                                  <m:sSupPr>
                                    <m:ctrlPr>
                                      <w:rPr>
                                        <w:rFonts w:ascii="Cambria Math" w:hAnsi="Cambria Math"/>
                                        <w:i/>
                                        <w:sz w:val="36"/>
                                        <w:szCs w:val="36"/>
                                      </w:rPr>
                                    </m:ctrlPr>
                                  </m:sSupPr>
                                  <m:e>
                                    <m:acc>
                                      <m:accPr>
                                        <m:chr m:val="̅"/>
                                        <m:ctrlPr>
                                          <w:rPr>
                                            <w:rFonts w:ascii="Cambria Math" w:hAnsi="Cambria Math"/>
                                            <w:sz w:val="36"/>
                                            <w:szCs w:val="36"/>
                                          </w:rPr>
                                        </m:ctrlPr>
                                      </m:accPr>
                                      <m:e>
                                        <m:r>
                                          <w:rPr>
                                            <w:rFonts w:ascii="Cambria Math" w:hAnsi="Cambria Math"/>
                                            <w:sz w:val="36"/>
                                            <w:szCs w:val="36"/>
                                          </w:rPr>
                                          <m:t>v</m:t>
                                        </m:r>
                                      </m:e>
                                    </m:acc>
                                  </m:e>
                                  <m:sup>
                                    <m:r>
                                      <w:rPr>
                                        <w:rFonts w:ascii="Cambria Math" w:hAnsi="Cambria Math"/>
                                        <w:sz w:val="36"/>
                                        <w:szCs w:val="36"/>
                                      </w:rPr>
                                      <m:t>-</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8E9D54" id="Text Box 46" o:spid="_x0000_s1084" type="#_x0000_t202" style="position:absolute;margin-left:402.7pt;margin-top:11.6pt;width:46.9pt;height:35.3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" filled="f" stroked="f" strokeweight=".5pt">
                <v:textbox>
                  <w:txbxContent>
                    <w:p w14:paraId="1610CC22" w14:textId="77777777" w:rsidR="00607A11" w:rsidRPr="00BD27EB" w:rsidRDefault="00607A11" w:rsidP="00BD27EB">
                      <w:pPr>
                        <w:rPr>
                          <w:sz w:val="36"/>
                          <w:szCs w:val="36"/>
                        </w:rPr>
                      </w:pPr>
                      <m:oMathPara>
                        <m:oMath>
                          <m:sSup>
                            <m:sSupPr>
                              <m:ctrlPr>
                                <w:rPr>
                                  <w:rFonts w:ascii="Cambria Math" w:hAnsi="Cambria Math"/>
                                  <w:i/>
                                  <w:sz w:val="36"/>
                                  <w:szCs w:val="36"/>
                                </w:rPr>
                              </m:ctrlPr>
                            </m:sSupPr>
                            <m:e>
                              <m:acc>
                                <m:accPr>
                                  <m:chr m:val="̅"/>
                                  <m:ctrlPr>
                                    <w:rPr>
                                      <w:rFonts w:ascii="Cambria Math" w:hAnsi="Cambria Math"/>
                                      <w:sz w:val="36"/>
                                      <w:szCs w:val="36"/>
                                    </w:rPr>
                                  </m:ctrlPr>
                                </m:accPr>
                                <m:e>
                                  <m:r>
                                    <w:rPr>
                                      <w:rFonts w:ascii="Cambria Math" w:hAnsi="Cambria Math"/>
                                      <w:sz w:val="36"/>
                                      <w:szCs w:val="36"/>
                                    </w:rPr>
                                    <m:t>v</m:t>
                                  </m:r>
                                </m:e>
                              </m:acc>
                            </m:e>
                            <m:sup>
                              <m:r>
                                <w:rPr>
                                  <w:rFonts w:ascii="Cambria Math" w:hAnsi="Cambria Math"/>
                                  <w:sz w:val="36"/>
                                  <w:szCs w:val="36"/>
                                </w:rPr>
                                <m:t>-</m:t>
                              </m:r>
                            </m:sup>
                          </m:sSup>
                        </m:oMath>
                      </m:oMathPara>
                    </w:p>
                  </w:txbxContent>
                </v:textbox>
              </v:shape>
            </w:pict>
          </mc:Fallback>
        </mc:AlternateContent>
      </w:r>
      <w:r>
        <w:rPr>
          <w:rFonts w:ascii="inherit" w:hAnsi="inherit" w:hint="eastAsia"/>
          <w:noProof/>
          <w:sz w:val="24"/>
          <w:szCs w:val="24"/>
        </w:rPr>
        <mc:AlternateContent>
          <mc:Choice Requires="wps">
            <w:drawing>
              <wp:anchor distT="0" distB="0" distL="114300" distR="114300" simplePos="0" relativeHeight="251708416" behindDoc="0" locked="0" layoutInCell="1" allowOverlap="1" wp14:anchorId="3E91EA39" wp14:editId="7E98703C">
                <wp:simplePos x="0" y="0"/>
                <wp:positionH relativeFrom="column">
                  <wp:posOffset>0</wp:posOffset>
                </wp:positionH>
                <wp:positionV relativeFrom="paragraph">
                  <wp:posOffset>50548</wp:posOffset>
                </wp:positionV>
                <wp:extent cx="2011680" cy="2011680"/>
                <wp:effectExtent l="0" t="0" r="64770" b="0"/>
                <wp:wrapNone/>
                <wp:docPr id="53" name="Arc 53"/>
                <wp:cNvGraphicFramePr/>
                <a:graphic xmlns:a="http://schemas.openxmlformats.org/drawingml/2006/main">
                  <a:graphicData uri="http://schemas.microsoft.com/office/word/2010/wordprocessingShape">
                    <wps:wsp>
                      <wps:cNvSpPr/>
                      <wps:spPr>
                        <a:xfrm>
                          <a:off x="0" y="0"/>
                          <a:ext cx="2011680" cy="2011680"/>
                        </a:xfrm>
                        <a:prstGeom prst="arc">
                          <a:avLst>
                            <a:gd name="adj1" fmla="val 19562326"/>
                            <a:gd name="adj2" fmla="val 2128033"/>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35783D" id="Arc 53" o:spid="_x0000_s1026" style="position:absolute;margin-left:0;margin-top:4pt;width:158.4pt;height:158.4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11680,2011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" path="m1840100,443946nsc2074267,791620,2068268,1248066,1825045,1589466l1005840,1005840,1840100,443946xem1840100,443946nfc2074267,791620,2068268,1248066,1825045,1589466e" filled="f" strokecolor="#c00000" strokeweight="1.5pt">
                <v:stroke joinstyle="miter"/>
                <v:path arrowok="t" o:connecttype="custom" o:connectlocs="1840100,443946;1825045,1589466" o:connectangles="0,0"/>
              </v:shape>
            </w:pict>
          </mc:Fallback>
        </mc:AlternateContent>
      </w:r>
    </w:p>
    <w:p w14:paraId="34EB2D07" w14:textId="3C3B8343" w:rsidR="00BD27EB" w:rsidRPr="00BD27EB" w:rsidRDefault="00807A6A" w:rsidP="00BD27EB">
      <w:pPr>
        <w:rPr>
          <w:rFonts w:ascii="inherit" w:hAnsi="inherit" w:hint="eastAsia"/>
          <w:sz w:val="24"/>
          <w:szCs w:val="24"/>
        </w:rPr>
      </w:pPr>
      <w:r>
        <w:rPr>
          <w:rFonts w:ascii="inherit" w:hAnsi="inherit"/>
          <w:noProof/>
          <w:sz w:val="24"/>
          <w:szCs w:val="24"/>
        </w:rPr>
        <mc:AlternateContent>
          <mc:Choice Requires="wps">
            <w:drawing>
              <wp:anchor distT="0" distB="0" distL="114300" distR="114300" simplePos="0" relativeHeight="251702272" behindDoc="0" locked="0" layoutInCell="1" allowOverlap="1" wp14:anchorId="351978E2" wp14:editId="3916B412">
                <wp:simplePos x="0" y="0"/>
                <wp:positionH relativeFrom="column">
                  <wp:posOffset>4589576</wp:posOffset>
                </wp:positionH>
                <wp:positionV relativeFrom="paragraph">
                  <wp:posOffset>135962</wp:posOffset>
                </wp:positionV>
                <wp:extent cx="595810" cy="448574"/>
                <wp:effectExtent l="0" t="0" r="0" b="0"/>
                <wp:wrapNone/>
                <wp:docPr id="49" name="Text Box 49"/>
                <wp:cNvGraphicFramePr/>
                <a:graphic xmlns:a="http://schemas.openxmlformats.org/drawingml/2006/main">
                  <a:graphicData uri="http://schemas.microsoft.com/office/word/2010/wordprocessingShape">
                    <wps:wsp>
                      <wps:cNvSpPr txBox="1"/>
                      <wps:spPr>
                        <a:xfrm>
                          <a:off x="0" y="0"/>
                          <a:ext cx="595810" cy="448574"/>
                        </a:xfrm>
                        <a:prstGeom prst="rect">
                          <a:avLst/>
                        </a:prstGeom>
                        <a:noFill/>
                        <a:ln w="6350">
                          <a:noFill/>
                        </a:ln>
                      </wps:spPr>
                      <wps:txbx>
                        <w:txbxContent>
                          <w:p w14:paraId="3B599BB1" w14:textId="77777777" w:rsidR="00607A11" w:rsidRPr="00BD27EB" w:rsidRDefault="00607A11" w:rsidP="00BD27EB">
                            <w:pPr>
                              <w:rPr>
                                <w:sz w:val="36"/>
                                <w:szCs w:val="36"/>
                              </w:rPr>
                            </w:pPr>
                            <m:oMathPara>
                              <m:oMath>
                                <m:sSup>
                                  <m:sSupPr>
                                    <m:ctrlPr>
                                      <w:rPr>
                                        <w:rFonts w:ascii="Cambria Math" w:hAnsi="Cambria Math"/>
                                        <w:i/>
                                        <w:sz w:val="36"/>
                                        <w:szCs w:val="36"/>
                                      </w:rPr>
                                    </m:ctrlPr>
                                  </m:sSupPr>
                                  <m:e>
                                    <m:r>
                                      <m:rPr>
                                        <m:sty m:val="p"/>
                                      </m:rPr>
                                      <w:rPr>
                                        <w:rFonts w:ascii="Cambria Math" w:hAnsi="Cambria Math"/>
                                        <w:sz w:val="36"/>
                                        <w:szCs w:val="36"/>
                                      </w:rPr>
                                      <m:t>γ</m:t>
                                    </m:r>
                                    <m:ctrlPr>
                                      <w:rPr>
                                        <w:rFonts w:ascii="Cambria Math" w:hAnsi="Cambria Math"/>
                                        <w:sz w:val="36"/>
                                        <w:szCs w:val="36"/>
                                      </w:rPr>
                                    </m:ctrlPr>
                                  </m:e>
                                  <m:sup>
                                    <m:r>
                                      <w:rPr>
                                        <w:rFonts w:ascii="Cambria Math" w:hAnsi="Cambria Math"/>
                                        <w:sz w:val="36"/>
                                        <w:szCs w:val="36"/>
                                      </w:rPr>
                                      <m:t>-</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1978E2" id="Text Box 49" o:spid="_x0000_s1085" type="#_x0000_t202" style="position:absolute;margin-left:361.4pt;margin-top:10.7pt;width:46.9pt;height:35.3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" filled="f" stroked="f" strokeweight=".5pt">
                <v:textbox>
                  <w:txbxContent>
                    <w:p w14:paraId="3B599BB1" w14:textId="77777777" w:rsidR="00607A11" w:rsidRPr="00BD27EB" w:rsidRDefault="00607A11" w:rsidP="00BD27EB">
                      <w:pPr>
                        <w:rPr>
                          <w:sz w:val="36"/>
                          <w:szCs w:val="36"/>
                        </w:rPr>
                      </w:pPr>
                      <m:oMathPara>
                        <m:oMath>
                          <m:sSup>
                            <m:sSupPr>
                              <m:ctrlPr>
                                <w:rPr>
                                  <w:rFonts w:ascii="Cambria Math" w:hAnsi="Cambria Math"/>
                                  <w:i/>
                                  <w:sz w:val="36"/>
                                  <w:szCs w:val="36"/>
                                </w:rPr>
                              </m:ctrlPr>
                            </m:sSupPr>
                            <m:e>
                              <m:r>
                                <m:rPr>
                                  <m:sty m:val="p"/>
                                </m:rPr>
                                <w:rPr>
                                  <w:rFonts w:ascii="Cambria Math" w:hAnsi="Cambria Math"/>
                                  <w:sz w:val="36"/>
                                  <w:szCs w:val="36"/>
                                </w:rPr>
                                <m:t>γ</m:t>
                              </m:r>
                              <m:ctrlPr>
                                <w:rPr>
                                  <w:rFonts w:ascii="Cambria Math" w:hAnsi="Cambria Math"/>
                                  <w:sz w:val="36"/>
                                  <w:szCs w:val="36"/>
                                </w:rPr>
                              </m:ctrlPr>
                            </m:e>
                            <m:sup>
                              <m:r>
                                <w:rPr>
                                  <w:rFonts w:ascii="Cambria Math" w:hAnsi="Cambria Math"/>
                                  <w:sz w:val="36"/>
                                  <w:szCs w:val="36"/>
                                </w:rPr>
                                <m:t>-</m:t>
                              </m:r>
                            </m:sup>
                          </m:sSup>
                        </m:oMath>
                      </m:oMathPara>
                    </w:p>
                  </w:txbxContent>
                </v:textbox>
              </v:shape>
            </w:pict>
          </mc:Fallback>
        </mc:AlternateContent>
      </w:r>
    </w:p>
    <w:p w14:paraId="3AD2F653" w14:textId="09B3B799" w:rsidR="00BD27EB" w:rsidRPr="00BD27EB" w:rsidRDefault="00807A6A" w:rsidP="00BD27EB">
      <w:pPr>
        <w:rPr>
          <w:rFonts w:ascii="inherit" w:hAnsi="inherit" w:hint="eastAsia"/>
          <w:sz w:val="24"/>
          <w:szCs w:val="24"/>
        </w:rPr>
      </w:pPr>
      <w:r>
        <w:rPr>
          <w:rFonts w:ascii="inherit" w:hAnsi="inherit" w:hint="eastAsia"/>
          <w:noProof/>
          <w:sz w:val="24"/>
          <w:szCs w:val="24"/>
        </w:rPr>
        <mc:AlternateContent>
          <mc:Choice Requires="wps">
            <w:drawing>
              <wp:anchor distT="0" distB="0" distL="114300" distR="114300" simplePos="0" relativeHeight="251706368" behindDoc="0" locked="0" layoutInCell="1" allowOverlap="1" wp14:anchorId="1C3C5F46" wp14:editId="3706DD33">
                <wp:simplePos x="0" y="0"/>
                <wp:positionH relativeFrom="column">
                  <wp:posOffset>5020574</wp:posOffset>
                </wp:positionH>
                <wp:positionV relativeFrom="paragraph">
                  <wp:posOffset>57126</wp:posOffset>
                </wp:positionV>
                <wp:extent cx="914400" cy="914400"/>
                <wp:effectExtent l="0" t="0" r="0" b="0"/>
                <wp:wrapNone/>
                <wp:docPr id="51" name="Arc 51"/>
                <wp:cNvGraphicFramePr/>
                <a:graphic xmlns:a="http://schemas.openxmlformats.org/drawingml/2006/main">
                  <a:graphicData uri="http://schemas.microsoft.com/office/word/2010/wordprocessingShape">
                    <wps:wsp>
                      <wps:cNvSpPr/>
                      <wps:spPr>
                        <a:xfrm>
                          <a:off x="0" y="0"/>
                          <a:ext cx="914400" cy="914400"/>
                        </a:xfrm>
                        <a:prstGeom prst="arc">
                          <a:avLst>
                            <a:gd name="adj1" fmla="val 7172881"/>
                            <a:gd name="adj2" fmla="val 10675626"/>
                          </a:avLst>
                        </a:prstGeom>
                        <a:ln w="19050">
                          <a:solidFill>
                            <a:srgbClr val="EEBF12"/>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C9DAE1" id="Arc 51" o:spid="_x0000_s1026" style="position:absolute;margin-left:395.3pt;margin-top:4.5pt;width:1in;height:1in;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14400,914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" path="m231731,854938nsc93645,776660,6041,632363,300,473738l457200,457200,231731,854938xem231731,854938nfc93645,776660,6041,632363,300,473738e" filled="f" strokecolor="#eebf12" strokeweight="1.5pt">
                <v:stroke joinstyle="miter"/>
                <v:path arrowok="t" o:connecttype="custom" o:connectlocs="231731,854938;300,473738" o:connectangles="0,0"/>
              </v:shape>
            </w:pict>
          </mc:Fallback>
        </mc:AlternateContent>
      </w:r>
      <w:r>
        <w:rPr>
          <w:rFonts w:ascii="inherit" w:hAnsi="inherit" w:hint="eastAsia"/>
          <w:noProof/>
          <w:sz w:val="24"/>
          <w:szCs w:val="24"/>
        </w:rPr>
        <mc:AlternateContent>
          <mc:Choice Requires="wps">
            <w:drawing>
              <wp:anchor distT="0" distB="0" distL="114300" distR="114300" simplePos="0" relativeHeight="251704320" behindDoc="0" locked="0" layoutInCell="1" allowOverlap="1" wp14:anchorId="35D1D239" wp14:editId="1D60AC05">
                <wp:simplePos x="0" y="0"/>
                <wp:positionH relativeFrom="column">
                  <wp:posOffset>5022371</wp:posOffset>
                </wp:positionH>
                <wp:positionV relativeFrom="paragraph">
                  <wp:posOffset>5368</wp:posOffset>
                </wp:positionV>
                <wp:extent cx="914400" cy="914400"/>
                <wp:effectExtent l="19050" t="0" r="0" b="0"/>
                <wp:wrapNone/>
                <wp:docPr id="50" name="Arc 50"/>
                <wp:cNvGraphicFramePr/>
                <a:graphic xmlns:a="http://schemas.openxmlformats.org/drawingml/2006/main">
                  <a:graphicData uri="http://schemas.microsoft.com/office/word/2010/wordprocessingShape">
                    <wps:wsp>
                      <wps:cNvSpPr/>
                      <wps:spPr>
                        <a:xfrm>
                          <a:off x="0" y="0"/>
                          <a:ext cx="914400" cy="914400"/>
                        </a:xfrm>
                        <a:prstGeom prst="arc">
                          <a:avLst>
                            <a:gd name="adj1" fmla="val 10739747"/>
                            <a:gd name="adj2" fmla="val 14363371"/>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262B84" id="Arc 50" o:spid="_x0000_s1026" style="position:absolute;margin-left:395.45pt;margin-top:.4pt;width:1in;height:1in;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14400,914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" path="m70,465213nsc-2812,300773,82848,147457,224394,63711l457200,457200,70,465213xem70,465213nfc-2812,300773,82848,147457,224394,63711e" filled="f" strokecolor="red" strokeweight="1.5pt">
                <v:stroke joinstyle="miter"/>
                <v:path arrowok="t" o:connecttype="custom" o:connectlocs="70,465213;224394,63711" o:connectangles="0,0"/>
              </v:shape>
            </w:pict>
          </mc:Fallback>
        </mc:AlternateContent>
      </w:r>
      <w:r w:rsidR="00281F30">
        <w:rPr>
          <w:rFonts w:ascii="inherit" w:hAnsi="inherit"/>
          <w:noProof/>
          <w:sz w:val="24"/>
          <w:szCs w:val="24"/>
        </w:rPr>
        <mc:AlternateContent>
          <mc:Choice Requires="wps">
            <w:drawing>
              <wp:anchor distT="0" distB="0" distL="114300" distR="114300" simplePos="0" relativeHeight="251719680" behindDoc="0" locked="0" layoutInCell="1" allowOverlap="1" wp14:anchorId="019A7047" wp14:editId="20B40207">
                <wp:simplePos x="0" y="0"/>
                <wp:positionH relativeFrom="column">
                  <wp:posOffset>-414068</wp:posOffset>
                </wp:positionH>
                <wp:positionV relativeFrom="paragraph">
                  <wp:posOffset>152017</wp:posOffset>
                </wp:positionV>
                <wp:extent cx="526211" cy="340918"/>
                <wp:effectExtent l="0" t="0" r="0" b="2540"/>
                <wp:wrapNone/>
                <wp:docPr id="58" name="Text Box 58"/>
                <wp:cNvGraphicFramePr/>
                <a:graphic xmlns:a="http://schemas.openxmlformats.org/drawingml/2006/main">
                  <a:graphicData uri="http://schemas.microsoft.com/office/word/2010/wordprocessingShape">
                    <wps:wsp>
                      <wps:cNvSpPr txBox="1"/>
                      <wps:spPr>
                        <a:xfrm>
                          <a:off x="0" y="0"/>
                          <a:ext cx="526211" cy="340918"/>
                        </a:xfrm>
                        <a:prstGeom prst="rect">
                          <a:avLst/>
                        </a:prstGeom>
                        <a:noFill/>
                        <a:ln w="6350">
                          <a:noFill/>
                        </a:ln>
                      </wps:spPr>
                      <wps:txbx>
                        <w:txbxContent>
                          <w:p w14:paraId="6D01E345" w14:textId="77777777" w:rsidR="00607A11" w:rsidRDefault="00607A11" w:rsidP="00281F30">
                            <m:oMathPara>
                              <m:oMath>
                                <m:r>
                                  <w:rPr>
                                    <w:rFonts w:ascii="Cambria Math" w:hAnsi="Cambria Math"/>
                                    <w:sz w:val="36"/>
                                    <w:szCs w:val="36"/>
                                  </w:rPr>
                                  <m:t>l.h.</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19A7047" id="Text Box 58" o:spid="_x0000_s1086" type="#_x0000_t202" style="position:absolute;margin-left:-32.6pt;margin-top:11.95pt;width:41.45pt;height:26.85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" filled="f" stroked="f" strokeweight=".5pt">
                <v:textbox>
                  <w:txbxContent>
                    <w:p w14:paraId="6D01E345" w14:textId="77777777" w:rsidR="00607A11" w:rsidRDefault="00607A11" w:rsidP="00281F30">
                      <m:oMathPara>
                        <m:oMath>
                          <m:r>
                            <w:rPr>
                              <w:rFonts w:ascii="Cambria Math" w:hAnsi="Cambria Math"/>
                              <w:sz w:val="36"/>
                              <w:szCs w:val="36"/>
                            </w:rPr>
                            <m:t>l.h.</m:t>
                          </m:r>
                        </m:oMath>
                      </m:oMathPara>
                    </w:p>
                  </w:txbxContent>
                </v:textbox>
              </v:shape>
            </w:pict>
          </mc:Fallback>
        </mc:AlternateContent>
      </w:r>
      <w:r w:rsidR="00281F30" w:rsidRPr="00BD27EB">
        <w:rPr>
          <w:rFonts w:ascii="inherit" w:hAnsi="inherit"/>
          <w:noProof/>
          <w:sz w:val="24"/>
          <w:szCs w:val="24"/>
        </w:rPr>
        <mc:AlternateContent>
          <mc:Choice Requires="wps">
            <w:drawing>
              <wp:anchor distT="0" distB="0" distL="114300" distR="114300" simplePos="0" relativeHeight="251717632" behindDoc="0" locked="0" layoutInCell="1" allowOverlap="1" wp14:anchorId="423CCE51" wp14:editId="34BE8196">
                <wp:simplePos x="0" y="0"/>
                <wp:positionH relativeFrom="column">
                  <wp:posOffset>2682144</wp:posOffset>
                </wp:positionH>
                <wp:positionV relativeFrom="paragraph">
                  <wp:posOffset>116265</wp:posOffset>
                </wp:positionV>
                <wp:extent cx="595810" cy="448574"/>
                <wp:effectExtent l="0" t="0" r="0" b="0"/>
                <wp:wrapNone/>
                <wp:docPr id="57" name="Text Box 57"/>
                <wp:cNvGraphicFramePr/>
                <a:graphic xmlns:a="http://schemas.openxmlformats.org/drawingml/2006/main">
                  <a:graphicData uri="http://schemas.microsoft.com/office/word/2010/wordprocessingShape">
                    <wps:wsp>
                      <wps:cNvSpPr txBox="1"/>
                      <wps:spPr>
                        <a:xfrm>
                          <a:off x="0" y="0"/>
                          <a:ext cx="595810" cy="448574"/>
                        </a:xfrm>
                        <a:prstGeom prst="rect">
                          <a:avLst/>
                        </a:prstGeom>
                        <a:noFill/>
                        <a:ln w="6350">
                          <a:noFill/>
                        </a:ln>
                      </wps:spPr>
                      <wps:txbx>
                        <w:txbxContent>
                          <w:p w14:paraId="76E39049" w14:textId="544B5984" w:rsidR="00607A11" w:rsidRPr="00281F30" w:rsidRDefault="00607A11" w:rsidP="00BD27EB">
                            <w:pPr>
                              <w:rPr>
                                <w:sz w:val="48"/>
                                <w:szCs w:val="48"/>
                              </w:rPr>
                            </w:pPr>
                            <m:oMathPara>
                              <m:oMath>
                                <m:sSub>
                                  <m:sSubPr>
                                    <m:ctrlPr>
                                      <w:rPr>
                                        <w:rFonts w:ascii="Cambria Math" w:hAnsi="Cambria Math"/>
                                        <w:i/>
                                        <w:sz w:val="36"/>
                                        <w:szCs w:val="36"/>
                                      </w:rPr>
                                    </m:ctrlPr>
                                  </m:sSubPr>
                                  <m:e>
                                    <m:acc>
                                      <m:accPr>
                                        <m:chr m:val="̅"/>
                                        <m:ctrlPr>
                                          <w:rPr>
                                            <w:rFonts w:ascii="Cambria Math" w:hAnsi="Cambria Math"/>
                                            <w:sz w:val="36"/>
                                            <w:szCs w:val="36"/>
                                          </w:rPr>
                                        </m:ctrlPr>
                                      </m:accPr>
                                      <m:e>
                                        <m:r>
                                          <w:rPr>
                                            <w:rFonts w:ascii="Cambria Math" w:hAnsi="Cambria Math"/>
                                            <w:sz w:val="36"/>
                                            <w:szCs w:val="36"/>
                                          </w:rPr>
                                          <m:t>v</m:t>
                                        </m:r>
                                      </m:e>
                                    </m:acc>
                                    <m:ctrlPr>
                                      <w:rPr>
                                        <w:rFonts w:ascii="Cambria Math" w:hAnsi="Cambria Math" w:cs="Segoe UI Symbol"/>
                                        <w:sz w:val="36"/>
                                        <w:szCs w:val="36"/>
                                      </w:rPr>
                                    </m:ctrlPr>
                                  </m:e>
                                  <m:sub>
                                    <m:r>
                                      <m:rPr>
                                        <m:sty m:val="p"/>
                                      </m:rPr>
                                      <w:rPr>
                                        <w:rFonts w:ascii="Segoe UI Symbol" w:hAnsi="Segoe UI Symbol" w:cs="Segoe UI Symbol"/>
                                        <w:sz w:val="36"/>
                                        <w:szCs w:val="36"/>
                                      </w:rPr>
                                      <m:t>☾</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3CCE51" id="Text Box 57" o:spid="_x0000_s1087" type="#_x0000_t202" style="position:absolute;margin-left:211.2pt;margin-top:9.15pt;width:46.9pt;height:35.3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" filled="f" stroked="f" strokeweight=".5pt">
                <v:textbox>
                  <w:txbxContent>
                    <w:p w14:paraId="76E39049" w14:textId="544B5984" w:rsidR="00607A11" w:rsidRPr="00281F30" w:rsidRDefault="00607A11" w:rsidP="00BD27EB">
                      <w:pPr>
                        <w:rPr>
                          <w:sz w:val="48"/>
                          <w:szCs w:val="48"/>
                        </w:rPr>
                      </w:pPr>
                      <m:oMathPara>
                        <m:oMath>
                          <m:sSub>
                            <m:sSubPr>
                              <m:ctrlPr>
                                <w:rPr>
                                  <w:rFonts w:ascii="Cambria Math" w:hAnsi="Cambria Math"/>
                                  <w:i/>
                                  <w:sz w:val="36"/>
                                  <w:szCs w:val="36"/>
                                </w:rPr>
                              </m:ctrlPr>
                            </m:sSubPr>
                            <m:e>
                              <m:acc>
                                <m:accPr>
                                  <m:chr m:val="̅"/>
                                  <m:ctrlPr>
                                    <w:rPr>
                                      <w:rFonts w:ascii="Cambria Math" w:hAnsi="Cambria Math"/>
                                      <w:sz w:val="36"/>
                                      <w:szCs w:val="36"/>
                                    </w:rPr>
                                  </m:ctrlPr>
                                </m:accPr>
                                <m:e>
                                  <m:r>
                                    <w:rPr>
                                      <w:rFonts w:ascii="Cambria Math" w:hAnsi="Cambria Math"/>
                                      <w:sz w:val="36"/>
                                      <w:szCs w:val="36"/>
                                    </w:rPr>
                                    <m:t>v</m:t>
                                  </m:r>
                                </m:e>
                              </m:acc>
                              <m:ctrlPr>
                                <w:rPr>
                                  <w:rFonts w:ascii="Cambria Math" w:hAnsi="Cambria Math" w:cs="Segoe UI Symbol"/>
                                  <w:sz w:val="36"/>
                                  <w:szCs w:val="36"/>
                                </w:rPr>
                              </m:ctrlPr>
                            </m:e>
                            <m:sub>
                              <m:r>
                                <m:rPr>
                                  <m:sty m:val="p"/>
                                </m:rPr>
                                <w:rPr>
                                  <w:rFonts w:ascii="Segoe UI Symbol" w:hAnsi="Segoe UI Symbol" w:cs="Segoe UI Symbol"/>
                                  <w:sz w:val="36"/>
                                  <w:szCs w:val="36"/>
                                </w:rPr>
                                <m:t>☾</m:t>
                              </m:r>
                            </m:sub>
                          </m:sSub>
                        </m:oMath>
                      </m:oMathPara>
                    </w:p>
                  </w:txbxContent>
                </v:textbox>
              </v:shape>
            </w:pict>
          </mc:Fallback>
        </mc:AlternateContent>
      </w:r>
    </w:p>
    <w:p w14:paraId="2AF2CA0C" w14:textId="33A53C58" w:rsidR="00BD27EB" w:rsidRPr="00BD27EB" w:rsidRDefault="00807A6A" w:rsidP="00BD27EB">
      <w:pPr>
        <w:rPr>
          <w:rFonts w:ascii="inherit" w:hAnsi="inherit" w:hint="eastAsia"/>
          <w:sz w:val="24"/>
          <w:szCs w:val="24"/>
        </w:rPr>
      </w:pPr>
      <w:r>
        <w:rPr>
          <w:rFonts w:ascii="inherit" w:hAnsi="inherit" w:hint="eastAsia"/>
          <w:noProof/>
          <w:sz w:val="24"/>
          <w:szCs w:val="24"/>
        </w:rPr>
        <mc:AlternateContent>
          <mc:Choice Requires="wps">
            <w:drawing>
              <wp:anchor distT="0" distB="0" distL="114300" distR="114300" simplePos="0" relativeHeight="251715584" behindDoc="0" locked="0" layoutInCell="1" allowOverlap="1" wp14:anchorId="314454A2" wp14:editId="0B7E366E">
                <wp:simplePos x="0" y="0"/>
                <wp:positionH relativeFrom="column">
                  <wp:posOffset>215265</wp:posOffset>
                </wp:positionH>
                <wp:positionV relativeFrom="paragraph">
                  <wp:posOffset>195318</wp:posOffset>
                </wp:positionV>
                <wp:extent cx="5299650" cy="0"/>
                <wp:effectExtent l="0" t="95250" r="0" b="95250"/>
                <wp:wrapNone/>
                <wp:docPr id="56" name="Straight Arrow Connector 56"/>
                <wp:cNvGraphicFramePr/>
                <a:graphic xmlns:a="http://schemas.openxmlformats.org/drawingml/2006/main">
                  <a:graphicData uri="http://schemas.microsoft.com/office/word/2010/wordprocessingShape">
                    <wps:wsp>
                      <wps:cNvCnPr/>
                      <wps:spPr>
                        <a:xfrm flipH="1" flipV="1">
                          <a:off x="0" y="0"/>
                          <a:ext cx="5299650" cy="0"/>
                        </a:xfrm>
                        <a:prstGeom prst="straightConnector1">
                          <a:avLst/>
                        </a:prstGeom>
                        <a:ln w="38100">
                          <a:solidFill>
                            <a:srgbClr val="3210FC"/>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C8F236" id="Straight Arrow Connector 56" o:spid="_x0000_s1026" type="#_x0000_t32" style="position:absolute;margin-left:16.95pt;margin-top:15.4pt;width:417.3pt;height:0;flip:x 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" strokecolor="#3210fc" strokeweight="3pt">
                <v:stroke endarrow="block" joinstyle="miter"/>
              </v:shape>
            </w:pict>
          </mc:Fallback>
        </mc:AlternateContent>
      </w:r>
      <w:r>
        <w:rPr>
          <w:rFonts w:ascii="inherit" w:hAnsi="inherit"/>
          <w:noProof/>
          <w:sz w:val="24"/>
          <w:szCs w:val="24"/>
        </w:rPr>
        <mc:AlternateContent>
          <mc:Choice Requires="wps">
            <w:drawing>
              <wp:anchor distT="0" distB="0" distL="114300" distR="114300" simplePos="0" relativeHeight="251691008" behindDoc="0" locked="0" layoutInCell="1" allowOverlap="1" wp14:anchorId="16B0A91E" wp14:editId="03FAD2C3">
                <wp:simplePos x="0" y="0"/>
                <wp:positionH relativeFrom="column">
                  <wp:posOffset>157073</wp:posOffset>
                </wp:positionH>
                <wp:positionV relativeFrom="paragraph">
                  <wp:posOffset>195604</wp:posOffset>
                </wp:positionV>
                <wp:extent cx="4484298" cy="1520274"/>
                <wp:effectExtent l="19050" t="19050" r="50165" b="60960"/>
                <wp:wrapNone/>
                <wp:docPr id="43" name="Straight Arrow Connector 43"/>
                <wp:cNvGraphicFramePr/>
                <a:graphic xmlns:a="http://schemas.openxmlformats.org/drawingml/2006/main">
                  <a:graphicData uri="http://schemas.microsoft.com/office/word/2010/wordprocessingShape">
                    <wps:wsp>
                      <wps:cNvCnPr/>
                      <wps:spPr>
                        <a:xfrm>
                          <a:off x="0" y="0"/>
                          <a:ext cx="4484298" cy="1520274"/>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2012AE" id="Straight Arrow Connector 43" o:spid="_x0000_s1026" type="#_x0000_t32" style="position:absolute;margin-left:12.35pt;margin-top:15.4pt;width:353.1pt;height:119.7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" strokecolor="#002060" strokeweight="3pt">
                <v:stroke endarrow="block" joinstyle="miter"/>
              </v:shape>
            </w:pict>
          </mc:Fallback>
        </mc:AlternateContent>
      </w:r>
      <w:r>
        <w:rPr>
          <w:rFonts w:ascii="inherit" w:hAnsi="inherit"/>
          <w:noProof/>
          <w:sz w:val="24"/>
          <w:szCs w:val="24"/>
        </w:rPr>
        <mc:AlternateContent>
          <mc:Choice Requires="wps">
            <w:drawing>
              <wp:anchor distT="0" distB="0" distL="114300" distR="114300" simplePos="0" relativeHeight="251688960" behindDoc="0" locked="0" layoutInCell="1" allowOverlap="1" wp14:anchorId="567805F2" wp14:editId="48742A2D">
                <wp:simplePos x="0" y="0"/>
                <wp:positionH relativeFrom="column">
                  <wp:posOffset>-155275</wp:posOffset>
                </wp:positionH>
                <wp:positionV relativeFrom="paragraph">
                  <wp:posOffset>193627</wp:posOffset>
                </wp:positionV>
                <wp:extent cx="6426499" cy="180"/>
                <wp:effectExtent l="0" t="0" r="0" b="0"/>
                <wp:wrapNone/>
                <wp:docPr id="41" name="Straight Connector 41"/>
                <wp:cNvGraphicFramePr/>
                <a:graphic xmlns:a="http://schemas.openxmlformats.org/drawingml/2006/main">
                  <a:graphicData uri="http://schemas.microsoft.com/office/word/2010/wordprocessingShape">
                    <wps:wsp>
                      <wps:cNvCnPr/>
                      <wps:spPr>
                        <a:xfrm>
                          <a:off x="0" y="0"/>
                          <a:ext cx="6426499" cy="180"/>
                        </a:xfrm>
                        <a:prstGeom prst="line">
                          <a:avLst/>
                        </a:prstGeom>
                        <a:ln w="19050">
                          <a:solidFill>
                            <a:srgbClr val="FF0000"/>
                          </a:solidFill>
                          <a:prstDash val="lgDash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0CF9C0" id="Straight Connector 41"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25pt,15.25pt" to="493.7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" strokecolor="red" strokeweight="1.5pt">
                <v:stroke dashstyle="longDashDot" joinstyle="miter"/>
              </v:line>
            </w:pict>
          </mc:Fallback>
        </mc:AlternateContent>
      </w:r>
    </w:p>
    <w:p w14:paraId="44F675F0" w14:textId="28BD0035" w:rsidR="00BD27EB" w:rsidRPr="00BD27EB" w:rsidRDefault="00807A6A" w:rsidP="00BD27EB">
      <w:pPr>
        <w:rPr>
          <w:rFonts w:ascii="inherit" w:hAnsi="inherit" w:hint="eastAsia"/>
          <w:sz w:val="24"/>
          <w:szCs w:val="24"/>
        </w:rPr>
      </w:pPr>
      <w:r>
        <w:rPr>
          <w:rFonts w:ascii="inherit" w:hAnsi="inherit"/>
          <w:noProof/>
          <w:sz w:val="24"/>
          <w:szCs w:val="24"/>
        </w:rPr>
        <mc:AlternateContent>
          <mc:Choice Requires="wps">
            <w:drawing>
              <wp:anchor distT="0" distB="0" distL="114300" distR="114300" simplePos="0" relativeHeight="251700224" behindDoc="0" locked="0" layoutInCell="1" allowOverlap="1" wp14:anchorId="1589D77F" wp14:editId="2B82E80D">
                <wp:simplePos x="0" y="0"/>
                <wp:positionH relativeFrom="column">
                  <wp:posOffset>4589468</wp:posOffset>
                </wp:positionH>
                <wp:positionV relativeFrom="paragraph">
                  <wp:posOffset>62182</wp:posOffset>
                </wp:positionV>
                <wp:extent cx="595810" cy="448574"/>
                <wp:effectExtent l="0" t="0" r="0" b="0"/>
                <wp:wrapNone/>
                <wp:docPr id="48" name="Text Box 48"/>
                <wp:cNvGraphicFramePr/>
                <a:graphic xmlns:a="http://schemas.openxmlformats.org/drawingml/2006/main">
                  <a:graphicData uri="http://schemas.microsoft.com/office/word/2010/wordprocessingShape">
                    <wps:wsp>
                      <wps:cNvSpPr txBox="1"/>
                      <wps:spPr>
                        <a:xfrm>
                          <a:off x="0" y="0"/>
                          <a:ext cx="595810" cy="448574"/>
                        </a:xfrm>
                        <a:prstGeom prst="rect">
                          <a:avLst/>
                        </a:prstGeom>
                        <a:noFill/>
                        <a:ln w="6350">
                          <a:noFill/>
                        </a:ln>
                      </wps:spPr>
                      <wps:txbx>
                        <w:txbxContent>
                          <w:p w14:paraId="0FAE7CCA" w14:textId="77777777" w:rsidR="00607A11" w:rsidRPr="00BD27EB" w:rsidRDefault="00607A11">
                            <w:pPr>
                              <w:rPr>
                                <w:sz w:val="36"/>
                                <w:szCs w:val="36"/>
                              </w:rPr>
                            </w:pPr>
                            <m:oMathPara>
                              <m:oMath>
                                <m:sSup>
                                  <m:sSupPr>
                                    <m:ctrlPr>
                                      <w:rPr>
                                        <w:rFonts w:ascii="Cambria Math" w:hAnsi="Cambria Math"/>
                                        <w:i/>
                                        <w:sz w:val="36"/>
                                        <w:szCs w:val="36"/>
                                      </w:rPr>
                                    </m:ctrlPr>
                                  </m:sSupPr>
                                  <m:e>
                                    <m:r>
                                      <m:rPr>
                                        <m:sty m:val="p"/>
                                      </m:rPr>
                                      <w:rPr>
                                        <w:rFonts w:ascii="Cambria Math" w:hAnsi="Cambria Math"/>
                                        <w:sz w:val="36"/>
                                        <w:szCs w:val="36"/>
                                      </w:rPr>
                                      <m:t>γ</m:t>
                                    </m:r>
                                    <m:ctrlPr>
                                      <w:rPr>
                                        <w:rFonts w:ascii="Cambria Math" w:hAnsi="Cambria Math"/>
                                        <w:sz w:val="36"/>
                                        <w:szCs w:val="36"/>
                                      </w:rPr>
                                    </m:ctrlPr>
                                  </m:e>
                                  <m:sup>
                                    <m:r>
                                      <w:rPr>
                                        <w:rFonts w:ascii="Cambria Math" w:hAnsi="Cambria Math"/>
                                        <w:sz w:val="36"/>
                                        <w:szCs w:val="36"/>
                                      </w:rPr>
                                      <m:t>+</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89D77F" id="Text Box 48" o:spid="_x0000_s1088" type="#_x0000_t202" style="position:absolute;margin-left:361.4pt;margin-top:4.9pt;width:46.9pt;height:35.3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" filled="f" stroked="f" strokeweight=".5pt">
                <v:textbox>
                  <w:txbxContent>
                    <w:p w14:paraId="0FAE7CCA" w14:textId="77777777" w:rsidR="00607A11" w:rsidRPr="00BD27EB" w:rsidRDefault="00607A11">
                      <w:pPr>
                        <w:rPr>
                          <w:sz w:val="36"/>
                          <w:szCs w:val="36"/>
                        </w:rPr>
                      </w:pPr>
                      <m:oMathPara>
                        <m:oMath>
                          <m:sSup>
                            <m:sSupPr>
                              <m:ctrlPr>
                                <w:rPr>
                                  <w:rFonts w:ascii="Cambria Math" w:hAnsi="Cambria Math"/>
                                  <w:i/>
                                  <w:sz w:val="36"/>
                                  <w:szCs w:val="36"/>
                                </w:rPr>
                              </m:ctrlPr>
                            </m:sSupPr>
                            <m:e>
                              <m:r>
                                <m:rPr>
                                  <m:sty m:val="p"/>
                                </m:rPr>
                                <w:rPr>
                                  <w:rFonts w:ascii="Cambria Math" w:hAnsi="Cambria Math"/>
                                  <w:sz w:val="36"/>
                                  <w:szCs w:val="36"/>
                                </w:rPr>
                                <m:t>γ</m:t>
                              </m:r>
                              <m:ctrlPr>
                                <w:rPr>
                                  <w:rFonts w:ascii="Cambria Math" w:hAnsi="Cambria Math"/>
                                  <w:sz w:val="36"/>
                                  <w:szCs w:val="36"/>
                                </w:rPr>
                              </m:ctrlPr>
                            </m:e>
                            <m:sup>
                              <m:r>
                                <w:rPr>
                                  <w:rFonts w:ascii="Cambria Math" w:hAnsi="Cambria Math"/>
                                  <w:sz w:val="36"/>
                                  <w:szCs w:val="36"/>
                                </w:rPr>
                                <m:t>+</m:t>
                              </m:r>
                            </m:sup>
                          </m:sSup>
                        </m:oMath>
                      </m:oMathPara>
                    </w:p>
                  </w:txbxContent>
                </v:textbox>
              </v:shape>
            </w:pict>
          </mc:Fallback>
        </mc:AlternateContent>
      </w:r>
    </w:p>
    <w:p w14:paraId="21593535" w14:textId="4C2D1B37" w:rsidR="00BD27EB" w:rsidRPr="00BD27EB" w:rsidRDefault="00807A6A" w:rsidP="00BD27EB">
      <w:pPr>
        <w:rPr>
          <w:rFonts w:ascii="inherit" w:hAnsi="inherit" w:hint="eastAsia"/>
          <w:sz w:val="24"/>
          <w:szCs w:val="24"/>
        </w:rPr>
      </w:pPr>
      <w:r w:rsidRPr="00BD27EB">
        <w:rPr>
          <w:rFonts w:ascii="inherit" w:hAnsi="inherit"/>
          <w:noProof/>
          <w:sz w:val="24"/>
          <w:szCs w:val="24"/>
        </w:rPr>
        <mc:AlternateContent>
          <mc:Choice Requires="wps">
            <w:drawing>
              <wp:anchor distT="0" distB="0" distL="114300" distR="114300" simplePos="0" relativeHeight="251694080" behindDoc="0" locked="0" layoutInCell="1" allowOverlap="1" wp14:anchorId="6926C82C" wp14:editId="580CFD2F">
                <wp:simplePos x="0" y="0"/>
                <wp:positionH relativeFrom="column">
                  <wp:posOffset>5114841</wp:posOffset>
                </wp:positionH>
                <wp:positionV relativeFrom="paragraph">
                  <wp:posOffset>143510</wp:posOffset>
                </wp:positionV>
                <wp:extent cx="595810" cy="448574"/>
                <wp:effectExtent l="0" t="0" r="0" b="0"/>
                <wp:wrapNone/>
                <wp:docPr id="45" name="Text Box 45"/>
                <wp:cNvGraphicFramePr/>
                <a:graphic xmlns:a="http://schemas.openxmlformats.org/drawingml/2006/main">
                  <a:graphicData uri="http://schemas.microsoft.com/office/word/2010/wordprocessingShape">
                    <wps:wsp>
                      <wps:cNvSpPr txBox="1"/>
                      <wps:spPr>
                        <a:xfrm>
                          <a:off x="0" y="0"/>
                          <a:ext cx="595810" cy="448574"/>
                        </a:xfrm>
                        <a:prstGeom prst="rect">
                          <a:avLst/>
                        </a:prstGeom>
                        <a:noFill/>
                        <a:ln w="6350">
                          <a:noFill/>
                        </a:ln>
                      </wps:spPr>
                      <wps:txbx>
                        <w:txbxContent>
                          <w:p w14:paraId="468F207C" w14:textId="77777777" w:rsidR="00607A11" w:rsidRPr="00BD27EB" w:rsidRDefault="00607A11" w:rsidP="00BD27EB">
                            <w:pPr>
                              <w:rPr>
                                <w:sz w:val="36"/>
                                <w:szCs w:val="36"/>
                              </w:rPr>
                            </w:pPr>
                            <m:oMathPara>
                              <m:oMath>
                                <m:sSup>
                                  <m:sSupPr>
                                    <m:ctrlPr>
                                      <w:rPr>
                                        <w:rFonts w:ascii="Cambria Math" w:hAnsi="Cambria Math"/>
                                        <w:i/>
                                        <w:sz w:val="36"/>
                                        <w:szCs w:val="36"/>
                                      </w:rPr>
                                    </m:ctrlPr>
                                  </m:sSupPr>
                                  <m:e>
                                    <m:acc>
                                      <m:accPr>
                                        <m:chr m:val="̅"/>
                                        <m:ctrlPr>
                                          <w:rPr>
                                            <w:rFonts w:ascii="Cambria Math" w:hAnsi="Cambria Math"/>
                                            <w:sz w:val="36"/>
                                            <w:szCs w:val="36"/>
                                          </w:rPr>
                                        </m:ctrlPr>
                                      </m:accPr>
                                      <m:e>
                                        <m:r>
                                          <w:rPr>
                                            <w:rFonts w:ascii="Cambria Math" w:hAnsi="Cambria Math"/>
                                            <w:sz w:val="36"/>
                                            <w:szCs w:val="36"/>
                                          </w:rPr>
                                          <m:t>v</m:t>
                                        </m:r>
                                      </m:e>
                                    </m:acc>
                                  </m:e>
                                  <m:sup>
                                    <m:r>
                                      <w:rPr>
                                        <w:rFonts w:ascii="Cambria Math" w:hAnsi="Cambria Math"/>
                                        <w:sz w:val="36"/>
                                        <w:szCs w:val="36"/>
                                      </w:rPr>
                                      <m:t>+</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26C82C" id="Text Box 45" o:spid="_x0000_s1089" type="#_x0000_t202" style="position:absolute;margin-left:402.75pt;margin-top:11.3pt;width:46.9pt;height:35.3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" filled="f" stroked="f" strokeweight=".5pt">
                <v:textbox>
                  <w:txbxContent>
                    <w:p w14:paraId="468F207C" w14:textId="77777777" w:rsidR="00607A11" w:rsidRPr="00BD27EB" w:rsidRDefault="00607A11" w:rsidP="00BD27EB">
                      <w:pPr>
                        <w:rPr>
                          <w:sz w:val="36"/>
                          <w:szCs w:val="36"/>
                        </w:rPr>
                      </w:pPr>
                      <m:oMathPara>
                        <m:oMath>
                          <m:sSup>
                            <m:sSupPr>
                              <m:ctrlPr>
                                <w:rPr>
                                  <w:rFonts w:ascii="Cambria Math" w:hAnsi="Cambria Math"/>
                                  <w:i/>
                                  <w:sz w:val="36"/>
                                  <w:szCs w:val="36"/>
                                </w:rPr>
                              </m:ctrlPr>
                            </m:sSupPr>
                            <m:e>
                              <m:acc>
                                <m:accPr>
                                  <m:chr m:val="̅"/>
                                  <m:ctrlPr>
                                    <w:rPr>
                                      <w:rFonts w:ascii="Cambria Math" w:hAnsi="Cambria Math"/>
                                      <w:sz w:val="36"/>
                                      <w:szCs w:val="36"/>
                                    </w:rPr>
                                  </m:ctrlPr>
                                </m:accPr>
                                <m:e>
                                  <m:r>
                                    <w:rPr>
                                      <w:rFonts w:ascii="Cambria Math" w:hAnsi="Cambria Math"/>
                                      <w:sz w:val="36"/>
                                      <w:szCs w:val="36"/>
                                    </w:rPr>
                                    <m:t>v</m:t>
                                  </m:r>
                                </m:e>
                              </m:acc>
                            </m:e>
                            <m:sup>
                              <m:r>
                                <w:rPr>
                                  <w:rFonts w:ascii="Cambria Math" w:hAnsi="Cambria Math"/>
                                  <w:sz w:val="36"/>
                                  <w:szCs w:val="36"/>
                                </w:rPr>
                                <m:t>+</m:t>
                              </m:r>
                            </m:sup>
                          </m:sSup>
                        </m:oMath>
                      </m:oMathPara>
                    </w:p>
                  </w:txbxContent>
                </v:textbox>
              </v:shape>
            </w:pict>
          </mc:Fallback>
        </mc:AlternateContent>
      </w:r>
      <w:r>
        <w:rPr>
          <w:noProof/>
        </w:rPr>
        <mc:AlternateContent>
          <mc:Choice Requires="wps">
            <w:drawing>
              <wp:anchor distT="0" distB="0" distL="114300" distR="114300" simplePos="0" relativeHeight="251712512" behindDoc="0" locked="0" layoutInCell="1" allowOverlap="1" wp14:anchorId="302F3C8B" wp14:editId="0559D257">
                <wp:simplePos x="0" y="0"/>
                <wp:positionH relativeFrom="column">
                  <wp:posOffset>1661304</wp:posOffset>
                </wp:positionH>
                <wp:positionV relativeFrom="paragraph">
                  <wp:posOffset>220345</wp:posOffset>
                </wp:positionV>
                <wp:extent cx="678037" cy="536965"/>
                <wp:effectExtent l="0" t="0" r="0" b="0"/>
                <wp:wrapNone/>
                <wp:docPr id="54" name="Text Box 54"/>
                <wp:cNvGraphicFramePr/>
                <a:graphic xmlns:a="http://schemas.openxmlformats.org/drawingml/2006/main">
                  <a:graphicData uri="http://schemas.microsoft.com/office/word/2010/wordprocessingShape">
                    <wps:wsp>
                      <wps:cNvSpPr txBox="1"/>
                      <wps:spPr>
                        <a:xfrm>
                          <a:off x="0" y="0"/>
                          <a:ext cx="678037" cy="536965"/>
                        </a:xfrm>
                        <a:prstGeom prst="rect">
                          <a:avLst/>
                        </a:prstGeom>
                        <a:noFill/>
                        <a:ln w="6350">
                          <a:noFill/>
                        </a:ln>
                      </wps:spPr>
                      <wps:txbx>
                        <w:txbxContent>
                          <w:p w14:paraId="29FBD3D0" w14:textId="51028F5C" w:rsidR="00607A11" w:rsidRPr="00C34C15" w:rsidRDefault="00607A11" w:rsidP="00BD27EB">
                            <w:pPr>
                              <w:rPr>
                                <w:sz w:val="36"/>
                                <w:szCs w:val="36"/>
                              </w:rPr>
                            </w:pPr>
                            <m:oMathPara>
                              <m:oMath>
                                <m:sSubSup>
                                  <m:sSubSupPr>
                                    <m:ctrlPr>
                                      <w:rPr>
                                        <w:rFonts w:ascii="Cambria Math" w:hAnsi="Cambria Math"/>
                                        <w:i/>
                                        <w:sz w:val="36"/>
                                        <w:szCs w:val="36"/>
                                      </w:rPr>
                                    </m:ctrlPr>
                                  </m:sSubSupPr>
                                  <m:e>
                                    <m:acc>
                                      <m:accPr>
                                        <m:chr m:val="̅"/>
                                        <m:ctrlPr>
                                          <w:rPr>
                                            <w:rFonts w:ascii="Cambria Math" w:hAnsi="Cambria Math"/>
                                            <w:sz w:val="36"/>
                                            <w:szCs w:val="36"/>
                                          </w:rPr>
                                        </m:ctrlPr>
                                      </m:accPr>
                                      <m:e>
                                        <m:r>
                                          <w:rPr>
                                            <w:rFonts w:ascii="Cambria Math" w:hAnsi="Cambria Math"/>
                                            <w:sz w:val="36"/>
                                            <w:szCs w:val="36"/>
                                          </w:rPr>
                                          <m:t>v</m:t>
                                        </m:r>
                                      </m:e>
                                    </m:acc>
                                    <m:ctrlPr>
                                      <w:rPr>
                                        <w:rFonts w:ascii="Cambria Math" w:hAnsi="Cambria Math" w:hint="eastAsia"/>
                                        <w:sz w:val="36"/>
                                        <w:szCs w:val="36"/>
                                      </w:rPr>
                                    </m:ctrlPr>
                                  </m:e>
                                  <m:sub>
                                    <m:r>
                                      <m:rPr>
                                        <m:sty m:val="p"/>
                                      </m:rPr>
                                      <w:rPr>
                                        <w:rFonts w:ascii="Cambria Math" w:hAnsi="Cambria Math" w:hint="eastAsia"/>
                                        <w:sz w:val="36"/>
                                        <w:szCs w:val="36"/>
                                      </w:rPr>
                                      <m:t>∞</m:t>
                                    </m:r>
                                    <m:r>
                                      <m:rPr>
                                        <m:lit/>
                                      </m:rPr>
                                      <w:rPr>
                                        <w:rFonts w:ascii="Cambria Math" w:hAnsi="Cambria Math"/>
                                        <w:sz w:val="36"/>
                                        <w:szCs w:val="36"/>
                                      </w:rPr>
                                      <m:t>/</m:t>
                                    </m:r>
                                    <m:r>
                                      <m:rPr>
                                        <m:sty m:val="p"/>
                                      </m:rPr>
                                      <w:rPr>
                                        <w:rFonts w:ascii="Segoe UI Symbol" w:hAnsi="Segoe UI Symbol" w:cs="Segoe UI Symbol"/>
                                        <w:sz w:val="36"/>
                                        <w:szCs w:val="36"/>
                                      </w:rPr>
                                      <m:t>☾</m:t>
                                    </m:r>
                                  </m:sub>
                                  <m:sup>
                                    <m:r>
                                      <w:rPr>
                                        <w:rFonts w:ascii="Cambria Math" w:hAnsi="Cambria Math"/>
                                        <w:sz w:val="36"/>
                                        <w:szCs w:val="36"/>
                                      </w:rPr>
                                      <m:t>+</m:t>
                                    </m:r>
                                  </m:sup>
                                </m:sSubSup>
                              </m:oMath>
                            </m:oMathPara>
                          </w:p>
                          <w:p w14:paraId="3CF9AA87" w14:textId="77777777" w:rsidR="00607A11" w:rsidRPr="0098413A" w:rsidRDefault="00607A11" w:rsidP="00BD27EB">
                            <w:pPr>
                              <w:rPr>
                                <w:sz w:val="52"/>
                                <w:szCs w:val="5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02F3C8B" id="Text Box 54" o:spid="_x0000_s1090" type="#_x0000_t202" style="position:absolute;margin-left:130.8pt;margin-top:17.35pt;width:53.4pt;height:42.3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" filled="f" stroked="f" strokeweight=".5pt">
                <v:textbox>
                  <w:txbxContent>
                    <w:p w14:paraId="29FBD3D0" w14:textId="51028F5C" w:rsidR="00607A11" w:rsidRPr="00C34C15" w:rsidRDefault="00607A11" w:rsidP="00BD27EB">
                      <w:pPr>
                        <w:rPr>
                          <w:sz w:val="36"/>
                          <w:szCs w:val="36"/>
                        </w:rPr>
                      </w:pPr>
                      <m:oMathPara>
                        <m:oMath>
                          <m:sSubSup>
                            <m:sSubSupPr>
                              <m:ctrlPr>
                                <w:rPr>
                                  <w:rFonts w:ascii="Cambria Math" w:hAnsi="Cambria Math"/>
                                  <w:i/>
                                  <w:sz w:val="36"/>
                                  <w:szCs w:val="36"/>
                                </w:rPr>
                              </m:ctrlPr>
                            </m:sSubSupPr>
                            <m:e>
                              <m:acc>
                                <m:accPr>
                                  <m:chr m:val="̅"/>
                                  <m:ctrlPr>
                                    <w:rPr>
                                      <w:rFonts w:ascii="Cambria Math" w:hAnsi="Cambria Math"/>
                                      <w:sz w:val="36"/>
                                      <w:szCs w:val="36"/>
                                    </w:rPr>
                                  </m:ctrlPr>
                                </m:accPr>
                                <m:e>
                                  <m:r>
                                    <w:rPr>
                                      <w:rFonts w:ascii="Cambria Math" w:hAnsi="Cambria Math"/>
                                      <w:sz w:val="36"/>
                                      <w:szCs w:val="36"/>
                                    </w:rPr>
                                    <m:t>v</m:t>
                                  </m:r>
                                </m:e>
                              </m:acc>
                              <m:ctrlPr>
                                <w:rPr>
                                  <w:rFonts w:ascii="Cambria Math" w:hAnsi="Cambria Math" w:hint="eastAsia"/>
                                  <w:sz w:val="36"/>
                                  <w:szCs w:val="36"/>
                                </w:rPr>
                              </m:ctrlPr>
                            </m:e>
                            <m:sub>
                              <m:r>
                                <m:rPr>
                                  <m:sty m:val="p"/>
                                </m:rPr>
                                <w:rPr>
                                  <w:rFonts w:ascii="Cambria Math" w:hAnsi="Cambria Math" w:hint="eastAsia"/>
                                  <w:sz w:val="36"/>
                                  <w:szCs w:val="36"/>
                                </w:rPr>
                                <m:t>∞</m:t>
                              </m:r>
                              <m:r>
                                <m:rPr>
                                  <m:lit/>
                                </m:rPr>
                                <w:rPr>
                                  <w:rFonts w:ascii="Cambria Math" w:hAnsi="Cambria Math"/>
                                  <w:sz w:val="36"/>
                                  <w:szCs w:val="36"/>
                                </w:rPr>
                                <m:t>/</m:t>
                              </m:r>
                              <m:r>
                                <m:rPr>
                                  <m:sty m:val="p"/>
                                </m:rPr>
                                <w:rPr>
                                  <w:rFonts w:ascii="Segoe UI Symbol" w:hAnsi="Segoe UI Symbol" w:cs="Segoe UI Symbol"/>
                                  <w:sz w:val="36"/>
                                  <w:szCs w:val="36"/>
                                </w:rPr>
                                <m:t>☾</m:t>
                              </m:r>
                            </m:sub>
                            <m:sup>
                              <m:r>
                                <w:rPr>
                                  <w:rFonts w:ascii="Cambria Math" w:hAnsi="Cambria Math"/>
                                  <w:sz w:val="36"/>
                                  <w:szCs w:val="36"/>
                                </w:rPr>
                                <m:t>+</m:t>
                              </m:r>
                            </m:sup>
                          </m:sSubSup>
                        </m:oMath>
                      </m:oMathPara>
                    </w:p>
                    <w:p w14:paraId="3CF9AA87" w14:textId="77777777" w:rsidR="00607A11" w:rsidRPr="0098413A" w:rsidRDefault="00607A11" w:rsidP="00BD27EB">
                      <w:pPr>
                        <w:rPr>
                          <w:sz w:val="52"/>
                          <w:szCs w:val="52"/>
                        </w:rPr>
                      </w:pPr>
                    </w:p>
                  </w:txbxContent>
                </v:textbox>
              </v:shape>
            </w:pict>
          </mc:Fallback>
        </mc:AlternateContent>
      </w:r>
    </w:p>
    <w:p w14:paraId="194E5B8C" w14:textId="76EBB935" w:rsidR="00BD27EB" w:rsidRPr="00BD27EB" w:rsidRDefault="00BD27EB" w:rsidP="00BD27EB">
      <w:pPr>
        <w:rPr>
          <w:rFonts w:ascii="inherit" w:hAnsi="inherit" w:hint="eastAsia"/>
          <w:sz w:val="24"/>
          <w:szCs w:val="24"/>
        </w:rPr>
      </w:pPr>
    </w:p>
    <w:p w14:paraId="13AD549B" w14:textId="72E62C34" w:rsidR="00BD27EB" w:rsidRPr="00BD27EB" w:rsidRDefault="00BD27EB" w:rsidP="00BD27EB">
      <w:pPr>
        <w:rPr>
          <w:rFonts w:ascii="inherit" w:hAnsi="inherit" w:hint="eastAsia"/>
          <w:sz w:val="24"/>
          <w:szCs w:val="24"/>
        </w:rPr>
      </w:pPr>
    </w:p>
    <w:p w14:paraId="63FC6C9E" w14:textId="65DFE268" w:rsidR="00BD27EB" w:rsidRPr="00BD27EB" w:rsidRDefault="00BD27EB" w:rsidP="00BD27EB">
      <w:pPr>
        <w:rPr>
          <w:rFonts w:ascii="inherit" w:hAnsi="inherit" w:hint="eastAsia"/>
          <w:sz w:val="24"/>
          <w:szCs w:val="24"/>
        </w:rPr>
      </w:pPr>
    </w:p>
    <w:p w14:paraId="58FD9708" w14:textId="1397F34A" w:rsidR="00BD27EB" w:rsidRPr="00BD27EB" w:rsidRDefault="00BD27EB" w:rsidP="00BD27EB">
      <w:pPr>
        <w:rPr>
          <w:rFonts w:ascii="inherit" w:hAnsi="inherit" w:hint="eastAsia"/>
          <w:sz w:val="24"/>
          <w:szCs w:val="24"/>
        </w:rPr>
      </w:pPr>
    </w:p>
    <w:p w14:paraId="475D0824" w14:textId="07B1CC49" w:rsidR="00BD27EB" w:rsidRDefault="00BD27EB" w:rsidP="00BD27EB">
      <w:pPr>
        <w:rPr>
          <w:rFonts w:ascii="inherit" w:hAnsi="inherit" w:hint="eastAsia"/>
          <w:sz w:val="24"/>
          <w:szCs w:val="24"/>
        </w:rPr>
      </w:pPr>
      <w:r>
        <w:rPr>
          <w:rFonts w:ascii="inherit" w:hAnsi="inherit"/>
          <w:sz w:val="24"/>
          <w:szCs w:val="24"/>
        </w:rPr>
        <w:t>We first find the pre and post encounter velocities.</w:t>
      </w:r>
    </w:p>
    <w:p w14:paraId="4AF6C28B" w14:textId="599F8C4A" w:rsidR="00BD27EB" w:rsidRPr="009F6D8B" w:rsidRDefault="00607A11" w:rsidP="00BD27EB">
      <w:pPr>
        <w:rPr>
          <w:rFonts w:ascii="inherit" w:hAnsi="inherit" w:hint="eastAsia"/>
          <w:sz w:val="24"/>
          <w:szCs w:val="24"/>
        </w:rPr>
      </w:pPr>
      <m:oMathPara>
        <m:oMath>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m:t>
              </m:r>
            </m:sup>
          </m:sSup>
          <m:r>
            <w:rPr>
              <w:rFonts w:ascii="Cambria Math" w:hAnsi="Cambria Math"/>
              <w:sz w:val="24"/>
              <w:szCs w:val="24"/>
            </w:rPr>
            <m:t>=</m:t>
          </m:r>
          <m:rad>
            <m:radPr>
              <m:degHide m:val="1"/>
              <m:ctrlPr>
                <w:rPr>
                  <w:rFonts w:ascii="Cambria Math" w:hAnsi="Cambria Math"/>
                  <w:sz w:val="24"/>
                  <w:szCs w:val="24"/>
                </w:rPr>
              </m:ctrlPr>
            </m:radPr>
            <m:deg>
              <m:ctrlPr>
                <w:rPr>
                  <w:rFonts w:ascii="Cambria Math" w:hAnsi="Cambria Math"/>
                  <w:i/>
                  <w:sz w:val="24"/>
                  <w:szCs w:val="24"/>
                </w:rPr>
              </m:ctrlPr>
            </m:deg>
            <m:e>
              <m:sSub>
                <m:sSubPr>
                  <m:ctrlPr>
                    <w:rPr>
                      <w:rFonts w:ascii="Cambria Math" w:hAnsi="Cambria Math"/>
                      <w:i/>
                      <w:sz w:val="24"/>
                      <w:szCs w:val="24"/>
                    </w:rPr>
                  </m:ctrlPr>
                </m:sSubPr>
                <m:e>
                  <m:r>
                    <m:rPr>
                      <m:sty m:val="p"/>
                    </m:rPr>
                    <w:rPr>
                      <w:rFonts w:ascii="Cambria Math" w:hAnsi="Cambria Math"/>
                      <w:sz w:val="24"/>
                      <w:szCs w:val="24"/>
                    </w:rPr>
                    <m:t>μ</m:t>
                  </m:r>
                </m:e>
                <m:sub>
                  <m:r>
                    <m:rPr>
                      <m:sty m:val="p"/>
                    </m:rPr>
                    <w:rPr>
                      <w:rFonts w:ascii="Cambria Math" w:hAnsi="Cambria Math"/>
                      <w:sz w:val="24"/>
                      <w:szCs w:val="24"/>
                    </w:rPr>
                    <m:t>⊕</m:t>
                  </m:r>
                </m:sub>
              </m:sSub>
              <m:d>
                <m:dPr>
                  <m:ctrlPr>
                    <w:rPr>
                      <w:rFonts w:ascii="Cambria Math" w:hAnsi="Cambria Math"/>
                      <w:i/>
                      <w:sz w:val="24"/>
                      <w:szCs w:val="24"/>
                    </w:rPr>
                  </m:ctrlPr>
                </m:dPr>
                <m:e>
                  <m:f>
                    <m:fPr>
                      <m:ctrlPr>
                        <w:rPr>
                          <w:rFonts w:ascii="Cambria Math" w:hAnsi="Cambria Math"/>
                          <w:sz w:val="24"/>
                          <w:szCs w:val="24"/>
                        </w:rPr>
                      </m:ctrlPr>
                    </m:fPr>
                    <m:num>
                      <m:r>
                        <w:rPr>
                          <w:rFonts w:ascii="Cambria Math" w:hAnsi="Cambria Math"/>
                          <w:sz w:val="24"/>
                          <w:szCs w:val="24"/>
                        </w:rPr>
                        <m:t>2</m:t>
                      </m:r>
                      <m:ctrlPr>
                        <w:rPr>
                          <w:rFonts w:ascii="Cambria Math" w:hAnsi="Cambria Math"/>
                          <w:i/>
                          <w:sz w:val="24"/>
                          <w:szCs w:val="24"/>
                        </w:rPr>
                      </m:ctrlPr>
                    </m:num>
                    <m:den>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m:t>
                          </m:r>
                        </m:sup>
                      </m:sSup>
                      <m:ctrlPr>
                        <w:rPr>
                          <w:rFonts w:ascii="Cambria Math" w:hAnsi="Cambria Math"/>
                          <w:i/>
                          <w:sz w:val="24"/>
                          <w:szCs w:val="24"/>
                        </w:rPr>
                      </m:ctrlPr>
                    </m:den>
                  </m:f>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ctrlPr>
                        <w:rPr>
                          <w:rFonts w:ascii="Cambria Math" w:hAnsi="Cambria Math"/>
                          <w:i/>
                          <w:sz w:val="24"/>
                          <w:szCs w:val="24"/>
                        </w:rPr>
                      </m:ctrlPr>
                    </m:num>
                    <m:den>
                      <m:r>
                        <w:rPr>
                          <w:rFonts w:ascii="Cambria Math" w:hAnsi="Cambria Math"/>
                          <w:sz w:val="24"/>
                          <w:szCs w:val="24"/>
                        </w:rPr>
                        <m:t>a</m:t>
                      </m:r>
                      <m:ctrlPr>
                        <w:rPr>
                          <w:rFonts w:ascii="Cambria Math" w:hAnsi="Cambria Math"/>
                          <w:i/>
                          <w:sz w:val="24"/>
                          <w:szCs w:val="24"/>
                        </w:rPr>
                      </m:ctrlPr>
                    </m:den>
                  </m:f>
                </m:e>
              </m:d>
            </m:e>
          </m:rad>
          <m:r>
            <w:rPr>
              <w:rFonts w:ascii="Cambria Math" w:hAnsi="Cambria Math"/>
              <w:sz w:val="24"/>
              <w:szCs w:val="24"/>
            </w:rPr>
            <m:t>=0.6116 km</m:t>
          </m:r>
          <m:r>
            <m:rPr>
              <m:lit/>
            </m:rPr>
            <w:rPr>
              <w:rFonts w:ascii="Cambria Math" w:hAnsi="Cambria Math"/>
              <w:sz w:val="24"/>
              <w:szCs w:val="24"/>
            </w:rPr>
            <m:t>/</m:t>
          </m:r>
          <m:r>
            <w:rPr>
              <w:rFonts w:ascii="Cambria Math" w:hAnsi="Cambria Math"/>
              <w:sz w:val="24"/>
              <w:szCs w:val="24"/>
            </w:rPr>
            <m:t>s  .</m:t>
          </m:r>
        </m:oMath>
      </m:oMathPara>
    </w:p>
    <w:p w14:paraId="0C70A0FA" w14:textId="1FC451B4" w:rsidR="009F6D8B" w:rsidRPr="009F6D8B" w:rsidRDefault="009F6D8B" w:rsidP="00BD27EB">
      <w:pPr>
        <w:rPr>
          <w:rFonts w:ascii="inherit" w:hAnsi="inherit" w:hint="eastAsia"/>
          <w:sz w:val="24"/>
          <w:szCs w:val="24"/>
        </w:rPr>
      </w:pPr>
      <m:oMathPara>
        <m:oMath>
          <m:r>
            <m:rPr>
              <m:sty m:val="p"/>
            </m:rPr>
            <w:rPr>
              <w:rFonts w:ascii="Cambria Math" w:hAnsi="Cambria Math" w:hint="eastAsia"/>
              <w:sz w:val="24"/>
              <w:szCs w:val="24"/>
            </w:rPr>
            <m:t>∴</m:t>
          </m:r>
          <m:sSup>
            <m:sSupPr>
              <m:ctrlPr>
                <w:rPr>
                  <w:rFonts w:ascii="Cambria Math" w:hAnsi="Cambria Math"/>
                  <w:i/>
                  <w:sz w:val="24"/>
                  <w:szCs w:val="24"/>
                </w:rPr>
              </m:ctrlPr>
            </m:sSupPr>
            <m:e>
              <m:r>
                <w:rPr>
                  <w:rFonts w:ascii="Cambria Math" w:hAnsi="Cambria Math"/>
                  <w:sz w:val="24"/>
                  <w:szCs w:val="24"/>
                </w:rPr>
                <m:t>v</m:t>
              </m:r>
              <m:ctrlPr>
                <w:rPr>
                  <w:rFonts w:ascii="Cambria Math" w:hAnsi="Cambria Math"/>
                  <w:sz w:val="24"/>
                  <w:szCs w:val="24"/>
                </w:rPr>
              </m:ctrlPr>
            </m:e>
            <m:sup>
              <m:r>
                <w:rPr>
                  <w:rFonts w:ascii="Cambria Math" w:hAnsi="Cambria Math"/>
                  <w:sz w:val="24"/>
                  <w:szCs w:val="24"/>
                </w:rPr>
                <m:t>+</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m:t>
              </m:r>
            </m:sup>
          </m:sSup>
          <m:r>
            <w:rPr>
              <w:rFonts w:ascii="Cambria Math" w:hAnsi="Cambria Math"/>
              <w:sz w:val="24"/>
              <w:szCs w:val="24"/>
            </w:rPr>
            <m:t>=0.6116 km</m:t>
          </m:r>
          <m:r>
            <m:rPr>
              <m:lit/>
            </m:rPr>
            <w:rPr>
              <w:rFonts w:ascii="Cambria Math" w:hAnsi="Cambria Math"/>
              <w:sz w:val="24"/>
              <w:szCs w:val="24"/>
            </w:rPr>
            <m:t>/</m:t>
          </m:r>
          <m:r>
            <w:rPr>
              <w:rFonts w:ascii="Cambria Math" w:hAnsi="Cambria Math"/>
              <w:sz w:val="24"/>
              <w:szCs w:val="24"/>
            </w:rPr>
            <m:t>s  .</m:t>
          </m:r>
        </m:oMath>
      </m:oMathPara>
    </w:p>
    <w:p w14:paraId="497F22EF" w14:textId="7DF001CD" w:rsidR="009F6D8B" w:rsidRDefault="009F6D8B" w:rsidP="00BD27EB">
      <w:pPr>
        <w:rPr>
          <w:rFonts w:ascii="inherit" w:hAnsi="inherit" w:hint="eastAsia"/>
          <w:sz w:val="24"/>
          <w:szCs w:val="24"/>
        </w:rPr>
      </w:pPr>
      <w:r>
        <w:rPr>
          <w:rFonts w:ascii="inherit" w:hAnsi="inherit"/>
          <w:sz w:val="24"/>
          <w:szCs w:val="24"/>
        </w:rPr>
        <w:t xml:space="preserve">The flight path angle is </w:t>
      </w:r>
    </w:p>
    <w:p w14:paraId="7B8222DC" w14:textId="58F5A321" w:rsidR="009F6D8B" w:rsidRPr="009F6D8B" w:rsidRDefault="00607A11" w:rsidP="00BD27EB">
      <w:pPr>
        <w:rPr>
          <w:rFonts w:ascii="inherit" w:hAnsi="inherit" w:hint="eastAsia"/>
          <w:sz w:val="24"/>
          <w:szCs w:val="24"/>
        </w:rPr>
      </w:pPr>
      <m:oMathPara>
        <m:oMath>
          <m:sSup>
            <m:sSupPr>
              <m:ctrlPr>
                <w:rPr>
                  <w:rFonts w:ascii="Cambria Math" w:hAnsi="Cambria Math"/>
                  <w:i/>
                  <w:sz w:val="24"/>
                  <w:szCs w:val="24"/>
                </w:rPr>
              </m:ctrlPr>
            </m:sSupPr>
            <m:e>
              <m:r>
                <m:rPr>
                  <m:sty m:val="p"/>
                </m:rPr>
                <w:rPr>
                  <w:rFonts w:ascii="Cambria Math" w:hAnsi="Cambria Math"/>
                  <w:sz w:val="24"/>
                  <w:szCs w:val="24"/>
                </w:rPr>
                <m:t>γ</m:t>
              </m:r>
              <m:ctrlPr>
                <w:rPr>
                  <w:rFonts w:ascii="Cambria Math" w:hAnsi="Cambria Math"/>
                  <w:sz w:val="24"/>
                  <w:szCs w:val="24"/>
                </w:rPr>
              </m:ctrlPr>
            </m:e>
            <m:sup>
              <m:r>
                <w:rPr>
                  <w:rFonts w:ascii="Cambria Math" w:hAnsi="Cambria Math"/>
                  <w:sz w:val="24"/>
                  <w:szCs w:val="24"/>
                </w:rPr>
                <m:t>-</m:t>
              </m:r>
            </m:sup>
          </m:sSup>
          <m:r>
            <w:rPr>
              <w:rFonts w:ascii="Cambria Math" w:hAnsi="Cambria Math"/>
              <w:sz w:val="24"/>
              <w:szCs w:val="24"/>
            </w:rPr>
            <m:t>=arccos</m:t>
          </m:r>
          <m:d>
            <m:dPr>
              <m:ctrlPr>
                <w:rPr>
                  <w:rFonts w:ascii="Cambria Math" w:hAnsi="Cambria Math"/>
                  <w:i/>
                  <w:sz w:val="24"/>
                  <w:szCs w:val="24"/>
                </w:rPr>
              </m:ctrlPr>
            </m:dPr>
            <m:e>
              <m:f>
                <m:fPr>
                  <m:ctrlPr>
                    <w:rPr>
                      <w:rFonts w:ascii="Cambria Math" w:hAnsi="Cambria Math"/>
                      <w:sz w:val="24"/>
                      <w:szCs w:val="24"/>
                    </w:rPr>
                  </m:ctrlPr>
                </m:fPr>
                <m:num>
                  <m:rad>
                    <m:radPr>
                      <m:degHide m:val="1"/>
                      <m:ctrlPr>
                        <w:rPr>
                          <w:rFonts w:ascii="Cambria Math" w:hAnsi="Cambria Math"/>
                          <w:sz w:val="24"/>
                          <w:szCs w:val="24"/>
                        </w:rPr>
                      </m:ctrlPr>
                    </m:radPr>
                    <m:deg>
                      <m:ctrlPr>
                        <w:rPr>
                          <w:rFonts w:ascii="Cambria Math" w:hAnsi="Cambria Math"/>
                          <w:i/>
                          <w:sz w:val="24"/>
                          <w:szCs w:val="24"/>
                        </w:rPr>
                      </m:ctrlPr>
                    </m:deg>
                    <m:e>
                      <m:sSub>
                        <m:sSubPr>
                          <m:ctrlPr>
                            <w:rPr>
                              <w:rFonts w:ascii="Cambria Math" w:hAnsi="Cambria Math"/>
                              <w:i/>
                              <w:sz w:val="24"/>
                              <w:szCs w:val="24"/>
                            </w:rPr>
                          </m:ctrlPr>
                        </m:sSubPr>
                        <m:e>
                          <m:r>
                            <m:rPr>
                              <m:sty m:val="p"/>
                            </m:rPr>
                            <w:rPr>
                              <w:rFonts w:ascii="Cambria Math" w:hAnsi="Cambria Math"/>
                              <w:sz w:val="24"/>
                              <w:szCs w:val="24"/>
                            </w:rPr>
                            <m:t>μ</m:t>
                          </m:r>
                        </m:e>
                        <m:sub>
                          <m:r>
                            <m:rPr>
                              <m:sty m:val="p"/>
                            </m:rPr>
                            <w:rPr>
                              <w:rFonts w:ascii="Cambria Math" w:hAnsi="Cambria Math"/>
                              <w:sz w:val="24"/>
                              <w:szCs w:val="24"/>
                            </w:rPr>
                            <m:t>⊕</m:t>
                          </m:r>
                        </m:sub>
                      </m:sSub>
                      <m:r>
                        <w:rPr>
                          <w:rFonts w:ascii="Cambria Math" w:hAnsi="Cambria Math"/>
                          <w:sz w:val="24"/>
                          <w:szCs w:val="24"/>
                        </w:rPr>
                        <m:t>a</m:t>
                      </m:r>
                      <m:d>
                        <m:dPr>
                          <m:ctrlPr>
                            <w:rPr>
                              <w:rFonts w:ascii="Cambria Math" w:hAnsi="Cambria Math"/>
                              <w:i/>
                              <w:sz w:val="24"/>
                              <w:szCs w:val="24"/>
                            </w:rPr>
                          </m:ctrlPr>
                        </m:dPr>
                        <m:e>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2</m:t>
                              </m:r>
                            </m:sup>
                          </m:sSup>
                        </m:e>
                      </m:d>
                    </m:e>
                  </m:rad>
                  <m:ctrlPr>
                    <w:rPr>
                      <w:rFonts w:ascii="Cambria Math" w:hAnsi="Cambria Math"/>
                      <w:i/>
                      <w:sz w:val="24"/>
                      <w:szCs w:val="24"/>
                    </w:rPr>
                  </m:ctrlPr>
                </m:num>
                <m:den>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m:t>
                      </m:r>
                    </m:sup>
                  </m:sSup>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m:t>
                      </m:r>
                    </m:sup>
                  </m:sSup>
                  <m:ctrlPr>
                    <w:rPr>
                      <w:rFonts w:ascii="Cambria Math" w:hAnsi="Cambria Math"/>
                      <w:i/>
                      <w:sz w:val="24"/>
                      <w:szCs w:val="24"/>
                    </w:rPr>
                  </m:ctrlPr>
                </m:den>
              </m:f>
            </m:e>
          </m:d>
          <m:r>
            <w:rPr>
              <w:rFonts w:ascii="Cambria Math" w:hAnsi="Cambria Math"/>
              <w:sz w:val="24"/>
              <w:szCs w:val="24"/>
            </w:rPr>
            <m:t>=72.2043</m:t>
          </m:r>
          <m:r>
            <m:rPr>
              <m:sty m:val="p"/>
            </m:rPr>
            <w:rPr>
              <w:rFonts w:ascii="Cambria Math" w:hAnsi="Cambria Math"/>
              <w:sz w:val="24"/>
              <w:szCs w:val="24"/>
            </w:rPr>
            <m:t>°</m:t>
          </m:r>
          <m:r>
            <w:rPr>
              <w:rFonts w:ascii="Cambria Math" w:hAnsi="Cambria Math"/>
              <w:sz w:val="24"/>
              <w:szCs w:val="24"/>
            </w:rPr>
            <m:t xml:space="preserve"> </m:t>
          </m:r>
        </m:oMath>
      </m:oMathPara>
    </w:p>
    <w:p w14:paraId="62800FF0" w14:textId="6008E800" w:rsidR="009F6D8B" w:rsidRPr="009F6D8B" w:rsidRDefault="009F6D8B" w:rsidP="00BD27EB">
      <w:pPr>
        <w:rPr>
          <w:rFonts w:ascii="inherit" w:hAnsi="inherit" w:hint="eastAsia"/>
          <w:sz w:val="24"/>
          <w:szCs w:val="24"/>
        </w:rPr>
      </w:pPr>
      <m:oMathPara>
        <m:oMath>
          <m:r>
            <m:rPr>
              <m:sty m:val="p"/>
            </m:rPr>
            <w:rPr>
              <w:rFonts w:ascii="Cambria Math" w:hAnsi="Cambria Math" w:hint="eastAsia"/>
              <w:sz w:val="24"/>
              <w:szCs w:val="24"/>
            </w:rPr>
            <m:t>∴</m:t>
          </m:r>
          <m:sSup>
            <m:sSupPr>
              <m:ctrlPr>
                <w:rPr>
                  <w:rFonts w:ascii="Cambria Math" w:hAnsi="Cambria Math"/>
                  <w:i/>
                  <w:sz w:val="24"/>
                  <w:szCs w:val="24"/>
                </w:rPr>
              </m:ctrlPr>
            </m:sSupPr>
            <m:e>
              <m:r>
                <m:rPr>
                  <m:sty m:val="p"/>
                </m:rPr>
                <w:rPr>
                  <w:rFonts w:ascii="Cambria Math" w:hAnsi="Cambria Math"/>
                  <w:sz w:val="24"/>
                  <w:szCs w:val="24"/>
                </w:rPr>
                <m:t>γ</m:t>
              </m:r>
              <m:ctrlPr>
                <w:rPr>
                  <w:rFonts w:ascii="Cambria Math" w:hAnsi="Cambria Math"/>
                  <w:sz w:val="24"/>
                  <w:szCs w:val="24"/>
                </w:rPr>
              </m:ctrlPr>
            </m:e>
            <m:sup>
              <m:r>
                <w:rPr>
                  <w:rFonts w:ascii="Cambria Math" w:hAnsi="Cambria Math"/>
                  <w:sz w:val="24"/>
                  <w:szCs w:val="24"/>
                </w:rPr>
                <m:t>+</m:t>
              </m:r>
            </m:sup>
          </m:sSup>
          <m:r>
            <w:rPr>
              <w:rFonts w:ascii="Cambria Math" w:hAnsi="Cambria Math"/>
              <w:sz w:val="24"/>
              <w:szCs w:val="24"/>
            </w:rPr>
            <m:t>=72.2043</m:t>
          </m:r>
          <m:r>
            <m:rPr>
              <m:sty m:val="p"/>
            </m:rPr>
            <w:rPr>
              <w:rFonts w:ascii="Cambria Math" w:hAnsi="Cambria Math"/>
              <w:sz w:val="24"/>
              <w:szCs w:val="24"/>
            </w:rPr>
            <m:t>°  .</m:t>
          </m:r>
        </m:oMath>
      </m:oMathPara>
    </w:p>
    <w:p w14:paraId="339FEEAF" w14:textId="49890F34" w:rsidR="009F6D8B" w:rsidRDefault="009F6D8B" w:rsidP="00BD27EB">
      <w:pPr>
        <w:rPr>
          <w:rFonts w:ascii="inherit" w:hAnsi="inherit" w:hint="eastAsia"/>
          <w:sz w:val="24"/>
          <w:szCs w:val="24"/>
        </w:rPr>
      </w:pPr>
      <w:r>
        <w:rPr>
          <w:rFonts w:ascii="inherit" w:hAnsi="inherit"/>
          <w:sz w:val="24"/>
          <w:szCs w:val="24"/>
        </w:rPr>
        <w:t xml:space="preserve">From the properties of an isosceles triangle we know that </w:t>
      </w:r>
    </w:p>
    <w:p w14:paraId="140AD9E9" w14:textId="2D6A3612" w:rsidR="009F6D8B" w:rsidRPr="009F6D8B" w:rsidRDefault="00607A11" w:rsidP="00BD27EB">
      <w:pPr>
        <w:rPr>
          <w:rFonts w:ascii="inherit" w:hAnsi="inherit" w:hint="eastAsia"/>
          <w:sz w:val="24"/>
          <w:szCs w:val="24"/>
        </w:rPr>
      </w:pPr>
      <m:oMathPara>
        <m:oMath>
          <m:d>
            <m:dPr>
              <m:begChr m:val="|"/>
              <m:endChr m:val="|"/>
              <m:ctrlPr>
                <w:rPr>
                  <w:rFonts w:ascii="Cambria Math" w:hAnsi="Cambria Math"/>
                  <w:i/>
                  <w:sz w:val="24"/>
                  <w:szCs w:val="24"/>
                </w:rPr>
              </m:ctrlPr>
            </m:dPr>
            <m:e>
              <m:r>
                <m:rPr>
                  <m:sty m:val="p"/>
                </m:rPr>
                <w:rPr>
                  <w:rFonts w:ascii="Cambria Math" w:hAnsi="Cambria Math"/>
                  <w:sz w:val="24"/>
                  <w:szCs w:val="24"/>
                </w:rPr>
                <m:t>Δ</m:t>
              </m:r>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v</m:t>
                      </m:r>
                    </m:e>
                  </m:acc>
                </m:e>
                <m:sub>
                  <m:r>
                    <w:rPr>
                      <w:rFonts w:ascii="Cambria Math" w:hAnsi="Cambria Math"/>
                      <w:sz w:val="24"/>
                      <w:szCs w:val="24"/>
                    </w:rPr>
                    <m:t>eq</m:t>
                  </m:r>
                </m:sub>
              </m:sSub>
            </m:e>
          </m:d>
          <m:r>
            <w:rPr>
              <w:rFonts w:ascii="Cambria Math" w:hAnsi="Cambria Math"/>
              <w:sz w:val="24"/>
              <w:szCs w:val="24"/>
            </w:rPr>
            <m:t>=2</m:t>
          </m:r>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m:t>
              </m:r>
            </m:sup>
          </m:sSup>
          <m:r>
            <w:rPr>
              <w:rFonts w:ascii="Cambria Math" w:hAnsi="Cambria Math"/>
              <w:sz w:val="24"/>
              <w:szCs w:val="24"/>
            </w:rPr>
            <m:t>sin</m:t>
          </m:r>
          <m:sSup>
            <m:sSupPr>
              <m:ctrlPr>
                <w:rPr>
                  <w:rFonts w:ascii="Cambria Math" w:hAnsi="Cambria Math"/>
                  <w:i/>
                  <w:sz w:val="24"/>
                  <w:szCs w:val="24"/>
                </w:rPr>
              </m:ctrlPr>
            </m:sSupPr>
            <m:e>
              <m:r>
                <m:rPr>
                  <m:sty m:val="p"/>
                </m:rPr>
                <w:rPr>
                  <w:rFonts w:ascii="Cambria Math" w:hAnsi="Cambria Math"/>
                  <w:sz w:val="24"/>
                  <w:szCs w:val="24"/>
                </w:rPr>
                <m:t>γ</m:t>
              </m:r>
              <m:ctrlPr>
                <w:rPr>
                  <w:rFonts w:ascii="Cambria Math" w:hAnsi="Cambria Math"/>
                  <w:sz w:val="24"/>
                  <w:szCs w:val="24"/>
                </w:rPr>
              </m:ctrlPr>
            </m:e>
            <m:sup>
              <m:r>
                <w:rPr>
                  <w:rFonts w:ascii="Cambria Math" w:hAnsi="Cambria Math"/>
                  <w:sz w:val="24"/>
                  <w:szCs w:val="24"/>
                </w:rPr>
                <m:t>-</m:t>
              </m:r>
            </m:sup>
          </m:sSup>
          <m:r>
            <w:rPr>
              <w:rFonts w:ascii="Cambria Math" w:hAnsi="Cambria Math"/>
              <w:sz w:val="24"/>
              <w:szCs w:val="24"/>
            </w:rPr>
            <m:t>=</m:t>
          </m:r>
          <m:r>
            <w:rPr>
              <w:rFonts w:ascii="Cambria Math" w:hAnsi="Cambria Math"/>
              <w:color w:val="FF0000"/>
              <w:sz w:val="24"/>
              <w:szCs w:val="24"/>
            </w:rPr>
            <m:t>1.1647 km</m:t>
          </m:r>
          <m:r>
            <m:rPr>
              <m:lit/>
            </m:rPr>
            <w:rPr>
              <w:rFonts w:ascii="Cambria Math" w:hAnsi="Cambria Math"/>
              <w:color w:val="FF0000"/>
              <w:sz w:val="24"/>
              <w:szCs w:val="24"/>
            </w:rPr>
            <m:t>/</m:t>
          </m:r>
          <m:r>
            <w:rPr>
              <w:rFonts w:ascii="Cambria Math" w:hAnsi="Cambria Math"/>
              <w:color w:val="FF0000"/>
              <w:sz w:val="24"/>
              <w:szCs w:val="24"/>
            </w:rPr>
            <m:t>s</m:t>
          </m:r>
          <m:r>
            <w:rPr>
              <w:rFonts w:ascii="Cambria Math" w:hAnsi="Cambria Math"/>
              <w:sz w:val="24"/>
              <w:szCs w:val="24"/>
            </w:rPr>
            <m:t xml:space="preserve">  .</m:t>
          </m:r>
        </m:oMath>
      </m:oMathPara>
    </w:p>
    <w:p w14:paraId="5EA92B33" w14:textId="7CCA9B0B" w:rsidR="009F6D8B" w:rsidRDefault="00281F30" w:rsidP="00BD27EB">
      <w:pPr>
        <w:rPr>
          <w:rFonts w:ascii="inherit" w:hAnsi="inherit" w:hint="eastAsia"/>
          <w:sz w:val="24"/>
          <w:szCs w:val="24"/>
        </w:rPr>
      </w:pPr>
      <w:r>
        <w:rPr>
          <w:rFonts w:ascii="inherit" w:hAnsi="inherit"/>
          <w:sz w:val="24"/>
          <w:szCs w:val="24"/>
        </w:rPr>
        <w:lastRenderedPageBreak/>
        <w:t xml:space="preserve">The geocentric velocity of the Moon is </w:t>
      </w:r>
    </w:p>
    <w:p w14:paraId="03AAF221" w14:textId="561F27E8" w:rsidR="00281F30" w:rsidRPr="00281F30" w:rsidRDefault="00607A11" w:rsidP="00BD27EB">
      <w:pPr>
        <w:rPr>
          <w:rFonts w:ascii="inherit" w:hAnsi="inherit" w:hint="eastAsia"/>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m:rPr>
                  <m:sty m:val="p"/>
                </m:rPr>
                <w:rPr>
                  <w:rFonts w:ascii="Segoe UI Symbol" w:hAnsi="Segoe UI Symbol" w:cs="Segoe UI Symbol"/>
                  <w:sz w:val="24"/>
                  <w:szCs w:val="24"/>
                </w:rPr>
                <m:t>☾</m:t>
              </m:r>
            </m:sub>
          </m:sSub>
          <m:r>
            <m:rPr>
              <m:sty m:val="p"/>
            </m:rPr>
            <w:rPr>
              <w:rFonts w:ascii="Cambria Math" w:hAnsi="Segoe UI Symbol" w:cs="Segoe UI Symbol"/>
              <w:sz w:val="24"/>
              <w:szCs w:val="24"/>
            </w:rPr>
            <m:t>=</m:t>
          </m:r>
          <m:rad>
            <m:radPr>
              <m:degHide m:val="1"/>
              <m:ctrlPr>
                <w:rPr>
                  <w:rFonts w:ascii="Cambria Math" w:hAnsi="Segoe UI Symbol" w:cs="Segoe UI Symbol"/>
                  <w:sz w:val="24"/>
                  <w:szCs w:val="24"/>
                </w:rPr>
              </m:ctrlPr>
            </m:radPr>
            <m:deg>
              <m:ctrlPr>
                <w:rPr>
                  <w:rFonts w:ascii="Cambria Math" w:hAnsi="Segoe UI Symbol" w:cs="Segoe UI Symbol"/>
                  <w:i/>
                  <w:sz w:val="24"/>
                  <w:szCs w:val="24"/>
                </w:rPr>
              </m:ctrlPr>
            </m:deg>
            <m:e>
              <m:f>
                <m:fPr>
                  <m:ctrlPr>
                    <w:rPr>
                      <w:rFonts w:ascii="Cambria Math" w:hAnsi="Segoe UI Symbol" w:cs="Segoe UI Symbol"/>
                      <w:sz w:val="24"/>
                      <w:szCs w:val="24"/>
                    </w:rPr>
                  </m:ctrlPr>
                </m:fPr>
                <m:num>
                  <m:sSub>
                    <m:sSubPr>
                      <m:ctrlPr>
                        <w:rPr>
                          <w:rFonts w:ascii="Cambria Math" w:hAnsi="Segoe UI Symbol" w:cs="Segoe UI Symbol"/>
                          <w:sz w:val="24"/>
                          <w:szCs w:val="24"/>
                        </w:rPr>
                      </m:ctrlPr>
                    </m:sSubPr>
                    <m:e>
                      <m:r>
                        <w:rPr>
                          <w:rFonts w:ascii="Cambria Math" w:hAnsi="Segoe UI Symbol" w:cs="Segoe UI Symbol"/>
                          <w:sz w:val="24"/>
                          <w:szCs w:val="24"/>
                        </w:rPr>
                        <m:t>μ</m:t>
                      </m:r>
                    </m:e>
                    <m:sub>
                      <m:r>
                        <m:rPr>
                          <m:sty m:val="p"/>
                        </m:rPr>
                        <w:rPr>
                          <w:rFonts w:ascii="Cambria Math" w:hAnsi="Segoe UI Symbol" w:cs="Segoe UI Symbol"/>
                          <w:sz w:val="24"/>
                          <w:szCs w:val="24"/>
                        </w:rPr>
                        <m:t>⊕</m:t>
                      </m:r>
                    </m:sub>
                  </m:sSub>
                </m:num>
                <m:den>
                  <m:sSup>
                    <m:sSupPr>
                      <m:ctrlPr>
                        <w:rPr>
                          <w:rFonts w:ascii="Cambria Math" w:hAnsi="Segoe UI Symbol" w:cs="Segoe UI Symbol"/>
                          <w:sz w:val="24"/>
                          <w:szCs w:val="24"/>
                        </w:rPr>
                      </m:ctrlPr>
                    </m:sSupPr>
                    <m:e>
                      <m:r>
                        <w:rPr>
                          <w:rFonts w:ascii="Cambria Math" w:hAnsi="Segoe UI Symbol" w:cs="Segoe UI Symbol"/>
                          <w:sz w:val="24"/>
                          <w:szCs w:val="24"/>
                        </w:rPr>
                        <m:t>r</m:t>
                      </m:r>
                    </m:e>
                    <m:sup>
                      <m:r>
                        <m:rPr>
                          <m:sty m:val="p"/>
                        </m:rPr>
                        <w:rPr>
                          <w:rFonts w:ascii="Cambria Math" w:hAnsi="Segoe UI Symbol" w:cs="Segoe UI Symbol"/>
                          <w:sz w:val="24"/>
                          <w:szCs w:val="24"/>
                        </w:rPr>
                        <m:t>-</m:t>
                      </m:r>
                    </m:sup>
                  </m:sSup>
                </m:den>
              </m:f>
            </m:e>
          </m:rad>
          <m:r>
            <w:rPr>
              <w:rFonts w:ascii="Cambria Math" w:hAnsi="Segoe UI Symbol" w:cs="Segoe UI Symbol"/>
              <w:sz w:val="24"/>
              <w:szCs w:val="24"/>
            </w:rPr>
            <m:t>=1.0183 km</m:t>
          </m:r>
          <m:r>
            <m:rPr>
              <m:lit/>
            </m:rPr>
            <w:rPr>
              <w:rFonts w:ascii="Cambria Math" w:hAnsi="Segoe UI Symbol" w:cs="Segoe UI Symbol"/>
              <w:sz w:val="24"/>
              <w:szCs w:val="24"/>
            </w:rPr>
            <m:t>/</m:t>
          </m:r>
          <m:r>
            <w:rPr>
              <w:rFonts w:ascii="Cambria Math" w:hAnsi="Segoe UI Symbol" w:cs="Segoe UI Symbol"/>
              <w:sz w:val="24"/>
              <w:szCs w:val="24"/>
            </w:rPr>
            <m:t xml:space="preserve">s </m:t>
          </m:r>
          <m:r>
            <w:rPr>
              <w:rFonts w:ascii="Cambria Math" w:hAnsi="Cambria Math"/>
              <w:sz w:val="24"/>
              <w:szCs w:val="24"/>
            </w:rPr>
            <m:t xml:space="preserve"> .</m:t>
          </m:r>
        </m:oMath>
      </m:oMathPara>
    </w:p>
    <w:p w14:paraId="044AD304" w14:textId="0F5B15AA" w:rsidR="00281F30" w:rsidRDefault="00281F30" w:rsidP="00BD27EB">
      <w:pPr>
        <w:rPr>
          <w:rFonts w:ascii="inherit" w:hAnsi="inherit" w:hint="eastAsia"/>
          <w:sz w:val="24"/>
          <w:szCs w:val="24"/>
        </w:rPr>
      </w:pPr>
      <w:r>
        <w:rPr>
          <w:rFonts w:ascii="inherit" w:hAnsi="inherit"/>
          <w:sz w:val="24"/>
          <w:szCs w:val="24"/>
        </w:rPr>
        <w:t xml:space="preserve">Next the v-infinity can be calculated using vector calculation </w:t>
      </w:r>
    </w:p>
    <w:p w14:paraId="345AC8B1" w14:textId="744F8EF0" w:rsidR="00281F30" w:rsidRPr="00807A6A" w:rsidRDefault="00607A11" w:rsidP="00BD27EB">
      <w:pPr>
        <w:rPr>
          <w:rFonts w:ascii="inherit" w:hAnsi="inherit" w:hint="eastAsia"/>
          <w:sz w:val="24"/>
          <w:szCs w:val="24"/>
        </w:rPr>
      </w:pPr>
      <m:oMathPara>
        <m:oMath>
          <m:sSup>
            <m:sSupPr>
              <m:ctrlPr>
                <w:rPr>
                  <w:rFonts w:ascii="Cambria Math" w:hAnsi="Cambria Math"/>
                  <w:i/>
                  <w:sz w:val="24"/>
                  <w:szCs w:val="24"/>
                </w:rPr>
              </m:ctrlPr>
            </m:sSupPr>
            <m:e>
              <m:acc>
                <m:accPr>
                  <m:chr m:val="̅"/>
                  <m:ctrlPr>
                    <w:rPr>
                      <w:rFonts w:ascii="Cambria Math" w:hAnsi="Cambria Math"/>
                      <w:sz w:val="24"/>
                      <w:szCs w:val="24"/>
                    </w:rPr>
                  </m:ctrlPr>
                </m:accPr>
                <m:e>
                  <m:r>
                    <w:rPr>
                      <w:rFonts w:ascii="Cambria Math" w:hAnsi="Cambria Math"/>
                      <w:sz w:val="24"/>
                      <w:szCs w:val="24"/>
                    </w:rPr>
                    <m:t>v</m:t>
                  </m:r>
                </m:e>
              </m:acc>
            </m:e>
            <m:sup>
              <m:r>
                <w:rPr>
                  <w:rFonts w:ascii="Cambria Math" w:hAnsi="Cambria Math"/>
                  <w:sz w:val="24"/>
                  <w:szCs w:val="24"/>
                </w:rPr>
                <m:t>-</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m:t>
              </m:r>
            </m:sup>
          </m:sSup>
          <m:d>
            <m:dPr>
              <m:ctrlPr>
                <w:rPr>
                  <w:rFonts w:ascii="Cambria Math" w:hAnsi="Cambria Math"/>
                  <w:i/>
                  <w:sz w:val="24"/>
                  <w:szCs w:val="24"/>
                </w:rPr>
              </m:ctrlPr>
            </m:dPr>
            <m:e>
              <m:r>
                <w:rPr>
                  <w:rFonts w:ascii="Cambria Math" w:hAnsi="Cambria Math"/>
                  <w:sz w:val="24"/>
                  <w:szCs w:val="24"/>
                </w:rPr>
                <m:t>sin</m:t>
              </m:r>
              <m:d>
                <m:dPr>
                  <m:ctrlPr>
                    <w:rPr>
                      <w:rFonts w:ascii="Cambria Math" w:hAnsi="Cambria Math"/>
                      <w:i/>
                      <w:sz w:val="24"/>
                      <w:szCs w:val="24"/>
                    </w:rPr>
                  </m:ctrlPr>
                </m:dPr>
                <m:e>
                  <m:sSup>
                    <m:sSupPr>
                      <m:ctrlPr>
                        <w:rPr>
                          <w:rFonts w:ascii="Cambria Math" w:hAnsi="Cambria Math"/>
                          <w:i/>
                          <w:sz w:val="24"/>
                          <w:szCs w:val="24"/>
                        </w:rPr>
                      </m:ctrlPr>
                    </m:sSupPr>
                    <m:e>
                      <m:r>
                        <m:rPr>
                          <m:sty m:val="p"/>
                        </m:rPr>
                        <w:rPr>
                          <w:rFonts w:ascii="Cambria Math" w:hAnsi="Cambria Math"/>
                          <w:sz w:val="24"/>
                          <w:szCs w:val="24"/>
                        </w:rPr>
                        <m:t>γ</m:t>
                      </m:r>
                    </m:e>
                    <m:sup>
                      <m:r>
                        <w:rPr>
                          <w:rFonts w:ascii="Cambria Math" w:hAnsi="Cambria Math"/>
                          <w:sz w:val="24"/>
                          <w:szCs w:val="24"/>
                        </w:rPr>
                        <m:t>-</m:t>
                      </m:r>
                    </m:sup>
                  </m:sSup>
                </m:e>
              </m:d>
              <m:acc>
                <m:accPr>
                  <m:ctrlPr>
                    <w:rPr>
                      <w:rFonts w:ascii="Cambria Math" w:hAnsi="Cambria Math"/>
                      <w:sz w:val="24"/>
                      <w:szCs w:val="24"/>
                    </w:rPr>
                  </m:ctrlPr>
                </m:accPr>
                <m:e>
                  <m:r>
                    <w:rPr>
                      <w:rFonts w:ascii="Cambria Math" w:hAnsi="Cambria Math"/>
                      <w:sz w:val="24"/>
                      <w:szCs w:val="24"/>
                    </w:rPr>
                    <m:t>r</m:t>
                  </m:r>
                </m:e>
              </m:acc>
              <m:r>
                <w:rPr>
                  <w:rFonts w:ascii="Cambria Math" w:hAnsi="Cambria Math"/>
                  <w:sz w:val="24"/>
                  <w:szCs w:val="24"/>
                </w:rPr>
                <m:t>+cos</m:t>
              </m:r>
              <m:d>
                <m:dPr>
                  <m:ctrlPr>
                    <w:rPr>
                      <w:rFonts w:ascii="Cambria Math" w:hAnsi="Cambria Math"/>
                      <w:i/>
                      <w:sz w:val="24"/>
                      <w:szCs w:val="24"/>
                    </w:rPr>
                  </m:ctrlPr>
                </m:dPr>
                <m:e>
                  <m:sSup>
                    <m:sSupPr>
                      <m:ctrlPr>
                        <w:rPr>
                          <w:rFonts w:ascii="Cambria Math" w:hAnsi="Cambria Math"/>
                          <w:i/>
                          <w:sz w:val="24"/>
                          <w:szCs w:val="24"/>
                        </w:rPr>
                      </m:ctrlPr>
                    </m:sSupPr>
                    <m:e>
                      <m:r>
                        <m:rPr>
                          <m:sty m:val="p"/>
                        </m:rPr>
                        <w:rPr>
                          <w:rFonts w:ascii="Cambria Math" w:hAnsi="Cambria Math"/>
                          <w:sz w:val="24"/>
                          <w:szCs w:val="24"/>
                        </w:rPr>
                        <m:t>γ</m:t>
                      </m:r>
                    </m:e>
                    <m:sup>
                      <m:r>
                        <w:rPr>
                          <w:rFonts w:ascii="Cambria Math" w:hAnsi="Cambria Math"/>
                          <w:sz w:val="24"/>
                          <w:szCs w:val="24"/>
                        </w:rPr>
                        <m:t>-</m:t>
                      </m:r>
                    </m:sup>
                  </m:sSup>
                </m:e>
              </m:d>
              <m:acc>
                <m:accPr>
                  <m:ctrlPr>
                    <w:rPr>
                      <w:rFonts w:ascii="Cambria Math" w:hAnsi="Cambria Math"/>
                      <w:sz w:val="24"/>
                      <w:szCs w:val="24"/>
                    </w:rPr>
                  </m:ctrlPr>
                </m:accPr>
                <m:e>
                  <m:r>
                    <m:rPr>
                      <m:sty m:val="p"/>
                    </m:rPr>
                    <w:rPr>
                      <w:rFonts w:ascii="Cambria Math" w:hAnsi="Cambria Math"/>
                      <w:sz w:val="24"/>
                      <w:szCs w:val="24"/>
                    </w:rPr>
                    <m:t>θ</m:t>
                  </m:r>
                </m:e>
              </m:acc>
            </m:e>
          </m:d>
          <m:r>
            <w:rPr>
              <w:rFonts w:ascii="Cambria Math" w:hAnsi="Cambria Math"/>
              <w:sz w:val="24"/>
              <w:szCs w:val="24"/>
            </w:rPr>
            <m:t>=0.5823</m:t>
          </m:r>
          <m:acc>
            <m:accPr>
              <m:ctrlPr>
                <w:rPr>
                  <w:rFonts w:ascii="Cambria Math" w:hAnsi="Cambria Math"/>
                  <w:sz w:val="24"/>
                  <w:szCs w:val="24"/>
                </w:rPr>
              </m:ctrlPr>
            </m:accPr>
            <m:e>
              <m:r>
                <w:rPr>
                  <w:rFonts w:ascii="Cambria Math" w:hAnsi="Cambria Math"/>
                  <w:sz w:val="24"/>
                  <w:szCs w:val="24"/>
                </w:rPr>
                <m:t>r</m:t>
              </m:r>
            </m:e>
          </m:acc>
          <m:r>
            <w:rPr>
              <w:rFonts w:ascii="Cambria Math" w:hAnsi="Cambria Math"/>
              <w:sz w:val="24"/>
              <w:szCs w:val="24"/>
            </w:rPr>
            <m:t>+0.1869</m:t>
          </m:r>
          <m:acc>
            <m:accPr>
              <m:ctrlPr>
                <w:rPr>
                  <w:rFonts w:ascii="Cambria Math" w:hAnsi="Cambria Math"/>
                  <w:sz w:val="24"/>
                  <w:szCs w:val="24"/>
                </w:rPr>
              </m:ctrlPr>
            </m:accPr>
            <m:e>
              <m:r>
                <m:rPr>
                  <m:sty m:val="p"/>
                </m:rPr>
                <w:rPr>
                  <w:rFonts w:ascii="Cambria Math" w:hAnsi="Cambria Math"/>
                  <w:sz w:val="24"/>
                  <w:szCs w:val="24"/>
                </w:rPr>
                <m:t>θ</m:t>
              </m:r>
            </m:e>
          </m:acc>
          <m:r>
            <w:rPr>
              <w:rFonts w:ascii="Cambria Math" w:hAnsi="Cambria Math"/>
              <w:sz w:val="24"/>
              <w:szCs w:val="24"/>
            </w:rPr>
            <m:t xml:space="preserve"> km</m:t>
          </m:r>
          <m:r>
            <m:rPr>
              <m:lit/>
            </m:rPr>
            <w:rPr>
              <w:rFonts w:ascii="Cambria Math" w:hAnsi="Cambria Math"/>
              <w:sz w:val="24"/>
              <w:szCs w:val="24"/>
            </w:rPr>
            <m:t>/</m:t>
          </m:r>
          <m:r>
            <w:rPr>
              <w:rFonts w:ascii="Cambria Math" w:hAnsi="Cambria Math"/>
              <w:sz w:val="24"/>
              <w:szCs w:val="24"/>
            </w:rPr>
            <m:t>s</m:t>
          </m:r>
        </m:oMath>
      </m:oMathPara>
    </w:p>
    <w:p w14:paraId="7A27F117" w14:textId="7A4AE8F9" w:rsidR="00807A6A" w:rsidRPr="00807A6A" w:rsidRDefault="00607A11" w:rsidP="00BD27EB">
      <w:pPr>
        <w:rPr>
          <w:rFonts w:ascii="inherit" w:hAnsi="inherit" w:hint="eastAsia"/>
          <w:sz w:val="24"/>
          <w:szCs w:val="24"/>
        </w:rPr>
      </w:pPr>
      <m:oMathPara>
        <m:oMath>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v</m:t>
                  </m:r>
                </m:e>
              </m:acc>
              <m:ctrlPr>
                <w:rPr>
                  <w:rFonts w:ascii="Cambria Math" w:hAnsi="Cambria Math" w:cs="Segoe UI Symbol"/>
                  <w:sz w:val="24"/>
                  <w:szCs w:val="24"/>
                </w:rPr>
              </m:ctrlPr>
            </m:e>
            <m:sub>
              <m:r>
                <m:rPr>
                  <m:sty m:val="p"/>
                </m:rPr>
                <w:rPr>
                  <w:rFonts w:ascii="Segoe UI Symbol" w:hAnsi="Segoe UI Symbol" w:cs="Segoe UI Symbol"/>
                  <w:sz w:val="24"/>
                  <w:szCs w:val="24"/>
                </w:rPr>
                <m:t>☾</m:t>
              </m:r>
            </m:sub>
          </m:sSub>
          <m:r>
            <m:rPr>
              <m:sty m:val="p"/>
            </m:rPr>
            <w:rPr>
              <w:rFonts w:ascii="Cambria Math" w:hAnsi="Segoe UI Symbol" w:cs="Segoe UI Symbol"/>
              <w:sz w:val="24"/>
              <w:szCs w:val="24"/>
            </w:rPr>
            <m:t>=1.0183</m:t>
          </m:r>
          <m:acc>
            <m:accPr>
              <m:ctrlPr>
                <w:rPr>
                  <w:rFonts w:ascii="Cambria Math" w:hAnsi="Cambria Math" w:cs="Arial"/>
                  <w:sz w:val="24"/>
                  <w:szCs w:val="24"/>
                </w:rPr>
              </m:ctrlPr>
            </m:accPr>
            <m:e>
              <m:r>
                <w:rPr>
                  <w:rFonts w:ascii="Cambria Math" w:hAnsi="Segoe UI Symbol" w:cs="Segoe UI Symbol"/>
                  <w:sz w:val="24"/>
                  <w:szCs w:val="24"/>
                </w:rPr>
                <m:t>θ</m:t>
              </m:r>
            </m:e>
          </m:acc>
          <m:r>
            <m:rPr>
              <m:sty m:val="p"/>
            </m:rPr>
            <w:rPr>
              <w:rFonts w:ascii="Cambria Math" w:hAnsi="Segoe UI Symbol" w:cs="Segoe UI Symbol"/>
              <w:sz w:val="24"/>
              <w:szCs w:val="24"/>
            </w:rPr>
            <m:t xml:space="preserve"> </m:t>
          </m:r>
          <m:r>
            <w:rPr>
              <w:rFonts w:ascii="Cambria Math" w:hAnsi="Segoe UI Symbol" w:cs="Segoe UI Symbol"/>
              <w:sz w:val="24"/>
              <w:szCs w:val="24"/>
            </w:rPr>
            <m:t>km</m:t>
          </m:r>
          <m:r>
            <m:rPr>
              <m:lit/>
              <m:sty m:val="p"/>
            </m:rPr>
            <w:rPr>
              <w:rFonts w:ascii="Cambria Math" w:hAnsi="Segoe UI Symbol" w:cs="Segoe UI Symbol"/>
              <w:sz w:val="24"/>
              <w:szCs w:val="24"/>
            </w:rPr>
            <m:t>/</m:t>
          </m:r>
          <m:r>
            <w:rPr>
              <w:rFonts w:ascii="Cambria Math" w:hAnsi="Segoe UI Symbol" w:cs="Segoe UI Symbol"/>
              <w:sz w:val="24"/>
              <w:szCs w:val="24"/>
            </w:rPr>
            <m:t>s</m:t>
          </m:r>
        </m:oMath>
      </m:oMathPara>
    </w:p>
    <w:p w14:paraId="26D880D6" w14:textId="2D5AE0FD" w:rsidR="00807A6A" w:rsidRPr="00807A6A" w:rsidRDefault="00807A6A" w:rsidP="00BD27EB">
      <w:pPr>
        <w:rPr>
          <w:rFonts w:ascii="inherit" w:hAnsi="inherit" w:hint="eastAsia"/>
          <w:sz w:val="24"/>
          <w:szCs w:val="24"/>
        </w:rPr>
      </w:pPr>
      <m:oMathPara>
        <m:oMath>
          <m:r>
            <m:rPr>
              <m:sty m:val="p"/>
            </m:rPr>
            <w:rPr>
              <w:rFonts w:ascii="Cambria Math" w:hAnsi="Cambria Math" w:hint="eastAsia"/>
              <w:sz w:val="24"/>
              <w:szCs w:val="24"/>
            </w:rPr>
            <m:t>∴</m:t>
          </m:r>
          <m:sSubSup>
            <m:sSubSupPr>
              <m:ctrlPr>
                <w:rPr>
                  <w:rFonts w:ascii="Cambria Math" w:hAnsi="Cambria Math"/>
                  <w:i/>
                  <w:sz w:val="24"/>
                  <w:szCs w:val="24"/>
                </w:rPr>
              </m:ctrlPr>
            </m:sSubSupPr>
            <m:e>
              <m:acc>
                <m:accPr>
                  <m:chr m:val="̅"/>
                  <m:ctrlPr>
                    <w:rPr>
                      <w:rFonts w:ascii="Cambria Math" w:hAnsi="Cambria Math"/>
                      <w:sz w:val="24"/>
                      <w:szCs w:val="24"/>
                    </w:rPr>
                  </m:ctrlPr>
                </m:accPr>
                <m:e>
                  <m:r>
                    <w:rPr>
                      <w:rFonts w:ascii="Cambria Math" w:hAnsi="Cambria Math"/>
                      <w:sz w:val="24"/>
                      <w:szCs w:val="24"/>
                    </w:rPr>
                    <m:t>v</m:t>
                  </m:r>
                </m:e>
              </m:acc>
              <m:ctrlPr>
                <w:rPr>
                  <w:rFonts w:ascii="Cambria Math" w:hAnsi="Cambria Math"/>
                  <w:sz w:val="24"/>
                  <w:szCs w:val="24"/>
                </w:rPr>
              </m:ctrlPr>
            </m:e>
            <m:sub>
              <m:r>
                <m:rPr>
                  <m:sty m:val="p"/>
                </m:rPr>
                <w:rPr>
                  <w:rFonts w:ascii="Cambria Math" w:hAnsi="Cambria Math" w:hint="eastAsia"/>
                  <w:sz w:val="24"/>
                  <w:szCs w:val="24"/>
                </w:rPr>
                <m:t>∞</m:t>
              </m:r>
              <m:r>
                <m:rPr>
                  <m:lit/>
                </m:rPr>
                <w:rPr>
                  <w:rFonts w:ascii="Cambria Math" w:hAnsi="Cambria Math"/>
                  <w:sz w:val="24"/>
                  <w:szCs w:val="24"/>
                </w:rPr>
                <m:t>/</m:t>
              </m:r>
              <m:r>
                <m:rPr>
                  <m:sty m:val="p"/>
                </m:rPr>
                <w:rPr>
                  <w:rFonts w:ascii="Segoe UI Symbol" w:hAnsi="Segoe UI Symbol" w:cs="Segoe UI Symbol"/>
                  <w:sz w:val="24"/>
                  <w:szCs w:val="24"/>
                </w:rPr>
                <m:t>☾</m:t>
              </m:r>
            </m:sub>
            <m:sup>
              <m:r>
                <w:rPr>
                  <w:rFonts w:ascii="Cambria Math" w:hAnsi="Cambria Math"/>
                  <w:sz w:val="24"/>
                  <w:szCs w:val="24"/>
                </w:rPr>
                <m:t>-</m:t>
              </m:r>
            </m:sup>
          </m:sSubSup>
          <m:r>
            <w:rPr>
              <w:rFonts w:ascii="Cambria Math" w:hAnsi="Cambria Math"/>
              <w:sz w:val="24"/>
              <w:szCs w:val="24"/>
            </w:rPr>
            <m:t>=</m:t>
          </m:r>
          <m:sSup>
            <m:sSupPr>
              <m:ctrlPr>
                <w:rPr>
                  <w:rFonts w:ascii="Cambria Math" w:hAnsi="Cambria Math"/>
                  <w:i/>
                  <w:sz w:val="24"/>
                  <w:szCs w:val="24"/>
                </w:rPr>
              </m:ctrlPr>
            </m:sSupPr>
            <m:e>
              <m:acc>
                <m:accPr>
                  <m:chr m:val="̅"/>
                  <m:ctrlPr>
                    <w:rPr>
                      <w:rFonts w:ascii="Cambria Math" w:hAnsi="Cambria Math"/>
                      <w:sz w:val="24"/>
                      <w:szCs w:val="24"/>
                    </w:rPr>
                  </m:ctrlPr>
                </m:accPr>
                <m:e>
                  <m:r>
                    <w:rPr>
                      <w:rFonts w:ascii="Cambria Math" w:hAnsi="Cambria Math"/>
                      <w:sz w:val="24"/>
                      <w:szCs w:val="24"/>
                    </w:rPr>
                    <m:t>v</m:t>
                  </m:r>
                </m:e>
              </m:acc>
            </m:e>
            <m:sup>
              <m:r>
                <w:rPr>
                  <w:rFonts w:ascii="Cambria Math" w:hAnsi="Cambria Math"/>
                  <w:sz w:val="24"/>
                  <w:szCs w:val="24"/>
                </w:rPr>
                <m:t>-</m:t>
              </m:r>
            </m:sup>
          </m:sSup>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v</m:t>
                  </m:r>
                </m:e>
              </m:acc>
            </m:e>
            <m:sub>
              <m:r>
                <m:rPr>
                  <m:sty m:val="p"/>
                </m:rPr>
                <w:rPr>
                  <w:rFonts w:ascii="Segoe UI Symbol" w:hAnsi="Segoe UI Symbol" w:cs="Segoe UI Symbol"/>
                  <w:sz w:val="24"/>
                  <w:szCs w:val="24"/>
                </w:rPr>
                <m:t>☾</m:t>
              </m:r>
            </m:sub>
          </m:sSub>
          <m:r>
            <w:rPr>
              <w:rFonts w:ascii="Cambria Math" w:hAnsi="Cambria Math"/>
              <w:sz w:val="24"/>
              <w:szCs w:val="24"/>
            </w:rPr>
            <m:t>=0.5823</m:t>
          </m:r>
          <m:acc>
            <m:accPr>
              <m:ctrlPr>
                <w:rPr>
                  <w:rFonts w:ascii="Cambria Math" w:hAnsi="Cambria Math"/>
                  <w:sz w:val="24"/>
                  <w:szCs w:val="24"/>
                </w:rPr>
              </m:ctrlPr>
            </m:accPr>
            <m:e>
              <m:r>
                <w:rPr>
                  <w:rFonts w:ascii="Cambria Math" w:hAnsi="Cambria Math"/>
                  <w:sz w:val="24"/>
                  <w:szCs w:val="24"/>
                </w:rPr>
                <m:t>r</m:t>
              </m:r>
            </m:e>
          </m:acc>
          <m:r>
            <w:rPr>
              <w:rFonts w:ascii="Cambria Math" w:hAnsi="Cambria Math"/>
              <w:sz w:val="24"/>
              <w:szCs w:val="24"/>
            </w:rPr>
            <m:t>-0.8314</m:t>
          </m:r>
          <m:acc>
            <m:accPr>
              <m:ctrlPr>
                <w:rPr>
                  <w:rFonts w:ascii="Cambria Math" w:hAnsi="Cambria Math"/>
                  <w:sz w:val="24"/>
                  <w:szCs w:val="24"/>
                </w:rPr>
              </m:ctrlPr>
            </m:accPr>
            <m:e>
              <m:r>
                <w:rPr>
                  <w:rFonts w:ascii="Cambria Math" w:hAnsi="Cambria Math"/>
                  <w:sz w:val="24"/>
                  <w:szCs w:val="24"/>
                </w:rPr>
                <m:t>θ</m:t>
              </m:r>
            </m:e>
          </m:acc>
          <m:r>
            <w:rPr>
              <w:rFonts w:ascii="Cambria Math" w:hAnsi="Cambria Math"/>
              <w:sz w:val="24"/>
              <w:szCs w:val="24"/>
            </w:rPr>
            <m:t xml:space="preserve"> km</m:t>
          </m:r>
          <m:r>
            <m:rPr>
              <m:lit/>
            </m:rPr>
            <w:rPr>
              <w:rFonts w:ascii="Cambria Math" w:hAnsi="Cambria Math"/>
              <w:sz w:val="24"/>
              <w:szCs w:val="24"/>
            </w:rPr>
            <m:t>/</m:t>
          </m:r>
          <m:r>
            <w:rPr>
              <w:rFonts w:ascii="Cambria Math" w:hAnsi="Cambria Math"/>
              <w:sz w:val="24"/>
              <w:szCs w:val="24"/>
            </w:rPr>
            <m:t>s  .</m:t>
          </m:r>
        </m:oMath>
      </m:oMathPara>
    </w:p>
    <w:p w14:paraId="12761823" w14:textId="1F9E7128" w:rsidR="00807A6A" w:rsidRDefault="00807A6A" w:rsidP="00BD27EB">
      <w:pPr>
        <w:rPr>
          <w:rFonts w:ascii="inherit" w:hAnsi="inherit" w:hint="eastAsia"/>
          <w:sz w:val="24"/>
          <w:szCs w:val="24"/>
        </w:rPr>
      </w:pPr>
      <w:r>
        <w:rPr>
          <w:rFonts w:ascii="inherit" w:hAnsi="inherit" w:hint="eastAsia"/>
          <w:sz w:val="24"/>
          <w:szCs w:val="24"/>
        </w:rPr>
        <w:t>T</w:t>
      </w:r>
      <w:r>
        <w:rPr>
          <w:rFonts w:ascii="inherit" w:hAnsi="inherit"/>
          <w:sz w:val="24"/>
          <w:szCs w:val="24"/>
        </w:rPr>
        <w:t>he magnitude of v-infinity is</w:t>
      </w:r>
    </w:p>
    <w:p w14:paraId="1C67DB42" w14:textId="176366D2" w:rsidR="00807A6A" w:rsidRPr="00807A6A" w:rsidRDefault="00607A11" w:rsidP="00BD27EB">
      <w:pPr>
        <w:rPr>
          <w:rFonts w:ascii="inherit" w:hAnsi="inherit" w:hint="eastAsia"/>
          <w:sz w:val="24"/>
          <w:szCs w:val="24"/>
        </w:rPr>
      </w:pPr>
      <m:oMathPara>
        <m:oMath>
          <m:sSubSup>
            <m:sSubSupPr>
              <m:ctrlPr>
                <w:rPr>
                  <w:rFonts w:ascii="Cambria Math" w:hAnsi="Cambria Math"/>
                  <w:i/>
                  <w:sz w:val="24"/>
                  <w:szCs w:val="24"/>
                </w:rPr>
              </m:ctrlPr>
            </m:sSubSupPr>
            <m:e>
              <m:r>
                <w:rPr>
                  <w:rFonts w:ascii="Cambria Math" w:hAnsi="Cambria Math"/>
                  <w:sz w:val="24"/>
                  <w:szCs w:val="24"/>
                </w:rPr>
                <m:t>v</m:t>
              </m:r>
            </m:e>
            <m:sub>
              <m:r>
                <m:rPr>
                  <m:sty m:val="p"/>
                </m:rPr>
                <w:rPr>
                  <w:rFonts w:ascii="Cambria Math" w:hAnsi="Cambria Math" w:hint="eastAsia"/>
                  <w:sz w:val="24"/>
                  <w:szCs w:val="24"/>
                </w:rPr>
                <m:t>∞</m:t>
              </m:r>
              <m:r>
                <m:rPr>
                  <m:lit/>
                </m:rPr>
                <w:rPr>
                  <w:rFonts w:ascii="Cambria Math" w:hAnsi="Cambria Math"/>
                  <w:sz w:val="24"/>
                  <w:szCs w:val="24"/>
                </w:rPr>
                <m:t>/</m:t>
              </m:r>
              <m:r>
                <m:rPr>
                  <m:sty m:val="p"/>
                </m:rPr>
                <w:rPr>
                  <w:rFonts w:ascii="Segoe UI Symbol" w:hAnsi="Segoe UI Symbol" w:cs="Segoe UI Symbol"/>
                  <w:sz w:val="24"/>
                  <w:szCs w:val="24"/>
                </w:rPr>
                <m:t>☾</m:t>
              </m:r>
            </m:sub>
            <m:sup>
              <m:r>
                <w:rPr>
                  <w:rFonts w:ascii="Cambria Math" w:hAnsi="Cambria Math"/>
                  <w:sz w:val="24"/>
                  <w:szCs w:val="24"/>
                </w:rPr>
                <m:t>-</m:t>
              </m:r>
            </m:sup>
          </m:sSubSup>
          <m:r>
            <m:rPr>
              <m:sty m:val="p"/>
            </m:rPr>
            <w:rPr>
              <w:rFonts w:ascii="Cambria Math" w:hAnsi="Segoe UI Symbol" w:cs="Segoe UI Symbol"/>
              <w:sz w:val="24"/>
              <w:szCs w:val="24"/>
            </w:rPr>
            <m:t>=</m:t>
          </m:r>
          <m:sSubSup>
            <m:sSubSupPr>
              <m:ctrlPr>
                <w:rPr>
                  <w:rFonts w:ascii="Cambria Math" w:hAnsi="Segoe UI Symbol" w:cs="Segoe UI Symbol"/>
                  <w:sz w:val="24"/>
                  <w:szCs w:val="24"/>
                </w:rPr>
              </m:ctrlPr>
            </m:sSubSupPr>
            <m:e>
              <m:r>
                <w:rPr>
                  <w:rFonts w:ascii="Cambria Math" w:hAnsi="Segoe UI Symbol" w:cs="Segoe UI Symbol"/>
                  <w:sz w:val="24"/>
                  <w:szCs w:val="24"/>
                </w:rPr>
                <m:t>v</m:t>
              </m:r>
            </m:e>
            <m:sub>
              <m:r>
                <m:rPr>
                  <m:sty m:val="p"/>
                </m:rPr>
                <w:rPr>
                  <w:rFonts w:ascii="Cambria Math" w:hAnsi="Segoe UI Symbol" w:cs="Segoe UI Symbol" w:hint="eastAsia"/>
                  <w:sz w:val="24"/>
                  <w:szCs w:val="24"/>
                </w:rPr>
                <m:t>∞</m:t>
              </m:r>
              <m:r>
                <m:rPr>
                  <m:lit/>
                  <m:sty m:val="p"/>
                </m:rPr>
                <w:rPr>
                  <w:rFonts w:ascii="Cambria Math" w:hAnsi="Segoe UI Symbol" w:cs="Segoe UI Symbol"/>
                  <w:sz w:val="24"/>
                  <w:szCs w:val="24"/>
                </w:rPr>
                <m:t>/</m:t>
              </m:r>
              <m:r>
                <m:rPr>
                  <m:sty m:val="p"/>
                </m:rPr>
                <w:rPr>
                  <w:rFonts w:ascii="Segoe UI Symbol" w:hAnsi="Segoe UI Symbol" w:cs="Segoe UI Symbol"/>
                  <w:sz w:val="24"/>
                  <w:szCs w:val="24"/>
                </w:rPr>
                <m:t>☾</m:t>
              </m:r>
            </m:sub>
            <m:sup>
              <m:r>
                <m:rPr>
                  <m:sty m:val="p"/>
                </m:rPr>
                <w:rPr>
                  <w:rFonts w:ascii="Cambria Math" w:hAnsi="Segoe UI Symbol" w:cs="Segoe UI Symbol"/>
                  <w:sz w:val="24"/>
                  <w:szCs w:val="24"/>
                </w:rPr>
                <m:t>+</m:t>
              </m:r>
            </m:sup>
          </m:sSubSup>
          <m:r>
            <w:rPr>
              <w:rFonts w:ascii="Cambria Math" w:hAnsi="Segoe UI Symbol" w:cs="Segoe UI Symbol"/>
              <w:sz w:val="24"/>
              <w:szCs w:val="24"/>
            </w:rPr>
            <m:t>=</m:t>
          </m:r>
          <m:d>
            <m:dPr>
              <m:begChr m:val="|"/>
              <m:endChr m:val="|"/>
              <m:ctrlPr>
                <w:rPr>
                  <w:rFonts w:ascii="Cambria Math" w:hAnsi="Segoe UI Symbol" w:cs="Segoe UI Symbol"/>
                  <w:i/>
                  <w:sz w:val="24"/>
                  <w:szCs w:val="24"/>
                </w:rPr>
              </m:ctrlPr>
            </m:dPr>
            <m:e>
              <m:sSubSup>
                <m:sSubSupPr>
                  <m:ctrlPr>
                    <w:rPr>
                      <w:rFonts w:ascii="Cambria Math" w:hAnsi="Cambria Math"/>
                      <w:i/>
                      <w:sz w:val="24"/>
                      <w:szCs w:val="24"/>
                    </w:rPr>
                  </m:ctrlPr>
                </m:sSubSupPr>
                <m:e>
                  <m:acc>
                    <m:accPr>
                      <m:chr m:val="̅"/>
                      <m:ctrlPr>
                        <w:rPr>
                          <w:rFonts w:ascii="Cambria Math" w:hAnsi="Cambria Math"/>
                          <w:sz w:val="24"/>
                          <w:szCs w:val="24"/>
                        </w:rPr>
                      </m:ctrlPr>
                    </m:accPr>
                    <m:e>
                      <m:r>
                        <w:rPr>
                          <w:rFonts w:ascii="Cambria Math" w:hAnsi="Cambria Math"/>
                          <w:sz w:val="24"/>
                          <w:szCs w:val="24"/>
                        </w:rPr>
                        <m:t>v</m:t>
                      </m:r>
                    </m:e>
                  </m:acc>
                  <m:ctrlPr>
                    <w:rPr>
                      <w:rFonts w:ascii="Cambria Math" w:hAnsi="Cambria Math"/>
                      <w:sz w:val="24"/>
                      <w:szCs w:val="24"/>
                    </w:rPr>
                  </m:ctrlPr>
                </m:e>
                <m:sub>
                  <m:r>
                    <m:rPr>
                      <m:sty m:val="p"/>
                    </m:rPr>
                    <w:rPr>
                      <w:rFonts w:ascii="Cambria Math" w:hAnsi="Cambria Math" w:hint="eastAsia"/>
                      <w:sz w:val="24"/>
                      <w:szCs w:val="24"/>
                    </w:rPr>
                    <m:t>∞</m:t>
                  </m:r>
                  <m:r>
                    <m:rPr>
                      <m:lit/>
                    </m:rPr>
                    <w:rPr>
                      <w:rFonts w:ascii="Cambria Math" w:hAnsi="Cambria Math"/>
                      <w:sz w:val="24"/>
                      <w:szCs w:val="24"/>
                    </w:rPr>
                    <m:t>/</m:t>
                  </m:r>
                  <m:r>
                    <m:rPr>
                      <m:sty m:val="p"/>
                    </m:rPr>
                    <w:rPr>
                      <w:rFonts w:ascii="Segoe UI Symbol" w:hAnsi="Segoe UI Symbol" w:cs="Segoe UI Symbol"/>
                      <w:sz w:val="24"/>
                      <w:szCs w:val="24"/>
                    </w:rPr>
                    <m:t>☾</m:t>
                  </m:r>
                </m:sub>
                <m:sup>
                  <m:r>
                    <w:rPr>
                      <w:rFonts w:ascii="Cambria Math" w:hAnsi="Cambria Math"/>
                      <w:sz w:val="24"/>
                      <w:szCs w:val="24"/>
                    </w:rPr>
                    <m:t>-</m:t>
                  </m:r>
                </m:sup>
              </m:sSubSup>
            </m:e>
          </m:d>
          <m:r>
            <w:rPr>
              <w:rFonts w:ascii="Cambria Math" w:hAnsi="Segoe UI Symbol" w:cs="Segoe UI Symbol"/>
              <w:sz w:val="24"/>
              <w:szCs w:val="24"/>
            </w:rPr>
            <m:t>=1.0150 km</m:t>
          </m:r>
          <m:r>
            <m:rPr>
              <m:lit/>
            </m:rPr>
            <w:rPr>
              <w:rFonts w:ascii="Cambria Math" w:hAnsi="Segoe UI Symbol" w:cs="Segoe UI Symbol"/>
              <w:sz w:val="24"/>
              <w:szCs w:val="24"/>
            </w:rPr>
            <m:t>/</m:t>
          </m:r>
          <m:r>
            <w:rPr>
              <w:rFonts w:ascii="Cambria Math" w:hAnsi="Segoe UI Symbol" w:cs="Segoe UI Symbol"/>
              <w:sz w:val="24"/>
              <w:szCs w:val="24"/>
            </w:rPr>
            <m:t>s  .</m:t>
          </m:r>
        </m:oMath>
      </m:oMathPara>
    </w:p>
    <w:p w14:paraId="5B6C5796" w14:textId="6F69BC39" w:rsidR="00807A6A" w:rsidRDefault="00807A6A" w:rsidP="00BD27EB">
      <w:pPr>
        <w:rPr>
          <w:rFonts w:ascii="inherit" w:hAnsi="inherit" w:hint="eastAsia"/>
          <w:sz w:val="24"/>
          <w:szCs w:val="24"/>
        </w:rPr>
      </w:pPr>
      <w:r>
        <w:rPr>
          <w:rFonts w:ascii="inherit" w:hAnsi="inherit"/>
          <w:sz w:val="24"/>
          <w:szCs w:val="24"/>
        </w:rPr>
        <w:t xml:space="preserve">Then </w:t>
      </w:r>
    </w:p>
    <w:p w14:paraId="4666CE98" w14:textId="18C033DC" w:rsidR="00807A6A" w:rsidRPr="002A797F" w:rsidRDefault="00807A6A" w:rsidP="00BD27EB">
      <w:pPr>
        <w:rPr>
          <w:rFonts w:ascii="inherit" w:hAnsi="inherit" w:hint="eastAsia"/>
          <w:sz w:val="24"/>
          <w:szCs w:val="24"/>
        </w:rPr>
      </w:pPr>
      <m:oMathPara>
        <m:oMath>
          <m:r>
            <m:rPr>
              <m:sty m:val="p"/>
            </m:rPr>
            <w:rPr>
              <w:rFonts w:ascii="Cambria Math" w:hAnsi="Cambria Math"/>
              <w:sz w:val="24"/>
              <w:szCs w:val="24"/>
            </w:rPr>
            <m:t>δ</m:t>
          </m:r>
          <m:r>
            <w:rPr>
              <w:rFonts w:ascii="Cambria Math" w:hAnsi="Cambria Math"/>
              <w:sz w:val="24"/>
              <w:szCs w:val="24"/>
            </w:rPr>
            <m:t>=2arcsin</m:t>
          </m:r>
          <m:d>
            <m:dPr>
              <m:ctrlPr>
                <w:rPr>
                  <w:rFonts w:ascii="Cambria Math" w:hAnsi="Cambria Math"/>
                  <w:i/>
                  <w:sz w:val="24"/>
                  <w:szCs w:val="24"/>
                </w:rPr>
              </m:ctrlPr>
            </m:dPr>
            <m:e>
              <m:f>
                <m:fPr>
                  <m:ctrlPr>
                    <w:rPr>
                      <w:rFonts w:ascii="Cambria Math" w:hAnsi="Cambria Math"/>
                      <w:sz w:val="24"/>
                      <w:szCs w:val="24"/>
                    </w:rPr>
                  </m:ctrlPr>
                </m:fPr>
                <m:num>
                  <m:d>
                    <m:dPr>
                      <m:begChr m:val="|"/>
                      <m:endChr m:val="|"/>
                      <m:ctrlPr>
                        <w:rPr>
                          <w:rFonts w:ascii="Cambria Math" w:hAnsi="Cambria Math"/>
                          <w:i/>
                          <w:sz w:val="24"/>
                          <w:szCs w:val="24"/>
                        </w:rPr>
                      </m:ctrlPr>
                    </m:dPr>
                    <m:e>
                      <m:r>
                        <m:rPr>
                          <m:sty m:val="p"/>
                        </m:rPr>
                        <w:rPr>
                          <w:rFonts w:ascii="Cambria Math" w:hAnsi="Cambria Math"/>
                          <w:sz w:val="24"/>
                          <w:szCs w:val="24"/>
                        </w:rPr>
                        <m:t>Δ</m:t>
                      </m:r>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v</m:t>
                              </m:r>
                            </m:e>
                          </m:acc>
                        </m:e>
                        <m:sub>
                          <m:r>
                            <w:rPr>
                              <w:rFonts w:ascii="Cambria Math" w:hAnsi="Cambria Math"/>
                              <w:sz w:val="24"/>
                              <w:szCs w:val="24"/>
                            </w:rPr>
                            <m:t>eq</m:t>
                          </m:r>
                        </m:sub>
                      </m:sSub>
                    </m:e>
                  </m:d>
                  <m:ctrlPr>
                    <w:rPr>
                      <w:rFonts w:ascii="Cambria Math" w:hAnsi="Cambria Math"/>
                      <w:i/>
                      <w:sz w:val="24"/>
                      <w:szCs w:val="24"/>
                    </w:rPr>
                  </m:ctrlPr>
                </m:num>
                <m:den>
                  <m:r>
                    <w:rPr>
                      <w:rFonts w:ascii="Cambria Math" w:hAnsi="Cambria Math"/>
                      <w:sz w:val="24"/>
                      <w:szCs w:val="24"/>
                    </w:rPr>
                    <m:t>2</m:t>
                  </m:r>
                  <m:sSubSup>
                    <m:sSubSupPr>
                      <m:ctrlPr>
                        <w:rPr>
                          <w:rFonts w:ascii="Cambria Math" w:hAnsi="Cambria Math"/>
                          <w:i/>
                          <w:sz w:val="24"/>
                          <w:szCs w:val="24"/>
                        </w:rPr>
                      </m:ctrlPr>
                    </m:sSubSupPr>
                    <m:e>
                      <m:r>
                        <w:rPr>
                          <w:rFonts w:ascii="Cambria Math" w:hAnsi="Cambria Math"/>
                          <w:sz w:val="24"/>
                          <w:szCs w:val="24"/>
                        </w:rPr>
                        <m:t>v</m:t>
                      </m:r>
                    </m:e>
                    <m:sub>
                      <m:r>
                        <m:rPr>
                          <m:sty m:val="p"/>
                        </m:rPr>
                        <w:rPr>
                          <w:rFonts w:ascii="Cambria Math" w:hAnsi="Cambria Math" w:hint="eastAsia"/>
                          <w:sz w:val="24"/>
                          <w:szCs w:val="24"/>
                        </w:rPr>
                        <m:t>∞</m:t>
                      </m:r>
                      <m:r>
                        <m:rPr>
                          <m:lit/>
                        </m:rPr>
                        <w:rPr>
                          <w:rFonts w:ascii="Cambria Math" w:hAnsi="Cambria Math"/>
                          <w:sz w:val="24"/>
                          <w:szCs w:val="24"/>
                        </w:rPr>
                        <m:t>/</m:t>
                      </m:r>
                      <m:r>
                        <m:rPr>
                          <m:sty m:val="p"/>
                        </m:rPr>
                        <w:rPr>
                          <w:rFonts w:ascii="Segoe UI Symbol" w:hAnsi="Segoe UI Symbol" w:cs="Segoe UI Symbol"/>
                          <w:sz w:val="24"/>
                          <w:szCs w:val="24"/>
                        </w:rPr>
                        <m:t>☾</m:t>
                      </m:r>
                    </m:sub>
                    <m:sup>
                      <m:r>
                        <w:rPr>
                          <w:rFonts w:ascii="Cambria Math" w:hAnsi="Cambria Math"/>
                          <w:sz w:val="24"/>
                          <w:szCs w:val="24"/>
                        </w:rPr>
                        <m:t>-</m:t>
                      </m:r>
                    </m:sup>
                  </m:sSubSup>
                  <m:ctrlPr>
                    <w:rPr>
                      <w:rFonts w:ascii="Cambria Math" w:hAnsi="Cambria Math"/>
                      <w:i/>
                      <w:sz w:val="24"/>
                      <w:szCs w:val="24"/>
                    </w:rPr>
                  </m:ctrlPr>
                </m:den>
              </m:f>
            </m:e>
          </m:d>
          <m:r>
            <w:rPr>
              <w:rFonts w:ascii="Cambria Math" w:hAnsi="Cambria Math"/>
              <w:sz w:val="24"/>
              <w:szCs w:val="24"/>
            </w:rPr>
            <m:t>=70.0187</m:t>
          </m:r>
          <m:r>
            <m:rPr>
              <m:sty m:val="p"/>
            </m:rPr>
            <w:rPr>
              <w:rFonts w:ascii="Cambria Math" w:hAnsi="Cambria Math"/>
              <w:sz w:val="24"/>
              <w:szCs w:val="24"/>
            </w:rPr>
            <m:t>°</m:t>
          </m:r>
          <m:r>
            <w:rPr>
              <w:rFonts w:ascii="Cambria Math" w:hAnsi="Cambria Math"/>
              <w:sz w:val="24"/>
              <w:szCs w:val="24"/>
            </w:rPr>
            <m:t xml:space="preserve"> .</m:t>
          </m:r>
        </m:oMath>
      </m:oMathPara>
    </w:p>
    <w:p w14:paraId="5BE2599C" w14:textId="6A97563B" w:rsidR="002A797F" w:rsidRDefault="002A797F" w:rsidP="00BD27EB">
      <w:pPr>
        <w:rPr>
          <w:rFonts w:ascii="inherit" w:hAnsi="inherit" w:hint="eastAsia"/>
          <w:sz w:val="24"/>
          <w:szCs w:val="24"/>
        </w:rPr>
      </w:pPr>
      <w:r>
        <w:rPr>
          <w:rFonts w:ascii="inherit" w:hAnsi="inherit"/>
          <w:sz w:val="24"/>
          <w:szCs w:val="24"/>
        </w:rPr>
        <w:t xml:space="preserve">Then we can find the eccentricity of the flyby hyperbola </w:t>
      </w:r>
    </w:p>
    <w:p w14:paraId="4AD3F4D1" w14:textId="55EDF27B" w:rsidR="002A797F" w:rsidRPr="002A797F" w:rsidRDefault="00607A11" w:rsidP="00BD27EB">
      <w:pPr>
        <w:rPr>
          <w:rFonts w:ascii="inherit" w:hAnsi="inherit" w:hint="eastAsia"/>
          <w:sz w:val="24"/>
          <w:szCs w:val="24"/>
        </w:rPr>
      </w:pPr>
      <m:oMathPara>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fb</m:t>
              </m:r>
            </m:sub>
          </m:sSub>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ctrlPr>
                <w:rPr>
                  <w:rFonts w:ascii="Cambria Math" w:hAnsi="Cambria Math"/>
                  <w:i/>
                  <w:sz w:val="24"/>
                  <w:szCs w:val="24"/>
                </w:rPr>
              </m:ctrlPr>
            </m:num>
            <m:den>
              <m:r>
                <w:rPr>
                  <w:rFonts w:ascii="Cambria Math" w:hAnsi="Cambria Math"/>
                  <w:sz w:val="24"/>
                  <w:szCs w:val="24"/>
                </w:rPr>
                <m:t>sin</m:t>
              </m:r>
              <m:d>
                <m:dPr>
                  <m:ctrlPr>
                    <w:rPr>
                      <w:rFonts w:ascii="Cambria Math" w:hAnsi="Cambria Math"/>
                      <w:i/>
                      <w:sz w:val="24"/>
                      <w:szCs w:val="24"/>
                    </w:rPr>
                  </m:ctrlPr>
                </m:dPr>
                <m:e>
                  <m:f>
                    <m:fPr>
                      <m:ctrlPr>
                        <w:rPr>
                          <w:rFonts w:ascii="Cambria Math" w:hAnsi="Cambria Math"/>
                          <w:sz w:val="24"/>
                          <w:szCs w:val="24"/>
                        </w:rPr>
                      </m:ctrlPr>
                    </m:fPr>
                    <m:num>
                      <m:r>
                        <m:rPr>
                          <m:sty m:val="p"/>
                        </m:rPr>
                        <w:rPr>
                          <w:rFonts w:ascii="Cambria Math" w:hAnsi="Cambria Math"/>
                          <w:sz w:val="24"/>
                          <w:szCs w:val="24"/>
                        </w:rPr>
                        <m:t>δ</m:t>
                      </m:r>
                      <m:ctrlPr>
                        <w:rPr>
                          <w:rFonts w:ascii="Cambria Math" w:hAnsi="Cambria Math"/>
                          <w:i/>
                          <w:sz w:val="24"/>
                          <w:szCs w:val="24"/>
                        </w:rPr>
                      </m:ctrlPr>
                    </m:num>
                    <m:den>
                      <m:r>
                        <w:rPr>
                          <w:rFonts w:ascii="Cambria Math" w:hAnsi="Cambria Math"/>
                          <w:sz w:val="24"/>
                          <w:szCs w:val="24"/>
                        </w:rPr>
                        <m:t>2</m:t>
                      </m:r>
                      <m:ctrlPr>
                        <w:rPr>
                          <w:rFonts w:ascii="Cambria Math" w:hAnsi="Cambria Math"/>
                          <w:i/>
                          <w:sz w:val="24"/>
                          <w:szCs w:val="24"/>
                        </w:rPr>
                      </m:ctrlPr>
                    </m:den>
                  </m:f>
                </m:e>
              </m:d>
              <m:ctrlPr>
                <w:rPr>
                  <w:rFonts w:ascii="Cambria Math" w:hAnsi="Cambria Math"/>
                  <w:i/>
                  <w:sz w:val="24"/>
                  <w:szCs w:val="24"/>
                </w:rPr>
              </m:ctrlPr>
            </m:den>
          </m:f>
          <m:r>
            <w:rPr>
              <w:rFonts w:ascii="Cambria Math" w:hAnsi="Cambria Math"/>
              <w:sz w:val="24"/>
              <w:szCs w:val="24"/>
            </w:rPr>
            <m:t>=1.7430  .</m:t>
          </m:r>
        </m:oMath>
      </m:oMathPara>
    </w:p>
    <w:p w14:paraId="0985976F" w14:textId="333BE1CF" w:rsidR="002A797F" w:rsidRDefault="002A797F" w:rsidP="00BD27EB">
      <w:pPr>
        <w:rPr>
          <w:rFonts w:ascii="inherit" w:hAnsi="inherit" w:hint="eastAsia"/>
          <w:sz w:val="24"/>
          <w:szCs w:val="24"/>
        </w:rPr>
      </w:pPr>
      <w:r>
        <w:rPr>
          <w:rFonts w:ascii="inherit" w:hAnsi="inherit"/>
          <w:sz w:val="24"/>
          <w:szCs w:val="24"/>
        </w:rPr>
        <w:t>Also,</w:t>
      </w:r>
    </w:p>
    <w:p w14:paraId="1B52A422" w14:textId="63ACB0D0" w:rsidR="002A797F" w:rsidRPr="002A797F" w:rsidRDefault="00607A11" w:rsidP="00BD27EB">
      <w:pPr>
        <w:rPr>
          <w:rFonts w:ascii="inherit" w:hAnsi="inherit" w:hint="eastAsia"/>
          <w:sz w:val="24"/>
          <w:szCs w:val="24"/>
        </w:rPr>
      </w:pPr>
      <m:oMathPara>
        <m:oMath>
          <m:sSub>
            <m:sSubPr>
              <m:ctrlPr>
                <w:rPr>
                  <w:rFonts w:ascii="Cambria Math" w:hAnsi="Cambria Math"/>
                  <w:i/>
                  <w:sz w:val="24"/>
                  <w:szCs w:val="24"/>
                </w:rPr>
              </m:ctrlPr>
            </m:sSubPr>
            <m:e>
              <m:r>
                <m:rPr>
                  <m:scr m:val="script"/>
                </m:rPr>
                <w:rPr>
                  <w:rFonts w:ascii="Cambria Math" w:hAnsi="Cambria Math"/>
                  <w:sz w:val="24"/>
                  <w:szCs w:val="24"/>
                </w:rPr>
                <m:t>E</m:t>
              </m:r>
            </m:e>
            <m:sub>
              <m:r>
                <w:rPr>
                  <w:rFonts w:ascii="Cambria Math" w:hAnsi="Cambria Math"/>
                  <w:sz w:val="24"/>
                  <w:szCs w:val="24"/>
                </w:rPr>
                <m:t>fb</m:t>
              </m:r>
            </m:sub>
          </m:sSub>
          <m:r>
            <w:rPr>
              <w:rFonts w:ascii="Cambria Math" w:hAnsi="Cambria Math"/>
              <w:sz w:val="24"/>
              <w:szCs w:val="24"/>
            </w:rPr>
            <m:t>=</m:t>
          </m:r>
          <m:f>
            <m:fPr>
              <m:ctrlPr>
                <w:rPr>
                  <w:rFonts w:ascii="Cambria Math" w:hAnsi="Cambria Math"/>
                  <w:sz w:val="24"/>
                  <w:szCs w:val="24"/>
                </w:rPr>
              </m:ctrlPr>
            </m:fPr>
            <m:num>
              <m:sSup>
                <m:sSupPr>
                  <m:ctrlPr>
                    <w:rPr>
                      <w:rFonts w:ascii="Cambria Math" w:hAnsi="Cambria Math"/>
                      <w:i/>
                      <w:sz w:val="24"/>
                      <w:szCs w:val="24"/>
                    </w:rPr>
                  </m:ctrlPr>
                </m:sSupPr>
                <m:e>
                  <m:d>
                    <m:dPr>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v</m:t>
                          </m:r>
                        </m:e>
                        <m:sub>
                          <m:r>
                            <m:rPr>
                              <m:sty m:val="p"/>
                            </m:rPr>
                            <w:rPr>
                              <w:rFonts w:ascii="Cambria Math" w:hAnsi="Cambria Math" w:hint="eastAsia"/>
                              <w:sz w:val="24"/>
                              <w:szCs w:val="24"/>
                            </w:rPr>
                            <m:t>∞</m:t>
                          </m:r>
                          <m:r>
                            <m:rPr>
                              <m:lit/>
                            </m:rPr>
                            <w:rPr>
                              <w:rFonts w:ascii="Cambria Math" w:hAnsi="Cambria Math"/>
                              <w:sz w:val="24"/>
                              <w:szCs w:val="24"/>
                            </w:rPr>
                            <m:t>/</m:t>
                          </m:r>
                          <m:r>
                            <m:rPr>
                              <m:sty m:val="p"/>
                            </m:rPr>
                            <w:rPr>
                              <w:rFonts w:ascii="Segoe UI Symbol" w:hAnsi="Segoe UI Symbol" w:cs="Segoe UI Symbol"/>
                              <w:sz w:val="24"/>
                              <w:szCs w:val="24"/>
                            </w:rPr>
                            <m:t>☾</m:t>
                          </m:r>
                        </m:sub>
                        <m:sup>
                          <m:r>
                            <w:rPr>
                              <w:rFonts w:ascii="Cambria Math" w:hAnsi="Cambria Math"/>
                              <w:sz w:val="24"/>
                              <w:szCs w:val="24"/>
                            </w:rPr>
                            <m:t>-</m:t>
                          </m:r>
                        </m:sup>
                      </m:sSubSup>
                    </m:e>
                  </m:d>
                </m:e>
                <m:sup>
                  <m:r>
                    <w:rPr>
                      <w:rFonts w:ascii="Cambria Math" w:hAnsi="Cambria Math"/>
                      <w:sz w:val="24"/>
                      <w:szCs w:val="24"/>
                    </w:rPr>
                    <m:t>2</m:t>
                  </m:r>
                </m:sup>
              </m:sSup>
              <m:ctrlPr>
                <w:rPr>
                  <w:rFonts w:ascii="Cambria Math" w:hAnsi="Cambria Math"/>
                  <w:i/>
                  <w:sz w:val="24"/>
                  <w:szCs w:val="24"/>
                </w:rPr>
              </m:ctrlPr>
            </m:num>
            <m:den>
              <m:r>
                <w:rPr>
                  <w:rFonts w:ascii="Cambria Math" w:hAnsi="Cambria Math"/>
                  <w:sz w:val="24"/>
                  <w:szCs w:val="24"/>
                </w:rPr>
                <m:t>2</m:t>
              </m:r>
              <m:ctrlPr>
                <w:rPr>
                  <w:rFonts w:ascii="Cambria Math" w:hAnsi="Cambria Math"/>
                  <w:i/>
                  <w:sz w:val="24"/>
                  <w:szCs w:val="24"/>
                </w:rPr>
              </m:ctrlPr>
            </m:den>
          </m:f>
          <m:r>
            <w:rPr>
              <w:rFonts w:ascii="Cambria Math" w:hAnsi="Cambria Math"/>
              <w:sz w:val="24"/>
              <w:szCs w:val="24"/>
            </w:rPr>
            <m:t>=0.5152k</m:t>
          </m:r>
          <m:sSup>
            <m:sSupPr>
              <m:ctrlPr>
                <w:rPr>
                  <w:rFonts w:ascii="Cambria Math" w:hAnsi="Cambria Math"/>
                  <w:i/>
                  <w:sz w:val="24"/>
                  <w:szCs w:val="24"/>
                </w:rPr>
              </m:ctrlPr>
            </m:sSupPr>
            <m:e>
              <m:r>
                <w:rPr>
                  <w:rFonts w:ascii="Cambria Math" w:hAnsi="Cambria Math"/>
                  <w:sz w:val="24"/>
                  <w:szCs w:val="24"/>
                </w:rPr>
                <m:t>m</m:t>
              </m:r>
            </m:e>
            <m:sup>
              <m:r>
                <w:rPr>
                  <w:rFonts w:ascii="Cambria Math" w:hAnsi="Cambria Math"/>
                  <w:sz w:val="24"/>
                  <w:szCs w:val="24"/>
                </w:rPr>
                <m:t>2</m:t>
              </m:r>
            </m:sup>
          </m:sSup>
          <m:r>
            <m:rPr>
              <m:lit/>
            </m:rP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s</m:t>
              </m:r>
            </m:e>
            <m:sup>
              <m:r>
                <w:rPr>
                  <w:rFonts w:ascii="Cambria Math" w:hAnsi="Cambria Math"/>
                  <w:sz w:val="24"/>
                  <w:szCs w:val="24"/>
                </w:rPr>
                <m:t>2</m:t>
              </m:r>
            </m:sup>
          </m:sSup>
        </m:oMath>
      </m:oMathPara>
    </w:p>
    <w:p w14:paraId="5A139CF8" w14:textId="3F042AD8" w:rsidR="002A797F" w:rsidRPr="002A797F" w:rsidRDefault="00607A11" w:rsidP="00BD27EB">
      <w:pPr>
        <w:rPr>
          <w:rFonts w:ascii="inherit" w:hAnsi="inherit" w:hint="eastAsia"/>
          <w:sz w:val="24"/>
          <w:szCs w:val="24"/>
        </w:rPr>
      </w:pPr>
      <m:oMathPara>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fb</m:t>
              </m:r>
            </m:sub>
          </m:sSub>
          <m:r>
            <w:rPr>
              <w:rFonts w:ascii="Cambria Math" w:hAnsi="Cambria Math"/>
              <w:sz w:val="24"/>
              <w:szCs w:val="24"/>
            </w:rPr>
            <m:t>=-</m:t>
          </m:r>
          <m:f>
            <m:fPr>
              <m:ctrlPr>
                <w:rPr>
                  <w:rFonts w:ascii="Cambria Math" w:hAnsi="Cambria Math"/>
                  <w:sz w:val="24"/>
                  <w:szCs w:val="24"/>
                </w:rPr>
              </m:ctrlPr>
            </m:fPr>
            <m:num>
              <m:sSub>
                <m:sSubPr>
                  <m:ctrlPr>
                    <w:rPr>
                      <w:rFonts w:ascii="Cambria Math" w:hAnsi="Cambria Math"/>
                      <w:i/>
                      <w:sz w:val="24"/>
                      <w:szCs w:val="24"/>
                    </w:rPr>
                  </m:ctrlPr>
                </m:sSubPr>
                <m:e>
                  <m:r>
                    <w:rPr>
                      <w:rFonts w:ascii="Cambria Math" w:hAnsi="Cambria Math"/>
                      <w:sz w:val="24"/>
                      <w:szCs w:val="24"/>
                    </w:rPr>
                    <m:t>μ</m:t>
                  </m:r>
                </m:e>
                <m:sub>
                  <m:r>
                    <m:rPr>
                      <m:sty m:val="p"/>
                    </m:rPr>
                    <w:rPr>
                      <w:rFonts w:ascii="Segoe UI Symbol" w:hAnsi="Segoe UI Symbol" w:cs="Segoe UI Symbol"/>
                      <w:sz w:val="24"/>
                      <w:szCs w:val="24"/>
                    </w:rPr>
                    <m:t>☾</m:t>
                  </m:r>
                </m:sub>
              </m:sSub>
              <m:ctrlPr>
                <w:rPr>
                  <w:rFonts w:ascii="Cambria Math" w:hAnsi="Cambria Math"/>
                  <w:i/>
                  <w:sz w:val="24"/>
                  <w:szCs w:val="24"/>
                </w:rPr>
              </m:ctrlPr>
            </m:num>
            <m:den>
              <m:r>
                <w:rPr>
                  <w:rFonts w:ascii="Cambria Math" w:hAnsi="Cambria Math"/>
                  <w:sz w:val="24"/>
                  <w:szCs w:val="24"/>
                </w:rPr>
                <m:t>2</m:t>
              </m:r>
              <m:sSub>
                <m:sSubPr>
                  <m:ctrlPr>
                    <w:rPr>
                      <w:rFonts w:ascii="Cambria Math" w:hAnsi="Cambria Math"/>
                      <w:i/>
                      <w:sz w:val="24"/>
                      <w:szCs w:val="24"/>
                    </w:rPr>
                  </m:ctrlPr>
                </m:sSubPr>
                <m:e>
                  <m:r>
                    <m:rPr>
                      <m:scr m:val="script"/>
                    </m:rPr>
                    <w:rPr>
                      <w:rFonts w:ascii="Cambria Math" w:hAnsi="Cambria Math"/>
                      <w:sz w:val="24"/>
                      <w:szCs w:val="24"/>
                    </w:rPr>
                    <m:t>E</m:t>
                  </m:r>
                </m:e>
                <m:sub>
                  <m:r>
                    <w:rPr>
                      <w:rFonts w:ascii="Cambria Math" w:hAnsi="Cambria Math"/>
                      <w:sz w:val="24"/>
                      <w:szCs w:val="24"/>
                    </w:rPr>
                    <m:t>fb</m:t>
                  </m:r>
                </m:sub>
              </m:sSub>
              <m:ctrlPr>
                <w:rPr>
                  <w:rFonts w:ascii="Cambria Math" w:hAnsi="Cambria Math"/>
                  <w:i/>
                  <w:sz w:val="24"/>
                  <w:szCs w:val="24"/>
                </w:rPr>
              </m:ctrlPr>
            </m:den>
          </m:f>
          <m:r>
            <w:rPr>
              <w:rFonts w:ascii="Cambria Math" w:hAnsi="Cambria Math"/>
              <w:sz w:val="24"/>
              <w:szCs w:val="24"/>
            </w:rPr>
            <m:t>=-4.7585e+3 km  .</m:t>
          </m:r>
        </m:oMath>
      </m:oMathPara>
    </w:p>
    <w:p w14:paraId="7BEACA78" w14:textId="7610B9B9" w:rsidR="002A797F" w:rsidRDefault="002A797F" w:rsidP="00BD27EB">
      <w:pPr>
        <w:rPr>
          <w:rFonts w:ascii="inherit" w:hAnsi="inherit" w:hint="eastAsia"/>
          <w:sz w:val="24"/>
          <w:szCs w:val="24"/>
        </w:rPr>
      </w:pPr>
      <w:r>
        <w:rPr>
          <w:rFonts w:ascii="inherit" w:hAnsi="inherit"/>
          <w:sz w:val="24"/>
          <w:szCs w:val="24"/>
        </w:rPr>
        <w:t xml:space="preserve">Then, finally we can compute the periapsis of the flyby hyperbola </w:t>
      </w:r>
    </w:p>
    <w:p w14:paraId="7AB1F6B9" w14:textId="6902647A" w:rsidR="002A797F" w:rsidRPr="0092381D" w:rsidRDefault="00607A11" w:rsidP="00BD27EB">
      <w:pPr>
        <w:rPr>
          <w:rFonts w:ascii="inherit" w:hAnsi="inherit" w:hint="eastAsia"/>
          <w:sz w:val="24"/>
          <w:szCs w:val="24"/>
        </w:rPr>
      </w:pPr>
      <m:oMathPara>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p,fb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fb</m:t>
              </m:r>
            </m:sub>
          </m:sSub>
          <m:d>
            <m:dPr>
              <m:ctrlPr>
                <w:rPr>
                  <w:rFonts w:ascii="Cambria Math" w:hAnsi="Cambria Math"/>
                  <w:i/>
                  <w:sz w:val="24"/>
                  <w:szCs w:val="24"/>
                </w:rPr>
              </m:ctrlPr>
            </m:dPr>
            <m:e>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fb</m:t>
                  </m:r>
                </m:sub>
              </m:sSub>
            </m:e>
          </m:d>
          <m:r>
            <w:rPr>
              <w:rFonts w:ascii="Cambria Math" w:hAnsi="Cambria Math"/>
              <w:sz w:val="24"/>
              <w:szCs w:val="24"/>
            </w:rPr>
            <m:t>=</m:t>
          </m:r>
          <m:r>
            <w:rPr>
              <w:rFonts w:ascii="Cambria Math" w:hAnsi="Cambria Math"/>
              <w:color w:val="FF0000"/>
              <w:sz w:val="24"/>
              <w:szCs w:val="24"/>
            </w:rPr>
            <m:t xml:space="preserve">3.5358e+3 km </m:t>
          </m:r>
          <m:r>
            <w:rPr>
              <w:rFonts w:ascii="Cambria Math" w:hAnsi="Cambria Math"/>
              <w:sz w:val="24"/>
              <w:szCs w:val="24"/>
            </w:rPr>
            <m:t>.</m:t>
          </m:r>
        </m:oMath>
      </m:oMathPara>
    </w:p>
    <w:p w14:paraId="5ACA57FB" w14:textId="1F9E274E" w:rsidR="0092381D" w:rsidRDefault="0092381D" w:rsidP="00BD27EB">
      <w:pPr>
        <w:rPr>
          <w:rFonts w:ascii="inherit" w:hAnsi="inherit" w:hint="eastAsia"/>
          <w:sz w:val="24"/>
          <w:szCs w:val="24"/>
        </w:rPr>
      </w:pPr>
    </w:p>
    <w:p w14:paraId="11569D20" w14:textId="278634D6" w:rsidR="00EF2104" w:rsidRDefault="0092381D" w:rsidP="00BD27EB">
      <w:pPr>
        <w:rPr>
          <w:rFonts w:ascii="inherit" w:hAnsi="inherit" w:hint="eastAsia"/>
          <w:sz w:val="24"/>
          <w:szCs w:val="24"/>
        </w:rPr>
      </w:pPr>
      <w:r>
        <w:rPr>
          <w:rFonts w:ascii="inherit" w:hAnsi="inherit"/>
          <w:sz w:val="24"/>
          <w:szCs w:val="24"/>
        </w:rPr>
        <w:t xml:space="preserve">This periapsis of the flyby hyperbola is </w:t>
      </w:r>
      <w:r w:rsidR="000B345A">
        <w:rPr>
          <w:rFonts w:ascii="inherit" w:hAnsi="inherit"/>
          <w:color w:val="FF0000"/>
          <w:sz w:val="24"/>
          <w:szCs w:val="24"/>
        </w:rPr>
        <w:t>about twice of the mean radius of the Moon</w:t>
      </w:r>
      <w:r>
        <w:rPr>
          <w:rFonts w:ascii="inherit" w:hAnsi="inherit"/>
          <w:sz w:val="24"/>
          <w:szCs w:val="24"/>
        </w:rPr>
        <w:t>.</w:t>
      </w:r>
      <w:r w:rsidR="000B345A">
        <w:rPr>
          <w:rFonts w:ascii="inherit" w:hAnsi="inherit"/>
          <w:sz w:val="24"/>
          <w:szCs w:val="24"/>
        </w:rPr>
        <w:t xml:space="preserve"> This is somewhat large but is a feasible passage. Thus, it is </w:t>
      </w:r>
      <w:r w:rsidR="000B345A" w:rsidRPr="000B345A">
        <w:rPr>
          <w:rFonts w:ascii="inherit" w:hAnsi="inherit"/>
          <w:color w:val="FF0000"/>
          <w:sz w:val="24"/>
          <w:szCs w:val="24"/>
        </w:rPr>
        <w:t>reasonable</w:t>
      </w:r>
      <w:r w:rsidR="000B345A">
        <w:rPr>
          <w:rFonts w:ascii="inherit" w:hAnsi="inherit"/>
          <w:sz w:val="24"/>
          <w:szCs w:val="24"/>
        </w:rPr>
        <w:t>.</w:t>
      </w:r>
    </w:p>
    <w:p w14:paraId="5F979C2F" w14:textId="77777777" w:rsidR="00EF2104" w:rsidRDefault="00EF2104">
      <w:pPr>
        <w:rPr>
          <w:rFonts w:ascii="inherit" w:hAnsi="inherit" w:hint="eastAsia"/>
          <w:sz w:val="24"/>
          <w:szCs w:val="24"/>
        </w:rPr>
      </w:pPr>
      <w:r>
        <w:rPr>
          <w:rFonts w:ascii="inherit" w:hAnsi="inherit" w:hint="eastAsia"/>
          <w:sz w:val="24"/>
          <w:szCs w:val="24"/>
        </w:rPr>
        <w:br w:type="page"/>
      </w:r>
    </w:p>
    <w:p w14:paraId="25B7B522" w14:textId="0AA267E2" w:rsidR="0092381D" w:rsidRDefault="00EF2104" w:rsidP="00BD27EB">
      <w:pPr>
        <w:rPr>
          <w:rFonts w:ascii="inherit" w:hAnsi="inherit" w:hint="eastAsia"/>
          <w:sz w:val="24"/>
          <w:szCs w:val="24"/>
        </w:rPr>
      </w:pPr>
      <w:r>
        <w:rPr>
          <w:rFonts w:ascii="inherit" w:hAnsi="inherit"/>
          <w:sz w:val="24"/>
          <w:szCs w:val="24"/>
        </w:rPr>
        <w:lastRenderedPageBreak/>
        <w:t>After the lunar encounter the characteristics of the orbit are going to be</w:t>
      </w:r>
    </w:p>
    <w:p w14:paraId="4FE5A7FE" w14:textId="6BE234D5" w:rsidR="000B345A" w:rsidRPr="000B345A" w:rsidRDefault="00607A11" w:rsidP="00BD27EB">
      <w:pPr>
        <w:rPr>
          <w:rFonts w:ascii="inherit" w:hAnsi="inherit" w:hint="eastAsia"/>
          <w:sz w:val="24"/>
          <w:szCs w:val="24"/>
        </w:rPr>
      </w:pPr>
      <m:oMathPara>
        <m:oMath>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m:t>
              </m:r>
            </m:sup>
          </m:sSup>
          <m:r>
            <w:rPr>
              <w:rFonts w:ascii="Cambria Math" w:hAnsi="Cambria Math"/>
              <w:sz w:val="24"/>
              <w:szCs w:val="24"/>
            </w:rPr>
            <m:t>=</m:t>
          </m:r>
          <m:r>
            <w:rPr>
              <w:rFonts w:ascii="Cambria Math" w:hAnsi="Cambria Math"/>
              <w:color w:val="FF0000"/>
              <w:sz w:val="24"/>
              <w:szCs w:val="24"/>
            </w:rPr>
            <m:t xml:space="preserve">384400 km  </m:t>
          </m:r>
        </m:oMath>
      </m:oMathPara>
    </w:p>
    <w:p w14:paraId="6011C218" w14:textId="0D652748" w:rsidR="000B345A" w:rsidRPr="000B345A" w:rsidRDefault="00607A11" w:rsidP="00BD27EB">
      <w:pPr>
        <w:rPr>
          <w:rFonts w:ascii="inherit" w:hAnsi="inherit" w:hint="eastAsia"/>
          <w:sz w:val="24"/>
          <w:szCs w:val="24"/>
        </w:rPr>
      </w:pPr>
      <m:oMathPara>
        <m:oMath>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m:t>
              </m:r>
            </m:sup>
          </m:sSup>
          <m:r>
            <w:rPr>
              <w:rFonts w:ascii="Cambria Math" w:hAnsi="Cambria Math"/>
              <w:sz w:val="24"/>
              <w:szCs w:val="24"/>
            </w:rPr>
            <m:t>=</m:t>
          </m:r>
          <m:r>
            <w:rPr>
              <w:rFonts w:ascii="Cambria Math" w:hAnsi="Cambria Math"/>
              <w:color w:val="FF0000"/>
              <w:sz w:val="24"/>
              <w:szCs w:val="24"/>
            </w:rPr>
            <m:t>0.6116 km</m:t>
          </m:r>
          <m:r>
            <m:rPr>
              <m:lit/>
            </m:rPr>
            <w:rPr>
              <w:rFonts w:ascii="Cambria Math" w:hAnsi="Cambria Math"/>
              <w:color w:val="FF0000"/>
              <w:sz w:val="24"/>
              <w:szCs w:val="24"/>
            </w:rPr>
            <m:t>/</m:t>
          </m:r>
          <m:r>
            <w:rPr>
              <w:rFonts w:ascii="Cambria Math" w:hAnsi="Cambria Math"/>
              <w:color w:val="FF0000"/>
              <w:sz w:val="24"/>
              <w:szCs w:val="24"/>
            </w:rPr>
            <m:t>s</m:t>
          </m:r>
        </m:oMath>
      </m:oMathPara>
    </w:p>
    <w:p w14:paraId="7CA0ACD3" w14:textId="6E7DA58A" w:rsidR="000B345A" w:rsidRPr="000B345A" w:rsidRDefault="00607A11" w:rsidP="00BD27EB">
      <w:pPr>
        <w:rPr>
          <w:rFonts w:ascii="inherit" w:hAnsi="inherit" w:hint="eastAsia"/>
          <w:sz w:val="24"/>
          <w:szCs w:val="24"/>
        </w:rPr>
      </w:pPr>
      <m:oMathPara>
        <m:oMath>
          <m:sSup>
            <m:sSupPr>
              <m:ctrlPr>
                <w:rPr>
                  <w:rFonts w:ascii="Cambria Math" w:hAnsi="Cambria Math"/>
                  <w:i/>
                  <w:sz w:val="24"/>
                  <w:szCs w:val="24"/>
                </w:rPr>
              </m:ctrlPr>
            </m:sSupPr>
            <m:e>
              <m:r>
                <m:rPr>
                  <m:sty m:val="p"/>
                </m:rPr>
                <w:rPr>
                  <w:rFonts w:ascii="Cambria Math" w:hAnsi="Cambria Math"/>
                  <w:sz w:val="24"/>
                  <w:szCs w:val="24"/>
                </w:rPr>
                <m:t>γ</m:t>
              </m:r>
              <m:ctrlPr>
                <w:rPr>
                  <w:rFonts w:ascii="Cambria Math" w:hAnsi="Cambria Math"/>
                  <w:sz w:val="24"/>
                  <w:szCs w:val="24"/>
                </w:rPr>
              </m:ctrlPr>
            </m:e>
            <m:sup>
              <m:r>
                <w:rPr>
                  <w:rFonts w:ascii="Cambria Math" w:hAnsi="Cambria Math"/>
                  <w:sz w:val="24"/>
                  <w:szCs w:val="24"/>
                </w:rPr>
                <m:t>+</m:t>
              </m:r>
            </m:sup>
          </m:sSup>
          <m:r>
            <w:rPr>
              <w:rFonts w:ascii="Cambria Math" w:hAnsi="Cambria Math"/>
              <w:sz w:val="24"/>
              <w:szCs w:val="24"/>
            </w:rPr>
            <m:t>=</m:t>
          </m:r>
          <m:sSup>
            <m:sSupPr>
              <m:ctrlPr>
                <w:rPr>
                  <w:rFonts w:ascii="Cambria Math" w:hAnsi="Cambria Math"/>
                  <w:i/>
                  <w:sz w:val="24"/>
                  <w:szCs w:val="24"/>
                </w:rPr>
              </m:ctrlPr>
            </m:sSupPr>
            <m:e>
              <m:r>
                <m:rPr>
                  <m:sty m:val="p"/>
                </m:rPr>
                <w:rPr>
                  <w:rFonts w:ascii="Cambria Math" w:hAnsi="Cambria Math"/>
                  <w:sz w:val="24"/>
                  <w:szCs w:val="24"/>
                </w:rPr>
                <m:t>γ</m:t>
              </m:r>
            </m:e>
            <m:sup>
              <m:r>
                <w:rPr>
                  <w:rFonts w:ascii="Cambria Math" w:hAnsi="Cambria Math"/>
                  <w:sz w:val="24"/>
                  <w:szCs w:val="24"/>
                </w:rPr>
                <m:t>-</m:t>
              </m:r>
            </m:sup>
          </m:sSup>
          <m:r>
            <w:rPr>
              <w:rFonts w:ascii="Cambria Math" w:hAnsi="Cambria Math"/>
              <w:sz w:val="24"/>
              <w:szCs w:val="24"/>
            </w:rPr>
            <m:t>=</m:t>
          </m:r>
          <m:r>
            <w:rPr>
              <w:rFonts w:ascii="Cambria Math" w:hAnsi="Cambria Math"/>
              <w:color w:val="FF0000"/>
              <w:sz w:val="24"/>
              <w:szCs w:val="24"/>
            </w:rPr>
            <m:t>72.2043</m:t>
          </m:r>
          <m:r>
            <m:rPr>
              <m:sty m:val="p"/>
            </m:rPr>
            <w:rPr>
              <w:rFonts w:ascii="Cambria Math" w:hAnsi="Cambria Math"/>
              <w:color w:val="FF0000"/>
              <w:sz w:val="24"/>
              <w:szCs w:val="24"/>
            </w:rPr>
            <m:t>°</m:t>
          </m:r>
        </m:oMath>
      </m:oMathPara>
    </w:p>
    <w:p w14:paraId="7AAB07A2" w14:textId="66575C57" w:rsidR="000B345A" w:rsidRPr="000B345A" w:rsidRDefault="000B345A" w:rsidP="000B345A">
      <w:pPr>
        <w:rPr>
          <w:rFonts w:ascii="inherit" w:hAnsi="inherit" w:hint="eastAsia"/>
          <w:sz w:val="24"/>
          <w:szCs w:val="24"/>
        </w:rPr>
      </w:pPr>
      <w:bookmarkStart w:id="1" w:name="_Hlk55827537"/>
      <m:oMathPara>
        <m:oMath>
          <m:r>
            <w:rPr>
              <w:rFonts w:ascii="Cambria Math" w:hAnsi="Cambria Math"/>
              <w:sz w:val="24"/>
              <w:szCs w:val="24"/>
            </w:rPr>
            <m:t>tan</m:t>
          </m:r>
          <m:sSup>
            <m:sSupPr>
              <m:ctrlPr>
                <w:rPr>
                  <w:rFonts w:ascii="Cambria Math" w:hAnsi="Cambria Math"/>
                  <w:i/>
                  <w:sz w:val="24"/>
                  <w:szCs w:val="24"/>
                </w:rPr>
              </m:ctrlPr>
            </m:sSupPr>
            <m:e>
              <m:r>
                <m:rPr>
                  <m:sty m:val="p"/>
                </m:rPr>
                <w:rPr>
                  <w:rFonts w:ascii="Cambria Math" w:hAnsi="Cambria Math"/>
                  <w:sz w:val="24"/>
                  <w:szCs w:val="24"/>
                </w:rPr>
                <m:t>θ</m:t>
              </m:r>
              <m:ctrlPr>
                <w:rPr>
                  <w:rFonts w:ascii="Cambria Math" w:hAnsi="Cambria Math"/>
                  <w:sz w:val="24"/>
                  <w:szCs w:val="24"/>
                </w:rPr>
              </m:ctrlPr>
            </m:e>
            <m:sup>
              <m:r>
                <w:rPr>
                  <w:rFonts w:ascii="Cambria Math" w:hAnsi="Cambria Math"/>
                  <w:sz w:val="24"/>
                  <w:szCs w:val="24"/>
                </w:rPr>
                <m:t>*+</m:t>
              </m:r>
            </m:sup>
          </m:sSup>
          <m:r>
            <w:rPr>
              <w:rFonts w:ascii="Cambria Math" w:hAnsi="Cambria Math"/>
              <w:sz w:val="24"/>
              <w:szCs w:val="24"/>
            </w:rPr>
            <m:t>=</m:t>
          </m:r>
          <m:f>
            <m:fPr>
              <m:ctrlPr>
                <w:rPr>
                  <w:rFonts w:ascii="Cambria Math" w:hAnsi="Cambria Math"/>
                  <w:sz w:val="24"/>
                  <w:szCs w:val="24"/>
                </w:rPr>
              </m:ctrlPr>
            </m:fPr>
            <m:num>
              <m:d>
                <m:dPr>
                  <m:ctrlPr>
                    <w:rPr>
                      <w:rFonts w:ascii="Cambria Math" w:hAnsi="Cambria Math"/>
                      <w:i/>
                      <w:sz w:val="24"/>
                      <w:szCs w:val="24"/>
                    </w:rPr>
                  </m:ctrlPr>
                </m:dPr>
                <m:e>
                  <m:f>
                    <m:fPr>
                      <m:ctrlPr>
                        <w:rPr>
                          <w:rFonts w:ascii="Cambria Math" w:hAnsi="Cambria Math"/>
                          <w:sz w:val="24"/>
                          <w:szCs w:val="24"/>
                        </w:rPr>
                      </m:ctrlPr>
                    </m:fPr>
                    <m:num>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m:t>
                          </m:r>
                        </m:sup>
                      </m:sSup>
                      <m:sSup>
                        <m:sSupPr>
                          <m:ctrlPr>
                            <w:rPr>
                              <w:rFonts w:ascii="Cambria Math" w:hAnsi="Cambria Math"/>
                              <w:i/>
                              <w:sz w:val="24"/>
                              <w:szCs w:val="24"/>
                            </w:rPr>
                          </m:ctrlPr>
                        </m:sSupPr>
                        <m:e>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m:t>
                                  </m:r>
                                </m:sup>
                              </m:sSup>
                            </m:e>
                          </m:d>
                        </m:e>
                        <m:sup>
                          <m:r>
                            <w:rPr>
                              <w:rFonts w:ascii="Cambria Math" w:hAnsi="Cambria Math"/>
                              <w:sz w:val="24"/>
                              <w:szCs w:val="24"/>
                            </w:rPr>
                            <m:t>2</m:t>
                          </m:r>
                        </m:sup>
                      </m:sSup>
                      <m:ctrlPr>
                        <w:rPr>
                          <w:rFonts w:ascii="Cambria Math" w:hAnsi="Cambria Math"/>
                          <w:i/>
                          <w:sz w:val="24"/>
                          <w:szCs w:val="24"/>
                        </w:rPr>
                      </m:ctrlPr>
                    </m:num>
                    <m:den>
                      <m:sSub>
                        <m:sSubPr>
                          <m:ctrlPr>
                            <w:rPr>
                              <w:rFonts w:ascii="Cambria Math" w:hAnsi="Cambria Math"/>
                              <w:i/>
                              <w:sz w:val="24"/>
                              <w:szCs w:val="24"/>
                            </w:rPr>
                          </m:ctrlPr>
                        </m:sSubPr>
                        <m:e>
                          <m:r>
                            <m:rPr>
                              <m:sty m:val="p"/>
                            </m:rPr>
                            <w:rPr>
                              <w:rFonts w:ascii="Cambria Math" w:hAnsi="Cambria Math"/>
                              <w:sz w:val="24"/>
                              <w:szCs w:val="24"/>
                            </w:rPr>
                            <m:t>μ</m:t>
                          </m:r>
                        </m:e>
                        <m:sub>
                          <m:r>
                            <m:rPr>
                              <m:sty m:val="p"/>
                            </m:rPr>
                            <w:rPr>
                              <w:rFonts w:ascii="Cambria Math" w:hAnsi="Cambria Math"/>
                              <w:sz w:val="24"/>
                              <w:szCs w:val="24"/>
                            </w:rPr>
                            <m:t>⊕</m:t>
                          </m:r>
                        </m:sub>
                      </m:sSub>
                      <m:ctrlPr>
                        <w:rPr>
                          <w:rFonts w:ascii="Cambria Math" w:hAnsi="Cambria Math"/>
                          <w:i/>
                          <w:sz w:val="24"/>
                          <w:szCs w:val="24"/>
                        </w:rPr>
                      </m:ctrlPr>
                    </m:den>
                  </m:f>
                </m:e>
              </m:d>
              <m:r>
                <w:rPr>
                  <w:rFonts w:ascii="Cambria Math" w:hAnsi="Cambria Math"/>
                  <w:sz w:val="24"/>
                  <w:szCs w:val="24"/>
                </w:rPr>
                <m:t>sin</m:t>
              </m:r>
              <m:sSup>
                <m:sSupPr>
                  <m:ctrlPr>
                    <w:rPr>
                      <w:rFonts w:ascii="Cambria Math" w:hAnsi="Cambria Math"/>
                      <w:i/>
                      <w:sz w:val="24"/>
                      <w:szCs w:val="24"/>
                    </w:rPr>
                  </m:ctrlPr>
                </m:sSupPr>
                <m:e>
                  <m:r>
                    <m:rPr>
                      <m:sty m:val="p"/>
                    </m:rPr>
                    <w:rPr>
                      <w:rFonts w:ascii="Cambria Math" w:hAnsi="Cambria Math"/>
                      <w:sz w:val="24"/>
                      <w:szCs w:val="24"/>
                    </w:rPr>
                    <m:t>γ</m:t>
                  </m:r>
                  <m:ctrlPr>
                    <w:rPr>
                      <w:rFonts w:ascii="Cambria Math" w:hAnsi="Cambria Math"/>
                      <w:sz w:val="24"/>
                      <w:szCs w:val="24"/>
                    </w:rPr>
                  </m:ctrlPr>
                </m:e>
                <m:sup>
                  <m:r>
                    <w:rPr>
                      <w:rFonts w:ascii="Cambria Math" w:hAnsi="Cambria Math"/>
                      <w:sz w:val="24"/>
                      <w:szCs w:val="24"/>
                    </w:rPr>
                    <m:t>+</m:t>
                  </m:r>
                </m:sup>
              </m:sSup>
              <m:r>
                <w:rPr>
                  <w:rFonts w:ascii="Cambria Math" w:hAnsi="Cambria Math"/>
                  <w:sz w:val="24"/>
                  <w:szCs w:val="24"/>
                </w:rPr>
                <m:t>cos</m:t>
              </m:r>
              <m:sSup>
                <m:sSupPr>
                  <m:ctrlPr>
                    <w:rPr>
                      <w:rFonts w:ascii="Cambria Math" w:hAnsi="Cambria Math"/>
                      <w:i/>
                      <w:sz w:val="24"/>
                      <w:szCs w:val="24"/>
                    </w:rPr>
                  </m:ctrlPr>
                </m:sSupPr>
                <m:e>
                  <m:r>
                    <m:rPr>
                      <m:sty m:val="p"/>
                    </m:rPr>
                    <w:rPr>
                      <w:rFonts w:ascii="Cambria Math" w:hAnsi="Cambria Math"/>
                      <w:sz w:val="24"/>
                      <w:szCs w:val="24"/>
                    </w:rPr>
                    <m:t>γ</m:t>
                  </m:r>
                  <m:ctrlPr>
                    <w:rPr>
                      <w:rFonts w:ascii="Cambria Math" w:hAnsi="Cambria Math"/>
                      <w:sz w:val="24"/>
                      <w:szCs w:val="24"/>
                    </w:rPr>
                  </m:ctrlPr>
                </m:e>
                <m:sup>
                  <m:r>
                    <w:rPr>
                      <w:rFonts w:ascii="Cambria Math" w:hAnsi="Cambria Math"/>
                      <w:sz w:val="24"/>
                      <w:szCs w:val="24"/>
                    </w:rPr>
                    <m:t>+</m:t>
                  </m:r>
                </m:sup>
              </m:sSup>
              <m:ctrlPr>
                <w:rPr>
                  <w:rFonts w:ascii="Cambria Math" w:hAnsi="Cambria Math"/>
                  <w:i/>
                  <w:sz w:val="24"/>
                  <w:szCs w:val="24"/>
                </w:rPr>
              </m:ctrlPr>
            </m:num>
            <m:den>
              <m:d>
                <m:dPr>
                  <m:ctrlPr>
                    <w:rPr>
                      <w:rFonts w:ascii="Cambria Math" w:hAnsi="Cambria Math"/>
                      <w:i/>
                      <w:sz w:val="24"/>
                      <w:szCs w:val="24"/>
                    </w:rPr>
                  </m:ctrlPr>
                </m:dPr>
                <m:e>
                  <m:f>
                    <m:fPr>
                      <m:ctrlPr>
                        <w:rPr>
                          <w:rFonts w:ascii="Cambria Math" w:hAnsi="Cambria Math"/>
                          <w:sz w:val="24"/>
                          <w:szCs w:val="24"/>
                        </w:rPr>
                      </m:ctrlPr>
                    </m:fPr>
                    <m:num>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m:t>
                          </m:r>
                        </m:sup>
                      </m:sSup>
                      <m:sSup>
                        <m:sSupPr>
                          <m:ctrlPr>
                            <w:rPr>
                              <w:rFonts w:ascii="Cambria Math" w:hAnsi="Cambria Math"/>
                              <w:i/>
                              <w:sz w:val="24"/>
                              <w:szCs w:val="24"/>
                            </w:rPr>
                          </m:ctrlPr>
                        </m:sSupPr>
                        <m:e>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m:t>
                                  </m:r>
                                </m:sup>
                              </m:sSup>
                            </m:e>
                          </m:d>
                        </m:e>
                        <m:sup>
                          <m:r>
                            <w:rPr>
                              <w:rFonts w:ascii="Cambria Math" w:hAnsi="Cambria Math"/>
                              <w:sz w:val="24"/>
                              <w:szCs w:val="24"/>
                            </w:rPr>
                            <m:t>2</m:t>
                          </m:r>
                        </m:sup>
                      </m:sSup>
                      <m:ctrlPr>
                        <w:rPr>
                          <w:rFonts w:ascii="Cambria Math" w:hAnsi="Cambria Math"/>
                          <w:i/>
                          <w:sz w:val="24"/>
                          <w:szCs w:val="24"/>
                        </w:rPr>
                      </m:ctrlPr>
                    </m:num>
                    <m:den>
                      <m:sSub>
                        <m:sSubPr>
                          <m:ctrlPr>
                            <w:rPr>
                              <w:rFonts w:ascii="Cambria Math" w:hAnsi="Cambria Math"/>
                              <w:i/>
                              <w:sz w:val="24"/>
                              <w:szCs w:val="24"/>
                            </w:rPr>
                          </m:ctrlPr>
                        </m:sSubPr>
                        <m:e>
                          <m:r>
                            <m:rPr>
                              <m:sty m:val="p"/>
                            </m:rPr>
                            <w:rPr>
                              <w:rFonts w:ascii="Cambria Math" w:hAnsi="Cambria Math"/>
                              <w:sz w:val="24"/>
                              <w:szCs w:val="24"/>
                            </w:rPr>
                            <m:t>μ</m:t>
                          </m:r>
                        </m:e>
                        <m:sub>
                          <m:r>
                            <m:rPr>
                              <m:sty m:val="p"/>
                            </m:rPr>
                            <w:rPr>
                              <w:rFonts w:ascii="Cambria Math" w:hAnsi="Cambria Math"/>
                              <w:sz w:val="24"/>
                              <w:szCs w:val="24"/>
                            </w:rPr>
                            <m:t>⊕</m:t>
                          </m:r>
                        </m:sub>
                      </m:sSub>
                      <m:ctrlPr>
                        <w:rPr>
                          <w:rFonts w:ascii="Cambria Math" w:hAnsi="Cambria Math"/>
                          <w:i/>
                          <w:sz w:val="24"/>
                          <w:szCs w:val="24"/>
                        </w:rPr>
                      </m:ctrlPr>
                    </m:den>
                  </m:f>
                </m:e>
              </m:d>
              <m:r>
                <w:rPr>
                  <w:rFonts w:ascii="Cambria Math" w:hAnsi="Cambria Math"/>
                  <w:sz w:val="24"/>
                  <w:szCs w:val="24"/>
                </w:rPr>
                <m:t>co</m:t>
              </m:r>
              <m:sSup>
                <m:sSupPr>
                  <m:ctrlPr>
                    <w:rPr>
                      <w:rFonts w:ascii="Cambria Math" w:hAnsi="Cambria Math"/>
                      <w:i/>
                      <w:sz w:val="24"/>
                      <w:szCs w:val="24"/>
                    </w:rPr>
                  </m:ctrlPr>
                </m:sSupPr>
                <m:e>
                  <m:r>
                    <w:rPr>
                      <w:rFonts w:ascii="Cambria Math" w:hAnsi="Cambria Math"/>
                      <w:sz w:val="24"/>
                      <w:szCs w:val="24"/>
                    </w:rPr>
                    <m:t>s</m:t>
                  </m:r>
                </m:e>
                <m:sup>
                  <m:r>
                    <w:rPr>
                      <w:rFonts w:ascii="Cambria Math" w:hAnsi="Cambria Math"/>
                      <w:sz w:val="24"/>
                      <w:szCs w:val="24"/>
                    </w:rPr>
                    <m:t>2</m:t>
                  </m:r>
                </m:sup>
              </m:sSup>
              <m:sSup>
                <m:sSupPr>
                  <m:ctrlPr>
                    <w:rPr>
                      <w:rFonts w:ascii="Cambria Math" w:hAnsi="Cambria Math"/>
                      <w:i/>
                      <w:sz w:val="24"/>
                      <w:szCs w:val="24"/>
                    </w:rPr>
                  </m:ctrlPr>
                </m:sSupPr>
                <m:e>
                  <m:r>
                    <m:rPr>
                      <m:sty m:val="p"/>
                    </m:rPr>
                    <w:rPr>
                      <w:rFonts w:ascii="Cambria Math" w:hAnsi="Cambria Math"/>
                      <w:sz w:val="24"/>
                      <w:szCs w:val="24"/>
                    </w:rPr>
                    <m:t>γ</m:t>
                  </m:r>
                  <m:ctrlPr>
                    <w:rPr>
                      <w:rFonts w:ascii="Cambria Math" w:hAnsi="Cambria Math"/>
                      <w:sz w:val="24"/>
                      <w:szCs w:val="24"/>
                    </w:rPr>
                  </m:ctrlPr>
                </m:e>
                <m:sup>
                  <m:r>
                    <w:rPr>
                      <w:rFonts w:ascii="Cambria Math" w:hAnsi="Cambria Math"/>
                      <w:sz w:val="24"/>
                      <w:szCs w:val="24"/>
                    </w:rPr>
                    <m:t>+</m:t>
                  </m:r>
                </m:sup>
              </m:sSup>
              <m:r>
                <w:rPr>
                  <w:rFonts w:ascii="Cambria Math" w:hAnsi="Cambria Math"/>
                  <w:sz w:val="24"/>
                  <w:szCs w:val="24"/>
                </w:rPr>
                <m:t>-1</m:t>
              </m:r>
              <m:ctrlPr>
                <w:rPr>
                  <w:rFonts w:ascii="Cambria Math" w:hAnsi="Cambria Math"/>
                  <w:i/>
                  <w:sz w:val="24"/>
                  <w:szCs w:val="24"/>
                </w:rPr>
              </m:ctrlPr>
            </m:den>
          </m:f>
          <m:r>
            <w:rPr>
              <w:rFonts w:ascii="Cambria Math" w:hAnsi="Cambria Math"/>
              <w:sz w:val="24"/>
              <w:szCs w:val="24"/>
            </w:rPr>
            <m:t xml:space="preserve">   </m:t>
          </m:r>
          <m:r>
            <w:rPr>
              <w:rFonts w:ascii="Cambria Math" w:hAnsi="Cambria Math" w:hint="eastAsia"/>
              <w:sz w:val="24"/>
              <w:szCs w:val="24"/>
            </w:rPr>
            <m:t>⇒</m:t>
          </m:r>
          <m:r>
            <w:rPr>
              <w:rFonts w:ascii="Cambria Math" w:hAnsi="Cambria Math"/>
              <w:sz w:val="24"/>
              <w:szCs w:val="24"/>
            </w:rPr>
            <m:t xml:space="preserve">  </m:t>
          </m:r>
          <m:sSup>
            <m:sSupPr>
              <m:ctrlPr>
                <w:rPr>
                  <w:rFonts w:ascii="Cambria Math" w:hAnsi="Cambria Math"/>
                  <w:i/>
                  <w:sz w:val="24"/>
                  <w:szCs w:val="24"/>
                </w:rPr>
              </m:ctrlPr>
            </m:sSupPr>
            <m:e>
              <m:r>
                <m:rPr>
                  <m:sty m:val="p"/>
                </m:rPr>
                <w:rPr>
                  <w:rFonts w:ascii="Cambria Math" w:hAnsi="Cambria Math"/>
                  <w:sz w:val="24"/>
                  <w:szCs w:val="24"/>
                </w:rPr>
                <m:t>θ</m:t>
              </m:r>
            </m:e>
            <m:sup>
              <m:r>
                <w:rPr>
                  <w:rFonts w:ascii="Cambria Math" w:hAnsi="Cambria Math"/>
                  <w:sz w:val="24"/>
                  <w:szCs w:val="24"/>
                </w:rPr>
                <m:t>*+</m:t>
              </m:r>
            </m:sup>
          </m:sSup>
          <m:r>
            <w:rPr>
              <w:rFonts w:ascii="Cambria Math" w:hAnsi="Cambria Math"/>
              <w:sz w:val="24"/>
              <w:szCs w:val="24"/>
            </w:rPr>
            <m:t>=</m:t>
          </m:r>
          <m:r>
            <w:rPr>
              <w:rFonts w:ascii="Cambria Math" w:hAnsi="Cambria Math"/>
              <w:color w:val="FF0000"/>
              <w:sz w:val="24"/>
              <w:szCs w:val="24"/>
            </w:rPr>
            <m:t>-173.8</m:t>
          </m:r>
          <m:r>
            <m:rPr>
              <m:sty m:val="p"/>
            </m:rPr>
            <w:rPr>
              <w:rFonts w:ascii="Cambria Math" w:hAnsi="Cambria Math"/>
              <w:color w:val="FF0000"/>
              <w:sz w:val="24"/>
              <w:szCs w:val="24"/>
            </w:rPr>
            <m:t xml:space="preserve">°  </m:t>
          </m:r>
        </m:oMath>
      </m:oMathPara>
    </w:p>
    <w:p w14:paraId="6F75F439" w14:textId="6928EF0A" w:rsidR="000B345A" w:rsidRPr="0080006F" w:rsidRDefault="00607A11" w:rsidP="000B345A">
      <w:pPr>
        <w:rPr>
          <w:rFonts w:ascii="inherit" w:hAnsi="inherit" w:hint="eastAsia"/>
          <w:sz w:val="24"/>
          <w:szCs w:val="24"/>
        </w:rPr>
      </w:pPr>
      <m:oMathPara>
        <m:oMath>
          <m:sSup>
            <m:sSupPr>
              <m:ctrlPr>
                <w:rPr>
                  <w:rFonts w:ascii="Cambria Math" w:hAnsi="Cambria Math"/>
                  <w:i/>
                  <w:sz w:val="24"/>
                  <w:szCs w:val="24"/>
                </w:rPr>
              </m:ctrlPr>
            </m:sSupPr>
            <m:e>
              <m:r>
                <w:rPr>
                  <w:rFonts w:ascii="Cambria Math" w:hAnsi="Cambria Math"/>
                  <w:sz w:val="24"/>
                  <w:szCs w:val="24"/>
                </w:rPr>
                <m:t>a</m:t>
              </m:r>
            </m:e>
            <m:sup>
              <m:r>
                <w:rPr>
                  <w:rFonts w:ascii="Cambria Math" w:hAnsi="Cambria Math"/>
                  <w:sz w:val="24"/>
                  <w:szCs w:val="24"/>
                </w:rPr>
                <m:t>+</m:t>
              </m:r>
            </m:sup>
          </m:sSup>
          <m:r>
            <w:rPr>
              <w:rFonts w:ascii="Cambria Math" w:hAnsi="Cambria Math"/>
              <w:sz w:val="24"/>
              <w:szCs w:val="24"/>
            </w:rPr>
            <m:t>=</m:t>
          </m:r>
          <m:f>
            <m:fPr>
              <m:ctrlPr>
                <w:rPr>
                  <w:rFonts w:ascii="Cambria Math" w:hAnsi="Cambria Math"/>
                  <w:sz w:val="24"/>
                  <w:szCs w:val="24"/>
                </w:rPr>
              </m:ctrlPr>
            </m:fPr>
            <m:num>
              <m:f>
                <m:fPr>
                  <m:ctrlPr>
                    <w:rPr>
                      <w:rFonts w:ascii="Cambria Math" w:hAnsi="Cambria Math"/>
                      <w:sz w:val="24"/>
                      <w:szCs w:val="24"/>
                    </w:rPr>
                  </m:ctrlPr>
                </m:fPr>
                <m:num>
                  <m: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μ</m:t>
                      </m:r>
                      <m:ctrlPr>
                        <w:rPr>
                          <w:rFonts w:ascii="Cambria Math" w:hAnsi="Cambria Math"/>
                          <w:i/>
                          <w:sz w:val="24"/>
                          <w:szCs w:val="24"/>
                        </w:rPr>
                      </m:ctrlPr>
                    </m:e>
                    <m:sub>
                      <m:r>
                        <m:rPr>
                          <m:sty m:val="p"/>
                        </m:rPr>
                        <w:rPr>
                          <w:rFonts w:ascii="Cambria Math" w:hAnsi="Cambria Math"/>
                          <w:sz w:val="24"/>
                          <w:szCs w:val="24"/>
                        </w:rPr>
                        <m:t>⊕</m:t>
                      </m:r>
                    </m:sub>
                  </m:sSub>
                  <m:ctrlPr>
                    <w:rPr>
                      <w:rFonts w:ascii="Cambria Math" w:hAnsi="Cambria Math"/>
                      <w:i/>
                      <w:sz w:val="24"/>
                      <w:szCs w:val="24"/>
                    </w:rPr>
                  </m:ctrlPr>
                </m:num>
                <m:den>
                  <m:r>
                    <w:rPr>
                      <w:rFonts w:ascii="Cambria Math" w:hAnsi="Cambria Math"/>
                      <w:sz w:val="24"/>
                      <w:szCs w:val="24"/>
                    </w:rPr>
                    <m:t>2</m:t>
                  </m:r>
                  <m:ctrlPr>
                    <w:rPr>
                      <w:rFonts w:ascii="Cambria Math" w:hAnsi="Cambria Math"/>
                      <w:i/>
                      <w:sz w:val="24"/>
                      <w:szCs w:val="24"/>
                    </w:rPr>
                  </m:ctrlPr>
                </m:den>
              </m:f>
              <m:ctrlPr>
                <w:rPr>
                  <w:rFonts w:ascii="Cambria Math" w:hAnsi="Cambria Math"/>
                  <w:i/>
                  <w:sz w:val="24"/>
                  <w:szCs w:val="24"/>
                </w:rPr>
              </m:ctrlPr>
            </m:num>
            <m:den>
              <m:d>
                <m:dPr>
                  <m:ctrlPr>
                    <w:rPr>
                      <w:rFonts w:ascii="Cambria Math" w:hAnsi="Cambria Math"/>
                      <w:i/>
                      <w:sz w:val="24"/>
                      <w:szCs w:val="24"/>
                    </w:rPr>
                  </m:ctrlPr>
                </m:dPr>
                <m:e>
                  <m:f>
                    <m:fPr>
                      <m:ctrlPr>
                        <w:rPr>
                          <w:rFonts w:ascii="Cambria Math" w:hAnsi="Cambria Math"/>
                          <w:sz w:val="24"/>
                          <w:szCs w:val="24"/>
                        </w:rPr>
                      </m:ctrlPr>
                    </m:fPr>
                    <m:num>
                      <m:sSup>
                        <m:sSupPr>
                          <m:ctrlPr>
                            <w:rPr>
                              <w:rFonts w:ascii="Cambria Math" w:hAnsi="Cambria Math"/>
                              <w:i/>
                              <w:sz w:val="24"/>
                              <w:szCs w:val="24"/>
                            </w:rPr>
                          </m:ctrlPr>
                        </m:sSupPr>
                        <m:e>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m:t>
                                  </m:r>
                                </m:sup>
                              </m:sSup>
                            </m:e>
                          </m:d>
                        </m:e>
                        <m:sup>
                          <m:r>
                            <w:rPr>
                              <w:rFonts w:ascii="Cambria Math" w:hAnsi="Cambria Math"/>
                              <w:sz w:val="24"/>
                              <w:szCs w:val="24"/>
                            </w:rPr>
                            <m:t>2</m:t>
                          </m:r>
                        </m:sup>
                      </m:sSup>
                      <m:ctrlPr>
                        <w:rPr>
                          <w:rFonts w:ascii="Cambria Math" w:hAnsi="Cambria Math"/>
                          <w:i/>
                          <w:sz w:val="24"/>
                          <w:szCs w:val="24"/>
                        </w:rPr>
                      </m:ctrlPr>
                    </m:num>
                    <m:den>
                      <m:r>
                        <w:rPr>
                          <w:rFonts w:ascii="Cambria Math" w:hAnsi="Cambria Math"/>
                          <w:sz w:val="24"/>
                          <w:szCs w:val="24"/>
                        </w:rPr>
                        <m:t>2</m:t>
                      </m:r>
                      <m:ctrlPr>
                        <w:rPr>
                          <w:rFonts w:ascii="Cambria Math" w:hAnsi="Cambria Math"/>
                          <w:i/>
                          <w:sz w:val="24"/>
                          <w:szCs w:val="24"/>
                        </w:rPr>
                      </m:ctrlPr>
                    </m:den>
                  </m:f>
                  <m:r>
                    <w:rPr>
                      <w:rFonts w:ascii="Cambria Math" w:hAnsi="Cambria Math"/>
                      <w:sz w:val="24"/>
                      <w:szCs w:val="24"/>
                    </w:rPr>
                    <m:t>-</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μ</m:t>
                          </m:r>
                        </m:e>
                        <m:sub>
                          <m:r>
                            <m:rPr>
                              <m:sty m:val="p"/>
                            </m:rPr>
                            <w:rPr>
                              <w:rFonts w:ascii="Cambria Math" w:hAnsi="Cambria Math"/>
                              <w:sz w:val="24"/>
                              <w:szCs w:val="24"/>
                            </w:rPr>
                            <m:t>⊕</m:t>
                          </m:r>
                        </m:sub>
                      </m:sSub>
                      <m:ctrlPr>
                        <w:rPr>
                          <w:rFonts w:ascii="Cambria Math" w:hAnsi="Cambria Math"/>
                          <w:i/>
                          <w:sz w:val="24"/>
                          <w:szCs w:val="24"/>
                        </w:rPr>
                      </m:ctrlPr>
                    </m:num>
                    <m:den>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m:t>
                          </m:r>
                        </m:sup>
                      </m:sSup>
                      <m:ctrlPr>
                        <w:rPr>
                          <w:rFonts w:ascii="Cambria Math" w:hAnsi="Cambria Math"/>
                          <w:i/>
                          <w:sz w:val="24"/>
                          <w:szCs w:val="24"/>
                        </w:rPr>
                      </m:ctrlPr>
                    </m:den>
                  </m:f>
                </m:e>
              </m:d>
              <m:ctrlPr>
                <w:rPr>
                  <w:rFonts w:ascii="Cambria Math" w:hAnsi="Cambria Math"/>
                  <w:i/>
                  <w:sz w:val="24"/>
                  <w:szCs w:val="24"/>
                </w:rPr>
              </m:ctrlPr>
            </m:den>
          </m:f>
          <m:r>
            <w:rPr>
              <w:rFonts w:ascii="Cambria Math" w:hAnsi="Cambria Math"/>
              <w:sz w:val="24"/>
              <w:szCs w:val="24"/>
            </w:rPr>
            <m:t xml:space="preserve">= </m:t>
          </m:r>
          <m:r>
            <w:rPr>
              <w:rFonts w:ascii="Cambria Math" w:hAnsi="Cambria Math"/>
              <w:color w:val="FF0000"/>
              <w:sz w:val="24"/>
              <w:szCs w:val="24"/>
            </w:rPr>
            <m:t>2.3450e+5 km</m:t>
          </m:r>
        </m:oMath>
      </m:oMathPara>
    </w:p>
    <w:p w14:paraId="0A928D10" w14:textId="42E302C3" w:rsidR="0080006F" w:rsidRPr="0019078C" w:rsidRDefault="00607A11" w:rsidP="0080006F">
      <w:pPr>
        <w:rPr>
          <w:rFonts w:ascii="inherit" w:hAnsi="inherit" w:hint="eastAsia"/>
          <w:sz w:val="24"/>
          <w:szCs w:val="24"/>
        </w:rPr>
      </w:pPr>
      <m:oMathPara>
        <m:oMath>
          <m:sSup>
            <m:sSupPr>
              <m:ctrlPr>
                <w:rPr>
                  <w:rFonts w:ascii="Cambria Math" w:hAnsi="Cambria Math"/>
                  <w:i/>
                  <w:sz w:val="24"/>
                  <w:szCs w:val="24"/>
                </w:rPr>
              </m:ctrlPr>
            </m:sSupPr>
            <m:e>
              <m:r>
                <w:rPr>
                  <w:rFonts w:ascii="Cambria Math" w:hAnsi="Cambria Math"/>
                  <w:sz w:val="24"/>
                  <w:szCs w:val="24"/>
                </w:rPr>
                <m:t>h</m:t>
              </m:r>
            </m:e>
            <m:sup>
              <m:r>
                <w:rPr>
                  <w:rFonts w:ascii="Cambria Math" w:hAnsi="Cambria Math"/>
                  <w:sz w:val="24"/>
                  <w:szCs w:val="24"/>
                </w:rPr>
                <m:t>+</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m:t>
              </m:r>
            </m:sup>
          </m:sSup>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m:t>
              </m:r>
            </m:sup>
          </m:sSup>
          <m:r>
            <w:rPr>
              <w:rFonts w:ascii="Cambria Math" w:hAnsi="Cambria Math"/>
              <w:sz w:val="24"/>
              <w:szCs w:val="24"/>
            </w:rPr>
            <m:t>cos</m:t>
          </m:r>
          <m:sSup>
            <m:sSupPr>
              <m:ctrlPr>
                <w:rPr>
                  <w:rFonts w:ascii="Cambria Math" w:hAnsi="Cambria Math"/>
                  <w:i/>
                  <w:sz w:val="24"/>
                  <w:szCs w:val="24"/>
                </w:rPr>
              </m:ctrlPr>
            </m:sSupPr>
            <m:e>
              <m:r>
                <m:rPr>
                  <m:sty m:val="p"/>
                </m:rPr>
                <w:rPr>
                  <w:rFonts w:ascii="Cambria Math" w:hAnsi="Cambria Math"/>
                  <w:sz w:val="24"/>
                  <w:szCs w:val="24"/>
                </w:rPr>
                <m:t>γ</m:t>
              </m:r>
              <m:ctrlPr>
                <w:rPr>
                  <w:rFonts w:ascii="Cambria Math" w:hAnsi="Cambria Math"/>
                  <w:sz w:val="24"/>
                  <w:szCs w:val="24"/>
                </w:rPr>
              </m:ctrlPr>
            </m:e>
            <m:sup>
              <m:r>
                <w:rPr>
                  <w:rFonts w:ascii="Cambria Math" w:hAnsi="Cambria Math"/>
                  <w:sz w:val="24"/>
                  <w:szCs w:val="24"/>
                </w:rPr>
                <m:t>+</m:t>
              </m:r>
            </m:sup>
          </m:sSup>
          <m:r>
            <w:rPr>
              <w:rFonts w:ascii="Cambria Math" w:hAnsi="Cambria Math"/>
              <w:sz w:val="24"/>
              <w:szCs w:val="24"/>
            </w:rPr>
            <m:t>=7.1853e+4 k</m:t>
          </m:r>
          <m:sSup>
            <m:sSupPr>
              <m:ctrlPr>
                <w:rPr>
                  <w:rFonts w:ascii="Cambria Math" w:hAnsi="Cambria Math"/>
                  <w:i/>
                  <w:sz w:val="24"/>
                  <w:szCs w:val="24"/>
                </w:rPr>
              </m:ctrlPr>
            </m:sSupPr>
            <m:e>
              <m:r>
                <w:rPr>
                  <w:rFonts w:ascii="Cambria Math" w:hAnsi="Cambria Math"/>
                  <w:sz w:val="24"/>
                  <w:szCs w:val="24"/>
                </w:rPr>
                <m:t>m</m:t>
              </m:r>
            </m:e>
            <m:sup>
              <m:r>
                <w:rPr>
                  <w:rFonts w:ascii="Cambria Math" w:hAnsi="Cambria Math"/>
                  <w:sz w:val="24"/>
                  <w:szCs w:val="24"/>
                </w:rPr>
                <m:t>2</m:t>
              </m:r>
            </m:sup>
          </m:sSup>
          <m:r>
            <m:rPr>
              <m:lit/>
            </m:rPr>
            <w:rPr>
              <w:rFonts w:ascii="Cambria Math" w:hAnsi="Cambria Math"/>
              <w:sz w:val="24"/>
              <w:szCs w:val="24"/>
            </w:rPr>
            <m:t>/</m:t>
          </m:r>
          <m:r>
            <w:rPr>
              <w:rFonts w:ascii="Cambria Math" w:hAnsi="Cambria Math"/>
              <w:sz w:val="24"/>
              <w:szCs w:val="24"/>
            </w:rPr>
            <m:t>s</m:t>
          </m:r>
        </m:oMath>
      </m:oMathPara>
    </w:p>
    <w:p w14:paraId="333A53A3" w14:textId="11CD37DE" w:rsidR="0080006F" w:rsidRPr="0019078C" w:rsidRDefault="00607A11" w:rsidP="0080006F">
      <w:pPr>
        <w:rPr>
          <w:rFonts w:ascii="inherit" w:hAnsi="inherit" w:hint="eastAsia"/>
          <w:sz w:val="24"/>
          <w:szCs w:val="24"/>
        </w:rPr>
      </w:pPr>
      <m:oMathPara>
        <m:oMath>
          <m:sSup>
            <m:sSupPr>
              <m:ctrlPr>
                <w:rPr>
                  <w:rFonts w:ascii="Cambria Math" w:hAnsi="Cambria Math"/>
                  <w:i/>
                  <w:sz w:val="24"/>
                  <w:szCs w:val="24"/>
                </w:rPr>
              </m:ctrlPr>
            </m:sSupPr>
            <m:e>
              <m:r>
                <w:rPr>
                  <w:rFonts w:ascii="Cambria Math" w:hAnsi="Cambria Math"/>
                  <w:sz w:val="24"/>
                  <w:szCs w:val="24"/>
                </w:rPr>
                <m:t>p</m:t>
              </m:r>
            </m:e>
            <m:sup>
              <m:r>
                <w:rPr>
                  <w:rFonts w:ascii="Cambria Math" w:hAnsi="Cambria Math"/>
                  <w:sz w:val="24"/>
                  <w:szCs w:val="24"/>
                </w:rPr>
                <m:t>+</m:t>
              </m:r>
            </m:sup>
          </m:sSup>
          <m:r>
            <w:rPr>
              <w:rFonts w:ascii="Cambria Math" w:hAnsi="Cambria Math"/>
              <w:sz w:val="24"/>
              <w:szCs w:val="24"/>
            </w:rPr>
            <m:t>=</m:t>
          </m:r>
          <m:f>
            <m:fPr>
              <m:ctrlPr>
                <w:rPr>
                  <w:rFonts w:ascii="Cambria Math" w:hAnsi="Cambria Math"/>
                  <w:sz w:val="24"/>
                  <w:szCs w:val="24"/>
                </w:rPr>
              </m:ctrlPr>
            </m:fPr>
            <m:num>
              <m:sSup>
                <m:sSupPr>
                  <m:ctrlPr>
                    <w:rPr>
                      <w:rFonts w:ascii="Cambria Math" w:hAnsi="Cambria Math"/>
                      <w:i/>
                      <w:sz w:val="24"/>
                      <w:szCs w:val="24"/>
                    </w:rPr>
                  </m:ctrlPr>
                </m:sSupPr>
                <m:e>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h</m:t>
                          </m:r>
                        </m:e>
                        <m:sup>
                          <m:r>
                            <w:rPr>
                              <w:rFonts w:ascii="Cambria Math" w:hAnsi="Cambria Math"/>
                              <w:sz w:val="24"/>
                              <w:szCs w:val="24"/>
                            </w:rPr>
                            <m:t>+</m:t>
                          </m:r>
                        </m:sup>
                      </m:sSup>
                    </m:e>
                  </m:d>
                </m:e>
                <m:sup>
                  <m:r>
                    <w:rPr>
                      <w:rFonts w:ascii="Cambria Math" w:hAnsi="Cambria Math"/>
                      <w:sz w:val="24"/>
                      <w:szCs w:val="24"/>
                    </w:rPr>
                    <m:t>2</m:t>
                  </m:r>
                </m:sup>
              </m:sSup>
              <m:ctrlPr>
                <w:rPr>
                  <w:rFonts w:ascii="Cambria Math" w:hAnsi="Cambria Math"/>
                  <w:i/>
                  <w:sz w:val="24"/>
                  <w:szCs w:val="24"/>
                </w:rPr>
              </m:ctrlPr>
            </m:num>
            <m:den>
              <m:sSub>
                <m:sSubPr>
                  <m:ctrlPr>
                    <w:rPr>
                      <w:rFonts w:ascii="Cambria Math" w:hAnsi="Cambria Math"/>
                      <w:i/>
                      <w:sz w:val="24"/>
                      <w:szCs w:val="24"/>
                    </w:rPr>
                  </m:ctrlPr>
                </m:sSubPr>
                <m:e>
                  <m:r>
                    <m:rPr>
                      <m:sty m:val="p"/>
                    </m:rPr>
                    <w:rPr>
                      <w:rFonts w:ascii="Cambria Math" w:hAnsi="Cambria Math"/>
                      <w:sz w:val="24"/>
                      <w:szCs w:val="24"/>
                    </w:rPr>
                    <m:t>μ</m:t>
                  </m:r>
                </m:e>
                <m:sub>
                  <m:r>
                    <m:rPr>
                      <m:sty m:val="p"/>
                    </m:rPr>
                    <w:rPr>
                      <w:rFonts w:ascii="Cambria Math" w:hAnsi="Cambria Math"/>
                      <w:sz w:val="24"/>
                      <w:szCs w:val="24"/>
                    </w:rPr>
                    <m:t>⊕</m:t>
                  </m:r>
                </m:sub>
              </m:sSub>
              <m:ctrlPr>
                <w:rPr>
                  <w:rFonts w:ascii="Cambria Math" w:hAnsi="Cambria Math"/>
                  <w:i/>
                  <w:sz w:val="24"/>
                  <w:szCs w:val="24"/>
                </w:rPr>
              </m:ctrlPr>
            </m:den>
          </m:f>
          <m:r>
            <w:rPr>
              <w:rFonts w:ascii="Cambria Math" w:hAnsi="Cambria Math"/>
              <w:sz w:val="24"/>
              <w:szCs w:val="24"/>
            </w:rPr>
            <m:t>=1.2952e+4 km</m:t>
          </m:r>
        </m:oMath>
      </m:oMathPara>
    </w:p>
    <w:p w14:paraId="5FA7703A" w14:textId="4094E84B" w:rsidR="0080006F" w:rsidRPr="0080006F" w:rsidRDefault="00607A11" w:rsidP="0080006F">
      <w:pPr>
        <w:rPr>
          <w:rFonts w:ascii="inherit" w:hAnsi="inherit" w:hint="eastAsia"/>
          <w:color w:val="FF0000"/>
          <w:sz w:val="24"/>
          <w:szCs w:val="24"/>
        </w:rPr>
      </w:pPr>
      <m:oMathPara>
        <m:oMath>
          <m:sSub>
            <m:sSubPr>
              <m:ctrlPr>
                <w:rPr>
                  <w:rFonts w:ascii="Cambria Math" w:hAnsi="Cambria Math"/>
                  <w:i/>
                  <w:sz w:val="24"/>
                  <w:szCs w:val="24"/>
                </w:rPr>
              </m:ctrlPr>
            </m:sSubPr>
            <m:e>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up>
              </m:sSup>
              <m:r>
                <w:rPr>
                  <w:rFonts w:ascii="Cambria Math" w:hAnsi="Cambria Math"/>
                  <w:sz w:val="24"/>
                  <w:szCs w:val="24"/>
                </w:rPr>
                <m:t>=e</m:t>
              </m:r>
            </m:e>
            <m:sub>
              <m:r>
                <w:rPr>
                  <w:rFonts w:ascii="Cambria Math" w:hAnsi="Cambria Math"/>
                  <w:sz w:val="24"/>
                  <w:szCs w:val="24"/>
                </w:rPr>
                <m:t>N</m:t>
              </m:r>
            </m:sub>
          </m:sSub>
          <m:r>
            <w:rPr>
              <w:rFonts w:ascii="Cambria Math" w:hAnsi="Cambria Math"/>
              <w:sz w:val="24"/>
              <w:szCs w:val="24"/>
            </w:rPr>
            <m:t>=</m:t>
          </m:r>
          <m:rad>
            <m:radPr>
              <m:degHide m:val="1"/>
              <m:ctrlPr>
                <w:rPr>
                  <w:rFonts w:ascii="Cambria Math" w:hAnsi="Cambria Math"/>
                  <w:sz w:val="24"/>
                  <w:szCs w:val="24"/>
                </w:rPr>
              </m:ctrlPr>
            </m:radPr>
            <m:deg>
              <m:ctrlPr>
                <w:rPr>
                  <w:rFonts w:ascii="Cambria Math" w:hAnsi="Cambria Math"/>
                  <w:i/>
                  <w:sz w:val="24"/>
                  <w:szCs w:val="24"/>
                </w:rPr>
              </m:ctrlPr>
            </m:deg>
            <m:e>
              <m:r>
                <w:rPr>
                  <w:rFonts w:ascii="Cambria Math" w:hAnsi="Cambria Math"/>
                  <w:sz w:val="24"/>
                  <w:szCs w:val="24"/>
                </w:rPr>
                <m:t>1-</m:t>
              </m:r>
              <m:f>
                <m:fPr>
                  <m:ctrlPr>
                    <w:rPr>
                      <w:rFonts w:ascii="Cambria Math" w:hAnsi="Cambria Math"/>
                      <w:sz w:val="24"/>
                      <w:szCs w:val="24"/>
                    </w:rPr>
                  </m:ctrlPr>
                </m:fPr>
                <m:num>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N</m:t>
                      </m:r>
                    </m:sub>
                  </m:sSub>
                  <m:ctrlPr>
                    <w:rPr>
                      <w:rFonts w:ascii="Cambria Math" w:hAnsi="Cambria Math"/>
                      <w:i/>
                      <w:sz w:val="24"/>
                      <w:szCs w:val="24"/>
                    </w:rPr>
                  </m:ctrlPr>
                </m:num>
                <m:den>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N</m:t>
                      </m:r>
                    </m:sub>
                  </m:sSub>
                  <m:ctrlPr>
                    <w:rPr>
                      <w:rFonts w:ascii="Cambria Math" w:hAnsi="Cambria Math"/>
                      <w:i/>
                      <w:sz w:val="24"/>
                      <w:szCs w:val="24"/>
                    </w:rPr>
                  </m:ctrlPr>
                </m:den>
              </m:f>
            </m:e>
          </m:rad>
          <m:r>
            <w:rPr>
              <w:rFonts w:ascii="Cambria Math" w:hAnsi="Cambria Math"/>
              <w:sz w:val="24"/>
              <w:szCs w:val="24"/>
            </w:rPr>
            <m:t xml:space="preserve"> = </m:t>
          </m:r>
          <m:r>
            <w:rPr>
              <w:rFonts w:ascii="Cambria Math" w:hAnsi="Cambria Math"/>
              <w:color w:val="FF0000"/>
              <w:sz w:val="24"/>
              <w:szCs w:val="24"/>
            </w:rPr>
            <m:t xml:space="preserve">0.9720  </m:t>
          </m:r>
        </m:oMath>
      </m:oMathPara>
    </w:p>
    <w:p w14:paraId="2BA059FE" w14:textId="789291A6" w:rsidR="0080006F" w:rsidRPr="0080006F" w:rsidRDefault="00607A11" w:rsidP="0080006F">
      <w:pPr>
        <w:rPr>
          <w:rFonts w:ascii="inherit" w:hAnsi="inherit" w:hint="eastAsia"/>
          <w:color w:val="000000" w:themeColor="text1"/>
          <w:sz w:val="24"/>
          <w:szCs w:val="24"/>
        </w:rPr>
      </w:pPr>
      <m:oMathPara>
        <m:oMath>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r</m:t>
              </m:r>
            </m:e>
            <m:sub>
              <m:r>
                <w:rPr>
                  <w:rFonts w:ascii="Cambria Math" w:hAnsi="Cambria Math"/>
                  <w:color w:val="000000" w:themeColor="text1"/>
                  <w:sz w:val="24"/>
                  <w:szCs w:val="24"/>
                </w:rPr>
                <m:t>p</m:t>
              </m:r>
            </m:sub>
            <m:sup>
              <m:r>
                <w:rPr>
                  <w:rFonts w:ascii="Cambria Math" w:hAnsi="Cambria Math"/>
                  <w:color w:val="000000" w:themeColor="text1"/>
                  <w:sz w:val="24"/>
                  <w:szCs w:val="24"/>
                </w:rPr>
                <m:t>+</m:t>
              </m:r>
            </m:sup>
          </m:sSubSup>
          <m:r>
            <w:rPr>
              <w:rFonts w:ascii="Cambria Math" w:hAnsi="Cambria Math"/>
              <w:color w:val="000000" w:themeColor="text1"/>
              <w:sz w:val="24"/>
              <w:szCs w:val="24"/>
            </w:rPr>
            <m:t>=</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a</m:t>
              </m:r>
            </m:e>
            <m:sup>
              <m:r>
                <w:rPr>
                  <w:rFonts w:ascii="Cambria Math" w:hAnsi="Cambria Math"/>
                  <w:color w:val="000000" w:themeColor="text1"/>
                  <w:sz w:val="24"/>
                  <w:szCs w:val="24"/>
                </w:rPr>
                <m:t>+</m:t>
              </m:r>
            </m:sup>
          </m:sSup>
          <m:d>
            <m:dPr>
              <m:ctrlPr>
                <w:rPr>
                  <w:rFonts w:ascii="Cambria Math" w:hAnsi="Cambria Math"/>
                  <w:i/>
                  <w:color w:val="000000" w:themeColor="text1"/>
                  <w:sz w:val="24"/>
                  <w:szCs w:val="24"/>
                </w:rPr>
              </m:ctrlPr>
            </m:dPr>
            <m:e>
              <m:r>
                <w:rPr>
                  <w:rFonts w:ascii="Cambria Math" w:hAnsi="Cambria Math"/>
                  <w:color w:val="000000" w:themeColor="text1"/>
                  <w:sz w:val="24"/>
                  <w:szCs w:val="24"/>
                </w:rPr>
                <m:t>1-</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e</m:t>
                  </m:r>
                </m:e>
                <m:sup>
                  <m:r>
                    <w:rPr>
                      <w:rFonts w:ascii="Cambria Math" w:hAnsi="Cambria Math"/>
                      <w:color w:val="000000" w:themeColor="text1"/>
                      <w:sz w:val="24"/>
                      <w:szCs w:val="24"/>
                    </w:rPr>
                    <m:t>+</m:t>
                  </m:r>
                </m:sup>
              </m:sSup>
            </m:e>
          </m:d>
          <m:r>
            <w:rPr>
              <w:rFonts w:ascii="Cambria Math" w:hAnsi="Cambria Math"/>
              <w:color w:val="000000" w:themeColor="text1"/>
              <w:sz w:val="24"/>
              <w:szCs w:val="24"/>
            </w:rPr>
            <m:t>=</m:t>
          </m:r>
          <m:r>
            <w:rPr>
              <w:rFonts w:ascii="Cambria Math" w:hAnsi="Cambria Math"/>
              <w:color w:val="FF0000"/>
              <w:sz w:val="24"/>
              <w:szCs w:val="24"/>
            </w:rPr>
            <m:t>6.6581e+3 km</m:t>
          </m:r>
        </m:oMath>
      </m:oMathPara>
    </w:p>
    <w:p w14:paraId="29EA8EDB" w14:textId="0C1523EE" w:rsidR="0080006F" w:rsidRPr="0080006F" w:rsidRDefault="00607A11" w:rsidP="0080006F">
      <w:pPr>
        <w:rPr>
          <w:rFonts w:ascii="inherit" w:hAnsi="inherit" w:hint="eastAsia"/>
          <w:color w:val="000000" w:themeColor="text1"/>
          <w:sz w:val="24"/>
          <w:szCs w:val="24"/>
        </w:rPr>
      </w:pPr>
      <m:oMathPara>
        <m:oMath>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r</m:t>
              </m:r>
            </m:e>
            <m:sub>
              <m:r>
                <w:rPr>
                  <w:rFonts w:ascii="Cambria Math" w:hAnsi="Cambria Math"/>
                  <w:color w:val="000000" w:themeColor="text1"/>
                  <w:sz w:val="24"/>
                  <w:szCs w:val="24"/>
                </w:rPr>
                <m:t>a</m:t>
              </m:r>
            </m:sub>
            <m:sup>
              <m:r>
                <w:rPr>
                  <w:rFonts w:ascii="Cambria Math" w:hAnsi="Cambria Math"/>
                  <w:color w:val="000000" w:themeColor="text1"/>
                  <w:sz w:val="24"/>
                  <w:szCs w:val="24"/>
                </w:rPr>
                <m:t>+</m:t>
              </m:r>
            </m:sup>
          </m:sSubSup>
          <m:r>
            <w:rPr>
              <w:rFonts w:ascii="Cambria Math" w:hAnsi="Cambria Math"/>
              <w:color w:val="000000" w:themeColor="text1"/>
              <w:sz w:val="24"/>
              <w:szCs w:val="24"/>
            </w:rPr>
            <m:t>=</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a</m:t>
              </m:r>
            </m:e>
            <m:sup>
              <m:r>
                <w:rPr>
                  <w:rFonts w:ascii="Cambria Math" w:hAnsi="Cambria Math"/>
                  <w:color w:val="000000" w:themeColor="text1"/>
                  <w:sz w:val="24"/>
                  <w:szCs w:val="24"/>
                </w:rPr>
                <m:t>+</m:t>
              </m:r>
            </m:sup>
          </m:sSup>
          <m:d>
            <m:dPr>
              <m:ctrlPr>
                <w:rPr>
                  <w:rFonts w:ascii="Cambria Math" w:hAnsi="Cambria Math"/>
                  <w:i/>
                  <w:color w:val="000000" w:themeColor="text1"/>
                  <w:sz w:val="24"/>
                  <w:szCs w:val="24"/>
                </w:rPr>
              </m:ctrlPr>
            </m:dPr>
            <m:e>
              <m:r>
                <w:rPr>
                  <w:rFonts w:ascii="Cambria Math" w:hAnsi="Cambria Math"/>
                  <w:color w:val="000000" w:themeColor="text1"/>
                  <w:sz w:val="24"/>
                  <w:szCs w:val="24"/>
                </w:rPr>
                <m:t>1+</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e</m:t>
                  </m:r>
                </m:e>
                <m:sup>
                  <m:r>
                    <w:rPr>
                      <w:rFonts w:ascii="Cambria Math" w:hAnsi="Cambria Math"/>
                      <w:color w:val="000000" w:themeColor="text1"/>
                      <w:sz w:val="24"/>
                      <w:szCs w:val="24"/>
                    </w:rPr>
                    <m:t>+</m:t>
                  </m:r>
                </m:sup>
              </m:sSup>
            </m:e>
          </m:d>
          <m:r>
            <w:rPr>
              <w:rFonts w:ascii="Cambria Math" w:hAnsi="Cambria Math"/>
              <w:color w:val="000000" w:themeColor="text1"/>
              <w:sz w:val="24"/>
              <w:szCs w:val="24"/>
            </w:rPr>
            <m:t>=</m:t>
          </m:r>
          <m:r>
            <w:rPr>
              <w:rFonts w:ascii="Cambria Math" w:hAnsi="Cambria Math"/>
              <w:color w:val="FF0000"/>
              <w:sz w:val="24"/>
              <w:szCs w:val="24"/>
            </w:rPr>
            <m:t>4.6242e+5 km</m:t>
          </m:r>
        </m:oMath>
      </m:oMathPara>
    </w:p>
    <w:p w14:paraId="22100AF9" w14:textId="206273DA" w:rsidR="0080006F" w:rsidRPr="0080006F" w:rsidRDefault="00607A11" w:rsidP="0080006F">
      <w:pPr>
        <w:rPr>
          <w:rFonts w:ascii="inherit" w:hAnsi="inherit" w:hint="eastAsia"/>
          <w:color w:val="000000" w:themeColor="text1"/>
          <w:sz w:val="24"/>
          <w:szCs w:val="24"/>
        </w:rPr>
      </w:pPr>
      <m:oMathPara>
        <m:oMath>
          <m:sSup>
            <m:sSupPr>
              <m:ctrlPr>
                <w:rPr>
                  <w:rFonts w:ascii="Cambria Math" w:hAnsi="Cambria Math"/>
                  <w:i/>
                  <w:color w:val="000000" w:themeColor="text1"/>
                  <w:sz w:val="24"/>
                  <w:szCs w:val="24"/>
                </w:rPr>
              </m:ctrlPr>
            </m:sSupPr>
            <m:e>
              <m:r>
                <m:rPr>
                  <m:scr m:val="double-struck"/>
                </m:rPr>
                <w:rPr>
                  <w:rFonts w:ascii="Cambria Math" w:hAnsi="Cambria Math"/>
                  <w:color w:val="000000" w:themeColor="text1"/>
                  <w:sz w:val="24"/>
                  <w:szCs w:val="24"/>
                </w:rPr>
                <m:t>P</m:t>
              </m:r>
            </m:e>
            <m:sup>
              <m:r>
                <w:rPr>
                  <w:rFonts w:ascii="Cambria Math" w:hAnsi="Cambria Math"/>
                  <w:color w:val="000000" w:themeColor="text1"/>
                  <w:sz w:val="24"/>
                  <w:szCs w:val="24"/>
                </w:rPr>
                <m:t>+</m:t>
              </m:r>
            </m:sup>
          </m:sSup>
          <m:r>
            <m:rPr>
              <m:scr m:val="double-struck"/>
            </m:rPr>
            <w:rPr>
              <w:rFonts w:ascii="Cambria Math" w:hAnsi="Cambria Math"/>
              <w:color w:val="000000" w:themeColor="text1"/>
              <w:sz w:val="24"/>
              <w:szCs w:val="24"/>
            </w:rPr>
            <m:t>=P=</m:t>
          </m:r>
          <m:r>
            <w:rPr>
              <w:rFonts w:ascii="Cambria Math" w:hAnsi="Cambria Math"/>
              <w:color w:val="FF0000"/>
              <w:sz w:val="24"/>
              <w:szCs w:val="24"/>
            </w:rPr>
            <m:t>13.0797 days</m:t>
          </m:r>
        </m:oMath>
      </m:oMathPara>
    </w:p>
    <w:p w14:paraId="5A7AD1E8" w14:textId="3064A10A" w:rsidR="0080006F" w:rsidRPr="0080006F" w:rsidRDefault="00607A11" w:rsidP="0080006F">
      <w:pPr>
        <w:rPr>
          <w:rFonts w:ascii="inherit" w:hAnsi="inherit" w:hint="eastAsia"/>
          <w:color w:val="000000" w:themeColor="text1"/>
          <w:sz w:val="24"/>
          <w:szCs w:val="24"/>
        </w:rPr>
      </w:pPr>
      <m:oMathPara>
        <m:oMath>
          <m:sSup>
            <m:sSupPr>
              <m:ctrlPr>
                <w:rPr>
                  <w:rFonts w:ascii="Cambria Math" w:hAnsi="Cambria Math"/>
                  <w:i/>
                  <w:color w:val="000000" w:themeColor="text1"/>
                  <w:sz w:val="24"/>
                  <w:szCs w:val="24"/>
                </w:rPr>
              </m:ctrlPr>
            </m:sSupPr>
            <m:e>
              <m:r>
                <m:rPr>
                  <m:scr m:val="script"/>
                </m:rPr>
                <w:rPr>
                  <w:rFonts w:ascii="Cambria Math" w:hAnsi="Cambria Math"/>
                  <w:color w:val="000000" w:themeColor="text1"/>
                  <w:sz w:val="24"/>
                  <w:szCs w:val="24"/>
                </w:rPr>
                <m:t>E</m:t>
              </m:r>
            </m:e>
            <m:sup>
              <m:r>
                <w:rPr>
                  <w:rFonts w:ascii="Cambria Math" w:hAnsi="Cambria Math"/>
                  <w:color w:val="000000" w:themeColor="text1"/>
                  <w:sz w:val="24"/>
                  <w:szCs w:val="24"/>
                </w:rPr>
                <m:t>+</m:t>
              </m:r>
            </m:sup>
          </m:sSup>
          <m:r>
            <w:rPr>
              <w:rFonts w:ascii="Cambria Math" w:hAnsi="Cambria Math"/>
              <w:color w:val="000000" w:themeColor="text1"/>
              <w:sz w:val="24"/>
              <w:szCs w:val="24"/>
            </w:rPr>
            <m:t>=</m:t>
          </m:r>
          <m:r>
            <w:rPr>
              <w:rFonts w:ascii="Cambria Math" w:hAnsi="Cambria Math"/>
              <w:color w:val="FF0000"/>
              <w:sz w:val="24"/>
              <w:szCs w:val="24"/>
            </w:rPr>
            <m:t>-0.8499 k</m:t>
          </m:r>
          <m:sSup>
            <m:sSupPr>
              <m:ctrlPr>
                <w:rPr>
                  <w:rFonts w:ascii="Cambria Math" w:hAnsi="Cambria Math"/>
                  <w:i/>
                  <w:color w:val="FF0000"/>
                  <w:sz w:val="24"/>
                  <w:szCs w:val="24"/>
                </w:rPr>
              </m:ctrlPr>
            </m:sSupPr>
            <m:e>
              <m:r>
                <w:rPr>
                  <w:rFonts w:ascii="Cambria Math" w:hAnsi="Cambria Math"/>
                  <w:color w:val="FF0000"/>
                  <w:sz w:val="24"/>
                  <w:szCs w:val="24"/>
                </w:rPr>
                <m:t>m</m:t>
              </m:r>
            </m:e>
            <m:sup>
              <m:r>
                <w:rPr>
                  <w:rFonts w:ascii="Cambria Math" w:hAnsi="Cambria Math"/>
                  <w:color w:val="FF0000"/>
                  <w:sz w:val="24"/>
                  <w:szCs w:val="24"/>
                </w:rPr>
                <m:t>2</m:t>
              </m:r>
            </m:sup>
          </m:sSup>
          <m:r>
            <m:rPr>
              <m:lit/>
            </m:rPr>
            <w:rPr>
              <w:rFonts w:ascii="Cambria Math" w:hAnsi="Cambria Math"/>
              <w:color w:val="FF0000"/>
              <w:sz w:val="24"/>
              <w:szCs w:val="24"/>
            </w:rPr>
            <m:t>/</m:t>
          </m:r>
          <m:sSup>
            <m:sSupPr>
              <m:ctrlPr>
                <w:rPr>
                  <w:rFonts w:ascii="Cambria Math" w:hAnsi="Cambria Math"/>
                  <w:i/>
                  <w:color w:val="FF0000"/>
                  <w:sz w:val="24"/>
                  <w:szCs w:val="24"/>
                </w:rPr>
              </m:ctrlPr>
            </m:sSupPr>
            <m:e>
              <m:r>
                <w:rPr>
                  <w:rFonts w:ascii="Cambria Math" w:hAnsi="Cambria Math"/>
                  <w:color w:val="FF0000"/>
                  <w:sz w:val="24"/>
                  <w:szCs w:val="24"/>
                </w:rPr>
                <m:t>s</m:t>
              </m:r>
            </m:e>
            <m:sup>
              <m:r>
                <w:rPr>
                  <w:rFonts w:ascii="Cambria Math" w:hAnsi="Cambria Math"/>
                  <w:color w:val="FF0000"/>
                  <w:sz w:val="24"/>
                  <w:szCs w:val="24"/>
                </w:rPr>
                <m:t>2</m:t>
              </m:r>
            </m:sup>
          </m:sSup>
          <m:r>
            <w:rPr>
              <w:rFonts w:ascii="Cambria Math" w:hAnsi="Cambria Math"/>
              <w:sz w:val="24"/>
              <w:szCs w:val="24"/>
            </w:rPr>
            <m:t xml:space="preserve">  .</m:t>
          </m:r>
        </m:oMath>
      </m:oMathPara>
    </w:p>
    <w:p w14:paraId="0AE30C87" w14:textId="3366E5DB" w:rsidR="0080006F" w:rsidRPr="001F474B" w:rsidRDefault="0080006F" w:rsidP="0080006F">
      <w:pPr>
        <w:rPr>
          <w:rFonts w:ascii="inherit" w:hAnsi="inherit" w:hint="eastAsia"/>
          <w:color w:val="FF0000"/>
          <w:sz w:val="24"/>
          <w:szCs w:val="24"/>
        </w:rPr>
      </w:pPr>
      <m:oMathPara>
        <m:oMath>
          <m:r>
            <m:rPr>
              <m:sty m:val="p"/>
            </m:rPr>
            <w:rPr>
              <w:rFonts w:ascii="Cambria Math" w:hAnsi="Cambria Math"/>
              <w:color w:val="000000" w:themeColor="text1"/>
              <w:sz w:val="24"/>
              <w:szCs w:val="24"/>
            </w:rPr>
            <m:t>Δω</m:t>
          </m:r>
          <m:r>
            <w:rPr>
              <w:rFonts w:ascii="Cambria Math" w:hAnsi="Cambria Math"/>
              <w:color w:val="000000" w:themeColor="text1"/>
              <w:sz w:val="24"/>
              <w:szCs w:val="24"/>
            </w:rPr>
            <m:t>=</m:t>
          </m:r>
          <m:sSup>
            <m:sSupPr>
              <m:ctrlPr>
                <w:rPr>
                  <w:rFonts w:ascii="Cambria Math" w:hAnsi="Cambria Math"/>
                  <w:i/>
                  <w:color w:val="000000" w:themeColor="text1"/>
                  <w:sz w:val="24"/>
                  <w:szCs w:val="24"/>
                </w:rPr>
              </m:ctrlPr>
            </m:sSupPr>
            <m:e>
              <m:r>
                <m:rPr>
                  <m:sty m:val="p"/>
                </m:rPr>
                <w:rPr>
                  <w:rFonts w:ascii="Cambria Math" w:hAnsi="Cambria Math"/>
                  <w:color w:val="000000" w:themeColor="text1"/>
                  <w:sz w:val="24"/>
                  <w:szCs w:val="24"/>
                </w:rPr>
                <m:t>θ</m:t>
              </m:r>
            </m:e>
            <m:sup>
              <m:r>
                <w:rPr>
                  <w:rFonts w:ascii="Cambria Math" w:hAnsi="Cambria Math"/>
                  <w:color w:val="000000" w:themeColor="text1"/>
                  <w:sz w:val="24"/>
                  <w:szCs w:val="24"/>
                </w:rPr>
                <m:t>*-</m:t>
              </m:r>
            </m:sup>
          </m:sSup>
          <m:r>
            <w:rPr>
              <w:rFonts w:ascii="Cambria Math" w:hAnsi="Cambria Math"/>
              <w:color w:val="000000" w:themeColor="text1"/>
              <w:sz w:val="24"/>
              <w:szCs w:val="24"/>
            </w:rPr>
            <m:t>-</m:t>
          </m:r>
          <m:sSup>
            <m:sSupPr>
              <m:ctrlPr>
                <w:rPr>
                  <w:rFonts w:ascii="Cambria Math" w:hAnsi="Cambria Math"/>
                  <w:i/>
                  <w:color w:val="000000" w:themeColor="text1"/>
                  <w:sz w:val="24"/>
                  <w:szCs w:val="24"/>
                </w:rPr>
              </m:ctrlPr>
            </m:sSupPr>
            <m:e>
              <m:r>
                <m:rPr>
                  <m:sty m:val="p"/>
                </m:rPr>
                <w:rPr>
                  <w:rFonts w:ascii="Cambria Math" w:hAnsi="Cambria Math"/>
                  <w:color w:val="000000" w:themeColor="text1"/>
                  <w:sz w:val="24"/>
                  <w:szCs w:val="24"/>
                </w:rPr>
                <m:t>θ</m:t>
              </m:r>
            </m:e>
            <m:sup>
              <m:r>
                <w:rPr>
                  <w:rFonts w:ascii="Cambria Math" w:hAnsi="Cambria Math"/>
                  <w:color w:val="000000" w:themeColor="text1"/>
                  <w:sz w:val="24"/>
                  <w:szCs w:val="24"/>
                </w:rPr>
                <m:t>*+</m:t>
              </m:r>
            </m:sup>
          </m:sSup>
          <m:r>
            <w:rPr>
              <w:rFonts w:ascii="Cambria Math" w:hAnsi="Cambria Math"/>
              <w:color w:val="000000" w:themeColor="text1"/>
              <w:sz w:val="24"/>
              <w:szCs w:val="24"/>
            </w:rPr>
            <m:t>=</m:t>
          </m:r>
          <m:r>
            <w:rPr>
              <w:rFonts w:ascii="Cambria Math" w:hAnsi="Cambria Math"/>
              <w:color w:val="FF0000"/>
              <w:sz w:val="24"/>
              <w:szCs w:val="24"/>
            </w:rPr>
            <m:t>-12.4</m:t>
          </m:r>
          <m:r>
            <m:rPr>
              <m:sty m:val="p"/>
            </m:rPr>
            <w:rPr>
              <w:rFonts w:ascii="Cambria Math" w:hAnsi="Cambria Math"/>
              <w:color w:val="FF0000"/>
              <w:sz w:val="24"/>
              <w:szCs w:val="24"/>
            </w:rPr>
            <m:t>°</m:t>
          </m:r>
          <m:r>
            <w:rPr>
              <w:rFonts w:ascii="Cambria Math" w:hAnsi="Cambria Math"/>
              <w:color w:val="FF0000"/>
              <w:sz w:val="24"/>
              <w:szCs w:val="24"/>
            </w:rPr>
            <m:t xml:space="preserve"> </m:t>
          </m:r>
        </m:oMath>
      </m:oMathPara>
    </w:p>
    <w:p w14:paraId="00053D13" w14:textId="02BDFF95" w:rsidR="001F474B" w:rsidRDefault="001F474B" w:rsidP="0080006F">
      <w:pPr>
        <w:rPr>
          <w:rFonts w:ascii="inherit" w:hAnsi="inherit" w:hint="eastAsia"/>
          <w:color w:val="000000" w:themeColor="text1"/>
          <w:sz w:val="24"/>
          <w:szCs w:val="24"/>
        </w:rPr>
      </w:pPr>
      <w:r>
        <w:rPr>
          <w:rFonts w:ascii="inherit" w:hAnsi="inherit"/>
          <w:color w:val="000000" w:themeColor="text1"/>
          <w:sz w:val="24"/>
          <w:szCs w:val="24"/>
        </w:rPr>
        <w:t>Finally,</w:t>
      </w:r>
    </w:p>
    <w:p w14:paraId="4E029A0C" w14:textId="7A780554" w:rsidR="001F474B" w:rsidRDefault="001F474B" w:rsidP="0080006F">
      <w:pPr>
        <w:rPr>
          <w:rFonts w:ascii="inherit" w:hAnsi="inherit" w:hint="eastAsia"/>
          <w:color w:val="000000" w:themeColor="text1"/>
          <w:sz w:val="24"/>
          <w:szCs w:val="24"/>
        </w:rPr>
      </w:pPr>
      <m:oMathPara>
        <m:oMath>
          <m:r>
            <m:rPr>
              <m:sty m:val="p"/>
            </m:rPr>
            <w:rPr>
              <w:rFonts w:ascii="Cambria Math" w:hAnsi="Cambria Math"/>
              <w:color w:val="000000" w:themeColor="text1"/>
              <w:sz w:val="24"/>
              <w:szCs w:val="24"/>
            </w:rPr>
            <m:t>α</m:t>
          </m:r>
          <m:r>
            <w:rPr>
              <w:rFonts w:ascii="Cambria Math" w:hAnsi="Cambria Math"/>
              <w:color w:val="000000" w:themeColor="text1"/>
              <w:sz w:val="24"/>
              <w:szCs w:val="24"/>
            </w:rPr>
            <m:t>=90</m:t>
          </m:r>
          <m:r>
            <m:rPr>
              <m:sty m:val="p"/>
            </m:rPr>
            <w:rPr>
              <w:rFonts w:ascii="Cambria Math" w:hAnsi="Cambria Math"/>
              <w:color w:val="000000" w:themeColor="text1"/>
              <w:sz w:val="24"/>
              <w:szCs w:val="24"/>
            </w:rPr>
            <m:t>°</m:t>
          </m:r>
          <m:r>
            <w:rPr>
              <w:rFonts w:ascii="Cambria Math" w:hAnsi="Cambria Math"/>
              <w:color w:val="000000" w:themeColor="text1"/>
              <w:sz w:val="24"/>
              <w:szCs w:val="24"/>
            </w:rPr>
            <m:t>+</m:t>
          </m:r>
          <m:sSup>
            <m:sSupPr>
              <m:ctrlPr>
                <w:rPr>
                  <w:rFonts w:ascii="Cambria Math" w:hAnsi="Cambria Math"/>
                  <w:i/>
                  <w:color w:val="000000" w:themeColor="text1"/>
                  <w:sz w:val="24"/>
                  <w:szCs w:val="24"/>
                </w:rPr>
              </m:ctrlPr>
            </m:sSupPr>
            <m:e>
              <m:r>
                <m:rPr>
                  <m:sty m:val="p"/>
                </m:rPr>
                <w:rPr>
                  <w:rFonts w:ascii="Cambria Math" w:hAnsi="Cambria Math"/>
                  <w:color w:val="000000" w:themeColor="text1"/>
                  <w:sz w:val="24"/>
                  <w:szCs w:val="24"/>
                </w:rPr>
                <m:t>γ</m:t>
              </m:r>
            </m:e>
            <m:sup>
              <m:r>
                <w:rPr>
                  <w:rFonts w:ascii="Cambria Math" w:hAnsi="Cambria Math"/>
                  <w:color w:val="000000" w:themeColor="text1"/>
                  <w:sz w:val="24"/>
                  <w:szCs w:val="24"/>
                </w:rPr>
                <m:t>-</m:t>
              </m:r>
            </m:sup>
          </m:sSup>
          <m:r>
            <w:rPr>
              <w:rFonts w:ascii="Cambria Math" w:hAnsi="Cambria Math"/>
              <w:color w:val="000000" w:themeColor="text1"/>
              <w:sz w:val="24"/>
              <w:szCs w:val="24"/>
            </w:rPr>
            <m:t>=</m:t>
          </m:r>
          <m:r>
            <w:rPr>
              <w:rFonts w:ascii="Cambria Math" w:hAnsi="Cambria Math"/>
              <w:color w:val="FF0000"/>
              <w:sz w:val="24"/>
              <w:szCs w:val="24"/>
            </w:rPr>
            <m:t>162.2043</m:t>
          </m:r>
          <m:r>
            <m:rPr>
              <m:sty m:val="p"/>
            </m:rPr>
            <w:rPr>
              <w:rFonts w:ascii="Cambria Math" w:hAnsi="Cambria Math"/>
              <w:color w:val="FF0000"/>
              <w:sz w:val="24"/>
              <w:szCs w:val="24"/>
            </w:rPr>
            <m:t>°</m:t>
          </m:r>
          <m:r>
            <w:rPr>
              <w:rFonts w:ascii="Cambria Math" w:hAnsi="Cambria Math"/>
              <w:color w:val="FF0000"/>
              <w:sz w:val="24"/>
              <w:szCs w:val="24"/>
            </w:rPr>
            <m:t xml:space="preserve"> </m:t>
          </m:r>
          <m:r>
            <w:rPr>
              <w:rFonts w:ascii="Cambria Math" w:hAnsi="Cambria Math"/>
              <w:color w:val="000000" w:themeColor="text1"/>
              <w:sz w:val="24"/>
              <w:szCs w:val="24"/>
            </w:rPr>
            <m:t>.</m:t>
          </m:r>
        </m:oMath>
      </m:oMathPara>
    </w:p>
    <w:p w14:paraId="69715E6D" w14:textId="77777777" w:rsidR="001F474B" w:rsidRDefault="001F474B">
      <w:pPr>
        <w:rPr>
          <w:rFonts w:ascii="inherit" w:hAnsi="inherit" w:hint="eastAsia"/>
          <w:color w:val="000000" w:themeColor="text1"/>
          <w:sz w:val="24"/>
          <w:szCs w:val="24"/>
        </w:rPr>
      </w:pPr>
      <w:r>
        <w:rPr>
          <w:rFonts w:ascii="inherit" w:hAnsi="inherit" w:hint="eastAsia"/>
          <w:color w:val="000000" w:themeColor="text1"/>
          <w:sz w:val="24"/>
          <w:szCs w:val="24"/>
        </w:rPr>
        <w:br w:type="page"/>
      </w:r>
    </w:p>
    <w:p w14:paraId="5A654795" w14:textId="1050CDC4" w:rsidR="001F474B" w:rsidRPr="00DE2825" w:rsidRDefault="00DE2825" w:rsidP="00DE2825">
      <w:pPr>
        <w:pStyle w:val="ListParagraph"/>
        <w:numPr>
          <w:ilvl w:val="0"/>
          <w:numId w:val="37"/>
        </w:numPr>
        <w:pBdr>
          <w:top w:val="single" w:sz="4" w:space="1" w:color="auto"/>
          <w:left w:val="single" w:sz="4" w:space="4" w:color="auto"/>
          <w:bottom w:val="single" w:sz="4" w:space="1" w:color="auto"/>
          <w:right w:val="single" w:sz="4" w:space="4" w:color="auto"/>
        </w:pBdr>
        <w:rPr>
          <w:rFonts w:ascii="inherit" w:hAnsi="inherit" w:hint="eastAsia"/>
          <w:color w:val="000000" w:themeColor="text1"/>
          <w:sz w:val="24"/>
          <w:szCs w:val="24"/>
        </w:rPr>
      </w:pPr>
      <w:r w:rsidRPr="00DE2825">
        <w:rPr>
          <w:rFonts w:ascii="inherit" w:hAnsi="inherit"/>
          <w:color w:val="000000" w:themeColor="text1"/>
          <w:sz w:val="24"/>
          <w:szCs w:val="24"/>
        </w:rPr>
        <w:lastRenderedPageBreak/>
        <w:t xml:space="preserve">For the </w:t>
      </w:r>
      <w:proofErr w:type="gramStart"/>
      <w:r w:rsidRPr="00DE2825">
        <w:rPr>
          <w:rFonts w:ascii="inherit" w:hAnsi="inherit"/>
          <w:color w:val="000000" w:themeColor="text1"/>
          <w:sz w:val="24"/>
          <w:szCs w:val="24"/>
        </w:rPr>
        <w:t>free-return</w:t>
      </w:r>
      <w:proofErr w:type="gramEnd"/>
      <w:r w:rsidRPr="00DE2825">
        <w:rPr>
          <w:rFonts w:ascii="inherit" w:hAnsi="inherit"/>
          <w:color w:val="000000" w:themeColor="text1"/>
          <w:sz w:val="24"/>
          <w:szCs w:val="24"/>
        </w:rPr>
        <w:t xml:space="preserve">, plot the orbit in </w:t>
      </w:r>
      <w:proofErr w:type="spellStart"/>
      <w:r w:rsidRPr="00DE2825">
        <w:rPr>
          <w:rFonts w:ascii="inherit" w:hAnsi="inherit"/>
          <w:color w:val="000000" w:themeColor="text1"/>
          <w:sz w:val="24"/>
          <w:szCs w:val="24"/>
        </w:rPr>
        <w:t>Matlab</w:t>
      </w:r>
      <w:proofErr w:type="spellEnd"/>
      <w:r w:rsidRPr="00DE2825">
        <w:rPr>
          <w:rFonts w:ascii="inherit" w:hAnsi="inherit"/>
          <w:color w:val="000000" w:themeColor="text1"/>
          <w:sz w:val="24"/>
          <w:szCs w:val="24"/>
        </w:rPr>
        <w:t>: (</w:t>
      </w:r>
      <w:proofErr w:type="spellStart"/>
      <w:r w:rsidRPr="00DE2825">
        <w:rPr>
          <w:rFonts w:ascii="inherit" w:hAnsi="inherit"/>
          <w:color w:val="000000" w:themeColor="text1"/>
          <w:sz w:val="24"/>
          <w:szCs w:val="24"/>
        </w:rPr>
        <w:t>i</w:t>
      </w:r>
      <w:proofErr w:type="spellEnd"/>
      <w:r w:rsidRPr="00DE2825">
        <w:rPr>
          <w:rFonts w:ascii="inherit" w:hAnsi="inherit"/>
          <w:color w:val="000000" w:themeColor="text1"/>
          <w:sz w:val="24"/>
          <w:szCs w:val="24"/>
        </w:rPr>
        <w:t xml:space="preserve">) in the Earth centered frame, plot the parking orbit, then the outbound and the return arcs </w:t>
      </w:r>
      <w:r w:rsidRPr="00DE2825">
        <w:rPr>
          <w:rFonts w:ascii="inherit" w:hAnsi="inherit"/>
          <w:color w:val="000000" w:themeColor="text1"/>
          <w:sz w:val="24"/>
          <w:szCs w:val="24"/>
          <w:u w:val="single"/>
        </w:rPr>
        <w:t>only</w:t>
      </w:r>
      <w:r w:rsidRPr="00DE2825">
        <w:rPr>
          <w:rFonts w:ascii="inherit" w:hAnsi="inherit"/>
          <w:color w:val="000000" w:themeColor="text1"/>
          <w:sz w:val="24"/>
          <w:szCs w:val="24"/>
        </w:rPr>
        <w:t xml:space="preserve">. On the plot, add </w:t>
      </w:r>
      <m:oMath>
        <m:sSup>
          <m:sSupPr>
            <m:ctrlPr>
              <w:rPr>
                <w:rFonts w:ascii="Cambria Math" w:hAnsi="Cambria Math"/>
                <w:i/>
                <w:color w:val="000000" w:themeColor="text1"/>
                <w:sz w:val="24"/>
                <w:szCs w:val="24"/>
              </w:rPr>
            </m:ctrlPr>
          </m:sSupPr>
          <m:e>
            <m:acc>
              <m:accPr>
                <m:chr m:val="̅"/>
                <m:ctrlPr>
                  <w:rPr>
                    <w:rFonts w:ascii="Cambria Math" w:hAnsi="Cambria Math"/>
                    <w:color w:val="000000" w:themeColor="text1"/>
                    <w:sz w:val="24"/>
                    <w:szCs w:val="24"/>
                  </w:rPr>
                </m:ctrlPr>
              </m:accPr>
              <m:e>
                <m:r>
                  <w:rPr>
                    <w:rFonts w:ascii="Cambria Math" w:hAnsi="Cambria Math"/>
                    <w:color w:val="000000" w:themeColor="text1"/>
                    <w:sz w:val="24"/>
                    <w:szCs w:val="24"/>
                  </w:rPr>
                  <m:t>v</m:t>
                </m:r>
              </m:e>
            </m:acc>
          </m:e>
          <m:sup>
            <m:r>
              <w:rPr>
                <w:rFonts w:ascii="Cambria Math" w:hAnsi="Cambria Math"/>
                <w:color w:val="000000" w:themeColor="text1"/>
                <w:sz w:val="24"/>
                <w:szCs w:val="24"/>
              </w:rPr>
              <m:t>-</m:t>
            </m:r>
          </m:sup>
        </m:sSup>
        <m:r>
          <w:rPr>
            <w:rFonts w:ascii="Cambria Math" w:hAnsi="Cambria Math"/>
            <w:color w:val="000000" w:themeColor="text1"/>
            <w:sz w:val="24"/>
            <w:szCs w:val="24"/>
          </w:rPr>
          <m:t>,</m:t>
        </m:r>
        <m:sSup>
          <m:sSupPr>
            <m:ctrlPr>
              <w:rPr>
                <w:rFonts w:ascii="Cambria Math" w:hAnsi="Cambria Math"/>
                <w:i/>
                <w:color w:val="000000" w:themeColor="text1"/>
                <w:sz w:val="24"/>
                <w:szCs w:val="24"/>
              </w:rPr>
            </m:ctrlPr>
          </m:sSupPr>
          <m:e>
            <m:acc>
              <m:accPr>
                <m:chr m:val="̅"/>
                <m:ctrlPr>
                  <w:rPr>
                    <w:rFonts w:ascii="Cambria Math" w:hAnsi="Cambria Math"/>
                    <w:color w:val="000000" w:themeColor="text1"/>
                    <w:sz w:val="24"/>
                    <w:szCs w:val="24"/>
                  </w:rPr>
                </m:ctrlPr>
              </m:accPr>
              <m:e>
                <m:r>
                  <w:rPr>
                    <w:rFonts w:ascii="Cambria Math" w:hAnsi="Cambria Math"/>
                    <w:color w:val="000000" w:themeColor="text1"/>
                    <w:sz w:val="24"/>
                    <w:szCs w:val="24"/>
                  </w:rPr>
                  <m:t>v</m:t>
                </m:r>
              </m:e>
            </m:acc>
          </m:e>
          <m:sup>
            <m:r>
              <w:rPr>
                <w:rFonts w:ascii="Cambria Math" w:hAnsi="Cambria Math"/>
                <w:color w:val="000000" w:themeColor="text1"/>
                <w:sz w:val="24"/>
                <w:szCs w:val="24"/>
              </w:rPr>
              <m:t>+</m:t>
            </m:r>
          </m:sup>
        </m:sSup>
        <m:r>
          <w:rPr>
            <w:rFonts w:ascii="Cambria Math" w:hAnsi="Cambria Math"/>
            <w:color w:val="000000" w:themeColor="text1"/>
            <w:sz w:val="24"/>
            <w:szCs w:val="24"/>
          </w:rPr>
          <m:t>,l.h.,</m:t>
        </m:r>
        <m:r>
          <m:rPr>
            <m:sty m:val="p"/>
          </m:rPr>
          <w:rPr>
            <w:rFonts w:ascii="Cambria Math" w:hAnsi="Cambria Math"/>
            <w:color w:val="000000" w:themeColor="text1"/>
            <w:sz w:val="24"/>
            <w:szCs w:val="24"/>
          </w:rPr>
          <m:t>Δ</m:t>
        </m:r>
        <m:sSub>
          <m:sSubPr>
            <m:ctrlPr>
              <w:rPr>
                <w:rFonts w:ascii="Cambria Math" w:hAnsi="Cambria Math"/>
                <w:i/>
                <w:color w:val="000000" w:themeColor="text1"/>
                <w:sz w:val="24"/>
                <w:szCs w:val="24"/>
              </w:rPr>
            </m:ctrlPr>
          </m:sSubPr>
          <m:e>
            <m:acc>
              <m:accPr>
                <m:chr m:val="̅"/>
                <m:ctrlPr>
                  <w:rPr>
                    <w:rFonts w:ascii="Cambria Math" w:hAnsi="Cambria Math"/>
                    <w:color w:val="000000" w:themeColor="text1"/>
                    <w:sz w:val="24"/>
                    <w:szCs w:val="24"/>
                  </w:rPr>
                </m:ctrlPr>
              </m:accPr>
              <m:e>
                <m:r>
                  <w:rPr>
                    <w:rFonts w:ascii="Cambria Math" w:hAnsi="Cambria Math"/>
                    <w:color w:val="000000" w:themeColor="text1"/>
                    <w:sz w:val="24"/>
                    <w:szCs w:val="24"/>
                  </w:rPr>
                  <m:t>v</m:t>
                </m:r>
              </m:e>
            </m:acc>
          </m:e>
          <m:sub>
            <m:r>
              <w:rPr>
                <w:rFonts w:ascii="Cambria Math" w:hAnsi="Cambria Math"/>
                <w:color w:val="000000" w:themeColor="text1"/>
                <w:sz w:val="24"/>
                <w:szCs w:val="24"/>
              </w:rPr>
              <m:t>eq</m:t>
            </m:r>
          </m:sub>
        </m:sSub>
        <m:r>
          <w:rPr>
            <w:rFonts w:ascii="Cambria Math" w:hAnsi="Cambria Math"/>
            <w:color w:val="000000" w:themeColor="text1"/>
            <w:sz w:val="24"/>
            <w:szCs w:val="24"/>
          </w:rPr>
          <m:t>,</m:t>
        </m:r>
        <m:r>
          <m:rPr>
            <m:sty m:val="p"/>
          </m:rPr>
          <w:rPr>
            <w:rFonts w:ascii="Cambria Math" w:hAnsi="Cambria Math"/>
            <w:color w:val="000000" w:themeColor="text1"/>
            <w:sz w:val="24"/>
            <w:szCs w:val="24"/>
          </w:rPr>
          <m:t>α</m:t>
        </m:r>
        <m:r>
          <w:rPr>
            <w:rFonts w:ascii="Cambria Math" w:hAnsi="Cambria Math"/>
            <w:color w:val="000000" w:themeColor="text1"/>
            <w:sz w:val="24"/>
            <w:szCs w:val="24"/>
          </w:rPr>
          <m:t>.</m:t>
        </m:r>
      </m:oMath>
      <w:r w:rsidRPr="00DE2825">
        <w:rPr>
          <w:rFonts w:ascii="inherit" w:hAnsi="inherit"/>
          <w:color w:val="000000" w:themeColor="text1"/>
          <w:sz w:val="24"/>
          <w:szCs w:val="24"/>
        </w:rPr>
        <w:t xml:space="preserve"> (ii) in the Moon centered frame, plot the hyperbola. Add the asymptotes, the vectors,</w:t>
      </w:r>
      <w:r>
        <w:rPr>
          <w:rFonts w:ascii="inherit" w:hAnsi="inherit"/>
          <w:color w:val="000000" w:themeColor="text1"/>
          <w:sz w:val="24"/>
          <w:szCs w:val="24"/>
        </w:rPr>
        <w:t xml:space="preserve"> </w:t>
      </w:r>
      <m:oMath>
        <m:sSubSup>
          <m:sSubSupPr>
            <m:ctrlPr>
              <w:rPr>
                <w:rFonts w:ascii="Cambria Math" w:hAnsi="Cambria Math"/>
                <w:i/>
                <w:color w:val="000000" w:themeColor="text1"/>
                <w:sz w:val="24"/>
                <w:szCs w:val="24"/>
              </w:rPr>
            </m:ctrlPr>
          </m:sSubSupPr>
          <m:e>
            <m:acc>
              <m:accPr>
                <m:chr m:val="̅"/>
                <m:ctrlPr>
                  <w:rPr>
                    <w:rFonts w:ascii="Cambria Math" w:hAnsi="Cambria Math"/>
                    <w:color w:val="000000" w:themeColor="text1"/>
                    <w:sz w:val="24"/>
                    <w:szCs w:val="24"/>
                  </w:rPr>
                </m:ctrlPr>
              </m:accPr>
              <m:e>
                <m:r>
                  <w:rPr>
                    <w:rFonts w:ascii="Cambria Math" w:hAnsi="Cambria Math"/>
                    <w:color w:val="000000" w:themeColor="text1"/>
                    <w:sz w:val="24"/>
                    <w:szCs w:val="24"/>
                  </w:rPr>
                  <m:t>v</m:t>
                </m:r>
              </m:e>
            </m:acc>
            <m:ctrlPr>
              <w:rPr>
                <w:rFonts w:ascii="Cambria Math" w:hAnsi="Cambria Math" w:hint="eastAsia"/>
                <w:color w:val="000000" w:themeColor="text1"/>
                <w:sz w:val="24"/>
                <w:szCs w:val="24"/>
              </w:rPr>
            </m:ctrlPr>
          </m:e>
          <m:sub>
            <m:r>
              <m:rPr>
                <m:sty m:val="p"/>
              </m:rPr>
              <w:rPr>
                <w:rFonts w:ascii="Cambria Math" w:hAnsi="Cambria Math" w:hint="eastAsia"/>
                <w:color w:val="000000" w:themeColor="text1"/>
                <w:sz w:val="24"/>
                <w:szCs w:val="24"/>
              </w:rPr>
              <m:t>∞</m:t>
            </m:r>
          </m:sub>
          <m:sup>
            <m:r>
              <w:rPr>
                <w:rFonts w:ascii="Cambria Math" w:hAnsi="Cambria Math"/>
                <w:color w:val="000000" w:themeColor="text1"/>
                <w:sz w:val="24"/>
                <w:szCs w:val="24"/>
              </w:rPr>
              <m:t>-</m:t>
            </m:r>
          </m:sup>
        </m:sSubSup>
        <m:r>
          <w:rPr>
            <w:rFonts w:ascii="Cambria Math" w:hAnsi="Cambria Math"/>
            <w:color w:val="000000" w:themeColor="text1"/>
            <w:sz w:val="24"/>
            <w:szCs w:val="24"/>
          </w:rPr>
          <m:t>,</m:t>
        </m:r>
        <m:sSubSup>
          <m:sSubSupPr>
            <m:ctrlPr>
              <w:rPr>
                <w:rFonts w:ascii="Cambria Math" w:hAnsi="Cambria Math"/>
                <w:i/>
                <w:color w:val="000000" w:themeColor="text1"/>
                <w:sz w:val="24"/>
                <w:szCs w:val="24"/>
              </w:rPr>
            </m:ctrlPr>
          </m:sSubSupPr>
          <m:e>
            <m:acc>
              <m:accPr>
                <m:chr m:val="̅"/>
                <m:ctrlPr>
                  <w:rPr>
                    <w:rFonts w:ascii="Cambria Math" w:hAnsi="Cambria Math"/>
                    <w:color w:val="000000" w:themeColor="text1"/>
                    <w:sz w:val="24"/>
                    <w:szCs w:val="24"/>
                  </w:rPr>
                </m:ctrlPr>
              </m:accPr>
              <m:e>
                <m:r>
                  <w:rPr>
                    <w:rFonts w:ascii="Cambria Math" w:hAnsi="Cambria Math"/>
                    <w:color w:val="000000" w:themeColor="text1"/>
                    <w:sz w:val="24"/>
                    <w:szCs w:val="24"/>
                  </w:rPr>
                  <m:t>v</m:t>
                </m:r>
              </m:e>
            </m:acc>
          </m:e>
          <m:sub>
            <m:r>
              <m:rPr>
                <m:sty m:val="p"/>
              </m:rPr>
              <w:rPr>
                <w:rFonts w:ascii="Cambria Math" w:hAnsi="Cambria Math" w:hint="eastAsia"/>
                <w:color w:val="000000" w:themeColor="text1"/>
                <w:sz w:val="24"/>
                <w:szCs w:val="24"/>
              </w:rPr>
              <m:t>∞</m:t>
            </m:r>
          </m:sub>
          <m:sup>
            <m:r>
              <w:rPr>
                <w:rFonts w:ascii="Cambria Math" w:hAnsi="Cambria Math"/>
                <w:color w:val="000000" w:themeColor="text1"/>
                <w:sz w:val="24"/>
                <w:szCs w:val="24"/>
              </w:rPr>
              <m:t>+</m:t>
            </m:r>
          </m:sup>
        </m:sSubSup>
        <m:r>
          <w:rPr>
            <w:rFonts w:ascii="Cambria Math" w:hAnsi="Cambria Math"/>
            <w:color w:val="000000" w:themeColor="text1"/>
            <w:sz w:val="24"/>
            <w:szCs w:val="24"/>
          </w:rPr>
          <m:t xml:space="preserve">, </m:t>
        </m:r>
        <m:r>
          <m:rPr>
            <m:sty m:val="p"/>
          </m:rPr>
          <w:rPr>
            <w:rFonts w:ascii="Cambria Math" w:hAnsi="Cambria Math"/>
            <w:color w:val="000000" w:themeColor="text1"/>
            <w:sz w:val="24"/>
            <w:szCs w:val="24"/>
          </w:rPr>
          <m:t>δ</m:t>
        </m:r>
      </m:oMath>
      <w:r>
        <w:rPr>
          <w:rFonts w:ascii="inherit" w:hAnsi="inherit"/>
          <w:color w:val="000000" w:themeColor="text1"/>
          <w:sz w:val="24"/>
          <w:szCs w:val="24"/>
        </w:rPr>
        <w:t>.</w:t>
      </w:r>
    </w:p>
    <w:p w14:paraId="21BAF73B" w14:textId="1CAB569F" w:rsidR="00B075B8" w:rsidRDefault="00B075B8" w:rsidP="0080006F">
      <w:pPr>
        <w:rPr>
          <w:rFonts w:ascii="inherit" w:hAnsi="inherit" w:hint="eastAsia"/>
          <w:sz w:val="24"/>
          <w:szCs w:val="24"/>
        </w:rPr>
      </w:pPr>
    </w:p>
    <w:p w14:paraId="7426D079" w14:textId="1018B370" w:rsidR="00B075B8" w:rsidRDefault="00B075B8" w:rsidP="0080006F">
      <w:pPr>
        <w:rPr>
          <w:rFonts w:ascii="inherit" w:hAnsi="inherit" w:hint="eastAsia"/>
          <w:sz w:val="24"/>
          <w:szCs w:val="24"/>
        </w:rPr>
      </w:pPr>
    </w:p>
    <w:p w14:paraId="1EA87E5F" w14:textId="77777777" w:rsidR="00B075B8" w:rsidRDefault="00B075B8" w:rsidP="0080006F">
      <w:pPr>
        <w:rPr>
          <w:rFonts w:ascii="inherit" w:hAnsi="inherit" w:hint="eastAsia"/>
          <w:sz w:val="24"/>
          <w:szCs w:val="24"/>
        </w:rPr>
      </w:pPr>
    </w:p>
    <w:p w14:paraId="515B8F4A" w14:textId="3B680CAC" w:rsidR="0080006F" w:rsidRDefault="00B075B8" w:rsidP="0080006F">
      <w:pPr>
        <w:rPr>
          <w:rFonts w:ascii="inherit" w:hAnsi="inherit" w:hint="eastAsia"/>
          <w:sz w:val="24"/>
          <w:szCs w:val="24"/>
        </w:rPr>
      </w:pPr>
      <w:r>
        <w:rPr>
          <w:rFonts w:ascii="inherit" w:hAnsi="inherit"/>
          <w:sz w:val="24"/>
          <w:szCs w:val="24"/>
        </w:rPr>
        <w:t>(</w:t>
      </w:r>
      <w:proofErr w:type="spellStart"/>
      <w:r>
        <w:rPr>
          <w:rFonts w:ascii="inherit" w:hAnsi="inherit"/>
          <w:sz w:val="24"/>
          <w:szCs w:val="24"/>
        </w:rPr>
        <w:t>i</w:t>
      </w:r>
      <w:proofErr w:type="spellEnd"/>
      <w:r>
        <w:rPr>
          <w:rFonts w:ascii="inherit" w:hAnsi="inherit"/>
          <w:sz w:val="24"/>
          <w:szCs w:val="24"/>
        </w:rPr>
        <w:t>)</w:t>
      </w:r>
    </w:p>
    <w:p w14:paraId="77CB73A5" w14:textId="36D743D6" w:rsidR="00B075B8" w:rsidRPr="0019078C" w:rsidRDefault="00392AA7" w:rsidP="0080006F">
      <w:pPr>
        <w:rPr>
          <w:rFonts w:ascii="inherit" w:hAnsi="inherit" w:hint="eastAsia"/>
          <w:sz w:val="24"/>
          <w:szCs w:val="24"/>
        </w:rPr>
      </w:pPr>
      <w:r>
        <w:rPr>
          <w:rFonts w:ascii="inherit" w:hAnsi="inherit" w:hint="eastAsia"/>
          <w:noProof/>
          <w:sz w:val="24"/>
          <w:szCs w:val="24"/>
        </w:rPr>
        <mc:AlternateContent>
          <mc:Choice Requires="wps">
            <w:drawing>
              <wp:anchor distT="0" distB="0" distL="114300" distR="114300" simplePos="0" relativeHeight="251779072" behindDoc="0" locked="0" layoutInCell="1" allowOverlap="1" wp14:anchorId="7B52492C" wp14:editId="61E6F40C">
                <wp:simplePos x="0" y="0"/>
                <wp:positionH relativeFrom="column">
                  <wp:posOffset>-635</wp:posOffset>
                </wp:positionH>
                <wp:positionV relativeFrom="paragraph">
                  <wp:posOffset>2282825</wp:posOffset>
                </wp:positionV>
                <wp:extent cx="441325" cy="307975"/>
                <wp:effectExtent l="0" t="0" r="0" b="0"/>
                <wp:wrapNone/>
                <wp:docPr id="136" name="Text Box 136"/>
                <wp:cNvGraphicFramePr/>
                <a:graphic xmlns:a="http://schemas.openxmlformats.org/drawingml/2006/main">
                  <a:graphicData uri="http://schemas.microsoft.com/office/word/2010/wordprocessingShape">
                    <wps:wsp>
                      <wps:cNvSpPr txBox="1"/>
                      <wps:spPr>
                        <a:xfrm>
                          <a:off x="0" y="0"/>
                          <a:ext cx="441325" cy="307975"/>
                        </a:xfrm>
                        <a:prstGeom prst="rect">
                          <a:avLst/>
                        </a:prstGeom>
                        <a:noFill/>
                        <a:ln w="6350">
                          <a:noFill/>
                        </a:ln>
                      </wps:spPr>
                      <wps:txbx>
                        <w:txbxContent>
                          <w:p w14:paraId="1FA76E95" w14:textId="3CBD3157" w:rsidR="00607A11" w:rsidRDefault="00607A11">
                            <m:oMathPara>
                              <m:oMath>
                                <m:r>
                                  <m:rPr>
                                    <m:sty m:val="p"/>
                                  </m:rPr>
                                  <w:rPr>
                                    <w:rFonts w:ascii="Cambria Math" w:hAnsi="Cambria Math"/>
                                    <w:color w:val="000000" w:themeColor="text1"/>
                                    <w:sz w:val="24"/>
                                    <w:szCs w:val="24"/>
                                  </w:rPr>
                                  <m:t>α</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52492C" id="Text Box 136" o:spid="_x0000_s1091" type="#_x0000_t202" style="position:absolute;margin-left:-.05pt;margin-top:179.75pt;width:34.75pt;height:24.2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" filled="f" stroked="f" strokeweight=".5pt">
                <v:textbox>
                  <w:txbxContent>
                    <w:p w14:paraId="1FA76E95" w14:textId="3CBD3157" w:rsidR="00607A11" w:rsidRDefault="00607A11">
                      <m:oMathPara>
                        <m:oMath>
                          <m:r>
                            <m:rPr>
                              <m:sty m:val="p"/>
                            </m:rPr>
                            <w:rPr>
                              <w:rFonts w:ascii="Cambria Math" w:hAnsi="Cambria Math"/>
                              <w:color w:val="000000" w:themeColor="text1"/>
                              <w:sz w:val="24"/>
                              <w:szCs w:val="24"/>
                            </w:rPr>
                            <m:t>α</m:t>
                          </m:r>
                        </m:oMath>
                      </m:oMathPara>
                    </w:p>
                  </w:txbxContent>
                </v:textbox>
              </v:shape>
            </w:pict>
          </mc:Fallback>
        </mc:AlternateContent>
      </w:r>
      <w:r>
        <w:rPr>
          <w:rFonts w:ascii="inherit" w:hAnsi="inherit" w:hint="eastAsia"/>
          <w:noProof/>
          <w:sz w:val="24"/>
          <w:szCs w:val="24"/>
        </w:rPr>
        <mc:AlternateContent>
          <mc:Choice Requires="wps">
            <w:drawing>
              <wp:anchor distT="0" distB="0" distL="114300" distR="114300" simplePos="0" relativeHeight="251777024" behindDoc="0" locked="0" layoutInCell="1" allowOverlap="1" wp14:anchorId="3739CD99" wp14:editId="742D6326">
                <wp:simplePos x="0" y="0"/>
                <wp:positionH relativeFrom="column">
                  <wp:posOffset>701040</wp:posOffset>
                </wp:positionH>
                <wp:positionV relativeFrom="paragraph">
                  <wp:posOffset>1016000</wp:posOffset>
                </wp:positionV>
                <wp:extent cx="441325" cy="307975"/>
                <wp:effectExtent l="0" t="0" r="0" b="0"/>
                <wp:wrapNone/>
                <wp:docPr id="118" name="Text Box 118"/>
                <wp:cNvGraphicFramePr/>
                <a:graphic xmlns:a="http://schemas.openxmlformats.org/drawingml/2006/main">
                  <a:graphicData uri="http://schemas.microsoft.com/office/word/2010/wordprocessingShape">
                    <wps:wsp>
                      <wps:cNvSpPr txBox="1"/>
                      <wps:spPr>
                        <a:xfrm>
                          <a:off x="0" y="0"/>
                          <a:ext cx="441325" cy="307975"/>
                        </a:xfrm>
                        <a:prstGeom prst="rect">
                          <a:avLst/>
                        </a:prstGeom>
                        <a:noFill/>
                        <a:ln w="6350">
                          <a:noFill/>
                        </a:ln>
                      </wps:spPr>
                      <wps:txbx>
                        <w:txbxContent>
                          <w:p w14:paraId="38D563B9" w14:textId="4507C605" w:rsidR="00607A11" w:rsidRDefault="00607A11">
                            <m:oMathPara>
                              <m:oMath>
                                <m:r>
                                  <w:rPr>
                                    <w:rFonts w:ascii="Cambria Math" w:hAnsi="Cambria Math"/>
                                    <w:color w:val="000000" w:themeColor="text1"/>
                                    <w:sz w:val="24"/>
                                    <w:szCs w:val="24"/>
                                  </w:rPr>
                                  <m:t>l.h.</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39CD99" id="Text Box 118" o:spid="_x0000_s1092" type="#_x0000_t202" style="position:absolute;margin-left:55.2pt;margin-top:80pt;width:34.75pt;height:24.2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" filled="f" stroked="f" strokeweight=".5pt">
                <v:textbox>
                  <w:txbxContent>
                    <w:p w14:paraId="38D563B9" w14:textId="4507C605" w:rsidR="00607A11" w:rsidRDefault="00607A11">
                      <m:oMathPara>
                        <m:oMath>
                          <m:r>
                            <w:rPr>
                              <w:rFonts w:ascii="Cambria Math" w:hAnsi="Cambria Math"/>
                              <w:color w:val="000000" w:themeColor="text1"/>
                              <w:sz w:val="24"/>
                              <w:szCs w:val="24"/>
                            </w:rPr>
                            <m:t>l.h.</m:t>
                          </m:r>
                        </m:oMath>
                      </m:oMathPara>
                    </w:p>
                  </w:txbxContent>
                </v:textbox>
              </v:shape>
            </w:pict>
          </mc:Fallback>
        </mc:AlternateContent>
      </w:r>
      <w:r>
        <w:rPr>
          <w:rFonts w:ascii="inherit" w:hAnsi="inherit" w:hint="eastAsia"/>
          <w:noProof/>
          <w:sz w:val="24"/>
          <w:szCs w:val="24"/>
        </w:rPr>
        <mc:AlternateContent>
          <mc:Choice Requires="wps">
            <w:drawing>
              <wp:anchor distT="0" distB="0" distL="114300" distR="114300" simplePos="0" relativeHeight="251774976" behindDoc="0" locked="0" layoutInCell="1" allowOverlap="1" wp14:anchorId="12C4DA26" wp14:editId="0C418D23">
                <wp:simplePos x="0" y="0"/>
                <wp:positionH relativeFrom="column">
                  <wp:posOffset>208915</wp:posOffset>
                </wp:positionH>
                <wp:positionV relativeFrom="paragraph">
                  <wp:posOffset>1806575</wp:posOffset>
                </wp:positionV>
                <wp:extent cx="441325" cy="307975"/>
                <wp:effectExtent l="0" t="0" r="0" b="0"/>
                <wp:wrapNone/>
                <wp:docPr id="117" name="Text Box 117"/>
                <wp:cNvGraphicFramePr/>
                <a:graphic xmlns:a="http://schemas.openxmlformats.org/drawingml/2006/main">
                  <a:graphicData uri="http://schemas.microsoft.com/office/word/2010/wordprocessingShape">
                    <wps:wsp>
                      <wps:cNvSpPr txBox="1"/>
                      <wps:spPr>
                        <a:xfrm>
                          <a:off x="0" y="0"/>
                          <a:ext cx="441325" cy="307975"/>
                        </a:xfrm>
                        <a:prstGeom prst="rect">
                          <a:avLst/>
                        </a:prstGeom>
                        <a:noFill/>
                        <a:ln w="6350">
                          <a:noFill/>
                        </a:ln>
                      </wps:spPr>
                      <wps:txbx>
                        <w:txbxContent>
                          <w:p w14:paraId="19F2AF23" w14:textId="6EA0BBCF" w:rsidR="00607A11" w:rsidRDefault="00607A11">
                            <m:oMathPara>
                              <m:oMath>
                                <m:sSup>
                                  <m:sSupPr>
                                    <m:ctrlPr>
                                      <w:rPr>
                                        <w:rFonts w:ascii="Cambria Math" w:hAnsi="Cambria Math"/>
                                        <w:i/>
                                        <w:color w:val="000000" w:themeColor="text1"/>
                                        <w:sz w:val="24"/>
                                        <w:szCs w:val="24"/>
                                      </w:rPr>
                                    </m:ctrlPr>
                                  </m:sSupPr>
                                  <m:e>
                                    <m:acc>
                                      <m:accPr>
                                        <m:chr m:val="̅"/>
                                        <m:ctrlPr>
                                          <w:rPr>
                                            <w:rFonts w:ascii="Cambria Math" w:hAnsi="Cambria Math"/>
                                            <w:color w:val="000000" w:themeColor="text1"/>
                                            <w:sz w:val="24"/>
                                            <w:szCs w:val="24"/>
                                          </w:rPr>
                                        </m:ctrlPr>
                                      </m:accPr>
                                      <m:e>
                                        <m:r>
                                          <w:rPr>
                                            <w:rFonts w:ascii="Cambria Math" w:hAnsi="Cambria Math"/>
                                            <w:color w:val="000000" w:themeColor="text1"/>
                                            <w:sz w:val="24"/>
                                            <w:szCs w:val="24"/>
                                          </w:rPr>
                                          <m:t>v</m:t>
                                        </m:r>
                                      </m:e>
                                    </m:acc>
                                  </m:e>
                                  <m:sup>
                                    <m:r>
                                      <w:rPr>
                                        <w:rFonts w:ascii="Cambria Math" w:hAnsi="Cambria Math"/>
                                        <w:color w:val="000000" w:themeColor="text1"/>
                                        <w:sz w:val="24"/>
                                        <w:szCs w:val="24"/>
                                      </w:rPr>
                                      <m:t>-</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C4DA26" id="Text Box 117" o:spid="_x0000_s1093" type="#_x0000_t202" style="position:absolute;margin-left:16.45pt;margin-top:142.25pt;width:34.75pt;height:24.2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" filled="f" stroked="f" strokeweight=".5pt">
                <v:textbox>
                  <w:txbxContent>
                    <w:p w14:paraId="19F2AF23" w14:textId="6EA0BBCF" w:rsidR="00607A11" w:rsidRDefault="00607A11">
                      <m:oMathPara>
                        <m:oMath>
                          <m:sSup>
                            <m:sSupPr>
                              <m:ctrlPr>
                                <w:rPr>
                                  <w:rFonts w:ascii="Cambria Math" w:hAnsi="Cambria Math"/>
                                  <w:i/>
                                  <w:color w:val="000000" w:themeColor="text1"/>
                                  <w:sz w:val="24"/>
                                  <w:szCs w:val="24"/>
                                </w:rPr>
                              </m:ctrlPr>
                            </m:sSupPr>
                            <m:e>
                              <m:acc>
                                <m:accPr>
                                  <m:chr m:val="̅"/>
                                  <m:ctrlPr>
                                    <w:rPr>
                                      <w:rFonts w:ascii="Cambria Math" w:hAnsi="Cambria Math"/>
                                      <w:color w:val="000000" w:themeColor="text1"/>
                                      <w:sz w:val="24"/>
                                      <w:szCs w:val="24"/>
                                    </w:rPr>
                                  </m:ctrlPr>
                                </m:accPr>
                                <m:e>
                                  <m:r>
                                    <w:rPr>
                                      <w:rFonts w:ascii="Cambria Math" w:hAnsi="Cambria Math"/>
                                      <w:color w:val="000000" w:themeColor="text1"/>
                                      <w:sz w:val="24"/>
                                      <w:szCs w:val="24"/>
                                    </w:rPr>
                                    <m:t>v</m:t>
                                  </m:r>
                                </m:e>
                              </m:acc>
                            </m:e>
                            <m:sup>
                              <m:r>
                                <w:rPr>
                                  <w:rFonts w:ascii="Cambria Math" w:hAnsi="Cambria Math"/>
                                  <w:color w:val="000000" w:themeColor="text1"/>
                                  <w:sz w:val="24"/>
                                  <w:szCs w:val="24"/>
                                </w:rPr>
                                <m:t>-</m:t>
                              </m:r>
                            </m:sup>
                          </m:sSup>
                        </m:oMath>
                      </m:oMathPara>
                    </w:p>
                  </w:txbxContent>
                </v:textbox>
              </v:shape>
            </w:pict>
          </mc:Fallback>
        </mc:AlternateContent>
      </w:r>
      <w:r>
        <w:rPr>
          <w:rFonts w:ascii="inherit" w:hAnsi="inherit" w:hint="eastAsia"/>
          <w:noProof/>
          <w:sz w:val="24"/>
          <w:szCs w:val="24"/>
        </w:rPr>
        <mc:AlternateContent>
          <mc:Choice Requires="wps">
            <w:drawing>
              <wp:anchor distT="0" distB="0" distL="114300" distR="114300" simplePos="0" relativeHeight="251772928" behindDoc="0" locked="0" layoutInCell="1" allowOverlap="1" wp14:anchorId="2531DF30" wp14:editId="49D03395">
                <wp:simplePos x="0" y="0"/>
                <wp:positionH relativeFrom="column">
                  <wp:posOffset>637540</wp:posOffset>
                </wp:positionH>
                <wp:positionV relativeFrom="paragraph">
                  <wp:posOffset>1971675</wp:posOffset>
                </wp:positionV>
                <wp:extent cx="441325" cy="307975"/>
                <wp:effectExtent l="0" t="0" r="0" b="0"/>
                <wp:wrapNone/>
                <wp:docPr id="116" name="Text Box 116"/>
                <wp:cNvGraphicFramePr/>
                <a:graphic xmlns:a="http://schemas.openxmlformats.org/drawingml/2006/main">
                  <a:graphicData uri="http://schemas.microsoft.com/office/word/2010/wordprocessingShape">
                    <wps:wsp>
                      <wps:cNvSpPr txBox="1"/>
                      <wps:spPr>
                        <a:xfrm>
                          <a:off x="0" y="0"/>
                          <a:ext cx="441325" cy="307975"/>
                        </a:xfrm>
                        <a:prstGeom prst="rect">
                          <a:avLst/>
                        </a:prstGeom>
                        <a:noFill/>
                        <a:ln w="6350">
                          <a:noFill/>
                        </a:ln>
                      </wps:spPr>
                      <wps:txbx>
                        <w:txbxContent>
                          <w:p w14:paraId="1F086C99" w14:textId="6690ECE7" w:rsidR="00607A11" w:rsidRDefault="00607A11">
                            <m:oMathPara>
                              <m:oMath>
                                <m:sSup>
                                  <m:sSupPr>
                                    <m:ctrlPr>
                                      <w:rPr>
                                        <w:rFonts w:ascii="Cambria Math" w:hAnsi="Cambria Math"/>
                                        <w:i/>
                                        <w:color w:val="000000" w:themeColor="text1"/>
                                        <w:sz w:val="24"/>
                                        <w:szCs w:val="24"/>
                                      </w:rPr>
                                    </m:ctrlPr>
                                  </m:sSupPr>
                                  <m:e>
                                    <m:acc>
                                      <m:accPr>
                                        <m:chr m:val="̅"/>
                                        <m:ctrlPr>
                                          <w:rPr>
                                            <w:rFonts w:ascii="Cambria Math" w:hAnsi="Cambria Math"/>
                                            <w:color w:val="000000" w:themeColor="text1"/>
                                            <w:sz w:val="24"/>
                                            <w:szCs w:val="24"/>
                                          </w:rPr>
                                        </m:ctrlPr>
                                      </m:accPr>
                                      <m:e>
                                        <m:r>
                                          <w:rPr>
                                            <w:rFonts w:ascii="Cambria Math" w:hAnsi="Cambria Math"/>
                                            <w:color w:val="000000" w:themeColor="text1"/>
                                            <w:sz w:val="24"/>
                                            <w:szCs w:val="24"/>
                                          </w:rPr>
                                          <m:t>v</m:t>
                                        </m:r>
                                      </m:e>
                                    </m:acc>
                                  </m:e>
                                  <m:sup>
                                    <m:r>
                                      <w:rPr>
                                        <w:rFonts w:ascii="Cambria Math" w:hAnsi="Cambria Math"/>
                                        <w:color w:val="000000" w:themeColor="text1"/>
                                        <w:sz w:val="24"/>
                                        <w:szCs w:val="24"/>
                                      </w:rPr>
                                      <m:t>+</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31DF30" id="Text Box 116" o:spid="_x0000_s1094" type="#_x0000_t202" style="position:absolute;margin-left:50.2pt;margin-top:155.25pt;width:34.75pt;height:24.2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" filled="f" stroked="f" strokeweight=".5pt">
                <v:textbox>
                  <w:txbxContent>
                    <w:p w14:paraId="1F086C99" w14:textId="6690ECE7" w:rsidR="00607A11" w:rsidRDefault="00607A11">
                      <m:oMathPara>
                        <m:oMath>
                          <m:sSup>
                            <m:sSupPr>
                              <m:ctrlPr>
                                <w:rPr>
                                  <w:rFonts w:ascii="Cambria Math" w:hAnsi="Cambria Math"/>
                                  <w:i/>
                                  <w:color w:val="000000" w:themeColor="text1"/>
                                  <w:sz w:val="24"/>
                                  <w:szCs w:val="24"/>
                                </w:rPr>
                              </m:ctrlPr>
                            </m:sSupPr>
                            <m:e>
                              <m:acc>
                                <m:accPr>
                                  <m:chr m:val="̅"/>
                                  <m:ctrlPr>
                                    <w:rPr>
                                      <w:rFonts w:ascii="Cambria Math" w:hAnsi="Cambria Math"/>
                                      <w:color w:val="000000" w:themeColor="text1"/>
                                      <w:sz w:val="24"/>
                                      <w:szCs w:val="24"/>
                                    </w:rPr>
                                  </m:ctrlPr>
                                </m:accPr>
                                <m:e>
                                  <m:r>
                                    <w:rPr>
                                      <w:rFonts w:ascii="Cambria Math" w:hAnsi="Cambria Math"/>
                                      <w:color w:val="000000" w:themeColor="text1"/>
                                      <w:sz w:val="24"/>
                                      <w:szCs w:val="24"/>
                                    </w:rPr>
                                    <m:t>v</m:t>
                                  </m:r>
                                </m:e>
                              </m:acc>
                            </m:e>
                            <m:sup>
                              <m:r>
                                <w:rPr>
                                  <w:rFonts w:ascii="Cambria Math" w:hAnsi="Cambria Math"/>
                                  <w:color w:val="000000" w:themeColor="text1"/>
                                  <w:sz w:val="24"/>
                                  <w:szCs w:val="24"/>
                                </w:rPr>
                                <m:t>+</m:t>
                              </m:r>
                            </m:sup>
                          </m:sSup>
                        </m:oMath>
                      </m:oMathPara>
                    </w:p>
                  </w:txbxContent>
                </v:textbox>
              </v:shape>
            </w:pict>
          </mc:Fallback>
        </mc:AlternateContent>
      </w:r>
      <w:r>
        <w:rPr>
          <w:rFonts w:ascii="inherit" w:hAnsi="inherit" w:hint="eastAsia"/>
          <w:noProof/>
          <w:sz w:val="24"/>
          <w:szCs w:val="24"/>
        </w:rPr>
        <mc:AlternateContent>
          <mc:Choice Requires="wps">
            <w:drawing>
              <wp:anchor distT="0" distB="0" distL="114300" distR="114300" simplePos="0" relativeHeight="251770880" behindDoc="0" locked="0" layoutInCell="1" allowOverlap="1" wp14:anchorId="3F4BA3AF" wp14:editId="5357B9FD">
                <wp:simplePos x="0" y="0"/>
                <wp:positionH relativeFrom="column">
                  <wp:posOffset>701040</wp:posOffset>
                </wp:positionH>
                <wp:positionV relativeFrom="paragraph">
                  <wp:posOffset>2165350</wp:posOffset>
                </wp:positionV>
                <wp:extent cx="441325" cy="307975"/>
                <wp:effectExtent l="0" t="0" r="0" b="0"/>
                <wp:wrapNone/>
                <wp:docPr id="115" name="Text Box 115"/>
                <wp:cNvGraphicFramePr/>
                <a:graphic xmlns:a="http://schemas.openxmlformats.org/drawingml/2006/main">
                  <a:graphicData uri="http://schemas.microsoft.com/office/word/2010/wordprocessingShape">
                    <wps:wsp>
                      <wps:cNvSpPr txBox="1"/>
                      <wps:spPr>
                        <a:xfrm>
                          <a:off x="0" y="0"/>
                          <a:ext cx="441325" cy="307975"/>
                        </a:xfrm>
                        <a:prstGeom prst="rect">
                          <a:avLst/>
                        </a:prstGeom>
                        <a:noFill/>
                        <a:ln w="6350">
                          <a:noFill/>
                        </a:ln>
                      </wps:spPr>
                      <wps:txbx>
                        <w:txbxContent>
                          <w:p w14:paraId="633F6AA9" w14:textId="414300D7" w:rsidR="00607A11" w:rsidRDefault="00607A11">
                            <m:oMathPara>
                              <m:oMath>
                                <m:r>
                                  <m:rPr>
                                    <m:sty m:val="p"/>
                                  </m:rPr>
                                  <w:rPr>
                                    <w:rFonts w:ascii="Cambria Math" w:hAnsi="Cambria Math"/>
                                    <w:color w:val="000000" w:themeColor="text1"/>
                                    <w:sz w:val="24"/>
                                    <w:szCs w:val="24"/>
                                  </w:rPr>
                                  <m:t>Δ</m:t>
                                </m:r>
                                <m:sSub>
                                  <m:sSubPr>
                                    <m:ctrlPr>
                                      <w:rPr>
                                        <w:rFonts w:ascii="Cambria Math" w:hAnsi="Cambria Math"/>
                                        <w:i/>
                                        <w:color w:val="000000" w:themeColor="text1"/>
                                        <w:sz w:val="24"/>
                                        <w:szCs w:val="24"/>
                                      </w:rPr>
                                    </m:ctrlPr>
                                  </m:sSubPr>
                                  <m:e>
                                    <m:acc>
                                      <m:accPr>
                                        <m:chr m:val="̅"/>
                                        <m:ctrlPr>
                                          <w:rPr>
                                            <w:rFonts w:ascii="Cambria Math" w:hAnsi="Cambria Math"/>
                                            <w:color w:val="000000" w:themeColor="text1"/>
                                            <w:sz w:val="24"/>
                                            <w:szCs w:val="24"/>
                                          </w:rPr>
                                        </m:ctrlPr>
                                      </m:accPr>
                                      <m:e>
                                        <m:r>
                                          <w:rPr>
                                            <w:rFonts w:ascii="Cambria Math" w:hAnsi="Cambria Math"/>
                                            <w:color w:val="000000" w:themeColor="text1"/>
                                            <w:sz w:val="24"/>
                                            <w:szCs w:val="24"/>
                                          </w:rPr>
                                          <m:t>v</m:t>
                                        </m:r>
                                      </m:e>
                                    </m:acc>
                                  </m:e>
                                  <m:sub>
                                    <m:r>
                                      <w:rPr>
                                        <w:rFonts w:ascii="Cambria Math" w:hAnsi="Cambria Math"/>
                                        <w:color w:val="000000" w:themeColor="text1"/>
                                        <w:sz w:val="24"/>
                                        <w:szCs w:val="24"/>
                                      </w:rPr>
                                      <m:t>eq</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4BA3AF" id="Text Box 115" o:spid="_x0000_s1095" type="#_x0000_t202" style="position:absolute;margin-left:55.2pt;margin-top:170.5pt;width:34.75pt;height:24.2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" filled="f" stroked="f" strokeweight=".5pt">
                <v:textbox>
                  <w:txbxContent>
                    <w:p w14:paraId="633F6AA9" w14:textId="414300D7" w:rsidR="00607A11" w:rsidRDefault="00607A11">
                      <m:oMathPara>
                        <m:oMath>
                          <m:r>
                            <m:rPr>
                              <m:sty m:val="p"/>
                            </m:rPr>
                            <w:rPr>
                              <w:rFonts w:ascii="Cambria Math" w:hAnsi="Cambria Math"/>
                              <w:color w:val="000000" w:themeColor="text1"/>
                              <w:sz w:val="24"/>
                              <w:szCs w:val="24"/>
                            </w:rPr>
                            <m:t>Δ</m:t>
                          </m:r>
                          <m:sSub>
                            <m:sSubPr>
                              <m:ctrlPr>
                                <w:rPr>
                                  <w:rFonts w:ascii="Cambria Math" w:hAnsi="Cambria Math"/>
                                  <w:i/>
                                  <w:color w:val="000000" w:themeColor="text1"/>
                                  <w:sz w:val="24"/>
                                  <w:szCs w:val="24"/>
                                </w:rPr>
                              </m:ctrlPr>
                            </m:sSubPr>
                            <m:e>
                              <m:acc>
                                <m:accPr>
                                  <m:chr m:val="̅"/>
                                  <m:ctrlPr>
                                    <w:rPr>
                                      <w:rFonts w:ascii="Cambria Math" w:hAnsi="Cambria Math"/>
                                      <w:color w:val="000000" w:themeColor="text1"/>
                                      <w:sz w:val="24"/>
                                      <w:szCs w:val="24"/>
                                    </w:rPr>
                                  </m:ctrlPr>
                                </m:accPr>
                                <m:e>
                                  <m:r>
                                    <w:rPr>
                                      <w:rFonts w:ascii="Cambria Math" w:hAnsi="Cambria Math"/>
                                      <w:color w:val="000000" w:themeColor="text1"/>
                                      <w:sz w:val="24"/>
                                      <w:szCs w:val="24"/>
                                    </w:rPr>
                                    <m:t>v</m:t>
                                  </m:r>
                                </m:e>
                              </m:acc>
                            </m:e>
                            <m:sub>
                              <m:r>
                                <w:rPr>
                                  <w:rFonts w:ascii="Cambria Math" w:hAnsi="Cambria Math"/>
                                  <w:color w:val="000000" w:themeColor="text1"/>
                                  <w:sz w:val="24"/>
                                  <w:szCs w:val="24"/>
                                </w:rPr>
                                <m:t>eq</m:t>
                              </m:r>
                            </m:sub>
                          </m:sSub>
                        </m:oMath>
                      </m:oMathPara>
                    </w:p>
                  </w:txbxContent>
                </v:textbox>
              </v:shape>
            </w:pict>
          </mc:Fallback>
        </mc:AlternateContent>
      </w:r>
      <w:r>
        <w:rPr>
          <w:rFonts w:ascii="inherit" w:hAnsi="inherit" w:hint="eastAsia"/>
          <w:noProof/>
          <w:sz w:val="24"/>
          <w:szCs w:val="24"/>
        </w:rPr>
        <mc:AlternateContent>
          <mc:Choice Requires="wps">
            <w:drawing>
              <wp:anchor distT="0" distB="0" distL="114300" distR="114300" simplePos="0" relativeHeight="251769856" behindDoc="0" locked="0" layoutInCell="1" allowOverlap="1" wp14:anchorId="3D07EF24" wp14:editId="6786F719">
                <wp:simplePos x="0" y="0"/>
                <wp:positionH relativeFrom="column">
                  <wp:posOffset>-44450</wp:posOffset>
                </wp:positionH>
                <wp:positionV relativeFrom="paragraph">
                  <wp:posOffset>1847850</wp:posOffset>
                </wp:positionV>
                <wp:extent cx="501650" cy="501650"/>
                <wp:effectExtent l="0" t="0" r="12700" b="31750"/>
                <wp:wrapNone/>
                <wp:docPr id="114" name="Arc 114"/>
                <wp:cNvGraphicFramePr/>
                <a:graphic xmlns:a="http://schemas.openxmlformats.org/drawingml/2006/main">
                  <a:graphicData uri="http://schemas.microsoft.com/office/word/2010/wordprocessingShape">
                    <wps:wsp>
                      <wps:cNvSpPr/>
                      <wps:spPr>
                        <a:xfrm>
                          <a:off x="0" y="0"/>
                          <a:ext cx="501650" cy="501650"/>
                        </a:xfrm>
                        <a:prstGeom prst="arc">
                          <a:avLst>
                            <a:gd name="adj1" fmla="val 666782"/>
                            <a:gd name="adj2" fmla="val 9400937"/>
                          </a:avLst>
                        </a:prstGeom>
                        <a:ln>
                          <a:solidFill>
                            <a:srgbClr val="3210FC"/>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62796D2" id="Arc 114" o:spid="_x0000_s1026" style="position:absolute;margin-left:-3.5pt;margin-top:145.5pt;width:39.5pt;height:39.5pt;z-index:251769856;visibility:visible;mso-wrap-style:square;mso-wrap-distance-left:9pt;mso-wrap-distance-top:0;mso-wrap-distance-right:9pt;mso-wrap-distance-bottom:0;mso-position-horizontal:absolute;mso-position-horizontal-relative:text;mso-position-vertical:absolute;mso-position-vertical-relative:text;v-text-anchor:middle" coordsize="501650,501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" path="m496947,299170nsc475758,407040,386797,488542,277489,500228,168181,511914,64000,451061,20487,350108l250825,250825r246122,48345xem496947,299170nfc475758,407040,386797,488542,277489,500228,168181,511914,64000,451061,20487,350108e" filled="f" strokecolor="#3210fc" strokeweight=".5pt">
                <v:stroke joinstyle="miter"/>
                <v:path arrowok="t" o:connecttype="custom" o:connectlocs="496947,299170;277489,500228;20487,350108" o:connectangles="0,0,0"/>
              </v:shape>
            </w:pict>
          </mc:Fallback>
        </mc:AlternateContent>
      </w:r>
      <w:r>
        <w:rPr>
          <w:rFonts w:ascii="inherit" w:hAnsi="inherit" w:hint="eastAsia"/>
          <w:noProof/>
          <w:sz w:val="24"/>
          <w:szCs w:val="24"/>
        </w:rPr>
        <mc:AlternateContent>
          <mc:Choice Requires="wps">
            <w:drawing>
              <wp:anchor distT="0" distB="0" distL="114300" distR="114300" simplePos="0" relativeHeight="251768832" behindDoc="0" locked="0" layoutInCell="1" allowOverlap="1" wp14:anchorId="69A00297" wp14:editId="3FC27244">
                <wp:simplePos x="0" y="0"/>
                <wp:positionH relativeFrom="column">
                  <wp:posOffset>-123825</wp:posOffset>
                </wp:positionH>
                <wp:positionV relativeFrom="paragraph">
                  <wp:posOffset>2028825</wp:posOffset>
                </wp:positionV>
                <wp:extent cx="568325" cy="209550"/>
                <wp:effectExtent l="0" t="0" r="22225" b="19050"/>
                <wp:wrapNone/>
                <wp:docPr id="113" name="Straight Connector 113"/>
                <wp:cNvGraphicFramePr/>
                <a:graphic xmlns:a="http://schemas.openxmlformats.org/drawingml/2006/main">
                  <a:graphicData uri="http://schemas.microsoft.com/office/word/2010/wordprocessingShape">
                    <wps:wsp>
                      <wps:cNvCnPr/>
                      <wps:spPr>
                        <a:xfrm flipV="1">
                          <a:off x="0" y="0"/>
                          <a:ext cx="568325" cy="209550"/>
                        </a:xfrm>
                        <a:prstGeom prst="line">
                          <a:avLst/>
                        </a:prstGeom>
                        <a:ln>
                          <a:solidFill>
                            <a:srgbClr val="3210FC"/>
                          </a:solidFill>
                          <a:prstDash val="lgDash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44B4D5" id="Straight Connector 113" o:spid="_x0000_s1026" style="position:absolute;flip:y;z-index:251768832;visibility:visible;mso-wrap-style:square;mso-wrap-distance-left:9pt;mso-wrap-distance-top:0;mso-wrap-distance-right:9pt;mso-wrap-distance-bottom:0;mso-position-horizontal:absolute;mso-position-horizontal-relative:text;mso-position-vertical:absolute;mso-position-vertical-relative:text" from="-9.75pt,159.75pt" to="35pt,17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" strokecolor="#3210fc" strokeweight=".5pt">
                <v:stroke dashstyle="longDashDot" joinstyle="miter"/>
              </v:line>
            </w:pict>
          </mc:Fallback>
        </mc:AlternateContent>
      </w:r>
      <w:r w:rsidR="000B2630">
        <w:rPr>
          <w:rFonts w:ascii="inherit" w:hAnsi="inherit" w:hint="eastAsia"/>
          <w:noProof/>
          <w:sz w:val="24"/>
          <w:szCs w:val="24"/>
        </w:rPr>
        <mc:AlternateContent>
          <mc:Choice Requires="wps">
            <w:drawing>
              <wp:anchor distT="0" distB="0" distL="114300" distR="114300" simplePos="0" relativeHeight="251764736" behindDoc="0" locked="0" layoutInCell="1" allowOverlap="1" wp14:anchorId="3F408EC4" wp14:editId="21A68208">
                <wp:simplePos x="0" y="0"/>
                <wp:positionH relativeFrom="column">
                  <wp:posOffset>774700</wp:posOffset>
                </wp:positionH>
                <wp:positionV relativeFrom="paragraph">
                  <wp:posOffset>1911350</wp:posOffset>
                </wp:positionV>
                <wp:extent cx="463550" cy="355600"/>
                <wp:effectExtent l="0" t="0" r="50800" b="63500"/>
                <wp:wrapNone/>
                <wp:docPr id="108" name="Straight Arrow Connector 108"/>
                <wp:cNvGraphicFramePr/>
                <a:graphic xmlns:a="http://schemas.openxmlformats.org/drawingml/2006/main">
                  <a:graphicData uri="http://schemas.microsoft.com/office/word/2010/wordprocessingShape">
                    <wps:wsp>
                      <wps:cNvCnPr/>
                      <wps:spPr>
                        <a:xfrm>
                          <a:off x="0" y="0"/>
                          <a:ext cx="463550" cy="35560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6D6446" id="Straight Arrow Connector 108" o:spid="_x0000_s1026" type="#_x0000_t32" style="position:absolute;margin-left:61pt;margin-top:150.5pt;width:36.5pt;height:28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" strokecolor="red" strokeweight="1.5pt">
                <v:stroke endarrow="block" joinstyle="miter"/>
              </v:shape>
            </w:pict>
          </mc:Fallback>
        </mc:AlternateContent>
      </w:r>
      <w:r w:rsidR="000B2630">
        <w:rPr>
          <w:rFonts w:ascii="inherit" w:hAnsi="inherit" w:hint="eastAsia"/>
          <w:noProof/>
          <w:sz w:val="24"/>
          <w:szCs w:val="24"/>
        </w:rPr>
        <mc:AlternateContent>
          <mc:Choice Requires="wps">
            <w:drawing>
              <wp:anchor distT="0" distB="0" distL="114300" distR="114300" simplePos="0" relativeHeight="251765760" behindDoc="0" locked="0" layoutInCell="1" allowOverlap="1" wp14:anchorId="330AA9B3" wp14:editId="0BD732E5">
                <wp:simplePos x="0" y="0"/>
                <wp:positionH relativeFrom="column">
                  <wp:posOffset>209551</wp:posOffset>
                </wp:positionH>
                <wp:positionV relativeFrom="paragraph">
                  <wp:posOffset>2114550</wp:posOffset>
                </wp:positionV>
                <wp:extent cx="1028700" cy="152400"/>
                <wp:effectExtent l="0" t="0" r="76200" b="76200"/>
                <wp:wrapNone/>
                <wp:docPr id="109" name="Straight Arrow Connector 109"/>
                <wp:cNvGraphicFramePr/>
                <a:graphic xmlns:a="http://schemas.openxmlformats.org/drawingml/2006/main">
                  <a:graphicData uri="http://schemas.microsoft.com/office/word/2010/wordprocessingShape">
                    <wps:wsp>
                      <wps:cNvCnPr/>
                      <wps:spPr>
                        <a:xfrm>
                          <a:off x="0" y="0"/>
                          <a:ext cx="1028700" cy="152400"/>
                        </a:xfrm>
                        <a:prstGeom prst="straightConnector1">
                          <a:avLst/>
                        </a:prstGeom>
                        <a:ln w="12700">
                          <a:solidFill>
                            <a:srgbClr val="FF33CC"/>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B1935C" id="Straight Arrow Connector 109" o:spid="_x0000_s1026" type="#_x0000_t32" style="position:absolute;margin-left:16.5pt;margin-top:166.5pt;width:81pt;height:12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" strokecolor="#f3c" strokeweight="1pt">
                <v:stroke endarrow="block" joinstyle="miter"/>
              </v:shape>
            </w:pict>
          </mc:Fallback>
        </mc:AlternateContent>
      </w:r>
      <w:r w:rsidR="000B2630">
        <w:rPr>
          <w:rFonts w:ascii="inherit" w:hAnsi="inherit" w:hint="eastAsia"/>
          <w:noProof/>
          <w:sz w:val="24"/>
          <w:szCs w:val="24"/>
        </w:rPr>
        <mc:AlternateContent>
          <mc:Choice Requires="wps">
            <w:drawing>
              <wp:anchor distT="0" distB="0" distL="114300" distR="114300" simplePos="0" relativeHeight="251767808" behindDoc="0" locked="0" layoutInCell="1" allowOverlap="1" wp14:anchorId="16A0321E" wp14:editId="59C82154">
                <wp:simplePos x="0" y="0"/>
                <wp:positionH relativeFrom="column">
                  <wp:posOffset>791845</wp:posOffset>
                </wp:positionH>
                <wp:positionV relativeFrom="paragraph">
                  <wp:posOffset>1911350</wp:posOffset>
                </wp:positionV>
                <wp:extent cx="4511675" cy="501650"/>
                <wp:effectExtent l="0" t="0" r="22225" b="31750"/>
                <wp:wrapNone/>
                <wp:docPr id="111" name="Straight Connector 111"/>
                <wp:cNvGraphicFramePr/>
                <a:graphic xmlns:a="http://schemas.openxmlformats.org/drawingml/2006/main">
                  <a:graphicData uri="http://schemas.microsoft.com/office/word/2010/wordprocessingShape">
                    <wps:wsp>
                      <wps:cNvCnPr/>
                      <wps:spPr>
                        <a:xfrm flipH="1" flipV="1">
                          <a:off x="0" y="0"/>
                          <a:ext cx="4511675" cy="50165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0A6B0F" id="Straight Connector 111" o:spid="_x0000_s1026" style="position:absolute;flip:x y;z-index:251767808;visibility:visible;mso-wrap-style:square;mso-wrap-distance-left:9pt;mso-wrap-distance-top:0;mso-wrap-distance-right:9pt;mso-wrap-distance-bottom:0;mso-position-horizontal:absolute;mso-position-horizontal-relative:text;mso-position-vertical:absolute;mso-position-vertical-relative:text" from="62.35pt,150.5pt" to="417.6pt,19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" strokecolor="#4472c4 [3204]" strokeweight=".5pt">
                <v:stroke dashstyle="dash" joinstyle="miter"/>
              </v:line>
            </w:pict>
          </mc:Fallback>
        </mc:AlternateContent>
      </w:r>
      <w:r w:rsidR="000B2630">
        <w:rPr>
          <w:rFonts w:ascii="inherit" w:hAnsi="inherit" w:hint="eastAsia"/>
          <w:noProof/>
          <w:sz w:val="24"/>
          <w:szCs w:val="24"/>
        </w:rPr>
        <mc:AlternateContent>
          <mc:Choice Requires="wps">
            <w:drawing>
              <wp:anchor distT="0" distB="0" distL="114300" distR="114300" simplePos="0" relativeHeight="251763712" behindDoc="0" locked="0" layoutInCell="1" allowOverlap="1" wp14:anchorId="05DE298C" wp14:editId="6DB37ECF">
                <wp:simplePos x="0" y="0"/>
                <wp:positionH relativeFrom="column">
                  <wp:posOffset>193675</wp:posOffset>
                </wp:positionH>
                <wp:positionV relativeFrom="paragraph">
                  <wp:posOffset>1911350</wp:posOffset>
                </wp:positionV>
                <wp:extent cx="579120" cy="203200"/>
                <wp:effectExtent l="38100" t="0" r="30480" b="63500"/>
                <wp:wrapNone/>
                <wp:docPr id="107" name="Straight Arrow Connector 107"/>
                <wp:cNvGraphicFramePr/>
                <a:graphic xmlns:a="http://schemas.openxmlformats.org/drawingml/2006/main">
                  <a:graphicData uri="http://schemas.microsoft.com/office/word/2010/wordprocessingShape">
                    <wps:wsp>
                      <wps:cNvCnPr/>
                      <wps:spPr>
                        <a:xfrm flipH="1">
                          <a:off x="0" y="0"/>
                          <a:ext cx="579120" cy="203200"/>
                        </a:xfrm>
                        <a:prstGeom prst="straightConnector1">
                          <a:avLst/>
                        </a:prstGeom>
                        <a:ln w="19050">
                          <a:solidFill>
                            <a:srgbClr val="3210FC"/>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D0B87E" id="Straight Arrow Connector 107" o:spid="_x0000_s1026" type="#_x0000_t32" style="position:absolute;margin-left:15.25pt;margin-top:150.5pt;width:45.6pt;height:16pt;flip:x;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" strokecolor="#3210fc" strokeweight="1.5pt">
                <v:stroke endarrow="block" joinstyle="miter"/>
              </v:shape>
            </w:pict>
          </mc:Fallback>
        </mc:AlternateContent>
      </w:r>
      <w:r w:rsidR="000B2630">
        <w:rPr>
          <w:rFonts w:ascii="inherit" w:hAnsi="inherit" w:hint="eastAsia"/>
          <w:noProof/>
          <w:sz w:val="24"/>
          <w:szCs w:val="24"/>
        </w:rPr>
        <mc:AlternateContent>
          <mc:Choice Requires="wps">
            <w:drawing>
              <wp:anchor distT="0" distB="0" distL="114300" distR="114300" simplePos="0" relativeHeight="251766784" behindDoc="0" locked="0" layoutInCell="1" allowOverlap="1" wp14:anchorId="75015917" wp14:editId="1A14CF9A">
                <wp:simplePos x="0" y="0"/>
                <wp:positionH relativeFrom="column">
                  <wp:posOffset>685800</wp:posOffset>
                </wp:positionH>
                <wp:positionV relativeFrom="paragraph">
                  <wp:posOffset>1247775</wp:posOffset>
                </wp:positionV>
                <wp:extent cx="171450" cy="1450975"/>
                <wp:effectExtent l="0" t="0" r="19050" b="15875"/>
                <wp:wrapNone/>
                <wp:docPr id="110" name="Straight Connector 110"/>
                <wp:cNvGraphicFramePr/>
                <a:graphic xmlns:a="http://schemas.openxmlformats.org/drawingml/2006/main">
                  <a:graphicData uri="http://schemas.microsoft.com/office/word/2010/wordprocessingShape">
                    <wps:wsp>
                      <wps:cNvCnPr/>
                      <wps:spPr>
                        <a:xfrm flipV="1">
                          <a:off x="0" y="0"/>
                          <a:ext cx="171450" cy="1450975"/>
                        </a:xfrm>
                        <a:prstGeom prst="line">
                          <a:avLst/>
                        </a:prstGeom>
                        <a:ln>
                          <a:solidFill>
                            <a:schemeClr val="accent2"/>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C76807" id="Straight Connector 110" o:spid="_x0000_s1026" style="position:absolute;flip:y;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pt,98.25pt" to="67.5pt,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" strokecolor="#ed7d31 [3205]" strokeweight=".5pt">
                <v:stroke dashstyle="dash" joinstyle="miter"/>
              </v:line>
            </w:pict>
          </mc:Fallback>
        </mc:AlternateContent>
      </w:r>
      <w:r w:rsidR="00B075B8">
        <w:rPr>
          <w:rFonts w:ascii="inherit" w:hAnsi="inherit" w:hint="eastAsia"/>
          <w:noProof/>
          <w:sz w:val="24"/>
          <w:szCs w:val="24"/>
        </w:rPr>
        <w:drawing>
          <wp:inline distT="0" distB="0" distL="0" distR="0" wp14:anchorId="62418BC7" wp14:editId="2B6CF8ED">
            <wp:extent cx="5943600" cy="4624705"/>
            <wp:effectExtent l="0" t="0" r="0" b="4445"/>
            <wp:docPr id="105" name="Picture 10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4624705"/>
                    </a:xfrm>
                    <a:prstGeom prst="rect">
                      <a:avLst/>
                    </a:prstGeom>
                  </pic:spPr>
                </pic:pic>
              </a:graphicData>
            </a:graphic>
          </wp:inline>
        </w:drawing>
      </w:r>
    </w:p>
    <w:p w14:paraId="6267329D" w14:textId="06F29247" w:rsidR="0080006F" w:rsidRDefault="0080006F" w:rsidP="000B345A">
      <w:pPr>
        <w:rPr>
          <w:rFonts w:ascii="inherit" w:hAnsi="inherit" w:hint="eastAsia"/>
          <w:sz w:val="24"/>
          <w:szCs w:val="24"/>
        </w:rPr>
      </w:pPr>
    </w:p>
    <w:p w14:paraId="22E25881" w14:textId="21215A90" w:rsidR="00DE2825" w:rsidRDefault="00DE2825" w:rsidP="000B345A">
      <w:pPr>
        <w:rPr>
          <w:rFonts w:ascii="inherit" w:hAnsi="inherit" w:hint="eastAsia"/>
          <w:sz w:val="24"/>
          <w:szCs w:val="24"/>
        </w:rPr>
      </w:pPr>
    </w:p>
    <w:p w14:paraId="179BFF09" w14:textId="31C697B7" w:rsidR="009E1B34" w:rsidRDefault="009E1B34" w:rsidP="000B345A">
      <w:pPr>
        <w:rPr>
          <w:rFonts w:ascii="inherit" w:hAnsi="inherit" w:hint="eastAsia"/>
          <w:sz w:val="24"/>
          <w:szCs w:val="24"/>
        </w:rPr>
      </w:pPr>
    </w:p>
    <w:p w14:paraId="2AB722BF" w14:textId="4EBCB601" w:rsidR="00B075B8" w:rsidRDefault="00B075B8" w:rsidP="000B345A">
      <w:pPr>
        <w:rPr>
          <w:rFonts w:ascii="inherit" w:hAnsi="inherit" w:hint="eastAsia"/>
          <w:sz w:val="24"/>
          <w:szCs w:val="24"/>
        </w:rPr>
      </w:pPr>
    </w:p>
    <w:p w14:paraId="389F1C2E" w14:textId="4B08E60E" w:rsidR="00B075B8" w:rsidRDefault="00B075B8" w:rsidP="000B345A">
      <w:pPr>
        <w:rPr>
          <w:rFonts w:ascii="inherit" w:hAnsi="inherit" w:hint="eastAsia"/>
          <w:sz w:val="24"/>
          <w:szCs w:val="24"/>
        </w:rPr>
      </w:pPr>
    </w:p>
    <w:p w14:paraId="2F6E7CA8" w14:textId="3CB0FD24" w:rsidR="00B075B8" w:rsidRDefault="00B075B8" w:rsidP="000B345A">
      <w:pPr>
        <w:rPr>
          <w:rFonts w:ascii="inherit" w:hAnsi="inherit" w:hint="eastAsia"/>
          <w:sz w:val="24"/>
          <w:szCs w:val="24"/>
        </w:rPr>
      </w:pPr>
    </w:p>
    <w:p w14:paraId="6CEC2C30" w14:textId="77777777" w:rsidR="00B075B8" w:rsidRDefault="00B075B8" w:rsidP="000B345A">
      <w:pPr>
        <w:rPr>
          <w:rFonts w:ascii="inherit" w:hAnsi="inherit" w:hint="eastAsia"/>
          <w:sz w:val="24"/>
          <w:szCs w:val="24"/>
        </w:rPr>
      </w:pPr>
    </w:p>
    <w:p w14:paraId="6BE60CDB" w14:textId="77777777" w:rsidR="00DE2825" w:rsidRDefault="00DE2825" w:rsidP="000B345A">
      <w:pPr>
        <w:rPr>
          <w:rFonts w:ascii="inherit" w:hAnsi="inherit" w:hint="eastAsia"/>
          <w:sz w:val="24"/>
          <w:szCs w:val="24"/>
        </w:rPr>
      </w:pPr>
      <w:r>
        <w:rPr>
          <w:rFonts w:ascii="inherit" w:hAnsi="inherit"/>
          <w:sz w:val="24"/>
          <w:szCs w:val="24"/>
        </w:rPr>
        <w:t xml:space="preserve">(ii) </w:t>
      </w:r>
    </w:p>
    <w:p w14:paraId="78B4BAEA" w14:textId="33DA80CF" w:rsidR="00DE2825" w:rsidRPr="00C01320" w:rsidRDefault="009E1B34" w:rsidP="000B345A">
      <w:pPr>
        <w:rPr>
          <w:rFonts w:ascii="inherit" w:hAnsi="inherit" w:hint="eastAsia"/>
          <w:sz w:val="24"/>
          <w:szCs w:val="24"/>
        </w:rPr>
      </w:pPr>
      <w:r>
        <w:rPr>
          <w:rFonts w:ascii="inherit" w:hAnsi="inherit" w:hint="eastAsia"/>
          <w:noProof/>
          <w:sz w:val="24"/>
          <w:szCs w:val="24"/>
        </w:rPr>
        <mc:AlternateContent>
          <mc:Choice Requires="wps">
            <w:drawing>
              <wp:anchor distT="0" distB="0" distL="114300" distR="114300" simplePos="0" relativeHeight="251734016" behindDoc="0" locked="0" layoutInCell="1" allowOverlap="1" wp14:anchorId="608C427D" wp14:editId="0E96557F">
                <wp:simplePos x="0" y="0"/>
                <wp:positionH relativeFrom="column">
                  <wp:posOffset>3926205</wp:posOffset>
                </wp:positionH>
                <wp:positionV relativeFrom="paragraph">
                  <wp:posOffset>1363137</wp:posOffset>
                </wp:positionV>
                <wp:extent cx="388355" cy="354842"/>
                <wp:effectExtent l="0" t="0" r="0" b="7620"/>
                <wp:wrapNone/>
                <wp:docPr id="72" name="Text Box 72"/>
                <wp:cNvGraphicFramePr/>
                <a:graphic xmlns:a="http://schemas.openxmlformats.org/drawingml/2006/main">
                  <a:graphicData uri="http://schemas.microsoft.com/office/word/2010/wordprocessingShape">
                    <wps:wsp>
                      <wps:cNvSpPr txBox="1"/>
                      <wps:spPr>
                        <a:xfrm>
                          <a:off x="0" y="0"/>
                          <a:ext cx="388355" cy="354842"/>
                        </a:xfrm>
                        <a:prstGeom prst="rect">
                          <a:avLst/>
                        </a:prstGeom>
                        <a:noFill/>
                        <a:ln w="6350">
                          <a:noFill/>
                        </a:ln>
                      </wps:spPr>
                      <wps:txbx>
                        <w:txbxContent>
                          <w:p w14:paraId="7513BD95" w14:textId="0C6914E0" w:rsidR="00607A11" w:rsidRPr="009E1B34" w:rsidRDefault="00607A11">
                            <w:pPr>
                              <w:rPr>
                                <w:sz w:val="24"/>
                                <w:szCs w:val="24"/>
                              </w:rPr>
                            </w:pPr>
                            <m:oMathPara>
                              <m:oMath>
                                <m:r>
                                  <w:rPr>
                                    <w:rFonts w:ascii="Cambria Math" w:hAnsi="Cambria Math"/>
                                    <w:color w:val="000000" w:themeColor="text1"/>
                                    <w:sz w:val="28"/>
                                    <w:szCs w:val="28"/>
                                  </w:rPr>
                                  <m:t xml:space="preserve"> </m:t>
                                </m:r>
                                <m:r>
                                  <m:rPr>
                                    <m:sty m:val="p"/>
                                  </m:rPr>
                                  <w:rPr>
                                    <w:rFonts w:ascii="Cambria Math" w:hAnsi="Cambria Math"/>
                                    <w:color w:val="000000" w:themeColor="text1"/>
                                    <w:sz w:val="28"/>
                                    <w:szCs w:val="28"/>
                                  </w:rPr>
                                  <m:t>δ</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8C427D" id="Text Box 72" o:spid="_x0000_s1096" type="#_x0000_t202" style="position:absolute;margin-left:309.15pt;margin-top:107.35pt;width:30.6pt;height:27.9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" filled="f" stroked="f" strokeweight=".5pt">
                <v:textbox>
                  <w:txbxContent>
                    <w:p w14:paraId="7513BD95" w14:textId="0C6914E0" w:rsidR="00607A11" w:rsidRPr="009E1B34" w:rsidRDefault="00607A11">
                      <w:pPr>
                        <w:rPr>
                          <w:sz w:val="24"/>
                          <w:szCs w:val="24"/>
                        </w:rPr>
                      </w:pPr>
                      <m:oMathPara>
                        <m:oMath>
                          <m:r>
                            <w:rPr>
                              <w:rFonts w:ascii="Cambria Math" w:hAnsi="Cambria Math"/>
                              <w:color w:val="000000" w:themeColor="text1"/>
                              <w:sz w:val="28"/>
                              <w:szCs w:val="28"/>
                            </w:rPr>
                            <m:t xml:space="preserve"> </m:t>
                          </m:r>
                          <m:r>
                            <m:rPr>
                              <m:sty m:val="p"/>
                            </m:rPr>
                            <w:rPr>
                              <w:rFonts w:ascii="Cambria Math" w:hAnsi="Cambria Math"/>
                              <w:color w:val="000000" w:themeColor="text1"/>
                              <w:sz w:val="28"/>
                              <w:szCs w:val="28"/>
                            </w:rPr>
                            <m:t>δ</m:t>
                          </m:r>
                        </m:oMath>
                      </m:oMathPara>
                    </w:p>
                  </w:txbxContent>
                </v:textbox>
              </v:shape>
            </w:pict>
          </mc:Fallback>
        </mc:AlternateContent>
      </w:r>
      <w:r>
        <w:rPr>
          <w:rFonts w:ascii="inherit" w:hAnsi="inherit" w:hint="eastAsia"/>
          <w:noProof/>
          <w:sz w:val="24"/>
          <w:szCs w:val="24"/>
        </w:rPr>
        <mc:AlternateContent>
          <mc:Choice Requires="wps">
            <w:drawing>
              <wp:anchor distT="0" distB="0" distL="114300" distR="114300" simplePos="0" relativeHeight="251731968" behindDoc="0" locked="0" layoutInCell="1" allowOverlap="1" wp14:anchorId="3B5B89E1" wp14:editId="385AA1DC">
                <wp:simplePos x="0" y="0"/>
                <wp:positionH relativeFrom="column">
                  <wp:posOffset>2608116</wp:posOffset>
                </wp:positionH>
                <wp:positionV relativeFrom="paragraph">
                  <wp:posOffset>3556095</wp:posOffset>
                </wp:positionV>
                <wp:extent cx="388355" cy="354842"/>
                <wp:effectExtent l="0" t="0" r="0" b="7620"/>
                <wp:wrapNone/>
                <wp:docPr id="71" name="Text Box 71"/>
                <wp:cNvGraphicFramePr/>
                <a:graphic xmlns:a="http://schemas.openxmlformats.org/drawingml/2006/main">
                  <a:graphicData uri="http://schemas.microsoft.com/office/word/2010/wordprocessingShape">
                    <wps:wsp>
                      <wps:cNvSpPr txBox="1"/>
                      <wps:spPr>
                        <a:xfrm>
                          <a:off x="0" y="0"/>
                          <a:ext cx="388355" cy="354842"/>
                        </a:xfrm>
                        <a:prstGeom prst="rect">
                          <a:avLst/>
                        </a:prstGeom>
                        <a:noFill/>
                        <a:ln w="6350">
                          <a:noFill/>
                        </a:ln>
                      </wps:spPr>
                      <wps:txbx>
                        <w:txbxContent>
                          <w:p w14:paraId="076F792C" w14:textId="5FD95737" w:rsidR="00607A11" w:rsidRPr="009E1B34" w:rsidRDefault="00607A11">
                            <w:pPr>
                              <w:rPr>
                                <w:sz w:val="24"/>
                                <w:szCs w:val="24"/>
                              </w:rPr>
                            </w:pPr>
                            <m:oMathPara>
                              <m:oMath>
                                <m:sSubSup>
                                  <m:sSubSupPr>
                                    <m:ctrlPr>
                                      <w:rPr>
                                        <w:rFonts w:ascii="Cambria Math" w:hAnsi="Cambria Math"/>
                                        <w:i/>
                                        <w:color w:val="000000" w:themeColor="text1"/>
                                        <w:sz w:val="28"/>
                                        <w:szCs w:val="28"/>
                                      </w:rPr>
                                    </m:ctrlPr>
                                  </m:sSubSupPr>
                                  <m:e>
                                    <m:acc>
                                      <m:accPr>
                                        <m:chr m:val="̅"/>
                                        <m:ctrlPr>
                                          <w:rPr>
                                            <w:rFonts w:ascii="Cambria Math" w:hAnsi="Cambria Math"/>
                                            <w:color w:val="000000" w:themeColor="text1"/>
                                            <w:sz w:val="28"/>
                                            <w:szCs w:val="28"/>
                                          </w:rPr>
                                        </m:ctrlPr>
                                      </m:accPr>
                                      <m:e>
                                        <m:r>
                                          <w:rPr>
                                            <w:rFonts w:ascii="Cambria Math" w:hAnsi="Cambria Math"/>
                                            <w:color w:val="000000" w:themeColor="text1"/>
                                            <w:sz w:val="28"/>
                                            <w:szCs w:val="28"/>
                                          </w:rPr>
                                          <m:t>v</m:t>
                                        </m:r>
                                      </m:e>
                                    </m:acc>
                                    <m:ctrlPr>
                                      <w:rPr>
                                        <w:rFonts w:ascii="Cambria Math" w:hAnsi="Cambria Math" w:hint="eastAsia"/>
                                        <w:color w:val="000000" w:themeColor="text1"/>
                                        <w:sz w:val="28"/>
                                        <w:szCs w:val="28"/>
                                      </w:rPr>
                                    </m:ctrlPr>
                                  </m:e>
                                  <m:sub>
                                    <m:r>
                                      <m:rPr>
                                        <m:sty m:val="p"/>
                                      </m:rPr>
                                      <w:rPr>
                                        <w:rFonts w:ascii="Cambria Math" w:hAnsi="Cambria Math" w:hint="eastAsia"/>
                                        <w:color w:val="000000" w:themeColor="text1"/>
                                        <w:sz w:val="28"/>
                                        <w:szCs w:val="28"/>
                                      </w:rPr>
                                      <m:t>∞</m:t>
                                    </m:r>
                                  </m:sub>
                                  <m:sup>
                                    <m:r>
                                      <w:rPr>
                                        <w:rFonts w:ascii="Cambria Math" w:hAnsi="Cambria Math"/>
                                        <w:color w:val="000000" w:themeColor="text1"/>
                                        <w:sz w:val="28"/>
                                        <w:szCs w:val="28"/>
                                      </w:rPr>
                                      <m:t>+</m:t>
                                    </m:r>
                                  </m:sup>
                                </m:sSub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5B89E1" id="Text Box 71" o:spid="_x0000_s1097" type="#_x0000_t202" style="position:absolute;margin-left:205.35pt;margin-top:280pt;width:30.6pt;height:27.9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" filled="f" stroked="f" strokeweight=".5pt">
                <v:textbox>
                  <w:txbxContent>
                    <w:p w14:paraId="076F792C" w14:textId="5FD95737" w:rsidR="00607A11" w:rsidRPr="009E1B34" w:rsidRDefault="00607A11">
                      <w:pPr>
                        <w:rPr>
                          <w:sz w:val="24"/>
                          <w:szCs w:val="24"/>
                        </w:rPr>
                      </w:pPr>
                      <m:oMathPara>
                        <m:oMath>
                          <m:sSubSup>
                            <m:sSubSupPr>
                              <m:ctrlPr>
                                <w:rPr>
                                  <w:rFonts w:ascii="Cambria Math" w:hAnsi="Cambria Math"/>
                                  <w:i/>
                                  <w:color w:val="000000" w:themeColor="text1"/>
                                  <w:sz w:val="28"/>
                                  <w:szCs w:val="28"/>
                                </w:rPr>
                              </m:ctrlPr>
                            </m:sSubSupPr>
                            <m:e>
                              <m:acc>
                                <m:accPr>
                                  <m:chr m:val="̅"/>
                                  <m:ctrlPr>
                                    <w:rPr>
                                      <w:rFonts w:ascii="Cambria Math" w:hAnsi="Cambria Math"/>
                                      <w:color w:val="000000" w:themeColor="text1"/>
                                      <w:sz w:val="28"/>
                                      <w:szCs w:val="28"/>
                                    </w:rPr>
                                  </m:ctrlPr>
                                </m:accPr>
                                <m:e>
                                  <m:r>
                                    <w:rPr>
                                      <w:rFonts w:ascii="Cambria Math" w:hAnsi="Cambria Math"/>
                                      <w:color w:val="000000" w:themeColor="text1"/>
                                      <w:sz w:val="28"/>
                                      <w:szCs w:val="28"/>
                                    </w:rPr>
                                    <m:t>v</m:t>
                                  </m:r>
                                </m:e>
                              </m:acc>
                              <m:ctrlPr>
                                <w:rPr>
                                  <w:rFonts w:ascii="Cambria Math" w:hAnsi="Cambria Math" w:hint="eastAsia"/>
                                  <w:color w:val="000000" w:themeColor="text1"/>
                                  <w:sz w:val="28"/>
                                  <w:szCs w:val="28"/>
                                </w:rPr>
                              </m:ctrlPr>
                            </m:e>
                            <m:sub>
                              <m:r>
                                <m:rPr>
                                  <m:sty m:val="p"/>
                                </m:rPr>
                                <w:rPr>
                                  <w:rFonts w:ascii="Cambria Math" w:hAnsi="Cambria Math" w:hint="eastAsia"/>
                                  <w:color w:val="000000" w:themeColor="text1"/>
                                  <w:sz w:val="28"/>
                                  <w:szCs w:val="28"/>
                                </w:rPr>
                                <m:t>∞</m:t>
                              </m:r>
                            </m:sub>
                            <m:sup>
                              <m:r>
                                <w:rPr>
                                  <w:rFonts w:ascii="Cambria Math" w:hAnsi="Cambria Math"/>
                                  <w:color w:val="000000" w:themeColor="text1"/>
                                  <w:sz w:val="28"/>
                                  <w:szCs w:val="28"/>
                                </w:rPr>
                                <m:t>+</m:t>
                              </m:r>
                            </m:sup>
                          </m:sSubSup>
                        </m:oMath>
                      </m:oMathPara>
                    </w:p>
                  </w:txbxContent>
                </v:textbox>
              </v:shape>
            </w:pict>
          </mc:Fallback>
        </mc:AlternateContent>
      </w:r>
      <w:r>
        <w:rPr>
          <w:rFonts w:ascii="inherit" w:hAnsi="inherit" w:hint="eastAsia"/>
          <w:noProof/>
          <w:sz w:val="24"/>
          <w:szCs w:val="24"/>
        </w:rPr>
        <mc:AlternateContent>
          <mc:Choice Requires="wps">
            <w:drawing>
              <wp:anchor distT="0" distB="0" distL="114300" distR="114300" simplePos="0" relativeHeight="251729920" behindDoc="0" locked="0" layoutInCell="1" allowOverlap="1" wp14:anchorId="5E8D1A85" wp14:editId="08003BA8">
                <wp:simplePos x="0" y="0"/>
                <wp:positionH relativeFrom="column">
                  <wp:posOffset>2572602</wp:posOffset>
                </wp:positionH>
                <wp:positionV relativeFrom="paragraph">
                  <wp:posOffset>424692</wp:posOffset>
                </wp:positionV>
                <wp:extent cx="388355" cy="354842"/>
                <wp:effectExtent l="0" t="0" r="0" b="7620"/>
                <wp:wrapNone/>
                <wp:docPr id="70" name="Text Box 70"/>
                <wp:cNvGraphicFramePr/>
                <a:graphic xmlns:a="http://schemas.openxmlformats.org/drawingml/2006/main">
                  <a:graphicData uri="http://schemas.microsoft.com/office/word/2010/wordprocessingShape">
                    <wps:wsp>
                      <wps:cNvSpPr txBox="1"/>
                      <wps:spPr>
                        <a:xfrm>
                          <a:off x="0" y="0"/>
                          <a:ext cx="388355" cy="354842"/>
                        </a:xfrm>
                        <a:prstGeom prst="rect">
                          <a:avLst/>
                        </a:prstGeom>
                        <a:noFill/>
                        <a:ln w="6350">
                          <a:noFill/>
                        </a:ln>
                      </wps:spPr>
                      <wps:txbx>
                        <w:txbxContent>
                          <w:p w14:paraId="188ECC39" w14:textId="6EB15BF2" w:rsidR="00607A11" w:rsidRPr="009E1B34" w:rsidRDefault="00607A11">
                            <w:pPr>
                              <w:rPr>
                                <w:sz w:val="24"/>
                                <w:szCs w:val="24"/>
                              </w:rPr>
                            </w:pPr>
                            <m:oMathPara>
                              <m:oMath>
                                <m:sSubSup>
                                  <m:sSubSupPr>
                                    <m:ctrlPr>
                                      <w:rPr>
                                        <w:rFonts w:ascii="Cambria Math" w:hAnsi="Cambria Math"/>
                                        <w:i/>
                                        <w:color w:val="000000" w:themeColor="text1"/>
                                        <w:sz w:val="28"/>
                                        <w:szCs w:val="28"/>
                                      </w:rPr>
                                    </m:ctrlPr>
                                  </m:sSubSupPr>
                                  <m:e>
                                    <m:acc>
                                      <m:accPr>
                                        <m:chr m:val="̅"/>
                                        <m:ctrlPr>
                                          <w:rPr>
                                            <w:rFonts w:ascii="Cambria Math" w:hAnsi="Cambria Math"/>
                                            <w:color w:val="000000" w:themeColor="text1"/>
                                            <w:sz w:val="28"/>
                                            <w:szCs w:val="28"/>
                                          </w:rPr>
                                        </m:ctrlPr>
                                      </m:accPr>
                                      <m:e>
                                        <m:r>
                                          <w:rPr>
                                            <w:rFonts w:ascii="Cambria Math" w:hAnsi="Cambria Math"/>
                                            <w:color w:val="000000" w:themeColor="text1"/>
                                            <w:sz w:val="28"/>
                                            <w:szCs w:val="28"/>
                                          </w:rPr>
                                          <m:t>v</m:t>
                                        </m:r>
                                      </m:e>
                                    </m:acc>
                                    <m:ctrlPr>
                                      <w:rPr>
                                        <w:rFonts w:ascii="Cambria Math" w:hAnsi="Cambria Math" w:hint="eastAsia"/>
                                        <w:color w:val="000000" w:themeColor="text1"/>
                                        <w:sz w:val="28"/>
                                        <w:szCs w:val="28"/>
                                      </w:rPr>
                                    </m:ctrlPr>
                                  </m:e>
                                  <m:sub>
                                    <m:r>
                                      <m:rPr>
                                        <m:sty m:val="p"/>
                                      </m:rPr>
                                      <w:rPr>
                                        <w:rFonts w:ascii="Cambria Math" w:hAnsi="Cambria Math" w:hint="eastAsia"/>
                                        <w:color w:val="000000" w:themeColor="text1"/>
                                        <w:sz w:val="28"/>
                                        <w:szCs w:val="28"/>
                                      </w:rPr>
                                      <m:t>∞</m:t>
                                    </m:r>
                                  </m:sub>
                                  <m:sup>
                                    <m:r>
                                      <w:rPr>
                                        <w:rFonts w:ascii="Cambria Math" w:hAnsi="Cambria Math"/>
                                        <w:color w:val="000000" w:themeColor="text1"/>
                                        <w:sz w:val="28"/>
                                        <w:szCs w:val="28"/>
                                      </w:rPr>
                                      <m:t>-</m:t>
                                    </m:r>
                                  </m:sup>
                                </m:sSub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8D1A85" id="Text Box 70" o:spid="_x0000_s1098" type="#_x0000_t202" style="position:absolute;margin-left:202.55pt;margin-top:33.45pt;width:30.6pt;height:27.9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" filled="f" stroked="f" strokeweight=".5pt">
                <v:textbox>
                  <w:txbxContent>
                    <w:p w14:paraId="188ECC39" w14:textId="6EB15BF2" w:rsidR="00607A11" w:rsidRPr="009E1B34" w:rsidRDefault="00607A11">
                      <w:pPr>
                        <w:rPr>
                          <w:sz w:val="24"/>
                          <w:szCs w:val="24"/>
                        </w:rPr>
                      </w:pPr>
                      <m:oMathPara>
                        <m:oMath>
                          <m:sSubSup>
                            <m:sSubSupPr>
                              <m:ctrlPr>
                                <w:rPr>
                                  <w:rFonts w:ascii="Cambria Math" w:hAnsi="Cambria Math"/>
                                  <w:i/>
                                  <w:color w:val="000000" w:themeColor="text1"/>
                                  <w:sz w:val="28"/>
                                  <w:szCs w:val="28"/>
                                </w:rPr>
                              </m:ctrlPr>
                            </m:sSubSupPr>
                            <m:e>
                              <m:acc>
                                <m:accPr>
                                  <m:chr m:val="̅"/>
                                  <m:ctrlPr>
                                    <w:rPr>
                                      <w:rFonts w:ascii="Cambria Math" w:hAnsi="Cambria Math"/>
                                      <w:color w:val="000000" w:themeColor="text1"/>
                                      <w:sz w:val="28"/>
                                      <w:szCs w:val="28"/>
                                    </w:rPr>
                                  </m:ctrlPr>
                                </m:accPr>
                                <m:e>
                                  <m:r>
                                    <w:rPr>
                                      <w:rFonts w:ascii="Cambria Math" w:hAnsi="Cambria Math"/>
                                      <w:color w:val="000000" w:themeColor="text1"/>
                                      <w:sz w:val="28"/>
                                      <w:szCs w:val="28"/>
                                    </w:rPr>
                                    <m:t>v</m:t>
                                  </m:r>
                                </m:e>
                              </m:acc>
                              <m:ctrlPr>
                                <w:rPr>
                                  <w:rFonts w:ascii="Cambria Math" w:hAnsi="Cambria Math" w:hint="eastAsia"/>
                                  <w:color w:val="000000" w:themeColor="text1"/>
                                  <w:sz w:val="28"/>
                                  <w:szCs w:val="28"/>
                                </w:rPr>
                              </m:ctrlPr>
                            </m:e>
                            <m:sub>
                              <m:r>
                                <m:rPr>
                                  <m:sty m:val="p"/>
                                </m:rPr>
                                <w:rPr>
                                  <w:rFonts w:ascii="Cambria Math" w:hAnsi="Cambria Math" w:hint="eastAsia"/>
                                  <w:color w:val="000000" w:themeColor="text1"/>
                                  <w:sz w:val="28"/>
                                  <w:szCs w:val="28"/>
                                </w:rPr>
                                <m:t>∞</m:t>
                              </m:r>
                            </m:sub>
                            <m:sup>
                              <m:r>
                                <w:rPr>
                                  <w:rFonts w:ascii="Cambria Math" w:hAnsi="Cambria Math"/>
                                  <w:color w:val="000000" w:themeColor="text1"/>
                                  <w:sz w:val="28"/>
                                  <w:szCs w:val="28"/>
                                </w:rPr>
                                <m:t>-</m:t>
                              </m:r>
                            </m:sup>
                          </m:sSubSup>
                        </m:oMath>
                      </m:oMathPara>
                    </w:p>
                  </w:txbxContent>
                </v:textbox>
              </v:shape>
            </w:pict>
          </mc:Fallback>
        </mc:AlternateContent>
      </w:r>
      <w:r>
        <w:rPr>
          <w:rFonts w:ascii="inherit" w:hAnsi="inherit" w:hint="eastAsia"/>
          <w:noProof/>
          <w:sz w:val="24"/>
          <w:szCs w:val="24"/>
        </w:rPr>
        <mc:AlternateContent>
          <mc:Choice Requires="wps">
            <w:drawing>
              <wp:anchor distT="0" distB="0" distL="114300" distR="114300" simplePos="0" relativeHeight="251728896" behindDoc="0" locked="0" layoutInCell="1" allowOverlap="1" wp14:anchorId="7D633F5F" wp14:editId="0BFD617E">
                <wp:simplePos x="0" y="0"/>
                <wp:positionH relativeFrom="column">
                  <wp:posOffset>2876550</wp:posOffset>
                </wp:positionH>
                <wp:positionV relativeFrom="paragraph">
                  <wp:posOffset>3776980</wp:posOffset>
                </wp:positionV>
                <wp:extent cx="224790" cy="391160"/>
                <wp:effectExtent l="38100" t="0" r="22860" b="46990"/>
                <wp:wrapNone/>
                <wp:docPr id="69" name="Straight Arrow Connector 69"/>
                <wp:cNvGraphicFramePr/>
                <a:graphic xmlns:a="http://schemas.openxmlformats.org/drawingml/2006/main">
                  <a:graphicData uri="http://schemas.microsoft.com/office/word/2010/wordprocessingShape">
                    <wps:wsp>
                      <wps:cNvCnPr/>
                      <wps:spPr>
                        <a:xfrm flipH="1">
                          <a:off x="0" y="0"/>
                          <a:ext cx="224790" cy="39116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65301E" id="Straight Arrow Connector 69" o:spid="_x0000_s1026" type="#_x0000_t32" style="position:absolute;margin-left:226.5pt;margin-top:297.4pt;width:17.7pt;height:30.8pt;flip:x;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" strokecolor="red" strokeweight="1.5pt">
                <v:stroke endarrow="block" joinstyle="miter"/>
              </v:shape>
            </w:pict>
          </mc:Fallback>
        </mc:AlternateContent>
      </w:r>
      <w:r>
        <w:rPr>
          <w:rFonts w:ascii="inherit" w:hAnsi="inherit" w:hint="eastAsia"/>
          <w:noProof/>
          <w:sz w:val="24"/>
          <w:szCs w:val="24"/>
        </w:rPr>
        <mc:AlternateContent>
          <mc:Choice Requires="wps">
            <w:drawing>
              <wp:anchor distT="0" distB="0" distL="114300" distR="114300" simplePos="0" relativeHeight="251726848" behindDoc="0" locked="0" layoutInCell="1" allowOverlap="1" wp14:anchorId="41FE5A6A" wp14:editId="1291E0DD">
                <wp:simplePos x="0" y="0"/>
                <wp:positionH relativeFrom="column">
                  <wp:posOffset>2917104</wp:posOffset>
                </wp:positionH>
                <wp:positionV relativeFrom="paragraph">
                  <wp:posOffset>347536</wp:posOffset>
                </wp:positionV>
                <wp:extent cx="207563" cy="370248"/>
                <wp:effectExtent l="0" t="0" r="59690" b="48895"/>
                <wp:wrapNone/>
                <wp:docPr id="68" name="Straight Arrow Connector 68"/>
                <wp:cNvGraphicFramePr/>
                <a:graphic xmlns:a="http://schemas.openxmlformats.org/drawingml/2006/main">
                  <a:graphicData uri="http://schemas.microsoft.com/office/word/2010/wordprocessingShape">
                    <wps:wsp>
                      <wps:cNvCnPr/>
                      <wps:spPr>
                        <a:xfrm>
                          <a:off x="0" y="0"/>
                          <a:ext cx="207563" cy="370248"/>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B730CB" id="Straight Arrow Connector 68" o:spid="_x0000_s1026" type="#_x0000_t32" style="position:absolute;margin-left:229.7pt;margin-top:27.35pt;width:16.35pt;height:29.1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" strokecolor="red" strokeweight="1.5pt">
                <v:stroke endarrow="block" joinstyle="miter"/>
              </v:shape>
            </w:pict>
          </mc:Fallback>
        </mc:AlternateContent>
      </w:r>
      <w:r>
        <w:rPr>
          <w:rFonts w:ascii="inherit" w:hAnsi="inherit" w:hint="eastAsia"/>
          <w:noProof/>
          <w:sz w:val="24"/>
          <w:szCs w:val="24"/>
        </w:rPr>
        <mc:AlternateContent>
          <mc:Choice Requires="wps">
            <w:drawing>
              <wp:anchor distT="0" distB="0" distL="114300" distR="114300" simplePos="0" relativeHeight="251725824" behindDoc="0" locked="0" layoutInCell="1" allowOverlap="1" wp14:anchorId="29F9269C" wp14:editId="016C39B5">
                <wp:simplePos x="0" y="0"/>
                <wp:positionH relativeFrom="column">
                  <wp:posOffset>3534184</wp:posOffset>
                </wp:positionH>
                <wp:positionV relativeFrom="paragraph">
                  <wp:posOffset>1631015</wp:posOffset>
                </wp:positionV>
                <wp:extent cx="1188720" cy="1188720"/>
                <wp:effectExtent l="0" t="38100" r="0" b="0"/>
                <wp:wrapNone/>
                <wp:docPr id="67" name="Arc 67"/>
                <wp:cNvGraphicFramePr/>
                <a:graphic xmlns:a="http://schemas.openxmlformats.org/drawingml/2006/main">
                  <a:graphicData uri="http://schemas.microsoft.com/office/word/2010/wordprocessingShape">
                    <wps:wsp>
                      <wps:cNvSpPr/>
                      <wps:spPr>
                        <a:xfrm>
                          <a:off x="0" y="0"/>
                          <a:ext cx="1188720" cy="1188720"/>
                        </a:xfrm>
                        <a:prstGeom prst="arc">
                          <a:avLst>
                            <a:gd name="adj1" fmla="val 14307041"/>
                            <a:gd name="adj2" fmla="val 18056339"/>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1D9D6D" id="Arc 67" o:spid="_x0000_s1026" style="position:absolute;margin-left:278.3pt;margin-top:128.45pt;width:93.6pt;height:93.6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88720,1188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" path="m283372,87852nsc472212,-28093,709871,-29359,899936,84568l594360,594360,283372,87852xem283372,87852nfc472212,-28093,709871,-29359,899936,84568e" filled="f" strokecolor="#4472c4 [3204]" strokeweight=".5pt">
                <v:stroke joinstyle="miter"/>
                <v:path arrowok="t" o:connecttype="custom" o:connectlocs="283372,87852;899936,84568" o:connectangles="0,0"/>
              </v:shape>
            </w:pict>
          </mc:Fallback>
        </mc:AlternateContent>
      </w:r>
      <w:r>
        <w:rPr>
          <w:rFonts w:ascii="inherit" w:hAnsi="inherit" w:hint="eastAsia"/>
          <w:noProof/>
          <w:sz w:val="24"/>
          <w:szCs w:val="24"/>
        </w:rPr>
        <mc:AlternateContent>
          <mc:Choice Requires="wps">
            <w:drawing>
              <wp:anchor distT="0" distB="0" distL="114300" distR="114300" simplePos="0" relativeHeight="251724800" behindDoc="0" locked="0" layoutInCell="1" allowOverlap="1" wp14:anchorId="7AC955DE" wp14:editId="2FEE89CE">
                <wp:simplePos x="0" y="0"/>
                <wp:positionH relativeFrom="column">
                  <wp:posOffset>2995642</wp:posOffset>
                </wp:positionH>
                <wp:positionV relativeFrom="paragraph">
                  <wp:posOffset>426073</wp:posOffset>
                </wp:positionV>
                <wp:extent cx="2232706" cy="3662797"/>
                <wp:effectExtent l="0" t="0" r="34290" b="33020"/>
                <wp:wrapNone/>
                <wp:docPr id="66" name="Straight Connector 66"/>
                <wp:cNvGraphicFramePr/>
                <a:graphic xmlns:a="http://schemas.openxmlformats.org/drawingml/2006/main">
                  <a:graphicData uri="http://schemas.microsoft.com/office/word/2010/wordprocessingShape">
                    <wps:wsp>
                      <wps:cNvCnPr/>
                      <wps:spPr>
                        <a:xfrm flipV="1">
                          <a:off x="0" y="0"/>
                          <a:ext cx="2232706" cy="3662797"/>
                        </a:xfrm>
                        <a:prstGeom prst="line">
                          <a:avLst/>
                        </a:prstGeom>
                        <a:ln>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B3315D" id="Straight Connector 66" o:spid="_x0000_s1026" style="position:absolute;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5.9pt,33.55pt" to="411.7pt,32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" strokecolor="#4472c4 [3204]" strokeweight=".5pt">
                <v:stroke dashstyle="longDash" joinstyle="miter"/>
              </v:line>
            </w:pict>
          </mc:Fallback>
        </mc:AlternateContent>
      </w:r>
      <w:r>
        <w:rPr>
          <w:rFonts w:ascii="inherit" w:hAnsi="inherit" w:hint="eastAsia"/>
          <w:noProof/>
          <w:sz w:val="24"/>
          <w:szCs w:val="24"/>
        </w:rPr>
        <mc:AlternateContent>
          <mc:Choice Requires="wps">
            <w:drawing>
              <wp:anchor distT="0" distB="0" distL="114300" distR="114300" simplePos="0" relativeHeight="251722752" behindDoc="0" locked="0" layoutInCell="1" allowOverlap="1" wp14:anchorId="62169111" wp14:editId="6D296E63">
                <wp:simplePos x="0" y="0"/>
                <wp:positionH relativeFrom="column">
                  <wp:posOffset>2961983</wp:posOffset>
                </wp:positionH>
                <wp:positionV relativeFrom="paragraph">
                  <wp:posOffset>347536</wp:posOffset>
                </wp:positionV>
                <wp:extent cx="2232707" cy="3651990"/>
                <wp:effectExtent l="0" t="0" r="34290" b="24765"/>
                <wp:wrapNone/>
                <wp:docPr id="65" name="Straight Connector 65"/>
                <wp:cNvGraphicFramePr/>
                <a:graphic xmlns:a="http://schemas.openxmlformats.org/drawingml/2006/main">
                  <a:graphicData uri="http://schemas.microsoft.com/office/word/2010/wordprocessingShape">
                    <wps:wsp>
                      <wps:cNvCnPr/>
                      <wps:spPr>
                        <a:xfrm>
                          <a:off x="0" y="0"/>
                          <a:ext cx="2232707" cy="3651990"/>
                        </a:xfrm>
                        <a:prstGeom prst="line">
                          <a:avLst/>
                        </a:prstGeom>
                        <a:ln>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86C576" id="Straight Connector 65"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3.25pt,27.35pt" to="409.05pt,3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" strokecolor="#4472c4 [3204]" strokeweight=".5pt">
                <v:stroke dashstyle="longDash" joinstyle="miter"/>
              </v:line>
            </w:pict>
          </mc:Fallback>
        </mc:AlternateContent>
      </w:r>
      <w:r w:rsidR="00DE2825">
        <w:rPr>
          <w:rFonts w:ascii="inherit" w:hAnsi="inherit" w:hint="eastAsia"/>
          <w:noProof/>
          <w:sz w:val="24"/>
          <w:szCs w:val="24"/>
        </w:rPr>
        <w:drawing>
          <wp:inline distT="0" distB="0" distL="0" distR="0" wp14:anchorId="65F66848" wp14:editId="697CCD67">
            <wp:extent cx="5943600" cy="4624705"/>
            <wp:effectExtent l="0" t="0" r="0" b="4445"/>
            <wp:docPr id="64" name="Picture 6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 picture containing 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4624705"/>
                    </a:xfrm>
                    <a:prstGeom prst="rect">
                      <a:avLst/>
                    </a:prstGeom>
                  </pic:spPr>
                </pic:pic>
              </a:graphicData>
            </a:graphic>
          </wp:inline>
        </w:drawing>
      </w:r>
    </w:p>
    <w:bookmarkEnd w:id="1"/>
    <w:p w14:paraId="65448A0E" w14:textId="61189F0C" w:rsidR="000B345A" w:rsidRPr="000B345A" w:rsidRDefault="000B345A" w:rsidP="00BD27EB">
      <w:pPr>
        <w:rPr>
          <w:rFonts w:ascii="inherit" w:hAnsi="inherit" w:hint="eastAsia"/>
          <w:sz w:val="24"/>
          <w:szCs w:val="24"/>
        </w:rPr>
      </w:pPr>
    </w:p>
    <w:p w14:paraId="6EBC7CC3" w14:textId="4104BC35" w:rsidR="000B345A" w:rsidRDefault="000B345A" w:rsidP="00BD27EB">
      <w:pPr>
        <w:rPr>
          <w:rFonts w:ascii="inherit" w:hAnsi="inherit" w:hint="eastAsia"/>
          <w:sz w:val="24"/>
          <w:szCs w:val="24"/>
        </w:rPr>
      </w:pPr>
    </w:p>
    <w:p w14:paraId="6DB511D8" w14:textId="567A8E71" w:rsidR="00B075B8" w:rsidRDefault="00B075B8" w:rsidP="00BD27EB">
      <w:pPr>
        <w:rPr>
          <w:rFonts w:ascii="inherit" w:hAnsi="inherit" w:hint="eastAsia"/>
          <w:sz w:val="24"/>
          <w:szCs w:val="24"/>
        </w:rPr>
      </w:pPr>
    </w:p>
    <w:p w14:paraId="36B7725F" w14:textId="36AB80E0" w:rsidR="00B075B8" w:rsidRDefault="00B075B8" w:rsidP="00BD27EB">
      <w:pPr>
        <w:rPr>
          <w:rFonts w:ascii="inherit" w:hAnsi="inherit" w:hint="eastAsia"/>
          <w:sz w:val="24"/>
          <w:szCs w:val="24"/>
        </w:rPr>
      </w:pPr>
    </w:p>
    <w:p w14:paraId="6C7BED76" w14:textId="6951AAC5" w:rsidR="00B075B8" w:rsidRDefault="00B075B8" w:rsidP="00BD27EB">
      <w:pPr>
        <w:rPr>
          <w:rFonts w:ascii="inherit" w:hAnsi="inherit" w:hint="eastAsia"/>
          <w:sz w:val="24"/>
          <w:szCs w:val="24"/>
        </w:rPr>
      </w:pPr>
    </w:p>
    <w:p w14:paraId="7D113EC6" w14:textId="19A231C3" w:rsidR="00B075B8" w:rsidRDefault="00B075B8" w:rsidP="00BD27EB">
      <w:pPr>
        <w:rPr>
          <w:rFonts w:ascii="inherit" w:hAnsi="inherit" w:hint="eastAsia"/>
          <w:sz w:val="24"/>
          <w:szCs w:val="24"/>
        </w:rPr>
      </w:pPr>
    </w:p>
    <w:p w14:paraId="7E5BB4D1" w14:textId="77777777" w:rsidR="00B075B8" w:rsidRPr="002A797F" w:rsidRDefault="00B075B8" w:rsidP="00BD27EB">
      <w:pPr>
        <w:rPr>
          <w:rFonts w:ascii="inherit" w:hAnsi="inherit" w:hint="eastAsia"/>
          <w:sz w:val="24"/>
          <w:szCs w:val="24"/>
        </w:rPr>
      </w:pPr>
    </w:p>
    <w:p w14:paraId="31F291B3" w14:textId="71B5EE63" w:rsidR="002A797F" w:rsidRDefault="002A797F" w:rsidP="00BD27EB">
      <w:pPr>
        <w:rPr>
          <w:rFonts w:ascii="inherit" w:hAnsi="inherit" w:hint="eastAsia"/>
          <w:sz w:val="24"/>
          <w:szCs w:val="24"/>
        </w:rPr>
      </w:pPr>
    </w:p>
    <w:p w14:paraId="0685466A" w14:textId="77777777" w:rsidR="002F382E" w:rsidRDefault="002F382E" w:rsidP="002F382E">
      <w:pPr>
        <w:rPr>
          <w:rFonts w:ascii="inherit" w:hAnsi="inherit"/>
          <w:sz w:val="24"/>
          <w:szCs w:val="24"/>
        </w:rPr>
      </w:pPr>
      <w:r>
        <w:rPr>
          <w:rFonts w:ascii="inherit" w:hAnsi="inherit"/>
          <w:sz w:val="24"/>
          <w:szCs w:val="24"/>
        </w:rPr>
        <w:lastRenderedPageBreak/>
        <w:t xml:space="preserve">MATLAB </w:t>
      </w:r>
    </w:p>
    <w:p w14:paraId="41EAFFD1"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3C763D"/>
          <w:sz w:val="20"/>
          <w:szCs w:val="20"/>
        </w:rPr>
        <w:t>% AAE 532 HW 9 Problem 1</w:t>
      </w:r>
    </w:p>
    <w:p w14:paraId="6F64C769"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3C763D"/>
          <w:sz w:val="20"/>
          <w:szCs w:val="20"/>
        </w:rPr>
        <w:t>% Tomoki Koike</w:t>
      </w:r>
    </w:p>
    <w:p w14:paraId="0842F78A"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000000"/>
          <w:sz w:val="20"/>
          <w:szCs w:val="20"/>
        </w:rPr>
        <w:t xml:space="preserve">close </w:t>
      </w:r>
      <w:r w:rsidRPr="002F382E">
        <w:rPr>
          <w:rFonts w:ascii="Consolas" w:eastAsia="Times New Roman" w:hAnsi="Consolas" w:cs="Times New Roman"/>
          <w:color w:val="A020F0"/>
          <w:sz w:val="20"/>
          <w:szCs w:val="20"/>
        </w:rPr>
        <w:t>all</w:t>
      </w:r>
      <w:r w:rsidRPr="002F382E">
        <w:rPr>
          <w:rFonts w:ascii="Consolas" w:eastAsia="Times New Roman" w:hAnsi="Consolas" w:cs="Times New Roman"/>
          <w:color w:val="000000"/>
          <w:sz w:val="20"/>
          <w:szCs w:val="20"/>
        </w:rPr>
        <w:t xml:space="preserve">; clear </w:t>
      </w:r>
      <w:r w:rsidRPr="002F382E">
        <w:rPr>
          <w:rFonts w:ascii="Consolas" w:eastAsia="Times New Roman" w:hAnsi="Consolas" w:cs="Times New Roman"/>
          <w:color w:val="A020F0"/>
          <w:sz w:val="20"/>
          <w:szCs w:val="20"/>
        </w:rPr>
        <w:t>all</w:t>
      </w:r>
      <w:r w:rsidRPr="002F382E">
        <w:rPr>
          <w:rFonts w:ascii="Consolas" w:eastAsia="Times New Roman" w:hAnsi="Consolas" w:cs="Times New Roman"/>
          <w:color w:val="000000"/>
          <w:sz w:val="20"/>
          <w:szCs w:val="20"/>
        </w:rPr>
        <w:t xml:space="preserve">; </w:t>
      </w:r>
      <w:proofErr w:type="spellStart"/>
      <w:proofErr w:type="gramStart"/>
      <w:r w:rsidRPr="002F382E">
        <w:rPr>
          <w:rFonts w:ascii="Consolas" w:eastAsia="Times New Roman" w:hAnsi="Consolas" w:cs="Times New Roman"/>
          <w:color w:val="000000"/>
          <w:sz w:val="20"/>
          <w:szCs w:val="20"/>
        </w:rPr>
        <w:t>clc</w:t>
      </w:r>
      <w:proofErr w:type="spellEnd"/>
      <w:r w:rsidRPr="002F382E">
        <w:rPr>
          <w:rFonts w:ascii="Consolas" w:eastAsia="Times New Roman" w:hAnsi="Consolas" w:cs="Times New Roman"/>
          <w:color w:val="000000"/>
          <w:sz w:val="20"/>
          <w:szCs w:val="20"/>
        </w:rPr>
        <w:t>;</w:t>
      </w:r>
      <w:proofErr w:type="gramEnd"/>
    </w:p>
    <w:p w14:paraId="0C1F2E4C"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fdir</w:t>
      </w:r>
      <w:proofErr w:type="spellEnd"/>
      <w:r w:rsidRPr="002F382E">
        <w:rPr>
          <w:rFonts w:ascii="Consolas" w:eastAsia="Times New Roman" w:hAnsi="Consolas" w:cs="Times New Roman"/>
          <w:color w:val="000000"/>
          <w:sz w:val="20"/>
          <w:szCs w:val="20"/>
        </w:rPr>
        <w:t xml:space="preserve"> = </w:t>
      </w:r>
      <w:r w:rsidRPr="002F382E">
        <w:rPr>
          <w:rFonts w:ascii="Consolas" w:eastAsia="Times New Roman" w:hAnsi="Consolas" w:cs="Times New Roman"/>
          <w:color w:val="A020F0"/>
          <w:sz w:val="20"/>
          <w:szCs w:val="20"/>
        </w:rPr>
        <w:t>'C:\Users\Tomo\Desktop\studies\2020-Fall\AAE532\matlab\outputs\ps9</w:t>
      </w:r>
      <w:proofErr w:type="gramStart"/>
      <w:r w:rsidRPr="002F382E">
        <w:rPr>
          <w:rFonts w:ascii="Consolas" w:eastAsia="Times New Roman" w:hAnsi="Consolas" w:cs="Times New Roman"/>
          <w:color w:val="A020F0"/>
          <w:sz w:val="20"/>
          <w:szCs w:val="20"/>
        </w:rPr>
        <w:t>'</w:t>
      </w:r>
      <w:r w:rsidRPr="002F382E">
        <w:rPr>
          <w:rFonts w:ascii="Consolas" w:eastAsia="Times New Roman" w:hAnsi="Consolas" w:cs="Times New Roman"/>
          <w:color w:val="000000"/>
          <w:sz w:val="20"/>
          <w:szCs w:val="20"/>
        </w:rPr>
        <w:t>;</w:t>
      </w:r>
      <w:proofErr w:type="gramEnd"/>
    </w:p>
    <w:p w14:paraId="233FBFD3"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gramStart"/>
      <w:r w:rsidRPr="002F382E">
        <w:rPr>
          <w:rFonts w:ascii="Consolas" w:eastAsia="Times New Roman" w:hAnsi="Consolas" w:cs="Times New Roman"/>
          <w:color w:val="000000"/>
          <w:sz w:val="20"/>
          <w:szCs w:val="20"/>
        </w:rPr>
        <w:t>set(</w:t>
      </w:r>
      <w:proofErr w:type="spellStart"/>
      <w:proofErr w:type="gramEnd"/>
      <w:r w:rsidRPr="002F382E">
        <w:rPr>
          <w:rFonts w:ascii="Consolas" w:eastAsia="Times New Roman" w:hAnsi="Consolas" w:cs="Times New Roman"/>
          <w:color w:val="000000"/>
          <w:sz w:val="20"/>
          <w:szCs w:val="20"/>
        </w:rPr>
        <w:t>groot</w:t>
      </w:r>
      <w:proofErr w:type="spellEnd"/>
      <w:r w:rsidRPr="002F382E">
        <w:rPr>
          <w:rFonts w:ascii="Consolas" w:eastAsia="Times New Roman" w:hAnsi="Consolas" w:cs="Times New Roman"/>
          <w:color w:val="000000"/>
          <w:sz w:val="20"/>
          <w:szCs w:val="20"/>
        </w:rPr>
        <w:t xml:space="preserve">, </w:t>
      </w:r>
      <w:r w:rsidRPr="002F382E">
        <w:rPr>
          <w:rFonts w:ascii="Consolas" w:eastAsia="Times New Roman" w:hAnsi="Consolas" w:cs="Times New Roman"/>
          <w:color w:val="A020F0"/>
          <w:sz w:val="20"/>
          <w:szCs w:val="20"/>
        </w:rPr>
        <w:t>'</w:t>
      </w:r>
      <w:proofErr w:type="spellStart"/>
      <w:r w:rsidRPr="002F382E">
        <w:rPr>
          <w:rFonts w:ascii="Consolas" w:eastAsia="Times New Roman" w:hAnsi="Consolas" w:cs="Times New Roman"/>
          <w:color w:val="A020F0"/>
          <w:sz w:val="20"/>
          <w:szCs w:val="20"/>
        </w:rPr>
        <w:t>defaulttextinterpreter</w:t>
      </w:r>
      <w:proofErr w:type="spellEnd"/>
      <w:r w:rsidRPr="002F382E">
        <w:rPr>
          <w:rFonts w:ascii="Consolas" w:eastAsia="Times New Roman" w:hAnsi="Consolas" w:cs="Times New Roman"/>
          <w:color w:val="A020F0"/>
          <w:sz w:val="20"/>
          <w:szCs w:val="20"/>
        </w:rPr>
        <w:t>'</w:t>
      </w:r>
      <w:r w:rsidRPr="002F382E">
        <w:rPr>
          <w:rFonts w:ascii="Consolas" w:eastAsia="Times New Roman" w:hAnsi="Consolas" w:cs="Times New Roman"/>
          <w:color w:val="000000"/>
          <w:sz w:val="20"/>
          <w:szCs w:val="20"/>
        </w:rPr>
        <w:t>,</w:t>
      </w:r>
      <w:r w:rsidRPr="002F382E">
        <w:rPr>
          <w:rFonts w:ascii="Consolas" w:eastAsia="Times New Roman" w:hAnsi="Consolas" w:cs="Times New Roman"/>
          <w:color w:val="A020F0"/>
          <w:sz w:val="20"/>
          <w:szCs w:val="20"/>
        </w:rPr>
        <w:t>'latex'</w:t>
      </w:r>
      <w:r w:rsidRPr="002F382E">
        <w:rPr>
          <w:rFonts w:ascii="Consolas" w:eastAsia="Times New Roman" w:hAnsi="Consolas" w:cs="Times New Roman"/>
          <w:color w:val="000000"/>
          <w:sz w:val="20"/>
          <w:szCs w:val="20"/>
        </w:rPr>
        <w:t>);</w:t>
      </w:r>
    </w:p>
    <w:p w14:paraId="5FAECD8E"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gramStart"/>
      <w:r w:rsidRPr="002F382E">
        <w:rPr>
          <w:rFonts w:ascii="Consolas" w:eastAsia="Times New Roman" w:hAnsi="Consolas" w:cs="Times New Roman"/>
          <w:color w:val="000000"/>
          <w:sz w:val="20"/>
          <w:szCs w:val="20"/>
        </w:rPr>
        <w:t>set(</w:t>
      </w:r>
      <w:proofErr w:type="spellStart"/>
      <w:proofErr w:type="gramEnd"/>
      <w:r w:rsidRPr="002F382E">
        <w:rPr>
          <w:rFonts w:ascii="Consolas" w:eastAsia="Times New Roman" w:hAnsi="Consolas" w:cs="Times New Roman"/>
          <w:color w:val="000000"/>
          <w:sz w:val="20"/>
          <w:szCs w:val="20"/>
        </w:rPr>
        <w:t>groot</w:t>
      </w:r>
      <w:proofErr w:type="spellEnd"/>
      <w:r w:rsidRPr="002F382E">
        <w:rPr>
          <w:rFonts w:ascii="Consolas" w:eastAsia="Times New Roman" w:hAnsi="Consolas" w:cs="Times New Roman"/>
          <w:color w:val="000000"/>
          <w:sz w:val="20"/>
          <w:szCs w:val="20"/>
        </w:rPr>
        <w:t xml:space="preserve">, </w:t>
      </w:r>
      <w:r w:rsidRPr="002F382E">
        <w:rPr>
          <w:rFonts w:ascii="Consolas" w:eastAsia="Times New Roman" w:hAnsi="Consolas" w:cs="Times New Roman"/>
          <w:color w:val="A020F0"/>
          <w:sz w:val="20"/>
          <w:szCs w:val="20"/>
        </w:rPr>
        <w:t>'</w:t>
      </w:r>
      <w:proofErr w:type="spellStart"/>
      <w:r w:rsidRPr="002F382E">
        <w:rPr>
          <w:rFonts w:ascii="Consolas" w:eastAsia="Times New Roman" w:hAnsi="Consolas" w:cs="Times New Roman"/>
          <w:color w:val="A020F0"/>
          <w:sz w:val="20"/>
          <w:szCs w:val="20"/>
        </w:rPr>
        <w:t>defaultAxesTickLabelInterpreter</w:t>
      </w:r>
      <w:proofErr w:type="spellEnd"/>
      <w:r w:rsidRPr="002F382E">
        <w:rPr>
          <w:rFonts w:ascii="Consolas" w:eastAsia="Times New Roman" w:hAnsi="Consolas" w:cs="Times New Roman"/>
          <w:color w:val="A020F0"/>
          <w:sz w:val="20"/>
          <w:szCs w:val="20"/>
        </w:rPr>
        <w:t>'</w:t>
      </w:r>
      <w:r w:rsidRPr="002F382E">
        <w:rPr>
          <w:rFonts w:ascii="Consolas" w:eastAsia="Times New Roman" w:hAnsi="Consolas" w:cs="Times New Roman"/>
          <w:color w:val="000000"/>
          <w:sz w:val="20"/>
          <w:szCs w:val="20"/>
        </w:rPr>
        <w:t>,</w:t>
      </w:r>
      <w:r w:rsidRPr="002F382E">
        <w:rPr>
          <w:rFonts w:ascii="Consolas" w:eastAsia="Times New Roman" w:hAnsi="Consolas" w:cs="Times New Roman"/>
          <w:color w:val="A020F0"/>
          <w:sz w:val="20"/>
          <w:szCs w:val="20"/>
        </w:rPr>
        <w:t>'latex'</w:t>
      </w:r>
      <w:r w:rsidRPr="002F382E">
        <w:rPr>
          <w:rFonts w:ascii="Consolas" w:eastAsia="Times New Roman" w:hAnsi="Consolas" w:cs="Times New Roman"/>
          <w:color w:val="000000"/>
          <w:sz w:val="20"/>
          <w:szCs w:val="20"/>
        </w:rPr>
        <w:t>);</w:t>
      </w:r>
    </w:p>
    <w:p w14:paraId="50109A80"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gramStart"/>
      <w:r w:rsidRPr="002F382E">
        <w:rPr>
          <w:rFonts w:ascii="Consolas" w:eastAsia="Times New Roman" w:hAnsi="Consolas" w:cs="Times New Roman"/>
          <w:color w:val="000000"/>
          <w:sz w:val="20"/>
          <w:szCs w:val="20"/>
        </w:rPr>
        <w:t>set(</w:t>
      </w:r>
      <w:proofErr w:type="spellStart"/>
      <w:proofErr w:type="gramEnd"/>
      <w:r w:rsidRPr="002F382E">
        <w:rPr>
          <w:rFonts w:ascii="Consolas" w:eastAsia="Times New Roman" w:hAnsi="Consolas" w:cs="Times New Roman"/>
          <w:color w:val="000000"/>
          <w:sz w:val="20"/>
          <w:szCs w:val="20"/>
        </w:rPr>
        <w:t>groot</w:t>
      </w:r>
      <w:proofErr w:type="spellEnd"/>
      <w:r w:rsidRPr="002F382E">
        <w:rPr>
          <w:rFonts w:ascii="Consolas" w:eastAsia="Times New Roman" w:hAnsi="Consolas" w:cs="Times New Roman"/>
          <w:color w:val="000000"/>
          <w:sz w:val="20"/>
          <w:szCs w:val="20"/>
        </w:rPr>
        <w:t xml:space="preserve">, </w:t>
      </w:r>
      <w:r w:rsidRPr="002F382E">
        <w:rPr>
          <w:rFonts w:ascii="Consolas" w:eastAsia="Times New Roman" w:hAnsi="Consolas" w:cs="Times New Roman"/>
          <w:color w:val="A020F0"/>
          <w:sz w:val="20"/>
          <w:szCs w:val="20"/>
        </w:rPr>
        <w:t>'</w:t>
      </w:r>
      <w:proofErr w:type="spellStart"/>
      <w:r w:rsidRPr="002F382E">
        <w:rPr>
          <w:rFonts w:ascii="Consolas" w:eastAsia="Times New Roman" w:hAnsi="Consolas" w:cs="Times New Roman"/>
          <w:color w:val="A020F0"/>
          <w:sz w:val="20"/>
          <w:szCs w:val="20"/>
        </w:rPr>
        <w:t>defaultLegendInterpreter</w:t>
      </w:r>
      <w:proofErr w:type="spellEnd"/>
      <w:r w:rsidRPr="002F382E">
        <w:rPr>
          <w:rFonts w:ascii="Consolas" w:eastAsia="Times New Roman" w:hAnsi="Consolas" w:cs="Times New Roman"/>
          <w:color w:val="A020F0"/>
          <w:sz w:val="20"/>
          <w:szCs w:val="20"/>
        </w:rPr>
        <w:t>'</w:t>
      </w:r>
      <w:r w:rsidRPr="002F382E">
        <w:rPr>
          <w:rFonts w:ascii="Consolas" w:eastAsia="Times New Roman" w:hAnsi="Consolas" w:cs="Times New Roman"/>
          <w:color w:val="000000"/>
          <w:sz w:val="20"/>
          <w:szCs w:val="20"/>
        </w:rPr>
        <w:t>,</w:t>
      </w:r>
      <w:r w:rsidRPr="002F382E">
        <w:rPr>
          <w:rFonts w:ascii="Consolas" w:eastAsia="Times New Roman" w:hAnsi="Consolas" w:cs="Times New Roman"/>
          <w:color w:val="A020F0"/>
          <w:sz w:val="20"/>
          <w:szCs w:val="20"/>
        </w:rPr>
        <w:t>'latex'</w:t>
      </w:r>
      <w:r w:rsidRPr="002F382E">
        <w:rPr>
          <w:rFonts w:ascii="Consolas" w:eastAsia="Times New Roman" w:hAnsi="Consolas" w:cs="Times New Roman"/>
          <w:color w:val="000000"/>
          <w:sz w:val="20"/>
          <w:szCs w:val="20"/>
        </w:rPr>
        <w:t>);</w:t>
      </w:r>
    </w:p>
    <w:p w14:paraId="2803F924"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
    <w:p w14:paraId="3B79AF59"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3C763D"/>
          <w:sz w:val="20"/>
          <w:szCs w:val="20"/>
        </w:rPr>
        <w:t>% Set constants</w:t>
      </w:r>
    </w:p>
    <w:p w14:paraId="4648B7EF"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planet_consts</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setup_planetary_</w:t>
      </w:r>
      <w:proofErr w:type="gramStart"/>
      <w:r w:rsidRPr="002F382E">
        <w:rPr>
          <w:rFonts w:ascii="Consolas" w:eastAsia="Times New Roman" w:hAnsi="Consolas" w:cs="Times New Roman"/>
          <w:color w:val="000000"/>
          <w:sz w:val="20"/>
          <w:szCs w:val="20"/>
        </w:rPr>
        <w:t>constants</w:t>
      </w:r>
      <w:proofErr w:type="spellEnd"/>
      <w:r w:rsidRPr="002F382E">
        <w:rPr>
          <w:rFonts w:ascii="Consolas" w:eastAsia="Times New Roman" w:hAnsi="Consolas" w:cs="Times New Roman"/>
          <w:color w:val="000000"/>
          <w:sz w:val="20"/>
          <w:szCs w:val="20"/>
        </w:rPr>
        <w:t>(</w:t>
      </w:r>
      <w:proofErr w:type="gramEnd"/>
      <w:r w:rsidRPr="002F382E">
        <w:rPr>
          <w:rFonts w:ascii="Consolas" w:eastAsia="Times New Roman" w:hAnsi="Consolas" w:cs="Times New Roman"/>
          <w:color w:val="000000"/>
          <w:sz w:val="20"/>
          <w:szCs w:val="20"/>
        </w:rPr>
        <w:t xml:space="preserve">);  </w:t>
      </w:r>
      <w:r w:rsidRPr="002F382E">
        <w:rPr>
          <w:rFonts w:ascii="Consolas" w:eastAsia="Times New Roman" w:hAnsi="Consolas" w:cs="Times New Roman"/>
          <w:color w:val="3C763D"/>
          <w:sz w:val="20"/>
          <w:szCs w:val="20"/>
        </w:rPr>
        <w:t xml:space="preserve">% Function that sets up all the constants in the table </w:t>
      </w:r>
    </w:p>
    <w:p w14:paraId="6EC5140D"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000000"/>
          <w:sz w:val="20"/>
          <w:szCs w:val="20"/>
        </w:rPr>
        <w:t xml:space="preserve">sun = </w:t>
      </w:r>
      <w:proofErr w:type="spellStart"/>
      <w:proofErr w:type="gramStart"/>
      <w:r w:rsidRPr="002F382E">
        <w:rPr>
          <w:rFonts w:ascii="Consolas" w:eastAsia="Times New Roman" w:hAnsi="Consolas" w:cs="Times New Roman"/>
          <w:color w:val="000000"/>
          <w:sz w:val="20"/>
          <w:szCs w:val="20"/>
        </w:rPr>
        <w:t>planet_consts.sun</w:t>
      </w:r>
      <w:proofErr w:type="spellEnd"/>
      <w:r w:rsidRPr="002F382E">
        <w:rPr>
          <w:rFonts w:ascii="Consolas" w:eastAsia="Times New Roman" w:hAnsi="Consolas" w:cs="Times New Roman"/>
          <w:color w:val="000000"/>
          <w:sz w:val="20"/>
          <w:szCs w:val="20"/>
        </w:rPr>
        <w:t xml:space="preserve">;  </w:t>
      </w:r>
      <w:r w:rsidRPr="002F382E">
        <w:rPr>
          <w:rFonts w:ascii="Consolas" w:eastAsia="Times New Roman" w:hAnsi="Consolas" w:cs="Times New Roman"/>
          <w:color w:val="3C763D"/>
          <w:sz w:val="20"/>
          <w:szCs w:val="20"/>
        </w:rPr>
        <w:t>%</w:t>
      </w:r>
      <w:proofErr w:type="gramEnd"/>
      <w:r w:rsidRPr="002F382E">
        <w:rPr>
          <w:rFonts w:ascii="Consolas" w:eastAsia="Times New Roman" w:hAnsi="Consolas" w:cs="Times New Roman"/>
          <w:color w:val="3C763D"/>
          <w:sz w:val="20"/>
          <w:szCs w:val="20"/>
        </w:rPr>
        <w:t xml:space="preserve"> structure of sun</w:t>
      </w:r>
    </w:p>
    <w:p w14:paraId="199F3AD3"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000000"/>
          <w:sz w:val="20"/>
          <w:szCs w:val="20"/>
        </w:rPr>
        <w:t xml:space="preserve">earth = </w:t>
      </w:r>
      <w:proofErr w:type="spellStart"/>
      <w:r w:rsidRPr="002F382E">
        <w:rPr>
          <w:rFonts w:ascii="Consolas" w:eastAsia="Times New Roman" w:hAnsi="Consolas" w:cs="Times New Roman"/>
          <w:color w:val="000000"/>
          <w:sz w:val="20"/>
          <w:szCs w:val="20"/>
        </w:rPr>
        <w:t>planet_</w:t>
      </w:r>
      <w:proofErr w:type="gramStart"/>
      <w:r w:rsidRPr="002F382E">
        <w:rPr>
          <w:rFonts w:ascii="Consolas" w:eastAsia="Times New Roman" w:hAnsi="Consolas" w:cs="Times New Roman"/>
          <w:color w:val="000000"/>
          <w:sz w:val="20"/>
          <w:szCs w:val="20"/>
        </w:rPr>
        <w:t>consts.earth</w:t>
      </w:r>
      <w:proofErr w:type="spellEnd"/>
      <w:proofErr w:type="gramEnd"/>
      <w:r w:rsidRPr="002F382E">
        <w:rPr>
          <w:rFonts w:ascii="Consolas" w:eastAsia="Times New Roman" w:hAnsi="Consolas" w:cs="Times New Roman"/>
          <w:color w:val="000000"/>
          <w:sz w:val="20"/>
          <w:szCs w:val="20"/>
        </w:rPr>
        <w:t xml:space="preserve">;  </w:t>
      </w:r>
      <w:r w:rsidRPr="002F382E">
        <w:rPr>
          <w:rFonts w:ascii="Consolas" w:eastAsia="Times New Roman" w:hAnsi="Consolas" w:cs="Times New Roman"/>
          <w:color w:val="3C763D"/>
          <w:sz w:val="20"/>
          <w:szCs w:val="20"/>
        </w:rPr>
        <w:t>% structure of earth</w:t>
      </w:r>
    </w:p>
    <w:p w14:paraId="0CA06D1F"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000000"/>
          <w:sz w:val="20"/>
          <w:szCs w:val="20"/>
        </w:rPr>
        <w:t xml:space="preserve">moon = </w:t>
      </w:r>
      <w:proofErr w:type="spellStart"/>
      <w:r w:rsidRPr="002F382E">
        <w:rPr>
          <w:rFonts w:ascii="Consolas" w:eastAsia="Times New Roman" w:hAnsi="Consolas" w:cs="Times New Roman"/>
          <w:color w:val="000000"/>
          <w:sz w:val="20"/>
          <w:szCs w:val="20"/>
        </w:rPr>
        <w:t>planet_</w:t>
      </w:r>
      <w:proofErr w:type="gramStart"/>
      <w:r w:rsidRPr="002F382E">
        <w:rPr>
          <w:rFonts w:ascii="Consolas" w:eastAsia="Times New Roman" w:hAnsi="Consolas" w:cs="Times New Roman"/>
          <w:color w:val="000000"/>
          <w:sz w:val="20"/>
          <w:szCs w:val="20"/>
        </w:rPr>
        <w:t>consts.moon</w:t>
      </w:r>
      <w:proofErr w:type="spellEnd"/>
      <w:proofErr w:type="gramEnd"/>
      <w:r w:rsidRPr="002F382E">
        <w:rPr>
          <w:rFonts w:ascii="Consolas" w:eastAsia="Times New Roman" w:hAnsi="Consolas" w:cs="Times New Roman"/>
          <w:color w:val="000000"/>
          <w:sz w:val="20"/>
          <w:szCs w:val="20"/>
        </w:rPr>
        <w:t xml:space="preserve">;  </w:t>
      </w:r>
      <w:r w:rsidRPr="002F382E">
        <w:rPr>
          <w:rFonts w:ascii="Consolas" w:eastAsia="Times New Roman" w:hAnsi="Consolas" w:cs="Times New Roman"/>
          <w:color w:val="3C763D"/>
          <w:sz w:val="20"/>
          <w:szCs w:val="20"/>
        </w:rPr>
        <w:t>% structure of moon</w:t>
      </w:r>
    </w:p>
    <w:p w14:paraId="01870825"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000000"/>
          <w:sz w:val="20"/>
          <w:szCs w:val="20"/>
        </w:rPr>
        <w:t>G = 6.6743015e-</w:t>
      </w:r>
      <w:proofErr w:type="gramStart"/>
      <w:r w:rsidRPr="002F382E">
        <w:rPr>
          <w:rFonts w:ascii="Consolas" w:eastAsia="Times New Roman" w:hAnsi="Consolas" w:cs="Times New Roman"/>
          <w:color w:val="000000"/>
          <w:sz w:val="20"/>
          <w:szCs w:val="20"/>
        </w:rPr>
        <w:t xml:space="preserve">20;  </w:t>
      </w:r>
      <w:r w:rsidRPr="002F382E">
        <w:rPr>
          <w:rFonts w:ascii="Consolas" w:eastAsia="Times New Roman" w:hAnsi="Consolas" w:cs="Times New Roman"/>
          <w:color w:val="3C763D"/>
          <w:sz w:val="20"/>
          <w:szCs w:val="20"/>
        </w:rPr>
        <w:t>%</w:t>
      </w:r>
      <w:proofErr w:type="gramEnd"/>
      <w:r w:rsidRPr="002F382E">
        <w:rPr>
          <w:rFonts w:ascii="Consolas" w:eastAsia="Times New Roman" w:hAnsi="Consolas" w:cs="Times New Roman"/>
          <w:color w:val="3C763D"/>
          <w:sz w:val="20"/>
          <w:szCs w:val="20"/>
        </w:rPr>
        <w:t xml:space="preserve"> Gravitational constant [km^3/kg/s^2]</w:t>
      </w:r>
    </w:p>
    <w:p w14:paraId="34502AAA"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
    <w:p w14:paraId="02819095"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3C763D"/>
          <w:sz w:val="20"/>
          <w:szCs w:val="20"/>
        </w:rPr>
        <w:t>%% From Problem 2 of PS8</w:t>
      </w:r>
    </w:p>
    <w:p w14:paraId="3F94546C"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3C763D"/>
          <w:sz w:val="20"/>
          <w:szCs w:val="20"/>
        </w:rPr>
        <w:t>% Set given constants</w:t>
      </w:r>
    </w:p>
    <w:p w14:paraId="38777C7B"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h_PO</w:t>
      </w:r>
      <w:proofErr w:type="spellEnd"/>
      <w:r w:rsidRPr="002F382E">
        <w:rPr>
          <w:rFonts w:ascii="Consolas" w:eastAsia="Times New Roman" w:hAnsi="Consolas" w:cs="Times New Roman"/>
          <w:color w:val="000000"/>
          <w:sz w:val="20"/>
          <w:szCs w:val="20"/>
        </w:rPr>
        <w:t xml:space="preserve"> = </w:t>
      </w:r>
      <w:proofErr w:type="gramStart"/>
      <w:r w:rsidRPr="002F382E">
        <w:rPr>
          <w:rFonts w:ascii="Consolas" w:eastAsia="Times New Roman" w:hAnsi="Consolas" w:cs="Times New Roman"/>
          <w:color w:val="000000"/>
          <w:sz w:val="20"/>
          <w:szCs w:val="20"/>
        </w:rPr>
        <w:t xml:space="preserve">190;  </w:t>
      </w:r>
      <w:r w:rsidRPr="002F382E">
        <w:rPr>
          <w:rFonts w:ascii="Consolas" w:eastAsia="Times New Roman" w:hAnsi="Consolas" w:cs="Times New Roman"/>
          <w:color w:val="3C763D"/>
          <w:sz w:val="20"/>
          <w:szCs w:val="20"/>
        </w:rPr>
        <w:t>%</w:t>
      </w:r>
      <w:proofErr w:type="gramEnd"/>
      <w:r w:rsidRPr="002F382E">
        <w:rPr>
          <w:rFonts w:ascii="Consolas" w:eastAsia="Times New Roman" w:hAnsi="Consolas" w:cs="Times New Roman"/>
          <w:color w:val="3C763D"/>
          <w:sz w:val="20"/>
          <w:szCs w:val="20"/>
        </w:rPr>
        <w:t xml:space="preserve"> earth parking orbit altitude </w:t>
      </w:r>
    </w:p>
    <w:p w14:paraId="5AEF472F"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h_cap</w:t>
      </w:r>
      <w:proofErr w:type="spellEnd"/>
      <w:r w:rsidRPr="002F382E">
        <w:rPr>
          <w:rFonts w:ascii="Consolas" w:eastAsia="Times New Roman" w:hAnsi="Consolas" w:cs="Times New Roman"/>
          <w:color w:val="000000"/>
          <w:sz w:val="20"/>
          <w:szCs w:val="20"/>
        </w:rPr>
        <w:t xml:space="preserve"> = </w:t>
      </w:r>
      <w:proofErr w:type="gramStart"/>
      <w:r w:rsidRPr="002F382E">
        <w:rPr>
          <w:rFonts w:ascii="Consolas" w:eastAsia="Times New Roman" w:hAnsi="Consolas" w:cs="Times New Roman"/>
          <w:color w:val="000000"/>
          <w:sz w:val="20"/>
          <w:szCs w:val="20"/>
        </w:rPr>
        <w:t xml:space="preserve">200;  </w:t>
      </w:r>
      <w:r w:rsidRPr="002F382E">
        <w:rPr>
          <w:rFonts w:ascii="Consolas" w:eastAsia="Times New Roman" w:hAnsi="Consolas" w:cs="Times New Roman"/>
          <w:color w:val="3C763D"/>
          <w:sz w:val="20"/>
          <w:szCs w:val="20"/>
        </w:rPr>
        <w:t>%</w:t>
      </w:r>
      <w:proofErr w:type="gramEnd"/>
      <w:r w:rsidRPr="002F382E">
        <w:rPr>
          <w:rFonts w:ascii="Consolas" w:eastAsia="Times New Roman" w:hAnsi="Consolas" w:cs="Times New Roman"/>
          <w:color w:val="3C763D"/>
          <w:sz w:val="20"/>
          <w:szCs w:val="20"/>
        </w:rPr>
        <w:t xml:space="preserve"> moon capture orbit altitude</w:t>
      </w:r>
    </w:p>
    <w:p w14:paraId="288AC160"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
    <w:p w14:paraId="6E29378B"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3C763D"/>
          <w:sz w:val="20"/>
          <w:szCs w:val="20"/>
        </w:rPr>
        <w:t>% (a)</w:t>
      </w:r>
    </w:p>
    <w:p w14:paraId="3E44CE20"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r_minus</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earth.mer</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h_</w:t>
      </w:r>
      <w:proofErr w:type="gramStart"/>
      <w:r w:rsidRPr="002F382E">
        <w:rPr>
          <w:rFonts w:ascii="Consolas" w:eastAsia="Times New Roman" w:hAnsi="Consolas" w:cs="Times New Roman"/>
          <w:color w:val="000000"/>
          <w:sz w:val="20"/>
          <w:szCs w:val="20"/>
        </w:rPr>
        <w:t>PO</w:t>
      </w:r>
      <w:proofErr w:type="spellEnd"/>
      <w:r w:rsidRPr="002F382E">
        <w:rPr>
          <w:rFonts w:ascii="Consolas" w:eastAsia="Times New Roman" w:hAnsi="Consolas" w:cs="Times New Roman"/>
          <w:color w:val="000000"/>
          <w:sz w:val="20"/>
          <w:szCs w:val="20"/>
        </w:rPr>
        <w:t>;</w:t>
      </w:r>
      <w:proofErr w:type="gramEnd"/>
    </w:p>
    <w:p w14:paraId="70A47A90"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r_plus</w:t>
      </w:r>
      <w:proofErr w:type="spellEnd"/>
      <w:r w:rsidRPr="002F382E">
        <w:rPr>
          <w:rFonts w:ascii="Consolas" w:eastAsia="Times New Roman" w:hAnsi="Consolas" w:cs="Times New Roman"/>
          <w:color w:val="000000"/>
          <w:sz w:val="20"/>
          <w:szCs w:val="20"/>
        </w:rPr>
        <w:t xml:space="preserve"> = </w:t>
      </w:r>
      <w:proofErr w:type="spellStart"/>
      <w:proofErr w:type="gramStart"/>
      <w:r w:rsidRPr="002F382E">
        <w:rPr>
          <w:rFonts w:ascii="Consolas" w:eastAsia="Times New Roman" w:hAnsi="Consolas" w:cs="Times New Roman"/>
          <w:color w:val="000000"/>
          <w:sz w:val="20"/>
          <w:szCs w:val="20"/>
        </w:rPr>
        <w:t>moon.smao</w:t>
      </w:r>
      <w:proofErr w:type="spellEnd"/>
      <w:proofErr w:type="gram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h_cap</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moon.mer</w:t>
      </w:r>
      <w:proofErr w:type="spellEnd"/>
      <w:r w:rsidRPr="002F382E">
        <w:rPr>
          <w:rFonts w:ascii="Consolas" w:eastAsia="Times New Roman" w:hAnsi="Consolas" w:cs="Times New Roman"/>
          <w:color w:val="000000"/>
          <w:sz w:val="20"/>
          <w:szCs w:val="20"/>
        </w:rPr>
        <w:t xml:space="preserve"> ;</w:t>
      </w:r>
    </w:p>
    <w:p w14:paraId="70FED774"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a_T</w:t>
      </w:r>
      <w:proofErr w:type="spellEnd"/>
      <w:r w:rsidRPr="002F382E">
        <w:rPr>
          <w:rFonts w:ascii="Consolas" w:eastAsia="Times New Roman" w:hAnsi="Consolas" w:cs="Times New Roman"/>
          <w:color w:val="000000"/>
          <w:sz w:val="20"/>
          <w:szCs w:val="20"/>
        </w:rPr>
        <w:t xml:space="preserve"> = 0.5*(</w:t>
      </w:r>
      <w:proofErr w:type="spellStart"/>
      <w:r w:rsidRPr="002F382E">
        <w:rPr>
          <w:rFonts w:ascii="Consolas" w:eastAsia="Times New Roman" w:hAnsi="Consolas" w:cs="Times New Roman"/>
          <w:color w:val="000000"/>
          <w:sz w:val="20"/>
          <w:szCs w:val="20"/>
        </w:rPr>
        <w:t>r_minus+r_plus</w:t>
      </w:r>
      <w:proofErr w:type="spellEnd"/>
      <w:proofErr w:type="gramStart"/>
      <w:r w:rsidRPr="002F382E">
        <w:rPr>
          <w:rFonts w:ascii="Consolas" w:eastAsia="Times New Roman" w:hAnsi="Consolas" w:cs="Times New Roman"/>
          <w:color w:val="000000"/>
          <w:sz w:val="20"/>
          <w:szCs w:val="20"/>
        </w:rPr>
        <w:t>);</w:t>
      </w:r>
      <w:proofErr w:type="gramEnd"/>
    </w:p>
    <w:p w14:paraId="7B9C61C4"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e_T</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r_plus</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r_minus</w:t>
      </w:r>
      <w:proofErr w:type="spellEnd"/>
      <w:r w:rsidRPr="002F382E">
        <w:rPr>
          <w:rFonts w:ascii="Consolas" w:eastAsia="Times New Roman" w:hAnsi="Consolas" w:cs="Times New Roman"/>
          <w:color w:val="000000"/>
          <w:sz w:val="20"/>
          <w:szCs w:val="20"/>
        </w:rPr>
        <w:t>) / (</w:t>
      </w:r>
      <w:proofErr w:type="spellStart"/>
      <w:r w:rsidRPr="002F382E">
        <w:rPr>
          <w:rFonts w:ascii="Consolas" w:eastAsia="Times New Roman" w:hAnsi="Consolas" w:cs="Times New Roman"/>
          <w:color w:val="000000"/>
          <w:sz w:val="20"/>
          <w:szCs w:val="20"/>
        </w:rPr>
        <w:t>r_plus</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r_minus</w:t>
      </w:r>
      <w:proofErr w:type="spellEnd"/>
      <w:proofErr w:type="gramStart"/>
      <w:r w:rsidRPr="002F382E">
        <w:rPr>
          <w:rFonts w:ascii="Consolas" w:eastAsia="Times New Roman" w:hAnsi="Consolas" w:cs="Times New Roman"/>
          <w:color w:val="000000"/>
          <w:sz w:val="20"/>
          <w:szCs w:val="20"/>
        </w:rPr>
        <w:t>);</w:t>
      </w:r>
      <w:proofErr w:type="gramEnd"/>
    </w:p>
    <w:p w14:paraId="395F9A4F"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p_T</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a_T</w:t>
      </w:r>
      <w:proofErr w:type="spellEnd"/>
      <w:r w:rsidRPr="002F382E">
        <w:rPr>
          <w:rFonts w:ascii="Consolas" w:eastAsia="Times New Roman" w:hAnsi="Consolas" w:cs="Times New Roman"/>
          <w:color w:val="000000"/>
          <w:sz w:val="20"/>
          <w:szCs w:val="20"/>
        </w:rPr>
        <w:t xml:space="preserve"> * (1 - e_T^2</w:t>
      </w:r>
      <w:proofErr w:type="gramStart"/>
      <w:r w:rsidRPr="002F382E">
        <w:rPr>
          <w:rFonts w:ascii="Consolas" w:eastAsia="Times New Roman" w:hAnsi="Consolas" w:cs="Times New Roman"/>
          <w:color w:val="000000"/>
          <w:sz w:val="20"/>
          <w:szCs w:val="20"/>
        </w:rPr>
        <w:t>);</w:t>
      </w:r>
      <w:proofErr w:type="gramEnd"/>
    </w:p>
    <w:p w14:paraId="23AF9727"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IP_minus</w:t>
      </w:r>
      <w:proofErr w:type="spellEnd"/>
      <w:r w:rsidRPr="002F382E">
        <w:rPr>
          <w:rFonts w:ascii="Consolas" w:eastAsia="Times New Roman" w:hAnsi="Consolas" w:cs="Times New Roman"/>
          <w:color w:val="000000"/>
          <w:sz w:val="20"/>
          <w:szCs w:val="20"/>
        </w:rPr>
        <w:t xml:space="preserve"> = 2*pi*</w:t>
      </w:r>
      <w:proofErr w:type="gramStart"/>
      <w:r w:rsidRPr="002F382E">
        <w:rPr>
          <w:rFonts w:ascii="Consolas" w:eastAsia="Times New Roman" w:hAnsi="Consolas" w:cs="Times New Roman"/>
          <w:color w:val="000000"/>
          <w:sz w:val="20"/>
          <w:szCs w:val="20"/>
        </w:rPr>
        <w:t>sqrt(</w:t>
      </w:r>
      <w:proofErr w:type="gramEnd"/>
      <w:r w:rsidRPr="002F382E">
        <w:rPr>
          <w:rFonts w:ascii="Consolas" w:eastAsia="Times New Roman" w:hAnsi="Consolas" w:cs="Times New Roman"/>
          <w:color w:val="000000"/>
          <w:sz w:val="20"/>
          <w:szCs w:val="20"/>
        </w:rPr>
        <w:t>a_T^3 / earth.gp);</w:t>
      </w:r>
    </w:p>
    <w:p w14:paraId="22466D77"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IP_minus_days</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IP_minus</w:t>
      </w:r>
      <w:proofErr w:type="spellEnd"/>
      <w:r w:rsidRPr="002F382E">
        <w:rPr>
          <w:rFonts w:ascii="Consolas" w:eastAsia="Times New Roman" w:hAnsi="Consolas" w:cs="Times New Roman"/>
          <w:color w:val="000000"/>
          <w:sz w:val="20"/>
          <w:szCs w:val="20"/>
        </w:rPr>
        <w:t xml:space="preserve"> / 60 / 60 / </w:t>
      </w:r>
      <w:proofErr w:type="gramStart"/>
      <w:r w:rsidRPr="002F382E">
        <w:rPr>
          <w:rFonts w:ascii="Consolas" w:eastAsia="Times New Roman" w:hAnsi="Consolas" w:cs="Times New Roman"/>
          <w:color w:val="000000"/>
          <w:sz w:val="20"/>
          <w:szCs w:val="20"/>
        </w:rPr>
        <w:t>24;</w:t>
      </w:r>
      <w:proofErr w:type="gramEnd"/>
    </w:p>
    <w:p w14:paraId="02E22DD9"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xi_minus</w:t>
      </w:r>
      <w:proofErr w:type="spellEnd"/>
      <w:r w:rsidRPr="002F382E">
        <w:rPr>
          <w:rFonts w:ascii="Consolas" w:eastAsia="Times New Roman" w:hAnsi="Consolas" w:cs="Times New Roman"/>
          <w:color w:val="000000"/>
          <w:sz w:val="20"/>
          <w:szCs w:val="20"/>
        </w:rPr>
        <w:t xml:space="preserve"> = -earth.gp / 2 / </w:t>
      </w:r>
      <w:proofErr w:type="spellStart"/>
      <w:r w:rsidRPr="002F382E">
        <w:rPr>
          <w:rFonts w:ascii="Consolas" w:eastAsia="Times New Roman" w:hAnsi="Consolas" w:cs="Times New Roman"/>
          <w:color w:val="000000"/>
          <w:sz w:val="20"/>
          <w:szCs w:val="20"/>
        </w:rPr>
        <w:t>a_</w:t>
      </w:r>
      <w:proofErr w:type="gramStart"/>
      <w:r w:rsidRPr="002F382E">
        <w:rPr>
          <w:rFonts w:ascii="Consolas" w:eastAsia="Times New Roman" w:hAnsi="Consolas" w:cs="Times New Roman"/>
          <w:color w:val="000000"/>
          <w:sz w:val="20"/>
          <w:szCs w:val="20"/>
        </w:rPr>
        <w:t>T</w:t>
      </w:r>
      <w:proofErr w:type="spellEnd"/>
      <w:r w:rsidRPr="002F382E">
        <w:rPr>
          <w:rFonts w:ascii="Consolas" w:eastAsia="Times New Roman" w:hAnsi="Consolas" w:cs="Times New Roman"/>
          <w:color w:val="000000"/>
          <w:sz w:val="20"/>
          <w:szCs w:val="20"/>
        </w:rPr>
        <w:t>;</w:t>
      </w:r>
      <w:proofErr w:type="gramEnd"/>
    </w:p>
    <w:p w14:paraId="3A05997A"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
    <w:p w14:paraId="03DDA748"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v_PO</w:t>
      </w:r>
      <w:proofErr w:type="spellEnd"/>
      <w:r w:rsidRPr="002F382E">
        <w:rPr>
          <w:rFonts w:ascii="Consolas" w:eastAsia="Times New Roman" w:hAnsi="Consolas" w:cs="Times New Roman"/>
          <w:color w:val="000000"/>
          <w:sz w:val="20"/>
          <w:szCs w:val="20"/>
        </w:rPr>
        <w:t xml:space="preserve"> = </w:t>
      </w:r>
      <w:proofErr w:type="gramStart"/>
      <w:r w:rsidRPr="002F382E">
        <w:rPr>
          <w:rFonts w:ascii="Consolas" w:eastAsia="Times New Roman" w:hAnsi="Consolas" w:cs="Times New Roman"/>
          <w:color w:val="000000"/>
          <w:sz w:val="20"/>
          <w:szCs w:val="20"/>
        </w:rPr>
        <w:t>sqrt(</w:t>
      </w:r>
      <w:proofErr w:type="gramEnd"/>
      <w:r w:rsidRPr="002F382E">
        <w:rPr>
          <w:rFonts w:ascii="Consolas" w:eastAsia="Times New Roman" w:hAnsi="Consolas" w:cs="Times New Roman"/>
          <w:color w:val="000000"/>
          <w:sz w:val="20"/>
          <w:szCs w:val="20"/>
        </w:rPr>
        <w:t xml:space="preserve">earth.gp / </w:t>
      </w:r>
      <w:proofErr w:type="spellStart"/>
      <w:r w:rsidRPr="002F382E">
        <w:rPr>
          <w:rFonts w:ascii="Consolas" w:eastAsia="Times New Roman" w:hAnsi="Consolas" w:cs="Times New Roman"/>
          <w:color w:val="000000"/>
          <w:sz w:val="20"/>
          <w:szCs w:val="20"/>
        </w:rPr>
        <w:t>r_minus</w:t>
      </w:r>
      <w:proofErr w:type="spellEnd"/>
      <w:r w:rsidRPr="002F382E">
        <w:rPr>
          <w:rFonts w:ascii="Consolas" w:eastAsia="Times New Roman" w:hAnsi="Consolas" w:cs="Times New Roman"/>
          <w:color w:val="000000"/>
          <w:sz w:val="20"/>
          <w:szCs w:val="20"/>
        </w:rPr>
        <w:t>);</w:t>
      </w:r>
    </w:p>
    <w:p w14:paraId="696723FC"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v_plus</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vis_</w:t>
      </w:r>
      <w:proofErr w:type="gramStart"/>
      <w:r w:rsidRPr="002F382E">
        <w:rPr>
          <w:rFonts w:ascii="Consolas" w:eastAsia="Times New Roman" w:hAnsi="Consolas" w:cs="Times New Roman"/>
          <w:color w:val="000000"/>
          <w:sz w:val="20"/>
          <w:szCs w:val="20"/>
        </w:rPr>
        <w:t>viva</w:t>
      </w:r>
      <w:proofErr w:type="spellEnd"/>
      <w:r w:rsidRPr="002F382E">
        <w:rPr>
          <w:rFonts w:ascii="Consolas" w:eastAsia="Times New Roman" w:hAnsi="Consolas" w:cs="Times New Roman"/>
          <w:color w:val="000000"/>
          <w:sz w:val="20"/>
          <w:szCs w:val="20"/>
        </w:rPr>
        <w:t>(</w:t>
      </w:r>
      <w:proofErr w:type="spellStart"/>
      <w:proofErr w:type="gramEnd"/>
      <w:r w:rsidRPr="002F382E">
        <w:rPr>
          <w:rFonts w:ascii="Consolas" w:eastAsia="Times New Roman" w:hAnsi="Consolas" w:cs="Times New Roman"/>
          <w:color w:val="000000"/>
          <w:sz w:val="20"/>
          <w:szCs w:val="20"/>
        </w:rPr>
        <w:t>r_minus</w:t>
      </w:r>
      <w:proofErr w:type="spellEnd"/>
      <w:r w:rsidRPr="002F382E">
        <w:rPr>
          <w:rFonts w:ascii="Consolas" w:eastAsia="Times New Roman" w:hAnsi="Consolas" w:cs="Times New Roman"/>
          <w:color w:val="000000"/>
          <w:sz w:val="20"/>
          <w:szCs w:val="20"/>
        </w:rPr>
        <w:t xml:space="preserve">, </w:t>
      </w:r>
      <w:proofErr w:type="spellStart"/>
      <w:r w:rsidRPr="002F382E">
        <w:rPr>
          <w:rFonts w:ascii="Consolas" w:eastAsia="Times New Roman" w:hAnsi="Consolas" w:cs="Times New Roman"/>
          <w:color w:val="000000"/>
          <w:sz w:val="20"/>
          <w:szCs w:val="20"/>
        </w:rPr>
        <w:t>a_T</w:t>
      </w:r>
      <w:proofErr w:type="spellEnd"/>
      <w:r w:rsidRPr="002F382E">
        <w:rPr>
          <w:rFonts w:ascii="Consolas" w:eastAsia="Times New Roman" w:hAnsi="Consolas" w:cs="Times New Roman"/>
          <w:color w:val="000000"/>
          <w:sz w:val="20"/>
          <w:szCs w:val="20"/>
        </w:rPr>
        <w:t>, earth.gp);</w:t>
      </w:r>
    </w:p>
    <w:p w14:paraId="34DC688B"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Dv_dep</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v_plus</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v_</w:t>
      </w:r>
      <w:proofErr w:type="gramStart"/>
      <w:r w:rsidRPr="002F382E">
        <w:rPr>
          <w:rFonts w:ascii="Consolas" w:eastAsia="Times New Roman" w:hAnsi="Consolas" w:cs="Times New Roman"/>
          <w:color w:val="000000"/>
          <w:sz w:val="20"/>
          <w:szCs w:val="20"/>
        </w:rPr>
        <w:t>PO</w:t>
      </w:r>
      <w:proofErr w:type="spellEnd"/>
      <w:r w:rsidRPr="002F382E">
        <w:rPr>
          <w:rFonts w:ascii="Consolas" w:eastAsia="Times New Roman" w:hAnsi="Consolas" w:cs="Times New Roman"/>
          <w:color w:val="000000"/>
          <w:sz w:val="20"/>
          <w:szCs w:val="20"/>
        </w:rPr>
        <w:t>;</w:t>
      </w:r>
      <w:proofErr w:type="gramEnd"/>
    </w:p>
    <w:p w14:paraId="06A368DA"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v_minus</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vis_</w:t>
      </w:r>
      <w:proofErr w:type="gramStart"/>
      <w:r w:rsidRPr="002F382E">
        <w:rPr>
          <w:rFonts w:ascii="Consolas" w:eastAsia="Times New Roman" w:hAnsi="Consolas" w:cs="Times New Roman"/>
          <w:color w:val="000000"/>
          <w:sz w:val="20"/>
          <w:szCs w:val="20"/>
        </w:rPr>
        <w:t>viva</w:t>
      </w:r>
      <w:proofErr w:type="spellEnd"/>
      <w:r w:rsidRPr="002F382E">
        <w:rPr>
          <w:rFonts w:ascii="Consolas" w:eastAsia="Times New Roman" w:hAnsi="Consolas" w:cs="Times New Roman"/>
          <w:color w:val="000000"/>
          <w:sz w:val="20"/>
          <w:szCs w:val="20"/>
        </w:rPr>
        <w:t>(</w:t>
      </w:r>
      <w:proofErr w:type="spellStart"/>
      <w:proofErr w:type="gramEnd"/>
      <w:r w:rsidRPr="002F382E">
        <w:rPr>
          <w:rFonts w:ascii="Consolas" w:eastAsia="Times New Roman" w:hAnsi="Consolas" w:cs="Times New Roman"/>
          <w:color w:val="000000"/>
          <w:sz w:val="20"/>
          <w:szCs w:val="20"/>
        </w:rPr>
        <w:t>r_plus</w:t>
      </w:r>
      <w:proofErr w:type="spellEnd"/>
      <w:r w:rsidRPr="002F382E">
        <w:rPr>
          <w:rFonts w:ascii="Consolas" w:eastAsia="Times New Roman" w:hAnsi="Consolas" w:cs="Times New Roman"/>
          <w:color w:val="000000"/>
          <w:sz w:val="20"/>
          <w:szCs w:val="20"/>
        </w:rPr>
        <w:t xml:space="preserve">, </w:t>
      </w:r>
      <w:proofErr w:type="spellStart"/>
      <w:r w:rsidRPr="002F382E">
        <w:rPr>
          <w:rFonts w:ascii="Consolas" w:eastAsia="Times New Roman" w:hAnsi="Consolas" w:cs="Times New Roman"/>
          <w:color w:val="000000"/>
          <w:sz w:val="20"/>
          <w:szCs w:val="20"/>
        </w:rPr>
        <w:t>a_T</w:t>
      </w:r>
      <w:proofErr w:type="spellEnd"/>
      <w:r w:rsidRPr="002F382E">
        <w:rPr>
          <w:rFonts w:ascii="Consolas" w:eastAsia="Times New Roman" w:hAnsi="Consolas" w:cs="Times New Roman"/>
          <w:color w:val="000000"/>
          <w:sz w:val="20"/>
          <w:szCs w:val="20"/>
        </w:rPr>
        <w:t>, earth.gp);</w:t>
      </w:r>
    </w:p>
    <w:p w14:paraId="45FA2A31"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v_moon</w:t>
      </w:r>
      <w:proofErr w:type="spellEnd"/>
      <w:r w:rsidRPr="002F382E">
        <w:rPr>
          <w:rFonts w:ascii="Consolas" w:eastAsia="Times New Roman" w:hAnsi="Consolas" w:cs="Times New Roman"/>
          <w:color w:val="000000"/>
          <w:sz w:val="20"/>
          <w:szCs w:val="20"/>
        </w:rPr>
        <w:t xml:space="preserve"> = </w:t>
      </w:r>
      <w:proofErr w:type="gramStart"/>
      <w:r w:rsidRPr="002F382E">
        <w:rPr>
          <w:rFonts w:ascii="Consolas" w:eastAsia="Times New Roman" w:hAnsi="Consolas" w:cs="Times New Roman"/>
          <w:color w:val="000000"/>
          <w:sz w:val="20"/>
          <w:szCs w:val="20"/>
        </w:rPr>
        <w:t>sqrt(</w:t>
      </w:r>
      <w:proofErr w:type="gramEnd"/>
      <w:r w:rsidRPr="002F382E">
        <w:rPr>
          <w:rFonts w:ascii="Consolas" w:eastAsia="Times New Roman" w:hAnsi="Consolas" w:cs="Times New Roman"/>
          <w:color w:val="000000"/>
          <w:sz w:val="20"/>
          <w:szCs w:val="20"/>
        </w:rPr>
        <w:t xml:space="preserve">earth.gp / </w:t>
      </w:r>
      <w:proofErr w:type="spellStart"/>
      <w:r w:rsidRPr="002F382E">
        <w:rPr>
          <w:rFonts w:ascii="Consolas" w:eastAsia="Times New Roman" w:hAnsi="Consolas" w:cs="Times New Roman"/>
          <w:color w:val="000000"/>
          <w:sz w:val="20"/>
          <w:szCs w:val="20"/>
        </w:rPr>
        <w:t>moon.smao</w:t>
      </w:r>
      <w:proofErr w:type="spellEnd"/>
      <w:r w:rsidRPr="002F382E">
        <w:rPr>
          <w:rFonts w:ascii="Consolas" w:eastAsia="Times New Roman" w:hAnsi="Consolas" w:cs="Times New Roman"/>
          <w:color w:val="000000"/>
          <w:sz w:val="20"/>
          <w:szCs w:val="20"/>
        </w:rPr>
        <w:t>);</w:t>
      </w:r>
    </w:p>
    <w:p w14:paraId="29318014"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v_inf_moon</w:t>
      </w:r>
      <w:proofErr w:type="spellEnd"/>
      <w:r w:rsidRPr="002F382E">
        <w:rPr>
          <w:rFonts w:ascii="Consolas" w:eastAsia="Times New Roman" w:hAnsi="Consolas" w:cs="Times New Roman"/>
          <w:color w:val="000000"/>
          <w:sz w:val="20"/>
          <w:szCs w:val="20"/>
        </w:rPr>
        <w:t xml:space="preserve"> = </w:t>
      </w:r>
      <w:proofErr w:type="gramStart"/>
      <w:r w:rsidRPr="002F382E">
        <w:rPr>
          <w:rFonts w:ascii="Consolas" w:eastAsia="Times New Roman" w:hAnsi="Consolas" w:cs="Times New Roman"/>
          <w:color w:val="000000"/>
          <w:sz w:val="20"/>
          <w:szCs w:val="20"/>
        </w:rPr>
        <w:t>abs(</w:t>
      </w:r>
      <w:proofErr w:type="spellStart"/>
      <w:proofErr w:type="gramEnd"/>
      <w:r w:rsidRPr="002F382E">
        <w:rPr>
          <w:rFonts w:ascii="Consolas" w:eastAsia="Times New Roman" w:hAnsi="Consolas" w:cs="Times New Roman"/>
          <w:color w:val="000000"/>
          <w:sz w:val="20"/>
          <w:szCs w:val="20"/>
        </w:rPr>
        <w:t>v_minus</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v_moon</w:t>
      </w:r>
      <w:proofErr w:type="spellEnd"/>
      <w:r w:rsidRPr="002F382E">
        <w:rPr>
          <w:rFonts w:ascii="Consolas" w:eastAsia="Times New Roman" w:hAnsi="Consolas" w:cs="Times New Roman"/>
          <w:color w:val="000000"/>
          <w:sz w:val="20"/>
          <w:szCs w:val="20"/>
        </w:rPr>
        <w:t>);</w:t>
      </w:r>
    </w:p>
    <w:p w14:paraId="6B0B56C8"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v_c_moon</w:t>
      </w:r>
      <w:proofErr w:type="spellEnd"/>
      <w:r w:rsidRPr="002F382E">
        <w:rPr>
          <w:rFonts w:ascii="Consolas" w:eastAsia="Times New Roman" w:hAnsi="Consolas" w:cs="Times New Roman"/>
          <w:color w:val="000000"/>
          <w:sz w:val="20"/>
          <w:szCs w:val="20"/>
        </w:rPr>
        <w:t xml:space="preserve"> = </w:t>
      </w:r>
      <w:proofErr w:type="gramStart"/>
      <w:r w:rsidRPr="002F382E">
        <w:rPr>
          <w:rFonts w:ascii="Consolas" w:eastAsia="Times New Roman" w:hAnsi="Consolas" w:cs="Times New Roman"/>
          <w:color w:val="000000"/>
          <w:sz w:val="20"/>
          <w:szCs w:val="20"/>
        </w:rPr>
        <w:t>sqrt(</w:t>
      </w:r>
      <w:proofErr w:type="gramEnd"/>
      <w:r w:rsidRPr="002F382E">
        <w:rPr>
          <w:rFonts w:ascii="Consolas" w:eastAsia="Times New Roman" w:hAnsi="Consolas" w:cs="Times New Roman"/>
          <w:color w:val="000000"/>
          <w:sz w:val="20"/>
          <w:szCs w:val="20"/>
        </w:rPr>
        <w:t>moon.gp / (</w:t>
      </w:r>
      <w:proofErr w:type="spellStart"/>
      <w:r w:rsidRPr="002F382E">
        <w:rPr>
          <w:rFonts w:ascii="Consolas" w:eastAsia="Times New Roman" w:hAnsi="Consolas" w:cs="Times New Roman"/>
          <w:color w:val="000000"/>
          <w:sz w:val="20"/>
          <w:szCs w:val="20"/>
        </w:rPr>
        <w:t>moon.mer</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h_cap</w:t>
      </w:r>
      <w:proofErr w:type="spellEnd"/>
      <w:r w:rsidRPr="002F382E">
        <w:rPr>
          <w:rFonts w:ascii="Consolas" w:eastAsia="Times New Roman" w:hAnsi="Consolas" w:cs="Times New Roman"/>
          <w:color w:val="000000"/>
          <w:sz w:val="20"/>
          <w:szCs w:val="20"/>
        </w:rPr>
        <w:t>));</w:t>
      </w:r>
    </w:p>
    <w:p w14:paraId="2D0D167E"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Dv_arr</w:t>
      </w:r>
      <w:proofErr w:type="spellEnd"/>
      <w:r w:rsidRPr="002F382E">
        <w:rPr>
          <w:rFonts w:ascii="Consolas" w:eastAsia="Times New Roman" w:hAnsi="Consolas" w:cs="Times New Roman"/>
          <w:color w:val="000000"/>
          <w:sz w:val="20"/>
          <w:szCs w:val="20"/>
        </w:rPr>
        <w:t xml:space="preserve"> = </w:t>
      </w:r>
      <w:proofErr w:type="gramStart"/>
      <w:r w:rsidRPr="002F382E">
        <w:rPr>
          <w:rFonts w:ascii="Consolas" w:eastAsia="Times New Roman" w:hAnsi="Consolas" w:cs="Times New Roman"/>
          <w:color w:val="000000"/>
          <w:sz w:val="20"/>
          <w:szCs w:val="20"/>
        </w:rPr>
        <w:t>sqrt( v</w:t>
      </w:r>
      <w:proofErr w:type="gramEnd"/>
      <w:r w:rsidRPr="002F382E">
        <w:rPr>
          <w:rFonts w:ascii="Consolas" w:eastAsia="Times New Roman" w:hAnsi="Consolas" w:cs="Times New Roman"/>
          <w:color w:val="000000"/>
          <w:sz w:val="20"/>
          <w:szCs w:val="20"/>
        </w:rPr>
        <w:t>_inf_moon^2 + 2*moon.gp / (</w:t>
      </w:r>
      <w:proofErr w:type="spellStart"/>
      <w:r w:rsidRPr="002F382E">
        <w:rPr>
          <w:rFonts w:ascii="Consolas" w:eastAsia="Times New Roman" w:hAnsi="Consolas" w:cs="Times New Roman"/>
          <w:color w:val="000000"/>
          <w:sz w:val="20"/>
          <w:szCs w:val="20"/>
        </w:rPr>
        <w:t>moon.mer</w:t>
      </w:r>
      <w:proofErr w:type="spellEnd"/>
      <w:r w:rsidRPr="002F382E">
        <w:rPr>
          <w:rFonts w:ascii="Consolas" w:eastAsia="Times New Roman" w:hAnsi="Consolas" w:cs="Times New Roman"/>
          <w:color w:val="000000"/>
          <w:sz w:val="20"/>
          <w:szCs w:val="20"/>
        </w:rPr>
        <w:t xml:space="preserve"> + 200) ) - </w:t>
      </w:r>
      <w:proofErr w:type="spellStart"/>
      <w:r w:rsidRPr="002F382E">
        <w:rPr>
          <w:rFonts w:ascii="Consolas" w:eastAsia="Times New Roman" w:hAnsi="Consolas" w:cs="Times New Roman"/>
          <w:color w:val="000000"/>
          <w:sz w:val="20"/>
          <w:szCs w:val="20"/>
        </w:rPr>
        <w:t>v_c_moon</w:t>
      </w:r>
      <w:proofErr w:type="spellEnd"/>
      <w:r w:rsidRPr="002F382E">
        <w:rPr>
          <w:rFonts w:ascii="Consolas" w:eastAsia="Times New Roman" w:hAnsi="Consolas" w:cs="Times New Roman"/>
          <w:color w:val="000000"/>
          <w:sz w:val="20"/>
          <w:szCs w:val="20"/>
        </w:rPr>
        <w:t>;</w:t>
      </w:r>
    </w:p>
    <w:p w14:paraId="6A249F89"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Dv_total</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Dv_dep</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Dv_</w:t>
      </w:r>
      <w:proofErr w:type="gramStart"/>
      <w:r w:rsidRPr="002F382E">
        <w:rPr>
          <w:rFonts w:ascii="Consolas" w:eastAsia="Times New Roman" w:hAnsi="Consolas" w:cs="Times New Roman"/>
          <w:color w:val="000000"/>
          <w:sz w:val="20"/>
          <w:szCs w:val="20"/>
        </w:rPr>
        <w:t>arr</w:t>
      </w:r>
      <w:proofErr w:type="spellEnd"/>
      <w:r w:rsidRPr="002F382E">
        <w:rPr>
          <w:rFonts w:ascii="Consolas" w:eastAsia="Times New Roman" w:hAnsi="Consolas" w:cs="Times New Roman"/>
          <w:color w:val="000000"/>
          <w:sz w:val="20"/>
          <w:szCs w:val="20"/>
        </w:rPr>
        <w:t>;</w:t>
      </w:r>
      <w:proofErr w:type="gramEnd"/>
    </w:p>
    <w:p w14:paraId="1A093AB7"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000000"/>
          <w:sz w:val="20"/>
          <w:szCs w:val="20"/>
        </w:rPr>
        <w:t xml:space="preserve">TOF = </w:t>
      </w:r>
      <w:proofErr w:type="spellStart"/>
      <w:r w:rsidRPr="002F382E">
        <w:rPr>
          <w:rFonts w:ascii="Consolas" w:eastAsia="Times New Roman" w:hAnsi="Consolas" w:cs="Times New Roman"/>
          <w:color w:val="000000"/>
          <w:sz w:val="20"/>
          <w:szCs w:val="20"/>
        </w:rPr>
        <w:t>IP_minus</w:t>
      </w:r>
      <w:proofErr w:type="spellEnd"/>
      <w:r w:rsidRPr="002F382E">
        <w:rPr>
          <w:rFonts w:ascii="Consolas" w:eastAsia="Times New Roman" w:hAnsi="Consolas" w:cs="Times New Roman"/>
          <w:color w:val="000000"/>
          <w:sz w:val="20"/>
          <w:szCs w:val="20"/>
        </w:rPr>
        <w:t xml:space="preserve"> / </w:t>
      </w:r>
      <w:proofErr w:type="gramStart"/>
      <w:r w:rsidRPr="002F382E">
        <w:rPr>
          <w:rFonts w:ascii="Consolas" w:eastAsia="Times New Roman" w:hAnsi="Consolas" w:cs="Times New Roman"/>
          <w:color w:val="000000"/>
          <w:sz w:val="20"/>
          <w:szCs w:val="20"/>
        </w:rPr>
        <w:t>2 ;</w:t>
      </w:r>
      <w:proofErr w:type="gramEnd"/>
    </w:p>
    <w:p w14:paraId="6F1E4031"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TOF_days</w:t>
      </w:r>
      <w:proofErr w:type="spellEnd"/>
      <w:r w:rsidRPr="002F382E">
        <w:rPr>
          <w:rFonts w:ascii="Consolas" w:eastAsia="Times New Roman" w:hAnsi="Consolas" w:cs="Times New Roman"/>
          <w:color w:val="000000"/>
          <w:sz w:val="20"/>
          <w:szCs w:val="20"/>
        </w:rPr>
        <w:t xml:space="preserve"> = TOF / 60 / 60 / </w:t>
      </w:r>
      <w:proofErr w:type="gramStart"/>
      <w:r w:rsidRPr="002F382E">
        <w:rPr>
          <w:rFonts w:ascii="Consolas" w:eastAsia="Times New Roman" w:hAnsi="Consolas" w:cs="Times New Roman"/>
          <w:color w:val="000000"/>
          <w:sz w:val="20"/>
          <w:szCs w:val="20"/>
        </w:rPr>
        <w:t>24;</w:t>
      </w:r>
      <w:proofErr w:type="gramEnd"/>
    </w:p>
    <w:p w14:paraId="76917D1A"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000000"/>
          <w:sz w:val="20"/>
          <w:szCs w:val="20"/>
        </w:rPr>
        <w:t>phi = rad2</w:t>
      </w:r>
      <w:proofErr w:type="gramStart"/>
      <w:r w:rsidRPr="002F382E">
        <w:rPr>
          <w:rFonts w:ascii="Consolas" w:eastAsia="Times New Roman" w:hAnsi="Consolas" w:cs="Times New Roman"/>
          <w:color w:val="000000"/>
          <w:sz w:val="20"/>
          <w:szCs w:val="20"/>
        </w:rPr>
        <w:t>deg(</w:t>
      </w:r>
      <w:proofErr w:type="gramEnd"/>
      <w:r w:rsidRPr="002F382E">
        <w:rPr>
          <w:rFonts w:ascii="Consolas" w:eastAsia="Times New Roman" w:hAnsi="Consolas" w:cs="Times New Roman"/>
          <w:color w:val="000000"/>
          <w:sz w:val="20"/>
          <w:szCs w:val="20"/>
        </w:rPr>
        <w:t>pi - sqrt(earth.gp / moon.smao^3)*TOF);</w:t>
      </w:r>
    </w:p>
    <w:p w14:paraId="46793E77"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3C763D"/>
          <w:sz w:val="20"/>
          <w:szCs w:val="20"/>
        </w:rPr>
        <w:t>% (b)</w:t>
      </w:r>
    </w:p>
    <w:p w14:paraId="345E23FD"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
    <w:p w14:paraId="1A9762B3"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xi_plus</w:t>
      </w:r>
      <w:proofErr w:type="spellEnd"/>
      <w:r w:rsidRPr="002F382E">
        <w:rPr>
          <w:rFonts w:ascii="Consolas" w:eastAsia="Times New Roman" w:hAnsi="Consolas" w:cs="Times New Roman"/>
          <w:color w:val="000000"/>
          <w:sz w:val="20"/>
          <w:szCs w:val="20"/>
        </w:rPr>
        <w:t xml:space="preserve"> = v_inf_moon^2 / 2</w:t>
      </w:r>
    </w:p>
    <w:p w14:paraId="3CB232F0"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a_plus</w:t>
      </w:r>
      <w:proofErr w:type="spellEnd"/>
      <w:r w:rsidRPr="002F382E">
        <w:rPr>
          <w:rFonts w:ascii="Consolas" w:eastAsia="Times New Roman" w:hAnsi="Consolas" w:cs="Times New Roman"/>
          <w:color w:val="000000"/>
          <w:sz w:val="20"/>
          <w:szCs w:val="20"/>
        </w:rPr>
        <w:t xml:space="preserve"> = -moon.gp / 2 / </w:t>
      </w:r>
      <w:proofErr w:type="spellStart"/>
      <w:r w:rsidRPr="002F382E">
        <w:rPr>
          <w:rFonts w:ascii="Consolas" w:eastAsia="Times New Roman" w:hAnsi="Consolas" w:cs="Times New Roman"/>
          <w:color w:val="000000"/>
          <w:sz w:val="20"/>
          <w:szCs w:val="20"/>
        </w:rPr>
        <w:t>xi_plus</w:t>
      </w:r>
      <w:proofErr w:type="spellEnd"/>
    </w:p>
    <w:p w14:paraId="1B58E6B9"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e_plus</w:t>
      </w:r>
      <w:proofErr w:type="spellEnd"/>
      <w:r w:rsidRPr="002F382E">
        <w:rPr>
          <w:rFonts w:ascii="Consolas" w:eastAsia="Times New Roman" w:hAnsi="Consolas" w:cs="Times New Roman"/>
          <w:color w:val="000000"/>
          <w:sz w:val="20"/>
          <w:szCs w:val="20"/>
        </w:rPr>
        <w:t xml:space="preserve"> = 1 - (</w:t>
      </w:r>
      <w:proofErr w:type="spellStart"/>
      <w:r w:rsidRPr="002F382E">
        <w:rPr>
          <w:rFonts w:ascii="Consolas" w:eastAsia="Times New Roman" w:hAnsi="Consolas" w:cs="Times New Roman"/>
          <w:color w:val="000000"/>
          <w:sz w:val="20"/>
          <w:szCs w:val="20"/>
        </w:rPr>
        <w:t>h_cap</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moon.mer</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a_plus</w:t>
      </w:r>
      <w:proofErr w:type="spellEnd"/>
    </w:p>
    <w:p w14:paraId="3C981043"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000000"/>
          <w:sz w:val="20"/>
          <w:szCs w:val="20"/>
        </w:rPr>
        <w:t>delta = 2*</w:t>
      </w:r>
      <w:proofErr w:type="spellStart"/>
      <w:proofErr w:type="gramStart"/>
      <w:r w:rsidRPr="002F382E">
        <w:rPr>
          <w:rFonts w:ascii="Consolas" w:eastAsia="Times New Roman" w:hAnsi="Consolas" w:cs="Times New Roman"/>
          <w:color w:val="000000"/>
          <w:sz w:val="20"/>
          <w:szCs w:val="20"/>
        </w:rPr>
        <w:t>asind</w:t>
      </w:r>
      <w:proofErr w:type="spellEnd"/>
      <w:r w:rsidRPr="002F382E">
        <w:rPr>
          <w:rFonts w:ascii="Consolas" w:eastAsia="Times New Roman" w:hAnsi="Consolas" w:cs="Times New Roman"/>
          <w:color w:val="000000"/>
          <w:sz w:val="20"/>
          <w:szCs w:val="20"/>
        </w:rPr>
        <w:t>(</w:t>
      </w:r>
      <w:proofErr w:type="gramEnd"/>
      <w:r w:rsidRPr="002F382E">
        <w:rPr>
          <w:rFonts w:ascii="Consolas" w:eastAsia="Times New Roman" w:hAnsi="Consolas" w:cs="Times New Roman"/>
          <w:color w:val="000000"/>
          <w:sz w:val="20"/>
          <w:szCs w:val="20"/>
        </w:rPr>
        <w:t xml:space="preserve">1 / </w:t>
      </w:r>
      <w:proofErr w:type="spellStart"/>
      <w:r w:rsidRPr="002F382E">
        <w:rPr>
          <w:rFonts w:ascii="Consolas" w:eastAsia="Times New Roman" w:hAnsi="Consolas" w:cs="Times New Roman"/>
          <w:color w:val="000000"/>
          <w:sz w:val="20"/>
          <w:szCs w:val="20"/>
        </w:rPr>
        <w:t>e_plus</w:t>
      </w:r>
      <w:proofErr w:type="spellEnd"/>
      <w:r w:rsidRPr="002F382E">
        <w:rPr>
          <w:rFonts w:ascii="Consolas" w:eastAsia="Times New Roman" w:hAnsi="Consolas" w:cs="Times New Roman"/>
          <w:color w:val="000000"/>
          <w:sz w:val="20"/>
          <w:szCs w:val="20"/>
        </w:rPr>
        <w:t>)</w:t>
      </w:r>
    </w:p>
    <w:p w14:paraId="30B4B800"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v_plus</w:t>
      </w:r>
      <w:proofErr w:type="spellEnd"/>
      <w:r w:rsidRPr="002F382E">
        <w:rPr>
          <w:rFonts w:ascii="Consolas" w:eastAsia="Times New Roman" w:hAnsi="Consolas" w:cs="Times New Roman"/>
          <w:color w:val="000000"/>
          <w:sz w:val="20"/>
          <w:szCs w:val="20"/>
        </w:rPr>
        <w:t xml:space="preserve"> = </w:t>
      </w:r>
      <w:proofErr w:type="gramStart"/>
      <w:r w:rsidRPr="002F382E">
        <w:rPr>
          <w:rFonts w:ascii="Consolas" w:eastAsia="Times New Roman" w:hAnsi="Consolas" w:cs="Times New Roman"/>
          <w:color w:val="000000"/>
          <w:sz w:val="20"/>
          <w:szCs w:val="20"/>
        </w:rPr>
        <w:t>sqrt( v</w:t>
      </w:r>
      <w:proofErr w:type="gramEnd"/>
      <w:r w:rsidRPr="002F382E">
        <w:rPr>
          <w:rFonts w:ascii="Consolas" w:eastAsia="Times New Roman" w:hAnsi="Consolas" w:cs="Times New Roman"/>
          <w:color w:val="000000"/>
          <w:sz w:val="20"/>
          <w:szCs w:val="20"/>
        </w:rPr>
        <w:t>_inf_moon^2 + v_moon^2 - 2*</w:t>
      </w:r>
      <w:proofErr w:type="spellStart"/>
      <w:r w:rsidRPr="002F382E">
        <w:rPr>
          <w:rFonts w:ascii="Consolas" w:eastAsia="Times New Roman" w:hAnsi="Consolas" w:cs="Times New Roman"/>
          <w:color w:val="000000"/>
          <w:sz w:val="20"/>
          <w:szCs w:val="20"/>
        </w:rPr>
        <w:t>v_inf_moon</w:t>
      </w:r>
      <w:proofErr w:type="spellEnd"/>
      <w:r w:rsidRPr="002F382E">
        <w:rPr>
          <w:rFonts w:ascii="Consolas" w:eastAsia="Times New Roman" w:hAnsi="Consolas" w:cs="Times New Roman"/>
          <w:color w:val="000000"/>
          <w:sz w:val="20"/>
          <w:szCs w:val="20"/>
        </w:rPr>
        <w:t>*</w:t>
      </w:r>
      <w:proofErr w:type="spellStart"/>
      <w:r w:rsidRPr="002F382E">
        <w:rPr>
          <w:rFonts w:ascii="Consolas" w:eastAsia="Times New Roman" w:hAnsi="Consolas" w:cs="Times New Roman"/>
          <w:color w:val="000000"/>
          <w:sz w:val="20"/>
          <w:szCs w:val="20"/>
        </w:rPr>
        <w:t>v_moon</w:t>
      </w:r>
      <w:proofErr w:type="spellEnd"/>
      <w:r w:rsidRPr="002F382E">
        <w:rPr>
          <w:rFonts w:ascii="Consolas" w:eastAsia="Times New Roman" w:hAnsi="Consolas" w:cs="Times New Roman"/>
          <w:color w:val="000000"/>
          <w:sz w:val="20"/>
          <w:szCs w:val="20"/>
        </w:rPr>
        <w:t>*</w:t>
      </w:r>
      <w:proofErr w:type="spellStart"/>
      <w:r w:rsidRPr="002F382E">
        <w:rPr>
          <w:rFonts w:ascii="Consolas" w:eastAsia="Times New Roman" w:hAnsi="Consolas" w:cs="Times New Roman"/>
          <w:color w:val="000000"/>
          <w:sz w:val="20"/>
          <w:szCs w:val="20"/>
        </w:rPr>
        <w:t>cosd</w:t>
      </w:r>
      <w:proofErr w:type="spellEnd"/>
      <w:r w:rsidRPr="002F382E">
        <w:rPr>
          <w:rFonts w:ascii="Consolas" w:eastAsia="Times New Roman" w:hAnsi="Consolas" w:cs="Times New Roman"/>
          <w:color w:val="000000"/>
          <w:sz w:val="20"/>
          <w:szCs w:val="20"/>
        </w:rPr>
        <w:t>(delta) )</w:t>
      </w:r>
    </w:p>
    <w:p w14:paraId="2003B3CA"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FPA_plus</w:t>
      </w:r>
      <w:proofErr w:type="spellEnd"/>
      <w:r w:rsidRPr="002F382E">
        <w:rPr>
          <w:rFonts w:ascii="Consolas" w:eastAsia="Times New Roman" w:hAnsi="Consolas" w:cs="Times New Roman"/>
          <w:color w:val="000000"/>
          <w:sz w:val="20"/>
          <w:szCs w:val="20"/>
        </w:rPr>
        <w:t xml:space="preserve"> = </w:t>
      </w:r>
      <w:proofErr w:type="spellStart"/>
      <w:proofErr w:type="gramStart"/>
      <w:r w:rsidRPr="002F382E">
        <w:rPr>
          <w:rFonts w:ascii="Consolas" w:eastAsia="Times New Roman" w:hAnsi="Consolas" w:cs="Times New Roman"/>
          <w:color w:val="000000"/>
          <w:sz w:val="20"/>
          <w:szCs w:val="20"/>
        </w:rPr>
        <w:t>asind</w:t>
      </w:r>
      <w:proofErr w:type="spellEnd"/>
      <w:r w:rsidRPr="002F382E">
        <w:rPr>
          <w:rFonts w:ascii="Consolas" w:eastAsia="Times New Roman" w:hAnsi="Consolas" w:cs="Times New Roman"/>
          <w:color w:val="000000"/>
          <w:sz w:val="20"/>
          <w:szCs w:val="20"/>
        </w:rPr>
        <w:t xml:space="preserve">( </w:t>
      </w:r>
      <w:proofErr w:type="spellStart"/>
      <w:r w:rsidRPr="002F382E">
        <w:rPr>
          <w:rFonts w:ascii="Consolas" w:eastAsia="Times New Roman" w:hAnsi="Consolas" w:cs="Times New Roman"/>
          <w:color w:val="000000"/>
          <w:sz w:val="20"/>
          <w:szCs w:val="20"/>
        </w:rPr>
        <w:t>v</w:t>
      </w:r>
      <w:proofErr w:type="gramEnd"/>
      <w:r w:rsidRPr="002F382E">
        <w:rPr>
          <w:rFonts w:ascii="Consolas" w:eastAsia="Times New Roman" w:hAnsi="Consolas" w:cs="Times New Roman"/>
          <w:color w:val="000000"/>
          <w:sz w:val="20"/>
          <w:szCs w:val="20"/>
        </w:rPr>
        <w:t>_inf_moon</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v_plus</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sind</w:t>
      </w:r>
      <w:proofErr w:type="spellEnd"/>
      <w:r w:rsidRPr="002F382E">
        <w:rPr>
          <w:rFonts w:ascii="Consolas" w:eastAsia="Times New Roman" w:hAnsi="Consolas" w:cs="Times New Roman"/>
          <w:color w:val="000000"/>
          <w:sz w:val="20"/>
          <w:szCs w:val="20"/>
        </w:rPr>
        <w:t>(delta))</w:t>
      </w:r>
    </w:p>
    <w:p w14:paraId="4915136A"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
    <w:p w14:paraId="4896AAD7"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3C763D"/>
          <w:sz w:val="20"/>
          <w:szCs w:val="20"/>
        </w:rPr>
        <w:t>% True anomaly</w:t>
      </w:r>
    </w:p>
    <w:p w14:paraId="5724D212"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000000"/>
          <w:sz w:val="20"/>
          <w:szCs w:val="20"/>
        </w:rPr>
        <w:lastRenderedPageBreak/>
        <w:t xml:space="preserve">temp = </w:t>
      </w:r>
      <w:proofErr w:type="spellStart"/>
      <w:r w:rsidRPr="002F382E">
        <w:rPr>
          <w:rFonts w:ascii="Consolas" w:eastAsia="Times New Roman" w:hAnsi="Consolas" w:cs="Times New Roman"/>
          <w:color w:val="000000"/>
          <w:sz w:val="20"/>
          <w:szCs w:val="20"/>
        </w:rPr>
        <w:t>r_plus</w:t>
      </w:r>
      <w:proofErr w:type="spellEnd"/>
      <w:r w:rsidRPr="002F382E">
        <w:rPr>
          <w:rFonts w:ascii="Consolas" w:eastAsia="Times New Roman" w:hAnsi="Consolas" w:cs="Times New Roman"/>
          <w:color w:val="000000"/>
          <w:sz w:val="20"/>
          <w:szCs w:val="20"/>
        </w:rPr>
        <w:t xml:space="preserve"> * v_plus^2 / earth.gp</w:t>
      </w:r>
    </w:p>
    <w:p w14:paraId="3A9BDFD2"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TA_plus</w:t>
      </w:r>
      <w:proofErr w:type="spellEnd"/>
      <w:r w:rsidRPr="002F382E">
        <w:rPr>
          <w:rFonts w:ascii="Consolas" w:eastAsia="Times New Roman" w:hAnsi="Consolas" w:cs="Times New Roman"/>
          <w:color w:val="000000"/>
          <w:sz w:val="20"/>
          <w:szCs w:val="20"/>
        </w:rPr>
        <w:t xml:space="preserve"> = </w:t>
      </w:r>
      <w:proofErr w:type="spellStart"/>
      <w:proofErr w:type="gramStart"/>
      <w:r w:rsidRPr="002F382E">
        <w:rPr>
          <w:rFonts w:ascii="Consolas" w:eastAsia="Times New Roman" w:hAnsi="Consolas" w:cs="Times New Roman"/>
          <w:color w:val="000000"/>
          <w:sz w:val="20"/>
          <w:szCs w:val="20"/>
        </w:rPr>
        <w:t>atand</w:t>
      </w:r>
      <w:proofErr w:type="spellEnd"/>
      <w:r w:rsidRPr="002F382E">
        <w:rPr>
          <w:rFonts w:ascii="Consolas" w:eastAsia="Times New Roman" w:hAnsi="Consolas" w:cs="Times New Roman"/>
          <w:color w:val="000000"/>
          <w:sz w:val="20"/>
          <w:szCs w:val="20"/>
        </w:rPr>
        <w:t>( temp</w:t>
      </w:r>
      <w:proofErr w:type="gramEnd"/>
      <w:r w:rsidRPr="002F382E">
        <w:rPr>
          <w:rFonts w:ascii="Consolas" w:eastAsia="Times New Roman" w:hAnsi="Consolas" w:cs="Times New Roman"/>
          <w:color w:val="000000"/>
          <w:sz w:val="20"/>
          <w:szCs w:val="20"/>
        </w:rPr>
        <w:t>*</w:t>
      </w:r>
      <w:proofErr w:type="spellStart"/>
      <w:r w:rsidRPr="002F382E">
        <w:rPr>
          <w:rFonts w:ascii="Consolas" w:eastAsia="Times New Roman" w:hAnsi="Consolas" w:cs="Times New Roman"/>
          <w:color w:val="000000"/>
          <w:sz w:val="20"/>
          <w:szCs w:val="20"/>
        </w:rPr>
        <w:t>sind</w:t>
      </w:r>
      <w:proofErr w:type="spellEnd"/>
      <w:r w:rsidRPr="002F382E">
        <w:rPr>
          <w:rFonts w:ascii="Consolas" w:eastAsia="Times New Roman" w:hAnsi="Consolas" w:cs="Times New Roman"/>
          <w:color w:val="000000"/>
          <w:sz w:val="20"/>
          <w:szCs w:val="20"/>
        </w:rPr>
        <w:t>(</w:t>
      </w:r>
      <w:proofErr w:type="spellStart"/>
      <w:r w:rsidRPr="002F382E">
        <w:rPr>
          <w:rFonts w:ascii="Consolas" w:eastAsia="Times New Roman" w:hAnsi="Consolas" w:cs="Times New Roman"/>
          <w:color w:val="000000"/>
          <w:sz w:val="20"/>
          <w:szCs w:val="20"/>
        </w:rPr>
        <w:t>FPA_plus</w:t>
      </w:r>
      <w:proofErr w:type="spellEnd"/>
      <w:r w:rsidRPr="002F382E">
        <w:rPr>
          <w:rFonts w:ascii="Consolas" w:eastAsia="Times New Roman" w:hAnsi="Consolas" w:cs="Times New Roman"/>
          <w:color w:val="000000"/>
          <w:sz w:val="20"/>
          <w:szCs w:val="20"/>
        </w:rPr>
        <w:t>)*</w:t>
      </w:r>
      <w:proofErr w:type="spellStart"/>
      <w:r w:rsidRPr="002F382E">
        <w:rPr>
          <w:rFonts w:ascii="Consolas" w:eastAsia="Times New Roman" w:hAnsi="Consolas" w:cs="Times New Roman"/>
          <w:color w:val="000000"/>
          <w:sz w:val="20"/>
          <w:szCs w:val="20"/>
        </w:rPr>
        <w:t>cosd</w:t>
      </w:r>
      <w:proofErr w:type="spellEnd"/>
      <w:r w:rsidRPr="002F382E">
        <w:rPr>
          <w:rFonts w:ascii="Consolas" w:eastAsia="Times New Roman" w:hAnsi="Consolas" w:cs="Times New Roman"/>
          <w:color w:val="000000"/>
          <w:sz w:val="20"/>
          <w:szCs w:val="20"/>
        </w:rPr>
        <w:t>(</w:t>
      </w:r>
      <w:proofErr w:type="spellStart"/>
      <w:r w:rsidRPr="002F382E">
        <w:rPr>
          <w:rFonts w:ascii="Consolas" w:eastAsia="Times New Roman" w:hAnsi="Consolas" w:cs="Times New Roman"/>
          <w:color w:val="000000"/>
          <w:sz w:val="20"/>
          <w:szCs w:val="20"/>
        </w:rPr>
        <w:t>FPA_plus</w:t>
      </w:r>
      <w:proofErr w:type="spellEnd"/>
      <w:r w:rsidRPr="002F382E">
        <w:rPr>
          <w:rFonts w:ascii="Consolas" w:eastAsia="Times New Roman" w:hAnsi="Consolas" w:cs="Times New Roman"/>
          <w:color w:val="000000"/>
          <w:sz w:val="20"/>
          <w:szCs w:val="20"/>
        </w:rPr>
        <w:t>) / ( temp*</w:t>
      </w:r>
      <w:proofErr w:type="spellStart"/>
      <w:r w:rsidRPr="002F382E">
        <w:rPr>
          <w:rFonts w:ascii="Consolas" w:eastAsia="Times New Roman" w:hAnsi="Consolas" w:cs="Times New Roman"/>
          <w:color w:val="000000"/>
          <w:sz w:val="20"/>
          <w:szCs w:val="20"/>
        </w:rPr>
        <w:t>cosd</w:t>
      </w:r>
      <w:proofErr w:type="spellEnd"/>
      <w:r w:rsidRPr="002F382E">
        <w:rPr>
          <w:rFonts w:ascii="Consolas" w:eastAsia="Times New Roman" w:hAnsi="Consolas" w:cs="Times New Roman"/>
          <w:color w:val="000000"/>
          <w:sz w:val="20"/>
          <w:szCs w:val="20"/>
        </w:rPr>
        <w:t>(</w:t>
      </w:r>
      <w:proofErr w:type="spellStart"/>
      <w:r w:rsidRPr="002F382E">
        <w:rPr>
          <w:rFonts w:ascii="Consolas" w:eastAsia="Times New Roman" w:hAnsi="Consolas" w:cs="Times New Roman"/>
          <w:color w:val="000000"/>
          <w:sz w:val="20"/>
          <w:szCs w:val="20"/>
        </w:rPr>
        <w:t>FPA_plus</w:t>
      </w:r>
      <w:proofErr w:type="spellEnd"/>
      <w:r w:rsidRPr="002F382E">
        <w:rPr>
          <w:rFonts w:ascii="Consolas" w:eastAsia="Times New Roman" w:hAnsi="Consolas" w:cs="Times New Roman"/>
          <w:color w:val="000000"/>
          <w:sz w:val="20"/>
          <w:szCs w:val="20"/>
        </w:rPr>
        <w:t>)^2 - 1 ))</w:t>
      </w:r>
    </w:p>
    <w:p w14:paraId="08E6489E"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Domega</w:t>
      </w:r>
      <w:proofErr w:type="spellEnd"/>
      <w:r w:rsidRPr="002F382E">
        <w:rPr>
          <w:rFonts w:ascii="Consolas" w:eastAsia="Times New Roman" w:hAnsi="Consolas" w:cs="Times New Roman"/>
          <w:color w:val="000000"/>
          <w:sz w:val="20"/>
          <w:szCs w:val="20"/>
        </w:rPr>
        <w:t xml:space="preserve"> = 180 - </w:t>
      </w:r>
      <w:proofErr w:type="spellStart"/>
      <w:r w:rsidRPr="002F382E">
        <w:rPr>
          <w:rFonts w:ascii="Consolas" w:eastAsia="Times New Roman" w:hAnsi="Consolas" w:cs="Times New Roman"/>
          <w:color w:val="000000"/>
          <w:sz w:val="20"/>
          <w:szCs w:val="20"/>
        </w:rPr>
        <w:t>TA_plus</w:t>
      </w:r>
      <w:proofErr w:type="spellEnd"/>
    </w:p>
    <w:p w14:paraId="057C9A43"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3C763D"/>
          <w:sz w:val="20"/>
          <w:szCs w:val="20"/>
        </w:rPr>
        <w:t xml:space="preserve">% </w:t>
      </w:r>
      <w:proofErr w:type="spellStart"/>
      <w:r w:rsidRPr="002F382E">
        <w:rPr>
          <w:rFonts w:ascii="Consolas" w:eastAsia="Times New Roman" w:hAnsi="Consolas" w:cs="Times New Roman"/>
          <w:color w:val="3C763D"/>
          <w:sz w:val="20"/>
          <w:szCs w:val="20"/>
        </w:rPr>
        <w:t>characterisitic</w:t>
      </w:r>
      <w:proofErr w:type="spellEnd"/>
    </w:p>
    <w:p w14:paraId="1836AD0C"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a_N</w:t>
      </w:r>
      <w:proofErr w:type="spellEnd"/>
      <w:r w:rsidRPr="002F382E">
        <w:rPr>
          <w:rFonts w:ascii="Consolas" w:eastAsia="Times New Roman" w:hAnsi="Consolas" w:cs="Times New Roman"/>
          <w:color w:val="000000"/>
          <w:sz w:val="20"/>
          <w:szCs w:val="20"/>
        </w:rPr>
        <w:t xml:space="preserve"> = -earth.gp / 2 / (v_plus^2 / 2 - earth.gp / </w:t>
      </w:r>
      <w:proofErr w:type="spellStart"/>
      <w:r w:rsidRPr="002F382E">
        <w:rPr>
          <w:rFonts w:ascii="Consolas" w:eastAsia="Times New Roman" w:hAnsi="Consolas" w:cs="Times New Roman"/>
          <w:color w:val="000000"/>
          <w:sz w:val="20"/>
          <w:szCs w:val="20"/>
        </w:rPr>
        <w:t>r_plus</w:t>
      </w:r>
      <w:proofErr w:type="spellEnd"/>
      <w:r w:rsidRPr="002F382E">
        <w:rPr>
          <w:rFonts w:ascii="Consolas" w:eastAsia="Times New Roman" w:hAnsi="Consolas" w:cs="Times New Roman"/>
          <w:color w:val="000000"/>
          <w:sz w:val="20"/>
          <w:szCs w:val="20"/>
        </w:rPr>
        <w:t>)</w:t>
      </w:r>
    </w:p>
    <w:p w14:paraId="04995B63"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h_N</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r_plus</w:t>
      </w:r>
      <w:proofErr w:type="spellEnd"/>
      <w:r w:rsidRPr="002F382E">
        <w:rPr>
          <w:rFonts w:ascii="Consolas" w:eastAsia="Times New Roman" w:hAnsi="Consolas" w:cs="Times New Roman"/>
          <w:color w:val="000000"/>
          <w:sz w:val="20"/>
          <w:szCs w:val="20"/>
        </w:rPr>
        <w:t>*</w:t>
      </w:r>
      <w:proofErr w:type="spellStart"/>
      <w:r w:rsidRPr="002F382E">
        <w:rPr>
          <w:rFonts w:ascii="Consolas" w:eastAsia="Times New Roman" w:hAnsi="Consolas" w:cs="Times New Roman"/>
          <w:color w:val="000000"/>
          <w:sz w:val="20"/>
          <w:szCs w:val="20"/>
        </w:rPr>
        <w:t>v_plus</w:t>
      </w:r>
      <w:proofErr w:type="spellEnd"/>
      <w:r w:rsidRPr="002F382E">
        <w:rPr>
          <w:rFonts w:ascii="Consolas" w:eastAsia="Times New Roman" w:hAnsi="Consolas" w:cs="Times New Roman"/>
          <w:color w:val="000000"/>
          <w:sz w:val="20"/>
          <w:szCs w:val="20"/>
        </w:rPr>
        <w:t>*</w:t>
      </w:r>
      <w:proofErr w:type="spellStart"/>
      <w:proofErr w:type="gramStart"/>
      <w:r w:rsidRPr="002F382E">
        <w:rPr>
          <w:rFonts w:ascii="Consolas" w:eastAsia="Times New Roman" w:hAnsi="Consolas" w:cs="Times New Roman"/>
          <w:color w:val="000000"/>
          <w:sz w:val="20"/>
          <w:szCs w:val="20"/>
        </w:rPr>
        <w:t>cosd</w:t>
      </w:r>
      <w:proofErr w:type="spellEnd"/>
      <w:r w:rsidRPr="002F382E">
        <w:rPr>
          <w:rFonts w:ascii="Consolas" w:eastAsia="Times New Roman" w:hAnsi="Consolas" w:cs="Times New Roman"/>
          <w:color w:val="000000"/>
          <w:sz w:val="20"/>
          <w:szCs w:val="20"/>
        </w:rPr>
        <w:t>(</w:t>
      </w:r>
      <w:proofErr w:type="spellStart"/>
      <w:proofErr w:type="gramEnd"/>
      <w:r w:rsidRPr="002F382E">
        <w:rPr>
          <w:rFonts w:ascii="Consolas" w:eastAsia="Times New Roman" w:hAnsi="Consolas" w:cs="Times New Roman"/>
          <w:color w:val="000000"/>
          <w:sz w:val="20"/>
          <w:szCs w:val="20"/>
        </w:rPr>
        <w:t>FPA_plus</w:t>
      </w:r>
      <w:proofErr w:type="spellEnd"/>
      <w:r w:rsidRPr="002F382E">
        <w:rPr>
          <w:rFonts w:ascii="Consolas" w:eastAsia="Times New Roman" w:hAnsi="Consolas" w:cs="Times New Roman"/>
          <w:color w:val="000000"/>
          <w:sz w:val="20"/>
          <w:szCs w:val="20"/>
        </w:rPr>
        <w:t>)</w:t>
      </w:r>
    </w:p>
    <w:p w14:paraId="0A539705"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p_N</w:t>
      </w:r>
      <w:proofErr w:type="spellEnd"/>
      <w:r w:rsidRPr="002F382E">
        <w:rPr>
          <w:rFonts w:ascii="Consolas" w:eastAsia="Times New Roman" w:hAnsi="Consolas" w:cs="Times New Roman"/>
          <w:color w:val="000000"/>
          <w:sz w:val="20"/>
          <w:szCs w:val="20"/>
        </w:rPr>
        <w:t xml:space="preserve"> = h_N^2 / earth.gp</w:t>
      </w:r>
    </w:p>
    <w:p w14:paraId="43D55B2E"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e_N</w:t>
      </w:r>
      <w:proofErr w:type="spellEnd"/>
      <w:r w:rsidRPr="002F382E">
        <w:rPr>
          <w:rFonts w:ascii="Consolas" w:eastAsia="Times New Roman" w:hAnsi="Consolas" w:cs="Times New Roman"/>
          <w:color w:val="000000"/>
          <w:sz w:val="20"/>
          <w:szCs w:val="20"/>
        </w:rPr>
        <w:t xml:space="preserve"> </w:t>
      </w:r>
      <w:proofErr w:type="gramStart"/>
      <w:r w:rsidRPr="002F382E">
        <w:rPr>
          <w:rFonts w:ascii="Consolas" w:eastAsia="Times New Roman" w:hAnsi="Consolas" w:cs="Times New Roman"/>
          <w:color w:val="000000"/>
          <w:sz w:val="20"/>
          <w:szCs w:val="20"/>
        </w:rPr>
        <w:t>=  sqrt</w:t>
      </w:r>
      <w:proofErr w:type="gramEnd"/>
      <w:r w:rsidRPr="002F382E">
        <w:rPr>
          <w:rFonts w:ascii="Consolas" w:eastAsia="Times New Roman" w:hAnsi="Consolas" w:cs="Times New Roman"/>
          <w:color w:val="000000"/>
          <w:sz w:val="20"/>
          <w:szCs w:val="20"/>
        </w:rPr>
        <w:t xml:space="preserve">(1 - </w:t>
      </w:r>
      <w:proofErr w:type="spellStart"/>
      <w:r w:rsidRPr="002F382E">
        <w:rPr>
          <w:rFonts w:ascii="Consolas" w:eastAsia="Times New Roman" w:hAnsi="Consolas" w:cs="Times New Roman"/>
          <w:color w:val="000000"/>
          <w:sz w:val="20"/>
          <w:szCs w:val="20"/>
        </w:rPr>
        <w:t>p_N</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a_N</w:t>
      </w:r>
      <w:proofErr w:type="spellEnd"/>
      <w:r w:rsidRPr="002F382E">
        <w:rPr>
          <w:rFonts w:ascii="Consolas" w:eastAsia="Times New Roman" w:hAnsi="Consolas" w:cs="Times New Roman"/>
          <w:color w:val="000000"/>
          <w:sz w:val="20"/>
          <w:szCs w:val="20"/>
        </w:rPr>
        <w:t>)</w:t>
      </w:r>
    </w:p>
    <w:p w14:paraId="6B17CEAC"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r_aN</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a_N</w:t>
      </w:r>
      <w:proofErr w:type="spellEnd"/>
      <w:r w:rsidRPr="002F382E">
        <w:rPr>
          <w:rFonts w:ascii="Consolas" w:eastAsia="Times New Roman" w:hAnsi="Consolas" w:cs="Times New Roman"/>
          <w:color w:val="000000"/>
          <w:sz w:val="20"/>
          <w:szCs w:val="20"/>
        </w:rPr>
        <w:t xml:space="preserve"> * (1 + </w:t>
      </w:r>
      <w:proofErr w:type="spellStart"/>
      <w:r w:rsidRPr="002F382E">
        <w:rPr>
          <w:rFonts w:ascii="Consolas" w:eastAsia="Times New Roman" w:hAnsi="Consolas" w:cs="Times New Roman"/>
          <w:color w:val="000000"/>
          <w:sz w:val="20"/>
          <w:szCs w:val="20"/>
        </w:rPr>
        <w:t>e_N</w:t>
      </w:r>
      <w:proofErr w:type="spellEnd"/>
      <w:r w:rsidRPr="002F382E">
        <w:rPr>
          <w:rFonts w:ascii="Consolas" w:eastAsia="Times New Roman" w:hAnsi="Consolas" w:cs="Times New Roman"/>
          <w:color w:val="000000"/>
          <w:sz w:val="20"/>
          <w:szCs w:val="20"/>
        </w:rPr>
        <w:t>)</w:t>
      </w:r>
    </w:p>
    <w:p w14:paraId="0B6089F5"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r_pN</w:t>
      </w:r>
      <w:proofErr w:type="spellEnd"/>
      <w:r w:rsidRPr="002F382E">
        <w:rPr>
          <w:rFonts w:ascii="Consolas" w:eastAsia="Times New Roman" w:hAnsi="Consolas" w:cs="Times New Roman"/>
          <w:color w:val="000000"/>
          <w:sz w:val="20"/>
          <w:szCs w:val="20"/>
        </w:rPr>
        <w:t xml:space="preserve"> = abs(</w:t>
      </w:r>
      <w:proofErr w:type="spellStart"/>
      <w:r w:rsidRPr="002F382E">
        <w:rPr>
          <w:rFonts w:ascii="Consolas" w:eastAsia="Times New Roman" w:hAnsi="Consolas" w:cs="Times New Roman"/>
          <w:color w:val="000000"/>
          <w:sz w:val="20"/>
          <w:szCs w:val="20"/>
        </w:rPr>
        <w:t>a_N</w:t>
      </w:r>
      <w:proofErr w:type="spellEnd"/>
      <w:r w:rsidRPr="002F382E">
        <w:rPr>
          <w:rFonts w:ascii="Consolas" w:eastAsia="Times New Roman" w:hAnsi="Consolas" w:cs="Times New Roman"/>
          <w:color w:val="000000"/>
          <w:sz w:val="20"/>
          <w:szCs w:val="20"/>
        </w:rPr>
        <w:t>) * (</w:t>
      </w:r>
      <w:proofErr w:type="spellStart"/>
      <w:r w:rsidRPr="002F382E">
        <w:rPr>
          <w:rFonts w:ascii="Consolas" w:eastAsia="Times New Roman" w:hAnsi="Consolas" w:cs="Times New Roman"/>
          <w:color w:val="000000"/>
          <w:sz w:val="20"/>
          <w:szCs w:val="20"/>
        </w:rPr>
        <w:t>e_N</w:t>
      </w:r>
      <w:proofErr w:type="spellEnd"/>
      <w:r w:rsidRPr="002F382E">
        <w:rPr>
          <w:rFonts w:ascii="Consolas" w:eastAsia="Times New Roman" w:hAnsi="Consolas" w:cs="Times New Roman"/>
          <w:color w:val="000000"/>
          <w:sz w:val="20"/>
          <w:szCs w:val="20"/>
        </w:rPr>
        <w:t xml:space="preserve"> - 1)</w:t>
      </w:r>
    </w:p>
    <w:p w14:paraId="11993E05"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xi_N</w:t>
      </w:r>
      <w:proofErr w:type="spellEnd"/>
      <w:r w:rsidRPr="002F382E">
        <w:rPr>
          <w:rFonts w:ascii="Consolas" w:eastAsia="Times New Roman" w:hAnsi="Consolas" w:cs="Times New Roman"/>
          <w:color w:val="000000"/>
          <w:sz w:val="20"/>
          <w:szCs w:val="20"/>
        </w:rPr>
        <w:t xml:space="preserve"> = -earth.gp / 2 / </w:t>
      </w:r>
      <w:proofErr w:type="spellStart"/>
      <w:r w:rsidRPr="002F382E">
        <w:rPr>
          <w:rFonts w:ascii="Consolas" w:eastAsia="Times New Roman" w:hAnsi="Consolas" w:cs="Times New Roman"/>
          <w:color w:val="000000"/>
          <w:sz w:val="20"/>
          <w:szCs w:val="20"/>
        </w:rPr>
        <w:t>a_N</w:t>
      </w:r>
      <w:proofErr w:type="spellEnd"/>
      <w:r w:rsidRPr="002F382E">
        <w:rPr>
          <w:rFonts w:ascii="Consolas" w:eastAsia="Times New Roman" w:hAnsi="Consolas" w:cs="Times New Roman"/>
          <w:color w:val="000000"/>
          <w:sz w:val="20"/>
          <w:szCs w:val="20"/>
        </w:rPr>
        <w:t xml:space="preserve"> </w:t>
      </w:r>
    </w:p>
    <w:p w14:paraId="3EECFA44"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000000"/>
          <w:sz w:val="20"/>
          <w:szCs w:val="20"/>
        </w:rPr>
        <w:t xml:space="preserve">IP_N = 2*pi * </w:t>
      </w:r>
      <w:proofErr w:type="gramStart"/>
      <w:r w:rsidRPr="002F382E">
        <w:rPr>
          <w:rFonts w:ascii="Consolas" w:eastAsia="Times New Roman" w:hAnsi="Consolas" w:cs="Times New Roman"/>
          <w:color w:val="000000"/>
          <w:sz w:val="20"/>
          <w:szCs w:val="20"/>
        </w:rPr>
        <w:t>sqrt(</w:t>
      </w:r>
      <w:proofErr w:type="gramEnd"/>
      <w:r w:rsidRPr="002F382E">
        <w:rPr>
          <w:rFonts w:ascii="Consolas" w:eastAsia="Times New Roman" w:hAnsi="Consolas" w:cs="Times New Roman"/>
          <w:color w:val="000000"/>
          <w:sz w:val="20"/>
          <w:szCs w:val="20"/>
        </w:rPr>
        <w:t>a_N^3 / earth.gp)</w:t>
      </w:r>
    </w:p>
    <w:p w14:paraId="2449E23D"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IP_N_year</w:t>
      </w:r>
      <w:proofErr w:type="spellEnd"/>
      <w:r w:rsidRPr="002F382E">
        <w:rPr>
          <w:rFonts w:ascii="Consolas" w:eastAsia="Times New Roman" w:hAnsi="Consolas" w:cs="Times New Roman"/>
          <w:color w:val="000000"/>
          <w:sz w:val="20"/>
          <w:szCs w:val="20"/>
        </w:rPr>
        <w:t xml:space="preserve"> = IP_N / 60 /60 / 24 / 365</w:t>
      </w:r>
    </w:p>
    <w:p w14:paraId="41790857"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3C763D"/>
          <w:sz w:val="20"/>
          <w:szCs w:val="20"/>
        </w:rPr>
        <w:t>% (c</w:t>
      </w:r>
      <w:proofErr w:type="gramStart"/>
      <w:r w:rsidRPr="002F382E">
        <w:rPr>
          <w:rFonts w:ascii="Consolas" w:eastAsia="Times New Roman" w:hAnsi="Consolas" w:cs="Times New Roman"/>
          <w:color w:val="3C763D"/>
          <w:sz w:val="20"/>
          <w:szCs w:val="20"/>
        </w:rPr>
        <w:t>);</w:t>
      </w:r>
      <w:proofErr w:type="gramEnd"/>
    </w:p>
    <w:p w14:paraId="5B41C4B3"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Dv_eq</w:t>
      </w:r>
      <w:proofErr w:type="spellEnd"/>
      <w:r w:rsidRPr="002F382E">
        <w:rPr>
          <w:rFonts w:ascii="Consolas" w:eastAsia="Times New Roman" w:hAnsi="Consolas" w:cs="Times New Roman"/>
          <w:color w:val="000000"/>
          <w:sz w:val="20"/>
          <w:szCs w:val="20"/>
        </w:rPr>
        <w:t xml:space="preserve"> = 2 * </w:t>
      </w:r>
      <w:proofErr w:type="spellStart"/>
      <w:r w:rsidRPr="002F382E">
        <w:rPr>
          <w:rFonts w:ascii="Consolas" w:eastAsia="Times New Roman" w:hAnsi="Consolas" w:cs="Times New Roman"/>
          <w:color w:val="000000"/>
          <w:sz w:val="20"/>
          <w:szCs w:val="20"/>
        </w:rPr>
        <w:t>v_inf_moon</w:t>
      </w:r>
      <w:proofErr w:type="spellEnd"/>
      <w:r w:rsidRPr="002F382E">
        <w:rPr>
          <w:rFonts w:ascii="Consolas" w:eastAsia="Times New Roman" w:hAnsi="Consolas" w:cs="Times New Roman"/>
          <w:color w:val="000000"/>
          <w:sz w:val="20"/>
          <w:szCs w:val="20"/>
        </w:rPr>
        <w:t xml:space="preserve"> * </w:t>
      </w:r>
      <w:proofErr w:type="spellStart"/>
      <w:proofErr w:type="gramStart"/>
      <w:r w:rsidRPr="002F382E">
        <w:rPr>
          <w:rFonts w:ascii="Consolas" w:eastAsia="Times New Roman" w:hAnsi="Consolas" w:cs="Times New Roman"/>
          <w:color w:val="000000"/>
          <w:sz w:val="20"/>
          <w:szCs w:val="20"/>
        </w:rPr>
        <w:t>sind</w:t>
      </w:r>
      <w:proofErr w:type="spellEnd"/>
      <w:r w:rsidRPr="002F382E">
        <w:rPr>
          <w:rFonts w:ascii="Consolas" w:eastAsia="Times New Roman" w:hAnsi="Consolas" w:cs="Times New Roman"/>
          <w:color w:val="000000"/>
          <w:sz w:val="20"/>
          <w:szCs w:val="20"/>
        </w:rPr>
        <w:t>(</w:t>
      </w:r>
      <w:proofErr w:type="gramEnd"/>
      <w:r w:rsidRPr="002F382E">
        <w:rPr>
          <w:rFonts w:ascii="Consolas" w:eastAsia="Times New Roman" w:hAnsi="Consolas" w:cs="Times New Roman"/>
          <w:color w:val="000000"/>
          <w:sz w:val="20"/>
          <w:szCs w:val="20"/>
        </w:rPr>
        <w:t>delta / 2)</w:t>
      </w:r>
    </w:p>
    <w:p w14:paraId="0523F1BB"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000000"/>
          <w:sz w:val="20"/>
          <w:szCs w:val="20"/>
        </w:rPr>
        <w:t>alpha = (180 - delta) / 2</w:t>
      </w:r>
    </w:p>
    <w:p w14:paraId="4EFD3939"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Dv_eq_vec</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Dv_eq</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cosd</w:t>
      </w:r>
      <w:proofErr w:type="spellEnd"/>
      <w:r w:rsidRPr="002F382E">
        <w:rPr>
          <w:rFonts w:ascii="Consolas" w:eastAsia="Times New Roman" w:hAnsi="Consolas" w:cs="Times New Roman"/>
          <w:color w:val="000000"/>
          <w:sz w:val="20"/>
          <w:szCs w:val="20"/>
        </w:rPr>
        <w:t xml:space="preserve">(alpha), </w:t>
      </w:r>
      <w:proofErr w:type="spellStart"/>
      <w:r w:rsidRPr="002F382E">
        <w:rPr>
          <w:rFonts w:ascii="Consolas" w:eastAsia="Times New Roman" w:hAnsi="Consolas" w:cs="Times New Roman"/>
          <w:color w:val="000000"/>
          <w:sz w:val="20"/>
          <w:szCs w:val="20"/>
        </w:rPr>
        <w:t>sind</w:t>
      </w:r>
      <w:proofErr w:type="spellEnd"/>
      <w:r w:rsidRPr="002F382E">
        <w:rPr>
          <w:rFonts w:ascii="Consolas" w:eastAsia="Times New Roman" w:hAnsi="Consolas" w:cs="Times New Roman"/>
          <w:color w:val="000000"/>
          <w:sz w:val="20"/>
          <w:szCs w:val="20"/>
        </w:rPr>
        <w:t>(alpha), 0]</w:t>
      </w:r>
    </w:p>
    <w:p w14:paraId="63891293"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
    <w:p w14:paraId="1C9A8D90"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3C763D"/>
          <w:sz w:val="20"/>
          <w:szCs w:val="20"/>
        </w:rPr>
        <w:t>% (a)</w:t>
      </w:r>
    </w:p>
    <w:p w14:paraId="70357FF6"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
    <w:p w14:paraId="4F7AF87A"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Dv_N</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Dv_eq</w:t>
      </w:r>
      <w:proofErr w:type="spellEnd"/>
    </w:p>
    <w:p w14:paraId="3B9B40C1"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000000"/>
          <w:sz w:val="20"/>
          <w:szCs w:val="20"/>
        </w:rPr>
        <w:t xml:space="preserve">alpha = </w:t>
      </w:r>
      <w:proofErr w:type="spellStart"/>
      <w:r w:rsidRPr="002F382E">
        <w:rPr>
          <w:rFonts w:ascii="Consolas" w:eastAsia="Times New Roman" w:hAnsi="Consolas" w:cs="Times New Roman"/>
          <w:color w:val="000000"/>
          <w:sz w:val="20"/>
          <w:szCs w:val="20"/>
        </w:rPr>
        <w:t>FPA_plus</w:t>
      </w:r>
      <w:proofErr w:type="spellEnd"/>
      <w:r w:rsidRPr="002F382E">
        <w:rPr>
          <w:rFonts w:ascii="Consolas" w:eastAsia="Times New Roman" w:hAnsi="Consolas" w:cs="Times New Roman"/>
          <w:color w:val="000000"/>
          <w:sz w:val="20"/>
          <w:szCs w:val="20"/>
        </w:rPr>
        <w:t xml:space="preserve"> + (180 + delta) / 2</w:t>
      </w:r>
    </w:p>
    <w:p w14:paraId="4E0FFD2F"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
    <w:p w14:paraId="5670E271"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3C763D"/>
          <w:sz w:val="20"/>
          <w:szCs w:val="20"/>
        </w:rPr>
        <w:t>% (b)</w:t>
      </w:r>
    </w:p>
    <w:p w14:paraId="43ABF83F"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
    <w:p w14:paraId="375F51A5"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3C763D"/>
          <w:sz w:val="20"/>
          <w:szCs w:val="20"/>
        </w:rPr>
        <w:t>% Find the transfer orbit characteristics</w:t>
      </w:r>
    </w:p>
    <w:p w14:paraId="5ECBE8BA"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000000"/>
          <w:sz w:val="20"/>
          <w:szCs w:val="20"/>
        </w:rPr>
        <w:t>psi = 173.8</w:t>
      </w:r>
      <w:proofErr w:type="gramStart"/>
      <w:r w:rsidRPr="002F382E">
        <w:rPr>
          <w:rFonts w:ascii="Consolas" w:eastAsia="Times New Roman" w:hAnsi="Consolas" w:cs="Times New Roman"/>
          <w:color w:val="000000"/>
          <w:sz w:val="20"/>
          <w:szCs w:val="20"/>
        </w:rPr>
        <w:t xml:space="preserve">;  </w:t>
      </w:r>
      <w:r w:rsidRPr="002F382E">
        <w:rPr>
          <w:rFonts w:ascii="Consolas" w:eastAsia="Times New Roman" w:hAnsi="Consolas" w:cs="Times New Roman"/>
          <w:color w:val="3C763D"/>
          <w:sz w:val="20"/>
          <w:szCs w:val="20"/>
        </w:rPr>
        <w:t>%</w:t>
      </w:r>
      <w:proofErr w:type="gramEnd"/>
      <w:r w:rsidRPr="002F382E">
        <w:rPr>
          <w:rFonts w:ascii="Consolas" w:eastAsia="Times New Roman" w:hAnsi="Consolas" w:cs="Times New Roman"/>
          <w:color w:val="3C763D"/>
          <w:sz w:val="20"/>
          <w:szCs w:val="20"/>
        </w:rPr>
        <w:t xml:space="preserve"> transfer angle </w:t>
      </w:r>
    </w:p>
    <w:p w14:paraId="4FAC13D7"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h_earth</w:t>
      </w:r>
      <w:proofErr w:type="spellEnd"/>
      <w:r w:rsidRPr="002F382E">
        <w:rPr>
          <w:rFonts w:ascii="Consolas" w:eastAsia="Times New Roman" w:hAnsi="Consolas" w:cs="Times New Roman"/>
          <w:color w:val="000000"/>
          <w:sz w:val="20"/>
          <w:szCs w:val="20"/>
        </w:rPr>
        <w:t xml:space="preserve"> = </w:t>
      </w:r>
      <w:proofErr w:type="gramStart"/>
      <w:r w:rsidRPr="002F382E">
        <w:rPr>
          <w:rFonts w:ascii="Consolas" w:eastAsia="Times New Roman" w:hAnsi="Consolas" w:cs="Times New Roman"/>
          <w:color w:val="000000"/>
          <w:sz w:val="20"/>
          <w:szCs w:val="20"/>
        </w:rPr>
        <w:t xml:space="preserve">190;  </w:t>
      </w:r>
      <w:r w:rsidRPr="002F382E">
        <w:rPr>
          <w:rFonts w:ascii="Consolas" w:eastAsia="Times New Roman" w:hAnsi="Consolas" w:cs="Times New Roman"/>
          <w:color w:val="3C763D"/>
          <w:sz w:val="20"/>
          <w:szCs w:val="20"/>
        </w:rPr>
        <w:t>%</w:t>
      </w:r>
      <w:proofErr w:type="gramEnd"/>
      <w:r w:rsidRPr="002F382E">
        <w:rPr>
          <w:rFonts w:ascii="Consolas" w:eastAsia="Times New Roman" w:hAnsi="Consolas" w:cs="Times New Roman"/>
          <w:color w:val="3C763D"/>
          <w:sz w:val="20"/>
          <w:szCs w:val="20"/>
        </w:rPr>
        <w:t xml:space="preserve"> Altitude of parking orbit around the Earth </w:t>
      </w:r>
    </w:p>
    <w:p w14:paraId="17820B01"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r_p</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h_earth</w:t>
      </w:r>
      <w:proofErr w:type="spellEnd"/>
      <w:r w:rsidRPr="002F382E">
        <w:rPr>
          <w:rFonts w:ascii="Consolas" w:eastAsia="Times New Roman" w:hAnsi="Consolas" w:cs="Times New Roman"/>
          <w:color w:val="000000"/>
          <w:sz w:val="20"/>
          <w:szCs w:val="20"/>
        </w:rPr>
        <w:t xml:space="preserve"> + </w:t>
      </w:r>
      <w:proofErr w:type="spellStart"/>
      <w:proofErr w:type="gramStart"/>
      <w:r w:rsidRPr="002F382E">
        <w:rPr>
          <w:rFonts w:ascii="Consolas" w:eastAsia="Times New Roman" w:hAnsi="Consolas" w:cs="Times New Roman"/>
          <w:color w:val="000000"/>
          <w:sz w:val="20"/>
          <w:szCs w:val="20"/>
        </w:rPr>
        <w:t>earth.mer</w:t>
      </w:r>
      <w:proofErr w:type="spellEnd"/>
      <w:r w:rsidRPr="002F382E">
        <w:rPr>
          <w:rFonts w:ascii="Consolas" w:eastAsia="Times New Roman" w:hAnsi="Consolas" w:cs="Times New Roman"/>
          <w:color w:val="000000"/>
          <w:sz w:val="20"/>
          <w:szCs w:val="20"/>
        </w:rPr>
        <w:t xml:space="preserve">  </w:t>
      </w:r>
      <w:r w:rsidRPr="002F382E">
        <w:rPr>
          <w:rFonts w:ascii="Consolas" w:eastAsia="Times New Roman" w:hAnsi="Consolas" w:cs="Times New Roman"/>
          <w:color w:val="3C763D"/>
          <w:sz w:val="20"/>
          <w:szCs w:val="20"/>
        </w:rPr>
        <w:t>%</w:t>
      </w:r>
      <w:proofErr w:type="gramEnd"/>
      <w:r w:rsidRPr="002F382E">
        <w:rPr>
          <w:rFonts w:ascii="Consolas" w:eastAsia="Times New Roman" w:hAnsi="Consolas" w:cs="Times New Roman"/>
          <w:color w:val="3C763D"/>
          <w:sz w:val="20"/>
          <w:szCs w:val="20"/>
        </w:rPr>
        <w:t xml:space="preserve"> periapsis of transfer orbit</w:t>
      </w:r>
    </w:p>
    <w:p w14:paraId="72ECEE6A"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r_minus</w:t>
      </w:r>
      <w:proofErr w:type="spellEnd"/>
      <w:r w:rsidRPr="002F382E">
        <w:rPr>
          <w:rFonts w:ascii="Consolas" w:eastAsia="Times New Roman" w:hAnsi="Consolas" w:cs="Times New Roman"/>
          <w:color w:val="000000"/>
          <w:sz w:val="20"/>
          <w:szCs w:val="20"/>
        </w:rPr>
        <w:t xml:space="preserve"> = </w:t>
      </w:r>
      <w:proofErr w:type="spellStart"/>
      <w:proofErr w:type="gramStart"/>
      <w:r w:rsidRPr="002F382E">
        <w:rPr>
          <w:rFonts w:ascii="Consolas" w:eastAsia="Times New Roman" w:hAnsi="Consolas" w:cs="Times New Roman"/>
          <w:color w:val="000000"/>
          <w:sz w:val="20"/>
          <w:szCs w:val="20"/>
        </w:rPr>
        <w:t>moon.smao</w:t>
      </w:r>
      <w:proofErr w:type="spellEnd"/>
      <w:proofErr w:type="gramEnd"/>
    </w:p>
    <w:p w14:paraId="06835C89"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000000"/>
          <w:sz w:val="20"/>
          <w:szCs w:val="20"/>
        </w:rPr>
        <w:t>e = (</w:t>
      </w:r>
      <w:proofErr w:type="spellStart"/>
      <w:r w:rsidRPr="002F382E">
        <w:rPr>
          <w:rFonts w:ascii="Consolas" w:eastAsia="Times New Roman" w:hAnsi="Consolas" w:cs="Times New Roman"/>
          <w:color w:val="000000"/>
          <w:sz w:val="20"/>
          <w:szCs w:val="20"/>
        </w:rPr>
        <w:t>r_minus</w:t>
      </w:r>
      <w:proofErr w:type="spellEnd"/>
      <w:r w:rsidRPr="002F382E">
        <w:rPr>
          <w:rFonts w:ascii="Consolas" w:eastAsia="Times New Roman" w:hAnsi="Consolas" w:cs="Times New Roman"/>
          <w:color w:val="000000"/>
          <w:sz w:val="20"/>
          <w:szCs w:val="20"/>
        </w:rPr>
        <w:t>/</w:t>
      </w:r>
      <w:proofErr w:type="spellStart"/>
      <w:r w:rsidRPr="002F382E">
        <w:rPr>
          <w:rFonts w:ascii="Consolas" w:eastAsia="Times New Roman" w:hAnsi="Consolas" w:cs="Times New Roman"/>
          <w:color w:val="000000"/>
          <w:sz w:val="20"/>
          <w:szCs w:val="20"/>
        </w:rPr>
        <w:t>r_p</w:t>
      </w:r>
      <w:proofErr w:type="spellEnd"/>
      <w:r w:rsidRPr="002F382E">
        <w:rPr>
          <w:rFonts w:ascii="Consolas" w:eastAsia="Times New Roman" w:hAnsi="Consolas" w:cs="Times New Roman"/>
          <w:color w:val="000000"/>
          <w:sz w:val="20"/>
          <w:szCs w:val="20"/>
        </w:rPr>
        <w:t xml:space="preserve"> - 1) / (1 - </w:t>
      </w:r>
      <w:proofErr w:type="spellStart"/>
      <w:r w:rsidRPr="002F382E">
        <w:rPr>
          <w:rFonts w:ascii="Consolas" w:eastAsia="Times New Roman" w:hAnsi="Consolas" w:cs="Times New Roman"/>
          <w:color w:val="000000"/>
          <w:sz w:val="20"/>
          <w:szCs w:val="20"/>
        </w:rPr>
        <w:t>r_minus</w:t>
      </w:r>
      <w:proofErr w:type="spellEnd"/>
      <w:r w:rsidRPr="002F382E">
        <w:rPr>
          <w:rFonts w:ascii="Consolas" w:eastAsia="Times New Roman" w:hAnsi="Consolas" w:cs="Times New Roman"/>
          <w:color w:val="000000"/>
          <w:sz w:val="20"/>
          <w:szCs w:val="20"/>
        </w:rPr>
        <w:t>/</w:t>
      </w:r>
      <w:proofErr w:type="spellStart"/>
      <w:r w:rsidRPr="002F382E">
        <w:rPr>
          <w:rFonts w:ascii="Consolas" w:eastAsia="Times New Roman" w:hAnsi="Consolas" w:cs="Times New Roman"/>
          <w:color w:val="000000"/>
          <w:sz w:val="20"/>
          <w:szCs w:val="20"/>
        </w:rPr>
        <w:t>r_p</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cosd</w:t>
      </w:r>
      <w:proofErr w:type="spellEnd"/>
      <w:r w:rsidRPr="002F382E">
        <w:rPr>
          <w:rFonts w:ascii="Consolas" w:eastAsia="Times New Roman" w:hAnsi="Consolas" w:cs="Times New Roman"/>
          <w:color w:val="000000"/>
          <w:sz w:val="20"/>
          <w:szCs w:val="20"/>
        </w:rPr>
        <w:t>(psi</w:t>
      </w:r>
      <w:proofErr w:type="gramStart"/>
      <w:r w:rsidRPr="002F382E">
        <w:rPr>
          <w:rFonts w:ascii="Consolas" w:eastAsia="Times New Roman" w:hAnsi="Consolas" w:cs="Times New Roman"/>
          <w:color w:val="000000"/>
          <w:sz w:val="20"/>
          <w:szCs w:val="20"/>
        </w:rPr>
        <w:t xml:space="preserve">))  </w:t>
      </w:r>
      <w:r w:rsidRPr="002F382E">
        <w:rPr>
          <w:rFonts w:ascii="Consolas" w:eastAsia="Times New Roman" w:hAnsi="Consolas" w:cs="Times New Roman"/>
          <w:color w:val="3C763D"/>
          <w:sz w:val="20"/>
          <w:szCs w:val="20"/>
        </w:rPr>
        <w:t>%</w:t>
      </w:r>
      <w:proofErr w:type="gramEnd"/>
      <w:r w:rsidRPr="002F382E">
        <w:rPr>
          <w:rFonts w:ascii="Consolas" w:eastAsia="Times New Roman" w:hAnsi="Consolas" w:cs="Times New Roman"/>
          <w:color w:val="3C763D"/>
          <w:sz w:val="20"/>
          <w:szCs w:val="20"/>
        </w:rPr>
        <w:t xml:space="preserve"> eccentricity </w:t>
      </w:r>
    </w:p>
    <w:p w14:paraId="7881A957"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000000"/>
          <w:sz w:val="20"/>
          <w:szCs w:val="20"/>
        </w:rPr>
        <w:t xml:space="preserve">a = </w:t>
      </w:r>
      <w:proofErr w:type="spellStart"/>
      <w:r w:rsidRPr="002F382E">
        <w:rPr>
          <w:rFonts w:ascii="Consolas" w:eastAsia="Times New Roman" w:hAnsi="Consolas" w:cs="Times New Roman"/>
          <w:color w:val="000000"/>
          <w:sz w:val="20"/>
          <w:szCs w:val="20"/>
        </w:rPr>
        <w:t>r_p</w:t>
      </w:r>
      <w:proofErr w:type="spellEnd"/>
      <w:r w:rsidRPr="002F382E">
        <w:rPr>
          <w:rFonts w:ascii="Consolas" w:eastAsia="Times New Roman" w:hAnsi="Consolas" w:cs="Times New Roman"/>
          <w:color w:val="000000"/>
          <w:sz w:val="20"/>
          <w:szCs w:val="20"/>
        </w:rPr>
        <w:t xml:space="preserve"> / (1 - </w:t>
      </w:r>
      <w:proofErr w:type="gramStart"/>
      <w:r w:rsidRPr="002F382E">
        <w:rPr>
          <w:rFonts w:ascii="Consolas" w:eastAsia="Times New Roman" w:hAnsi="Consolas" w:cs="Times New Roman"/>
          <w:color w:val="000000"/>
          <w:sz w:val="20"/>
          <w:szCs w:val="20"/>
        </w:rPr>
        <w:t xml:space="preserve">e)  </w:t>
      </w:r>
      <w:r w:rsidRPr="002F382E">
        <w:rPr>
          <w:rFonts w:ascii="Consolas" w:eastAsia="Times New Roman" w:hAnsi="Consolas" w:cs="Times New Roman"/>
          <w:color w:val="3C763D"/>
          <w:sz w:val="20"/>
          <w:szCs w:val="20"/>
        </w:rPr>
        <w:t>%</w:t>
      </w:r>
      <w:proofErr w:type="gramEnd"/>
      <w:r w:rsidRPr="002F382E">
        <w:rPr>
          <w:rFonts w:ascii="Consolas" w:eastAsia="Times New Roman" w:hAnsi="Consolas" w:cs="Times New Roman"/>
          <w:color w:val="3C763D"/>
          <w:sz w:val="20"/>
          <w:szCs w:val="20"/>
        </w:rPr>
        <w:t xml:space="preserve"> semi-major axis</w:t>
      </w:r>
    </w:p>
    <w:p w14:paraId="214A69F1"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r_a</w:t>
      </w:r>
      <w:proofErr w:type="spellEnd"/>
      <w:r w:rsidRPr="002F382E">
        <w:rPr>
          <w:rFonts w:ascii="Consolas" w:eastAsia="Times New Roman" w:hAnsi="Consolas" w:cs="Times New Roman"/>
          <w:color w:val="000000"/>
          <w:sz w:val="20"/>
          <w:szCs w:val="20"/>
        </w:rPr>
        <w:t xml:space="preserve"> = a*(1 + </w:t>
      </w:r>
      <w:proofErr w:type="gramStart"/>
      <w:r w:rsidRPr="002F382E">
        <w:rPr>
          <w:rFonts w:ascii="Consolas" w:eastAsia="Times New Roman" w:hAnsi="Consolas" w:cs="Times New Roman"/>
          <w:color w:val="000000"/>
          <w:sz w:val="20"/>
          <w:szCs w:val="20"/>
        </w:rPr>
        <w:t xml:space="preserve">e)  </w:t>
      </w:r>
      <w:r w:rsidRPr="002F382E">
        <w:rPr>
          <w:rFonts w:ascii="Consolas" w:eastAsia="Times New Roman" w:hAnsi="Consolas" w:cs="Times New Roman"/>
          <w:color w:val="3C763D"/>
          <w:sz w:val="20"/>
          <w:szCs w:val="20"/>
        </w:rPr>
        <w:t>%</w:t>
      </w:r>
      <w:proofErr w:type="gramEnd"/>
      <w:r w:rsidRPr="002F382E">
        <w:rPr>
          <w:rFonts w:ascii="Consolas" w:eastAsia="Times New Roman" w:hAnsi="Consolas" w:cs="Times New Roman"/>
          <w:color w:val="3C763D"/>
          <w:sz w:val="20"/>
          <w:szCs w:val="20"/>
        </w:rPr>
        <w:t xml:space="preserve"> apoapsis</w:t>
      </w:r>
    </w:p>
    <w:p w14:paraId="3ECEF56D"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000000"/>
          <w:sz w:val="20"/>
          <w:szCs w:val="20"/>
        </w:rPr>
        <w:t>IP = 2*pi*</w:t>
      </w:r>
      <w:proofErr w:type="gramStart"/>
      <w:r w:rsidRPr="002F382E">
        <w:rPr>
          <w:rFonts w:ascii="Consolas" w:eastAsia="Times New Roman" w:hAnsi="Consolas" w:cs="Times New Roman"/>
          <w:color w:val="000000"/>
          <w:sz w:val="20"/>
          <w:szCs w:val="20"/>
        </w:rPr>
        <w:t>sqrt(</w:t>
      </w:r>
      <w:proofErr w:type="gramEnd"/>
      <w:r w:rsidRPr="002F382E">
        <w:rPr>
          <w:rFonts w:ascii="Consolas" w:eastAsia="Times New Roman" w:hAnsi="Consolas" w:cs="Times New Roman"/>
          <w:color w:val="000000"/>
          <w:sz w:val="20"/>
          <w:szCs w:val="20"/>
        </w:rPr>
        <w:t xml:space="preserve">a^3 / earth.gp)  </w:t>
      </w:r>
      <w:r w:rsidRPr="002F382E">
        <w:rPr>
          <w:rFonts w:ascii="Consolas" w:eastAsia="Times New Roman" w:hAnsi="Consolas" w:cs="Times New Roman"/>
          <w:color w:val="3C763D"/>
          <w:sz w:val="20"/>
          <w:szCs w:val="20"/>
        </w:rPr>
        <w:t>% period in seconds</w:t>
      </w:r>
    </w:p>
    <w:p w14:paraId="24AA3D40"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IP_day</w:t>
      </w:r>
      <w:proofErr w:type="spellEnd"/>
      <w:r w:rsidRPr="002F382E">
        <w:rPr>
          <w:rFonts w:ascii="Consolas" w:eastAsia="Times New Roman" w:hAnsi="Consolas" w:cs="Times New Roman"/>
          <w:color w:val="000000"/>
          <w:sz w:val="20"/>
          <w:szCs w:val="20"/>
        </w:rPr>
        <w:t xml:space="preserve"> = IP / 60 / 60 / </w:t>
      </w:r>
      <w:proofErr w:type="gramStart"/>
      <w:r w:rsidRPr="002F382E">
        <w:rPr>
          <w:rFonts w:ascii="Consolas" w:eastAsia="Times New Roman" w:hAnsi="Consolas" w:cs="Times New Roman"/>
          <w:color w:val="000000"/>
          <w:sz w:val="20"/>
          <w:szCs w:val="20"/>
        </w:rPr>
        <w:t xml:space="preserve">24  </w:t>
      </w:r>
      <w:r w:rsidRPr="002F382E">
        <w:rPr>
          <w:rFonts w:ascii="Consolas" w:eastAsia="Times New Roman" w:hAnsi="Consolas" w:cs="Times New Roman"/>
          <w:color w:val="3C763D"/>
          <w:sz w:val="20"/>
          <w:szCs w:val="20"/>
        </w:rPr>
        <w:t>%</w:t>
      </w:r>
      <w:proofErr w:type="gramEnd"/>
      <w:r w:rsidRPr="002F382E">
        <w:rPr>
          <w:rFonts w:ascii="Consolas" w:eastAsia="Times New Roman" w:hAnsi="Consolas" w:cs="Times New Roman"/>
          <w:color w:val="3C763D"/>
          <w:sz w:val="20"/>
          <w:szCs w:val="20"/>
        </w:rPr>
        <w:t xml:space="preserve"> period in days </w:t>
      </w:r>
    </w:p>
    <w:p w14:paraId="31FC943F"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En</w:t>
      </w:r>
      <w:proofErr w:type="spellEnd"/>
      <w:r w:rsidRPr="002F382E">
        <w:rPr>
          <w:rFonts w:ascii="Consolas" w:eastAsia="Times New Roman" w:hAnsi="Consolas" w:cs="Times New Roman"/>
          <w:color w:val="000000"/>
          <w:sz w:val="20"/>
          <w:szCs w:val="20"/>
        </w:rPr>
        <w:t xml:space="preserve"> = -earth.gp / 2 / </w:t>
      </w:r>
      <w:proofErr w:type="gramStart"/>
      <w:r w:rsidRPr="002F382E">
        <w:rPr>
          <w:rFonts w:ascii="Consolas" w:eastAsia="Times New Roman" w:hAnsi="Consolas" w:cs="Times New Roman"/>
          <w:color w:val="000000"/>
          <w:sz w:val="20"/>
          <w:szCs w:val="20"/>
        </w:rPr>
        <w:t xml:space="preserve">a  </w:t>
      </w:r>
      <w:r w:rsidRPr="002F382E">
        <w:rPr>
          <w:rFonts w:ascii="Consolas" w:eastAsia="Times New Roman" w:hAnsi="Consolas" w:cs="Times New Roman"/>
          <w:color w:val="3C763D"/>
          <w:sz w:val="20"/>
          <w:szCs w:val="20"/>
        </w:rPr>
        <w:t>%</w:t>
      </w:r>
      <w:proofErr w:type="gramEnd"/>
      <w:r w:rsidRPr="002F382E">
        <w:rPr>
          <w:rFonts w:ascii="Consolas" w:eastAsia="Times New Roman" w:hAnsi="Consolas" w:cs="Times New Roman"/>
          <w:color w:val="3C763D"/>
          <w:sz w:val="20"/>
          <w:szCs w:val="20"/>
        </w:rPr>
        <w:t xml:space="preserve"> specific energy</w:t>
      </w:r>
    </w:p>
    <w:p w14:paraId="41D0001D"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
    <w:p w14:paraId="63A14075"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3C763D"/>
          <w:sz w:val="20"/>
          <w:szCs w:val="20"/>
        </w:rPr>
        <w:t>% Find the TOF at the arrival point</w:t>
      </w:r>
    </w:p>
    <w:p w14:paraId="3C32C63C"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000000"/>
          <w:sz w:val="20"/>
          <w:szCs w:val="20"/>
        </w:rPr>
        <w:t>EA = T2E_</w:t>
      </w:r>
      <w:proofErr w:type="gramStart"/>
      <w:r w:rsidRPr="002F382E">
        <w:rPr>
          <w:rFonts w:ascii="Consolas" w:eastAsia="Times New Roman" w:hAnsi="Consolas" w:cs="Times New Roman"/>
          <w:color w:val="000000"/>
          <w:sz w:val="20"/>
          <w:szCs w:val="20"/>
        </w:rPr>
        <w:t>anomaly(</w:t>
      </w:r>
      <w:proofErr w:type="gramEnd"/>
      <w:r w:rsidRPr="002F382E">
        <w:rPr>
          <w:rFonts w:ascii="Consolas" w:eastAsia="Times New Roman" w:hAnsi="Consolas" w:cs="Times New Roman"/>
          <w:color w:val="000000"/>
          <w:sz w:val="20"/>
          <w:szCs w:val="20"/>
        </w:rPr>
        <w:t xml:space="preserve">e, psi, </w:t>
      </w:r>
      <w:r w:rsidRPr="002F382E">
        <w:rPr>
          <w:rFonts w:ascii="Consolas" w:eastAsia="Times New Roman" w:hAnsi="Consolas" w:cs="Times New Roman"/>
          <w:color w:val="A020F0"/>
          <w:sz w:val="20"/>
          <w:szCs w:val="20"/>
        </w:rPr>
        <w:t>"deg"</w:t>
      </w:r>
      <w:r w:rsidRPr="002F382E">
        <w:rPr>
          <w:rFonts w:ascii="Consolas" w:eastAsia="Times New Roman" w:hAnsi="Consolas" w:cs="Times New Roman"/>
          <w:color w:val="000000"/>
          <w:sz w:val="20"/>
          <w:szCs w:val="20"/>
        </w:rPr>
        <w:t xml:space="preserve">)  </w:t>
      </w:r>
      <w:r w:rsidRPr="002F382E">
        <w:rPr>
          <w:rFonts w:ascii="Consolas" w:eastAsia="Times New Roman" w:hAnsi="Consolas" w:cs="Times New Roman"/>
          <w:color w:val="3C763D"/>
          <w:sz w:val="20"/>
          <w:szCs w:val="20"/>
        </w:rPr>
        <w:t>% the eccentric anomaly at the arrival point</w:t>
      </w:r>
    </w:p>
    <w:p w14:paraId="02EBBDB3"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000000"/>
          <w:sz w:val="20"/>
          <w:szCs w:val="20"/>
        </w:rPr>
        <w:t xml:space="preserve">TOF = </w:t>
      </w:r>
      <w:proofErr w:type="gramStart"/>
      <w:r w:rsidRPr="002F382E">
        <w:rPr>
          <w:rFonts w:ascii="Consolas" w:eastAsia="Times New Roman" w:hAnsi="Consolas" w:cs="Times New Roman"/>
          <w:color w:val="000000"/>
          <w:sz w:val="20"/>
          <w:szCs w:val="20"/>
        </w:rPr>
        <w:t>sqrt(</w:t>
      </w:r>
      <w:proofErr w:type="gramEnd"/>
      <w:r w:rsidRPr="002F382E">
        <w:rPr>
          <w:rFonts w:ascii="Consolas" w:eastAsia="Times New Roman" w:hAnsi="Consolas" w:cs="Times New Roman"/>
          <w:color w:val="000000"/>
          <w:sz w:val="20"/>
          <w:szCs w:val="20"/>
        </w:rPr>
        <w:t>a^3 / earth.gp) * (deg2rad(EA) - e*</w:t>
      </w:r>
      <w:proofErr w:type="spellStart"/>
      <w:r w:rsidRPr="002F382E">
        <w:rPr>
          <w:rFonts w:ascii="Consolas" w:eastAsia="Times New Roman" w:hAnsi="Consolas" w:cs="Times New Roman"/>
          <w:color w:val="000000"/>
          <w:sz w:val="20"/>
          <w:szCs w:val="20"/>
        </w:rPr>
        <w:t>sind</w:t>
      </w:r>
      <w:proofErr w:type="spellEnd"/>
      <w:r w:rsidRPr="002F382E">
        <w:rPr>
          <w:rFonts w:ascii="Consolas" w:eastAsia="Times New Roman" w:hAnsi="Consolas" w:cs="Times New Roman"/>
          <w:color w:val="000000"/>
          <w:sz w:val="20"/>
          <w:szCs w:val="20"/>
        </w:rPr>
        <w:t xml:space="preserve">(EA))  </w:t>
      </w:r>
      <w:r w:rsidRPr="002F382E">
        <w:rPr>
          <w:rFonts w:ascii="Consolas" w:eastAsia="Times New Roman" w:hAnsi="Consolas" w:cs="Times New Roman"/>
          <w:color w:val="3C763D"/>
          <w:sz w:val="20"/>
          <w:szCs w:val="20"/>
        </w:rPr>
        <w:t xml:space="preserve">% the </w:t>
      </w:r>
      <w:proofErr w:type="spellStart"/>
      <w:r w:rsidRPr="002F382E">
        <w:rPr>
          <w:rFonts w:ascii="Consolas" w:eastAsia="Times New Roman" w:hAnsi="Consolas" w:cs="Times New Roman"/>
          <w:color w:val="3C763D"/>
          <w:sz w:val="20"/>
          <w:szCs w:val="20"/>
        </w:rPr>
        <w:t>tof</w:t>
      </w:r>
      <w:proofErr w:type="spellEnd"/>
      <w:r w:rsidRPr="002F382E">
        <w:rPr>
          <w:rFonts w:ascii="Consolas" w:eastAsia="Times New Roman" w:hAnsi="Consolas" w:cs="Times New Roman"/>
          <w:color w:val="3C763D"/>
          <w:sz w:val="20"/>
          <w:szCs w:val="20"/>
        </w:rPr>
        <w:t xml:space="preserve"> at the arrival point</w:t>
      </w:r>
    </w:p>
    <w:p w14:paraId="28D91D99"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TOF_day</w:t>
      </w:r>
      <w:proofErr w:type="spellEnd"/>
      <w:r w:rsidRPr="002F382E">
        <w:rPr>
          <w:rFonts w:ascii="Consolas" w:eastAsia="Times New Roman" w:hAnsi="Consolas" w:cs="Times New Roman"/>
          <w:color w:val="000000"/>
          <w:sz w:val="20"/>
          <w:szCs w:val="20"/>
        </w:rPr>
        <w:t xml:space="preserve"> = TOF / 60 / 60 / 24</w:t>
      </w:r>
    </w:p>
    <w:p w14:paraId="2C513873"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
    <w:p w14:paraId="42EF514B"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3C763D"/>
          <w:sz w:val="20"/>
          <w:szCs w:val="20"/>
        </w:rPr>
        <w:t>% Find the phase angle for this departure</w:t>
      </w:r>
    </w:p>
    <w:p w14:paraId="720E88F4"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000000"/>
          <w:sz w:val="20"/>
          <w:szCs w:val="20"/>
        </w:rPr>
        <w:t xml:space="preserve">phi = rad2deg(deg2rad(psi) - </w:t>
      </w:r>
      <w:proofErr w:type="gramStart"/>
      <w:r w:rsidRPr="002F382E">
        <w:rPr>
          <w:rFonts w:ascii="Consolas" w:eastAsia="Times New Roman" w:hAnsi="Consolas" w:cs="Times New Roman"/>
          <w:color w:val="000000"/>
          <w:sz w:val="20"/>
          <w:szCs w:val="20"/>
        </w:rPr>
        <w:t>sqrt(</w:t>
      </w:r>
      <w:proofErr w:type="gramEnd"/>
      <w:r w:rsidRPr="002F382E">
        <w:rPr>
          <w:rFonts w:ascii="Consolas" w:eastAsia="Times New Roman" w:hAnsi="Consolas" w:cs="Times New Roman"/>
          <w:color w:val="000000"/>
          <w:sz w:val="20"/>
          <w:szCs w:val="20"/>
        </w:rPr>
        <w:t>earth.gp / moon.smao^3) * TOF )</w:t>
      </w:r>
    </w:p>
    <w:p w14:paraId="32A8E942"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
    <w:p w14:paraId="1509631E"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3C763D"/>
          <w:sz w:val="20"/>
          <w:szCs w:val="20"/>
        </w:rPr>
        <w:t>% (c)</w:t>
      </w:r>
    </w:p>
    <w:p w14:paraId="242C3D15"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
    <w:p w14:paraId="50301789"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3C763D"/>
          <w:sz w:val="20"/>
          <w:szCs w:val="20"/>
        </w:rPr>
        <w:t xml:space="preserve">% Find the periapsis distance for the lunar flyby </w:t>
      </w:r>
    </w:p>
    <w:p w14:paraId="6003B27E"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v_minus</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vis_</w:t>
      </w:r>
      <w:proofErr w:type="gramStart"/>
      <w:r w:rsidRPr="002F382E">
        <w:rPr>
          <w:rFonts w:ascii="Consolas" w:eastAsia="Times New Roman" w:hAnsi="Consolas" w:cs="Times New Roman"/>
          <w:color w:val="000000"/>
          <w:sz w:val="20"/>
          <w:szCs w:val="20"/>
        </w:rPr>
        <w:t>viva</w:t>
      </w:r>
      <w:proofErr w:type="spellEnd"/>
      <w:r w:rsidRPr="002F382E">
        <w:rPr>
          <w:rFonts w:ascii="Consolas" w:eastAsia="Times New Roman" w:hAnsi="Consolas" w:cs="Times New Roman"/>
          <w:color w:val="000000"/>
          <w:sz w:val="20"/>
          <w:szCs w:val="20"/>
        </w:rPr>
        <w:t>(</w:t>
      </w:r>
      <w:proofErr w:type="spellStart"/>
      <w:proofErr w:type="gramEnd"/>
      <w:r w:rsidRPr="002F382E">
        <w:rPr>
          <w:rFonts w:ascii="Consolas" w:eastAsia="Times New Roman" w:hAnsi="Consolas" w:cs="Times New Roman"/>
          <w:color w:val="000000"/>
          <w:sz w:val="20"/>
          <w:szCs w:val="20"/>
        </w:rPr>
        <w:t>r_minus</w:t>
      </w:r>
      <w:proofErr w:type="spellEnd"/>
      <w:r w:rsidRPr="002F382E">
        <w:rPr>
          <w:rFonts w:ascii="Consolas" w:eastAsia="Times New Roman" w:hAnsi="Consolas" w:cs="Times New Roman"/>
          <w:color w:val="000000"/>
          <w:sz w:val="20"/>
          <w:szCs w:val="20"/>
        </w:rPr>
        <w:t xml:space="preserve">, a, earth.gp)  </w:t>
      </w:r>
      <w:r w:rsidRPr="002F382E">
        <w:rPr>
          <w:rFonts w:ascii="Consolas" w:eastAsia="Times New Roman" w:hAnsi="Consolas" w:cs="Times New Roman"/>
          <w:color w:val="3C763D"/>
          <w:sz w:val="20"/>
          <w:szCs w:val="20"/>
        </w:rPr>
        <w:t>% velocity pre encounter</w:t>
      </w:r>
    </w:p>
    <w:p w14:paraId="08E36FCE"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p_minus</w:t>
      </w:r>
      <w:proofErr w:type="spellEnd"/>
      <w:r w:rsidRPr="002F382E">
        <w:rPr>
          <w:rFonts w:ascii="Consolas" w:eastAsia="Times New Roman" w:hAnsi="Consolas" w:cs="Times New Roman"/>
          <w:color w:val="000000"/>
          <w:sz w:val="20"/>
          <w:szCs w:val="20"/>
        </w:rPr>
        <w:t xml:space="preserve"> = a*(1 - e^2</w:t>
      </w:r>
      <w:proofErr w:type="gramStart"/>
      <w:r w:rsidRPr="002F382E">
        <w:rPr>
          <w:rFonts w:ascii="Consolas" w:eastAsia="Times New Roman" w:hAnsi="Consolas" w:cs="Times New Roman"/>
          <w:color w:val="000000"/>
          <w:sz w:val="20"/>
          <w:szCs w:val="20"/>
        </w:rPr>
        <w:t>);</w:t>
      </w:r>
      <w:proofErr w:type="gramEnd"/>
    </w:p>
    <w:p w14:paraId="1844F81F"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FPA_minus</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acosd</w:t>
      </w:r>
      <w:proofErr w:type="spellEnd"/>
      <w:r w:rsidRPr="002F382E">
        <w:rPr>
          <w:rFonts w:ascii="Consolas" w:eastAsia="Times New Roman" w:hAnsi="Consolas" w:cs="Times New Roman"/>
          <w:color w:val="000000"/>
          <w:sz w:val="20"/>
          <w:szCs w:val="20"/>
        </w:rPr>
        <w:t>(sqrt(earth.gp*</w:t>
      </w:r>
      <w:proofErr w:type="spellStart"/>
      <w:r w:rsidRPr="002F382E">
        <w:rPr>
          <w:rFonts w:ascii="Consolas" w:eastAsia="Times New Roman" w:hAnsi="Consolas" w:cs="Times New Roman"/>
          <w:color w:val="000000"/>
          <w:sz w:val="20"/>
          <w:szCs w:val="20"/>
        </w:rPr>
        <w:t>p_minus</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r_minus</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v_</w:t>
      </w:r>
      <w:proofErr w:type="gramStart"/>
      <w:r w:rsidRPr="002F382E">
        <w:rPr>
          <w:rFonts w:ascii="Consolas" w:eastAsia="Times New Roman" w:hAnsi="Consolas" w:cs="Times New Roman"/>
          <w:color w:val="000000"/>
          <w:sz w:val="20"/>
          <w:szCs w:val="20"/>
        </w:rPr>
        <w:t>minus</w:t>
      </w:r>
      <w:proofErr w:type="spellEnd"/>
      <w:r w:rsidRPr="002F382E">
        <w:rPr>
          <w:rFonts w:ascii="Consolas" w:eastAsia="Times New Roman" w:hAnsi="Consolas" w:cs="Times New Roman"/>
          <w:color w:val="000000"/>
          <w:sz w:val="20"/>
          <w:szCs w:val="20"/>
        </w:rPr>
        <w:t xml:space="preserve">)  </w:t>
      </w:r>
      <w:r w:rsidRPr="002F382E">
        <w:rPr>
          <w:rFonts w:ascii="Consolas" w:eastAsia="Times New Roman" w:hAnsi="Consolas" w:cs="Times New Roman"/>
          <w:color w:val="3C763D"/>
          <w:sz w:val="20"/>
          <w:szCs w:val="20"/>
        </w:rPr>
        <w:t>%</w:t>
      </w:r>
      <w:proofErr w:type="gramEnd"/>
      <w:r w:rsidRPr="002F382E">
        <w:rPr>
          <w:rFonts w:ascii="Consolas" w:eastAsia="Times New Roman" w:hAnsi="Consolas" w:cs="Times New Roman"/>
          <w:color w:val="3C763D"/>
          <w:sz w:val="20"/>
          <w:szCs w:val="20"/>
        </w:rPr>
        <w:t xml:space="preserve"> flight path angle </w:t>
      </w:r>
    </w:p>
    <w:p w14:paraId="28EF7F46"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Dv_eq</w:t>
      </w:r>
      <w:proofErr w:type="spellEnd"/>
      <w:r w:rsidRPr="002F382E">
        <w:rPr>
          <w:rFonts w:ascii="Consolas" w:eastAsia="Times New Roman" w:hAnsi="Consolas" w:cs="Times New Roman"/>
          <w:color w:val="000000"/>
          <w:sz w:val="20"/>
          <w:szCs w:val="20"/>
        </w:rPr>
        <w:t xml:space="preserve"> = 2*</w:t>
      </w:r>
      <w:proofErr w:type="spellStart"/>
      <w:r w:rsidRPr="002F382E">
        <w:rPr>
          <w:rFonts w:ascii="Consolas" w:eastAsia="Times New Roman" w:hAnsi="Consolas" w:cs="Times New Roman"/>
          <w:color w:val="000000"/>
          <w:sz w:val="20"/>
          <w:szCs w:val="20"/>
        </w:rPr>
        <w:t>v_minus</w:t>
      </w:r>
      <w:proofErr w:type="spellEnd"/>
      <w:r w:rsidRPr="002F382E">
        <w:rPr>
          <w:rFonts w:ascii="Consolas" w:eastAsia="Times New Roman" w:hAnsi="Consolas" w:cs="Times New Roman"/>
          <w:color w:val="000000"/>
          <w:sz w:val="20"/>
          <w:szCs w:val="20"/>
        </w:rPr>
        <w:t>*</w:t>
      </w:r>
      <w:proofErr w:type="spellStart"/>
      <w:proofErr w:type="gramStart"/>
      <w:r w:rsidRPr="002F382E">
        <w:rPr>
          <w:rFonts w:ascii="Consolas" w:eastAsia="Times New Roman" w:hAnsi="Consolas" w:cs="Times New Roman"/>
          <w:color w:val="000000"/>
          <w:sz w:val="20"/>
          <w:szCs w:val="20"/>
        </w:rPr>
        <w:t>sind</w:t>
      </w:r>
      <w:proofErr w:type="spellEnd"/>
      <w:r w:rsidRPr="002F382E">
        <w:rPr>
          <w:rFonts w:ascii="Consolas" w:eastAsia="Times New Roman" w:hAnsi="Consolas" w:cs="Times New Roman"/>
          <w:color w:val="000000"/>
          <w:sz w:val="20"/>
          <w:szCs w:val="20"/>
        </w:rPr>
        <w:t>(</w:t>
      </w:r>
      <w:proofErr w:type="spellStart"/>
      <w:proofErr w:type="gramEnd"/>
      <w:r w:rsidRPr="002F382E">
        <w:rPr>
          <w:rFonts w:ascii="Consolas" w:eastAsia="Times New Roman" w:hAnsi="Consolas" w:cs="Times New Roman"/>
          <w:color w:val="000000"/>
          <w:sz w:val="20"/>
          <w:szCs w:val="20"/>
        </w:rPr>
        <w:t>FPA_minus</w:t>
      </w:r>
      <w:proofErr w:type="spellEnd"/>
      <w:r w:rsidRPr="002F382E">
        <w:rPr>
          <w:rFonts w:ascii="Consolas" w:eastAsia="Times New Roman" w:hAnsi="Consolas" w:cs="Times New Roman"/>
          <w:color w:val="000000"/>
          <w:sz w:val="20"/>
          <w:szCs w:val="20"/>
        </w:rPr>
        <w:t xml:space="preserve">)  </w:t>
      </w:r>
      <w:r w:rsidRPr="002F382E">
        <w:rPr>
          <w:rFonts w:ascii="Consolas" w:eastAsia="Times New Roman" w:hAnsi="Consolas" w:cs="Times New Roman"/>
          <w:color w:val="3C763D"/>
          <w:sz w:val="20"/>
          <w:szCs w:val="20"/>
        </w:rPr>
        <w:t>% equivalent delta-V</w:t>
      </w:r>
    </w:p>
    <w:p w14:paraId="06F27B3F"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v_moon</w:t>
      </w:r>
      <w:proofErr w:type="spellEnd"/>
      <w:r w:rsidRPr="002F382E">
        <w:rPr>
          <w:rFonts w:ascii="Consolas" w:eastAsia="Times New Roman" w:hAnsi="Consolas" w:cs="Times New Roman"/>
          <w:color w:val="000000"/>
          <w:sz w:val="20"/>
          <w:szCs w:val="20"/>
        </w:rPr>
        <w:t xml:space="preserve"> = </w:t>
      </w:r>
      <w:proofErr w:type="gramStart"/>
      <w:r w:rsidRPr="002F382E">
        <w:rPr>
          <w:rFonts w:ascii="Consolas" w:eastAsia="Times New Roman" w:hAnsi="Consolas" w:cs="Times New Roman"/>
          <w:color w:val="000000"/>
          <w:sz w:val="20"/>
          <w:szCs w:val="20"/>
        </w:rPr>
        <w:t>sqrt(</w:t>
      </w:r>
      <w:proofErr w:type="gramEnd"/>
      <w:r w:rsidRPr="002F382E">
        <w:rPr>
          <w:rFonts w:ascii="Consolas" w:eastAsia="Times New Roman" w:hAnsi="Consolas" w:cs="Times New Roman"/>
          <w:color w:val="000000"/>
          <w:sz w:val="20"/>
          <w:szCs w:val="20"/>
        </w:rPr>
        <w:t xml:space="preserve">earth.gp / </w:t>
      </w:r>
      <w:proofErr w:type="spellStart"/>
      <w:r w:rsidRPr="002F382E">
        <w:rPr>
          <w:rFonts w:ascii="Consolas" w:eastAsia="Times New Roman" w:hAnsi="Consolas" w:cs="Times New Roman"/>
          <w:color w:val="000000"/>
          <w:sz w:val="20"/>
          <w:szCs w:val="20"/>
        </w:rPr>
        <w:t>r_minus</w:t>
      </w:r>
      <w:proofErr w:type="spellEnd"/>
      <w:r w:rsidRPr="002F382E">
        <w:rPr>
          <w:rFonts w:ascii="Consolas" w:eastAsia="Times New Roman" w:hAnsi="Consolas" w:cs="Times New Roman"/>
          <w:color w:val="000000"/>
          <w:sz w:val="20"/>
          <w:szCs w:val="20"/>
        </w:rPr>
        <w:t xml:space="preserve">)  </w:t>
      </w:r>
      <w:r w:rsidRPr="002F382E">
        <w:rPr>
          <w:rFonts w:ascii="Consolas" w:eastAsia="Times New Roman" w:hAnsi="Consolas" w:cs="Times New Roman"/>
          <w:color w:val="3C763D"/>
          <w:sz w:val="20"/>
          <w:szCs w:val="20"/>
        </w:rPr>
        <w:t>% the geocentric velocity of the moon</w:t>
      </w:r>
    </w:p>
    <w:p w14:paraId="1F6ED90F"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v_minus_vec</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v_minus</w:t>
      </w:r>
      <w:proofErr w:type="spellEnd"/>
      <w:r w:rsidRPr="002F382E">
        <w:rPr>
          <w:rFonts w:ascii="Consolas" w:eastAsia="Times New Roman" w:hAnsi="Consolas" w:cs="Times New Roman"/>
          <w:color w:val="000000"/>
          <w:sz w:val="20"/>
          <w:szCs w:val="20"/>
        </w:rPr>
        <w:t xml:space="preserve"> * [</w:t>
      </w:r>
      <w:proofErr w:type="spellStart"/>
      <w:proofErr w:type="gramStart"/>
      <w:r w:rsidRPr="002F382E">
        <w:rPr>
          <w:rFonts w:ascii="Consolas" w:eastAsia="Times New Roman" w:hAnsi="Consolas" w:cs="Times New Roman"/>
          <w:color w:val="000000"/>
          <w:sz w:val="20"/>
          <w:szCs w:val="20"/>
        </w:rPr>
        <w:t>sind</w:t>
      </w:r>
      <w:proofErr w:type="spellEnd"/>
      <w:r w:rsidRPr="002F382E">
        <w:rPr>
          <w:rFonts w:ascii="Consolas" w:eastAsia="Times New Roman" w:hAnsi="Consolas" w:cs="Times New Roman"/>
          <w:color w:val="000000"/>
          <w:sz w:val="20"/>
          <w:szCs w:val="20"/>
        </w:rPr>
        <w:t>(</w:t>
      </w:r>
      <w:proofErr w:type="spellStart"/>
      <w:proofErr w:type="gramEnd"/>
      <w:r w:rsidRPr="002F382E">
        <w:rPr>
          <w:rFonts w:ascii="Consolas" w:eastAsia="Times New Roman" w:hAnsi="Consolas" w:cs="Times New Roman"/>
          <w:color w:val="000000"/>
          <w:sz w:val="20"/>
          <w:szCs w:val="20"/>
        </w:rPr>
        <w:t>FPA_minus</w:t>
      </w:r>
      <w:proofErr w:type="spellEnd"/>
      <w:r w:rsidRPr="002F382E">
        <w:rPr>
          <w:rFonts w:ascii="Consolas" w:eastAsia="Times New Roman" w:hAnsi="Consolas" w:cs="Times New Roman"/>
          <w:color w:val="000000"/>
          <w:sz w:val="20"/>
          <w:szCs w:val="20"/>
        </w:rPr>
        <w:t xml:space="preserve">), </w:t>
      </w:r>
      <w:proofErr w:type="spellStart"/>
      <w:r w:rsidRPr="002F382E">
        <w:rPr>
          <w:rFonts w:ascii="Consolas" w:eastAsia="Times New Roman" w:hAnsi="Consolas" w:cs="Times New Roman"/>
          <w:color w:val="000000"/>
          <w:sz w:val="20"/>
          <w:szCs w:val="20"/>
        </w:rPr>
        <w:t>cosd</w:t>
      </w:r>
      <w:proofErr w:type="spellEnd"/>
      <w:r w:rsidRPr="002F382E">
        <w:rPr>
          <w:rFonts w:ascii="Consolas" w:eastAsia="Times New Roman" w:hAnsi="Consolas" w:cs="Times New Roman"/>
          <w:color w:val="000000"/>
          <w:sz w:val="20"/>
          <w:szCs w:val="20"/>
        </w:rPr>
        <w:t>(</w:t>
      </w:r>
      <w:proofErr w:type="spellStart"/>
      <w:r w:rsidRPr="002F382E">
        <w:rPr>
          <w:rFonts w:ascii="Consolas" w:eastAsia="Times New Roman" w:hAnsi="Consolas" w:cs="Times New Roman"/>
          <w:color w:val="000000"/>
          <w:sz w:val="20"/>
          <w:szCs w:val="20"/>
        </w:rPr>
        <w:t>FPA_minus</w:t>
      </w:r>
      <w:proofErr w:type="spellEnd"/>
      <w:r w:rsidRPr="002F382E">
        <w:rPr>
          <w:rFonts w:ascii="Consolas" w:eastAsia="Times New Roman" w:hAnsi="Consolas" w:cs="Times New Roman"/>
          <w:color w:val="000000"/>
          <w:sz w:val="20"/>
          <w:szCs w:val="20"/>
        </w:rPr>
        <w:t xml:space="preserve">), 0]  </w:t>
      </w:r>
    </w:p>
    <w:p w14:paraId="7A89DEA0"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lastRenderedPageBreak/>
        <w:t>v_moon_vec</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v_moon</w:t>
      </w:r>
      <w:proofErr w:type="spellEnd"/>
      <w:r w:rsidRPr="002F382E">
        <w:rPr>
          <w:rFonts w:ascii="Consolas" w:eastAsia="Times New Roman" w:hAnsi="Consolas" w:cs="Times New Roman"/>
          <w:color w:val="000000"/>
          <w:sz w:val="20"/>
          <w:szCs w:val="20"/>
        </w:rPr>
        <w:t xml:space="preserve"> * [</w:t>
      </w:r>
      <w:proofErr w:type="spellStart"/>
      <w:proofErr w:type="gramStart"/>
      <w:r w:rsidRPr="002F382E">
        <w:rPr>
          <w:rFonts w:ascii="Consolas" w:eastAsia="Times New Roman" w:hAnsi="Consolas" w:cs="Times New Roman"/>
          <w:color w:val="000000"/>
          <w:sz w:val="20"/>
          <w:szCs w:val="20"/>
        </w:rPr>
        <w:t>sind</w:t>
      </w:r>
      <w:proofErr w:type="spellEnd"/>
      <w:r w:rsidRPr="002F382E">
        <w:rPr>
          <w:rFonts w:ascii="Consolas" w:eastAsia="Times New Roman" w:hAnsi="Consolas" w:cs="Times New Roman"/>
          <w:color w:val="000000"/>
          <w:sz w:val="20"/>
          <w:szCs w:val="20"/>
        </w:rPr>
        <w:t>(</w:t>
      </w:r>
      <w:proofErr w:type="gramEnd"/>
      <w:r w:rsidRPr="002F382E">
        <w:rPr>
          <w:rFonts w:ascii="Consolas" w:eastAsia="Times New Roman" w:hAnsi="Consolas" w:cs="Times New Roman"/>
          <w:color w:val="000000"/>
          <w:sz w:val="20"/>
          <w:szCs w:val="20"/>
        </w:rPr>
        <w:t xml:space="preserve">0), </w:t>
      </w:r>
      <w:proofErr w:type="spellStart"/>
      <w:r w:rsidRPr="002F382E">
        <w:rPr>
          <w:rFonts w:ascii="Consolas" w:eastAsia="Times New Roman" w:hAnsi="Consolas" w:cs="Times New Roman"/>
          <w:color w:val="000000"/>
          <w:sz w:val="20"/>
          <w:szCs w:val="20"/>
        </w:rPr>
        <w:t>cosd</w:t>
      </w:r>
      <w:proofErr w:type="spellEnd"/>
      <w:r w:rsidRPr="002F382E">
        <w:rPr>
          <w:rFonts w:ascii="Consolas" w:eastAsia="Times New Roman" w:hAnsi="Consolas" w:cs="Times New Roman"/>
          <w:color w:val="000000"/>
          <w:sz w:val="20"/>
          <w:szCs w:val="20"/>
        </w:rPr>
        <w:t>(0), 0]</w:t>
      </w:r>
    </w:p>
    <w:p w14:paraId="162E9996"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v_inf_moon_vec</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v_minus_vec</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v_moon_vec</w:t>
      </w:r>
      <w:proofErr w:type="spellEnd"/>
    </w:p>
    <w:p w14:paraId="14C6D3E8"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v_inf_moon</w:t>
      </w:r>
      <w:proofErr w:type="spellEnd"/>
      <w:r w:rsidRPr="002F382E">
        <w:rPr>
          <w:rFonts w:ascii="Consolas" w:eastAsia="Times New Roman" w:hAnsi="Consolas" w:cs="Times New Roman"/>
          <w:color w:val="000000"/>
          <w:sz w:val="20"/>
          <w:szCs w:val="20"/>
        </w:rPr>
        <w:t xml:space="preserve"> = norm(</w:t>
      </w:r>
      <w:proofErr w:type="spellStart"/>
      <w:r w:rsidRPr="002F382E">
        <w:rPr>
          <w:rFonts w:ascii="Consolas" w:eastAsia="Times New Roman" w:hAnsi="Consolas" w:cs="Times New Roman"/>
          <w:color w:val="000000"/>
          <w:sz w:val="20"/>
          <w:szCs w:val="20"/>
        </w:rPr>
        <w:t>v_inf_moon_vec</w:t>
      </w:r>
      <w:proofErr w:type="spellEnd"/>
      <w:r w:rsidRPr="002F382E">
        <w:rPr>
          <w:rFonts w:ascii="Consolas" w:eastAsia="Times New Roman" w:hAnsi="Consolas" w:cs="Times New Roman"/>
          <w:color w:val="000000"/>
          <w:sz w:val="20"/>
          <w:szCs w:val="20"/>
        </w:rPr>
        <w:t>)</w:t>
      </w:r>
    </w:p>
    <w:p w14:paraId="2ABC188A"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000000"/>
          <w:sz w:val="20"/>
          <w:szCs w:val="20"/>
        </w:rPr>
        <w:t>delta = 2*</w:t>
      </w:r>
      <w:proofErr w:type="spellStart"/>
      <w:proofErr w:type="gramStart"/>
      <w:r w:rsidRPr="002F382E">
        <w:rPr>
          <w:rFonts w:ascii="Consolas" w:eastAsia="Times New Roman" w:hAnsi="Consolas" w:cs="Times New Roman"/>
          <w:color w:val="000000"/>
          <w:sz w:val="20"/>
          <w:szCs w:val="20"/>
        </w:rPr>
        <w:t>asind</w:t>
      </w:r>
      <w:proofErr w:type="spellEnd"/>
      <w:r w:rsidRPr="002F382E">
        <w:rPr>
          <w:rFonts w:ascii="Consolas" w:eastAsia="Times New Roman" w:hAnsi="Consolas" w:cs="Times New Roman"/>
          <w:color w:val="000000"/>
          <w:sz w:val="20"/>
          <w:szCs w:val="20"/>
        </w:rPr>
        <w:t>(</w:t>
      </w:r>
      <w:proofErr w:type="spellStart"/>
      <w:proofErr w:type="gramEnd"/>
      <w:r w:rsidRPr="002F382E">
        <w:rPr>
          <w:rFonts w:ascii="Consolas" w:eastAsia="Times New Roman" w:hAnsi="Consolas" w:cs="Times New Roman"/>
          <w:color w:val="000000"/>
          <w:sz w:val="20"/>
          <w:szCs w:val="20"/>
        </w:rPr>
        <w:t>Dv_eq</w:t>
      </w:r>
      <w:proofErr w:type="spellEnd"/>
      <w:r w:rsidRPr="002F382E">
        <w:rPr>
          <w:rFonts w:ascii="Consolas" w:eastAsia="Times New Roman" w:hAnsi="Consolas" w:cs="Times New Roman"/>
          <w:color w:val="000000"/>
          <w:sz w:val="20"/>
          <w:szCs w:val="20"/>
        </w:rPr>
        <w:t xml:space="preserve"> / 2 / </w:t>
      </w:r>
      <w:proofErr w:type="spellStart"/>
      <w:r w:rsidRPr="002F382E">
        <w:rPr>
          <w:rFonts w:ascii="Consolas" w:eastAsia="Times New Roman" w:hAnsi="Consolas" w:cs="Times New Roman"/>
          <w:color w:val="000000"/>
          <w:sz w:val="20"/>
          <w:szCs w:val="20"/>
        </w:rPr>
        <w:t>v_inf_moon</w:t>
      </w:r>
      <w:proofErr w:type="spellEnd"/>
      <w:r w:rsidRPr="002F382E">
        <w:rPr>
          <w:rFonts w:ascii="Consolas" w:eastAsia="Times New Roman" w:hAnsi="Consolas" w:cs="Times New Roman"/>
          <w:color w:val="000000"/>
          <w:sz w:val="20"/>
          <w:szCs w:val="20"/>
        </w:rPr>
        <w:t>)</w:t>
      </w:r>
    </w:p>
    <w:p w14:paraId="0D0634E3"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
    <w:p w14:paraId="42279845"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3C763D"/>
          <w:sz w:val="20"/>
          <w:szCs w:val="20"/>
        </w:rPr>
        <w:t>% characteristics of the hyperbolic flyby</w:t>
      </w:r>
    </w:p>
    <w:p w14:paraId="04096490"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e_fb</w:t>
      </w:r>
      <w:proofErr w:type="spellEnd"/>
      <w:r w:rsidRPr="002F382E">
        <w:rPr>
          <w:rFonts w:ascii="Consolas" w:eastAsia="Times New Roman" w:hAnsi="Consolas" w:cs="Times New Roman"/>
          <w:color w:val="000000"/>
          <w:sz w:val="20"/>
          <w:szCs w:val="20"/>
        </w:rPr>
        <w:t xml:space="preserve"> = 1 / </w:t>
      </w:r>
      <w:proofErr w:type="spellStart"/>
      <w:proofErr w:type="gramStart"/>
      <w:r w:rsidRPr="002F382E">
        <w:rPr>
          <w:rFonts w:ascii="Consolas" w:eastAsia="Times New Roman" w:hAnsi="Consolas" w:cs="Times New Roman"/>
          <w:color w:val="000000"/>
          <w:sz w:val="20"/>
          <w:szCs w:val="20"/>
        </w:rPr>
        <w:t>sind</w:t>
      </w:r>
      <w:proofErr w:type="spellEnd"/>
      <w:r w:rsidRPr="002F382E">
        <w:rPr>
          <w:rFonts w:ascii="Consolas" w:eastAsia="Times New Roman" w:hAnsi="Consolas" w:cs="Times New Roman"/>
          <w:color w:val="000000"/>
          <w:sz w:val="20"/>
          <w:szCs w:val="20"/>
        </w:rPr>
        <w:t>(</w:t>
      </w:r>
      <w:proofErr w:type="gramEnd"/>
      <w:r w:rsidRPr="002F382E">
        <w:rPr>
          <w:rFonts w:ascii="Consolas" w:eastAsia="Times New Roman" w:hAnsi="Consolas" w:cs="Times New Roman"/>
          <w:color w:val="000000"/>
          <w:sz w:val="20"/>
          <w:szCs w:val="20"/>
        </w:rPr>
        <w:t>delta / 2)</w:t>
      </w:r>
    </w:p>
    <w:p w14:paraId="7763A573"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En_fb</w:t>
      </w:r>
      <w:proofErr w:type="spellEnd"/>
      <w:r w:rsidRPr="002F382E">
        <w:rPr>
          <w:rFonts w:ascii="Consolas" w:eastAsia="Times New Roman" w:hAnsi="Consolas" w:cs="Times New Roman"/>
          <w:color w:val="000000"/>
          <w:sz w:val="20"/>
          <w:szCs w:val="20"/>
        </w:rPr>
        <w:t xml:space="preserve"> = v_inf_moon^2 / 2</w:t>
      </w:r>
    </w:p>
    <w:p w14:paraId="44CF355F"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a_fb</w:t>
      </w:r>
      <w:proofErr w:type="spellEnd"/>
      <w:r w:rsidRPr="002F382E">
        <w:rPr>
          <w:rFonts w:ascii="Consolas" w:eastAsia="Times New Roman" w:hAnsi="Consolas" w:cs="Times New Roman"/>
          <w:color w:val="000000"/>
          <w:sz w:val="20"/>
          <w:szCs w:val="20"/>
        </w:rPr>
        <w:t xml:space="preserve"> = -moon.gp / 2 / </w:t>
      </w:r>
      <w:proofErr w:type="spellStart"/>
      <w:r w:rsidRPr="002F382E">
        <w:rPr>
          <w:rFonts w:ascii="Consolas" w:eastAsia="Times New Roman" w:hAnsi="Consolas" w:cs="Times New Roman"/>
          <w:color w:val="000000"/>
          <w:sz w:val="20"/>
          <w:szCs w:val="20"/>
        </w:rPr>
        <w:t>En_fb</w:t>
      </w:r>
      <w:proofErr w:type="spellEnd"/>
      <w:r w:rsidRPr="002F382E">
        <w:rPr>
          <w:rFonts w:ascii="Consolas" w:eastAsia="Times New Roman" w:hAnsi="Consolas" w:cs="Times New Roman"/>
          <w:color w:val="000000"/>
          <w:sz w:val="20"/>
          <w:szCs w:val="20"/>
        </w:rPr>
        <w:t xml:space="preserve"> </w:t>
      </w:r>
    </w:p>
    <w:p w14:paraId="5C3F5C72"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r_p_fb</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a_fb</w:t>
      </w:r>
      <w:proofErr w:type="spellEnd"/>
      <w:r w:rsidRPr="002F382E">
        <w:rPr>
          <w:rFonts w:ascii="Consolas" w:eastAsia="Times New Roman" w:hAnsi="Consolas" w:cs="Times New Roman"/>
          <w:color w:val="000000"/>
          <w:sz w:val="20"/>
          <w:szCs w:val="20"/>
        </w:rPr>
        <w:t xml:space="preserve"> * (1 - </w:t>
      </w:r>
      <w:proofErr w:type="spellStart"/>
      <w:r w:rsidRPr="002F382E">
        <w:rPr>
          <w:rFonts w:ascii="Consolas" w:eastAsia="Times New Roman" w:hAnsi="Consolas" w:cs="Times New Roman"/>
          <w:color w:val="000000"/>
          <w:sz w:val="20"/>
          <w:szCs w:val="20"/>
        </w:rPr>
        <w:t>e_fb</w:t>
      </w:r>
      <w:proofErr w:type="spellEnd"/>
      <w:r w:rsidRPr="002F382E">
        <w:rPr>
          <w:rFonts w:ascii="Consolas" w:eastAsia="Times New Roman" w:hAnsi="Consolas" w:cs="Times New Roman"/>
          <w:color w:val="000000"/>
          <w:sz w:val="20"/>
          <w:szCs w:val="20"/>
        </w:rPr>
        <w:t>)</w:t>
      </w:r>
    </w:p>
    <w:p w14:paraId="05CA6094"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
    <w:p w14:paraId="3FE7B51A"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r_plus</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r_</w:t>
      </w:r>
      <w:proofErr w:type="gramStart"/>
      <w:r w:rsidRPr="002F382E">
        <w:rPr>
          <w:rFonts w:ascii="Consolas" w:eastAsia="Times New Roman" w:hAnsi="Consolas" w:cs="Times New Roman"/>
          <w:color w:val="000000"/>
          <w:sz w:val="20"/>
          <w:szCs w:val="20"/>
        </w:rPr>
        <w:t>minus</w:t>
      </w:r>
      <w:proofErr w:type="spellEnd"/>
      <w:r w:rsidRPr="002F382E">
        <w:rPr>
          <w:rFonts w:ascii="Consolas" w:eastAsia="Times New Roman" w:hAnsi="Consolas" w:cs="Times New Roman"/>
          <w:color w:val="000000"/>
          <w:sz w:val="20"/>
          <w:szCs w:val="20"/>
        </w:rPr>
        <w:t>;</w:t>
      </w:r>
      <w:proofErr w:type="gramEnd"/>
    </w:p>
    <w:p w14:paraId="371B8E26"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v_plus</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v_</w:t>
      </w:r>
      <w:proofErr w:type="gramStart"/>
      <w:r w:rsidRPr="002F382E">
        <w:rPr>
          <w:rFonts w:ascii="Consolas" w:eastAsia="Times New Roman" w:hAnsi="Consolas" w:cs="Times New Roman"/>
          <w:color w:val="000000"/>
          <w:sz w:val="20"/>
          <w:szCs w:val="20"/>
        </w:rPr>
        <w:t>minus</w:t>
      </w:r>
      <w:proofErr w:type="spellEnd"/>
      <w:r w:rsidRPr="002F382E">
        <w:rPr>
          <w:rFonts w:ascii="Consolas" w:eastAsia="Times New Roman" w:hAnsi="Consolas" w:cs="Times New Roman"/>
          <w:color w:val="000000"/>
          <w:sz w:val="20"/>
          <w:szCs w:val="20"/>
        </w:rPr>
        <w:t>;</w:t>
      </w:r>
      <w:proofErr w:type="gramEnd"/>
    </w:p>
    <w:p w14:paraId="37290A44"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FPA_plus</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FPA_</w:t>
      </w:r>
      <w:proofErr w:type="gramStart"/>
      <w:r w:rsidRPr="002F382E">
        <w:rPr>
          <w:rFonts w:ascii="Consolas" w:eastAsia="Times New Roman" w:hAnsi="Consolas" w:cs="Times New Roman"/>
          <w:color w:val="000000"/>
          <w:sz w:val="20"/>
          <w:szCs w:val="20"/>
        </w:rPr>
        <w:t>minus</w:t>
      </w:r>
      <w:proofErr w:type="spellEnd"/>
      <w:r w:rsidRPr="002F382E">
        <w:rPr>
          <w:rFonts w:ascii="Consolas" w:eastAsia="Times New Roman" w:hAnsi="Consolas" w:cs="Times New Roman"/>
          <w:color w:val="000000"/>
          <w:sz w:val="20"/>
          <w:szCs w:val="20"/>
        </w:rPr>
        <w:t>;</w:t>
      </w:r>
      <w:proofErr w:type="gramEnd"/>
    </w:p>
    <w:p w14:paraId="3C7BB0F7"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3C763D"/>
          <w:sz w:val="20"/>
          <w:szCs w:val="20"/>
        </w:rPr>
        <w:t>% True anomaly</w:t>
      </w:r>
    </w:p>
    <w:p w14:paraId="7040BA89"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000000"/>
          <w:sz w:val="20"/>
          <w:szCs w:val="20"/>
        </w:rPr>
        <w:t xml:space="preserve">temp = </w:t>
      </w:r>
      <w:proofErr w:type="spellStart"/>
      <w:r w:rsidRPr="002F382E">
        <w:rPr>
          <w:rFonts w:ascii="Consolas" w:eastAsia="Times New Roman" w:hAnsi="Consolas" w:cs="Times New Roman"/>
          <w:color w:val="000000"/>
          <w:sz w:val="20"/>
          <w:szCs w:val="20"/>
        </w:rPr>
        <w:t>r_plus</w:t>
      </w:r>
      <w:proofErr w:type="spellEnd"/>
      <w:r w:rsidRPr="002F382E">
        <w:rPr>
          <w:rFonts w:ascii="Consolas" w:eastAsia="Times New Roman" w:hAnsi="Consolas" w:cs="Times New Roman"/>
          <w:color w:val="000000"/>
          <w:sz w:val="20"/>
          <w:szCs w:val="20"/>
        </w:rPr>
        <w:t xml:space="preserve"> * v_plus^2 / </w:t>
      </w:r>
      <w:proofErr w:type="gramStart"/>
      <w:r w:rsidRPr="002F382E">
        <w:rPr>
          <w:rFonts w:ascii="Consolas" w:eastAsia="Times New Roman" w:hAnsi="Consolas" w:cs="Times New Roman"/>
          <w:color w:val="000000"/>
          <w:sz w:val="20"/>
          <w:szCs w:val="20"/>
        </w:rPr>
        <w:t>earth.gp;</w:t>
      </w:r>
      <w:proofErr w:type="gramEnd"/>
    </w:p>
    <w:p w14:paraId="7E410C8E"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TA_plus</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atan_</w:t>
      </w:r>
      <w:proofErr w:type="gramStart"/>
      <w:r w:rsidRPr="002F382E">
        <w:rPr>
          <w:rFonts w:ascii="Consolas" w:eastAsia="Times New Roman" w:hAnsi="Consolas" w:cs="Times New Roman"/>
          <w:color w:val="000000"/>
          <w:sz w:val="20"/>
          <w:szCs w:val="20"/>
        </w:rPr>
        <w:t>dbval</w:t>
      </w:r>
      <w:proofErr w:type="spellEnd"/>
      <w:r w:rsidRPr="002F382E">
        <w:rPr>
          <w:rFonts w:ascii="Consolas" w:eastAsia="Times New Roman" w:hAnsi="Consolas" w:cs="Times New Roman"/>
          <w:color w:val="000000"/>
          <w:sz w:val="20"/>
          <w:szCs w:val="20"/>
        </w:rPr>
        <w:t>( temp</w:t>
      </w:r>
      <w:proofErr w:type="gramEnd"/>
      <w:r w:rsidRPr="002F382E">
        <w:rPr>
          <w:rFonts w:ascii="Consolas" w:eastAsia="Times New Roman" w:hAnsi="Consolas" w:cs="Times New Roman"/>
          <w:color w:val="000000"/>
          <w:sz w:val="20"/>
          <w:szCs w:val="20"/>
        </w:rPr>
        <w:t>*</w:t>
      </w:r>
      <w:proofErr w:type="spellStart"/>
      <w:r w:rsidRPr="002F382E">
        <w:rPr>
          <w:rFonts w:ascii="Consolas" w:eastAsia="Times New Roman" w:hAnsi="Consolas" w:cs="Times New Roman"/>
          <w:color w:val="000000"/>
          <w:sz w:val="20"/>
          <w:szCs w:val="20"/>
        </w:rPr>
        <w:t>sind</w:t>
      </w:r>
      <w:proofErr w:type="spellEnd"/>
      <w:r w:rsidRPr="002F382E">
        <w:rPr>
          <w:rFonts w:ascii="Consolas" w:eastAsia="Times New Roman" w:hAnsi="Consolas" w:cs="Times New Roman"/>
          <w:color w:val="000000"/>
          <w:sz w:val="20"/>
          <w:szCs w:val="20"/>
        </w:rPr>
        <w:t>(</w:t>
      </w:r>
      <w:proofErr w:type="spellStart"/>
      <w:r w:rsidRPr="002F382E">
        <w:rPr>
          <w:rFonts w:ascii="Consolas" w:eastAsia="Times New Roman" w:hAnsi="Consolas" w:cs="Times New Roman"/>
          <w:color w:val="000000"/>
          <w:sz w:val="20"/>
          <w:szCs w:val="20"/>
        </w:rPr>
        <w:t>FPA_plus</w:t>
      </w:r>
      <w:proofErr w:type="spellEnd"/>
      <w:r w:rsidRPr="002F382E">
        <w:rPr>
          <w:rFonts w:ascii="Consolas" w:eastAsia="Times New Roman" w:hAnsi="Consolas" w:cs="Times New Roman"/>
          <w:color w:val="000000"/>
          <w:sz w:val="20"/>
          <w:szCs w:val="20"/>
        </w:rPr>
        <w:t>)*</w:t>
      </w:r>
      <w:proofErr w:type="spellStart"/>
      <w:r w:rsidRPr="002F382E">
        <w:rPr>
          <w:rFonts w:ascii="Consolas" w:eastAsia="Times New Roman" w:hAnsi="Consolas" w:cs="Times New Roman"/>
          <w:color w:val="000000"/>
          <w:sz w:val="20"/>
          <w:szCs w:val="20"/>
        </w:rPr>
        <w:t>cosd</w:t>
      </w:r>
      <w:proofErr w:type="spellEnd"/>
      <w:r w:rsidRPr="002F382E">
        <w:rPr>
          <w:rFonts w:ascii="Consolas" w:eastAsia="Times New Roman" w:hAnsi="Consolas" w:cs="Times New Roman"/>
          <w:color w:val="000000"/>
          <w:sz w:val="20"/>
          <w:szCs w:val="20"/>
        </w:rPr>
        <w:t>(</w:t>
      </w:r>
      <w:proofErr w:type="spellStart"/>
      <w:r w:rsidRPr="002F382E">
        <w:rPr>
          <w:rFonts w:ascii="Consolas" w:eastAsia="Times New Roman" w:hAnsi="Consolas" w:cs="Times New Roman"/>
          <w:color w:val="000000"/>
          <w:sz w:val="20"/>
          <w:szCs w:val="20"/>
        </w:rPr>
        <w:t>FPA_plus</w:t>
      </w:r>
      <w:proofErr w:type="spellEnd"/>
      <w:r w:rsidRPr="002F382E">
        <w:rPr>
          <w:rFonts w:ascii="Consolas" w:eastAsia="Times New Roman" w:hAnsi="Consolas" w:cs="Times New Roman"/>
          <w:color w:val="000000"/>
          <w:sz w:val="20"/>
          <w:szCs w:val="20"/>
        </w:rPr>
        <w:t>) / ( temp*</w:t>
      </w:r>
      <w:proofErr w:type="spellStart"/>
      <w:r w:rsidRPr="002F382E">
        <w:rPr>
          <w:rFonts w:ascii="Consolas" w:eastAsia="Times New Roman" w:hAnsi="Consolas" w:cs="Times New Roman"/>
          <w:color w:val="000000"/>
          <w:sz w:val="20"/>
          <w:szCs w:val="20"/>
        </w:rPr>
        <w:t>cosd</w:t>
      </w:r>
      <w:proofErr w:type="spellEnd"/>
      <w:r w:rsidRPr="002F382E">
        <w:rPr>
          <w:rFonts w:ascii="Consolas" w:eastAsia="Times New Roman" w:hAnsi="Consolas" w:cs="Times New Roman"/>
          <w:color w:val="000000"/>
          <w:sz w:val="20"/>
          <w:szCs w:val="20"/>
        </w:rPr>
        <w:t>(</w:t>
      </w:r>
      <w:proofErr w:type="spellStart"/>
      <w:r w:rsidRPr="002F382E">
        <w:rPr>
          <w:rFonts w:ascii="Consolas" w:eastAsia="Times New Roman" w:hAnsi="Consolas" w:cs="Times New Roman"/>
          <w:color w:val="000000"/>
          <w:sz w:val="20"/>
          <w:szCs w:val="20"/>
        </w:rPr>
        <w:t>FPA_plus</w:t>
      </w:r>
      <w:proofErr w:type="spellEnd"/>
      <w:r w:rsidRPr="002F382E">
        <w:rPr>
          <w:rFonts w:ascii="Consolas" w:eastAsia="Times New Roman" w:hAnsi="Consolas" w:cs="Times New Roman"/>
          <w:color w:val="000000"/>
          <w:sz w:val="20"/>
          <w:szCs w:val="20"/>
        </w:rPr>
        <w:t xml:space="preserve">)^2 - 1 ), </w:t>
      </w:r>
      <w:r w:rsidRPr="002F382E">
        <w:rPr>
          <w:rFonts w:ascii="Consolas" w:eastAsia="Times New Roman" w:hAnsi="Consolas" w:cs="Times New Roman"/>
          <w:color w:val="A020F0"/>
          <w:sz w:val="20"/>
          <w:szCs w:val="20"/>
        </w:rPr>
        <w:t>"deg"</w:t>
      </w:r>
      <w:r w:rsidRPr="002F382E">
        <w:rPr>
          <w:rFonts w:ascii="Consolas" w:eastAsia="Times New Roman" w:hAnsi="Consolas" w:cs="Times New Roman"/>
          <w:color w:val="000000"/>
          <w:sz w:val="20"/>
          <w:szCs w:val="20"/>
        </w:rPr>
        <w:t>)</w:t>
      </w:r>
    </w:p>
    <w:p w14:paraId="208BAE48"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TA_plus</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TA_</w:t>
      </w:r>
      <w:proofErr w:type="gramStart"/>
      <w:r w:rsidRPr="002F382E">
        <w:rPr>
          <w:rFonts w:ascii="Consolas" w:eastAsia="Times New Roman" w:hAnsi="Consolas" w:cs="Times New Roman"/>
          <w:color w:val="000000"/>
          <w:sz w:val="20"/>
          <w:szCs w:val="20"/>
        </w:rPr>
        <w:t>plus</w:t>
      </w:r>
      <w:proofErr w:type="spellEnd"/>
      <w:r w:rsidRPr="002F382E">
        <w:rPr>
          <w:rFonts w:ascii="Consolas" w:eastAsia="Times New Roman" w:hAnsi="Consolas" w:cs="Times New Roman"/>
          <w:color w:val="000000"/>
          <w:sz w:val="20"/>
          <w:szCs w:val="20"/>
        </w:rPr>
        <w:t>(</w:t>
      </w:r>
      <w:proofErr w:type="spellStart"/>
      <w:proofErr w:type="gramEnd"/>
      <w:r w:rsidRPr="002F382E">
        <w:rPr>
          <w:rFonts w:ascii="Consolas" w:eastAsia="Times New Roman" w:hAnsi="Consolas" w:cs="Times New Roman"/>
          <w:color w:val="000000"/>
          <w:sz w:val="20"/>
          <w:szCs w:val="20"/>
        </w:rPr>
        <w:t>TA_plus</w:t>
      </w:r>
      <w:proofErr w:type="spellEnd"/>
      <w:r w:rsidRPr="002F382E">
        <w:rPr>
          <w:rFonts w:ascii="Consolas" w:eastAsia="Times New Roman" w:hAnsi="Consolas" w:cs="Times New Roman"/>
          <w:color w:val="000000"/>
          <w:sz w:val="20"/>
          <w:szCs w:val="20"/>
        </w:rPr>
        <w:t xml:space="preserve"> &lt; 0);</w:t>
      </w:r>
    </w:p>
    <w:p w14:paraId="29A9BC07"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TA_plus</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TA_plus</w:t>
      </w:r>
      <w:proofErr w:type="spellEnd"/>
      <w:r w:rsidRPr="002F382E">
        <w:rPr>
          <w:rFonts w:ascii="Consolas" w:eastAsia="Times New Roman" w:hAnsi="Consolas" w:cs="Times New Roman"/>
          <w:color w:val="000000"/>
          <w:sz w:val="20"/>
          <w:szCs w:val="20"/>
        </w:rPr>
        <w:t xml:space="preserve"> + </w:t>
      </w:r>
      <w:proofErr w:type="gramStart"/>
      <w:r w:rsidRPr="002F382E">
        <w:rPr>
          <w:rFonts w:ascii="Consolas" w:eastAsia="Times New Roman" w:hAnsi="Consolas" w:cs="Times New Roman"/>
          <w:color w:val="000000"/>
          <w:sz w:val="20"/>
          <w:szCs w:val="20"/>
        </w:rPr>
        <w:t>360;</w:t>
      </w:r>
      <w:proofErr w:type="gramEnd"/>
    </w:p>
    <w:p w14:paraId="6F9F1109"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
    <w:p w14:paraId="445D84D3"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a_plus</w:t>
      </w:r>
      <w:proofErr w:type="spellEnd"/>
      <w:r w:rsidRPr="002F382E">
        <w:rPr>
          <w:rFonts w:ascii="Consolas" w:eastAsia="Times New Roman" w:hAnsi="Consolas" w:cs="Times New Roman"/>
          <w:color w:val="000000"/>
          <w:sz w:val="20"/>
          <w:szCs w:val="20"/>
        </w:rPr>
        <w:t xml:space="preserve"> = (-earth.gp / 2) / (v_plus^2 / 2 - earth.gp / </w:t>
      </w:r>
      <w:proofErr w:type="spellStart"/>
      <w:r w:rsidRPr="002F382E">
        <w:rPr>
          <w:rFonts w:ascii="Consolas" w:eastAsia="Times New Roman" w:hAnsi="Consolas" w:cs="Times New Roman"/>
          <w:color w:val="000000"/>
          <w:sz w:val="20"/>
          <w:szCs w:val="20"/>
        </w:rPr>
        <w:t>r_plus</w:t>
      </w:r>
      <w:proofErr w:type="spellEnd"/>
      <w:r w:rsidRPr="002F382E">
        <w:rPr>
          <w:rFonts w:ascii="Consolas" w:eastAsia="Times New Roman" w:hAnsi="Consolas" w:cs="Times New Roman"/>
          <w:color w:val="000000"/>
          <w:sz w:val="20"/>
          <w:szCs w:val="20"/>
        </w:rPr>
        <w:t>)</w:t>
      </w:r>
    </w:p>
    <w:p w14:paraId="52BD648C"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h_plus</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r_plus</w:t>
      </w:r>
      <w:proofErr w:type="spellEnd"/>
      <w:r w:rsidRPr="002F382E">
        <w:rPr>
          <w:rFonts w:ascii="Consolas" w:eastAsia="Times New Roman" w:hAnsi="Consolas" w:cs="Times New Roman"/>
          <w:color w:val="000000"/>
          <w:sz w:val="20"/>
          <w:szCs w:val="20"/>
        </w:rPr>
        <w:t>*</w:t>
      </w:r>
      <w:proofErr w:type="spellStart"/>
      <w:r w:rsidRPr="002F382E">
        <w:rPr>
          <w:rFonts w:ascii="Consolas" w:eastAsia="Times New Roman" w:hAnsi="Consolas" w:cs="Times New Roman"/>
          <w:color w:val="000000"/>
          <w:sz w:val="20"/>
          <w:szCs w:val="20"/>
        </w:rPr>
        <w:t>v_plus</w:t>
      </w:r>
      <w:proofErr w:type="spellEnd"/>
      <w:r w:rsidRPr="002F382E">
        <w:rPr>
          <w:rFonts w:ascii="Consolas" w:eastAsia="Times New Roman" w:hAnsi="Consolas" w:cs="Times New Roman"/>
          <w:color w:val="000000"/>
          <w:sz w:val="20"/>
          <w:szCs w:val="20"/>
        </w:rPr>
        <w:t>*</w:t>
      </w:r>
      <w:proofErr w:type="spellStart"/>
      <w:proofErr w:type="gramStart"/>
      <w:r w:rsidRPr="002F382E">
        <w:rPr>
          <w:rFonts w:ascii="Consolas" w:eastAsia="Times New Roman" w:hAnsi="Consolas" w:cs="Times New Roman"/>
          <w:color w:val="000000"/>
          <w:sz w:val="20"/>
          <w:szCs w:val="20"/>
        </w:rPr>
        <w:t>cosd</w:t>
      </w:r>
      <w:proofErr w:type="spellEnd"/>
      <w:r w:rsidRPr="002F382E">
        <w:rPr>
          <w:rFonts w:ascii="Consolas" w:eastAsia="Times New Roman" w:hAnsi="Consolas" w:cs="Times New Roman"/>
          <w:color w:val="000000"/>
          <w:sz w:val="20"/>
          <w:szCs w:val="20"/>
        </w:rPr>
        <w:t>(</w:t>
      </w:r>
      <w:proofErr w:type="spellStart"/>
      <w:proofErr w:type="gramEnd"/>
      <w:r w:rsidRPr="002F382E">
        <w:rPr>
          <w:rFonts w:ascii="Consolas" w:eastAsia="Times New Roman" w:hAnsi="Consolas" w:cs="Times New Roman"/>
          <w:color w:val="000000"/>
          <w:sz w:val="20"/>
          <w:szCs w:val="20"/>
        </w:rPr>
        <w:t>FPA_plus</w:t>
      </w:r>
      <w:proofErr w:type="spellEnd"/>
      <w:r w:rsidRPr="002F382E">
        <w:rPr>
          <w:rFonts w:ascii="Consolas" w:eastAsia="Times New Roman" w:hAnsi="Consolas" w:cs="Times New Roman"/>
          <w:color w:val="000000"/>
          <w:sz w:val="20"/>
          <w:szCs w:val="20"/>
        </w:rPr>
        <w:t>)</w:t>
      </w:r>
    </w:p>
    <w:p w14:paraId="46C73D27"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p_plus</w:t>
      </w:r>
      <w:proofErr w:type="spellEnd"/>
      <w:r w:rsidRPr="002F382E">
        <w:rPr>
          <w:rFonts w:ascii="Consolas" w:eastAsia="Times New Roman" w:hAnsi="Consolas" w:cs="Times New Roman"/>
          <w:color w:val="000000"/>
          <w:sz w:val="20"/>
          <w:szCs w:val="20"/>
        </w:rPr>
        <w:t xml:space="preserve"> = h_plus^2 / earth.gp</w:t>
      </w:r>
    </w:p>
    <w:p w14:paraId="6481E964"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e_plus</w:t>
      </w:r>
      <w:proofErr w:type="spellEnd"/>
      <w:r w:rsidRPr="002F382E">
        <w:rPr>
          <w:rFonts w:ascii="Consolas" w:eastAsia="Times New Roman" w:hAnsi="Consolas" w:cs="Times New Roman"/>
          <w:color w:val="000000"/>
          <w:sz w:val="20"/>
          <w:szCs w:val="20"/>
        </w:rPr>
        <w:t xml:space="preserve"> = </w:t>
      </w:r>
      <w:proofErr w:type="gramStart"/>
      <w:r w:rsidRPr="002F382E">
        <w:rPr>
          <w:rFonts w:ascii="Consolas" w:eastAsia="Times New Roman" w:hAnsi="Consolas" w:cs="Times New Roman"/>
          <w:color w:val="000000"/>
          <w:sz w:val="20"/>
          <w:szCs w:val="20"/>
        </w:rPr>
        <w:t>sqrt(</w:t>
      </w:r>
      <w:proofErr w:type="gramEnd"/>
      <w:r w:rsidRPr="002F382E">
        <w:rPr>
          <w:rFonts w:ascii="Consolas" w:eastAsia="Times New Roman" w:hAnsi="Consolas" w:cs="Times New Roman"/>
          <w:color w:val="000000"/>
          <w:sz w:val="20"/>
          <w:szCs w:val="20"/>
        </w:rPr>
        <w:t xml:space="preserve">1 - </w:t>
      </w:r>
      <w:proofErr w:type="spellStart"/>
      <w:r w:rsidRPr="002F382E">
        <w:rPr>
          <w:rFonts w:ascii="Consolas" w:eastAsia="Times New Roman" w:hAnsi="Consolas" w:cs="Times New Roman"/>
          <w:color w:val="000000"/>
          <w:sz w:val="20"/>
          <w:szCs w:val="20"/>
        </w:rPr>
        <w:t>p_plus</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a_plus</w:t>
      </w:r>
      <w:proofErr w:type="spellEnd"/>
      <w:r w:rsidRPr="002F382E">
        <w:rPr>
          <w:rFonts w:ascii="Consolas" w:eastAsia="Times New Roman" w:hAnsi="Consolas" w:cs="Times New Roman"/>
          <w:color w:val="000000"/>
          <w:sz w:val="20"/>
          <w:szCs w:val="20"/>
        </w:rPr>
        <w:t>)</w:t>
      </w:r>
    </w:p>
    <w:p w14:paraId="66E39491"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r_p_plus</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a_plus</w:t>
      </w:r>
      <w:proofErr w:type="spellEnd"/>
      <w:r w:rsidRPr="002F382E">
        <w:rPr>
          <w:rFonts w:ascii="Consolas" w:eastAsia="Times New Roman" w:hAnsi="Consolas" w:cs="Times New Roman"/>
          <w:color w:val="000000"/>
          <w:sz w:val="20"/>
          <w:szCs w:val="20"/>
        </w:rPr>
        <w:t xml:space="preserve">*(1 - </w:t>
      </w:r>
      <w:proofErr w:type="spellStart"/>
      <w:r w:rsidRPr="002F382E">
        <w:rPr>
          <w:rFonts w:ascii="Consolas" w:eastAsia="Times New Roman" w:hAnsi="Consolas" w:cs="Times New Roman"/>
          <w:color w:val="000000"/>
          <w:sz w:val="20"/>
          <w:szCs w:val="20"/>
        </w:rPr>
        <w:t>e_plus</w:t>
      </w:r>
      <w:proofErr w:type="spellEnd"/>
      <w:r w:rsidRPr="002F382E">
        <w:rPr>
          <w:rFonts w:ascii="Consolas" w:eastAsia="Times New Roman" w:hAnsi="Consolas" w:cs="Times New Roman"/>
          <w:color w:val="000000"/>
          <w:sz w:val="20"/>
          <w:szCs w:val="20"/>
        </w:rPr>
        <w:t>)</w:t>
      </w:r>
    </w:p>
    <w:p w14:paraId="43C76674"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r_a_plus</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a_plus</w:t>
      </w:r>
      <w:proofErr w:type="spellEnd"/>
      <w:r w:rsidRPr="002F382E">
        <w:rPr>
          <w:rFonts w:ascii="Consolas" w:eastAsia="Times New Roman" w:hAnsi="Consolas" w:cs="Times New Roman"/>
          <w:color w:val="000000"/>
          <w:sz w:val="20"/>
          <w:szCs w:val="20"/>
        </w:rPr>
        <w:t xml:space="preserve"> * </w:t>
      </w:r>
      <w:proofErr w:type="gramStart"/>
      <w:r w:rsidRPr="002F382E">
        <w:rPr>
          <w:rFonts w:ascii="Consolas" w:eastAsia="Times New Roman" w:hAnsi="Consolas" w:cs="Times New Roman"/>
          <w:color w:val="000000"/>
          <w:sz w:val="20"/>
          <w:szCs w:val="20"/>
        </w:rPr>
        <w:t>( 1</w:t>
      </w:r>
      <w:proofErr w:type="gram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e_plus</w:t>
      </w:r>
      <w:proofErr w:type="spellEnd"/>
      <w:r w:rsidRPr="002F382E">
        <w:rPr>
          <w:rFonts w:ascii="Consolas" w:eastAsia="Times New Roman" w:hAnsi="Consolas" w:cs="Times New Roman"/>
          <w:color w:val="000000"/>
          <w:sz w:val="20"/>
          <w:szCs w:val="20"/>
        </w:rPr>
        <w:t>)</w:t>
      </w:r>
    </w:p>
    <w:p w14:paraId="53B23992"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Domega</w:t>
      </w:r>
      <w:proofErr w:type="spellEnd"/>
      <w:r w:rsidRPr="002F382E">
        <w:rPr>
          <w:rFonts w:ascii="Consolas" w:eastAsia="Times New Roman" w:hAnsi="Consolas" w:cs="Times New Roman"/>
          <w:color w:val="000000"/>
          <w:sz w:val="20"/>
          <w:szCs w:val="20"/>
        </w:rPr>
        <w:t xml:space="preserve"> = psi - </w:t>
      </w:r>
      <w:proofErr w:type="spellStart"/>
      <w:r w:rsidRPr="002F382E">
        <w:rPr>
          <w:rFonts w:ascii="Consolas" w:eastAsia="Times New Roman" w:hAnsi="Consolas" w:cs="Times New Roman"/>
          <w:color w:val="000000"/>
          <w:sz w:val="20"/>
          <w:szCs w:val="20"/>
        </w:rPr>
        <w:t>TA_plus</w:t>
      </w:r>
      <w:proofErr w:type="spellEnd"/>
    </w:p>
    <w:p w14:paraId="7757702D"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000000"/>
          <w:sz w:val="20"/>
          <w:szCs w:val="20"/>
        </w:rPr>
        <w:t xml:space="preserve">alpha = 90 + </w:t>
      </w:r>
      <w:proofErr w:type="spellStart"/>
      <w:r w:rsidRPr="002F382E">
        <w:rPr>
          <w:rFonts w:ascii="Consolas" w:eastAsia="Times New Roman" w:hAnsi="Consolas" w:cs="Times New Roman"/>
          <w:color w:val="000000"/>
          <w:sz w:val="20"/>
          <w:szCs w:val="20"/>
        </w:rPr>
        <w:t>FPA_minus</w:t>
      </w:r>
      <w:proofErr w:type="spellEnd"/>
    </w:p>
    <w:p w14:paraId="70775BE4"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
    <w:p w14:paraId="2E0D293F"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3C763D"/>
          <w:sz w:val="20"/>
          <w:szCs w:val="20"/>
        </w:rPr>
        <w:t>% (d)</w:t>
      </w:r>
    </w:p>
    <w:p w14:paraId="49F4339F"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
    <w:p w14:paraId="386D3D85"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3C763D"/>
          <w:sz w:val="20"/>
          <w:szCs w:val="20"/>
        </w:rPr>
        <w:t>% plotting</w:t>
      </w:r>
    </w:p>
    <w:p w14:paraId="51DDDA3A"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3C763D"/>
          <w:sz w:val="20"/>
          <w:szCs w:val="20"/>
        </w:rPr>
        <w:t>% (</w:t>
      </w:r>
      <w:proofErr w:type="spellStart"/>
      <w:r w:rsidRPr="002F382E">
        <w:rPr>
          <w:rFonts w:ascii="Consolas" w:eastAsia="Times New Roman" w:hAnsi="Consolas" w:cs="Times New Roman"/>
          <w:color w:val="3C763D"/>
          <w:sz w:val="20"/>
          <w:szCs w:val="20"/>
        </w:rPr>
        <w:t>i</w:t>
      </w:r>
      <w:proofErr w:type="spellEnd"/>
      <w:r w:rsidRPr="002F382E">
        <w:rPr>
          <w:rFonts w:ascii="Consolas" w:eastAsia="Times New Roman" w:hAnsi="Consolas" w:cs="Times New Roman"/>
          <w:color w:val="3C763D"/>
          <w:sz w:val="20"/>
          <w:szCs w:val="20"/>
        </w:rPr>
        <w:t>)</w:t>
      </w:r>
    </w:p>
    <w:p w14:paraId="4709C4C7"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000000"/>
          <w:sz w:val="20"/>
          <w:szCs w:val="20"/>
        </w:rPr>
        <w:t>angles = 0:0.001:2*</w:t>
      </w:r>
      <w:proofErr w:type="gramStart"/>
      <w:r w:rsidRPr="002F382E">
        <w:rPr>
          <w:rFonts w:ascii="Consolas" w:eastAsia="Times New Roman" w:hAnsi="Consolas" w:cs="Times New Roman"/>
          <w:color w:val="000000"/>
          <w:sz w:val="20"/>
          <w:szCs w:val="20"/>
        </w:rPr>
        <w:t>pi;</w:t>
      </w:r>
      <w:proofErr w:type="gramEnd"/>
    </w:p>
    <w:p w14:paraId="5CCEDABC"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
    <w:p w14:paraId="06AA5357"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3C763D"/>
          <w:sz w:val="20"/>
          <w:szCs w:val="20"/>
        </w:rPr>
        <w:t>% Earth</w:t>
      </w:r>
    </w:p>
    <w:p w14:paraId="4F4BD971"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Xearth</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earth.mer</w:t>
      </w:r>
      <w:proofErr w:type="spellEnd"/>
      <w:r w:rsidRPr="002F382E">
        <w:rPr>
          <w:rFonts w:ascii="Consolas" w:eastAsia="Times New Roman" w:hAnsi="Consolas" w:cs="Times New Roman"/>
          <w:color w:val="000000"/>
          <w:sz w:val="20"/>
          <w:szCs w:val="20"/>
        </w:rPr>
        <w:t xml:space="preserve"> * cos(angles); Yearth = </w:t>
      </w:r>
      <w:proofErr w:type="spellStart"/>
      <w:r w:rsidRPr="002F382E">
        <w:rPr>
          <w:rFonts w:ascii="Consolas" w:eastAsia="Times New Roman" w:hAnsi="Consolas" w:cs="Times New Roman"/>
          <w:color w:val="000000"/>
          <w:sz w:val="20"/>
          <w:szCs w:val="20"/>
        </w:rPr>
        <w:t>earth.mer</w:t>
      </w:r>
      <w:proofErr w:type="spellEnd"/>
      <w:r w:rsidRPr="002F382E">
        <w:rPr>
          <w:rFonts w:ascii="Consolas" w:eastAsia="Times New Roman" w:hAnsi="Consolas" w:cs="Times New Roman"/>
          <w:color w:val="000000"/>
          <w:sz w:val="20"/>
          <w:szCs w:val="20"/>
        </w:rPr>
        <w:t xml:space="preserve"> * sin(angles</w:t>
      </w:r>
      <w:proofErr w:type="gramStart"/>
      <w:r w:rsidRPr="002F382E">
        <w:rPr>
          <w:rFonts w:ascii="Consolas" w:eastAsia="Times New Roman" w:hAnsi="Consolas" w:cs="Times New Roman"/>
          <w:color w:val="000000"/>
          <w:sz w:val="20"/>
          <w:szCs w:val="20"/>
        </w:rPr>
        <w:t>);</w:t>
      </w:r>
      <w:proofErr w:type="gramEnd"/>
    </w:p>
    <w:p w14:paraId="2BE19DAB"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
    <w:p w14:paraId="096A65E4"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3C763D"/>
          <w:sz w:val="20"/>
          <w:szCs w:val="20"/>
        </w:rPr>
        <w:t>% Earth parking orbit</w:t>
      </w:r>
    </w:p>
    <w:p w14:paraId="51D39B37"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Xearth_po</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r_p</w:t>
      </w:r>
      <w:proofErr w:type="spellEnd"/>
      <w:r w:rsidRPr="002F382E">
        <w:rPr>
          <w:rFonts w:ascii="Consolas" w:eastAsia="Times New Roman" w:hAnsi="Consolas" w:cs="Times New Roman"/>
          <w:color w:val="000000"/>
          <w:sz w:val="20"/>
          <w:szCs w:val="20"/>
        </w:rPr>
        <w:t xml:space="preserve"> * cos(angles); </w:t>
      </w:r>
      <w:proofErr w:type="spellStart"/>
      <w:r w:rsidRPr="002F382E">
        <w:rPr>
          <w:rFonts w:ascii="Consolas" w:eastAsia="Times New Roman" w:hAnsi="Consolas" w:cs="Times New Roman"/>
          <w:color w:val="000000"/>
          <w:sz w:val="20"/>
          <w:szCs w:val="20"/>
        </w:rPr>
        <w:t>Yearth_po</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r_p</w:t>
      </w:r>
      <w:proofErr w:type="spellEnd"/>
      <w:r w:rsidRPr="002F382E">
        <w:rPr>
          <w:rFonts w:ascii="Consolas" w:eastAsia="Times New Roman" w:hAnsi="Consolas" w:cs="Times New Roman"/>
          <w:color w:val="000000"/>
          <w:sz w:val="20"/>
          <w:szCs w:val="20"/>
        </w:rPr>
        <w:t xml:space="preserve"> * sin(angles</w:t>
      </w:r>
      <w:proofErr w:type="gramStart"/>
      <w:r w:rsidRPr="002F382E">
        <w:rPr>
          <w:rFonts w:ascii="Consolas" w:eastAsia="Times New Roman" w:hAnsi="Consolas" w:cs="Times New Roman"/>
          <w:color w:val="000000"/>
          <w:sz w:val="20"/>
          <w:szCs w:val="20"/>
        </w:rPr>
        <w:t>);</w:t>
      </w:r>
      <w:proofErr w:type="gramEnd"/>
    </w:p>
    <w:p w14:paraId="3DF68072"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
    <w:p w14:paraId="34AA6BBC"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3C763D"/>
          <w:sz w:val="20"/>
          <w:szCs w:val="20"/>
        </w:rPr>
        <w:t xml:space="preserve">% Outbound </w:t>
      </w:r>
    </w:p>
    <w:p w14:paraId="08F3C85E"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000000"/>
          <w:sz w:val="20"/>
          <w:szCs w:val="20"/>
        </w:rPr>
        <w:t>angles = 0:0.</w:t>
      </w:r>
      <w:proofErr w:type="gramStart"/>
      <w:r w:rsidRPr="002F382E">
        <w:rPr>
          <w:rFonts w:ascii="Consolas" w:eastAsia="Times New Roman" w:hAnsi="Consolas" w:cs="Times New Roman"/>
          <w:color w:val="000000"/>
          <w:sz w:val="20"/>
          <w:szCs w:val="20"/>
        </w:rPr>
        <w:t>001:deg</w:t>
      </w:r>
      <w:proofErr w:type="gramEnd"/>
      <w:r w:rsidRPr="002F382E">
        <w:rPr>
          <w:rFonts w:ascii="Consolas" w:eastAsia="Times New Roman" w:hAnsi="Consolas" w:cs="Times New Roman"/>
          <w:color w:val="000000"/>
          <w:sz w:val="20"/>
          <w:szCs w:val="20"/>
        </w:rPr>
        <w:t>2rad(psi);</w:t>
      </w:r>
    </w:p>
    <w:p w14:paraId="0B5A730D"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000000"/>
          <w:sz w:val="20"/>
          <w:szCs w:val="20"/>
        </w:rPr>
        <w:t xml:space="preserve">Rout = </w:t>
      </w:r>
      <w:proofErr w:type="spellStart"/>
      <w:r w:rsidRPr="002F382E">
        <w:rPr>
          <w:rFonts w:ascii="Consolas" w:eastAsia="Times New Roman" w:hAnsi="Consolas" w:cs="Times New Roman"/>
          <w:color w:val="000000"/>
          <w:sz w:val="20"/>
          <w:szCs w:val="20"/>
        </w:rPr>
        <w:t>p_</w:t>
      </w:r>
      <w:proofErr w:type="gramStart"/>
      <w:r w:rsidRPr="002F382E">
        <w:rPr>
          <w:rFonts w:ascii="Consolas" w:eastAsia="Times New Roman" w:hAnsi="Consolas" w:cs="Times New Roman"/>
          <w:color w:val="000000"/>
          <w:sz w:val="20"/>
          <w:szCs w:val="20"/>
        </w:rPr>
        <w:t>minus</w:t>
      </w:r>
      <w:proofErr w:type="spellEnd"/>
      <w:r w:rsidRPr="002F382E">
        <w:rPr>
          <w:rFonts w:ascii="Consolas" w:eastAsia="Times New Roman" w:hAnsi="Consolas" w:cs="Times New Roman"/>
          <w:color w:val="000000"/>
          <w:sz w:val="20"/>
          <w:szCs w:val="20"/>
        </w:rPr>
        <w:t xml:space="preserve"> .</w:t>
      </w:r>
      <w:proofErr w:type="gramEnd"/>
      <w:r w:rsidRPr="002F382E">
        <w:rPr>
          <w:rFonts w:ascii="Consolas" w:eastAsia="Times New Roman" w:hAnsi="Consolas" w:cs="Times New Roman"/>
          <w:color w:val="000000"/>
          <w:sz w:val="20"/>
          <w:szCs w:val="20"/>
        </w:rPr>
        <w:t xml:space="preserve">/ (1 + e*cos(angles)); </w:t>
      </w:r>
      <w:proofErr w:type="spellStart"/>
      <w:r w:rsidRPr="002F382E">
        <w:rPr>
          <w:rFonts w:ascii="Consolas" w:eastAsia="Times New Roman" w:hAnsi="Consolas" w:cs="Times New Roman"/>
          <w:color w:val="000000"/>
          <w:sz w:val="20"/>
          <w:szCs w:val="20"/>
        </w:rPr>
        <w:t>Xout</w:t>
      </w:r>
      <w:proofErr w:type="spellEnd"/>
      <w:r w:rsidRPr="002F382E">
        <w:rPr>
          <w:rFonts w:ascii="Consolas" w:eastAsia="Times New Roman" w:hAnsi="Consolas" w:cs="Times New Roman"/>
          <w:color w:val="000000"/>
          <w:sz w:val="20"/>
          <w:szCs w:val="20"/>
        </w:rPr>
        <w:t xml:space="preserve"> = Rout.*cos(angles); </w:t>
      </w:r>
      <w:proofErr w:type="spellStart"/>
      <w:r w:rsidRPr="002F382E">
        <w:rPr>
          <w:rFonts w:ascii="Consolas" w:eastAsia="Times New Roman" w:hAnsi="Consolas" w:cs="Times New Roman"/>
          <w:color w:val="000000"/>
          <w:sz w:val="20"/>
          <w:szCs w:val="20"/>
        </w:rPr>
        <w:t>Yout</w:t>
      </w:r>
      <w:proofErr w:type="spellEnd"/>
      <w:r w:rsidRPr="002F382E">
        <w:rPr>
          <w:rFonts w:ascii="Consolas" w:eastAsia="Times New Roman" w:hAnsi="Consolas" w:cs="Times New Roman"/>
          <w:color w:val="000000"/>
          <w:sz w:val="20"/>
          <w:szCs w:val="20"/>
        </w:rPr>
        <w:t xml:space="preserve"> = Rout.*sin(angles);</w:t>
      </w:r>
    </w:p>
    <w:p w14:paraId="27FC7657"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
    <w:p w14:paraId="1B54BF6D"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3C763D"/>
          <w:sz w:val="20"/>
          <w:szCs w:val="20"/>
        </w:rPr>
        <w:t>% return</w:t>
      </w:r>
    </w:p>
    <w:p w14:paraId="1D406795"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000000"/>
          <w:sz w:val="20"/>
          <w:szCs w:val="20"/>
        </w:rPr>
        <w:t>angles = psi:0.1:</w:t>
      </w:r>
      <w:proofErr w:type="gramStart"/>
      <w:r w:rsidRPr="002F382E">
        <w:rPr>
          <w:rFonts w:ascii="Consolas" w:eastAsia="Times New Roman" w:hAnsi="Consolas" w:cs="Times New Roman"/>
          <w:color w:val="000000"/>
          <w:sz w:val="20"/>
          <w:szCs w:val="20"/>
        </w:rPr>
        <w:t>360;</w:t>
      </w:r>
      <w:proofErr w:type="gramEnd"/>
    </w:p>
    <w:p w14:paraId="4AD26E55"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Rre</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p_</w:t>
      </w:r>
      <w:proofErr w:type="gramStart"/>
      <w:r w:rsidRPr="002F382E">
        <w:rPr>
          <w:rFonts w:ascii="Consolas" w:eastAsia="Times New Roman" w:hAnsi="Consolas" w:cs="Times New Roman"/>
          <w:color w:val="000000"/>
          <w:sz w:val="20"/>
          <w:szCs w:val="20"/>
        </w:rPr>
        <w:t>plus</w:t>
      </w:r>
      <w:proofErr w:type="spellEnd"/>
      <w:r w:rsidRPr="002F382E">
        <w:rPr>
          <w:rFonts w:ascii="Consolas" w:eastAsia="Times New Roman" w:hAnsi="Consolas" w:cs="Times New Roman"/>
          <w:color w:val="000000"/>
          <w:sz w:val="20"/>
          <w:szCs w:val="20"/>
        </w:rPr>
        <w:t xml:space="preserve"> .</w:t>
      </w:r>
      <w:proofErr w:type="gramEnd"/>
      <w:r w:rsidRPr="002F382E">
        <w:rPr>
          <w:rFonts w:ascii="Consolas" w:eastAsia="Times New Roman" w:hAnsi="Consolas" w:cs="Times New Roman"/>
          <w:color w:val="000000"/>
          <w:sz w:val="20"/>
          <w:szCs w:val="20"/>
        </w:rPr>
        <w:t xml:space="preserve">/ (1 + </w:t>
      </w:r>
      <w:proofErr w:type="spellStart"/>
      <w:r w:rsidRPr="002F382E">
        <w:rPr>
          <w:rFonts w:ascii="Consolas" w:eastAsia="Times New Roman" w:hAnsi="Consolas" w:cs="Times New Roman"/>
          <w:color w:val="000000"/>
          <w:sz w:val="20"/>
          <w:szCs w:val="20"/>
        </w:rPr>
        <w:t>e_plus</w:t>
      </w:r>
      <w:proofErr w:type="spellEnd"/>
      <w:r w:rsidRPr="002F382E">
        <w:rPr>
          <w:rFonts w:ascii="Consolas" w:eastAsia="Times New Roman" w:hAnsi="Consolas" w:cs="Times New Roman"/>
          <w:color w:val="000000"/>
          <w:sz w:val="20"/>
          <w:szCs w:val="20"/>
        </w:rPr>
        <w:t>*</w:t>
      </w:r>
      <w:proofErr w:type="spellStart"/>
      <w:r w:rsidRPr="002F382E">
        <w:rPr>
          <w:rFonts w:ascii="Consolas" w:eastAsia="Times New Roman" w:hAnsi="Consolas" w:cs="Times New Roman"/>
          <w:color w:val="000000"/>
          <w:sz w:val="20"/>
          <w:szCs w:val="20"/>
        </w:rPr>
        <w:t>cosd</w:t>
      </w:r>
      <w:proofErr w:type="spellEnd"/>
      <w:r w:rsidRPr="002F382E">
        <w:rPr>
          <w:rFonts w:ascii="Consolas" w:eastAsia="Times New Roman" w:hAnsi="Consolas" w:cs="Times New Roman"/>
          <w:color w:val="000000"/>
          <w:sz w:val="20"/>
          <w:szCs w:val="20"/>
        </w:rPr>
        <w:t>(angles - (</w:t>
      </w:r>
      <w:proofErr w:type="spellStart"/>
      <w:r w:rsidRPr="002F382E">
        <w:rPr>
          <w:rFonts w:ascii="Consolas" w:eastAsia="Times New Roman" w:hAnsi="Consolas" w:cs="Times New Roman"/>
          <w:color w:val="000000"/>
          <w:sz w:val="20"/>
          <w:szCs w:val="20"/>
        </w:rPr>
        <w:t>Domega</w:t>
      </w:r>
      <w:proofErr w:type="spellEnd"/>
      <w:r w:rsidRPr="002F382E">
        <w:rPr>
          <w:rFonts w:ascii="Consolas" w:eastAsia="Times New Roman" w:hAnsi="Consolas" w:cs="Times New Roman"/>
          <w:color w:val="000000"/>
          <w:sz w:val="20"/>
          <w:szCs w:val="20"/>
        </w:rPr>
        <w:t>)));</w:t>
      </w:r>
    </w:p>
    <w:p w14:paraId="05DF9D5B"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Xre</w:t>
      </w:r>
      <w:proofErr w:type="spellEnd"/>
      <w:r w:rsidRPr="002F382E">
        <w:rPr>
          <w:rFonts w:ascii="Consolas" w:eastAsia="Times New Roman" w:hAnsi="Consolas" w:cs="Times New Roman"/>
          <w:color w:val="000000"/>
          <w:sz w:val="20"/>
          <w:szCs w:val="20"/>
        </w:rPr>
        <w:t xml:space="preserve"> = </w:t>
      </w:r>
      <w:proofErr w:type="spellStart"/>
      <w:proofErr w:type="gramStart"/>
      <w:r w:rsidRPr="002F382E">
        <w:rPr>
          <w:rFonts w:ascii="Consolas" w:eastAsia="Times New Roman" w:hAnsi="Consolas" w:cs="Times New Roman"/>
          <w:color w:val="000000"/>
          <w:sz w:val="20"/>
          <w:szCs w:val="20"/>
        </w:rPr>
        <w:t>Rre</w:t>
      </w:r>
      <w:proofErr w:type="spellEnd"/>
      <w:r w:rsidRPr="002F382E">
        <w:rPr>
          <w:rFonts w:ascii="Consolas" w:eastAsia="Times New Roman" w:hAnsi="Consolas" w:cs="Times New Roman"/>
          <w:color w:val="000000"/>
          <w:sz w:val="20"/>
          <w:szCs w:val="20"/>
        </w:rPr>
        <w:t xml:space="preserve"> .</w:t>
      </w:r>
      <w:proofErr w:type="gramEnd"/>
      <w:r w:rsidRPr="002F382E">
        <w:rPr>
          <w:rFonts w:ascii="Consolas" w:eastAsia="Times New Roman" w:hAnsi="Consolas" w:cs="Times New Roman"/>
          <w:color w:val="000000"/>
          <w:sz w:val="20"/>
          <w:szCs w:val="20"/>
        </w:rPr>
        <w:t xml:space="preserve">* </w:t>
      </w:r>
      <w:proofErr w:type="spellStart"/>
      <w:r w:rsidRPr="002F382E">
        <w:rPr>
          <w:rFonts w:ascii="Consolas" w:eastAsia="Times New Roman" w:hAnsi="Consolas" w:cs="Times New Roman"/>
          <w:color w:val="000000"/>
          <w:sz w:val="20"/>
          <w:szCs w:val="20"/>
        </w:rPr>
        <w:t>cosd</w:t>
      </w:r>
      <w:proofErr w:type="spellEnd"/>
      <w:r w:rsidRPr="002F382E">
        <w:rPr>
          <w:rFonts w:ascii="Consolas" w:eastAsia="Times New Roman" w:hAnsi="Consolas" w:cs="Times New Roman"/>
          <w:color w:val="000000"/>
          <w:sz w:val="20"/>
          <w:szCs w:val="20"/>
        </w:rPr>
        <w:t xml:space="preserve">(angles); </w:t>
      </w:r>
      <w:proofErr w:type="spellStart"/>
      <w:r w:rsidRPr="002F382E">
        <w:rPr>
          <w:rFonts w:ascii="Consolas" w:eastAsia="Times New Roman" w:hAnsi="Consolas" w:cs="Times New Roman"/>
          <w:color w:val="000000"/>
          <w:sz w:val="20"/>
          <w:szCs w:val="20"/>
        </w:rPr>
        <w:t>Yre</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Rre</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sind</w:t>
      </w:r>
      <w:proofErr w:type="spellEnd"/>
      <w:r w:rsidRPr="002F382E">
        <w:rPr>
          <w:rFonts w:ascii="Consolas" w:eastAsia="Times New Roman" w:hAnsi="Consolas" w:cs="Times New Roman"/>
          <w:color w:val="000000"/>
          <w:sz w:val="20"/>
          <w:szCs w:val="20"/>
        </w:rPr>
        <w:t>(angles);</w:t>
      </w:r>
    </w:p>
    <w:p w14:paraId="6EA463CD"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
    <w:p w14:paraId="3395B512"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
    <w:p w14:paraId="11504849"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000000"/>
          <w:sz w:val="20"/>
          <w:szCs w:val="20"/>
        </w:rPr>
        <w:t xml:space="preserve">fig = </w:t>
      </w:r>
      <w:proofErr w:type="gramStart"/>
      <w:r w:rsidRPr="002F382E">
        <w:rPr>
          <w:rFonts w:ascii="Consolas" w:eastAsia="Times New Roman" w:hAnsi="Consolas" w:cs="Times New Roman"/>
          <w:color w:val="000000"/>
          <w:sz w:val="20"/>
          <w:szCs w:val="20"/>
        </w:rPr>
        <w:t>figure(</w:t>
      </w:r>
      <w:proofErr w:type="gramEnd"/>
      <w:r w:rsidRPr="002F382E">
        <w:rPr>
          <w:rFonts w:ascii="Consolas" w:eastAsia="Times New Roman" w:hAnsi="Consolas" w:cs="Times New Roman"/>
          <w:color w:val="A020F0"/>
          <w:sz w:val="20"/>
          <w:szCs w:val="20"/>
        </w:rPr>
        <w:t>"</w:t>
      </w:r>
      <w:proofErr w:type="spellStart"/>
      <w:r w:rsidRPr="002F382E">
        <w:rPr>
          <w:rFonts w:ascii="Consolas" w:eastAsia="Times New Roman" w:hAnsi="Consolas" w:cs="Times New Roman"/>
          <w:color w:val="A020F0"/>
          <w:sz w:val="20"/>
          <w:szCs w:val="20"/>
        </w:rPr>
        <w:t>Renderer"</w:t>
      </w:r>
      <w:r w:rsidRPr="002F382E">
        <w:rPr>
          <w:rFonts w:ascii="Consolas" w:eastAsia="Times New Roman" w:hAnsi="Consolas" w:cs="Times New Roman"/>
          <w:color w:val="000000"/>
          <w:sz w:val="20"/>
          <w:szCs w:val="20"/>
        </w:rPr>
        <w:t>,</w:t>
      </w:r>
      <w:r w:rsidRPr="002F382E">
        <w:rPr>
          <w:rFonts w:ascii="Consolas" w:eastAsia="Times New Roman" w:hAnsi="Consolas" w:cs="Times New Roman"/>
          <w:color w:val="A020F0"/>
          <w:sz w:val="20"/>
          <w:szCs w:val="20"/>
        </w:rPr>
        <w:t>"painters"</w:t>
      </w:r>
      <w:r w:rsidRPr="002F382E">
        <w:rPr>
          <w:rFonts w:ascii="Consolas" w:eastAsia="Times New Roman" w:hAnsi="Consolas" w:cs="Times New Roman"/>
          <w:color w:val="000000"/>
          <w:sz w:val="20"/>
          <w:szCs w:val="20"/>
        </w:rPr>
        <w:t>,</w:t>
      </w:r>
      <w:r w:rsidRPr="002F382E">
        <w:rPr>
          <w:rFonts w:ascii="Consolas" w:eastAsia="Times New Roman" w:hAnsi="Consolas" w:cs="Times New Roman"/>
          <w:color w:val="A020F0"/>
          <w:sz w:val="20"/>
          <w:szCs w:val="20"/>
        </w:rPr>
        <w:t>"Position</w:t>
      </w:r>
      <w:proofErr w:type="spellEnd"/>
      <w:r w:rsidRPr="002F382E">
        <w:rPr>
          <w:rFonts w:ascii="Consolas" w:eastAsia="Times New Roman" w:hAnsi="Consolas" w:cs="Times New Roman"/>
          <w:color w:val="A020F0"/>
          <w:sz w:val="20"/>
          <w:szCs w:val="20"/>
        </w:rPr>
        <w:t>"</w:t>
      </w:r>
      <w:r w:rsidRPr="002F382E">
        <w:rPr>
          <w:rFonts w:ascii="Consolas" w:eastAsia="Times New Roman" w:hAnsi="Consolas" w:cs="Times New Roman"/>
          <w:color w:val="000000"/>
          <w:sz w:val="20"/>
          <w:szCs w:val="20"/>
        </w:rPr>
        <w:t>,[10, 10, 900, 700]);</w:t>
      </w:r>
    </w:p>
    <w:p w14:paraId="4FF1DCB4"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000000"/>
          <w:sz w:val="20"/>
          <w:szCs w:val="20"/>
        </w:rPr>
        <w:t xml:space="preserve">    </w:t>
      </w:r>
      <w:proofErr w:type="gramStart"/>
      <w:r w:rsidRPr="002F382E">
        <w:rPr>
          <w:rFonts w:ascii="Consolas" w:eastAsia="Times New Roman" w:hAnsi="Consolas" w:cs="Times New Roman"/>
          <w:color w:val="000000"/>
          <w:sz w:val="20"/>
          <w:szCs w:val="20"/>
        </w:rPr>
        <w:t>plot(</w:t>
      </w:r>
      <w:proofErr w:type="spellStart"/>
      <w:proofErr w:type="gramEnd"/>
      <w:r w:rsidRPr="002F382E">
        <w:rPr>
          <w:rFonts w:ascii="Consolas" w:eastAsia="Times New Roman" w:hAnsi="Consolas" w:cs="Times New Roman"/>
          <w:color w:val="000000"/>
          <w:sz w:val="20"/>
          <w:szCs w:val="20"/>
        </w:rPr>
        <w:t>Xearth,Yearth</w:t>
      </w:r>
      <w:proofErr w:type="spellEnd"/>
      <w:r w:rsidRPr="002F382E">
        <w:rPr>
          <w:rFonts w:ascii="Consolas" w:eastAsia="Times New Roman" w:hAnsi="Consolas" w:cs="Times New Roman"/>
          <w:color w:val="000000"/>
          <w:sz w:val="20"/>
          <w:szCs w:val="20"/>
        </w:rPr>
        <w:t>)</w:t>
      </w:r>
    </w:p>
    <w:p w14:paraId="0CACCA79"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000000"/>
          <w:sz w:val="20"/>
          <w:szCs w:val="20"/>
        </w:rPr>
        <w:lastRenderedPageBreak/>
        <w:t xml:space="preserve">    hold </w:t>
      </w:r>
      <w:r w:rsidRPr="002F382E">
        <w:rPr>
          <w:rFonts w:ascii="Consolas" w:eastAsia="Times New Roman" w:hAnsi="Consolas" w:cs="Times New Roman"/>
          <w:color w:val="A020F0"/>
          <w:sz w:val="20"/>
          <w:szCs w:val="20"/>
        </w:rPr>
        <w:t>on</w:t>
      </w:r>
      <w:r w:rsidRPr="002F382E">
        <w:rPr>
          <w:rFonts w:ascii="Consolas" w:eastAsia="Times New Roman" w:hAnsi="Consolas" w:cs="Times New Roman"/>
          <w:color w:val="000000"/>
          <w:sz w:val="20"/>
          <w:szCs w:val="20"/>
        </w:rPr>
        <w:t xml:space="preserve">; grid </w:t>
      </w:r>
      <w:r w:rsidRPr="002F382E">
        <w:rPr>
          <w:rFonts w:ascii="Consolas" w:eastAsia="Times New Roman" w:hAnsi="Consolas" w:cs="Times New Roman"/>
          <w:color w:val="A020F0"/>
          <w:sz w:val="20"/>
          <w:szCs w:val="20"/>
        </w:rPr>
        <w:t>on</w:t>
      </w:r>
      <w:r w:rsidRPr="002F382E">
        <w:rPr>
          <w:rFonts w:ascii="Consolas" w:eastAsia="Times New Roman" w:hAnsi="Consolas" w:cs="Times New Roman"/>
          <w:color w:val="000000"/>
          <w:sz w:val="20"/>
          <w:szCs w:val="20"/>
        </w:rPr>
        <w:t xml:space="preserve">; grid </w:t>
      </w:r>
      <w:r w:rsidRPr="002F382E">
        <w:rPr>
          <w:rFonts w:ascii="Consolas" w:eastAsia="Times New Roman" w:hAnsi="Consolas" w:cs="Times New Roman"/>
          <w:color w:val="A020F0"/>
          <w:sz w:val="20"/>
          <w:szCs w:val="20"/>
        </w:rPr>
        <w:t>minor</w:t>
      </w:r>
      <w:r w:rsidRPr="002F382E">
        <w:rPr>
          <w:rFonts w:ascii="Consolas" w:eastAsia="Times New Roman" w:hAnsi="Consolas" w:cs="Times New Roman"/>
          <w:color w:val="000000"/>
          <w:sz w:val="20"/>
          <w:szCs w:val="20"/>
        </w:rPr>
        <w:t xml:space="preserve">; box </w:t>
      </w:r>
      <w:r w:rsidRPr="002F382E">
        <w:rPr>
          <w:rFonts w:ascii="Consolas" w:eastAsia="Times New Roman" w:hAnsi="Consolas" w:cs="Times New Roman"/>
          <w:color w:val="A020F0"/>
          <w:sz w:val="20"/>
          <w:szCs w:val="20"/>
        </w:rPr>
        <w:t>on</w:t>
      </w:r>
      <w:r w:rsidRPr="002F382E">
        <w:rPr>
          <w:rFonts w:ascii="Consolas" w:eastAsia="Times New Roman" w:hAnsi="Consolas" w:cs="Times New Roman"/>
          <w:color w:val="000000"/>
          <w:sz w:val="20"/>
          <w:szCs w:val="20"/>
        </w:rPr>
        <w:t xml:space="preserve">; axis </w:t>
      </w:r>
      <w:proofErr w:type="gramStart"/>
      <w:r w:rsidRPr="002F382E">
        <w:rPr>
          <w:rFonts w:ascii="Consolas" w:eastAsia="Times New Roman" w:hAnsi="Consolas" w:cs="Times New Roman"/>
          <w:color w:val="A020F0"/>
          <w:sz w:val="20"/>
          <w:szCs w:val="20"/>
        </w:rPr>
        <w:t>equal</w:t>
      </w:r>
      <w:r w:rsidRPr="002F382E">
        <w:rPr>
          <w:rFonts w:ascii="Consolas" w:eastAsia="Times New Roman" w:hAnsi="Consolas" w:cs="Times New Roman"/>
          <w:color w:val="000000"/>
          <w:sz w:val="20"/>
          <w:szCs w:val="20"/>
        </w:rPr>
        <w:t>;</w:t>
      </w:r>
      <w:proofErr w:type="gramEnd"/>
      <w:r w:rsidRPr="002F382E">
        <w:rPr>
          <w:rFonts w:ascii="Consolas" w:eastAsia="Times New Roman" w:hAnsi="Consolas" w:cs="Times New Roman"/>
          <w:color w:val="000000"/>
          <w:sz w:val="20"/>
          <w:szCs w:val="20"/>
        </w:rPr>
        <w:t xml:space="preserve"> </w:t>
      </w:r>
    </w:p>
    <w:p w14:paraId="5BE038B5"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000000"/>
          <w:sz w:val="20"/>
          <w:szCs w:val="20"/>
        </w:rPr>
        <w:t xml:space="preserve">    </w:t>
      </w:r>
      <w:proofErr w:type="gramStart"/>
      <w:r w:rsidRPr="002F382E">
        <w:rPr>
          <w:rFonts w:ascii="Consolas" w:eastAsia="Times New Roman" w:hAnsi="Consolas" w:cs="Times New Roman"/>
          <w:color w:val="000000"/>
          <w:sz w:val="20"/>
          <w:szCs w:val="20"/>
        </w:rPr>
        <w:t>plot(</w:t>
      </w:r>
      <w:proofErr w:type="spellStart"/>
      <w:proofErr w:type="gramEnd"/>
      <w:r w:rsidRPr="002F382E">
        <w:rPr>
          <w:rFonts w:ascii="Consolas" w:eastAsia="Times New Roman" w:hAnsi="Consolas" w:cs="Times New Roman"/>
          <w:color w:val="000000"/>
          <w:sz w:val="20"/>
          <w:szCs w:val="20"/>
        </w:rPr>
        <w:t>Xearth_po</w:t>
      </w:r>
      <w:proofErr w:type="spellEnd"/>
      <w:r w:rsidRPr="002F382E">
        <w:rPr>
          <w:rFonts w:ascii="Consolas" w:eastAsia="Times New Roman" w:hAnsi="Consolas" w:cs="Times New Roman"/>
          <w:color w:val="000000"/>
          <w:sz w:val="20"/>
          <w:szCs w:val="20"/>
        </w:rPr>
        <w:t xml:space="preserve">, </w:t>
      </w:r>
      <w:proofErr w:type="spellStart"/>
      <w:r w:rsidRPr="002F382E">
        <w:rPr>
          <w:rFonts w:ascii="Consolas" w:eastAsia="Times New Roman" w:hAnsi="Consolas" w:cs="Times New Roman"/>
          <w:color w:val="000000"/>
          <w:sz w:val="20"/>
          <w:szCs w:val="20"/>
        </w:rPr>
        <w:t>Yearth_po</w:t>
      </w:r>
      <w:proofErr w:type="spellEnd"/>
      <w:r w:rsidRPr="002F382E">
        <w:rPr>
          <w:rFonts w:ascii="Consolas" w:eastAsia="Times New Roman" w:hAnsi="Consolas" w:cs="Times New Roman"/>
          <w:color w:val="000000"/>
          <w:sz w:val="20"/>
          <w:szCs w:val="20"/>
        </w:rPr>
        <w:t>)</w:t>
      </w:r>
    </w:p>
    <w:p w14:paraId="43EC4CCC"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000000"/>
          <w:sz w:val="20"/>
          <w:szCs w:val="20"/>
        </w:rPr>
        <w:t xml:space="preserve">    </w:t>
      </w:r>
      <w:proofErr w:type="gramStart"/>
      <w:r w:rsidRPr="002F382E">
        <w:rPr>
          <w:rFonts w:ascii="Consolas" w:eastAsia="Times New Roman" w:hAnsi="Consolas" w:cs="Times New Roman"/>
          <w:color w:val="000000"/>
          <w:sz w:val="20"/>
          <w:szCs w:val="20"/>
        </w:rPr>
        <w:t>plot(</w:t>
      </w:r>
      <w:proofErr w:type="spellStart"/>
      <w:proofErr w:type="gramEnd"/>
      <w:r w:rsidRPr="002F382E">
        <w:rPr>
          <w:rFonts w:ascii="Consolas" w:eastAsia="Times New Roman" w:hAnsi="Consolas" w:cs="Times New Roman"/>
          <w:color w:val="000000"/>
          <w:sz w:val="20"/>
          <w:szCs w:val="20"/>
        </w:rPr>
        <w:t>Xout</w:t>
      </w:r>
      <w:proofErr w:type="spellEnd"/>
      <w:r w:rsidRPr="002F382E">
        <w:rPr>
          <w:rFonts w:ascii="Consolas" w:eastAsia="Times New Roman" w:hAnsi="Consolas" w:cs="Times New Roman"/>
          <w:color w:val="000000"/>
          <w:sz w:val="20"/>
          <w:szCs w:val="20"/>
        </w:rPr>
        <w:t xml:space="preserve">, </w:t>
      </w:r>
      <w:proofErr w:type="spellStart"/>
      <w:r w:rsidRPr="002F382E">
        <w:rPr>
          <w:rFonts w:ascii="Consolas" w:eastAsia="Times New Roman" w:hAnsi="Consolas" w:cs="Times New Roman"/>
          <w:color w:val="000000"/>
          <w:sz w:val="20"/>
          <w:szCs w:val="20"/>
        </w:rPr>
        <w:t>Yout</w:t>
      </w:r>
      <w:proofErr w:type="spellEnd"/>
      <w:r w:rsidRPr="002F382E">
        <w:rPr>
          <w:rFonts w:ascii="Consolas" w:eastAsia="Times New Roman" w:hAnsi="Consolas" w:cs="Times New Roman"/>
          <w:color w:val="000000"/>
          <w:sz w:val="20"/>
          <w:szCs w:val="20"/>
        </w:rPr>
        <w:t>)</w:t>
      </w:r>
    </w:p>
    <w:p w14:paraId="5B4B0E2B"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000000"/>
          <w:sz w:val="20"/>
          <w:szCs w:val="20"/>
        </w:rPr>
        <w:t xml:space="preserve">    </w:t>
      </w:r>
      <w:proofErr w:type="gramStart"/>
      <w:r w:rsidRPr="002F382E">
        <w:rPr>
          <w:rFonts w:ascii="Consolas" w:eastAsia="Times New Roman" w:hAnsi="Consolas" w:cs="Times New Roman"/>
          <w:color w:val="000000"/>
          <w:sz w:val="20"/>
          <w:szCs w:val="20"/>
        </w:rPr>
        <w:t>plot(</w:t>
      </w:r>
      <w:proofErr w:type="spellStart"/>
      <w:proofErr w:type="gramEnd"/>
      <w:r w:rsidRPr="002F382E">
        <w:rPr>
          <w:rFonts w:ascii="Consolas" w:eastAsia="Times New Roman" w:hAnsi="Consolas" w:cs="Times New Roman"/>
          <w:color w:val="000000"/>
          <w:sz w:val="20"/>
          <w:szCs w:val="20"/>
        </w:rPr>
        <w:t>Xre</w:t>
      </w:r>
      <w:proofErr w:type="spellEnd"/>
      <w:r w:rsidRPr="002F382E">
        <w:rPr>
          <w:rFonts w:ascii="Consolas" w:eastAsia="Times New Roman" w:hAnsi="Consolas" w:cs="Times New Roman"/>
          <w:color w:val="000000"/>
          <w:sz w:val="20"/>
          <w:szCs w:val="20"/>
        </w:rPr>
        <w:t xml:space="preserve">, </w:t>
      </w:r>
      <w:proofErr w:type="spellStart"/>
      <w:r w:rsidRPr="002F382E">
        <w:rPr>
          <w:rFonts w:ascii="Consolas" w:eastAsia="Times New Roman" w:hAnsi="Consolas" w:cs="Times New Roman"/>
          <w:color w:val="000000"/>
          <w:sz w:val="20"/>
          <w:szCs w:val="20"/>
        </w:rPr>
        <w:t>Yre</w:t>
      </w:r>
      <w:proofErr w:type="spellEnd"/>
      <w:r w:rsidRPr="002F382E">
        <w:rPr>
          <w:rFonts w:ascii="Consolas" w:eastAsia="Times New Roman" w:hAnsi="Consolas" w:cs="Times New Roman"/>
          <w:color w:val="000000"/>
          <w:sz w:val="20"/>
          <w:szCs w:val="20"/>
        </w:rPr>
        <w:t>)</w:t>
      </w:r>
    </w:p>
    <w:p w14:paraId="696B5C37"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000000"/>
          <w:sz w:val="20"/>
          <w:szCs w:val="20"/>
        </w:rPr>
        <w:t xml:space="preserve">    hold </w:t>
      </w:r>
      <w:r w:rsidRPr="002F382E">
        <w:rPr>
          <w:rFonts w:ascii="Consolas" w:eastAsia="Times New Roman" w:hAnsi="Consolas" w:cs="Times New Roman"/>
          <w:color w:val="A020F0"/>
          <w:sz w:val="20"/>
          <w:szCs w:val="20"/>
        </w:rPr>
        <w:t>off</w:t>
      </w:r>
    </w:p>
    <w:p w14:paraId="56BD8697"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000000"/>
          <w:sz w:val="20"/>
          <w:szCs w:val="20"/>
        </w:rPr>
        <w:t xml:space="preserve">    </w:t>
      </w:r>
      <w:proofErr w:type="gramStart"/>
      <w:r w:rsidRPr="002F382E">
        <w:rPr>
          <w:rFonts w:ascii="Consolas" w:eastAsia="Times New Roman" w:hAnsi="Consolas" w:cs="Times New Roman"/>
          <w:color w:val="000000"/>
          <w:sz w:val="20"/>
          <w:szCs w:val="20"/>
        </w:rPr>
        <w:t>title(</w:t>
      </w:r>
      <w:proofErr w:type="gramEnd"/>
      <w:r w:rsidRPr="002F382E">
        <w:rPr>
          <w:rFonts w:ascii="Consolas" w:eastAsia="Times New Roman" w:hAnsi="Consolas" w:cs="Times New Roman"/>
          <w:color w:val="A020F0"/>
          <w:sz w:val="20"/>
          <w:szCs w:val="20"/>
        </w:rPr>
        <w:t>'Earth Centered Frame with Transfer Orbits - T. Koike'</w:t>
      </w:r>
      <w:r w:rsidRPr="002F382E">
        <w:rPr>
          <w:rFonts w:ascii="Consolas" w:eastAsia="Times New Roman" w:hAnsi="Consolas" w:cs="Times New Roman"/>
          <w:color w:val="000000"/>
          <w:sz w:val="20"/>
          <w:szCs w:val="20"/>
        </w:rPr>
        <w:t>)</w:t>
      </w:r>
    </w:p>
    <w:p w14:paraId="3FE13C2D"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000000"/>
          <w:sz w:val="20"/>
          <w:szCs w:val="20"/>
        </w:rPr>
        <w:t xml:space="preserve">    </w:t>
      </w:r>
      <w:proofErr w:type="spellStart"/>
      <w:r w:rsidRPr="002F382E">
        <w:rPr>
          <w:rFonts w:ascii="Consolas" w:eastAsia="Times New Roman" w:hAnsi="Consolas" w:cs="Times New Roman"/>
          <w:color w:val="000000"/>
          <w:sz w:val="20"/>
          <w:szCs w:val="20"/>
        </w:rPr>
        <w:t>xlabel</w:t>
      </w:r>
      <w:proofErr w:type="spellEnd"/>
      <w:r w:rsidRPr="002F382E">
        <w:rPr>
          <w:rFonts w:ascii="Consolas" w:eastAsia="Times New Roman" w:hAnsi="Consolas" w:cs="Times New Roman"/>
          <w:color w:val="000000"/>
          <w:sz w:val="20"/>
          <w:szCs w:val="20"/>
        </w:rPr>
        <w:t>(</w:t>
      </w:r>
      <w:r w:rsidRPr="002F382E">
        <w:rPr>
          <w:rFonts w:ascii="Consolas" w:eastAsia="Times New Roman" w:hAnsi="Consolas" w:cs="Times New Roman"/>
          <w:color w:val="A020F0"/>
          <w:sz w:val="20"/>
          <w:szCs w:val="20"/>
        </w:rPr>
        <w:t>'$\hat{e}$ [km]'</w:t>
      </w:r>
      <w:r w:rsidRPr="002F382E">
        <w:rPr>
          <w:rFonts w:ascii="Consolas" w:eastAsia="Times New Roman" w:hAnsi="Consolas" w:cs="Times New Roman"/>
          <w:color w:val="000000"/>
          <w:sz w:val="20"/>
          <w:szCs w:val="20"/>
        </w:rPr>
        <w:t>)</w:t>
      </w:r>
    </w:p>
    <w:p w14:paraId="3ECE64B6"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000000"/>
          <w:sz w:val="20"/>
          <w:szCs w:val="20"/>
        </w:rPr>
        <w:t xml:space="preserve">    </w:t>
      </w:r>
      <w:proofErr w:type="spellStart"/>
      <w:r w:rsidRPr="002F382E">
        <w:rPr>
          <w:rFonts w:ascii="Consolas" w:eastAsia="Times New Roman" w:hAnsi="Consolas" w:cs="Times New Roman"/>
          <w:color w:val="000000"/>
          <w:sz w:val="20"/>
          <w:szCs w:val="20"/>
        </w:rPr>
        <w:t>ylabel</w:t>
      </w:r>
      <w:proofErr w:type="spellEnd"/>
      <w:r w:rsidRPr="002F382E">
        <w:rPr>
          <w:rFonts w:ascii="Consolas" w:eastAsia="Times New Roman" w:hAnsi="Consolas" w:cs="Times New Roman"/>
          <w:color w:val="000000"/>
          <w:sz w:val="20"/>
          <w:szCs w:val="20"/>
        </w:rPr>
        <w:t>(</w:t>
      </w:r>
      <w:r w:rsidRPr="002F382E">
        <w:rPr>
          <w:rFonts w:ascii="Consolas" w:eastAsia="Times New Roman" w:hAnsi="Consolas" w:cs="Times New Roman"/>
          <w:color w:val="A020F0"/>
          <w:sz w:val="20"/>
          <w:szCs w:val="20"/>
        </w:rPr>
        <w:t>'$\hat{p}$ [km]'</w:t>
      </w:r>
      <w:r w:rsidRPr="002F382E">
        <w:rPr>
          <w:rFonts w:ascii="Consolas" w:eastAsia="Times New Roman" w:hAnsi="Consolas" w:cs="Times New Roman"/>
          <w:color w:val="000000"/>
          <w:sz w:val="20"/>
          <w:szCs w:val="20"/>
        </w:rPr>
        <w:t>)</w:t>
      </w:r>
    </w:p>
    <w:p w14:paraId="0EFA7635"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proofErr w:type="gramStart"/>
      <w:r w:rsidRPr="002F382E">
        <w:rPr>
          <w:rFonts w:ascii="Consolas" w:eastAsia="Times New Roman" w:hAnsi="Consolas" w:cs="Times New Roman"/>
          <w:color w:val="000000"/>
          <w:sz w:val="20"/>
          <w:szCs w:val="20"/>
        </w:rPr>
        <w:t>saveas</w:t>
      </w:r>
      <w:proofErr w:type="spellEnd"/>
      <w:r w:rsidRPr="002F382E">
        <w:rPr>
          <w:rFonts w:ascii="Consolas" w:eastAsia="Times New Roman" w:hAnsi="Consolas" w:cs="Times New Roman"/>
          <w:color w:val="000000"/>
          <w:sz w:val="20"/>
          <w:szCs w:val="20"/>
        </w:rPr>
        <w:t>(</w:t>
      </w:r>
      <w:proofErr w:type="gramEnd"/>
      <w:r w:rsidRPr="002F382E">
        <w:rPr>
          <w:rFonts w:ascii="Consolas" w:eastAsia="Times New Roman" w:hAnsi="Consolas" w:cs="Times New Roman"/>
          <w:color w:val="000000"/>
          <w:sz w:val="20"/>
          <w:szCs w:val="20"/>
        </w:rPr>
        <w:t xml:space="preserve">fig, </w:t>
      </w:r>
      <w:proofErr w:type="spellStart"/>
      <w:r w:rsidRPr="002F382E">
        <w:rPr>
          <w:rFonts w:ascii="Consolas" w:eastAsia="Times New Roman" w:hAnsi="Consolas" w:cs="Times New Roman"/>
          <w:color w:val="000000"/>
          <w:sz w:val="20"/>
          <w:szCs w:val="20"/>
        </w:rPr>
        <w:t>fullfile</w:t>
      </w:r>
      <w:proofErr w:type="spellEnd"/>
      <w:r w:rsidRPr="002F382E">
        <w:rPr>
          <w:rFonts w:ascii="Consolas" w:eastAsia="Times New Roman" w:hAnsi="Consolas" w:cs="Times New Roman"/>
          <w:color w:val="000000"/>
          <w:sz w:val="20"/>
          <w:szCs w:val="20"/>
        </w:rPr>
        <w:t>(</w:t>
      </w:r>
      <w:proofErr w:type="spellStart"/>
      <w:r w:rsidRPr="002F382E">
        <w:rPr>
          <w:rFonts w:ascii="Consolas" w:eastAsia="Times New Roman" w:hAnsi="Consolas" w:cs="Times New Roman"/>
          <w:color w:val="000000"/>
          <w:sz w:val="20"/>
          <w:szCs w:val="20"/>
        </w:rPr>
        <w:t>fdir</w:t>
      </w:r>
      <w:proofErr w:type="spellEnd"/>
      <w:r w:rsidRPr="002F382E">
        <w:rPr>
          <w:rFonts w:ascii="Consolas" w:eastAsia="Times New Roman" w:hAnsi="Consolas" w:cs="Times New Roman"/>
          <w:color w:val="000000"/>
          <w:sz w:val="20"/>
          <w:szCs w:val="20"/>
        </w:rPr>
        <w:t xml:space="preserve">, </w:t>
      </w:r>
      <w:r w:rsidRPr="002F382E">
        <w:rPr>
          <w:rFonts w:ascii="Consolas" w:eastAsia="Times New Roman" w:hAnsi="Consolas" w:cs="Times New Roman"/>
          <w:color w:val="A020F0"/>
          <w:sz w:val="20"/>
          <w:szCs w:val="20"/>
        </w:rPr>
        <w:t>"p1_earthCenter.png"</w:t>
      </w:r>
      <w:r w:rsidRPr="002F382E">
        <w:rPr>
          <w:rFonts w:ascii="Consolas" w:eastAsia="Times New Roman" w:hAnsi="Consolas" w:cs="Times New Roman"/>
          <w:color w:val="000000"/>
          <w:sz w:val="20"/>
          <w:szCs w:val="20"/>
        </w:rPr>
        <w:t>))</w:t>
      </w:r>
    </w:p>
    <w:p w14:paraId="39958BCC"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
    <w:p w14:paraId="3920E1F5"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3C763D"/>
          <w:sz w:val="20"/>
          <w:szCs w:val="20"/>
        </w:rPr>
        <w:t>% (ii)</w:t>
      </w:r>
    </w:p>
    <w:p w14:paraId="3D894D78"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3C763D"/>
          <w:sz w:val="20"/>
          <w:szCs w:val="20"/>
        </w:rPr>
        <w:t>% moon</w:t>
      </w:r>
    </w:p>
    <w:p w14:paraId="576DC9C9"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000000"/>
          <w:sz w:val="20"/>
          <w:szCs w:val="20"/>
        </w:rPr>
        <w:t>angles = 0:0.1:</w:t>
      </w:r>
      <w:proofErr w:type="gramStart"/>
      <w:r w:rsidRPr="002F382E">
        <w:rPr>
          <w:rFonts w:ascii="Consolas" w:eastAsia="Times New Roman" w:hAnsi="Consolas" w:cs="Times New Roman"/>
          <w:color w:val="000000"/>
          <w:sz w:val="20"/>
          <w:szCs w:val="20"/>
        </w:rPr>
        <w:t>360;</w:t>
      </w:r>
      <w:proofErr w:type="gramEnd"/>
    </w:p>
    <w:p w14:paraId="29E31204"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Xmoon</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moon.mer</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cosd</w:t>
      </w:r>
      <w:proofErr w:type="spellEnd"/>
      <w:r w:rsidRPr="002F382E">
        <w:rPr>
          <w:rFonts w:ascii="Consolas" w:eastAsia="Times New Roman" w:hAnsi="Consolas" w:cs="Times New Roman"/>
          <w:color w:val="000000"/>
          <w:sz w:val="20"/>
          <w:szCs w:val="20"/>
        </w:rPr>
        <w:t xml:space="preserve">(angles); </w:t>
      </w:r>
      <w:proofErr w:type="spellStart"/>
      <w:r w:rsidRPr="002F382E">
        <w:rPr>
          <w:rFonts w:ascii="Consolas" w:eastAsia="Times New Roman" w:hAnsi="Consolas" w:cs="Times New Roman"/>
          <w:color w:val="000000"/>
          <w:sz w:val="20"/>
          <w:szCs w:val="20"/>
        </w:rPr>
        <w:t>Ymoon</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moon.mer</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sind</w:t>
      </w:r>
      <w:proofErr w:type="spellEnd"/>
      <w:r w:rsidRPr="002F382E">
        <w:rPr>
          <w:rFonts w:ascii="Consolas" w:eastAsia="Times New Roman" w:hAnsi="Consolas" w:cs="Times New Roman"/>
          <w:color w:val="000000"/>
          <w:sz w:val="20"/>
          <w:szCs w:val="20"/>
        </w:rPr>
        <w:t>(angles</w:t>
      </w:r>
      <w:proofErr w:type="gramStart"/>
      <w:r w:rsidRPr="002F382E">
        <w:rPr>
          <w:rFonts w:ascii="Consolas" w:eastAsia="Times New Roman" w:hAnsi="Consolas" w:cs="Times New Roman"/>
          <w:color w:val="000000"/>
          <w:sz w:val="20"/>
          <w:szCs w:val="20"/>
        </w:rPr>
        <w:t>);</w:t>
      </w:r>
      <w:proofErr w:type="gramEnd"/>
    </w:p>
    <w:p w14:paraId="0736EFCF"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
    <w:p w14:paraId="619A8F32"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3C763D"/>
          <w:sz w:val="20"/>
          <w:szCs w:val="20"/>
        </w:rPr>
        <w:t>% moon parking orbit</w:t>
      </w:r>
    </w:p>
    <w:p w14:paraId="01745772"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Xmoon_po</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r_p_fb</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cosd</w:t>
      </w:r>
      <w:proofErr w:type="spellEnd"/>
      <w:r w:rsidRPr="002F382E">
        <w:rPr>
          <w:rFonts w:ascii="Consolas" w:eastAsia="Times New Roman" w:hAnsi="Consolas" w:cs="Times New Roman"/>
          <w:color w:val="000000"/>
          <w:sz w:val="20"/>
          <w:szCs w:val="20"/>
        </w:rPr>
        <w:t xml:space="preserve">(angles); </w:t>
      </w:r>
      <w:proofErr w:type="spellStart"/>
      <w:r w:rsidRPr="002F382E">
        <w:rPr>
          <w:rFonts w:ascii="Consolas" w:eastAsia="Times New Roman" w:hAnsi="Consolas" w:cs="Times New Roman"/>
          <w:color w:val="000000"/>
          <w:sz w:val="20"/>
          <w:szCs w:val="20"/>
        </w:rPr>
        <w:t>Ymoon_po</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r_p_fb</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sind</w:t>
      </w:r>
      <w:proofErr w:type="spellEnd"/>
      <w:r w:rsidRPr="002F382E">
        <w:rPr>
          <w:rFonts w:ascii="Consolas" w:eastAsia="Times New Roman" w:hAnsi="Consolas" w:cs="Times New Roman"/>
          <w:color w:val="000000"/>
          <w:sz w:val="20"/>
          <w:szCs w:val="20"/>
        </w:rPr>
        <w:t>(angles</w:t>
      </w:r>
      <w:proofErr w:type="gramStart"/>
      <w:r w:rsidRPr="002F382E">
        <w:rPr>
          <w:rFonts w:ascii="Consolas" w:eastAsia="Times New Roman" w:hAnsi="Consolas" w:cs="Times New Roman"/>
          <w:color w:val="000000"/>
          <w:sz w:val="20"/>
          <w:szCs w:val="20"/>
        </w:rPr>
        <w:t>);</w:t>
      </w:r>
      <w:proofErr w:type="gramEnd"/>
    </w:p>
    <w:p w14:paraId="674B6191"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
    <w:p w14:paraId="51EAD782"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3C763D"/>
          <w:sz w:val="20"/>
          <w:szCs w:val="20"/>
        </w:rPr>
        <w:t>% hyperbola</w:t>
      </w:r>
    </w:p>
    <w:p w14:paraId="395A87BE"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000000"/>
          <w:sz w:val="20"/>
          <w:szCs w:val="20"/>
        </w:rPr>
        <w:t>angles = -95:0.1:</w:t>
      </w:r>
      <w:proofErr w:type="gramStart"/>
      <w:r w:rsidRPr="002F382E">
        <w:rPr>
          <w:rFonts w:ascii="Consolas" w:eastAsia="Times New Roman" w:hAnsi="Consolas" w:cs="Times New Roman"/>
          <w:color w:val="000000"/>
          <w:sz w:val="20"/>
          <w:szCs w:val="20"/>
        </w:rPr>
        <w:t>95;</w:t>
      </w:r>
      <w:proofErr w:type="gramEnd"/>
    </w:p>
    <w:p w14:paraId="611664FB"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Rhyp</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a_fb</w:t>
      </w:r>
      <w:proofErr w:type="spellEnd"/>
      <w:r w:rsidRPr="002F382E">
        <w:rPr>
          <w:rFonts w:ascii="Consolas" w:eastAsia="Times New Roman" w:hAnsi="Consolas" w:cs="Times New Roman"/>
          <w:color w:val="000000"/>
          <w:sz w:val="20"/>
          <w:szCs w:val="20"/>
        </w:rPr>
        <w:t>*(1 - e_fb^2</w:t>
      </w:r>
      <w:proofErr w:type="gramStart"/>
      <w:r w:rsidRPr="002F382E">
        <w:rPr>
          <w:rFonts w:ascii="Consolas" w:eastAsia="Times New Roman" w:hAnsi="Consolas" w:cs="Times New Roman"/>
          <w:color w:val="000000"/>
          <w:sz w:val="20"/>
          <w:szCs w:val="20"/>
        </w:rPr>
        <w:t>) .</w:t>
      </w:r>
      <w:proofErr w:type="gramEnd"/>
      <w:r w:rsidRPr="002F382E">
        <w:rPr>
          <w:rFonts w:ascii="Consolas" w:eastAsia="Times New Roman" w:hAnsi="Consolas" w:cs="Times New Roman"/>
          <w:color w:val="000000"/>
          <w:sz w:val="20"/>
          <w:szCs w:val="20"/>
        </w:rPr>
        <w:t xml:space="preserve">/ (1 + </w:t>
      </w:r>
      <w:proofErr w:type="spellStart"/>
      <w:r w:rsidRPr="002F382E">
        <w:rPr>
          <w:rFonts w:ascii="Consolas" w:eastAsia="Times New Roman" w:hAnsi="Consolas" w:cs="Times New Roman"/>
          <w:color w:val="000000"/>
          <w:sz w:val="20"/>
          <w:szCs w:val="20"/>
        </w:rPr>
        <w:t>e_fb</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cosd</w:t>
      </w:r>
      <w:proofErr w:type="spellEnd"/>
      <w:r w:rsidRPr="002F382E">
        <w:rPr>
          <w:rFonts w:ascii="Consolas" w:eastAsia="Times New Roman" w:hAnsi="Consolas" w:cs="Times New Roman"/>
          <w:color w:val="000000"/>
          <w:sz w:val="20"/>
          <w:szCs w:val="20"/>
        </w:rPr>
        <w:t>(angles));</w:t>
      </w:r>
    </w:p>
    <w:p w14:paraId="332CCCAC"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Xhyp</w:t>
      </w:r>
      <w:proofErr w:type="spellEnd"/>
      <w:r w:rsidRPr="002F382E">
        <w:rPr>
          <w:rFonts w:ascii="Consolas" w:eastAsia="Times New Roman" w:hAnsi="Consolas" w:cs="Times New Roman"/>
          <w:color w:val="000000"/>
          <w:sz w:val="20"/>
          <w:szCs w:val="20"/>
        </w:rPr>
        <w:t xml:space="preserve"> = </w:t>
      </w:r>
      <w:proofErr w:type="spellStart"/>
      <w:proofErr w:type="gramStart"/>
      <w:r w:rsidRPr="002F382E">
        <w:rPr>
          <w:rFonts w:ascii="Consolas" w:eastAsia="Times New Roman" w:hAnsi="Consolas" w:cs="Times New Roman"/>
          <w:color w:val="000000"/>
          <w:sz w:val="20"/>
          <w:szCs w:val="20"/>
        </w:rPr>
        <w:t>Rhyp</w:t>
      </w:r>
      <w:proofErr w:type="spellEnd"/>
      <w:r w:rsidRPr="002F382E">
        <w:rPr>
          <w:rFonts w:ascii="Consolas" w:eastAsia="Times New Roman" w:hAnsi="Consolas" w:cs="Times New Roman"/>
          <w:color w:val="000000"/>
          <w:sz w:val="20"/>
          <w:szCs w:val="20"/>
        </w:rPr>
        <w:t xml:space="preserve"> .</w:t>
      </w:r>
      <w:proofErr w:type="gramEnd"/>
      <w:r w:rsidRPr="002F382E">
        <w:rPr>
          <w:rFonts w:ascii="Consolas" w:eastAsia="Times New Roman" w:hAnsi="Consolas" w:cs="Times New Roman"/>
          <w:color w:val="000000"/>
          <w:sz w:val="20"/>
          <w:szCs w:val="20"/>
        </w:rPr>
        <w:t xml:space="preserve">* </w:t>
      </w:r>
      <w:proofErr w:type="spellStart"/>
      <w:r w:rsidRPr="002F382E">
        <w:rPr>
          <w:rFonts w:ascii="Consolas" w:eastAsia="Times New Roman" w:hAnsi="Consolas" w:cs="Times New Roman"/>
          <w:color w:val="000000"/>
          <w:sz w:val="20"/>
          <w:szCs w:val="20"/>
        </w:rPr>
        <w:t>cosd</w:t>
      </w:r>
      <w:proofErr w:type="spellEnd"/>
      <w:r w:rsidRPr="002F382E">
        <w:rPr>
          <w:rFonts w:ascii="Consolas" w:eastAsia="Times New Roman" w:hAnsi="Consolas" w:cs="Times New Roman"/>
          <w:color w:val="000000"/>
          <w:sz w:val="20"/>
          <w:szCs w:val="20"/>
        </w:rPr>
        <w:t xml:space="preserve">(angles);  </w:t>
      </w:r>
      <w:proofErr w:type="spellStart"/>
      <w:r w:rsidRPr="002F382E">
        <w:rPr>
          <w:rFonts w:ascii="Consolas" w:eastAsia="Times New Roman" w:hAnsi="Consolas" w:cs="Times New Roman"/>
          <w:color w:val="000000"/>
          <w:sz w:val="20"/>
          <w:szCs w:val="20"/>
        </w:rPr>
        <w:t>Yhyp</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Rhyp</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sind</w:t>
      </w:r>
      <w:proofErr w:type="spellEnd"/>
      <w:r w:rsidRPr="002F382E">
        <w:rPr>
          <w:rFonts w:ascii="Consolas" w:eastAsia="Times New Roman" w:hAnsi="Consolas" w:cs="Times New Roman"/>
          <w:color w:val="000000"/>
          <w:sz w:val="20"/>
          <w:szCs w:val="20"/>
        </w:rPr>
        <w:t>(angles);</w:t>
      </w:r>
    </w:p>
    <w:p w14:paraId="58B4B401"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
    <w:p w14:paraId="276A7C2E"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000000"/>
          <w:sz w:val="20"/>
          <w:szCs w:val="20"/>
        </w:rPr>
        <w:t xml:space="preserve">fig = </w:t>
      </w:r>
      <w:proofErr w:type="gramStart"/>
      <w:r w:rsidRPr="002F382E">
        <w:rPr>
          <w:rFonts w:ascii="Consolas" w:eastAsia="Times New Roman" w:hAnsi="Consolas" w:cs="Times New Roman"/>
          <w:color w:val="000000"/>
          <w:sz w:val="20"/>
          <w:szCs w:val="20"/>
        </w:rPr>
        <w:t>figure(</w:t>
      </w:r>
      <w:proofErr w:type="gramEnd"/>
      <w:r w:rsidRPr="002F382E">
        <w:rPr>
          <w:rFonts w:ascii="Consolas" w:eastAsia="Times New Roman" w:hAnsi="Consolas" w:cs="Times New Roman"/>
          <w:color w:val="A020F0"/>
          <w:sz w:val="20"/>
          <w:szCs w:val="20"/>
        </w:rPr>
        <w:t>"</w:t>
      </w:r>
      <w:proofErr w:type="spellStart"/>
      <w:r w:rsidRPr="002F382E">
        <w:rPr>
          <w:rFonts w:ascii="Consolas" w:eastAsia="Times New Roman" w:hAnsi="Consolas" w:cs="Times New Roman"/>
          <w:color w:val="A020F0"/>
          <w:sz w:val="20"/>
          <w:szCs w:val="20"/>
        </w:rPr>
        <w:t>Renderer"</w:t>
      </w:r>
      <w:r w:rsidRPr="002F382E">
        <w:rPr>
          <w:rFonts w:ascii="Consolas" w:eastAsia="Times New Roman" w:hAnsi="Consolas" w:cs="Times New Roman"/>
          <w:color w:val="000000"/>
          <w:sz w:val="20"/>
          <w:szCs w:val="20"/>
        </w:rPr>
        <w:t>,</w:t>
      </w:r>
      <w:r w:rsidRPr="002F382E">
        <w:rPr>
          <w:rFonts w:ascii="Consolas" w:eastAsia="Times New Roman" w:hAnsi="Consolas" w:cs="Times New Roman"/>
          <w:color w:val="A020F0"/>
          <w:sz w:val="20"/>
          <w:szCs w:val="20"/>
        </w:rPr>
        <w:t>"painters"</w:t>
      </w:r>
      <w:r w:rsidRPr="002F382E">
        <w:rPr>
          <w:rFonts w:ascii="Consolas" w:eastAsia="Times New Roman" w:hAnsi="Consolas" w:cs="Times New Roman"/>
          <w:color w:val="000000"/>
          <w:sz w:val="20"/>
          <w:szCs w:val="20"/>
        </w:rPr>
        <w:t>,</w:t>
      </w:r>
      <w:r w:rsidRPr="002F382E">
        <w:rPr>
          <w:rFonts w:ascii="Consolas" w:eastAsia="Times New Roman" w:hAnsi="Consolas" w:cs="Times New Roman"/>
          <w:color w:val="A020F0"/>
          <w:sz w:val="20"/>
          <w:szCs w:val="20"/>
        </w:rPr>
        <w:t>"Position</w:t>
      </w:r>
      <w:proofErr w:type="spellEnd"/>
      <w:r w:rsidRPr="002F382E">
        <w:rPr>
          <w:rFonts w:ascii="Consolas" w:eastAsia="Times New Roman" w:hAnsi="Consolas" w:cs="Times New Roman"/>
          <w:color w:val="A020F0"/>
          <w:sz w:val="20"/>
          <w:szCs w:val="20"/>
        </w:rPr>
        <w:t>"</w:t>
      </w:r>
      <w:r w:rsidRPr="002F382E">
        <w:rPr>
          <w:rFonts w:ascii="Consolas" w:eastAsia="Times New Roman" w:hAnsi="Consolas" w:cs="Times New Roman"/>
          <w:color w:val="000000"/>
          <w:sz w:val="20"/>
          <w:szCs w:val="20"/>
        </w:rPr>
        <w:t>,[10, 10, 900, 700]);</w:t>
      </w:r>
    </w:p>
    <w:p w14:paraId="3B2AC72E"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000000"/>
          <w:sz w:val="20"/>
          <w:szCs w:val="20"/>
        </w:rPr>
        <w:t xml:space="preserve">    </w:t>
      </w:r>
      <w:proofErr w:type="gramStart"/>
      <w:r w:rsidRPr="002F382E">
        <w:rPr>
          <w:rFonts w:ascii="Consolas" w:eastAsia="Times New Roman" w:hAnsi="Consolas" w:cs="Times New Roman"/>
          <w:color w:val="000000"/>
          <w:sz w:val="20"/>
          <w:szCs w:val="20"/>
        </w:rPr>
        <w:t>plot(</w:t>
      </w:r>
      <w:proofErr w:type="spellStart"/>
      <w:proofErr w:type="gramEnd"/>
      <w:r w:rsidRPr="002F382E">
        <w:rPr>
          <w:rFonts w:ascii="Consolas" w:eastAsia="Times New Roman" w:hAnsi="Consolas" w:cs="Times New Roman"/>
          <w:color w:val="000000"/>
          <w:sz w:val="20"/>
          <w:szCs w:val="20"/>
        </w:rPr>
        <w:t>Xmoon,Ymoon</w:t>
      </w:r>
      <w:proofErr w:type="spellEnd"/>
      <w:r w:rsidRPr="002F382E">
        <w:rPr>
          <w:rFonts w:ascii="Consolas" w:eastAsia="Times New Roman" w:hAnsi="Consolas" w:cs="Times New Roman"/>
          <w:color w:val="000000"/>
          <w:sz w:val="20"/>
          <w:szCs w:val="20"/>
        </w:rPr>
        <w:t>)</w:t>
      </w:r>
    </w:p>
    <w:p w14:paraId="7327FAB6"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000000"/>
          <w:sz w:val="20"/>
          <w:szCs w:val="20"/>
        </w:rPr>
        <w:t xml:space="preserve">    hold </w:t>
      </w:r>
      <w:r w:rsidRPr="002F382E">
        <w:rPr>
          <w:rFonts w:ascii="Consolas" w:eastAsia="Times New Roman" w:hAnsi="Consolas" w:cs="Times New Roman"/>
          <w:color w:val="A020F0"/>
          <w:sz w:val="20"/>
          <w:szCs w:val="20"/>
        </w:rPr>
        <w:t>on</w:t>
      </w:r>
      <w:r w:rsidRPr="002F382E">
        <w:rPr>
          <w:rFonts w:ascii="Consolas" w:eastAsia="Times New Roman" w:hAnsi="Consolas" w:cs="Times New Roman"/>
          <w:color w:val="000000"/>
          <w:sz w:val="20"/>
          <w:szCs w:val="20"/>
        </w:rPr>
        <w:t xml:space="preserve">; grid </w:t>
      </w:r>
      <w:r w:rsidRPr="002F382E">
        <w:rPr>
          <w:rFonts w:ascii="Consolas" w:eastAsia="Times New Roman" w:hAnsi="Consolas" w:cs="Times New Roman"/>
          <w:color w:val="A020F0"/>
          <w:sz w:val="20"/>
          <w:szCs w:val="20"/>
        </w:rPr>
        <w:t>on</w:t>
      </w:r>
      <w:r w:rsidRPr="002F382E">
        <w:rPr>
          <w:rFonts w:ascii="Consolas" w:eastAsia="Times New Roman" w:hAnsi="Consolas" w:cs="Times New Roman"/>
          <w:color w:val="000000"/>
          <w:sz w:val="20"/>
          <w:szCs w:val="20"/>
        </w:rPr>
        <w:t xml:space="preserve">; grid </w:t>
      </w:r>
      <w:r w:rsidRPr="002F382E">
        <w:rPr>
          <w:rFonts w:ascii="Consolas" w:eastAsia="Times New Roman" w:hAnsi="Consolas" w:cs="Times New Roman"/>
          <w:color w:val="A020F0"/>
          <w:sz w:val="20"/>
          <w:szCs w:val="20"/>
        </w:rPr>
        <w:t>minor</w:t>
      </w:r>
      <w:r w:rsidRPr="002F382E">
        <w:rPr>
          <w:rFonts w:ascii="Consolas" w:eastAsia="Times New Roman" w:hAnsi="Consolas" w:cs="Times New Roman"/>
          <w:color w:val="000000"/>
          <w:sz w:val="20"/>
          <w:szCs w:val="20"/>
        </w:rPr>
        <w:t xml:space="preserve">; box </w:t>
      </w:r>
      <w:r w:rsidRPr="002F382E">
        <w:rPr>
          <w:rFonts w:ascii="Consolas" w:eastAsia="Times New Roman" w:hAnsi="Consolas" w:cs="Times New Roman"/>
          <w:color w:val="A020F0"/>
          <w:sz w:val="20"/>
          <w:szCs w:val="20"/>
        </w:rPr>
        <w:t>on</w:t>
      </w:r>
      <w:r w:rsidRPr="002F382E">
        <w:rPr>
          <w:rFonts w:ascii="Consolas" w:eastAsia="Times New Roman" w:hAnsi="Consolas" w:cs="Times New Roman"/>
          <w:color w:val="000000"/>
          <w:sz w:val="20"/>
          <w:szCs w:val="20"/>
        </w:rPr>
        <w:t xml:space="preserve">; axis </w:t>
      </w:r>
      <w:proofErr w:type="gramStart"/>
      <w:r w:rsidRPr="002F382E">
        <w:rPr>
          <w:rFonts w:ascii="Consolas" w:eastAsia="Times New Roman" w:hAnsi="Consolas" w:cs="Times New Roman"/>
          <w:color w:val="A020F0"/>
          <w:sz w:val="20"/>
          <w:szCs w:val="20"/>
        </w:rPr>
        <w:t>equal</w:t>
      </w:r>
      <w:r w:rsidRPr="002F382E">
        <w:rPr>
          <w:rFonts w:ascii="Consolas" w:eastAsia="Times New Roman" w:hAnsi="Consolas" w:cs="Times New Roman"/>
          <w:color w:val="000000"/>
          <w:sz w:val="20"/>
          <w:szCs w:val="20"/>
        </w:rPr>
        <w:t>;</w:t>
      </w:r>
      <w:proofErr w:type="gramEnd"/>
      <w:r w:rsidRPr="002F382E">
        <w:rPr>
          <w:rFonts w:ascii="Consolas" w:eastAsia="Times New Roman" w:hAnsi="Consolas" w:cs="Times New Roman"/>
          <w:color w:val="000000"/>
          <w:sz w:val="20"/>
          <w:szCs w:val="20"/>
        </w:rPr>
        <w:t xml:space="preserve"> </w:t>
      </w:r>
    </w:p>
    <w:p w14:paraId="5FCA1180"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000000"/>
          <w:sz w:val="20"/>
          <w:szCs w:val="20"/>
        </w:rPr>
        <w:t xml:space="preserve">    </w:t>
      </w:r>
      <w:proofErr w:type="gramStart"/>
      <w:r w:rsidRPr="002F382E">
        <w:rPr>
          <w:rFonts w:ascii="Consolas" w:eastAsia="Times New Roman" w:hAnsi="Consolas" w:cs="Times New Roman"/>
          <w:color w:val="000000"/>
          <w:sz w:val="20"/>
          <w:szCs w:val="20"/>
        </w:rPr>
        <w:t>plot(</w:t>
      </w:r>
      <w:proofErr w:type="spellStart"/>
      <w:proofErr w:type="gramEnd"/>
      <w:r w:rsidRPr="002F382E">
        <w:rPr>
          <w:rFonts w:ascii="Consolas" w:eastAsia="Times New Roman" w:hAnsi="Consolas" w:cs="Times New Roman"/>
          <w:color w:val="000000"/>
          <w:sz w:val="20"/>
          <w:szCs w:val="20"/>
        </w:rPr>
        <w:t>Xmoon_po</w:t>
      </w:r>
      <w:proofErr w:type="spellEnd"/>
      <w:r w:rsidRPr="002F382E">
        <w:rPr>
          <w:rFonts w:ascii="Consolas" w:eastAsia="Times New Roman" w:hAnsi="Consolas" w:cs="Times New Roman"/>
          <w:color w:val="000000"/>
          <w:sz w:val="20"/>
          <w:szCs w:val="20"/>
        </w:rPr>
        <w:t xml:space="preserve">, </w:t>
      </w:r>
      <w:proofErr w:type="spellStart"/>
      <w:r w:rsidRPr="002F382E">
        <w:rPr>
          <w:rFonts w:ascii="Consolas" w:eastAsia="Times New Roman" w:hAnsi="Consolas" w:cs="Times New Roman"/>
          <w:color w:val="000000"/>
          <w:sz w:val="20"/>
          <w:szCs w:val="20"/>
        </w:rPr>
        <w:t>Ymoon_po</w:t>
      </w:r>
      <w:proofErr w:type="spellEnd"/>
      <w:r w:rsidRPr="002F382E">
        <w:rPr>
          <w:rFonts w:ascii="Consolas" w:eastAsia="Times New Roman" w:hAnsi="Consolas" w:cs="Times New Roman"/>
          <w:color w:val="000000"/>
          <w:sz w:val="20"/>
          <w:szCs w:val="20"/>
        </w:rPr>
        <w:t>)</w:t>
      </w:r>
    </w:p>
    <w:p w14:paraId="660E3F3A"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000000"/>
          <w:sz w:val="20"/>
          <w:szCs w:val="20"/>
        </w:rPr>
        <w:t xml:space="preserve">    </w:t>
      </w:r>
      <w:proofErr w:type="gramStart"/>
      <w:r w:rsidRPr="002F382E">
        <w:rPr>
          <w:rFonts w:ascii="Consolas" w:eastAsia="Times New Roman" w:hAnsi="Consolas" w:cs="Times New Roman"/>
          <w:color w:val="000000"/>
          <w:sz w:val="20"/>
          <w:szCs w:val="20"/>
        </w:rPr>
        <w:t>plot(</w:t>
      </w:r>
      <w:proofErr w:type="spellStart"/>
      <w:proofErr w:type="gramEnd"/>
      <w:r w:rsidRPr="002F382E">
        <w:rPr>
          <w:rFonts w:ascii="Consolas" w:eastAsia="Times New Roman" w:hAnsi="Consolas" w:cs="Times New Roman"/>
          <w:color w:val="000000"/>
          <w:sz w:val="20"/>
          <w:szCs w:val="20"/>
        </w:rPr>
        <w:t>Xhyp</w:t>
      </w:r>
      <w:proofErr w:type="spellEnd"/>
      <w:r w:rsidRPr="002F382E">
        <w:rPr>
          <w:rFonts w:ascii="Consolas" w:eastAsia="Times New Roman" w:hAnsi="Consolas" w:cs="Times New Roman"/>
          <w:color w:val="000000"/>
          <w:sz w:val="20"/>
          <w:szCs w:val="20"/>
        </w:rPr>
        <w:t xml:space="preserve">, </w:t>
      </w:r>
      <w:proofErr w:type="spellStart"/>
      <w:r w:rsidRPr="002F382E">
        <w:rPr>
          <w:rFonts w:ascii="Consolas" w:eastAsia="Times New Roman" w:hAnsi="Consolas" w:cs="Times New Roman"/>
          <w:color w:val="000000"/>
          <w:sz w:val="20"/>
          <w:szCs w:val="20"/>
        </w:rPr>
        <w:t>Yhyp</w:t>
      </w:r>
      <w:proofErr w:type="spellEnd"/>
      <w:r w:rsidRPr="002F382E">
        <w:rPr>
          <w:rFonts w:ascii="Consolas" w:eastAsia="Times New Roman" w:hAnsi="Consolas" w:cs="Times New Roman"/>
          <w:color w:val="000000"/>
          <w:sz w:val="20"/>
          <w:szCs w:val="20"/>
        </w:rPr>
        <w:t>)</w:t>
      </w:r>
    </w:p>
    <w:p w14:paraId="4B9C8B35"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000000"/>
          <w:sz w:val="20"/>
          <w:szCs w:val="20"/>
        </w:rPr>
        <w:t xml:space="preserve">    hold </w:t>
      </w:r>
      <w:r w:rsidRPr="002F382E">
        <w:rPr>
          <w:rFonts w:ascii="Consolas" w:eastAsia="Times New Roman" w:hAnsi="Consolas" w:cs="Times New Roman"/>
          <w:color w:val="A020F0"/>
          <w:sz w:val="20"/>
          <w:szCs w:val="20"/>
        </w:rPr>
        <w:t>off</w:t>
      </w:r>
    </w:p>
    <w:p w14:paraId="4F9542C0"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000000"/>
          <w:sz w:val="20"/>
          <w:szCs w:val="20"/>
        </w:rPr>
        <w:t xml:space="preserve">    </w:t>
      </w:r>
      <w:proofErr w:type="spellStart"/>
      <w:r w:rsidRPr="002F382E">
        <w:rPr>
          <w:rFonts w:ascii="Consolas" w:eastAsia="Times New Roman" w:hAnsi="Consolas" w:cs="Times New Roman"/>
          <w:color w:val="000000"/>
          <w:sz w:val="20"/>
          <w:szCs w:val="20"/>
        </w:rPr>
        <w:t>xlabel</w:t>
      </w:r>
      <w:proofErr w:type="spellEnd"/>
      <w:r w:rsidRPr="002F382E">
        <w:rPr>
          <w:rFonts w:ascii="Consolas" w:eastAsia="Times New Roman" w:hAnsi="Consolas" w:cs="Times New Roman"/>
          <w:color w:val="000000"/>
          <w:sz w:val="20"/>
          <w:szCs w:val="20"/>
        </w:rPr>
        <w:t>(</w:t>
      </w:r>
      <w:r w:rsidRPr="002F382E">
        <w:rPr>
          <w:rFonts w:ascii="Consolas" w:eastAsia="Times New Roman" w:hAnsi="Consolas" w:cs="Times New Roman"/>
          <w:color w:val="A020F0"/>
          <w:sz w:val="20"/>
          <w:szCs w:val="20"/>
        </w:rPr>
        <w:t>'$\hat{e}$ [km]'</w:t>
      </w:r>
      <w:r w:rsidRPr="002F382E">
        <w:rPr>
          <w:rFonts w:ascii="Consolas" w:eastAsia="Times New Roman" w:hAnsi="Consolas" w:cs="Times New Roman"/>
          <w:color w:val="000000"/>
          <w:sz w:val="20"/>
          <w:szCs w:val="20"/>
        </w:rPr>
        <w:t>)</w:t>
      </w:r>
    </w:p>
    <w:p w14:paraId="2C2E9911"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000000"/>
          <w:sz w:val="20"/>
          <w:szCs w:val="20"/>
        </w:rPr>
        <w:t xml:space="preserve">    </w:t>
      </w:r>
      <w:proofErr w:type="spellStart"/>
      <w:r w:rsidRPr="002F382E">
        <w:rPr>
          <w:rFonts w:ascii="Consolas" w:eastAsia="Times New Roman" w:hAnsi="Consolas" w:cs="Times New Roman"/>
          <w:color w:val="000000"/>
          <w:sz w:val="20"/>
          <w:szCs w:val="20"/>
        </w:rPr>
        <w:t>ylabel</w:t>
      </w:r>
      <w:proofErr w:type="spellEnd"/>
      <w:r w:rsidRPr="002F382E">
        <w:rPr>
          <w:rFonts w:ascii="Consolas" w:eastAsia="Times New Roman" w:hAnsi="Consolas" w:cs="Times New Roman"/>
          <w:color w:val="000000"/>
          <w:sz w:val="20"/>
          <w:szCs w:val="20"/>
        </w:rPr>
        <w:t>(</w:t>
      </w:r>
      <w:r w:rsidRPr="002F382E">
        <w:rPr>
          <w:rFonts w:ascii="Consolas" w:eastAsia="Times New Roman" w:hAnsi="Consolas" w:cs="Times New Roman"/>
          <w:color w:val="A020F0"/>
          <w:sz w:val="20"/>
          <w:szCs w:val="20"/>
        </w:rPr>
        <w:t>'$\hat{p}$ [km]'</w:t>
      </w:r>
      <w:r w:rsidRPr="002F382E">
        <w:rPr>
          <w:rFonts w:ascii="Consolas" w:eastAsia="Times New Roman" w:hAnsi="Consolas" w:cs="Times New Roman"/>
          <w:color w:val="000000"/>
          <w:sz w:val="20"/>
          <w:szCs w:val="20"/>
        </w:rPr>
        <w:t>)</w:t>
      </w:r>
    </w:p>
    <w:p w14:paraId="12B2E870"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000000"/>
          <w:sz w:val="20"/>
          <w:szCs w:val="20"/>
        </w:rPr>
        <w:t xml:space="preserve">    </w:t>
      </w:r>
      <w:proofErr w:type="gramStart"/>
      <w:r w:rsidRPr="002F382E">
        <w:rPr>
          <w:rFonts w:ascii="Consolas" w:eastAsia="Times New Roman" w:hAnsi="Consolas" w:cs="Times New Roman"/>
          <w:color w:val="000000"/>
          <w:sz w:val="20"/>
          <w:szCs w:val="20"/>
        </w:rPr>
        <w:t>title(</w:t>
      </w:r>
      <w:proofErr w:type="gramEnd"/>
      <w:r w:rsidRPr="002F382E">
        <w:rPr>
          <w:rFonts w:ascii="Consolas" w:eastAsia="Times New Roman" w:hAnsi="Consolas" w:cs="Times New Roman"/>
          <w:color w:val="A020F0"/>
          <w:sz w:val="20"/>
          <w:szCs w:val="20"/>
        </w:rPr>
        <w:t>"Moon Centered Frame with Hyperbola - T. Koike"</w:t>
      </w:r>
      <w:r w:rsidRPr="002F382E">
        <w:rPr>
          <w:rFonts w:ascii="Consolas" w:eastAsia="Times New Roman" w:hAnsi="Consolas" w:cs="Times New Roman"/>
          <w:color w:val="000000"/>
          <w:sz w:val="20"/>
          <w:szCs w:val="20"/>
        </w:rPr>
        <w:t>)</w:t>
      </w:r>
    </w:p>
    <w:p w14:paraId="748BBA32"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proofErr w:type="gramStart"/>
      <w:r w:rsidRPr="002F382E">
        <w:rPr>
          <w:rFonts w:ascii="Consolas" w:eastAsia="Times New Roman" w:hAnsi="Consolas" w:cs="Times New Roman"/>
          <w:color w:val="000000"/>
          <w:sz w:val="20"/>
          <w:szCs w:val="20"/>
        </w:rPr>
        <w:t>saveas</w:t>
      </w:r>
      <w:proofErr w:type="spellEnd"/>
      <w:r w:rsidRPr="002F382E">
        <w:rPr>
          <w:rFonts w:ascii="Consolas" w:eastAsia="Times New Roman" w:hAnsi="Consolas" w:cs="Times New Roman"/>
          <w:color w:val="000000"/>
          <w:sz w:val="20"/>
          <w:szCs w:val="20"/>
        </w:rPr>
        <w:t>(</w:t>
      </w:r>
      <w:proofErr w:type="gramEnd"/>
      <w:r w:rsidRPr="002F382E">
        <w:rPr>
          <w:rFonts w:ascii="Consolas" w:eastAsia="Times New Roman" w:hAnsi="Consolas" w:cs="Times New Roman"/>
          <w:color w:val="000000"/>
          <w:sz w:val="20"/>
          <w:szCs w:val="20"/>
        </w:rPr>
        <w:t xml:space="preserve">fig, </w:t>
      </w:r>
      <w:proofErr w:type="spellStart"/>
      <w:r w:rsidRPr="002F382E">
        <w:rPr>
          <w:rFonts w:ascii="Consolas" w:eastAsia="Times New Roman" w:hAnsi="Consolas" w:cs="Times New Roman"/>
          <w:color w:val="000000"/>
          <w:sz w:val="20"/>
          <w:szCs w:val="20"/>
        </w:rPr>
        <w:t>fullfile</w:t>
      </w:r>
      <w:proofErr w:type="spellEnd"/>
      <w:r w:rsidRPr="002F382E">
        <w:rPr>
          <w:rFonts w:ascii="Consolas" w:eastAsia="Times New Roman" w:hAnsi="Consolas" w:cs="Times New Roman"/>
          <w:color w:val="000000"/>
          <w:sz w:val="20"/>
          <w:szCs w:val="20"/>
        </w:rPr>
        <w:t>(</w:t>
      </w:r>
      <w:proofErr w:type="spellStart"/>
      <w:r w:rsidRPr="002F382E">
        <w:rPr>
          <w:rFonts w:ascii="Consolas" w:eastAsia="Times New Roman" w:hAnsi="Consolas" w:cs="Times New Roman"/>
          <w:color w:val="000000"/>
          <w:sz w:val="20"/>
          <w:szCs w:val="20"/>
        </w:rPr>
        <w:t>fdir</w:t>
      </w:r>
      <w:proofErr w:type="spellEnd"/>
      <w:r w:rsidRPr="002F382E">
        <w:rPr>
          <w:rFonts w:ascii="Consolas" w:eastAsia="Times New Roman" w:hAnsi="Consolas" w:cs="Times New Roman"/>
          <w:color w:val="000000"/>
          <w:sz w:val="20"/>
          <w:szCs w:val="20"/>
        </w:rPr>
        <w:t xml:space="preserve">, </w:t>
      </w:r>
      <w:r w:rsidRPr="002F382E">
        <w:rPr>
          <w:rFonts w:ascii="Consolas" w:eastAsia="Times New Roman" w:hAnsi="Consolas" w:cs="Times New Roman"/>
          <w:color w:val="A020F0"/>
          <w:sz w:val="20"/>
          <w:szCs w:val="20"/>
        </w:rPr>
        <w:t>"p1_moonCenter.png"</w:t>
      </w:r>
      <w:r w:rsidRPr="002F382E">
        <w:rPr>
          <w:rFonts w:ascii="Consolas" w:eastAsia="Times New Roman" w:hAnsi="Consolas" w:cs="Times New Roman"/>
          <w:color w:val="000000"/>
          <w:sz w:val="20"/>
          <w:szCs w:val="20"/>
        </w:rPr>
        <w:t>));</w:t>
      </w:r>
    </w:p>
    <w:p w14:paraId="072A8D8E" w14:textId="77777777" w:rsidR="002F382E" w:rsidRDefault="002F382E">
      <w:pPr>
        <w:rPr>
          <w:rFonts w:ascii="inherit" w:hAnsi="inherit" w:hint="eastAsia"/>
          <w:b/>
          <w:bCs/>
          <w:sz w:val="24"/>
          <w:szCs w:val="24"/>
        </w:rPr>
      </w:pPr>
      <w:r>
        <w:rPr>
          <w:rFonts w:ascii="inherit" w:hAnsi="inherit" w:hint="eastAsia"/>
          <w:b/>
          <w:bCs/>
          <w:sz w:val="24"/>
          <w:szCs w:val="24"/>
        </w:rPr>
        <w:br w:type="page"/>
      </w:r>
    </w:p>
    <w:p w14:paraId="6B873131" w14:textId="063A570F" w:rsidR="00546D07" w:rsidRDefault="00546D07" w:rsidP="00240DA9">
      <w:pPr>
        <w:pBdr>
          <w:top w:val="single" w:sz="4" w:space="1" w:color="auto"/>
          <w:left w:val="single" w:sz="4" w:space="4" w:color="auto"/>
          <w:bottom w:val="single" w:sz="4" w:space="1" w:color="auto"/>
          <w:right w:val="single" w:sz="4" w:space="4" w:color="auto"/>
        </w:pBdr>
        <w:rPr>
          <w:rFonts w:ascii="inherit" w:hAnsi="inherit" w:hint="eastAsia"/>
          <w:sz w:val="24"/>
          <w:szCs w:val="24"/>
        </w:rPr>
      </w:pPr>
      <w:r w:rsidRPr="00546D07">
        <w:rPr>
          <w:rFonts w:ascii="inherit" w:hAnsi="inherit"/>
          <w:b/>
          <w:bCs/>
          <w:sz w:val="24"/>
          <w:szCs w:val="24"/>
        </w:rPr>
        <w:lastRenderedPageBreak/>
        <w:t>Problem 2</w:t>
      </w:r>
      <w:r>
        <w:rPr>
          <w:rFonts w:ascii="inherit" w:hAnsi="inherit"/>
          <w:sz w:val="24"/>
          <w:szCs w:val="24"/>
        </w:rPr>
        <w:t>:</w:t>
      </w:r>
    </w:p>
    <w:p w14:paraId="0098C756" w14:textId="3A9129E3" w:rsidR="00546D07" w:rsidRDefault="00546D07" w:rsidP="00240DA9">
      <w:pPr>
        <w:pBdr>
          <w:top w:val="single" w:sz="4" w:space="1" w:color="auto"/>
          <w:left w:val="single" w:sz="4" w:space="4" w:color="auto"/>
          <w:bottom w:val="single" w:sz="4" w:space="1" w:color="auto"/>
          <w:right w:val="single" w:sz="4" w:space="4" w:color="auto"/>
        </w:pBdr>
        <w:rPr>
          <w:rFonts w:ascii="inherit" w:hAnsi="inherit" w:hint="eastAsia"/>
          <w:sz w:val="24"/>
          <w:szCs w:val="24"/>
        </w:rPr>
      </w:pPr>
      <w:r w:rsidRPr="00546D07">
        <w:rPr>
          <w:rFonts w:ascii="inherit" w:hAnsi="inherit"/>
          <w:sz w:val="24"/>
          <w:szCs w:val="24"/>
        </w:rPr>
        <w:t>The Messenger spacecraft offered exploration of the planet Mercury after launch in 2004 with Mercury orbit insertion in March 2011. The transfer to Mercury employed more than one Venus gravity assist.</w:t>
      </w:r>
    </w:p>
    <w:p w14:paraId="6E00B55D" w14:textId="5837DF9A" w:rsidR="00240DA9" w:rsidRDefault="00240DA9" w:rsidP="00240DA9">
      <w:pPr>
        <w:pBdr>
          <w:top w:val="single" w:sz="4" w:space="1" w:color="auto"/>
          <w:left w:val="single" w:sz="4" w:space="4" w:color="auto"/>
          <w:bottom w:val="single" w:sz="4" w:space="1" w:color="auto"/>
          <w:right w:val="single" w:sz="4" w:space="4" w:color="auto"/>
        </w:pBdr>
        <w:rPr>
          <w:rFonts w:ascii="inherit" w:hAnsi="inherit" w:hint="eastAsia"/>
          <w:sz w:val="24"/>
          <w:szCs w:val="24"/>
        </w:rPr>
      </w:pPr>
      <w:r>
        <w:rPr>
          <w:noProof/>
        </w:rPr>
        <w:drawing>
          <wp:inline distT="0" distB="0" distL="0" distR="0" wp14:anchorId="65EE7215" wp14:editId="73E0CD32">
            <wp:extent cx="5943600" cy="416179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161790"/>
                    </a:xfrm>
                    <a:prstGeom prst="rect">
                      <a:avLst/>
                    </a:prstGeom>
                  </pic:spPr>
                </pic:pic>
              </a:graphicData>
            </a:graphic>
          </wp:inline>
        </w:drawing>
      </w:r>
    </w:p>
    <w:p w14:paraId="25FFF931" w14:textId="5F50B3A1" w:rsidR="00240DA9" w:rsidRPr="00240DA9" w:rsidRDefault="00240DA9" w:rsidP="00240DA9">
      <w:pPr>
        <w:pStyle w:val="ListParagraph"/>
        <w:numPr>
          <w:ilvl w:val="0"/>
          <w:numId w:val="38"/>
        </w:numPr>
        <w:pBdr>
          <w:top w:val="single" w:sz="4" w:space="1" w:color="auto"/>
          <w:left w:val="single" w:sz="4" w:space="4" w:color="auto"/>
          <w:bottom w:val="single" w:sz="4" w:space="1" w:color="auto"/>
          <w:right w:val="single" w:sz="4" w:space="4" w:color="auto"/>
        </w:pBdr>
        <w:rPr>
          <w:rFonts w:ascii="inherit" w:hAnsi="inherit" w:hint="eastAsia"/>
          <w:sz w:val="24"/>
          <w:szCs w:val="24"/>
        </w:rPr>
      </w:pPr>
      <w:r>
        <w:rPr>
          <w:rFonts w:ascii="inherit" w:hAnsi="inherit" w:hint="eastAsia"/>
          <w:sz w:val="24"/>
          <w:szCs w:val="24"/>
        </w:rPr>
        <w:t>D</w:t>
      </w:r>
      <w:r>
        <w:rPr>
          <w:rFonts w:ascii="inherit" w:hAnsi="inherit"/>
          <w:sz w:val="24"/>
          <w:szCs w:val="24"/>
        </w:rPr>
        <w:t xml:space="preserve">etermine the actual values for </w:t>
      </w:r>
      <w:r>
        <w:rPr>
          <w:rFonts w:ascii="inherit" w:hAnsi="inherit"/>
          <w:i/>
          <w:iCs/>
          <w:sz w:val="24"/>
          <w:szCs w:val="24"/>
        </w:rPr>
        <w:t>TOF</w:t>
      </w:r>
      <w:r>
        <w:rPr>
          <w:rFonts w:ascii="inherit" w:hAnsi="inherit"/>
          <w:sz w:val="24"/>
          <w:szCs w:val="24"/>
        </w:rPr>
        <w:t xml:space="preserve"> for the following:</w:t>
      </w:r>
      <w:r>
        <w:rPr>
          <w:rFonts w:ascii="inherit" w:hAnsi="inherit"/>
          <w:sz w:val="24"/>
          <w:szCs w:val="24"/>
        </w:rPr>
        <w:br/>
        <w:t>(</w:t>
      </w:r>
      <w:proofErr w:type="spellStart"/>
      <w:r>
        <w:rPr>
          <w:rFonts w:ascii="inherit" w:hAnsi="inherit"/>
          <w:sz w:val="24"/>
          <w:szCs w:val="24"/>
        </w:rPr>
        <w:t>i</w:t>
      </w:r>
      <w:proofErr w:type="spellEnd"/>
      <w:r>
        <w:rPr>
          <w:rFonts w:ascii="inherit" w:hAnsi="inherit"/>
          <w:sz w:val="24"/>
          <w:szCs w:val="24"/>
        </w:rPr>
        <w:t>)   Earth launch to the first Venus flyby</w:t>
      </w:r>
      <w:r>
        <w:rPr>
          <w:rFonts w:ascii="inherit" w:hAnsi="inherit"/>
          <w:sz w:val="24"/>
          <w:szCs w:val="24"/>
        </w:rPr>
        <w:br/>
        <w:t>(ii</w:t>
      </w:r>
      <w:proofErr w:type="gramStart"/>
      <w:r>
        <w:rPr>
          <w:rFonts w:ascii="inherit" w:hAnsi="inherit"/>
          <w:sz w:val="24"/>
          <w:szCs w:val="24"/>
        </w:rPr>
        <w:t>)  Earth</w:t>
      </w:r>
      <w:proofErr w:type="gramEnd"/>
      <w:r>
        <w:rPr>
          <w:rFonts w:ascii="inherit" w:hAnsi="inherit"/>
          <w:sz w:val="24"/>
          <w:szCs w:val="24"/>
        </w:rPr>
        <w:t xml:space="preserve"> launch to first Mercury flyby </w:t>
      </w:r>
      <w:r>
        <w:rPr>
          <w:rFonts w:ascii="inherit" w:hAnsi="inherit"/>
          <w:sz w:val="24"/>
          <w:szCs w:val="24"/>
        </w:rPr>
        <w:br/>
        <w:t>(iii) Earth launch to MOI (Mercury Orbit Insertion)</w:t>
      </w:r>
    </w:p>
    <w:p w14:paraId="69863B1D" w14:textId="05EF447D" w:rsidR="00240DA9" w:rsidRDefault="00240DA9" w:rsidP="00240DA9">
      <w:pPr>
        <w:rPr>
          <w:rFonts w:ascii="inherit" w:hAnsi="inherit" w:hint="eastAsia"/>
          <w:sz w:val="24"/>
          <w:szCs w:val="24"/>
        </w:rPr>
      </w:pPr>
    </w:p>
    <w:tbl>
      <w:tblPr>
        <w:tblStyle w:val="PlainTable5"/>
        <w:tblW w:w="0" w:type="auto"/>
        <w:tblLook w:val="04A0" w:firstRow="1" w:lastRow="0" w:firstColumn="1" w:lastColumn="0" w:noHBand="0" w:noVBand="1"/>
      </w:tblPr>
      <w:tblGrid>
        <w:gridCol w:w="2337"/>
        <w:gridCol w:w="2337"/>
        <w:gridCol w:w="2338"/>
        <w:gridCol w:w="2338"/>
      </w:tblGrid>
      <w:tr w:rsidR="00240DA9" w14:paraId="2FABF316" w14:textId="77777777" w:rsidTr="006458CF">
        <w:trPr>
          <w:cnfStyle w:val="100000000000" w:firstRow="1" w:lastRow="0" w:firstColumn="0" w:lastColumn="0" w:oddVBand="0" w:evenVBand="0" w:oddHBand="0" w:evenHBand="0" w:firstRowFirstColumn="0" w:firstRowLastColumn="0" w:lastRowFirstColumn="0" w:lastRowLastColumn="0"/>
          <w:trHeight w:val="432"/>
        </w:trPr>
        <w:tc>
          <w:tcPr>
            <w:cnfStyle w:val="001000000100" w:firstRow="0" w:lastRow="0" w:firstColumn="1" w:lastColumn="0" w:oddVBand="0" w:evenVBand="0" w:oddHBand="0" w:evenHBand="0" w:firstRowFirstColumn="1" w:firstRowLastColumn="0" w:lastRowFirstColumn="0" w:lastRowLastColumn="0"/>
            <w:tcW w:w="2337" w:type="dxa"/>
            <w:vAlign w:val="center"/>
          </w:tcPr>
          <w:p w14:paraId="1DE1FFBA" w14:textId="77777777" w:rsidR="00240DA9" w:rsidRDefault="00240DA9" w:rsidP="006458CF">
            <w:pPr>
              <w:jc w:val="center"/>
              <w:rPr>
                <w:rFonts w:ascii="inherit" w:hAnsi="inherit" w:hint="eastAsia"/>
                <w:sz w:val="24"/>
                <w:szCs w:val="24"/>
              </w:rPr>
            </w:pPr>
          </w:p>
        </w:tc>
        <w:tc>
          <w:tcPr>
            <w:tcW w:w="2337" w:type="dxa"/>
            <w:vAlign w:val="center"/>
          </w:tcPr>
          <w:p w14:paraId="021C3CCB" w14:textId="65175F33" w:rsidR="00240DA9" w:rsidRPr="006458CF" w:rsidRDefault="00240DA9" w:rsidP="006458CF">
            <w:pPr>
              <w:jc w:val="center"/>
              <w:cnfStyle w:val="100000000000" w:firstRow="1" w:lastRow="0" w:firstColumn="0" w:lastColumn="0" w:oddVBand="0" w:evenVBand="0" w:oddHBand="0" w:evenHBand="0" w:firstRowFirstColumn="0" w:firstRowLastColumn="0" w:lastRowFirstColumn="0" w:lastRowLastColumn="0"/>
              <w:rPr>
                <w:rFonts w:ascii="inherit" w:hAnsi="inherit" w:hint="eastAsia"/>
                <w:b/>
                <w:bCs/>
                <w:sz w:val="24"/>
                <w:szCs w:val="24"/>
              </w:rPr>
            </w:pPr>
            <w:r w:rsidRPr="006458CF">
              <w:rPr>
                <w:rFonts w:ascii="inherit" w:hAnsi="inherit"/>
                <w:b/>
                <w:bCs/>
                <w:sz w:val="24"/>
                <w:szCs w:val="24"/>
              </w:rPr>
              <w:t>Start</w:t>
            </w:r>
          </w:p>
        </w:tc>
        <w:tc>
          <w:tcPr>
            <w:tcW w:w="2338" w:type="dxa"/>
            <w:vAlign w:val="center"/>
          </w:tcPr>
          <w:p w14:paraId="1054F065" w14:textId="4CAC1572" w:rsidR="00240DA9" w:rsidRPr="006458CF" w:rsidRDefault="00240DA9" w:rsidP="006458CF">
            <w:pPr>
              <w:jc w:val="center"/>
              <w:cnfStyle w:val="100000000000" w:firstRow="1" w:lastRow="0" w:firstColumn="0" w:lastColumn="0" w:oddVBand="0" w:evenVBand="0" w:oddHBand="0" w:evenHBand="0" w:firstRowFirstColumn="0" w:firstRowLastColumn="0" w:lastRowFirstColumn="0" w:lastRowLastColumn="0"/>
              <w:rPr>
                <w:rFonts w:ascii="inherit" w:hAnsi="inherit" w:hint="eastAsia"/>
                <w:b/>
                <w:bCs/>
                <w:sz w:val="24"/>
                <w:szCs w:val="24"/>
              </w:rPr>
            </w:pPr>
            <w:r w:rsidRPr="006458CF">
              <w:rPr>
                <w:rFonts w:ascii="inherit" w:hAnsi="inherit"/>
                <w:b/>
                <w:bCs/>
                <w:sz w:val="24"/>
                <w:szCs w:val="24"/>
              </w:rPr>
              <w:t>End</w:t>
            </w:r>
          </w:p>
        </w:tc>
        <w:tc>
          <w:tcPr>
            <w:tcW w:w="2338" w:type="dxa"/>
            <w:vAlign w:val="center"/>
          </w:tcPr>
          <w:p w14:paraId="25971276" w14:textId="4CE1DD89" w:rsidR="00240DA9" w:rsidRPr="006458CF" w:rsidRDefault="00240DA9" w:rsidP="006458CF">
            <w:pPr>
              <w:jc w:val="center"/>
              <w:cnfStyle w:val="100000000000" w:firstRow="1" w:lastRow="0" w:firstColumn="0" w:lastColumn="0" w:oddVBand="0" w:evenVBand="0" w:oddHBand="0" w:evenHBand="0" w:firstRowFirstColumn="0" w:firstRowLastColumn="0" w:lastRowFirstColumn="0" w:lastRowLastColumn="0"/>
              <w:rPr>
                <w:rFonts w:ascii="inherit" w:hAnsi="inherit" w:hint="eastAsia"/>
                <w:b/>
                <w:bCs/>
                <w:sz w:val="24"/>
                <w:szCs w:val="24"/>
              </w:rPr>
            </w:pPr>
            <w:proofErr w:type="gramStart"/>
            <w:r w:rsidRPr="006458CF">
              <w:rPr>
                <w:rFonts w:ascii="inherit" w:hAnsi="inherit"/>
                <w:b/>
                <w:bCs/>
                <w:i w:val="0"/>
                <w:iCs w:val="0"/>
                <w:sz w:val="24"/>
                <w:szCs w:val="24"/>
              </w:rPr>
              <w:t xml:space="preserve">TOF  </w:t>
            </w:r>
            <w:r w:rsidR="006458CF" w:rsidRPr="006458CF">
              <w:rPr>
                <w:rFonts w:ascii="inherit" w:hAnsi="inherit"/>
                <w:b/>
                <w:bCs/>
                <w:sz w:val="24"/>
                <w:szCs w:val="24"/>
              </w:rPr>
              <w:t>[</w:t>
            </w:r>
            <w:proofErr w:type="gramEnd"/>
            <w:r w:rsidR="006458CF" w:rsidRPr="006458CF">
              <w:rPr>
                <w:rFonts w:ascii="inherit" w:hAnsi="inherit"/>
                <w:b/>
                <w:bCs/>
                <w:sz w:val="24"/>
                <w:szCs w:val="24"/>
              </w:rPr>
              <w:t>days]</w:t>
            </w:r>
          </w:p>
        </w:tc>
      </w:tr>
      <w:tr w:rsidR="00240DA9" w14:paraId="1F2051F2" w14:textId="77777777" w:rsidTr="006458CF">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337" w:type="dxa"/>
            <w:vAlign w:val="center"/>
          </w:tcPr>
          <w:p w14:paraId="72997200" w14:textId="507D97C0" w:rsidR="00240DA9" w:rsidRDefault="00240DA9" w:rsidP="006458CF">
            <w:pPr>
              <w:jc w:val="center"/>
              <w:rPr>
                <w:rFonts w:ascii="inherit" w:hAnsi="inherit" w:hint="eastAsia"/>
                <w:sz w:val="24"/>
                <w:szCs w:val="24"/>
              </w:rPr>
            </w:pPr>
            <w:r>
              <w:rPr>
                <w:rFonts w:ascii="inherit" w:hAnsi="inherit"/>
                <w:sz w:val="24"/>
                <w:szCs w:val="24"/>
              </w:rPr>
              <w:t>(</w:t>
            </w:r>
            <w:proofErr w:type="spellStart"/>
            <w:r w:rsidR="006458CF">
              <w:rPr>
                <w:rFonts w:ascii="inherit" w:hAnsi="inherit"/>
                <w:sz w:val="24"/>
                <w:szCs w:val="24"/>
              </w:rPr>
              <w:t>i</w:t>
            </w:r>
            <w:proofErr w:type="spellEnd"/>
            <w:r>
              <w:rPr>
                <w:rFonts w:ascii="inherit" w:hAnsi="inherit"/>
                <w:sz w:val="24"/>
                <w:szCs w:val="24"/>
              </w:rPr>
              <w:t>)</w:t>
            </w:r>
          </w:p>
        </w:tc>
        <w:tc>
          <w:tcPr>
            <w:tcW w:w="2337" w:type="dxa"/>
            <w:vAlign w:val="center"/>
          </w:tcPr>
          <w:p w14:paraId="03B75022" w14:textId="0D0545BA" w:rsidR="00240DA9" w:rsidRDefault="00240DA9" w:rsidP="006458CF">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r>
              <w:rPr>
                <w:rFonts w:ascii="inherit" w:hAnsi="inherit"/>
                <w:sz w:val="24"/>
                <w:szCs w:val="24"/>
              </w:rPr>
              <w:t>08/03/2004</w:t>
            </w:r>
          </w:p>
        </w:tc>
        <w:tc>
          <w:tcPr>
            <w:tcW w:w="2338" w:type="dxa"/>
            <w:vAlign w:val="center"/>
          </w:tcPr>
          <w:p w14:paraId="2A89CBA5" w14:textId="4890E07E" w:rsidR="00240DA9" w:rsidRDefault="00240DA9" w:rsidP="006458CF">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r>
              <w:rPr>
                <w:rFonts w:ascii="inherit" w:hAnsi="inherit"/>
                <w:sz w:val="24"/>
                <w:szCs w:val="24"/>
              </w:rPr>
              <w:t>10/24/2006</w:t>
            </w:r>
          </w:p>
        </w:tc>
        <w:tc>
          <w:tcPr>
            <w:tcW w:w="2338" w:type="dxa"/>
            <w:vAlign w:val="center"/>
          </w:tcPr>
          <w:p w14:paraId="035641A0" w14:textId="00BFA22A" w:rsidR="00240DA9" w:rsidRDefault="00240DA9" w:rsidP="006458CF">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r>
              <w:rPr>
                <w:rFonts w:ascii="inherit" w:hAnsi="inherit"/>
                <w:sz w:val="24"/>
                <w:szCs w:val="24"/>
              </w:rPr>
              <w:t>812</w:t>
            </w:r>
          </w:p>
        </w:tc>
      </w:tr>
      <w:tr w:rsidR="00240DA9" w14:paraId="6AE17A25" w14:textId="77777777" w:rsidTr="006458CF">
        <w:trPr>
          <w:trHeight w:val="432"/>
        </w:trPr>
        <w:tc>
          <w:tcPr>
            <w:cnfStyle w:val="001000000000" w:firstRow="0" w:lastRow="0" w:firstColumn="1" w:lastColumn="0" w:oddVBand="0" w:evenVBand="0" w:oddHBand="0" w:evenHBand="0" w:firstRowFirstColumn="0" w:firstRowLastColumn="0" w:lastRowFirstColumn="0" w:lastRowLastColumn="0"/>
            <w:tcW w:w="2337" w:type="dxa"/>
            <w:vAlign w:val="center"/>
          </w:tcPr>
          <w:p w14:paraId="35F47AF2" w14:textId="78AF0517" w:rsidR="00240DA9" w:rsidRDefault="00240DA9" w:rsidP="006458CF">
            <w:pPr>
              <w:jc w:val="center"/>
              <w:rPr>
                <w:rFonts w:ascii="inherit" w:hAnsi="inherit" w:hint="eastAsia"/>
                <w:sz w:val="24"/>
                <w:szCs w:val="24"/>
              </w:rPr>
            </w:pPr>
            <w:r>
              <w:rPr>
                <w:rFonts w:ascii="inherit" w:hAnsi="inherit"/>
                <w:sz w:val="24"/>
                <w:szCs w:val="24"/>
              </w:rPr>
              <w:t>(ii)</w:t>
            </w:r>
          </w:p>
        </w:tc>
        <w:tc>
          <w:tcPr>
            <w:tcW w:w="2337" w:type="dxa"/>
            <w:vAlign w:val="center"/>
          </w:tcPr>
          <w:p w14:paraId="7F1D5B12" w14:textId="0521A4C2" w:rsidR="00240DA9" w:rsidRDefault="00240DA9" w:rsidP="006458CF">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sz w:val="24"/>
                <w:szCs w:val="24"/>
              </w:rPr>
            </w:pPr>
            <w:r>
              <w:rPr>
                <w:rFonts w:ascii="inherit" w:hAnsi="inherit"/>
                <w:sz w:val="24"/>
                <w:szCs w:val="24"/>
              </w:rPr>
              <w:t>08/03/2004</w:t>
            </w:r>
          </w:p>
        </w:tc>
        <w:tc>
          <w:tcPr>
            <w:tcW w:w="2338" w:type="dxa"/>
            <w:vAlign w:val="center"/>
          </w:tcPr>
          <w:p w14:paraId="243BB47B" w14:textId="5CDACDEA" w:rsidR="00240DA9" w:rsidRDefault="00240DA9" w:rsidP="006458CF">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sz w:val="24"/>
                <w:szCs w:val="24"/>
              </w:rPr>
            </w:pPr>
            <w:r>
              <w:rPr>
                <w:rFonts w:ascii="inherit" w:hAnsi="inherit"/>
                <w:sz w:val="24"/>
                <w:szCs w:val="24"/>
              </w:rPr>
              <w:t>01/14/2008</w:t>
            </w:r>
          </w:p>
        </w:tc>
        <w:tc>
          <w:tcPr>
            <w:tcW w:w="2338" w:type="dxa"/>
            <w:vAlign w:val="center"/>
          </w:tcPr>
          <w:p w14:paraId="21879EBD" w14:textId="040A99EC" w:rsidR="00240DA9" w:rsidRDefault="006458CF" w:rsidP="006458CF">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sz w:val="24"/>
                <w:szCs w:val="24"/>
              </w:rPr>
            </w:pPr>
            <w:r>
              <w:rPr>
                <w:rFonts w:ascii="inherit" w:hAnsi="inherit"/>
                <w:sz w:val="24"/>
                <w:szCs w:val="24"/>
              </w:rPr>
              <w:t>1259</w:t>
            </w:r>
          </w:p>
        </w:tc>
      </w:tr>
      <w:tr w:rsidR="00240DA9" w14:paraId="243FF51E" w14:textId="77777777" w:rsidTr="006458CF">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337" w:type="dxa"/>
            <w:vAlign w:val="center"/>
          </w:tcPr>
          <w:p w14:paraId="6717D433" w14:textId="2686747E" w:rsidR="00240DA9" w:rsidRDefault="00240DA9" w:rsidP="006458CF">
            <w:pPr>
              <w:jc w:val="center"/>
              <w:rPr>
                <w:rFonts w:ascii="inherit" w:hAnsi="inherit" w:hint="eastAsia"/>
                <w:sz w:val="24"/>
                <w:szCs w:val="24"/>
              </w:rPr>
            </w:pPr>
            <w:r>
              <w:rPr>
                <w:rFonts w:ascii="inherit" w:hAnsi="inherit"/>
                <w:sz w:val="24"/>
                <w:szCs w:val="24"/>
              </w:rPr>
              <w:t>(iii)</w:t>
            </w:r>
          </w:p>
        </w:tc>
        <w:tc>
          <w:tcPr>
            <w:tcW w:w="2337" w:type="dxa"/>
            <w:vAlign w:val="center"/>
          </w:tcPr>
          <w:p w14:paraId="1834A4FC" w14:textId="34AE053B" w:rsidR="00240DA9" w:rsidRDefault="00240DA9" w:rsidP="006458CF">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r>
              <w:rPr>
                <w:rFonts w:ascii="inherit" w:hAnsi="inherit"/>
                <w:sz w:val="24"/>
                <w:szCs w:val="24"/>
              </w:rPr>
              <w:t>08/03/2004</w:t>
            </w:r>
          </w:p>
        </w:tc>
        <w:tc>
          <w:tcPr>
            <w:tcW w:w="2338" w:type="dxa"/>
            <w:vAlign w:val="center"/>
          </w:tcPr>
          <w:p w14:paraId="36AA2613" w14:textId="74DCFCCA" w:rsidR="00240DA9" w:rsidRDefault="00240DA9" w:rsidP="006458CF">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r>
              <w:rPr>
                <w:rFonts w:ascii="inherit" w:hAnsi="inherit"/>
                <w:sz w:val="24"/>
                <w:szCs w:val="24"/>
              </w:rPr>
              <w:t>03/18/2011</w:t>
            </w:r>
          </w:p>
        </w:tc>
        <w:tc>
          <w:tcPr>
            <w:tcW w:w="2338" w:type="dxa"/>
            <w:vAlign w:val="center"/>
          </w:tcPr>
          <w:p w14:paraId="3883682A" w14:textId="6EEA9C17" w:rsidR="00240DA9" w:rsidRDefault="006458CF" w:rsidP="006458CF">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r>
              <w:rPr>
                <w:rFonts w:ascii="inherit" w:hAnsi="inherit"/>
                <w:sz w:val="24"/>
                <w:szCs w:val="24"/>
              </w:rPr>
              <w:t>2418</w:t>
            </w:r>
          </w:p>
        </w:tc>
      </w:tr>
    </w:tbl>
    <w:p w14:paraId="47231B65" w14:textId="7D338214" w:rsidR="00240DA9" w:rsidRDefault="00240DA9" w:rsidP="00240DA9">
      <w:pPr>
        <w:rPr>
          <w:rFonts w:ascii="inherit" w:hAnsi="inherit" w:hint="eastAsia"/>
          <w:sz w:val="24"/>
          <w:szCs w:val="24"/>
        </w:rPr>
      </w:pPr>
    </w:p>
    <w:p w14:paraId="3C123798" w14:textId="21EBA5A7" w:rsidR="006458CF" w:rsidRDefault="006458CF" w:rsidP="00240DA9">
      <w:pPr>
        <w:rPr>
          <w:rFonts w:ascii="inherit" w:hAnsi="inherit" w:hint="eastAsia"/>
          <w:sz w:val="24"/>
          <w:szCs w:val="24"/>
        </w:rPr>
      </w:pPr>
    </w:p>
    <w:p w14:paraId="48976C8C" w14:textId="77777777" w:rsidR="00527FAB" w:rsidRDefault="006458CF" w:rsidP="00527FAB">
      <w:pPr>
        <w:pStyle w:val="ListParagraph"/>
        <w:numPr>
          <w:ilvl w:val="0"/>
          <w:numId w:val="38"/>
        </w:numPr>
        <w:pBdr>
          <w:top w:val="single" w:sz="4" w:space="1" w:color="auto"/>
          <w:left w:val="single" w:sz="4" w:space="4" w:color="auto"/>
          <w:bottom w:val="single" w:sz="4" w:space="1" w:color="auto"/>
          <w:right w:val="single" w:sz="4" w:space="4" w:color="auto"/>
        </w:pBdr>
        <w:rPr>
          <w:rFonts w:ascii="inherit" w:hAnsi="inherit" w:hint="eastAsia"/>
          <w:sz w:val="24"/>
          <w:szCs w:val="24"/>
        </w:rPr>
      </w:pPr>
      <w:r>
        <w:rPr>
          <w:rFonts w:ascii="inherit" w:hAnsi="inherit"/>
          <w:sz w:val="24"/>
          <w:szCs w:val="24"/>
        </w:rPr>
        <w:lastRenderedPageBreak/>
        <w:t xml:space="preserve">Assume that you are completing a preliminary analysis for such a Mercury mission but assume that all planetary orbits are coplanar and circular </w:t>
      </w:r>
      <w:r w:rsidR="00527FAB">
        <w:rPr>
          <w:rFonts w:ascii="inherit" w:hAnsi="inherit"/>
          <w:sz w:val="24"/>
          <w:szCs w:val="24"/>
        </w:rPr>
        <w:t xml:space="preserve">and use patch conics. A Venus gravity assist will aid in reducing the launch maneuver. So, to assess the possible gravity assist, consider a Hohmann transfer; but let the transfer path possess a perihelion distance equal to 0.50 AU. As a result, the transfer path does not reach Mercury; however, along the path the spacecraft encounters Venus. </w:t>
      </w:r>
      <w:r w:rsidR="00527FAB">
        <w:rPr>
          <w:rFonts w:ascii="inherit" w:hAnsi="inherit" w:hint="eastAsia"/>
          <w:sz w:val="24"/>
          <w:szCs w:val="24"/>
        </w:rPr>
        <w:t>E</w:t>
      </w:r>
      <w:r w:rsidR="00527FAB">
        <w:rPr>
          <w:rFonts w:ascii="inherit" w:hAnsi="inherit"/>
          <w:sz w:val="24"/>
          <w:szCs w:val="24"/>
        </w:rPr>
        <w:t>xamine a Venus gravity assist and explore whether Venus can deliver the spacecraft to Mercury.</w:t>
      </w:r>
      <w:r w:rsidR="00527FAB">
        <w:rPr>
          <w:rFonts w:ascii="inherit" w:hAnsi="inherit"/>
          <w:sz w:val="24"/>
          <w:szCs w:val="24"/>
        </w:rPr>
        <w:br/>
      </w:r>
      <w:r w:rsidR="00527FAB">
        <w:rPr>
          <w:rFonts w:ascii="inherit" w:hAnsi="inherit"/>
          <w:sz w:val="24"/>
          <w:szCs w:val="24"/>
        </w:rPr>
        <w:br/>
        <w:t xml:space="preserve">Sketch the heliocentric view to describe the path and identify the location for the Venus encounter. Compute the </w:t>
      </w:r>
      <m:oMath>
        <m:sSup>
          <m:sSupPr>
            <m:ctrlPr>
              <w:rPr>
                <w:rFonts w:ascii="Cambria Math" w:hAnsi="Cambria Math"/>
                <w:i/>
                <w:sz w:val="24"/>
                <w:szCs w:val="24"/>
              </w:rPr>
            </m:ctrlPr>
          </m:sSupPr>
          <m:e>
            <m:r>
              <m:rPr>
                <m:sty m:val="p"/>
              </m:rPr>
              <w:rPr>
                <w:rFonts w:ascii="Cambria Math" w:hAnsi="Cambria Math"/>
                <w:sz w:val="24"/>
                <w:szCs w:val="24"/>
              </w:rPr>
              <m:t>θ</m:t>
            </m:r>
            <m:ctrlPr>
              <w:rPr>
                <w:rFonts w:ascii="Cambria Math" w:hAnsi="Cambria Math"/>
                <w:sz w:val="24"/>
                <w:szCs w:val="24"/>
              </w:rPr>
            </m:ctrlPr>
          </m:e>
          <m:sup>
            <m:r>
              <w:rPr>
                <w:rFonts w:ascii="Cambria Math" w:hAnsi="Cambria Math"/>
                <w:sz w:val="24"/>
                <w:szCs w:val="24"/>
              </w:rPr>
              <m:t>*</m:t>
            </m:r>
          </m:sup>
        </m:sSup>
        <m:r>
          <w:rPr>
            <w:rFonts w:ascii="Cambria Math" w:hAnsi="Cambria Math"/>
            <w:sz w:val="24"/>
            <w:szCs w:val="24"/>
          </w:rPr>
          <m:t xml:space="preserve"> </m:t>
        </m:r>
      </m:oMath>
      <w:r w:rsidR="00527FAB">
        <w:rPr>
          <w:rFonts w:ascii="inherit" w:hAnsi="inherit"/>
          <w:sz w:val="24"/>
          <w:szCs w:val="24"/>
        </w:rPr>
        <w:t xml:space="preserve">along the heliocentric path at which the Venus encounter occurs. </w:t>
      </w:r>
      <w:r w:rsidR="00527FAB">
        <w:rPr>
          <w:rFonts w:ascii="inherit" w:hAnsi="inherit"/>
          <w:i/>
          <w:iCs/>
          <w:sz w:val="24"/>
          <w:szCs w:val="24"/>
        </w:rPr>
        <w:t>TOF</w:t>
      </w:r>
      <w:r w:rsidR="00527FAB">
        <w:rPr>
          <w:rFonts w:ascii="inherit" w:hAnsi="inherit"/>
          <w:sz w:val="24"/>
          <w:szCs w:val="24"/>
        </w:rPr>
        <w:t xml:space="preserve"> from Earth to Venus?</w:t>
      </w:r>
    </w:p>
    <w:p w14:paraId="683EAC91" w14:textId="4FCB0107" w:rsidR="006458CF" w:rsidRPr="00527FAB" w:rsidRDefault="00527FAB" w:rsidP="00527FAB">
      <w:pPr>
        <w:rPr>
          <w:rFonts w:ascii="inherit" w:hAnsi="inherit" w:hint="eastAsia"/>
          <w:sz w:val="24"/>
          <w:szCs w:val="24"/>
        </w:rPr>
      </w:pPr>
      <w:r w:rsidRPr="00527FAB">
        <w:rPr>
          <w:rFonts w:ascii="inherit" w:hAnsi="inherit"/>
          <w:sz w:val="24"/>
          <w:szCs w:val="24"/>
        </w:rPr>
        <w:br/>
      </w:r>
      <w:r w:rsidR="003B4DEE">
        <w:rPr>
          <w:rFonts w:ascii="inherit" w:hAnsi="inherit"/>
          <w:sz w:val="24"/>
          <w:szCs w:val="24"/>
        </w:rPr>
        <w:t>The sketch of the orbit is as follows.</w:t>
      </w:r>
    </w:p>
    <w:p w14:paraId="444720F4" w14:textId="2696ABA8" w:rsidR="00527FAB" w:rsidRDefault="003B4DEE" w:rsidP="00527FAB">
      <w:pPr>
        <w:rPr>
          <w:rFonts w:ascii="inherit" w:hAnsi="inherit" w:hint="eastAsia"/>
          <w:sz w:val="24"/>
          <w:szCs w:val="24"/>
        </w:rPr>
      </w:pPr>
      <w:r>
        <w:rPr>
          <w:rFonts w:ascii="inherit" w:hAnsi="inherit" w:hint="eastAsia"/>
          <w:noProof/>
          <w:sz w:val="24"/>
          <w:szCs w:val="24"/>
        </w:rPr>
        <mc:AlternateContent>
          <mc:Choice Requires="wpg">
            <w:drawing>
              <wp:anchor distT="0" distB="0" distL="114300" distR="114300" simplePos="0" relativeHeight="251739136" behindDoc="0" locked="0" layoutInCell="1" allowOverlap="1" wp14:anchorId="0E8C701A" wp14:editId="122CDCC5">
                <wp:simplePos x="0" y="0"/>
                <wp:positionH relativeFrom="column">
                  <wp:posOffset>411697</wp:posOffset>
                </wp:positionH>
                <wp:positionV relativeFrom="paragraph">
                  <wp:posOffset>30224</wp:posOffset>
                </wp:positionV>
                <wp:extent cx="4726940" cy="4726305"/>
                <wp:effectExtent l="0" t="0" r="16510" b="17145"/>
                <wp:wrapNone/>
                <wp:docPr id="78" name="Group 78"/>
                <wp:cNvGraphicFramePr/>
                <a:graphic xmlns:a="http://schemas.openxmlformats.org/drawingml/2006/main">
                  <a:graphicData uri="http://schemas.microsoft.com/office/word/2010/wordprocessingGroup">
                    <wpg:wgp>
                      <wpg:cNvGrpSpPr/>
                      <wpg:grpSpPr>
                        <a:xfrm>
                          <a:off x="0" y="0"/>
                          <a:ext cx="4726940" cy="4726305"/>
                          <a:chOff x="-138022" y="-224287"/>
                          <a:chExt cx="4727448" cy="4727448"/>
                        </a:xfrm>
                      </wpg:grpSpPr>
                      <wps:wsp>
                        <wps:cNvPr id="75" name="Oval 75"/>
                        <wps:cNvSpPr/>
                        <wps:spPr>
                          <a:xfrm>
                            <a:off x="1311634" y="1199072"/>
                            <a:ext cx="1828800" cy="1828800"/>
                          </a:xfrm>
                          <a:prstGeom prst="ellipse">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Oval 76"/>
                        <wps:cNvSpPr/>
                        <wps:spPr>
                          <a:xfrm>
                            <a:off x="516051" y="422695"/>
                            <a:ext cx="3419856" cy="3419856"/>
                          </a:xfrm>
                          <a:prstGeom prst="ellipse">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Oval 77"/>
                        <wps:cNvSpPr/>
                        <wps:spPr>
                          <a:xfrm>
                            <a:off x="-138022" y="-224287"/>
                            <a:ext cx="4727448" cy="4727448"/>
                          </a:xfrm>
                          <a:prstGeom prst="ellipse">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Oval 74"/>
                        <wps:cNvSpPr/>
                        <wps:spPr>
                          <a:xfrm>
                            <a:off x="2056519" y="1962101"/>
                            <a:ext cx="332247" cy="332071"/>
                          </a:xfrm>
                          <a:prstGeom prst="ellipse">
                            <a:avLst/>
                          </a:prstGeom>
                          <a:solidFill>
                            <a:srgbClr val="FF0000"/>
                          </a:solidFill>
                          <a:ln w="12700"/>
                        </wps:spPr>
                        <wps:style>
                          <a:lnRef idx="2">
                            <a:schemeClr val="accent1">
                              <a:shade val="50000"/>
                            </a:schemeClr>
                          </a:lnRef>
                          <a:fillRef idx="1">
                            <a:schemeClr val="accent1"/>
                          </a:fillRef>
                          <a:effectRef idx="0">
                            <a:schemeClr val="accent1"/>
                          </a:effectRef>
                          <a:fontRef idx="minor">
                            <a:schemeClr val="lt1"/>
                          </a:fontRef>
                        </wps:style>
                        <wps:txbx>
                          <w:txbxContent>
                            <w:p w14:paraId="10076A0D" w14:textId="5FBAD76C" w:rsidR="00607A11" w:rsidRDefault="00607A11" w:rsidP="00527FA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E8C701A" id="Group 78" o:spid="_x0000_s1099" style="position:absolute;margin-left:32.4pt;margin-top:2.4pt;width:372.2pt;height:372.15pt;z-index:251739136;mso-width-relative:margin;mso-height-relative:margin" coordorigin="-1380,-2242" coordsize="47274,47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">
                <v:oval id="Oval 75" o:spid="_x0000_s1100" style="position:absolute;left:13116;top:11990;width:18288;height:18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" filled="f" strokecolor="#1f3763 [1604]" strokeweight="1.5pt">
                  <v:stroke joinstyle="miter"/>
                </v:oval>
                <v:oval id="Oval 76" o:spid="_x0000_s1101" style="position:absolute;left:5160;top:4226;width:34199;height:341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" filled="f" strokecolor="#1f3763 [1604]" strokeweight="1.5pt">
                  <v:stroke joinstyle="miter"/>
                </v:oval>
                <v:oval id="Oval 77" o:spid="_x0000_s1102" style="position:absolute;left:-1380;top:-2242;width:47274;height:472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" filled="f" strokecolor="#1f3763 [1604]" strokeweight="1.5pt">
                  <v:stroke joinstyle="miter"/>
                </v:oval>
                <v:oval id="Oval 74" o:spid="_x0000_s1103" style="position:absolute;left:20565;top:19621;width:3322;height:3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" fillcolor="red" strokecolor="#1f3763 [1604]" strokeweight="1pt">
                  <v:stroke joinstyle="miter"/>
                  <v:textbox>
                    <w:txbxContent>
                      <w:p w14:paraId="10076A0D" w14:textId="5FBAD76C" w:rsidR="00607A11" w:rsidRDefault="00607A11" w:rsidP="00527FAB">
                        <w:pPr>
                          <w:jc w:val="center"/>
                        </w:pPr>
                      </w:p>
                    </w:txbxContent>
                  </v:textbox>
                </v:oval>
              </v:group>
            </w:pict>
          </mc:Fallback>
        </mc:AlternateContent>
      </w:r>
      <w:r>
        <w:rPr>
          <w:rFonts w:ascii="inherit" w:hAnsi="inherit" w:hint="eastAsia"/>
          <w:noProof/>
          <w:sz w:val="24"/>
          <w:szCs w:val="24"/>
        </w:rPr>
        <mc:AlternateContent>
          <mc:Choice Requires="wps">
            <w:drawing>
              <wp:anchor distT="0" distB="0" distL="114300" distR="114300" simplePos="0" relativeHeight="251748352" behindDoc="0" locked="0" layoutInCell="1" allowOverlap="1" wp14:anchorId="12EA1A2C" wp14:editId="5E1E30BB">
                <wp:simplePos x="0" y="0"/>
                <wp:positionH relativeFrom="column">
                  <wp:posOffset>2716675</wp:posOffset>
                </wp:positionH>
                <wp:positionV relativeFrom="paragraph">
                  <wp:posOffset>4692650</wp:posOffset>
                </wp:positionV>
                <wp:extent cx="137160" cy="138677"/>
                <wp:effectExtent l="0" t="0" r="15240" b="13970"/>
                <wp:wrapNone/>
                <wp:docPr id="86" name="Oval 86"/>
                <wp:cNvGraphicFramePr/>
                <a:graphic xmlns:a="http://schemas.openxmlformats.org/drawingml/2006/main">
                  <a:graphicData uri="http://schemas.microsoft.com/office/word/2010/wordprocessingShape">
                    <wps:wsp>
                      <wps:cNvSpPr/>
                      <wps:spPr>
                        <a:xfrm>
                          <a:off x="0" y="0"/>
                          <a:ext cx="137160" cy="138677"/>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792E3948" w14:textId="468544E5" w:rsidR="00607A11" w:rsidRDefault="00607A11" w:rsidP="003B4DEE">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2EA1A2C" id="Oval 86" o:spid="_x0000_s1104" style="position:absolute;margin-left:213.9pt;margin-top:369.5pt;width:10.8pt;height:10.9pt;z-index:251748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" fillcolor="#70ad47 [3209]" strokecolor="#375623 [1609]" strokeweight="1pt">
                <v:stroke joinstyle="miter"/>
                <v:textbox>
                  <w:txbxContent>
                    <w:p w14:paraId="792E3948" w14:textId="468544E5" w:rsidR="00607A11" w:rsidRDefault="00607A11" w:rsidP="003B4DEE">
                      <w:pPr>
                        <w:jc w:val="center"/>
                      </w:pPr>
                      <w:r>
                        <w:t>\</w:t>
                      </w:r>
                    </w:p>
                  </w:txbxContent>
                </v:textbox>
              </v:oval>
            </w:pict>
          </mc:Fallback>
        </mc:AlternateContent>
      </w:r>
      <w:r>
        <w:rPr>
          <w:rFonts w:ascii="inherit" w:hAnsi="inherit" w:hint="eastAsia"/>
          <w:noProof/>
          <w:sz w:val="24"/>
          <w:szCs w:val="24"/>
        </w:rPr>
        <mc:AlternateContent>
          <mc:Choice Requires="wps">
            <w:drawing>
              <wp:anchor distT="0" distB="0" distL="114300" distR="114300" simplePos="0" relativeHeight="251608063" behindDoc="0" locked="0" layoutInCell="1" allowOverlap="1" wp14:anchorId="01AABE0C" wp14:editId="4740547E">
                <wp:simplePos x="0" y="0"/>
                <wp:positionH relativeFrom="column">
                  <wp:posOffset>2777706</wp:posOffset>
                </wp:positionH>
                <wp:positionV relativeFrom="paragraph">
                  <wp:posOffset>1082483</wp:posOffset>
                </wp:positionV>
                <wp:extent cx="0" cy="3649441"/>
                <wp:effectExtent l="0" t="0" r="38100" b="27305"/>
                <wp:wrapNone/>
                <wp:docPr id="85" name="Straight Connector 85"/>
                <wp:cNvGraphicFramePr/>
                <a:graphic xmlns:a="http://schemas.openxmlformats.org/drawingml/2006/main">
                  <a:graphicData uri="http://schemas.microsoft.com/office/word/2010/wordprocessingShape">
                    <wps:wsp>
                      <wps:cNvCnPr/>
                      <wps:spPr>
                        <a:xfrm>
                          <a:off x="0" y="0"/>
                          <a:ext cx="0" cy="3649441"/>
                        </a:xfrm>
                        <a:prstGeom prst="line">
                          <a:avLst/>
                        </a:prstGeom>
                        <a:ln w="12700">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5046E74" id="Straight Connector 85" o:spid="_x0000_s1026" style="position:absolute;z-index:25160806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18.7pt,85.25pt" to="218.7pt,37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" strokecolor="#4472c4 [3204]" strokeweight="1pt">
                <v:stroke dashstyle="3 1" joinstyle="miter"/>
              </v:line>
            </w:pict>
          </mc:Fallback>
        </mc:AlternateContent>
      </w:r>
      <w:r w:rsidR="00232972">
        <w:rPr>
          <w:rFonts w:ascii="inherit" w:hAnsi="inherit" w:hint="eastAsia"/>
          <w:noProof/>
          <w:sz w:val="24"/>
          <w:szCs w:val="24"/>
        </w:rPr>
        <mc:AlternateContent>
          <mc:Choice Requires="wps">
            <w:drawing>
              <wp:anchor distT="0" distB="0" distL="114300" distR="114300" simplePos="0" relativeHeight="251746304" behindDoc="0" locked="0" layoutInCell="1" allowOverlap="1" wp14:anchorId="21F9A2E9" wp14:editId="09F64875">
                <wp:simplePos x="0" y="0"/>
                <wp:positionH relativeFrom="column">
                  <wp:posOffset>2117235</wp:posOffset>
                </wp:positionH>
                <wp:positionV relativeFrom="paragraph">
                  <wp:posOffset>1429163</wp:posOffset>
                </wp:positionV>
                <wp:extent cx="1798955" cy="2694305"/>
                <wp:effectExtent l="0" t="19050" r="48895" b="0"/>
                <wp:wrapNone/>
                <wp:docPr id="83" name="Arc 83"/>
                <wp:cNvGraphicFramePr/>
                <a:graphic xmlns:a="http://schemas.openxmlformats.org/drawingml/2006/main">
                  <a:graphicData uri="http://schemas.microsoft.com/office/word/2010/wordprocessingShape">
                    <wps:wsp>
                      <wps:cNvSpPr/>
                      <wps:spPr>
                        <a:xfrm rot="20755900">
                          <a:off x="0" y="0"/>
                          <a:ext cx="1798955" cy="2694305"/>
                        </a:xfrm>
                        <a:prstGeom prst="arc">
                          <a:avLst>
                            <a:gd name="adj1" fmla="val 16428491"/>
                            <a:gd name="adj2" fmla="val 4071063"/>
                          </a:avLst>
                        </a:prstGeom>
                        <a:ln w="19050">
                          <a:solidFill>
                            <a:srgbClr val="FF33CC"/>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17E20A" id="Arc 83" o:spid="_x0000_s1026" style="position:absolute;margin-left:166.7pt;margin-top:112.55pt;width:141.65pt;height:212.15pt;rotation:-921982fd;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798955,2694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" path="m988706,6645nsc1412215,69879,1748164,569019,1793775,1202783v37330,518702,-128661,1023052,-426085,1294621l899478,1347153,988706,6645xem988706,6645nfc1412215,69879,1748164,569019,1793775,1202783v37330,518702,-128661,1023052,-426085,1294621e" filled="f" strokecolor="#f3c" strokeweight="1.5pt">
                <v:stroke joinstyle="miter"/>
                <v:path arrowok="t" o:connecttype="custom" o:connectlocs="988706,6645;1793775,1202783;1367690,2497404" o:connectangles="0,0,0"/>
              </v:shape>
            </w:pict>
          </mc:Fallback>
        </mc:AlternateContent>
      </w:r>
      <w:r w:rsidR="00232972">
        <w:rPr>
          <w:rFonts w:ascii="inherit" w:hAnsi="inherit" w:hint="eastAsia"/>
          <w:noProof/>
          <w:sz w:val="24"/>
          <w:szCs w:val="24"/>
        </w:rPr>
        <mc:AlternateContent>
          <mc:Choice Requires="wps">
            <w:drawing>
              <wp:anchor distT="0" distB="0" distL="114300" distR="114300" simplePos="0" relativeHeight="251745280" behindDoc="0" locked="0" layoutInCell="1" allowOverlap="1" wp14:anchorId="56F52308" wp14:editId="48466C72">
                <wp:simplePos x="0" y="0"/>
                <wp:positionH relativeFrom="column">
                  <wp:posOffset>2122240</wp:posOffset>
                </wp:positionH>
                <wp:positionV relativeFrom="paragraph">
                  <wp:posOffset>1433051</wp:posOffset>
                </wp:positionV>
                <wp:extent cx="1795822" cy="2706341"/>
                <wp:effectExtent l="57150" t="0" r="52070" b="0"/>
                <wp:wrapNone/>
                <wp:docPr id="82" name="Oval 82"/>
                <wp:cNvGraphicFramePr/>
                <a:graphic xmlns:a="http://schemas.openxmlformats.org/drawingml/2006/main">
                  <a:graphicData uri="http://schemas.microsoft.com/office/word/2010/wordprocessingShape">
                    <wps:wsp>
                      <wps:cNvSpPr/>
                      <wps:spPr>
                        <a:xfrm rot="20781678">
                          <a:off x="0" y="0"/>
                          <a:ext cx="1795822" cy="2706341"/>
                        </a:xfrm>
                        <a:prstGeom prst="ellipse">
                          <a:avLst/>
                        </a:prstGeom>
                        <a:noFill/>
                        <a:ln w="9525">
                          <a:solidFill>
                            <a:schemeClr val="accent2"/>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C02843" id="Oval 82" o:spid="_x0000_s1026" style="position:absolute;margin-left:167.1pt;margin-top:112.85pt;width:141.4pt;height:213.1pt;rotation:-893826fd;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" filled="f" strokecolor="#ed7d31 [3205]">
                <v:stroke dashstyle="dash" joinstyle="miter"/>
              </v:oval>
            </w:pict>
          </mc:Fallback>
        </mc:AlternateContent>
      </w:r>
      <w:r w:rsidR="00232972">
        <w:rPr>
          <w:rFonts w:ascii="inherit" w:hAnsi="inherit" w:hint="eastAsia"/>
          <w:noProof/>
          <w:sz w:val="24"/>
          <w:szCs w:val="24"/>
        </w:rPr>
        <mc:AlternateContent>
          <mc:Choice Requires="wps">
            <w:drawing>
              <wp:anchor distT="0" distB="0" distL="114300" distR="114300" simplePos="0" relativeHeight="251744256" behindDoc="0" locked="0" layoutInCell="1" allowOverlap="1" wp14:anchorId="758DEF33" wp14:editId="50BB373E">
                <wp:simplePos x="0" y="0"/>
                <wp:positionH relativeFrom="column">
                  <wp:posOffset>3673475</wp:posOffset>
                </wp:positionH>
                <wp:positionV relativeFrom="paragraph">
                  <wp:posOffset>3750945</wp:posOffset>
                </wp:positionV>
                <wp:extent cx="116840" cy="111760"/>
                <wp:effectExtent l="0" t="0" r="16510" b="21590"/>
                <wp:wrapNone/>
                <wp:docPr id="80" name="Oval 80"/>
                <wp:cNvGraphicFramePr/>
                <a:graphic xmlns:a="http://schemas.openxmlformats.org/drawingml/2006/main">
                  <a:graphicData uri="http://schemas.microsoft.com/office/word/2010/wordprocessingShape">
                    <wps:wsp>
                      <wps:cNvSpPr/>
                      <wps:spPr>
                        <a:xfrm>
                          <a:off x="0" y="0"/>
                          <a:ext cx="116840" cy="111760"/>
                        </a:xfrm>
                        <a:prstGeom prst="ellipse">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3C6CC1F" id="Oval 80" o:spid="_x0000_s1026" style="position:absolute;margin-left:289.25pt;margin-top:295.35pt;width:9.2pt;height:8.8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" fillcolor="#ed7d31 [3205]" strokecolor="#1f3763 [1604]" strokeweight="1pt">
                <v:stroke joinstyle="miter"/>
              </v:oval>
            </w:pict>
          </mc:Fallback>
        </mc:AlternateContent>
      </w:r>
      <w:r w:rsidR="00232972">
        <w:rPr>
          <w:rFonts w:ascii="inherit" w:hAnsi="inherit" w:hint="eastAsia"/>
          <w:noProof/>
          <w:sz w:val="24"/>
          <w:szCs w:val="24"/>
        </w:rPr>
        <mc:AlternateContent>
          <mc:Choice Requires="wps">
            <w:drawing>
              <wp:anchor distT="0" distB="0" distL="114300" distR="114300" simplePos="0" relativeHeight="251744767" behindDoc="0" locked="0" layoutInCell="1" allowOverlap="1" wp14:anchorId="18C28D71" wp14:editId="39431998">
                <wp:simplePos x="0" y="0"/>
                <wp:positionH relativeFrom="column">
                  <wp:posOffset>1688555</wp:posOffset>
                </wp:positionH>
                <wp:positionV relativeFrom="paragraph">
                  <wp:posOffset>1078249</wp:posOffset>
                </wp:positionV>
                <wp:extent cx="2181860" cy="3676717"/>
                <wp:effectExtent l="0" t="0" r="27940" b="19050"/>
                <wp:wrapNone/>
                <wp:docPr id="81" name="Oval 81"/>
                <wp:cNvGraphicFramePr/>
                <a:graphic xmlns:a="http://schemas.openxmlformats.org/drawingml/2006/main">
                  <a:graphicData uri="http://schemas.microsoft.com/office/word/2010/wordprocessingShape">
                    <wps:wsp>
                      <wps:cNvSpPr/>
                      <wps:spPr>
                        <a:xfrm>
                          <a:off x="0" y="0"/>
                          <a:ext cx="2181860" cy="3676717"/>
                        </a:xfrm>
                        <a:prstGeom prst="ellipse">
                          <a:avLst/>
                        </a:prstGeom>
                        <a:noFill/>
                        <a:ln w="19050">
                          <a:solidFill>
                            <a:srgbClr val="19FB19"/>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33C1369" id="Oval 81" o:spid="_x0000_s1026" style="position:absolute;margin-left:132.95pt;margin-top:84.9pt;width:171.8pt;height:289.5pt;z-index:25174476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" filled="f" strokecolor="#19fb19" strokeweight="1.5pt">
                <v:stroke dashstyle="longDash" joinstyle="miter"/>
              </v:oval>
            </w:pict>
          </mc:Fallback>
        </mc:AlternateContent>
      </w:r>
      <w:r w:rsidR="00232972">
        <w:rPr>
          <w:rFonts w:ascii="inherit" w:hAnsi="inherit" w:hint="eastAsia"/>
          <w:noProof/>
          <w:sz w:val="24"/>
          <w:szCs w:val="24"/>
        </w:rPr>
        <mc:AlternateContent>
          <mc:Choice Requires="wps">
            <w:drawing>
              <wp:anchor distT="0" distB="0" distL="114300" distR="114300" simplePos="0" relativeHeight="251752448" behindDoc="0" locked="0" layoutInCell="1" allowOverlap="1" wp14:anchorId="3E045488" wp14:editId="5E39AE6A">
                <wp:simplePos x="0" y="0"/>
                <wp:positionH relativeFrom="column">
                  <wp:posOffset>2717523</wp:posOffset>
                </wp:positionH>
                <wp:positionV relativeFrom="paragraph">
                  <wp:posOffset>1392495</wp:posOffset>
                </wp:positionV>
                <wp:extent cx="117414" cy="112296"/>
                <wp:effectExtent l="0" t="0" r="16510" b="21590"/>
                <wp:wrapNone/>
                <wp:docPr id="79" name="Oval 79"/>
                <wp:cNvGraphicFramePr/>
                <a:graphic xmlns:a="http://schemas.openxmlformats.org/drawingml/2006/main">
                  <a:graphicData uri="http://schemas.microsoft.com/office/word/2010/wordprocessingShape">
                    <wps:wsp>
                      <wps:cNvSpPr/>
                      <wps:spPr>
                        <a:xfrm>
                          <a:off x="0" y="0"/>
                          <a:ext cx="117414" cy="11229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8BA1E0C" id="Oval 79" o:spid="_x0000_s1026" style="position:absolute;margin-left:214pt;margin-top:109.65pt;width:9.25pt;height:8.85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" fillcolor="#4472c4 [3204]" strokecolor="#1f3763 [1604]" strokeweight="1pt">
                <v:stroke joinstyle="miter"/>
              </v:oval>
            </w:pict>
          </mc:Fallback>
        </mc:AlternateContent>
      </w:r>
    </w:p>
    <w:p w14:paraId="7D44171B" w14:textId="38376729" w:rsidR="003B4DEE" w:rsidRPr="003B4DEE" w:rsidRDefault="003B4DEE" w:rsidP="003B4DEE">
      <w:pPr>
        <w:rPr>
          <w:rFonts w:ascii="inherit" w:hAnsi="inherit" w:hint="eastAsia"/>
          <w:sz w:val="24"/>
          <w:szCs w:val="24"/>
        </w:rPr>
      </w:pPr>
    </w:p>
    <w:p w14:paraId="407D6F94" w14:textId="272E58E2" w:rsidR="003B4DEE" w:rsidRPr="003B4DEE" w:rsidRDefault="003B4DEE" w:rsidP="003B4DEE">
      <w:pPr>
        <w:rPr>
          <w:rFonts w:ascii="inherit" w:hAnsi="inherit" w:hint="eastAsia"/>
          <w:sz w:val="24"/>
          <w:szCs w:val="24"/>
        </w:rPr>
      </w:pPr>
    </w:p>
    <w:p w14:paraId="3814A0F5" w14:textId="13C97574" w:rsidR="003B4DEE" w:rsidRPr="003B4DEE" w:rsidRDefault="003B4DEE" w:rsidP="003B4DEE">
      <w:pPr>
        <w:rPr>
          <w:rFonts w:ascii="inherit" w:hAnsi="inherit" w:hint="eastAsia"/>
          <w:sz w:val="24"/>
          <w:szCs w:val="24"/>
        </w:rPr>
      </w:pPr>
      <w:r>
        <w:rPr>
          <w:rFonts w:ascii="inherit" w:hAnsi="inherit" w:hint="eastAsia"/>
          <w:noProof/>
          <w:sz w:val="24"/>
          <w:szCs w:val="24"/>
        </w:rPr>
        <mc:AlternateContent>
          <mc:Choice Requires="wps">
            <w:drawing>
              <wp:anchor distT="0" distB="0" distL="114300" distR="114300" simplePos="0" relativeHeight="251762688" behindDoc="0" locked="0" layoutInCell="1" allowOverlap="1" wp14:anchorId="07F58284" wp14:editId="65E4FC4F">
                <wp:simplePos x="0" y="0"/>
                <wp:positionH relativeFrom="column">
                  <wp:posOffset>2715876</wp:posOffset>
                </wp:positionH>
                <wp:positionV relativeFrom="paragraph">
                  <wp:posOffset>253747</wp:posOffset>
                </wp:positionV>
                <wp:extent cx="453429" cy="308104"/>
                <wp:effectExtent l="0" t="0" r="0" b="0"/>
                <wp:wrapNone/>
                <wp:docPr id="101" name="Text Box 101"/>
                <wp:cNvGraphicFramePr/>
                <a:graphic xmlns:a="http://schemas.openxmlformats.org/drawingml/2006/main">
                  <a:graphicData uri="http://schemas.microsoft.com/office/word/2010/wordprocessingShape">
                    <wps:wsp>
                      <wps:cNvSpPr txBox="1"/>
                      <wps:spPr>
                        <a:xfrm>
                          <a:off x="0" y="0"/>
                          <a:ext cx="453429" cy="308104"/>
                        </a:xfrm>
                        <a:prstGeom prst="rect">
                          <a:avLst/>
                        </a:prstGeom>
                        <a:noFill/>
                        <a:ln w="6350">
                          <a:noFill/>
                        </a:ln>
                      </wps:spPr>
                      <wps:txbx>
                        <w:txbxContent>
                          <w:p w14:paraId="26895348" w14:textId="0AFD2802" w:rsidR="00607A11" w:rsidRDefault="00607A11">
                            <m:oMathPara>
                              <m:oMath>
                                <m:sSub>
                                  <m:sSubPr>
                                    <m:ctrlPr>
                                      <w:rPr>
                                        <w:rFonts w:ascii="Cambria Math" w:hAnsi="Cambria Math"/>
                                        <w:i/>
                                      </w:rPr>
                                    </m:ctrlPr>
                                  </m:sSubPr>
                                  <m:e>
                                    <m:r>
                                      <w:rPr>
                                        <w:rFonts w:ascii="Cambria Math" w:hAnsi="Cambria Math"/>
                                      </w:rPr>
                                      <m:t>r</m:t>
                                    </m:r>
                                  </m:e>
                                  <m:sub>
                                    <m:r>
                                      <w:rPr>
                                        <w:rFonts w:ascii="Cambria Math" w:hAnsi="Cambria Math"/>
                                        <w:sz w:val="24"/>
                                        <w:szCs w:val="24"/>
                                      </w:rPr>
                                      <m:t>p0</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7F58284" id="Text Box 101" o:spid="_x0000_s1105" type="#_x0000_t202" style="position:absolute;margin-left:213.85pt;margin-top:20pt;width:35.7pt;height:24.25pt;z-index:25176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" filled="f" stroked="f" strokeweight=".5pt">
                <v:textbox>
                  <w:txbxContent>
                    <w:p w14:paraId="26895348" w14:textId="0AFD2802" w:rsidR="00607A11" w:rsidRDefault="00607A11">
                      <m:oMathPara>
                        <m:oMath>
                          <m:sSub>
                            <m:sSubPr>
                              <m:ctrlPr>
                                <w:rPr>
                                  <w:rFonts w:ascii="Cambria Math" w:hAnsi="Cambria Math"/>
                                  <w:i/>
                                </w:rPr>
                              </m:ctrlPr>
                            </m:sSubPr>
                            <m:e>
                              <m:r>
                                <w:rPr>
                                  <w:rFonts w:ascii="Cambria Math" w:hAnsi="Cambria Math"/>
                                </w:rPr>
                                <m:t>r</m:t>
                              </m:r>
                            </m:e>
                            <m:sub>
                              <m:r>
                                <w:rPr>
                                  <w:rFonts w:ascii="Cambria Math" w:hAnsi="Cambria Math"/>
                                  <w:sz w:val="24"/>
                                  <w:szCs w:val="24"/>
                                </w:rPr>
                                <m:t>p0</m:t>
                              </m:r>
                            </m:sub>
                          </m:sSub>
                        </m:oMath>
                      </m:oMathPara>
                    </w:p>
                  </w:txbxContent>
                </v:textbox>
              </v:shape>
            </w:pict>
          </mc:Fallback>
        </mc:AlternateContent>
      </w:r>
      <w:r>
        <w:rPr>
          <w:rFonts w:ascii="inherit" w:hAnsi="inherit" w:hint="eastAsia"/>
          <w:noProof/>
          <w:sz w:val="24"/>
          <w:szCs w:val="24"/>
        </w:rPr>
        <mc:AlternateContent>
          <mc:Choice Requires="wps">
            <w:drawing>
              <wp:anchor distT="0" distB="0" distL="114300" distR="114300" simplePos="0" relativeHeight="251751424" behindDoc="0" locked="0" layoutInCell="1" allowOverlap="1" wp14:anchorId="68A6348E" wp14:editId="1CB060CE">
                <wp:simplePos x="0" y="0"/>
                <wp:positionH relativeFrom="column">
                  <wp:posOffset>2774521</wp:posOffset>
                </wp:positionH>
                <wp:positionV relativeFrom="paragraph">
                  <wp:posOffset>200574</wp:posOffset>
                </wp:positionV>
                <wp:extent cx="2338" cy="1307087"/>
                <wp:effectExtent l="76200" t="38100" r="74295" b="26670"/>
                <wp:wrapNone/>
                <wp:docPr id="89" name="Straight Arrow Connector 89"/>
                <wp:cNvGraphicFramePr/>
                <a:graphic xmlns:a="http://schemas.openxmlformats.org/drawingml/2006/main">
                  <a:graphicData uri="http://schemas.microsoft.com/office/word/2010/wordprocessingShape">
                    <wps:wsp>
                      <wps:cNvCnPr/>
                      <wps:spPr>
                        <a:xfrm flipH="1" flipV="1">
                          <a:off x="0" y="0"/>
                          <a:ext cx="2338" cy="1307087"/>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4B7ED3" id="Straight Arrow Connector 89" o:spid="_x0000_s1026" type="#_x0000_t32" style="position:absolute;margin-left:218.45pt;margin-top:15.8pt;width:.2pt;height:102.9pt;flip:x y;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" strokecolor="black [3213]" strokeweight="1.5pt">
                <v:stroke endarrow="block" joinstyle="miter"/>
              </v:shape>
            </w:pict>
          </mc:Fallback>
        </mc:AlternateContent>
      </w:r>
    </w:p>
    <w:p w14:paraId="76C3E3F6" w14:textId="38CA69A1" w:rsidR="003B4DEE" w:rsidRPr="003B4DEE" w:rsidRDefault="003B4DEE" w:rsidP="003B4DEE">
      <w:pPr>
        <w:rPr>
          <w:rFonts w:ascii="inherit" w:hAnsi="inherit" w:hint="eastAsia"/>
          <w:sz w:val="24"/>
          <w:szCs w:val="24"/>
        </w:rPr>
      </w:pPr>
      <w:r>
        <w:rPr>
          <w:rFonts w:ascii="inherit" w:hAnsi="inherit" w:hint="eastAsia"/>
          <w:noProof/>
          <w:sz w:val="24"/>
          <w:szCs w:val="24"/>
        </w:rPr>
        <mc:AlternateContent>
          <mc:Choice Requires="wps">
            <w:drawing>
              <wp:anchor distT="0" distB="0" distL="114300" distR="114300" simplePos="0" relativeHeight="251753472" behindDoc="0" locked="0" layoutInCell="1" allowOverlap="1" wp14:anchorId="58FC079E" wp14:editId="357E8D36">
                <wp:simplePos x="0" y="0"/>
                <wp:positionH relativeFrom="column">
                  <wp:posOffset>2729437</wp:posOffset>
                </wp:positionH>
                <wp:positionV relativeFrom="paragraph">
                  <wp:posOffset>271738</wp:posOffset>
                </wp:positionV>
                <wp:extent cx="2338" cy="938717"/>
                <wp:effectExtent l="57150" t="38100" r="55245" b="13970"/>
                <wp:wrapNone/>
                <wp:docPr id="90" name="Straight Arrow Connector 90"/>
                <wp:cNvGraphicFramePr/>
                <a:graphic xmlns:a="http://schemas.openxmlformats.org/drawingml/2006/main">
                  <a:graphicData uri="http://schemas.microsoft.com/office/word/2010/wordprocessingShape">
                    <wps:wsp>
                      <wps:cNvCnPr/>
                      <wps:spPr>
                        <a:xfrm flipH="1" flipV="1">
                          <a:off x="0" y="0"/>
                          <a:ext cx="2338" cy="938717"/>
                        </a:xfrm>
                        <a:prstGeom prst="straightConnector1">
                          <a:avLst/>
                        </a:prstGeom>
                        <a:ln w="28575">
                          <a:solidFill>
                            <a:srgbClr val="FF33CC"/>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A31CF9" id="Straight Arrow Connector 90" o:spid="_x0000_s1026" type="#_x0000_t32" style="position:absolute;margin-left:214.9pt;margin-top:21.4pt;width:.2pt;height:73.9pt;flip:x y;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" strokecolor="#f3c" strokeweight="2.25pt">
                <v:stroke endarrow="block" joinstyle="miter"/>
              </v:shape>
            </w:pict>
          </mc:Fallback>
        </mc:AlternateContent>
      </w:r>
    </w:p>
    <w:p w14:paraId="1CF9A7A8" w14:textId="5E434081" w:rsidR="003B4DEE" w:rsidRPr="003B4DEE" w:rsidRDefault="003B4DEE" w:rsidP="003B4DEE">
      <w:pPr>
        <w:rPr>
          <w:rFonts w:ascii="inherit" w:hAnsi="inherit" w:hint="eastAsia"/>
          <w:sz w:val="24"/>
          <w:szCs w:val="24"/>
        </w:rPr>
      </w:pPr>
      <w:r>
        <w:rPr>
          <w:rFonts w:ascii="inherit" w:hAnsi="inherit" w:hint="eastAsia"/>
          <w:noProof/>
          <w:sz w:val="24"/>
          <w:szCs w:val="24"/>
        </w:rPr>
        <mc:AlternateContent>
          <mc:Choice Requires="wps">
            <w:drawing>
              <wp:anchor distT="0" distB="0" distL="114300" distR="114300" simplePos="0" relativeHeight="251760640" behindDoc="0" locked="0" layoutInCell="1" allowOverlap="1" wp14:anchorId="3EA78C96" wp14:editId="52FC2A4E">
                <wp:simplePos x="0" y="0"/>
                <wp:positionH relativeFrom="column">
                  <wp:posOffset>2164980</wp:posOffset>
                </wp:positionH>
                <wp:positionV relativeFrom="paragraph">
                  <wp:posOffset>283845</wp:posOffset>
                </wp:positionV>
                <wp:extent cx="564254" cy="308104"/>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564254" cy="308104"/>
                        </a:xfrm>
                        <a:prstGeom prst="rect">
                          <a:avLst/>
                        </a:prstGeom>
                        <a:noFill/>
                        <a:ln w="6350">
                          <a:noFill/>
                        </a:ln>
                      </wps:spPr>
                      <wps:txbx>
                        <w:txbxContent>
                          <w:p w14:paraId="785C050B" w14:textId="16486E35" w:rsidR="00607A11" w:rsidRDefault="00607A11">
                            <m:oMathPara>
                              <m:oMath>
                                <m:sSub>
                                  <m:sSubPr>
                                    <m:ctrlPr>
                                      <w:rPr>
                                        <w:rFonts w:ascii="Cambria Math" w:hAnsi="Cambria Math"/>
                                        <w:i/>
                                      </w:rPr>
                                    </m:ctrlPr>
                                  </m:sSubPr>
                                  <m:e>
                                    <m:r>
                                      <w:rPr>
                                        <w:rFonts w:ascii="Cambria Math" w:hAnsi="Cambria Math"/>
                                      </w:rPr>
                                      <m:t>r</m:t>
                                    </m:r>
                                  </m:e>
                                  <m:sub>
                                    <m:r>
                                      <w:rPr>
                                        <w:rFonts w:ascii="Cambria Math" w:hAnsi="Cambria Math"/>
                                        <w:sz w:val="24"/>
                                        <w:szCs w:val="24"/>
                                      </w:rPr>
                                      <m:t>mercury</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EA78C96" id="Text Box 100" o:spid="_x0000_s1106" type="#_x0000_t202" style="position:absolute;margin-left:170.45pt;margin-top:22.35pt;width:44.45pt;height:24.25pt;z-index:251760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" filled="f" stroked="f" strokeweight=".5pt">
                <v:textbox>
                  <w:txbxContent>
                    <w:p w14:paraId="785C050B" w14:textId="16486E35" w:rsidR="00607A11" w:rsidRDefault="00607A11">
                      <m:oMathPara>
                        <m:oMath>
                          <m:sSub>
                            <m:sSubPr>
                              <m:ctrlPr>
                                <w:rPr>
                                  <w:rFonts w:ascii="Cambria Math" w:hAnsi="Cambria Math"/>
                                  <w:i/>
                                </w:rPr>
                              </m:ctrlPr>
                            </m:sSubPr>
                            <m:e>
                              <m:r>
                                <w:rPr>
                                  <w:rFonts w:ascii="Cambria Math" w:hAnsi="Cambria Math"/>
                                </w:rPr>
                                <m:t>r</m:t>
                              </m:r>
                            </m:e>
                            <m:sub>
                              <m:r>
                                <w:rPr>
                                  <w:rFonts w:ascii="Cambria Math" w:hAnsi="Cambria Math"/>
                                  <w:sz w:val="24"/>
                                  <w:szCs w:val="24"/>
                                </w:rPr>
                                <m:t>mercury</m:t>
                              </m:r>
                            </m:sub>
                          </m:sSub>
                        </m:oMath>
                      </m:oMathPara>
                    </w:p>
                  </w:txbxContent>
                </v:textbox>
              </v:shape>
            </w:pict>
          </mc:Fallback>
        </mc:AlternateContent>
      </w:r>
    </w:p>
    <w:p w14:paraId="40CAE7E4" w14:textId="687FA42D" w:rsidR="003B4DEE" w:rsidRPr="003B4DEE" w:rsidRDefault="003B4DEE" w:rsidP="003B4DEE">
      <w:pPr>
        <w:rPr>
          <w:rFonts w:ascii="inherit" w:hAnsi="inherit" w:hint="eastAsia"/>
          <w:sz w:val="24"/>
          <w:szCs w:val="24"/>
        </w:rPr>
      </w:pPr>
    </w:p>
    <w:p w14:paraId="78B63B6C" w14:textId="4FF6B28B" w:rsidR="003B4DEE" w:rsidRPr="003B4DEE" w:rsidRDefault="003B4DEE" w:rsidP="003B4DEE">
      <w:pPr>
        <w:rPr>
          <w:rFonts w:ascii="inherit" w:hAnsi="inherit" w:hint="eastAsia"/>
          <w:sz w:val="24"/>
          <w:szCs w:val="24"/>
        </w:rPr>
      </w:pPr>
    </w:p>
    <w:p w14:paraId="1E1BAE9C" w14:textId="441FC24E" w:rsidR="003B4DEE" w:rsidRPr="003B4DEE" w:rsidRDefault="003B4DEE" w:rsidP="003B4DEE">
      <w:pPr>
        <w:rPr>
          <w:rFonts w:ascii="inherit" w:hAnsi="inherit" w:hint="eastAsia"/>
          <w:sz w:val="24"/>
          <w:szCs w:val="24"/>
        </w:rPr>
      </w:pPr>
      <w:r>
        <w:rPr>
          <w:rFonts w:ascii="inherit" w:hAnsi="inherit" w:hint="eastAsia"/>
          <w:noProof/>
          <w:sz w:val="24"/>
          <w:szCs w:val="24"/>
        </w:rPr>
        <mc:AlternateContent>
          <mc:Choice Requires="wps">
            <w:drawing>
              <wp:anchor distT="0" distB="0" distL="114300" distR="114300" simplePos="0" relativeHeight="251750400" behindDoc="0" locked="0" layoutInCell="1" allowOverlap="1" wp14:anchorId="409C6263" wp14:editId="2EEFDC70">
                <wp:simplePos x="0" y="0"/>
                <wp:positionH relativeFrom="column">
                  <wp:posOffset>2776859</wp:posOffset>
                </wp:positionH>
                <wp:positionV relativeFrom="paragraph">
                  <wp:posOffset>35731</wp:posOffset>
                </wp:positionV>
                <wp:extent cx="959278" cy="1402454"/>
                <wp:effectExtent l="0" t="0" r="50800" b="64770"/>
                <wp:wrapNone/>
                <wp:docPr id="88" name="Straight Arrow Connector 88"/>
                <wp:cNvGraphicFramePr/>
                <a:graphic xmlns:a="http://schemas.openxmlformats.org/drawingml/2006/main">
                  <a:graphicData uri="http://schemas.microsoft.com/office/word/2010/wordprocessingShape">
                    <wps:wsp>
                      <wps:cNvCnPr/>
                      <wps:spPr>
                        <a:xfrm>
                          <a:off x="0" y="0"/>
                          <a:ext cx="959278" cy="1402454"/>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FB6845" id="Straight Arrow Connector 88" o:spid="_x0000_s1026" type="#_x0000_t32" style="position:absolute;margin-left:218.65pt;margin-top:2.8pt;width:75.55pt;height:110.45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" strokecolor="black [3213]" strokeweight="1.5pt">
                <v:stroke endarrow="block" joinstyle="miter"/>
              </v:shape>
            </w:pict>
          </mc:Fallback>
        </mc:AlternateContent>
      </w:r>
      <w:r>
        <w:rPr>
          <w:rFonts w:ascii="inherit" w:hAnsi="inherit" w:hint="eastAsia"/>
          <w:noProof/>
          <w:sz w:val="24"/>
          <w:szCs w:val="24"/>
        </w:rPr>
        <mc:AlternateContent>
          <mc:Choice Requires="wps">
            <w:drawing>
              <wp:anchor distT="0" distB="0" distL="114300" distR="114300" simplePos="0" relativeHeight="251749376" behindDoc="0" locked="0" layoutInCell="1" allowOverlap="1" wp14:anchorId="0229BA07" wp14:editId="42E86FF5">
                <wp:simplePos x="0" y="0"/>
                <wp:positionH relativeFrom="column">
                  <wp:posOffset>2775005</wp:posOffset>
                </wp:positionH>
                <wp:positionV relativeFrom="paragraph">
                  <wp:posOffset>33683</wp:posOffset>
                </wp:positionV>
                <wp:extent cx="0" cy="2305878"/>
                <wp:effectExtent l="76200" t="0" r="57150" b="56515"/>
                <wp:wrapNone/>
                <wp:docPr id="87" name="Straight Arrow Connector 87"/>
                <wp:cNvGraphicFramePr/>
                <a:graphic xmlns:a="http://schemas.openxmlformats.org/drawingml/2006/main">
                  <a:graphicData uri="http://schemas.microsoft.com/office/word/2010/wordprocessingShape">
                    <wps:wsp>
                      <wps:cNvCnPr/>
                      <wps:spPr>
                        <a:xfrm>
                          <a:off x="0" y="0"/>
                          <a:ext cx="0" cy="2305878"/>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8DE805" id="Straight Arrow Connector 87" o:spid="_x0000_s1026" type="#_x0000_t32" style="position:absolute;margin-left:218.5pt;margin-top:2.65pt;width:0;height:181.55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" strokecolor="black [3213]" strokeweight="1.5pt">
                <v:stroke endarrow="block" joinstyle="miter"/>
              </v:shape>
            </w:pict>
          </mc:Fallback>
        </mc:AlternateContent>
      </w:r>
    </w:p>
    <w:p w14:paraId="37B09879" w14:textId="64B8E1EF" w:rsidR="003B4DEE" w:rsidRPr="003B4DEE" w:rsidRDefault="003B4DEE" w:rsidP="003B4DEE">
      <w:pPr>
        <w:rPr>
          <w:rFonts w:ascii="inherit" w:hAnsi="inherit" w:hint="eastAsia"/>
          <w:sz w:val="24"/>
          <w:szCs w:val="24"/>
        </w:rPr>
      </w:pPr>
    </w:p>
    <w:p w14:paraId="0D3B1111" w14:textId="6227BDB4" w:rsidR="003B4DEE" w:rsidRPr="003B4DEE" w:rsidRDefault="003B4DEE" w:rsidP="003B4DEE">
      <w:pPr>
        <w:rPr>
          <w:rFonts w:ascii="inherit" w:hAnsi="inherit" w:hint="eastAsia"/>
          <w:sz w:val="24"/>
          <w:szCs w:val="24"/>
        </w:rPr>
      </w:pPr>
      <w:r>
        <w:rPr>
          <w:rFonts w:ascii="inherit" w:hAnsi="inherit" w:hint="eastAsia"/>
          <w:noProof/>
          <w:sz w:val="24"/>
          <w:szCs w:val="24"/>
        </w:rPr>
        <mc:AlternateContent>
          <mc:Choice Requires="wps">
            <w:drawing>
              <wp:anchor distT="0" distB="0" distL="114300" distR="114300" simplePos="0" relativeHeight="251756544" behindDoc="0" locked="0" layoutInCell="1" allowOverlap="1" wp14:anchorId="5C77382B" wp14:editId="6A1BD77A">
                <wp:simplePos x="0" y="0"/>
                <wp:positionH relativeFrom="column">
                  <wp:posOffset>3337840</wp:posOffset>
                </wp:positionH>
                <wp:positionV relativeFrom="paragraph">
                  <wp:posOffset>147678</wp:posOffset>
                </wp:positionV>
                <wp:extent cx="453429" cy="308104"/>
                <wp:effectExtent l="0" t="0" r="0" b="0"/>
                <wp:wrapNone/>
                <wp:docPr id="96" name="Text Box 96"/>
                <wp:cNvGraphicFramePr/>
                <a:graphic xmlns:a="http://schemas.openxmlformats.org/drawingml/2006/main">
                  <a:graphicData uri="http://schemas.microsoft.com/office/word/2010/wordprocessingShape">
                    <wps:wsp>
                      <wps:cNvSpPr txBox="1"/>
                      <wps:spPr>
                        <a:xfrm>
                          <a:off x="0" y="0"/>
                          <a:ext cx="453429" cy="308104"/>
                        </a:xfrm>
                        <a:prstGeom prst="rect">
                          <a:avLst/>
                        </a:prstGeom>
                        <a:noFill/>
                        <a:ln w="6350">
                          <a:noFill/>
                        </a:ln>
                      </wps:spPr>
                      <wps:txbx>
                        <w:txbxContent>
                          <w:p w14:paraId="76EA235D" w14:textId="0401E85E" w:rsidR="00607A11" w:rsidRDefault="00607A11">
                            <m:oMathPara>
                              <m:oMath>
                                <m:sSub>
                                  <m:sSubPr>
                                    <m:ctrlPr>
                                      <w:rPr>
                                        <w:rFonts w:ascii="Cambria Math" w:hAnsi="Cambria Math"/>
                                        <w:i/>
                                      </w:rPr>
                                    </m:ctrlPr>
                                  </m:sSubPr>
                                  <m:e>
                                    <m:r>
                                      <w:rPr>
                                        <w:rFonts w:ascii="Cambria Math" w:hAnsi="Cambria Math"/>
                                      </w:rPr>
                                      <m:t>r</m:t>
                                    </m:r>
                                  </m:e>
                                  <m:sub>
                                    <m:r>
                                      <w:rPr>
                                        <w:rFonts w:ascii="Cambria Math" w:hAnsi="Cambria Math"/>
                                        <w:sz w:val="24"/>
                                        <w:szCs w:val="24"/>
                                      </w:rPr>
                                      <m:t>venus</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C77382B" id="Text Box 96" o:spid="_x0000_s1107" type="#_x0000_t202" style="position:absolute;margin-left:262.8pt;margin-top:11.65pt;width:35.7pt;height:24.25pt;z-index:251756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" filled="f" stroked="f" strokeweight=".5pt">
                <v:textbox>
                  <w:txbxContent>
                    <w:p w14:paraId="76EA235D" w14:textId="0401E85E" w:rsidR="00607A11" w:rsidRDefault="00607A11">
                      <m:oMathPara>
                        <m:oMath>
                          <m:sSub>
                            <m:sSubPr>
                              <m:ctrlPr>
                                <w:rPr>
                                  <w:rFonts w:ascii="Cambria Math" w:hAnsi="Cambria Math"/>
                                  <w:i/>
                                </w:rPr>
                              </m:ctrlPr>
                            </m:sSubPr>
                            <m:e>
                              <m:r>
                                <w:rPr>
                                  <w:rFonts w:ascii="Cambria Math" w:hAnsi="Cambria Math"/>
                                </w:rPr>
                                <m:t>r</m:t>
                              </m:r>
                            </m:e>
                            <m:sub>
                              <m:r>
                                <w:rPr>
                                  <w:rFonts w:ascii="Cambria Math" w:hAnsi="Cambria Math"/>
                                  <w:sz w:val="24"/>
                                  <w:szCs w:val="24"/>
                                </w:rPr>
                                <m:t>venus</m:t>
                              </m:r>
                            </m:sub>
                          </m:sSub>
                        </m:oMath>
                      </m:oMathPara>
                    </w:p>
                  </w:txbxContent>
                </v:textbox>
              </v:shape>
            </w:pict>
          </mc:Fallback>
        </mc:AlternateContent>
      </w:r>
    </w:p>
    <w:p w14:paraId="5FBAE290" w14:textId="501B154F" w:rsidR="003B4DEE" w:rsidRPr="003B4DEE" w:rsidRDefault="003B4DEE" w:rsidP="003B4DEE">
      <w:pPr>
        <w:rPr>
          <w:rFonts w:ascii="inherit" w:hAnsi="inherit" w:hint="eastAsia"/>
          <w:sz w:val="24"/>
          <w:szCs w:val="24"/>
        </w:rPr>
      </w:pPr>
    </w:p>
    <w:p w14:paraId="581E5C8E" w14:textId="6DB35FB0" w:rsidR="003B4DEE" w:rsidRPr="003B4DEE" w:rsidRDefault="003B4DEE" w:rsidP="003B4DEE">
      <w:pPr>
        <w:rPr>
          <w:rFonts w:ascii="inherit" w:hAnsi="inherit" w:hint="eastAsia"/>
          <w:sz w:val="24"/>
          <w:szCs w:val="24"/>
        </w:rPr>
      </w:pPr>
      <w:r>
        <w:rPr>
          <w:rFonts w:ascii="inherit" w:hAnsi="inherit" w:hint="eastAsia"/>
          <w:noProof/>
          <w:sz w:val="24"/>
          <w:szCs w:val="24"/>
        </w:rPr>
        <mc:AlternateContent>
          <mc:Choice Requires="wps">
            <w:drawing>
              <wp:anchor distT="0" distB="0" distL="114300" distR="114300" simplePos="0" relativeHeight="251758592" behindDoc="0" locked="0" layoutInCell="1" allowOverlap="1" wp14:anchorId="58A511E8" wp14:editId="49265C7B">
                <wp:simplePos x="0" y="0"/>
                <wp:positionH relativeFrom="column">
                  <wp:posOffset>2886448</wp:posOffset>
                </wp:positionH>
                <wp:positionV relativeFrom="paragraph">
                  <wp:posOffset>59055</wp:posOffset>
                </wp:positionV>
                <wp:extent cx="453429" cy="308104"/>
                <wp:effectExtent l="0" t="0" r="0" b="0"/>
                <wp:wrapNone/>
                <wp:docPr id="99" name="Text Box 99"/>
                <wp:cNvGraphicFramePr/>
                <a:graphic xmlns:a="http://schemas.openxmlformats.org/drawingml/2006/main">
                  <a:graphicData uri="http://schemas.microsoft.com/office/word/2010/wordprocessingShape">
                    <wps:wsp>
                      <wps:cNvSpPr txBox="1"/>
                      <wps:spPr>
                        <a:xfrm>
                          <a:off x="0" y="0"/>
                          <a:ext cx="453429" cy="308104"/>
                        </a:xfrm>
                        <a:prstGeom prst="rect">
                          <a:avLst/>
                        </a:prstGeom>
                        <a:noFill/>
                        <a:ln w="6350">
                          <a:noFill/>
                        </a:ln>
                      </wps:spPr>
                      <wps:txbx>
                        <w:txbxContent>
                          <w:p w14:paraId="136F9059" w14:textId="1FEA97C5" w:rsidR="00607A11" w:rsidRDefault="00607A11">
                            <m:oMathPara>
                              <m:oMath>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sz w:val="24"/>
                                        <w:szCs w:val="24"/>
                                      </w:rPr>
                                      <m:t>a0</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8A511E8" id="Text Box 99" o:spid="_x0000_s1108" type="#_x0000_t202" style="position:absolute;margin-left:227.3pt;margin-top:4.65pt;width:35.7pt;height:24.25pt;z-index:251758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" filled="f" stroked="f" strokeweight=".5pt">
                <v:textbox>
                  <w:txbxContent>
                    <w:p w14:paraId="136F9059" w14:textId="1FEA97C5" w:rsidR="00607A11" w:rsidRDefault="00607A11">
                      <m:oMathPara>
                        <m:oMath>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sz w:val="24"/>
                                  <w:szCs w:val="24"/>
                                </w:rPr>
                                <m:t>a0</m:t>
                              </m:r>
                            </m:sub>
                          </m:sSub>
                        </m:oMath>
                      </m:oMathPara>
                    </w:p>
                  </w:txbxContent>
                </v:textbox>
              </v:shape>
            </w:pict>
          </mc:Fallback>
        </mc:AlternateContent>
      </w:r>
      <w:r>
        <w:rPr>
          <w:rFonts w:ascii="inherit" w:hAnsi="inherit" w:hint="eastAsia"/>
          <w:noProof/>
          <w:sz w:val="24"/>
          <w:szCs w:val="24"/>
        </w:rPr>
        <mc:AlternateContent>
          <mc:Choice Requires="wps">
            <w:drawing>
              <wp:anchor distT="0" distB="0" distL="114300" distR="114300" simplePos="0" relativeHeight="251754496" behindDoc="0" locked="0" layoutInCell="1" allowOverlap="1" wp14:anchorId="04793458" wp14:editId="5FB6A982">
                <wp:simplePos x="0" y="0"/>
                <wp:positionH relativeFrom="column">
                  <wp:posOffset>2714929</wp:posOffset>
                </wp:positionH>
                <wp:positionV relativeFrom="paragraph">
                  <wp:posOffset>57684</wp:posOffset>
                </wp:positionV>
                <wp:extent cx="302930" cy="308104"/>
                <wp:effectExtent l="0" t="0" r="0" b="0"/>
                <wp:wrapNone/>
                <wp:docPr id="91" name="Text Box 91"/>
                <wp:cNvGraphicFramePr/>
                <a:graphic xmlns:a="http://schemas.openxmlformats.org/drawingml/2006/main">
                  <a:graphicData uri="http://schemas.microsoft.com/office/word/2010/wordprocessingShape">
                    <wps:wsp>
                      <wps:cNvSpPr txBox="1"/>
                      <wps:spPr>
                        <a:xfrm>
                          <a:off x="0" y="0"/>
                          <a:ext cx="302930" cy="308104"/>
                        </a:xfrm>
                        <a:prstGeom prst="rect">
                          <a:avLst/>
                        </a:prstGeom>
                        <a:noFill/>
                        <a:ln w="6350">
                          <a:noFill/>
                        </a:ln>
                      </wps:spPr>
                      <wps:txbx>
                        <w:txbxContent>
                          <w:p w14:paraId="2DE344F4" w14:textId="0E6813DF" w:rsidR="00607A11" w:rsidRDefault="00607A11">
                            <m:oMathPara>
                              <m:oMath>
                                <m:sSub>
                                  <m:sSubPr>
                                    <m:ctrlPr>
                                      <w:rPr>
                                        <w:rFonts w:ascii="Cambria Math" w:hAnsi="Cambria Math"/>
                                        <w:i/>
                                      </w:rPr>
                                    </m:ctrlPr>
                                  </m:sSubPr>
                                  <m:e>
                                    <m:r>
                                      <w:rPr>
                                        <w:rFonts w:ascii="Cambria Math" w:hAnsi="Cambria Math"/>
                                      </w:rPr>
                                      <m:t>r</m:t>
                                    </m:r>
                                  </m:e>
                                  <m:sub>
                                    <m:r>
                                      <m:rPr>
                                        <m:sty m:val="p"/>
                                      </m:rPr>
                                      <w:rPr>
                                        <w:rFonts w:ascii="Cambria Math" w:hAnsi="Cambria Math"/>
                                      </w:rPr>
                                      <m:t>⊕</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4793458" id="Text Box 91" o:spid="_x0000_s1109" type="#_x0000_t202" style="position:absolute;margin-left:213.75pt;margin-top:4.55pt;width:23.85pt;height:24.25pt;z-index:25175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" filled="f" stroked="f" strokeweight=".5pt">
                <v:textbox>
                  <w:txbxContent>
                    <w:p w14:paraId="2DE344F4" w14:textId="0E6813DF" w:rsidR="00607A11" w:rsidRDefault="00607A11">
                      <m:oMathPara>
                        <m:oMath>
                          <m:sSub>
                            <m:sSubPr>
                              <m:ctrlPr>
                                <w:rPr>
                                  <w:rFonts w:ascii="Cambria Math" w:hAnsi="Cambria Math"/>
                                  <w:i/>
                                </w:rPr>
                              </m:ctrlPr>
                            </m:sSubPr>
                            <m:e>
                              <m:r>
                                <w:rPr>
                                  <w:rFonts w:ascii="Cambria Math" w:hAnsi="Cambria Math"/>
                                </w:rPr>
                                <m:t>r</m:t>
                              </m:r>
                            </m:e>
                            <m:sub>
                              <m:r>
                                <m:rPr>
                                  <m:sty m:val="p"/>
                                </m:rPr>
                                <w:rPr>
                                  <w:rFonts w:ascii="Cambria Math" w:hAnsi="Cambria Math"/>
                                </w:rPr>
                                <m:t>⊕</m:t>
                              </m:r>
                            </m:sub>
                          </m:sSub>
                        </m:oMath>
                      </m:oMathPara>
                    </w:p>
                  </w:txbxContent>
                </v:textbox>
              </v:shape>
            </w:pict>
          </mc:Fallback>
        </mc:AlternateContent>
      </w:r>
    </w:p>
    <w:p w14:paraId="495E6FE7" w14:textId="65D66A28" w:rsidR="003B4DEE" w:rsidRPr="003B4DEE" w:rsidRDefault="003B4DEE" w:rsidP="003B4DEE">
      <w:pPr>
        <w:rPr>
          <w:rFonts w:ascii="inherit" w:hAnsi="inherit" w:hint="eastAsia"/>
          <w:sz w:val="24"/>
          <w:szCs w:val="24"/>
        </w:rPr>
      </w:pPr>
    </w:p>
    <w:p w14:paraId="2A165291" w14:textId="356A43B1" w:rsidR="003B4DEE" w:rsidRPr="003B4DEE" w:rsidRDefault="003B4DEE" w:rsidP="003B4DEE">
      <w:pPr>
        <w:rPr>
          <w:rFonts w:ascii="inherit" w:hAnsi="inherit" w:hint="eastAsia"/>
          <w:sz w:val="24"/>
          <w:szCs w:val="24"/>
        </w:rPr>
      </w:pPr>
    </w:p>
    <w:p w14:paraId="48B3ADEC" w14:textId="302421A9" w:rsidR="003B4DEE" w:rsidRPr="003B4DEE" w:rsidRDefault="003B4DEE" w:rsidP="003B4DEE">
      <w:pPr>
        <w:rPr>
          <w:rFonts w:ascii="inherit" w:hAnsi="inherit" w:hint="eastAsia"/>
          <w:sz w:val="24"/>
          <w:szCs w:val="24"/>
        </w:rPr>
      </w:pPr>
    </w:p>
    <w:p w14:paraId="752C0B96" w14:textId="35C5665D" w:rsidR="003B4DEE" w:rsidRDefault="003B4DEE" w:rsidP="003B4DEE">
      <w:pPr>
        <w:rPr>
          <w:rFonts w:ascii="inherit" w:hAnsi="inherit" w:hint="eastAsia"/>
          <w:sz w:val="24"/>
          <w:szCs w:val="24"/>
        </w:rPr>
      </w:pPr>
    </w:p>
    <w:p w14:paraId="70F4D4C6" w14:textId="7B93ABB5" w:rsidR="003B4DEE" w:rsidRDefault="003B4DEE" w:rsidP="003B4DEE">
      <w:pPr>
        <w:rPr>
          <w:rFonts w:ascii="inherit" w:hAnsi="inherit" w:hint="eastAsia"/>
          <w:sz w:val="24"/>
          <w:szCs w:val="24"/>
        </w:rPr>
      </w:pPr>
    </w:p>
    <w:p w14:paraId="6B2F41A7" w14:textId="0EF68A19" w:rsidR="003B4DEE" w:rsidRDefault="003B4DEE" w:rsidP="003B4DEE">
      <w:pPr>
        <w:rPr>
          <w:rFonts w:ascii="inherit" w:hAnsi="inherit" w:hint="eastAsia"/>
          <w:sz w:val="24"/>
          <w:szCs w:val="24"/>
        </w:rPr>
      </w:pPr>
    </w:p>
    <w:p w14:paraId="231CA040" w14:textId="5742EA05" w:rsidR="003B4DEE" w:rsidRDefault="005C77E8" w:rsidP="003B4DEE">
      <w:pPr>
        <w:rPr>
          <w:rFonts w:ascii="inherit" w:hAnsi="inherit" w:hint="eastAsia"/>
          <w:sz w:val="24"/>
          <w:szCs w:val="24"/>
        </w:rPr>
      </w:pPr>
      <w:r>
        <w:rPr>
          <w:rFonts w:ascii="inherit" w:hAnsi="inherit"/>
          <w:sz w:val="24"/>
          <w:szCs w:val="24"/>
        </w:rPr>
        <w:lastRenderedPageBreak/>
        <w:t xml:space="preserve">The original transfer orbit has the characteristics of </w:t>
      </w:r>
    </w:p>
    <w:p w14:paraId="3D18ADB7" w14:textId="7BC5AA37" w:rsidR="005C77E8" w:rsidRPr="005C77E8" w:rsidRDefault="00607A11" w:rsidP="003B4DEE">
      <w:pPr>
        <w:rPr>
          <w:rFonts w:ascii="inherit" w:hAnsi="inherit" w:hint="eastAsia"/>
          <w:sz w:val="24"/>
          <w:szCs w:val="24"/>
        </w:rPr>
      </w:pPr>
      <m:oMathPara>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p0</m:t>
              </m:r>
            </m:sub>
          </m:sSub>
          <m:r>
            <w:rPr>
              <w:rFonts w:ascii="Cambria Math" w:hAnsi="Cambria Math"/>
              <w:sz w:val="24"/>
              <w:szCs w:val="24"/>
            </w:rPr>
            <m:t>=0.5 AU=74798949 km</m:t>
          </m:r>
        </m:oMath>
      </m:oMathPara>
    </w:p>
    <w:p w14:paraId="691FEE46" w14:textId="65FB34AD" w:rsidR="005C77E8" w:rsidRPr="005C77E8" w:rsidRDefault="00607A11" w:rsidP="003B4DEE">
      <w:pPr>
        <w:rPr>
          <w:rFonts w:ascii="inherit" w:hAnsi="inherit" w:hint="eastAsia"/>
          <w:sz w:val="24"/>
          <w:szCs w:val="24"/>
        </w:rPr>
      </w:pPr>
      <m:oMathPara>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a0</m:t>
              </m:r>
            </m:sub>
          </m:sSub>
          <m:r>
            <w:rPr>
              <w:rFonts w:ascii="Cambria Math" w:hAnsi="Cambria Math"/>
              <w:sz w:val="24"/>
              <w:szCs w:val="24"/>
            </w:rPr>
            <m:t>=1 AU=149597898 km</m:t>
          </m:r>
        </m:oMath>
      </m:oMathPara>
    </w:p>
    <w:p w14:paraId="7120B0E7" w14:textId="4AC975EC" w:rsidR="005C77E8" w:rsidRPr="005C77E8" w:rsidRDefault="00607A11" w:rsidP="003B4DEE">
      <w:pPr>
        <w:rPr>
          <w:rFonts w:ascii="inherit" w:hAnsi="inherit" w:hint="eastAsia"/>
          <w:sz w:val="24"/>
          <w:szCs w:val="24"/>
        </w:rPr>
      </w:pPr>
      <m:oMathPara>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0</m:t>
              </m:r>
            </m:sub>
          </m:sSub>
          <m:r>
            <w:rPr>
              <w:rFonts w:ascii="Cambria Math" w:hAnsi="Cambria Math"/>
              <w:sz w:val="24"/>
              <w:szCs w:val="24"/>
            </w:rPr>
            <m:t>=0.5</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p0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a0</m:t>
                  </m:r>
                </m:sub>
              </m:sSub>
            </m:e>
          </m:d>
          <m:r>
            <w:rPr>
              <w:rFonts w:ascii="Cambria Math" w:hAnsi="Cambria Math"/>
              <w:sz w:val="24"/>
              <w:szCs w:val="24"/>
            </w:rPr>
            <m:t>=1.1220e+8  km</m:t>
          </m:r>
        </m:oMath>
      </m:oMathPara>
    </w:p>
    <w:p w14:paraId="2DBDB5CD" w14:textId="7DA86E4B" w:rsidR="005C77E8" w:rsidRPr="005C77E8" w:rsidRDefault="005C77E8" w:rsidP="003B4DEE">
      <w:pPr>
        <w:rPr>
          <w:rFonts w:ascii="inherit" w:hAnsi="inherit" w:hint="eastAsia"/>
          <w:sz w:val="24"/>
          <w:szCs w:val="24"/>
        </w:rPr>
      </w:pPr>
      <m:oMathPara>
        <m:oMath>
          <m:r>
            <w:rPr>
              <w:rFonts w:ascii="Cambria Math" w:hAnsi="Cambria Math"/>
              <w:sz w:val="24"/>
              <w:szCs w:val="24"/>
            </w:rPr>
            <m:t>e=</m:t>
          </m:r>
          <m:f>
            <m:fPr>
              <m:ctrlPr>
                <w:rPr>
                  <w:rFonts w:ascii="Cambria Math" w:hAnsi="Cambria Math"/>
                  <w:sz w:val="24"/>
                  <w:szCs w:val="24"/>
                </w:rPr>
              </m:ctrlPr>
            </m:fPr>
            <m:num>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a0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p0</m:t>
                  </m:r>
                </m:sub>
              </m:sSub>
              <m:ctrlPr>
                <w:rPr>
                  <w:rFonts w:ascii="Cambria Math" w:hAnsi="Cambria Math"/>
                  <w:i/>
                  <w:sz w:val="24"/>
                  <w:szCs w:val="24"/>
                </w:rPr>
              </m:ctrlPr>
            </m:num>
            <m:den>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a0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p0</m:t>
                  </m:r>
                </m:sub>
              </m:sSub>
              <m:ctrlPr>
                <w:rPr>
                  <w:rFonts w:ascii="Cambria Math" w:hAnsi="Cambria Math"/>
                  <w:i/>
                  <w:sz w:val="24"/>
                  <w:szCs w:val="24"/>
                </w:rPr>
              </m:ctrlPr>
            </m:den>
          </m:f>
          <m:r>
            <w:rPr>
              <w:rFonts w:ascii="Cambria Math" w:hAnsi="Cambria Math"/>
              <w:sz w:val="24"/>
              <w:szCs w:val="24"/>
            </w:rPr>
            <m:t>=0.3333</m:t>
          </m:r>
        </m:oMath>
      </m:oMathPara>
    </w:p>
    <w:p w14:paraId="419C370C" w14:textId="70097A04" w:rsidR="005C77E8" w:rsidRPr="005C77E8" w:rsidRDefault="00607A11" w:rsidP="003B4DEE">
      <w:pPr>
        <w:rPr>
          <w:rFonts w:ascii="inherit" w:hAnsi="inherit" w:hint="eastAsia"/>
          <w:sz w:val="24"/>
          <w:szCs w:val="24"/>
        </w:rPr>
      </w:pPr>
      <m:oMathPara>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0</m:t>
              </m:r>
            </m:sub>
          </m:sSub>
          <m:d>
            <m:dPr>
              <m:ctrlPr>
                <w:rPr>
                  <w:rFonts w:ascii="Cambria Math" w:hAnsi="Cambria Math"/>
                  <w:i/>
                  <w:sz w:val="24"/>
                  <w:szCs w:val="24"/>
                </w:rPr>
              </m:ctrlPr>
            </m:dPr>
            <m:e>
              <m:r>
                <w:rPr>
                  <w:rFonts w:ascii="Cambria Math" w:hAnsi="Cambria Math"/>
                  <w:sz w:val="24"/>
                  <w:szCs w:val="24"/>
                </w:rPr>
                <m:t>1-</m:t>
              </m:r>
              <m:sSubSup>
                <m:sSubSupPr>
                  <m:ctrlPr>
                    <w:rPr>
                      <w:rFonts w:ascii="Cambria Math" w:hAnsi="Cambria Math"/>
                      <w:i/>
                      <w:sz w:val="24"/>
                      <w:szCs w:val="24"/>
                    </w:rPr>
                  </m:ctrlPr>
                </m:sSubSupPr>
                <m:e>
                  <m:r>
                    <w:rPr>
                      <w:rFonts w:ascii="Cambria Math" w:hAnsi="Cambria Math"/>
                      <w:sz w:val="24"/>
                      <w:szCs w:val="24"/>
                    </w:rPr>
                    <m:t>e</m:t>
                  </m:r>
                </m:e>
                <m:sub>
                  <m:r>
                    <w:rPr>
                      <w:rFonts w:ascii="Cambria Math" w:hAnsi="Cambria Math"/>
                      <w:sz w:val="24"/>
                      <w:szCs w:val="24"/>
                    </w:rPr>
                    <m:t>0</m:t>
                  </m:r>
                </m:sub>
                <m:sup>
                  <m:r>
                    <w:rPr>
                      <w:rFonts w:ascii="Cambria Math" w:hAnsi="Cambria Math"/>
                      <w:sz w:val="24"/>
                      <w:szCs w:val="24"/>
                    </w:rPr>
                    <m:t>2</m:t>
                  </m:r>
                </m:sup>
              </m:sSubSup>
            </m:e>
          </m:d>
          <m:r>
            <w:rPr>
              <w:rFonts w:ascii="Cambria Math" w:hAnsi="Cambria Math"/>
              <w:sz w:val="24"/>
              <w:szCs w:val="24"/>
            </w:rPr>
            <m:t>= 9.9732e+7 km  .</m:t>
          </m:r>
        </m:oMath>
      </m:oMathPara>
    </w:p>
    <w:p w14:paraId="369AE8F5" w14:textId="708E8EEB" w:rsidR="005C77E8" w:rsidRDefault="005C77E8" w:rsidP="003B4DEE">
      <w:pPr>
        <w:rPr>
          <w:rFonts w:ascii="inherit" w:hAnsi="inherit" w:hint="eastAsia"/>
          <w:sz w:val="24"/>
          <w:szCs w:val="24"/>
        </w:rPr>
      </w:pPr>
      <w:r>
        <w:rPr>
          <w:rFonts w:ascii="inherit" w:hAnsi="inherit"/>
          <w:sz w:val="24"/>
          <w:szCs w:val="24"/>
        </w:rPr>
        <w:t xml:space="preserve">Then the true anomaly at the Venus encounter can be computed as </w:t>
      </w:r>
    </w:p>
    <w:p w14:paraId="280DB0A7" w14:textId="46F8CFDE" w:rsidR="005C77E8" w:rsidRPr="005C77E8" w:rsidRDefault="00607A11" w:rsidP="003B4DEE">
      <w:pPr>
        <w:rPr>
          <w:rFonts w:ascii="inherit" w:hAnsi="inherit" w:hint="eastAsia"/>
          <w:sz w:val="24"/>
          <w:szCs w:val="24"/>
        </w:rPr>
      </w:pPr>
      <m:oMathPara>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venus</m:t>
              </m:r>
            </m:sub>
          </m:sSub>
          <m:r>
            <w:rPr>
              <w:rFonts w:ascii="Cambria Math" w:hAnsi="Cambria Math"/>
              <w:sz w:val="24"/>
              <w:szCs w:val="24"/>
            </w:rPr>
            <m:t>=</m:t>
          </m:r>
          <m:f>
            <m:fPr>
              <m:ctrlPr>
                <w:rPr>
                  <w:rFonts w:ascii="Cambria Math" w:hAnsi="Cambria Math"/>
                  <w:sz w:val="24"/>
                  <w:szCs w:val="24"/>
                </w:rPr>
              </m:ctrlPr>
            </m:fPr>
            <m:num>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0</m:t>
                  </m:r>
                </m:sub>
              </m:sSub>
              <m:ctrlPr>
                <w:rPr>
                  <w:rFonts w:ascii="Cambria Math" w:hAnsi="Cambria Math"/>
                  <w:i/>
                  <w:sz w:val="24"/>
                  <w:szCs w:val="24"/>
                </w:rPr>
              </m:ctrlPr>
            </m:num>
            <m:den>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0</m:t>
                  </m:r>
                </m:sub>
              </m:sSub>
              <m:r>
                <w:rPr>
                  <w:rFonts w:ascii="Cambria Math" w:hAnsi="Cambria Math"/>
                  <w:sz w:val="24"/>
                  <w:szCs w:val="24"/>
                </w:rPr>
                <m:t>cos</m:t>
              </m:r>
              <m:sSubSup>
                <m:sSubSupPr>
                  <m:ctrlPr>
                    <w:rPr>
                      <w:rFonts w:ascii="Cambria Math" w:hAnsi="Cambria Math"/>
                      <w:i/>
                      <w:sz w:val="24"/>
                      <w:szCs w:val="24"/>
                    </w:rPr>
                  </m:ctrlPr>
                </m:sSubSupPr>
                <m:e>
                  <m:r>
                    <m:rPr>
                      <m:sty m:val="p"/>
                    </m:rPr>
                    <w:rPr>
                      <w:rFonts w:ascii="Cambria Math" w:hAnsi="Cambria Math"/>
                      <w:sz w:val="24"/>
                      <w:szCs w:val="24"/>
                    </w:rPr>
                    <m:t>θ</m:t>
                  </m:r>
                  <m:ctrlPr>
                    <w:rPr>
                      <w:rFonts w:ascii="Cambria Math" w:hAnsi="Cambria Math"/>
                      <w:sz w:val="24"/>
                      <w:szCs w:val="24"/>
                    </w:rPr>
                  </m:ctrlPr>
                </m:e>
                <m:sub>
                  <m:r>
                    <w:rPr>
                      <w:rFonts w:ascii="Cambria Math" w:hAnsi="Cambria Math"/>
                      <w:sz w:val="24"/>
                      <w:szCs w:val="24"/>
                    </w:rPr>
                    <m:t>venus</m:t>
                  </m:r>
                </m:sub>
                <m:sup>
                  <m:r>
                    <w:rPr>
                      <w:rFonts w:ascii="Cambria Math" w:hAnsi="Cambria Math"/>
                      <w:sz w:val="24"/>
                      <w:szCs w:val="24"/>
                    </w:rPr>
                    <m:t>*</m:t>
                  </m:r>
                </m:sup>
              </m:sSubSup>
              <m:ctrlPr>
                <w:rPr>
                  <w:rFonts w:ascii="Cambria Math" w:hAnsi="Cambria Math"/>
                  <w:i/>
                  <w:sz w:val="24"/>
                  <w:szCs w:val="24"/>
                </w:rPr>
              </m:ctrlPr>
            </m:den>
          </m:f>
          <m:r>
            <m:rPr>
              <m:sty m:val="p"/>
            </m:rPr>
            <w:rPr>
              <w:rFonts w:ascii="Cambria Math" w:hAnsi="Cambria Math"/>
              <w:sz w:val="24"/>
              <w:szCs w:val="24"/>
            </w:rPr>
            <m:t xml:space="preserve">   </m:t>
          </m:r>
          <m:r>
            <m:rPr>
              <m:sty m:val="p"/>
            </m:rP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sz w:val="24"/>
                  <w:szCs w:val="24"/>
                </w:rPr>
                <m:t>r</m:t>
              </m:r>
              <m:ctrlPr>
                <w:rPr>
                  <w:rFonts w:ascii="Cambria Math" w:hAnsi="Cambria Math"/>
                  <w:sz w:val="24"/>
                  <w:szCs w:val="24"/>
                </w:rPr>
              </m:ctrlPr>
            </m:e>
            <m:sub>
              <m:r>
                <w:rPr>
                  <w:rFonts w:ascii="Cambria Math" w:hAnsi="Cambria Math"/>
                  <w:sz w:val="24"/>
                  <w:szCs w:val="24"/>
                </w:rPr>
                <m:t>venus</m:t>
              </m:r>
            </m:sub>
          </m:sSub>
          <m:r>
            <w:rPr>
              <w:rFonts w:ascii="Cambria Math" w:hAnsi="Cambria Math"/>
              <w:sz w:val="24"/>
              <w:szCs w:val="24"/>
            </w:rPr>
            <m:t>=1.0821e+8 km</m:t>
          </m:r>
        </m:oMath>
      </m:oMathPara>
    </w:p>
    <w:p w14:paraId="524B6412" w14:textId="152352B0" w:rsidR="005C77E8" w:rsidRPr="00A1146B" w:rsidRDefault="005C77E8" w:rsidP="003B4DEE">
      <w:pPr>
        <w:rPr>
          <w:rFonts w:ascii="inherit" w:hAnsi="inherit" w:hint="eastAsia"/>
          <w:sz w:val="24"/>
          <w:szCs w:val="24"/>
        </w:rPr>
      </w:pPr>
      <m:oMathPara>
        <m:oMath>
          <m:r>
            <w:rPr>
              <w:rFonts w:ascii="Cambria Math" w:hAnsi="Cambria Math" w:hint="eastAsia"/>
              <w:sz w:val="24"/>
              <w:szCs w:val="24"/>
            </w:rPr>
            <m:t>⇒</m:t>
          </m:r>
          <m:sSubSup>
            <m:sSubSupPr>
              <m:ctrlPr>
                <w:rPr>
                  <w:rFonts w:ascii="Cambria Math" w:hAnsi="Cambria Math"/>
                  <w:i/>
                  <w:sz w:val="24"/>
                  <w:szCs w:val="24"/>
                </w:rPr>
              </m:ctrlPr>
            </m:sSubSupPr>
            <m:e>
              <m:r>
                <m:rPr>
                  <m:sty m:val="p"/>
                </m:rPr>
                <w:rPr>
                  <w:rFonts w:ascii="Cambria Math" w:hAnsi="Cambria Math"/>
                  <w:sz w:val="24"/>
                  <w:szCs w:val="24"/>
                </w:rPr>
                <m:t>θ</m:t>
              </m:r>
            </m:e>
            <m:sub>
              <m:r>
                <w:rPr>
                  <w:rFonts w:ascii="Cambria Math" w:hAnsi="Cambria Math"/>
                  <w:sz w:val="24"/>
                  <w:szCs w:val="24"/>
                </w:rPr>
                <m:t>venus</m:t>
              </m:r>
            </m:sub>
            <m:sup>
              <m:r>
                <w:rPr>
                  <w:rFonts w:ascii="Cambria Math" w:hAnsi="Cambria Math"/>
                  <w:sz w:val="24"/>
                  <w:szCs w:val="24"/>
                </w:rPr>
                <m:t>*</m:t>
              </m:r>
            </m:sup>
          </m:sSubSup>
          <m:r>
            <w:rPr>
              <w:rFonts w:ascii="Cambria Math" w:hAnsi="Cambria Math"/>
              <w:sz w:val="24"/>
              <w:szCs w:val="24"/>
            </w:rPr>
            <m:t>=arccos</m:t>
          </m:r>
          <m:d>
            <m:dPr>
              <m:ctrlPr>
                <w:rPr>
                  <w:rFonts w:ascii="Cambria Math" w:hAnsi="Cambria Math"/>
                  <w:i/>
                  <w:sz w:val="24"/>
                  <w:szCs w:val="24"/>
                </w:rPr>
              </m:ctrlPr>
            </m:dPr>
            <m:e>
              <m:f>
                <m:fPr>
                  <m:ctrlPr>
                    <w:rPr>
                      <w:rFonts w:ascii="Cambria Math" w:hAnsi="Cambria Math"/>
                      <w:sz w:val="24"/>
                      <w:szCs w:val="24"/>
                    </w:rPr>
                  </m:ctrlPr>
                </m:fPr>
                <m:num>
                  <m:r>
                    <w:rPr>
                      <w:rFonts w:ascii="Cambria Math" w:hAnsi="Cambria Math"/>
                      <w:sz w:val="24"/>
                      <w:szCs w:val="24"/>
                    </w:rPr>
                    <m:t>1</m:t>
                  </m:r>
                  <m:ctrlPr>
                    <w:rPr>
                      <w:rFonts w:ascii="Cambria Math" w:hAnsi="Cambria Math"/>
                      <w:i/>
                      <w:sz w:val="24"/>
                      <w:szCs w:val="24"/>
                    </w:rPr>
                  </m:ctrlPr>
                </m:num>
                <m:den>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0</m:t>
                      </m:r>
                    </m:sub>
                  </m:sSub>
                  <m:ctrlPr>
                    <w:rPr>
                      <w:rFonts w:ascii="Cambria Math" w:hAnsi="Cambria Math"/>
                      <w:i/>
                      <w:sz w:val="24"/>
                      <w:szCs w:val="24"/>
                    </w:rPr>
                  </m:ctrlPr>
                </m:den>
              </m:f>
              <m:d>
                <m:dPr>
                  <m:ctrlPr>
                    <w:rPr>
                      <w:rFonts w:ascii="Cambria Math" w:hAnsi="Cambria Math"/>
                      <w:i/>
                      <w:sz w:val="24"/>
                      <w:szCs w:val="24"/>
                    </w:rPr>
                  </m:ctrlPr>
                </m:dPr>
                <m:e>
                  <m:f>
                    <m:fPr>
                      <m:ctrlPr>
                        <w:rPr>
                          <w:rFonts w:ascii="Cambria Math" w:hAnsi="Cambria Math"/>
                          <w:sz w:val="24"/>
                          <w:szCs w:val="24"/>
                        </w:rPr>
                      </m:ctrlPr>
                    </m:fPr>
                    <m:num>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0</m:t>
                          </m:r>
                        </m:sub>
                      </m:sSub>
                      <m:ctrlPr>
                        <w:rPr>
                          <w:rFonts w:ascii="Cambria Math" w:hAnsi="Cambria Math"/>
                          <w:i/>
                          <w:sz w:val="24"/>
                          <w:szCs w:val="24"/>
                        </w:rPr>
                      </m:ctrlPr>
                    </m:num>
                    <m:den>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venus</m:t>
                          </m:r>
                        </m:sub>
                      </m:sSub>
                      <m:ctrlPr>
                        <w:rPr>
                          <w:rFonts w:ascii="Cambria Math" w:hAnsi="Cambria Math"/>
                          <w:i/>
                          <w:sz w:val="24"/>
                          <w:szCs w:val="24"/>
                        </w:rPr>
                      </m:ctrlPr>
                    </m:den>
                  </m:f>
                  <m:r>
                    <w:rPr>
                      <w:rFonts w:ascii="Cambria Math" w:hAnsi="Cambria Math"/>
                      <w:sz w:val="24"/>
                      <w:szCs w:val="24"/>
                    </w:rPr>
                    <m:t>-1</m:t>
                  </m:r>
                </m:e>
              </m:d>
            </m:e>
          </m:d>
          <m:r>
            <w:rPr>
              <w:rFonts w:ascii="Cambria Math" w:hAnsi="Cambria Math"/>
              <w:sz w:val="24"/>
              <w:szCs w:val="24"/>
            </w:rPr>
            <m:t>=</m:t>
          </m:r>
          <m:r>
            <w:rPr>
              <w:rFonts w:ascii="Cambria Math" w:hAnsi="Cambria Math"/>
              <w:color w:val="FF0000"/>
              <w:sz w:val="24"/>
              <w:szCs w:val="24"/>
            </w:rPr>
            <m:t>-</m:t>
          </m:r>
          <m:r>
            <w:rPr>
              <w:rFonts w:ascii="Cambria Math" w:hAnsi="Cambria Math"/>
              <w:color w:val="FF0000"/>
              <w:sz w:val="24"/>
              <w:szCs w:val="24"/>
            </w:rPr>
            <m:t>103.5902</m:t>
          </m:r>
          <m:r>
            <m:rPr>
              <m:sty m:val="p"/>
            </m:rPr>
            <w:rPr>
              <w:rFonts w:ascii="Cambria Math" w:hAnsi="Cambria Math"/>
              <w:color w:val="FF0000"/>
              <w:sz w:val="24"/>
              <w:szCs w:val="24"/>
            </w:rPr>
            <m:t>°</m:t>
          </m:r>
          <m:r>
            <w:rPr>
              <w:rFonts w:ascii="Cambria Math" w:hAnsi="Cambria Math"/>
              <w:color w:val="FF0000"/>
              <w:sz w:val="24"/>
              <w:szCs w:val="24"/>
            </w:rPr>
            <m:t xml:space="preserve">  </m:t>
          </m:r>
          <m:r>
            <w:rPr>
              <w:rFonts w:ascii="Cambria Math" w:hAnsi="Cambria Math"/>
              <w:sz w:val="24"/>
              <w:szCs w:val="24"/>
            </w:rPr>
            <m:t>.</m:t>
          </m:r>
        </m:oMath>
      </m:oMathPara>
    </w:p>
    <w:p w14:paraId="175A5F26" w14:textId="66BBE895" w:rsidR="00A1146B" w:rsidRDefault="00A1146B" w:rsidP="003B4DEE">
      <w:pPr>
        <w:rPr>
          <w:rFonts w:ascii="inherit" w:hAnsi="inherit" w:hint="eastAsia"/>
          <w:sz w:val="24"/>
          <w:szCs w:val="24"/>
        </w:rPr>
      </w:pPr>
      <w:r>
        <w:rPr>
          <w:rFonts w:ascii="inherit" w:hAnsi="inherit"/>
          <w:sz w:val="24"/>
          <w:szCs w:val="24"/>
        </w:rPr>
        <w:t xml:space="preserve">This true anomaly is in the </w:t>
      </w:r>
      <w:r w:rsidR="00D114F4">
        <w:rPr>
          <w:rFonts w:ascii="inherit" w:hAnsi="inherit"/>
          <w:sz w:val="24"/>
          <w:szCs w:val="24"/>
        </w:rPr>
        <w:t>de</w:t>
      </w:r>
      <w:r>
        <w:rPr>
          <w:rFonts w:ascii="inherit" w:hAnsi="inherit"/>
          <w:sz w:val="24"/>
          <w:szCs w:val="24"/>
        </w:rPr>
        <w:t xml:space="preserve">scending orbit. </w:t>
      </w:r>
    </w:p>
    <w:p w14:paraId="17F9C274" w14:textId="074CBA94" w:rsidR="00A1146B" w:rsidRDefault="00A1146B" w:rsidP="003B4DEE">
      <w:pPr>
        <w:rPr>
          <w:rFonts w:ascii="inherit" w:hAnsi="inherit" w:hint="eastAsia"/>
          <w:sz w:val="24"/>
          <w:szCs w:val="24"/>
        </w:rPr>
      </w:pPr>
      <w:r>
        <w:rPr>
          <w:rFonts w:ascii="inherit" w:hAnsi="inherit"/>
          <w:sz w:val="24"/>
          <w:szCs w:val="24"/>
        </w:rPr>
        <w:t xml:space="preserve">The eccentric anomaly corresponding to this true anomaly is </w:t>
      </w:r>
    </w:p>
    <w:p w14:paraId="5D1AB956" w14:textId="1637EDF7" w:rsidR="00A1146B" w:rsidRPr="00252345" w:rsidRDefault="00A1146B" w:rsidP="00A1146B">
      <w:pPr>
        <w:rPr>
          <w:rFonts w:ascii="inherit" w:hAnsi="inherit" w:hint="eastAsia"/>
          <w:sz w:val="24"/>
          <w:szCs w:val="24"/>
        </w:rPr>
      </w:pPr>
      <m:oMathPara>
        <m:oMath>
          <m:r>
            <m:rPr>
              <m:sty m:val="p"/>
            </m:rPr>
            <w:rPr>
              <w:rFonts w:ascii="Cambria Math" w:hAnsi="Cambria Math"/>
              <w:sz w:val="24"/>
              <w:szCs w:val="24"/>
            </w:rPr>
            <m:t>tan</m:t>
          </m:r>
          <m:f>
            <m:fPr>
              <m:ctrlPr>
                <w:rPr>
                  <w:rFonts w:ascii="Cambria Math" w:hAnsi="Cambria Math"/>
                  <w:sz w:val="24"/>
                  <w:szCs w:val="24"/>
                </w:rPr>
              </m:ctrlPr>
            </m:fPr>
            <m:num>
              <m:sSubSup>
                <m:sSubSupPr>
                  <m:ctrlPr>
                    <w:rPr>
                      <w:rFonts w:ascii="Cambria Math" w:hAnsi="Cambria Math"/>
                      <w:i/>
                      <w:sz w:val="24"/>
                      <w:szCs w:val="24"/>
                    </w:rPr>
                  </m:ctrlPr>
                </m:sSubSupPr>
                <m:e>
                  <m:r>
                    <m:rPr>
                      <m:sty m:val="p"/>
                    </m:rPr>
                    <w:rPr>
                      <w:rFonts w:ascii="Cambria Math" w:hAnsi="Cambria Math"/>
                      <w:sz w:val="24"/>
                      <w:szCs w:val="24"/>
                    </w:rPr>
                    <m:t>θ</m:t>
                  </m:r>
                  <m:ctrlPr>
                    <w:rPr>
                      <w:rFonts w:ascii="Cambria Math" w:hAnsi="Cambria Math"/>
                      <w:sz w:val="24"/>
                      <w:szCs w:val="24"/>
                    </w:rPr>
                  </m:ctrlPr>
                </m:e>
                <m:sub>
                  <m:r>
                    <w:rPr>
                      <w:rFonts w:ascii="Cambria Math" w:hAnsi="Cambria Math"/>
                      <w:sz w:val="24"/>
                      <w:szCs w:val="24"/>
                    </w:rPr>
                    <m:t>venus</m:t>
                  </m:r>
                </m:sub>
                <m:sup>
                  <m:r>
                    <m:rPr>
                      <m:sty m:val="p"/>
                    </m:rPr>
                    <w:rPr>
                      <w:rFonts w:ascii="Cambria Math" w:hAnsi="Cambria Math"/>
                      <w:sz w:val="24"/>
                      <w:szCs w:val="24"/>
                    </w:rPr>
                    <m:t>*</m:t>
                  </m:r>
                  <m:ctrlPr>
                    <w:rPr>
                      <w:rFonts w:ascii="Cambria Math" w:hAnsi="Cambria Math"/>
                      <w:sz w:val="24"/>
                      <w:szCs w:val="24"/>
                    </w:rPr>
                  </m:ctrlPr>
                </m:sup>
              </m:sSubSup>
            </m:num>
            <m:den>
              <m:r>
                <w:rPr>
                  <w:rFonts w:ascii="Cambria Math" w:hAnsi="Cambria Math"/>
                  <w:sz w:val="24"/>
                  <w:szCs w:val="24"/>
                </w:rPr>
                <m:t>2</m:t>
              </m:r>
            </m:den>
          </m:f>
          <m: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sz w:val="24"/>
                      <w:szCs w:val="24"/>
                    </w:rPr>
                  </m:ctrlPr>
                </m:dPr>
                <m:e>
                  <m:f>
                    <m:fPr>
                      <m:ctrlPr>
                        <w:rPr>
                          <w:rFonts w:ascii="Cambria Math" w:hAnsi="Cambria Math"/>
                          <w:sz w:val="24"/>
                          <w:szCs w:val="24"/>
                        </w:rPr>
                      </m:ctrlPr>
                    </m:fPr>
                    <m:num>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0</m:t>
                          </m:r>
                        </m:sub>
                      </m:sSub>
                    </m:num>
                    <m:den>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0</m:t>
                          </m:r>
                        </m:sub>
                      </m:sSub>
                    </m:den>
                  </m:f>
                  <m:ctrlPr>
                    <w:rPr>
                      <w:rFonts w:ascii="Cambria Math" w:hAnsi="Cambria Math"/>
                      <w:i/>
                      <w:sz w:val="24"/>
                      <w:szCs w:val="24"/>
                    </w:rPr>
                  </m:ctrlPr>
                </m:e>
              </m:d>
            </m:e>
            <m:sup>
              <m:r>
                <w:rPr>
                  <w:rFonts w:ascii="Cambria Math" w:hAnsi="Cambria Math"/>
                  <w:sz w:val="24"/>
                  <w:szCs w:val="24"/>
                </w:rPr>
                <m:t>1</m:t>
              </m:r>
              <m:r>
                <m:rPr>
                  <m:lit/>
                </m:rPr>
                <w:rPr>
                  <w:rFonts w:ascii="Cambria Math" w:hAnsi="Cambria Math"/>
                  <w:sz w:val="24"/>
                  <w:szCs w:val="24"/>
                </w:rPr>
                <m:t>/</m:t>
              </m:r>
              <m:r>
                <w:rPr>
                  <w:rFonts w:ascii="Cambria Math" w:hAnsi="Cambria Math"/>
                  <w:sz w:val="24"/>
                  <w:szCs w:val="24"/>
                </w:rPr>
                <m:t>2</m:t>
              </m:r>
            </m:sup>
          </m:sSup>
          <m:r>
            <m:rPr>
              <m:sty m:val="p"/>
            </m:rPr>
            <w:rPr>
              <w:rFonts w:ascii="Cambria Math" w:hAnsi="Cambria Math"/>
              <w:sz w:val="24"/>
              <w:szCs w:val="24"/>
            </w:rPr>
            <m:t>tan</m:t>
          </m:r>
          <m:f>
            <m:fPr>
              <m:ctrlPr>
                <w:rPr>
                  <w:rFonts w:ascii="Cambria Math" w:hAnsi="Cambria Math"/>
                  <w:sz w:val="24"/>
                  <w:szCs w:val="24"/>
                </w:rPr>
              </m:ctrlPr>
            </m:fPr>
            <m:num>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venus</m:t>
                  </m:r>
                </m:sub>
              </m:sSub>
            </m:num>
            <m:den>
              <m:r>
                <w:rPr>
                  <w:rFonts w:ascii="Cambria Math" w:hAnsi="Cambria Math"/>
                  <w:sz w:val="24"/>
                  <w:szCs w:val="24"/>
                </w:rPr>
                <m:t>2</m:t>
              </m:r>
            </m:den>
          </m:f>
        </m:oMath>
      </m:oMathPara>
    </w:p>
    <w:p w14:paraId="259E866D" w14:textId="1ED39D4A" w:rsidR="00A1146B" w:rsidRPr="00A1146B" w:rsidRDefault="00704A4E" w:rsidP="00A1146B">
      <w:pPr>
        <w:rPr>
          <w:rFonts w:ascii="inherit" w:hAnsi="inherit" w:hint="eastAsia"/>
          <w:sz w:val="24"/>
          <w:szCs w:val="24"/>
        </w:rPr>
      </w:pPr>
      <m:oMathPara>
        <m:oMath>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venus</m:t>
              </m:r>
            </m:sub>
          </m:sSub>
          <m:r>
            <w:rPr>
              <w:rFonts w:ascii="Cambria Math" w:hAnsi="Cambria Math"/>
              <w:sz w:val="24"/>
              <w:szCs w:val="24"/>
            </w:rPr>
            <m:t>=</m:t>
          </m:r>
          <m:r>
            <w:rPr>
              <w:rFonts w:ascii="Cambria Math" w:hAnsi="Cambria Math"/>
              <w:sz w:val="24"/>
              <w:szCs w:val="24"/>
            </w:rPr>
            <m:t>-</m:t>
          </m:r>
          <m:r>
            <w:rPr>
              <w:rFonts w:ascii="Cambria Math" w:hAnsi="Cambria Math"/>
              <w:sz w:val="24"/>
              <w:szCs w:val="24"/>
            </w:rPr>
            <m:t>83.8739</m:t>
          </m:r>
          <m:r>
            <m:rPr>
              <m:sty m:val="p"/>
            </m:rPr>
            <w:rPr>
              <w:rFonts w:ascii="Cambria Math" w:hAnsi="Cambria Math"/>
              <w:sz w:val="24"/>
              <w:szCs w:val="24"/>
            </w:rPr>
            <m:t>°.</m:t>
          </m:r>
        </m:oMath>
      </m:oMathPara>
    </w:p>
    <w:p w14:paraId="3582BA38" w14:textId="059C4545" w:rsidR="00A1146B" w:rsidRDefault="00A1146B" w:rsidP="00A1146B">
      <w:pPr>
        <w:rPr>
          <w:rFonts w:ascii="inherit" w:hAnsi="inherit" w:hint="eastAsia"/>
          <w:sz w:val="24"/>
          <w:szCs w:val="24"/>
        </w:rPr>
      </w:pPr>
      <w:r>
        <w:rPr>
          <w:rFonts w:ascii="inherit" w:hAnsi="inherit"/>
          <w:sz w:val="24"/>
          <w:szCs w:val="24"/>
        </w:rPr>
        <w:t xml:space="preserve">Thus, the time of flight becomes </w:t>
      </w:r>
    </w:p>
    <w:p w14:paraId="4C890FCD" w14:textId="421AEFDF" w:rsidR="00A1146B" w:rsidRPr="0093257B" w:rsidRDefault="00A1146B" w:rsidP="00A1146B">
      <w:pPr>
        <w:rPr>
          <w:rFonts w:ascii="inherit" w:hAnsi="inherit" w:hint="eastAsia"/>
          <w:sz w:val="24"/>
          <w:szCs w:val="24"/>
        </w:rPr>
      </w:pPr>
      <m:oMathPara>
        <m:oMath>
          <m:r>
            <m:rPr>
              <m:sty m:val="p"/>
            </m:rPr>
            <w:rPr>
              <w:rFonts w:ascii="Cambria Math" w:hAnsi="Cambria Math"/>
              <w:sz w:val="24"/>
              <w:szCs w:val="24"/>
            </w:rPr>
            <m:t>TO</m:t>
          </m:r>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venus</m:t>
              </m:r>
            </m:sub>
          </m:sSub>
          <m:r>
            <w:rPr>
              <w:rFonts w:ascii="Cambria Math" w:hAnsi="Cambria Math"/>
              <w:sz w:val="24"/>
              <w:szCs w:val="24"/>
            </w:rPr>
            <m:t>=</m:t>
          </m:r>
          <m:r>
            <m:rPr>
              <m:sty m:val="p"/>
            </m:rPr>
            <w:rPr>
              <w:rFonts w:ascii="Cambria Math" w:hAnsi="Cambria Math"/>
              <w:sz w:val="24"/>
              <w:szCs w:val="24"/>
            </w:rPr>
            <m:t>π</m:t>
          </m:r>
          <m:rad>
            <m:radPr>
              <m:degHide m:val="1"/>
              <m:ctrlPr>
                <w:rPr>
                  <w:rFonts w:ascii="Cambria Math" w:hAnsi="Cambria Math"/>
                  <w:sz w:val="24"/>
                  <w:szCs w:val="24"/>
                </w:rPr>
              </m:ctrlPr>
            </m:radPr>
            <m:deg>
              <m:ctrlPr>
                <w:rPr>
                  <w:rFonts w:ascii="Cambria Math" w:hAnsi="Cambria Math"/>
                  <w:i/>
                  <w:sz w:val="24"/>
                  <w:szCs w:val="24"/>
                </w:rPr>
              </m:ctrlPr>
            </m:deg>
            <m:e>
              <m:f>
                <m:fPr>
                  <m:ctrlPr>
                    <w:rPr>
                      <w:rFonts w:ascii="Cambria Math" w:hAnsi="Cambria Math"/>
                      <w:sz w:val="24"/>
                      <w:szCs w:val="24"/>
                    </w:rPr>
                  </m:ctrlPr>
                </m:fPr>
                <m:num>
                  <m:sSup>
                    <m:sSupPr>
                      <m:ctrlPr>
                        <w:rPr>
                          <w:rFonts w:ascii="Cambria Math" w:hAnsi="Cambria Math"/>
                          <w:i/>
                          <w:sz w:val="24"/>
                          <w:szCs w:val="24"/>
                        </w:rPr>
                      </m:ctrlPr>
                    </m:sSupPr>
                    <m:e>
                      <m:r>
                        <w:rPr>
                          <w:rFonts w:ascii="Cambria Math" w:hAnsi="Cambria Math"/>
                          <w:sz w:val="24"/>
                          <w:szCs w:val="24"/>
                        </w:rPr>
                        <m:t>a</m:t>
                      </m:r>
                      <m:ctrlPr>
                        <w:rPr>
                          <w:rFonts w:ascii="Cambria Math" w:hAnsi="Cambria Math"/>
                          <w:sz w:val="24"/>
                          <w:szCs w:val="24"/>
                        </w:rPr>
                      </m:ctrlPr>
                    </m:e>
                    <m:sup>
                      <m:r>
                        <w:rPr>
                          <w:rFonts w:ascii="Cambria Math" w:hAnsi="Cambria Math"/>
                          <w:sz w:val="24"/>
                          <w:szCs w:val="24"/>
                        </w:rPr>
                        <m:t>3</m:t>
                      </m:r>
                    </m:sup>
                  </m:sSup>
                </m:num>
                <m:den>
                  <m:sSub>
                    <m:sSubPr>
                      <m:ctrlPr>
                        <w:rPr>
                          <w:rFonts w:ascii="Cambria Math" w:hAnsi="Cambria Math"/>
                          <w:i/>
                          <w:sz w:val="24"/>
                          <w:szCs w:val="24"/>
                        </w:rPr>
                      </m:ctrlPr>
                    </m:sSubPr>
                    <m:e>
                      <m:r>
                        <m:rPr>
                          <m:sty m:val="p"/>
                        </m:rPr>
                        <w:rPr>
                          <w:rFonts w:ascii="Cambria Math" w:hAnsi="Cambria Math"/>
                          <w:sz w:val="24"/>
                          <w:szCs w:val="24"/>
                        </w:rPr>
                        <m:t>μ</m:t>
                      </m:r>
                      <m:ctrlPr>
                        <w:rPr>
                          <w:rFonts w:ascii="Cambria Math" w:hAnsi="Cambria Math"/>
                          <w:sz w:val="24"/>
                          <w:szCs w:val="24"/>
                        </w:rPr>
                      </m:ctrlPr>
                    </m:e>
                    <m:sub>
                      <m:r>
                        <m:rPr>
                          <m:sty m:val="p"/>
                        </m:rPr>
                        <w:rPr>
                          <w:rFonts w:ascii="Cambria Math" w:hAnsi="Cambria Math"/>
                          <w:sz w:val="24"/>
                          <w:szCs w:val="24"/>
                        </w:rPr>
                        <m:t>⊙</m:t>
                      </m:r>
                    </m:sub>
                  </m:sSub>
                </m:den>
              </m:f>
            </m:e>
          </m:rad>
          <m:r>
            <w:rPr>
              <w:rFonts w:ascii="Cambria Math" w:hAnsi="Cambria Math"/>
              <w:sz w:val="24"/>
              <w:szCs w:val="24"/>
            </w:rPr>
            <m:t>-</m:t>
          </m:r>
          <m:rad>
            <m:radPr>
              <m:degHide m:val="1"/>
              <m:ctrlPr>
                <w:rPr>
                  <w:rFonts w:ascii="Cambria Math" w:hAnsi="Cambria Math"/>
                  <w:sz w:val="24"/>
                  <w:szCs w:val="24"/>
                </w:rPr>
              </m:ctrlPr>
            </m:radPr>
            <m:deg>
              <m:ctrlPr>
                <w:rPr>
                  <w:rFonts w:ascii="Cambria Math" w:hAnsi="Cambria Math"/>
                  <w:i/>
                  <w:sz w:val="24"/>
                  <w:szCs w:val="24"/>
                </w:rPr>
              </m:ctrlPr>
            </m:deg>
            <m:e>
              <m:f>
                <m:fPr>
                  <m:ctrlPr>
                    <w:rPr>
                      <w:rFonts w:ascii="Cambria Math" w:hAnsi="Cambria Math"/>
                      <w:sz w:val="24"/>
                      <w:szCs w:val="24"/>
                    </w:rPr>
                  </m:ctrlPr>
                </m:fPr>
                <m:num>
                  <m:sSup>
                    <m:sSupPr>
                      <m:ctrlPr>
                        <w:rPr>
                          <w:rFonts w:ascii="Cambria Math" w:hAnsi="Cambria Math"/>
                          <w:i/>
                          <w:sz w:val="24"/>
                          <w:szCs w:val="24"/>
                        </w:rPr>
                      </m:ctrlPr>
                    </m:sSupPr>
                    <m:e>
                      <m:r>
                        <w:rPr>
                          <w:rFonts w:ascii="Cambria Math" w:hAnsi="Cambria Math"/>
                          <w:sz w:val="24"/>
                          <w:szCs w:val="24"/>
                        </w:rPr>
                        <m:t>a</m:t>
                      </m:r>
                      <m:ctrlPr>
                        <w:rPr>
                          <w:rFonts w:ascii="Cambria Math" w:hAnsi="Cambria Math"/>
                          <w:sz w:val="24"/>
                          <w:szCs w:val="24"/>
                        </w:rPr>
                      </m:ctrlPr>
                    </m:e>
                    <m:sup>
                      <m:r>
                        <w:rPr>
                          <w:rFonts w:ascii="Cambria Math" w:hAnsi="Cambria Math"/>
                          <w:sz w:val="24"/>
                          <w:szCs w:val="24"/>
                        </w:rPr>
                        <m:t>3</m:t>
                      </m:r>
                    </m:sup>
                  </m:sSup>
                </m:num>
                <m:den>
                  <m:sSub>
                    <m:sSubPr>
                      <m:ctrlPr>
                        <w:rPr>
                          <w:rFonts w:ascii="Cambria Math" w:hAnsi="Cambria Math"/>
                          <w:i/>
                          <w:sz w:val="24"/>
                          <w:szCs w:val="24"/>
                        </w:rPr>
                      </m:ctrlPr>
                    </m:sSubPr>
                    <m:e>
                      <m:r>
                        <m:rPr>
                          <m:sty m:val="p"/>
                        </m:rPr>
                        <w:rPr>
                          <w:rFonts w:ascii="Cambria Math" w:hAnsi="Cambria Math"/>
                          <w:sz w:val="24"/>
                          <w:szCs w:val="24"/>
                        </w:rPr>
                        <m:t>μ</m:t>
                      </m:r>
                      <m:ctrlPr>
                        <w:rPr>
                          <w:rFonts w:ascii="Cambria Math" w:hAnsi="Cambria Math"/>
                          <w:sz w:val="24"/>
                          <w:szCs w:val="24"/>
                        </w:rPr>
                      </m:ctrlPr>
                    </m:e>
                    <m:sub>
                      <m:r>
                        <m:rPr>
                          <m:sty m:val="p"/>
                        </m:rPr>
                        <w:rPr>
                          <w:rFonts w:ascii="Cambria Math" w:hAnsi="Cambria Math"/>
                          <w:sz w:val="24"/>
                          <w:szCs w:val="24"/>
                        </w:rPr>
                        <m:t>⊙</m:t>
                      </m:r>
                    </m:sub>
                  </m:sSub>
                </m:den>
              </m:f>
            </m:e>
          </m:rad>
          <m:d>
            <m:dPr>
              <m:ctrlPr>
                <w:rPr>
                  <w:rFonts w:ascii="Cambria Math" w:hAnsi="Cambria Math"/>
                  <w:sz w:val="24"/>
                  <w:szCs w:val="24"/>
                </w:rPr>
              </m:ctrlPr>
            </m:dPr>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venus</m:t>
                  </m:r>
                </m:sub>
              </m:sSub>
              <m:r>
                <w:rPr>
                  <w:rFonts w:ascii="Cambria Math" w:hAnsi="Cambria Math"/>
                  <w:sz w:val="24"/>
                  <w:szCs w:val="24"/>
                </w:rPr>
                <m:t>|</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0</m:t>
                  </m:r>
                </m:sub>
              </m:sSub>
              <m:r>
                <w:rPr>
                  <w:rFonts w:ascii="Cambria Math" w:hAnsi="Cambria Math"/>
                  <w:sz w:val="24"/>
                  <w:szCs w:val="24"/>
                </w:rPr>
                <m:t>sin</m:t>
              </m:r>
              <m:d>
                <m:dPr>
                  <m:ctrlPr>
                    <w:rPr>
                      <w:rFonts w:ascii="Cambria Math" w:hAnsi="Cambria Math"/>
                      <w:i/>
                      <w:sz w:val="24"/>
                      <w:szCs w:val="24"/>
                    </w:rPr>
                  </m:ctrlPr>
                </m:dPr>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venus</m:t>
                      </m:r>
                    </m:sub>
                  </m:sSub>
                  <m:r>
                    <w:rPr>
                      <w:rFonts w:ascii="Cambria Math" w:hAnsi="Cambria Math"/>
                      <w:sz w:val="24"/>
                      <w:szCs w:val="24"/>
                    </w:rPr>
                    <m:t>|</m:t>
                  </m:r>
                </m:e>
              </m:d>
              <m:ctrlPr>
                <w:rPr>
                  <w:rFonts w:ascii="Cambria Math" w:hAnsi="Cambria Math"/>
                  <w:i/>
                  <w:sz w:val="24"/>
                  <w:szCs w:val="24"/>
                </w:rPr>
              </m:ctrlPr>
            </m:e>
          </m:d>
          <m:r>
            <w:rPr>
              <w:rFonts w:ascii="Cambria Math" w:hAnsi="Cambria Math"/>
              <w:sz w:val="24"/>
              <w:szCs w:val="24"/>
            </w:rPr>
            <m:t>=</m:t>
          </m:r>
          <m:r>
            <w:rPr>
              <w:rFonts w:ascii="Cambria Math" w:hAnsi="Cambria Math"/>
              <w:color w:val="FF0000"/>
              <w:sz w:val="24"/>
              <w:szCs w:val="24"/>
            </w:rPr>
            <m:t>75.8616 days</m:t>
          </m:r>
          <m:r>
            <w:rPr>
              <w:rFonts w:ascii="Cambria Math" w:hAnsi="Cambria Math"/>
              <w:sz w:val="24"/>
              <w:szCs w:val="24"/>
            </w:rPr>
            <m:t>.</m:t>
          </m:r>
        </m:oMath>
      </m:oMathPara>
    </w:p>
    <w:p w14:paraId="571A27C1" w14:textId="77777777" w:rsidR="00A1146B" w:rsidRPr="005C77E8" w:rsidRDefault="00A1146B" w:rsidP="00A1146B">
      <w:pPr>
        <w:rPr>
          <w:rFonts w:ascii="inherit" w:hAnsi="inherit" w:hint="eastAsia"/>
          <w:sz w:val="24"/>
          <w:szCs w:val="24"/>
        </w:rPr>
      </w:pPr>
    </w:p>
    <w:p w14:paraId="289BD789" w14:textId="4B38ECE9" w:rsidR="00704A4E" w:rsidRDefault="00704A4E">
      <w:pPr>
        <w:rPr>
          <w:rFonts w:ascii="inherit" w:hAnsi="inherit" w:hint="eastAsia"/>
          <w:sz w:val="24"/>
          <w:szCs w:val="24"/>
        </w:rPr>
      </w:pPr>
      <w:r>
        <w:rPr>
          <w:rFonts w:ascii="inherit" w:hAnsi="inherit" w:hint="eastAsia"/>
          <w:sz w:val="24"/>
          <w:szCs w:val="24"/>
        </w:rPr>
        <w:br w:type="page"/>
      </w:r>
    </w:p>
    <w:p w14:paraId="4A7B3C30" w14:textId="6028490C" w:rsidR="00704A4E" w:rsidRDefault="00704A4E" w:rsidP="00704A4E">
      <w:pPr>
        <w:pStyle w:val="ListParagraph"/>
        <w:numPr>
          <w:ilvl w:val="0"/>
          <w:numId w:val="38"/>
        </w:numPr>
        <w:pBdr>
          <w:top w:val="single" w:sz="4" w:space="1" w:color="auto"/>
          <w:left w:val="single" w:sz="4" w:space="4" w:color="auto"/>
          <w:bottom w:val="single" w:sz="4" w:space="1" w:color="auto"/>
          <w:right w:val="single" w:sz="4" w:space="4" w:color="auto"/>
        </w:pBdr>
        <w:rPr>
          <w:rFonts w:ascii="inherit" w:hAnsi="inherit" w:hint="eastAsia"/>
          <w:sz w:val="24"/>
          <w:szCs w:val="24"/>
        </w:rPr>
      </w:pPr>
      <w:r w:rsidRPr="00704A4E">
        <w:rPr>
          <w:rFonts w:ascii="inherit" w:hAnsi="inherit"/>
          <w:sz w:val="24"/>
          <w:szCs w:val="24"/>
        </w:rPr>
        <w:lastRenderedPageBreak/>
        <w:t>For the actual Venus Flyby 1, the flyby distance was 2990 km altitude. How many Venus radii was the actual encounter? Assume that your Venus encounter uses the same pass distance.</w:t>
      </w:r>
      <w:r>
        <w:rPr>
          <w:rFonts w:ascii="inherit" w:hAnsi="inherit"/>
          <w:sz w:val="24"/>
          <w:szCs w:val="24"/>
        </w:rPr>
        <w:br/>
      </w:r>
      <w:r w:rsidRPr="00704A4E">
        <w:rPr>
          <w:rFonts w:ascii="inherit" w:hAnsi="inherit"/>
          <w:sz w:val="24"/>
          <w:szCs w:val="24"/>
        </w:rPr>
        <w:t xml:space="preserve">To continue down to Mercury most efficiently, is it desirable to gain or lose energy? Should the spacecraft pass ‘ahead’ or ‘behind’ Venus? Determine the following quantities for the post-encounter heliocentric orbit: </w:t>
      </w:r>
      <m:oMath>
        <m:r>
          <w:rPr>
            <w:rFonts w:ascii="Cambria Math" w:hAnsi="Cambria Math"/>
            <w:sz w:val="24"/>
            <w:szCs w:val="24"/>
          </w:rPr>
          <m:t>a,e,r,v,</m:t>
        </m:r>
        <m:r>
          <m:rPr>
            <m:sty m:val="p"/>
          </m:rPr>
          <w:rPr>
            <w:rFonts w:ascii="Cambria Math" w:hAnsi="Cambria Math"/>
            <w:sz w:val="24"/>
            <w:szCs w:val="24"/>
          </w:rPr>
          <m:t>γ</m:t>
        </m:r>
        <m:r>
          <w:rPr>
            <w:rFonts w:ascii="Cambria Math" w:hAnsi="Cambria Math"/>
            <w:sz w:val="24"/>
            <w:szCs w:val="24"/>
          </w:rPr>
          <m:t>,</m:t>
        </m:r>
        <m:sSup>
          <m:sSupPr>
            <m:ctrlPr>
              <w:rPr>
                <w:rFonts w:ascii="Cambria Math" w:hAnsi="Cambria Math"/>
                <w:i/>
                <w:sz w:val="24"/>
                <w:szCs w:val="24"/>
              </w:rPr>
            </m:ctrlPr>
          </m:sSupPr>
          <m:e>
            <m:r>
              <m:rPr>
                <m:sty m:val="p"/>
              </m:rPr>
              <w:rPr>
                <w:rFonts w:ascii="Cambria Math" w:hAnsi="Cambria Math"/>
                <w:sz w:val="24"/>
                <w:szCs w:val="24"/>
              </w:rPr>
              <m:t>θ</m:t>
            </m:r>
          </m:e>
          <m:sup>
            <m:r>
              <w:rPr>
                <w:rFonts w:ascii="Cambria Math" w:hAnsi="Cambria Math"/>
                <w:sz w:val="24"/>
                <w:szCs w:val="24"/>
              </w:rPr>
              <m:t>*</m:t>
            </m:r>
          </m:sup>
        </m:s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p</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a</m:t>
            </m:r>
          </m:sub>
        </m:sSub>
        <m:r>
          <m:rPr>
            <m:scr m:val="double-struck"/>
          </m:rPr>
          <w:rPr>
            <w:rFonts w:ascii="Cambria Math" w:hAnsi="Cambria Math"/>
            <w:sz w:val="24"/>
            <w:szCs w:val="24"/>
          </w:rPr>
          <m:t>,P,</m:t>
        </m:r>
        <m:r>
          <m:rPr>
            <m:sty m:val="p"/>
          </m:rPr>
          <w:rPr>
            <w:rFonts w:ascii="Cambria Math" w:hAnsi="Cambria Math"/>
            <w:sz w:val="24"/>
            <w:szCs w:val="24"/>
          </w:rPr>
          <m:t>Δω</m:t>
        </m:r>
      </m:oMath>
      <w:r>
        <w:rPr>
          <w:rFonts w:ascii="inherit" w:hAnsi="inherit"/>
          <w:sz w:val="24"/>
          <w:szCs w:val="24"/>
        </w:rPr>
        <w:t xml:space="preserve">. </w:t>
      </w:r>
      <w:r w:rsidRPr="00704A4E">
        <w:rPr>
          <w:rFonts w:ascii="inherit" w:hAnsi="inherit"/>
          <w:sz w:val="24"/>
          <w:szCs w:val="24"/>
        </w:rPr>
        <w:t>{</w:t>
      </w:r>
      <w:proofErr w:type="gramStart"/>
      <w:r w:rsidRPr="00704A4E">
        <w:rPr>
          <w:rFonts w:ascii="inherit" w:hAnsi="inherit"/>
          <w:sz w:val="24"/>
          <w:szCs w:val="24"/>
        </w:rPr>
        <w:t>Don’t</w:t>
      </w:r>
      <w:proofErr w:type="gramEnd"/>
      <w:r w:rsidRPr="00704A4E">
        <w:rPr>
          <w:rFonts w:ascii="inherit" w:hAnsi="inherit"/>
          <w:sz w:val="24"/>
          <w:szCs w:val="24"/>
        </w:rPr>
        <w:t xml:space="preserve"> forget the Venus-centered vector diagram!]</w:t>
      </w:r>
      <w:r>
        <w:rPr>
          <w:rFonts w:ascii="inherit" w:hAnsi="inherit"/>
          <w:sz w:val="24"/>
          <w:szCs w:val="24"/>
        </w:rPr>
        <w:br/>
      </w:r>
      <w:r>
        <w:rPr>
          <w:noProof/>
        </w:rPr>
        <w:drawing>
          <wp:inline distT="0" distB="0" distL="0" distR="0" wp14:anchorId="4508A0D9" wp14:editId="7D91BD5C">
            <wp:extent cx="5641676" cy="2048724"/>
            <wp:effectExtent l="0" t="0" r="0" b="889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66168" cy="2057618"/>
                    </a:xfrm>
                    <a:prstGeom prst="rect">
                      <a:avLst/>
                    </a:prstGeom>
                  </pic:spPr>
                </pic:pic>
              </a:graphicData>
            </a:graphic>
          </wp:inline>
        </w:drawing>
      </w:r>
      <w:r>
        <w:rPr>
          <w:rFonts w:ascii="inherit" w:hAnsi="inherit"/>
          <w:sz w:val="24"/>
          <w:szCs w:val="24"/>
        </w:rPr>
        <w:br/>
        <w:t xml:space="preserve">Determine the equivalent </w:t>
      </w:r>
      <m:oMath>
        <m:r>
          <m:rPr>
            <m:sty m:val="p"/>
          </m:rPr>
          <w:rPr>
            <w:rFonts w:ascii="Cambria Math" w:hAnsi="Cambria Math"/>
            <w:sz w:val="24"/>
            <w:szCs w:val="24"/>
          </w:rPr>
          <m:t>Δ</m:t>
        </m:r>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v</m:t>
                </m:r>
              </m:e>
            </m:acc>
          </m:e>
          <m:sub>
            <m:r>
              <w:rPr>
                <w:rFonts w:ascii="Cambria Math" w:hAnsi="Cambria Math"/>
                <w:sz w:val="24"/>
                <w:szCs w:val="24"/>
              </w:rPr>
              <m:t>eq</m:t>
            </m:r>
          </m:sub>
        </m:sSub>
      </m:oMath>
      <w:r>
        <w:rPr>
          <w:rFonts w:ascii="inherit" w:hAnsi="inherit"/>
          <w:sz w:val="24"/>
          <w:szCs w:val="24"/>
        </w:rPr>
        <w:t xml:space="preserve"> due to the Venus encounter. What is the magnitude and direction, i.e. </w:t>
      </w:r>
      <m:oMath>
        <m:d>
          <m:dPr>
            <m:begChr m:val="|"/>
            <m:endChr m:val="|"/>
            <m:ctrlPr>
              <w:rPr>
                <w:rFonts w:ascii="Cambria Math" w:hAnsi="Cambria Math"/>
                <w:i/>
                <w:sz w:val="24"/>
                <w:szCs w:val="24"/>
              </w:rPr>
            </m:ctrlPr>
          </m:dPr>
          <m:e>
            <m:r>
              <m:rPr>
                <m:sty m:val="p"/>
              </m:rPr>
              <w:rPr>
                <w:rFonts w:ascii="Cambria Math" w:hAnsi="Cambria Math"/>
                <w:sz w:val="24"/>
                <w:szCs w:val="24"/>
              </w:rPr>
              <m:t>Δ</m:t>
            </m:r>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v</m:t>
                    </m:r>
                  </m:e>
                </m:acc>
              </m:e>
              <m:sub>
                <m:r>
                  <w:rPr>
                    <w:rFonts w:ascii="Cambria Math" w:hAnsi="Cambria Math"/>
                    <w:sz w:val="24"/>
                    <w:szCs w:val="24"/>
                  </w:rPr>
                  <m:t>eq</m:t>
                </m:r>
              </m:sub>
            </m:sSub>
          </m:e>
        </m:d>
      </m:oMath>
      <w:r>
        <w:rPr>
          <w:rFonts w:ascii="inherit" w:hAnsi="inherit"/>
          <w:sz w:val="24"/>
          <w:szCs w:val="24"/>
        </w:rPr>
        <w:t xml:space="preserve"> and </w:t>
      </w:r>
      <m:oMath>
        <m:r>
          <m:rPr>
            <m:sty m:val="p"/>
          </m:rPr>
          <w:rPr>
            <w:rFonts w:ascii="Cambria Math" w:hAnsi="Cambria Math"/>
            <w:sz w:val="24"/>
            <w:szCs w:val="24"/>
          </w:rPr>
          <m:t>α</m:t>
        </m:r>
      </m:oMath>
      <w:r>
        <w:rPr>
          <w:rFonts w:ascii="inherit" w:hAnsi="inherit"/>
          <w:sz w:val="24"/>
          <w:szCs w:val="24"/>
        </w:rPr>
        <w:t>?</w:t>
      </w:r>
    </w:p>
    <w:p w14:paraId="04874AF9" w14:textId="10814422" w:rsidR="00704A4E" w:rsidRDefault="00704A4E" w:rsidP="00704A4E">
      <w:pPr>
        <w:rPr>
          <w:rFonts w:ascii="inherit" w:hAnsi="inherit" w:hint="eastAsia"/>
          <w:sz w:val="24"/>
          <w:szCs w:val="24"/>
        </w:rPr>
      </w:pPr>
    </w:p>
    <w:p w14:paraId="4A1F8945" w14:textId="6E0716A1" w:rsidR="00704A4E" w:rsidRDefault="00704A4E" w:rsidP="00704A4E">
      <w:pPr>
        <w:rPr>
          <w:rFonts w:ascii="inherit" w:hAnsi="inherit" w:hint="eastAsia"/>
          <w:sz w:val="24"/>
          <w:szCs w:val="24"/>
        </w:rPr>
      </w:pPr>
      <w:r>
        <w:rPr>
          <w:rFonts w:ascii="inherit" w:hAnsi="inherit"/>
          <w:sz w:val="24"/>
          <w:szCs w:val="24"/>
        </w:rPr>
        <w:t xml:space="preserve">The flyby altitude of 2990 km is </w:t>
      </w:r>
      <w:r w:rsidRPr="00704A4E">
        <w:rPr>
          <w:rFonts w:ascii="inherit" w:hAnsi="inherit"/>
          <w:color w:val="FF0000"/>
          <w:sz w:val="24"/>
          <w:szCs w:val="24"/>
        </w:rPr>
        <w:t>0.4941</w:t>
      </w:r>
      <m:oMath>
        <m:sSub>
          <m:sSubPr>
            <m:ctrlPr>
              <w:rPr>
                <w:rFonts w:ascii="Cambria Math" w:hAnsi="Cambria Math"/>
                <w:i/>
                <w:color w:val="FF0000"/>
                <w:sz w:val="24"/>
                <w:szCs w:val="24"/>
              </w:rPr>
            </m:ctrlPr>
          </m:sSubPr>
          <m:e>
            <m:r>
              <w:rPr>
                <w:rFonts w:ascii="Cambria Math" w:hAnsi="Cambria Math"/>
                <w:color w:val="FF0000"/>
                <w:sz w:val="24"/>
                <w:szCs w:val="24"/>
              </w:rPr>
              <m:t>R</m:t>
            </m:r>
          </m:e>
          <m:sub>
            <m:r>
              <w:rPr>
                <w:rFonts w:ascii="Cambria Math" w:hAnsi="Cambria Math"/>
                <w:color w:val="FF0000"/>
                <w:sz w:val="24"/>
                <w:szCs w:val="24"/>
              </w:rPr>
              <m:t>venus</m:t>
            </m:r>
          </m:sub>
        </m:sSub>
      </m:oMath>
      <w:r>
        <w:rPr>
          <w:rFonts w:ascii="inherit" w:hAnsi="inherit"/>
          <w:sz w:val="24"/>
          <w:szCs w:val="24"/>
        </w:rPr>
        <w:t xml:space="preserve"> , and the actual distance from the center of Venus is </w:t>
      </w:r>
      <m:oMath>
        <m:r>
          <w:rPr>
            <w:rFonts w:ascii="Cambria Math" w:hAnsi="Cambria Math"/>
            <w:color w:val="FF0000"/>
            <w:sz w:val="24"/>
            <w:szCs w:val="24"/>
          </w:rPr>
          <m:t>1.4941</m:t>
        </m:r>
        <m:sSub>
          <m:sSubPr>
            <m:ctrlPr>
              <w:rPr>
                <w:rFonts w:ascii="Cambria Math" w:hAnsi="Cambria Math"/>
                <w:i/>
                <w:color w:val="FF0000"/>
                <w:sz w:val="24"/>
                <w:szCs w:val="24"/>
              </w:rPr>
            </m:ctrlPr>
          </m:sSubPr>
          <m:e>
            <m:r>
              <w:rPr>
                <w:rFonts w:ascii="Cambria Math" w:hAnsi="Cambria Math"/>
                <w:color w:val="FF0000"/>
                <w:sz w:val="24"/>
                <w:szCs w:val="24"/>
              </w:rPr>
              <m:t>R</m:t>
            </m:r>
          </m:e>
          <m:sub>
            <m:r>
              <w:rPr>
                <w:rFonts w:ascii="Cambria Math" w:hAnsi="Cambria Math"/>
                <w:color w:val="FF0000"/>
                <w:sz w:val="24"/>
                <w:szCs w:val="24"/>
              </w:rPr>
              <m:t>venus</m:t>
            </m:r>
          </m:sub>
        </m:sSub>
      </m:oMath>
      <w:r>
        <w:rPr>
          <w:rFonts w:ascii="inherit" w:hAnsi="inherit"/>
          <w:sz w:val="24"/>
          <w:szCs w:val="24"/>
        </w:rPr>
        <w:t>.</w:t>
      </w:r>
    </w:p>
    <w:p w14:paraId="20FC1F84" w14:textId="0CB959FC" w:rsidR="001A0E96" w:rsidRDefault="00607A11" w:rsidP="00704A4E">
      <w:pPr>
        <w:rPr>
          <w:rFonts w:ascii="inherit" w:hAnsi="inherit" w:hint="eastAsia"/>
          <w:sz w:val="24"/>
          <w:szCs w:val="24"/>
        </w:rPr>
      </w:pPr>
      <m:oMathPara>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p.fb</m:t>
              </m:r>
            </m:sub>
          </m:sSub>
          <m:r>
            <w:rPr>
              <w:rFonts w:ascii="Cambria Math" w:hAnsi="Cambria Math"/>
              <w:sz w:val="24"/>
              <w:szCs w:val="24"/>
            </w:rPr>
            <m:t>=1.4941</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venus</m:t>
              </m:r>
            </m:sub>
          </m:sSub>
          <m:r>
            <w:rPr>
              <w:rFonts w:ascii="Cambria Math" w:hAnsi="Cambria Math"/>
              <w:sz w:val="24"/>
              <w:szCs w:val="24"/>
            </w:rPr>
            <m:t>=9.0419e+6 km  .</m:t>
          </m:r>
        </m:oMath>
      </m:oMathPara>
    </w:p>
    <w:p w14:paraId="06BA2F5E" w14:textId="1463DED2" w:rsidR="00704A4E" w:rsidRDefault="00050187" w:rsidP="00704A4E">
      <w:pPr>
        <w:rPr>
          <w:rFonts w:ascii="inherit" w:hAnsi="inherit" w:hint="eastAsia"/>
          <w:sz w:val="24"/>
          <w:szCs w:val="24"/>
        </w:rPr>
      </w:pPr>
      <w:r>
        <w:rPr>
          <w:rFonts w:ascii="inherit" w:hAnsi="inherit"/>
          <w:sz w:val="24"/>
          <w:szCs w:val="24"/>
        </w:rPr>
        <w:t xml:space="preserve">Since, we want to shorten the perihelion distance of the original transfer orbit, it is desirable </w:t>
      </w:r>
      <w:r w:rsidRPr="00050187">
        <w:rPr>
          <w:rFonts w:ascii="inherit" w:hAnsi="inherit"/>
          <w:color w:val="FF0000"/>
          <w:sz w:val="24"/>
          <w:szCs w:val="24"/>
        </w:rPr>
        <w:t xml:space="preserve">to lose energy </w:t>
      </w:r>
      <w:r>
        <w:rPr>
          <w:rFonts w:ascii="inherit" w:hAnsi="inherit"/>
          <w:sz w:val="24"/>
          <w:szCs w:val="24"/>
        </w:rPr>
        <w:t xml:space="preserve">whilst the flyby. That means that the spacecraft should pass </w:t>
      </w:r>
      <w:r w:rsidRPr="00050187">
        <w:rPr>
          <w:rFonts w:ascii="inherit" w:hAnsi="inherit"/>
          <w:color w:val="FF0000"/>
          <w:sz w:val="24"/>
          <w:szCs w:val="24"/>
        </w:rPr>
        <w:t>ahead</w:t>
      </w:r>
      <w:r>
        <w:rPr>
          <w:rFonts w:ascii="inherit" w:hAnsi="inherit"/>
          <w:sz w:val="24"/>
          <w:szCs w:val="24"/>
        </w:rPr>
        <w:t xml:space="preserve"> of Venus. </w:t>
      </w:r>
    </w:p>
    <w:p w14:paraId="6A7F2000" w14:textId="2C3C2E0C" w:rsidR="00050187" w:rsidRDefault="00290E24" w:rsidP="00704A4E">
      <w:pPr>
        <w:rPr>
          <w:rFonts w:ascii="inherit" w:hAnsi="inherit" w:hint="eastAsia"/>
          <w:sz w:val="24"/>
          <w:szCs w:val="24"/>
        </w:rPr>
      </w:pPr>
      <w:r>
        <w:rPr>
          <w:rFonts w:ascii="inherit" w:hAnsi="inherit"/>
          <w:sz w:val="24"/>
          <w:szCs w:val="24"/>
        </w:rPr>
        <w:t xml:space="preserve">The heliocentric velocity of Venus is  </w:t>
      </w:r>
    </w:p>
    <w:p w14:paraId="50CA1C36" w14:textId="2A53C513" w:rsidR="00290E24" w:rsidRPr="00290E24" w:rsidRDefault="00607A11" w:rsidP="00704A4E">
      <w:pPr>
        <w:rPr>
          <w:rFonts w:ascii="inherit" w:hAnsi="inherit" w:hint="eastAsia"/>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venus</m:t>
              </m:r>
            </m:sub>
          </m:sSub>
          <m:r>
            <w:rPr>
              <w:rFonts w:ascii="Cambria Math" w:hAnsi="Cambria Math"/>
              <w:sz w:val="24"/>
              <w:szCs w:val="24"/>
            </w:rPr>
            <m:t>=</m:t>
          </m:r>
          <m:rad>
            <m:radPr>
              <m:degHide m:val="1"/>
              <m:ctrlPr>
                <w:rPr>
                  <w:rFonts w:ascii="Cambria Math" w:hAnsi="Cambria Math"/>
                  <w:sz w:val="24"/>
                  <w:szCs w:val="24"/>
                </w:rPr>
              </m:ctrlPr>
            </m:radPr>
            <m:deg>
              <m:ctrlPr>
                <w:rPr>
                  <w:rFonts w:ascii="Cambria Math" w:hAnsi="Cambria Math"/>
                  <w:i/>
                  <w:sz w:val="24"/>
                  <w:szCs w:val="24"/>
                </w:rPr>
              </m:ctrlPr>
            </m:deg>
            <m:e>
              <m:f>
                <m:fPr>
                  <m:ctrlPr>
                    <w:rPr>
                      <w:rFonts w:ascii="Cambria Math" w:hAnsi="Cambria Math"/>
                      <w:sz w:val="24"/>
                      <w:szCs w:val="24"/>
                    </w:rPr>
                  </m:ctrlPr>
                </m:fPr>
                <m:num>
                  <m:sSub>
                    <m:sSubPr>
                      <m:ctrlPr>
                        <w:rPr>
                          <w:rFonts w:ascii="Cambria Math" w:hAnsi="Cambria Math"/>
                          <w:i/>
                          <w:sz w:val="24"/>
                          <w:szCs w:val="24"/>
                        </w:rPr>
                      </m:ctrlPr>
                    </m:sSubPr>
                    <m:e>
                      <m:r>
                        <m:rPr>
                          <m:sty m:val="p"/>
                        </m:rPr>
                        <w:rPr>
                          <w:rFonts w:ascii="Cambria Math" w:hAnsi="Cambria Math"/>
                          <w:sz w:val="24"/>
                          <w:szCs w:val="24"/>
                        </w:rPr>
                        <m:t>μ</m:t>
                      </m:r>
                    </m:e>
                    <m:sub>
                      <m:r>
                        <m:rPr>
                          <m:sty m:val="p"/>
                        </m:rPr>
                        <w:rPr>
                          <w:rFonts w:ascii="Cambria Math" w:hAnsi="Cambria Math"/>
                          <w:sz w:val="24"/>
                          <w:szCs w:val="24"/>
                        </w:rPr>
                        <m:t>⊙</m:t>
                      </m:r>
                    </m:sub>
                  </m:sSub>
                  <m:ctrlPr>
                    <w:rPr>
                      <w:rFonts w:ascii="Cambria Math" w:hAnsi="Cambria Math"/>
                      <w:i/>
                      <w:sz w:val="24"/>
                      <w:szCs w:val="24"/>
                    </w:rPr>
                  </m:ctrlPr>
                </m:num>
                <m:den>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venus</m:t>
                      </m:r>
                    </m:sub>
                  </m:sSub>
                  <m:ctrlPr>
                    <w:rPr>
                      <w:rFonts w:ascii="Cambria Math" w:hAnsi="Cambria Math"/>
                      <w:i/>
                      <w:sz w:val="24"/>
                      <w:szCs w:val="24"/>
                    </w:rPr>
                  </m:ctrlPr>
                </m:den>
              </m:f>
            </m:e>
          </m:rad>
          <m:r>
            <w:rPr>
              <w:rFonts w:ascii="Cambria Math" w:hAnsi="Cambria Math"/>
              <w:sz w:val="24"/>
              <w:szCs w:val="24"/>
            </w:rPr>
            <m:t xml:space="preserve"> = 35.0209  km</m:t>
          </m:r>
          <m:r>
            <m:rPr>
              <m:lit/>
            </m:rPr>
            <w:rPr>
              <w:rFonts w:ascii="Cambria Math" w:hAnsi="Cambria Math"/>
              <w:sz w:val="24"/>
              <w:szCs w:val="24"/>
            </w:rPr>
            <m:t>/</m:t>
          </m:r>
          <m:r>
            <w:rPr>
              <w:rFonts w:ascii="Cambria Math" w:hAnsi="Cambria Math"/>
              <w:sz w:val="24"/>
              <w:szCs w:val="24"/>
            </w:rPr>
            <m:t>s .</m:t>
          </m:r>
        </m:oMath>
      </m:oMathPara>
    </w:p>
    <w:p w14:paraId="5E2EB218" w14:textId="43BAD349" w:rsidR="00290E24" w:rsidRDefault="00290E24" w:rsidP="00704A4E">
      <w:pPr>
        <w:rPr>
          <w:rFonts w:ascii="inherit" w:hAnsi="inherit" w:hint="eastAsia"/>
          <w:sz w:val="24"/>
          <w:szCs w:val="24"/>
        </w:rPr>
      </w:pPr>
      <w:r>
        <w:rPr>
          <w:rFonts w:ascii="inherit" w:hAnsi="inherit"/>
          <w:sz w:val="24"/>
          <w:szCs w:val="24"/>
        </w:rPr>
        <w:t xml:space="preserve">The pre-encounter conditions are </w:t>
      </w:r>
    </w:p>
    <w:p w14:paraId="71486AFD" w14:textId="664CA02B" w:rsidR="00290E24" w:rsidRPr="00290E24" w:rsidRDefault="00607A11" w:rsidP="00704A4E">
      <w:pPr>
        <w:rPr>
          <w:rFonts w:ascii="inherit" w:hAnsi="inherit" w:hint="eastAsia"/>
          <w:sz w:val="24"/>
          <w:szCs w:val="24"/>
        </w:rPr>
      </w:pPr>
      <m:oMathPara>
        <m:oMath>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m:t>
              </m:r>
            </m:sup>
          </m:sSup>
          <m:r>
            <w:rPr>
              <w:rFonts w:ascii="Cambria Math" w:hAnsi="Cambria Math"/>
              <w:sz w:val="24"/>
              <w:szCs w:val="24"/>
            </w:rPr>
            <m:t>=</m:t>
          </m:r>
          <m:rad>
            <m:radPr>
              <m:degHide m:val="1"/>
              <m:ctrlPr>
                <w:rPr>
                  <w:rFonts w:ascii="Cambria Math" w:hAnsi="Cambria Math"/>
                  <w:sz w:val="24"/>
                  <w:szCs w:val="24"/>
                </w:rPr>
              </m:ctrlPr>
            </m:radPr>
            <m:deg>
              <m:ctrlPr>
                <w:rPr>
                  <w:rFonts w:ascii="Cambria Math" w:hAnsi="Cambria Math"/>
                  <w:i/>
                  <w:sz w:val="24"/>
                  <w:szCs w:val="24"/>
                </w:rPr>
              </m:ctrlPr>
            </m:deg>
            <m:e>
              <m:sSub>
                <m:sSubPr>
                  <m:ctrlPr>
                    <w:rPr>
                      <w:rFonts w:ascii="Cambria Math" w:hAnsi="Cambria Math"/>
                      <w:i/>
                      <w:sz w:val="24"/>
                      <w:szCs w:val="24"/>
                    </w:rPr>
                  </m:ctrlPr>
                </m:sSubPr>
                <m:e>
                  <m:r>
                    <m:rPr>
                      <m:sty m:val="p"/>
                    </m:rPr>
                    <w:rPr>
                      <w:rFonts w:ascii="Cambria Math" w:hAnsi="Cambria Math"/>
                      <w:sz w:val="24"/>
                      <w:szCs w:val="24"/>
                    </w:rPr>
                    <m:t>μ</m:t>
                  </m:r>
                </m:e>
                <m:sub>
                  <m:r>
                    <m:rPr>
                      <m:sty m:val="p"/>
                    </m:rPr>
                    <w:rPr>
                      <w:rFonts w:ascii="Cambria Math" w:hAnsi="Cambria Math"/>
                      <w:sz w:val="24"/>
                      <w:szCs w:val="24"/>
                    </w:rPr>
                    <m:t>⊙</m:t>
                  </m:r>
                </m:sub>
              </m:sSub>
              <m:d>
                <m:dPr>
                  <m:ctrlPr>
                    <w:rPr>
                      <w:rFonts w:ascii="Cambria Math" w:hAnsi="Cambria Math"/>
                      <w:i/>
                      <w:sz w:val="24"/>
                      <w:szCs w:val="24"/>
                    </w:rPr>
                  </m:ctrlPr>
                </m:dPr>
                <m:e>
                  <m:f>
                    <m:fPr>
                      <m:ctrlPr>
                        <w:rPr>
                          <w:rFonts w:ascii="Cambria Math" w:hAnsi="Cambria Math"/>
                          <w:sz w:val="24"/>
                          <w:szCs w:val="24"/>
                        </w:rPr>
                      </m:ctrlPr>
                    </m:fPr>
                    <m:num>
                      <m:r>
                        <w:rPr>
                          <w:rFonts w:ascii="Cambria Math" w:hAnsi="Cambria Math"/>
                          <w:sz w:val="24"/>
                          <w:szCs w:val="24"/>
                        </w:rPr>
                        <m:t>2</m:t>
                      </m:r>
                      <m:ctrlPr>
                        <w:rPr>
                          <w:rFonts w:ascii="Cambria Math" w:hAnsi="Cambria Math"/>
                          <w:i/>
                          <w:sz w:val="24"/>
                          <w:szCs w:val="24"/>
                        </w:rPr>
                      </m:ctrlPr>
                    </m:num>
                    <m:den>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venus</m:t>
                          </m:r>
                        </m:sub>
                      </m:sSub>
                      <m:ctrlPr>
                        <w:rPr>
                          <w:rFonts w:ascii="Cambria Math" w:hAnsi="Cambria Math"/>
                          <w:i/>
                          <w:sz w:val="24"/>
                          <w:szCs w:val="24"/>
                        </w:rPr>
                      </m:ctrlPr>
                    </m:den>
                  </m:f>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ctrlPr>
                        <w:rPr>
                          <w:rFonts w:ascii="Cambria Math" w:hAnsi="Cambria Math"/>
                          <w:i/>
                          <w:sz w:val="24"/>
                          <w:szCs w:val="24"/>
                        </w:rPr>
                      </m:ctrlPr>
                    </m:num>
                    <m:den>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0</m:t>
                          </m:r>
                        </m:sub>
                      </m:sSub>
                      <m:ctrlPr>
                        <w:rPr>
                          <w:rFonts w:ascii="Cambria Math" w:hAnsi="Cambria Math"/>
                          <w:i/>
                          <w:sz w:val="24"/>
                          <w:szCs w:val="24"/>
                        </w:rPr>
                      </m:ctrlPr>
                    </m:den>
                  </m:f>
                </m:e>
              </m:d>
            </m:e>
          </m:rad>
          <m:r>
            <w:rPr>
              <w:rFonts w:ascii="Cambria Math" w:hAnsi="Cambria Math"/>
              <w:sz w:val="24"/>
              <w:szCs w:val="24"/>
            </w:rPr>
            <m:t xml:space="preserve"> =  35.6384 km</m:t>
          </m:r>
          <m:r>
            <m:rPr>
              <m:lit/>
            </m:rPr>
            <w:rPr>
              <w:rFonts w:ascii="Cambria Math" w:hAnsi="Cambria Math"/>
              <w:sz w:val="24"/>
              <w:szCs w:val="24"/>
            </w:rPr>
            <m:t>/</m:t>
          </m:r>
          <m:r>
            <w:rPr>
              <w:rFonts w:ascii="Cambria Math" w:hAnsi="Cambria Math"/>
              <w:sz w:val="24"/>
              <w:szCs w:val="24"/>
            </w:rPr>
            <m:t>s .</m:t>
          </m:r>
        </m:oMath>
      </m:oMathPara>
    </w:p>
    <w:p w14:paraId="7047D077" w14:textId="702A9B77" w:rsidR="00290E24" w:rsidRPr="009067D2" w:rsidRDefault="00607A11" w:rsidP="00704A4E">
      <w:pPr>
        <w:rPr>
          <w:rFonts w:ascii="inherit" w:hAnsi="inherit" w:hint="eastAsia"/>
          <w:sz w:val="24"/>
          <w:szCs w:val="24"/>
        </w:rPr>
      </w:pPr>
      <m:oMathPara>
        <m:oMath>
          <m:sSup>
            <m:sSupPr>
              <m:ctrlPr>
                <w:rPr>
                  <w:rFonts w:ascii="Cambria Math" w:hAnsi="Cambria Math"/>
                  <w:i/>
                  <w:sz w:val="24"/>
                  <w:szCs w:val="24"/>
                </w:rPr>
              </m:ctrlPr>
            </m:sSupPr>
            <m:e>
              <m:r>
                <m:rPr>
                  <m:sty m:val="p"/>
                </m:rPr>
                <w:rPr>
                  <w:rFonts w:ascii="Cambria Math" w:hAnsi="Cambria Math"/>
                  <w:sz w:val="24"/>
                  <w:szCs w:val="24"/>
                </w:rPr>
                <m:t>γ</m:t>
              </m:r>
              <m:ctrlPr>
                <w:rPr>
                  <w:rFonts w:ascii="Cambria Math" w:hAnsi="Cambria Math"/>
                  <w:sz w:val="24"/>
                  <w:szCs w:val="24"/>
                </w:rPr>
              </m:ctrlPr>
            </m:e>
            <m:sup>
              <m:r>
                <w:rPr>
                  <w:rFonts w:ascii="Cambria Math" w:hAnsi="Cambria Math"/>
                  <w:sz w:val="24"/>
                  <w:szCs w:val="24"/>
                </w:rPr>
                <m:t>-</m:t>
              </m:r>
            </m:sup>
          </m:sSup>
          <m:r>
            <w:rPr>
              <w:rFonts w:ascii="Cambria Math" w:hAnsi="Cambria Math"/>
              <w:sz w:val="24"/>
              <w:szCs w:val="24"/>
            </w:rPr>
            <m:t>=arccos</m:t>
          </m:r>
          <m:d>
            <m:dPr>
              <m:ctrlPr>
                <w:rPr>
                  <w:rFonts w:ascii="Cambria Math" w:hAnsi="Cambria Math"/>
                  <w:i/>
                  <w:sz w:val="24"/>
                  <w:szCs w:val="24"/>
                </w:rPr>
              </m:ctrlPr>
            </m:dPr>
            <m:e>
              <m:f>
                <m:fPr>
                  <m:ctrlPr>
                    <w:rPr>
                      <w:rFonts w:ascii="Cambria Math" w:hAnsi="Cambria Math"/>
                      <w:sz w:val="24"/>
                      <w:szCs w:val="24"/>
                    </w:rPr>
                  </m:ctrlPr>
                </m:fPr>
                <m:num>
                  <m:rad>
                    <m:radPr>
                      <m:degHide m:val="1"/>
                      <m:ctrlPr>
                        <w:rPr>
                          <w:rFonts w:ascii="Cambria Math" w:hAnsi="Cambria Math"/>
                          <w:sz w:val="24"/>
                          <w:szCs w:val="24"/>
                        </w:rPr>
                      </m:ctrlPr>
                    </m:radPr>
                    <m:deg>
                      <m:ctrlPr>
                        <w:rPr>
                          <w:rFonts w:ascii="Cambria Math" w:hAnsi="Cambria Math"/>
                          <w:i/>
                          <w:sz w:val="24"/>
                          <w:szCs w:val="24"/>
                        </w:rPr>
                      </m:ctrlPr>
                    </m:deg>
                    <m:e>
                      <m:sSub>
                        <m:sSubPr>
                          <m:ctrlPr>
                            <w:rPr>
                              <w:rFonts w:ascii="Cambria Math" w:hAnsi="Cambria Math"/>
                              <w:i/>
                              <w:sz w:val="24"/>
                              <w:szCs w:val="24"/>
                            </w:rPr>
                          </m:ctrlPr>
                        </m:sSubPr>
                        <m:e>
                          <m:r>
                            <m:rPr>
                              <m:sty m:val="p"/>
                            </m:rPr>
                            <w:rPr>
                              <w:rFonts w:ascii="Cambria Math" w:hAnsi="Cambria Math"/>
                              <w:sz w:val="24"/>
                              <w:szCs w:val="24"/>
                            </w:rPr>
                            <m:t>μ</m:t>
                          </m:r>
                        </m:e>
                        <m:sub>
                          <m:r>
                            <m:rPr>
                              <m:sty m:val="p"/>
                            </m:rPr>
                            <w:rPr>
                              <w:rFonts w:ascii="Cambria Math" w:hAnsi="Cambria Math"/>
                              <w:sz w:val="24"/>
                              <w:szCs w:val="24"/>
                            </w:rPr>
                            <m:t>⊙</m:t>
                          </m:r>
                        </m:sub>
                      </m:sSub>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0</m:t>
                          </m:r>
                        </m:sub>
                      </m:sSub>
                    </m:e>
                  </m:rad>
                  <m:ctrlPr>
                    <w:rPr>
                      <w:rFonts w:ascii="Cambria Math" w:hAnsi="Cambria Math"/>
                      <w:i/>
                      <w:sz w:val="24"/>
                      <w:szCs w:val="24"/>
                    </w:rPr>
                  </m:ctrlPr>
                </m:num>
                <m:den>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venus</m:t>
                      </m:r>
                    </m:sub>
                  </m:sSub>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m:t>
                      </m:r>
                    </m:sup>
                  </m:sSup>
                  <m:ctrlPr>
                    <w:rPr>
                      <w:rFonts w:ascii="Cambria Math" w:hAnsi="Cambria Math"/>
                      <w:i/>
                      <w:sz w:val="24"/>
                      <w:szCs w:val="24"/>
                    </w:rPr>
                  </m:ctrlPr>
                </m:den>
              </m:f>
            </m:e>
          </m:d>
          <m:r>
            <w:rPr>
              <w:rFonts w:ascii="Cambria Math" w:hAnsi="Cambria Math"/>
              <w:sz w:val="24"/>
              <w:szCs w:val="24"/>
            </w:rPr>
            <m:t xml:space="preserve"> = </m:t>
          </m:r>
          <m:r>
            <w:rPr>
              <w:rFonts w:ascii="Cambria Math" w:hAnsi="Cambria Math"/>
              <w:sz w:val="24"/>
              <w:szCs w:val="24"/>
            </w:rPr>
            <m:t>-</m:t>
          </m:r>
          <m:r>
            <w:rPr>
              <w:rFonts w:ascii="Cambria Math" w:hAnsi="Cambria Math"/>
              <w:sz w:val="24"/>
              <w:szCs w:val="24"/>
            </w:rPr>
            <m:t>19.3683</m:t>
          </m:r>
          <m:r>
            <m:rPr>
              <m:sty m:val="p"/>
            </m:rPr>
            <w:rPr>
              <w:rFonts w:ascii="Cambria Math" w:hAnsi="Cambria Math"/>
              <w:sz w:val="24"/>
              <w:szCs w:val="24"/>
            </w:rPr>
            <m:t>°</m:t>
          </m:r>
          <m:r>
            <w:rPr>
              <w:rFonts w:ascii="Cambria Math" w:hAnsi="Cambria Math"/>
              <w:sz w:val="24"/>
              <w:szCs w:val="24"/>
            </w:rPr>
            <m:t>.</m:t>
          </m:r>
        </m:oMath>
      </m:oMathPara>
    </w:p>
    <w:p w14:paraId="55EAD309" w14:textId="47BA088C" w:rsidR="009067D2" w:rsidRDefault="009067D2" w:rsidP="00704A4E">
      <w:pPr>
        <w:rPr>
          <w:rFonts w:ascii="inherit" w:hAnsi="inherit" w:hint="eastAsia"/>
          <w:sz w:val="24"/>
          <w:szCs w:val="24"/>
        </w:rPr>
      </w:pPr>
      <w:r>
        <w:rPr>
          <w:rFonts w:ascii="inherit" w:hAnsi="inherit"/>
          <w:sz w:val="24"/>
          <w:szCs w:val="24"/>
        </w:rPr>
        <w:lastRenderedPageBreak/>
        <w:t xml:space="preserve">From the vector diagram </w:t>
      </w:r>
    </w:p>
    <w:p w14:paraId="46E6BE32" w14:textId="0A971F32" w:rsidR="009067D2" w:rsidRDefault="009067D2" w:rsidP="00704A4E">
      <w:pPr>
        <w:rPr>
          <w:rFonts w:ascii="inherit" w:hAnsi="inherit" w:hint="eastAsia"/>
          <w:sz w:val="24"/>
          <w:szCs w:val="24"/>
        </w:rPr>
      </w:pPr>
    </w:p>
    <w:p w14:paraId="544AFF52" w14:textId="32E82695" w:rsidR="00704A4E" w:rsidRDefault="00697097" w:rsidP="00704A4E">
      <w:pPr>
        <w:rPr>
          <w:rFonts w:ascii="inherit" w:hAnsi="inherit" w:hint="eastAsia"/>
          <w:sz w:val="24"/>
          <w:szCs w:val="24"/>
        </w:rPr>
      </w:pPr>
      <w:r>
        <w:rPr>
          <w:rFonts w:ascii="inherit" w:hAnsi="inherit" w:hint="eastAsia"/>
          <w:noProof/>
          <w:sz w:val="24"/>
          <w:szCs w:val="24"/>
        </w:rPr>
        <mc:AlternateContent>
          <mc:Choice Requires="wps">
            <w:drawing>
              <wp:anchor distT="0" distB="0" distL="114300" distR="114300" simplePos="0" relativeHeight="251795456" behindDoc="0" locked="0" layoutInCell="1" allowOverlap="1" wp14:anchorId="790B615A" wp14:editId="5B1A6A28">
                <wp:simplePos x="0" y="0"/>
                <wp:positionH relativeFrom="column">
                  <wp:posOffset>5080755</wp:posOffset>
                </wp:positionH>
                <wp:positionV relativeFrom="paragraph">
                  <wp:posOffset>275710</wp:posOffset>
                </wp:positionV>
                <wp:extent cx="431321" cy="414068"/>
                <wp:effectExtent l="0" t="0" r="0" b="5080"/>
                <wp:wrapNone/>
                <wp:docPr id="151" name="Text Box 151"/>
                <wp:cNvGraphicFramePr/>
                <a:graphic xmlns:a="http://schemas.openxmlformats.org/drawingml/2006/main">
                  <a:graphicData uri="http://schemas.microsoft.com/office/word/2010/wordprocessingShape">
                    <wps:wsp>
                      <wps:cNvSpPr txBox="1"/>
                      <wps:spPr>
                        <a:xfrm>
                          <a:off x="0" y="0"/>
                          <a:ext cx="431321" cy="414068"/>
                        </a:xfrm>
                        <a:prstGeom prst="rect">
                          <a:avLst/>
                        </a:prstGeom>
                        <a:noFill/>
                        <a:ln w="6350">
                          <a:noFill/>
                        </a:ln>
                      </wps:spPr>
                      <wps:txbx>
                        <w:txbxContent>
                          <w:p w14:paraId="0D2C207A" w14:textId="008C8C93" w:rsidR="00607A11" w:rsidRPr="00697097" w:rsidRDefault="00607A11">
                            <w:pPr>
                              <w:rPr>
                                <w:sz w:val="28"/>
                                <w:szCs w:val="28"/>
                              </w:rPr>
                            </w:pPr>
                            <m:oMathPara>
                              <m:oMath>
                                <m:r>
                                  <w:rPr>
                                    <w:rFonts w:ascii="Cambria Math" w:hAnsi="Cambria Math"/>
                                    <w:sz w:val="24"/>
                                    <w:szCs w:val="24"/>
                                  </w:rPr>
                                  <m:t>l.h.</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0B615A" id="Text Box 151" o:spid="_x0000_s1110" type="#_x0000_t202" style="position:absolute;margin-left:400.05pt;margin-top:21.7pt;width:33.95pt;height:32.6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" filled="f" stroked="f" strokeweight=".5pt">
                <v:textbox>
                  <w:txbxContent>
                    <w:p w14:paraId="0D2C207A" w14:textId="008C8C93" w:rsidR="00607A11" w:rsidRPr="00697097" w:rsidRDefault="00607A11">
                      <w:pPr>
                        <w:rPr>
                          <w:sz w:val="28"/>
                          <w:szCs w:val="28"/>
                        </w:rPr>
                      </w:pPr>
                      <m:oMathPara>
                        <m:oMath>
                          <m:r>
                            <w:rPr>
                              <w:rFonts w:ascii="Cambria Math" w:hAnsi="Cambria Math"/>
                              <w:sz w:val="24"/>
                              <w:szCs w:val="24"/>
                            </w:rPr>
                            <m:t>l.h.</m:t>
                          </m:r>
                        </m:oMath>
                      </m:oMathPara>
                    </w:p>
                  </w:txbxContent>
                </v:textbox>
              </v:shape>
            </w:pict>
          </mc:Fallback>
        </mc:AlternateContent>
      </w:r>
      <w:r>
        <w:rPr>
          <w:rFonts w:ascii="inherit" w:hAnsi="inherit" w:hint="eastAsia"/>
          <w:noProof/>
          <w:sz w:val="24"/>
          <w:szCs w:val="24"/>
        </w:rPr>
        <mc:AlternateContent>
          <mc:Choice Requires="wps">
            <w:drawing>
              <wp:anchor distT="0" distB="0" distL="114300" distR="114300" simplePos="0" relativeHeight="251782144" behindDoc="0" locked="0" layoutInCell="1" allowOverlap="1" wp14:anchorId="2125FBB0" wp14:editId="1F676490">
                <wp:simplePos x="0" y="0"/>
                <wp:positionH relativeFrom="column">
                  <wp:posOffset>2674189</wp:posOffset>
                </wp:positionH>
                <wp:positionV relativeFrom="paragraph">
                  <wp:posOffset>524869</wp:posOffset>
                </wp:positionV>
                <wp:extent cx="2552796" cy="2527540"/>
                <wp:effectExtent l="0" t="0" r="19050" b="25400"/>
                <wp:wrapNone/>
                <wp:docPr id="139" name="Straight Connector 139"/>
                <wp:cNvGraphicFramePr/>
                <a:graphic xmlns:a="http://schemas.openxmlformats.org/drawingml/2006/main">
                  <a:graphicData uri="http://schemas.microsoft.com/office/word/2010/wordprocessingShape">
                    <wps:wsp>
                      <wps:cNvCnPr/>
                      <wps:spPr>
                        <a:xfrm flipV="1">
                          <a:off x="0" y="0"/>
                          <a:ext cx="2552796" cy="2527540"/>
                        </a:xfrm>
                        <a:prstGeom prst="line">
                          <a:avLst/>
                        </a:prstGeom>
                        <a:ln>
                          <a:solidFill>
                            <a:srgbClr val="FF0000"/>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DFF9C1" id="Straight Connector 139" o:spid="_x0000_s1026" style="position:absolute;flip:y;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0.55pt,41.35pt" to="411.55pt,24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" strokecolor="red" strokeweight=".5pt">
                <v:stroke dashstyle="longDash" joinstyle="miter"/>
              </v:line>
            </w:pict>
          </mc:Fallback>
        </mc:AlternateContent>
      </w:r>
      <w:r w:rsidR="009067D2">
        <w:rPr>
          <w:rFonts w:ascii="inherit" w:hAnsi="inherit" w:hint="eastAsia"/>
          <w:noProof/>
          <w:sz w:val="24"/>
          <w:szCs w:val="24"/>
        </w:rPr>
        <mc:AlternateContent>
          <mc:Choice Requires="wps">
            <w:drawing>
              <wp:anchor distT="0" distB="0" distL="114300" distR="114300" simplePos="0" relativeHeight="251783168" behindDoc="0" locked="0" layoutInCell="1" allowOverlap="1" wp14:anchorId="131C569A" wp14:editId="5C89AE98">
                <wp:simplePos x="0" y="0"/>
                <wp:positionH relativeFrom="column">
                  <wp:posOffset>3441017</wp:posOffset>
                </wp:positionH>
                <wp:positionV relativeFrom="paragraph">
                  <wp:posOffset>1180465</wp:posOffset>
                </wp:positionV>
                <wp:extent cx="1130683" cy="1130012"/>
                <wp:effectExtent l="19050" t="38100" r="50800" b="32385"/>
                <wp:wrapNone/>
                <wp:docPr id="140" name="Straight Arrow Connector 140"/>
                <wp:cNvGraphicFramePr/>
                <a:graphic xmlns:a="http://schemas.openxmlformats.org/drawingml/2006/main">
                  <a:graphicData uri="http://schemas.microsoft.com/office/word/2010/wordprocessingShape">
                    <wps:wsp>
                      <wps:cNvCnPr/>
                      <wps:spPr>
                        <a:xfrm flipV="1">
                          <a:off x="0" y="0"/>
                          <a:ext cx="1130683" cy="1130012"/>
                        </a:xfrm>
                        <a:prstGeom prst="straightConnector1">
                          <a:avLst/>
                        </a:prstGeom>
                        <a:ln w="38100">
                          <a:solidFill>
                            <a:schemeClr val="accent4"/>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4CFA99" id="Straight Arrow Connector 140" o:spid="_x0000_s1026" type="#_x0000_t32" style="position:absolute;margin-left:270.95pt;margin-top:92.95pt;width:89.05pt;height:89pt;flip:y;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" strokecolor="#ffc000 [3207]" strokeweight="3pt">
                <v:stroke endarrow="block" joinstyle="miter"/>
              </v:shape>
            </w:pict>
          </mc:Fallback>
        </mc:AlternateContent>
      </w:r>
      <w:r w:rsidR="009067D2">
        <w:rPr>
          <w:rFonts w:ascii="inherit" w:hAnsi="inherit" w:hint="eastAsia"/>
          <w:noProof/>
          <w:sz w:val="24"/>
          <w:szCs w:val="24"/>
        </w:rPr>
        <mc:AlternateContent>
          <mc:Choice Requires="wps">
            <w:drawing>
              <wp:anchor distT="0" distB="0" distL="114300" distR="114300" simplePos="0" relativeHeight="251781120" behindDoc="0" locked="0" layoutInCell="1" allowOverlap="1" wp14:anchorId="7C105B5D" wp14:editId="28FBE598">
                <wp:simplePos x="0" y="0"/>
                <wp:positionH relativeFrom="column">
                  <wp:posOffset>1336735</wp:posOffset>
                </wp:positionH>
                <wp:positionV relativeFrom="paragraph">
                  <wp:posOffset>179405</wp:posOffset>
                </wp:positionV>
                <wp:extent cx="457200" cy="457200"/>
                <wp:effectExtent l="0" t="0" r="19050" b="19050"/>
                <wp:wrapNone/>
                <wp:docPr id="138" name="Oval 138"/>
                <wp:cNvGraphicFramePr/>
                <a:graphic xmlns:a="http://schemas.openxmlformats.org/drawingml/2006/main">
                  <a:graphicData uri="http://schemas.microsoft.com/office/word/2010/wordprocessingShape">
                    <wps:wsp>
                      <wps:cNvSpPr/>
                      <wps:spPr>
                        <a:xfrm>
                          <a:off x="0" y="0"/>
                          <a:ext cx="457200" cy="457200"/>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1E4610" id="Oval 138" o:spid="_x0000_s1026" style="position:absolute;margin-left:105.25pt;margin-top:14.15pt;width:36pt;height:36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" fillcolor="red" strokecolor="#1f3763 [1604]" strokeweight="1pt">
                <v:stroke joinstyle="miter"/>
              </v:oval>
            </w:pict>
          </mc:Fallback>
        </mc:AlternateContent>
      </w:r>
      <w:r w:rsidR="009067D2">
        <w:rPr>
          <w:rFonts w:ascii="inherit" w:hAnsi="inherit" w:hint="eastAsia"/>
          <w:noProof/>
          <w:sz w:val="24"/>
          <w:szCs w:val="24"/>
        </w:rPr>
        <mc:AlternateContent>
          <mc:Choice Requires="wps">
            <w:drawing>
              <wp:anchor distT="0" distB="0" distL="114300" distR="114300" simplePos="0" relativeHeight="251780096" behindDoc="0" locked="0" layoutInCell="1" allowOverlap="1" wp14:anchorId="299A0727" wp14:editId="62A3D308">
                <wp:simplePos x="0" y="0"/>
                <wp:positionH relativeFrom="column">
                  <wp:posOffset>1673165</wp:posOffset>
                </wp:positionH>
                <wp:positionV relativeFrom="paragraph">
                  <wp:posOffset>524402</wp:posOffset>
                </wp:positionV>
                <wp:extent cx="1725283" cy="1785668"/>
                <wp:effectExtent l="0" t="0" r="66040" b="62230"/>
                <wp:wrapNone/>
                <wp:docPr id="137" name="Straight Arrow Connector 137"/>
                <wp:cNvGraphicFramePr/>
                <a:graphic xmlns:a="http://schemas.openxmlformats.org/drawingml/2006/main">
                  <a:graphicData uri="http://schemas.microsoft.com/office/word/2010/wordprocessingShape">
                    <wps:wsp>
                      <wps:cNvCnPr/>
                      <wps:spPr>
                        <a:xfrm>
                          <a:off x="0" y="0"/>
                          <a:ext cx="1725283" cy="178566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EA2DF2" id="Straight Arrow Connector 137" o:spid="_x0000_s1026" type="#_x0000_t32" style="position:absolute;margin-left:131.75pt;margin-top:41.3pt;width:135.85pt;height:140.6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" strokecolor="black [3213]" strokeweight=".5pt">
                <v:stroke endarrow="block" joinstyle="miter"/>
              </v:shape>
            </w:pict>
          </mc:Fallback>
        </mc:AlternateContent>
      </w:r>
    </w:p>
    <w:p w14:paraId="012F6887" w14:textId="0F1CEA83" w:rsidR="00697097" w:rsidRPr="00697097" w:rsidRDefault="00756D20" w:rsidP="00697097">
      <w:pPr>
        <w:rPr>
          <w:rFonts w:ascii="inherit" w:hAnsi="inherit" w:hint="eastAsia"/>
          <w:sz w:val="24"/>
          <w:szCs w:val="24"/>
        </w:rPr>
      </w:pPr>
      <w:r>
        <w:rPr>
          <w:rFonts w:ascii="inherit" w:hAnsi="inherit" w:hint="eastAsia"/>
          <w:noProof/>
          <w:sz w:val="24"/>
          <w:szCs w:val="24"/>
        </w:rPr>
        <mc:AlternateContent>
          <mc:Choice Requires="wps">
            <w:drawing>
              <wp:anchor distT="0" distB="0" distL="114300" distR="114300" simplePos="0" relativeHeight="251791360" behindDoc="0" locked="0" layoutInCell="1" allowOverlap="1" wp14:anchorId="3A44555C" wp14:editId="41E3B971">
                <wp:simplePos x="0" y="0"/>
                <wp:positionH relativeFrom="column">
                  <wp:posOffset>4088478</wp:posOffset>
                </wp:positionH>
                <wp:positionV relativeFrom="paragraph">
                  <wp:posOffset>117835</wp:posOffset>
                </wp:positionV>
                <wp:extent cx="767751" cy="414068"/>
                <wp:effectExtent l="0" t="0" r="0" b="5080"/>
                <wp:wrapNone/>
                <wp:docPr id="148" name="Text Box 148"/>
                <wp:cNvGraphicFramePr/>
                <a:graphic xmlns:a="http://schemas.openxmlformats.org/drawingml/2006/main">
                  <a:graphicData uri="http://schemas.microsoft.com/office/word/2010/wordprocessingShape">
                    <wps:wsp>
                      <wps:cNvSpPr txBox="1"/>
                      <wps:spPr>
                        <a:xfrm>
                          <a:off x="0" y="0"/>
                          <a:ext cx="767751" cy="414068"/>
                        </a:xfrm>
                        <a:prstGeom prst="rect">
                          <a:avLst/>
                        </a:prstGeom>
                        <a:noFill/>
                        <a:ln w="6350">
                          <a:noFill/>
                        </a:ln>
                      </wps:spPr>
                      <wps:txbx>
                        <w:txbxContent>
                          <w:p w14:paraId="193BE2CB" w14:textId="09A61A24" w:rsidR="00607A11" w:rsidRPr="00697097" w:rsidRDefault="00607A11">
                            <w:pPr>
                              <w:rPr>
                                <w:sz w:val="32"/>
                                <w:szCs w:val="32"/>
                              </w:rPr>
                            </w:pPr>
                            <m:oMathPara>
                              <m:oMath>
                                <m:sSubSup>
                                  <m:sSubSupPr>
                                    <m:ctrlPr>
                                      <w:rPr>
                                        <w:rFonts w:ascii="Cambria Math" w:hAnsi="Cambria Math"/>
                                        <w:i/>
                                        <w:sz w:val="28"/>
                                        <w:szCs w:val="28"/>
                                      </w:rPr>
                                    </m:ctrlPr>
                                  </m:sSubSupPr>
                                  <m:e>
                                    <m:acc>
                                      <m:accPr>
                                        <m:chr m:val="̅"/>
                                        <m:ctrlPr>
                                          <w:rPr>
                                            <w:rFonts w:ascii="Cambria Math" w:hAnsi="Cambria Math"/>
                                            <w:sz w:val="28"/>
                                            <w:szCs w:val="28"/>
                                          </w:rPr>
                                        </m:ctrlPr>
                                      </m:accPr>
                                      <m:e>
                                        <m:r>
                                          <w:rPr>
                                            <w:rFonts w:ascii="Cambria Math" w:hAnsi="Cambria Math"/>
                                            <w:sz w:val="28"/>
                                            <w:szCs w:val="28"/>
                                          </w:rPr>
                                          <m:t>v</m:t>
                                        </m:r>
                                      </m:e>
                                    </m:acc>
                                    <m:ctrlPr>
                                      <w:rPr>
                                        <w:rFonts w:ascii="Cambria Math" w:hAnsi="Cambria Math" w:hint="eastAsia"/>
                                        <w:sz w:val="28"/>
                                        <w:szCs w:val="28"/>
                                      </w:rPr>
                                    </m:ctrlPr>
                                  </m:e>
                                  <m:sub>
                                    <m:r>
                                      <m:rPr>
                                        <m:sty m:val="p"/>
                                      </m:rPr>
                                      <w:rPr>
                                        <w:rFonts w:ascii="Cambria Math" w:hAnsi="Cambria Math" w:hint="eastAsia"/>
                                        <w:sz w:val="28"/>
                                        <w:szCs w:val="28"/>
                                      </w:rPr>
                                      <m:t>∞</m:t>
                                    </m:r>
                                    <m:r>
                                      <m:rPr>
                                        <m:lit/>
                                      </m:rPr>
                                      <w:rPr>
                                        <w:rFonts w:ascii="Cambria Math" w:hAnsi="Cambria Math"/>
                                        <w:sz w:val="28"/>
                                        <w:szCs w:val="28"/>
                                      </w:rPr>
                                      <m:t>/</m:t>
                                    </m:r>
                                    <m:r>
                                      <w:rPr>
                                        <w:rFonts w:ascii="Cambria Math" w:hAnsi="Cambria Math"/>
                                        <w:sz w:val="28"/>
                                        <w:szCs w:val="28"/>
                                      </w:rPr>
                                      <m:t>venus</m:t>
                                    </m:r>
                                  </m:sub>
                                  <m:sup>
                                    <m:r>
                                      <w:rPr>
                                        <w:rFonts w:ascii="Cambria Math" w:hAnsi="Cambria Math"/>
                                        <w:sz w:val="28"/>
                                        <w:szCs w:val="28"/>
                                      </w:rPr>
                                      <m:t>-</m:t>
                                    </m:r>
                                  </m:sup>
                                </m:sSub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44555C" id="Text Box 148" o:spid="_x0000_s1111" type="#_x0000_t202" style="position:absolute;margin-left:321.95pt;margin-top:9.3pt;width:60.45pt;height:32.6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" filled="f" stroked="f" strokeweight=".5pt">
                <v:textbox>
                  <w:txbxContent>
                    <w:p w14:paraId="193BE2CB" w14:textId="09A61A24" w:rsidR="00607A11" w:rsidRPr="00697097" w:rsidRDefault="00607A11">
                      <w:pPr>
                        <w:rPr>
                          <w:sz w:val="32"/>
                          <w:szCs w:val="32"/>
                        </w:rPr>
                      </w:pPr>
                      <m:oMathPara>
                        <m:oMath>
                          <m:sSubSup>
                            <m:sSubSupPr>
                              <m:ctrlPr>
                                <w:rPr>
                                  <w:rFonts w:ascii="Cambria Math" w:hAnsi="Cambria Math"/>
                                  <w:i/>
                                  <w:sz w:val="28"/>
                                  <w:szCs w:val="28"/>
                                </w:rPr>
                              </m:ctrlPr>
                            </m:sSubSupPr>
                            <m:e>
                              <m:acc>
                                <m:accPr>
                                  <m:chr m:val="̅"/>
                                  <m:ctrlPr>
                                    <w:rPr>
                                      <w:rFonts w:ascii="Cambria Math" w:hAnsi="Cambria Math"/>
                                      <w:sz w:val="28"/>
                                      <w:szCs w:val="28"/>
                                    </w:rPr>
                                  </m:ctrlPr>
                                </m:accPr>
                                <m:e>
                                  <m:r>
                                    <w:rPr>
                                      <w:rFonts w:ascii="Cambria Math" w:hAnsi="Cambria Math"/>
                                      <w:sz w:val="28"/>
                                      <w:szCs w:val="28"/>
                                    </w:rPr>
                                    <m:t>v</m:t>
                                  </m:r>
                                </m:e>
                              </m:acc>
                              <m:ctrlPr>
                                <w:rPr>
                                  <w:rFonts w:ascii="Cambria Math" w:hAnsi="Cambria Math" w:hint="eastAsia"/>
                                  <w:sz w:val="28"/>
                                  <w:szCs w:val="28"/>
                                </w:rPr>
                              </m:ctrlPr>
                            </m:e>
                            <m:sub>
                              <m:r>
                                <m:rPr>
                                  <m:sty m:val="p"/>
                                </m:rPr>
                                <w:rPr>
                                  <w:rFonts w:ascii="Cambria Math" w:hAnsi="Cambria Math" w:hint="eastAsia"/>
                                  <w:sz w:val="28"/>
                                  <w:szCs w:val="28"/>
                                </w:rPr>
                                <m:t>∞</m:t>
                              </m:r>
                              <m:r>
                                <m:rPr>
                                  <m:lit/>
                                </m:rPr>
                                <w:rPr>
                                  <w:rFonts w:ascii="Cambria Math" w:hAnsi="Cambria Math"/>
                                  <w:sz w:val="28"/>
                                  <w:szCs w:val="28"/>
                                </w:rPr>
                                <m:t>/</m:t>
                              </m:r>
                              <m:r>
                                <w:rPr>
                                  <w:rFonts w:ascii="Cambria Math" w:hAnsi="Cambria Math"/>
                                  <w:sz w:val="28"/>
                                  <w:szCs w:val="28"/>
                                </w:rPr>
                                <m:t>venus</m:t>
                              </m:r>
                            </m:sub>
                            <m:sup>
                              <m:r>
                                <w:rPr>
                                  <w:rFonts w:ascii="Cambria Math" w:hAnsi="Cambria Math"/>
                                  <w:sz w:val="28"/>
                                  <w:szCs w:val="28"/>
                                </w:rPr>
                                <m:t>-</m:t>
                              </m:r>
                            </m:sup>
                          </m:sSubSup>
                        </m:oMath>
                      </m:oMathPara>
                    </w:p>
                  </w:txbxContent>
                </v:textbox>
              </v:shape>
            </w:pict>
          </mc:Fallback>
        </mc:AlternateContent>
      </w:r>
    </w:p>
    <w:p w14:paraId="5C8BFF18" w14:textId="3CF4BD7E" w:rsidR="00697097" w:rsidRPr="00697097" w:rsidRDefault="00756D20" w:rsidP="00697097">
      <w:pPr>
        <w:rPr>
          <w:rFonts w:ascii="inherit" w:hAnsi="inherit" w:hint="eastAsia"/>
          <w:sz w:val="24"/>
          <w:szCs w:val="24"/>
        </w:rPr>
      </w:pPr>
      <w:r>
        <w:rPr>
          <w:rFonts w:ascii="inherit" w:hAnsi="inherit" w:hint="eastAsia"/>
          <w:noProof/>
          <w:sz w:val="24"/>
          <w:szCs w:val="24"/>
        </w:rPr>
        <mc:AlternateContent>
          <mc:Choice Requires="wps">
            <w:drawing>
              <wp:anchor distT="0" distB="0" distL="114300" distR="114300" simplePos="0" relativeHeight="251784192" behindDoc="0" locked="0" layoutInCell="1" allowOverlap="1" wp14:anchorId="7F34B0DD" wp14:editId="584DEE3B">
                <wp:simplePos x="0" y="0"/>
                <wp:positionH relativeFrom="column">
                  <wp:posOffset>3443737</wp:posOffset>
                </wp:positionH>
                <wp:positionV relativeFrom="paragraph">
                  <wp:posOffset>47026</wp:posOffset>
                </wp:positionV>
                <wp:extent cx="643746" cy="1676508"/>
                <wp:effectExtent l="19050" t="38100" r="42545" b="19050"/>
                <wp:wrapNone/>
                <wp:docPr id="141" name="Straight Arrow Connector 141"/>
                <wp:cNvGraphicFramePr/>
                <a:graphic xmlns:a="http://schemas.openxmlformats.org/drawingml/2006/main">
                  <a:graphicData uri="http://schemas.microsoft.com/office/word/2010/wordprocessingShape">
                    <wps:wsp>
                      <wps:cNvCnPr/>
                      <wps:spPr>
                        <a:xfrm flipV="1">
                          <a:off x="0" y="0"/>
                          <a:ext cx="643746" cy="1676508"/>
                        </a:xfrm>
                        <a:prstGeom prst="straightConnector1">
                          <a:avLst/>
                        </a:prstGeom>
                        <a:ln w="38100">
                          <a:solidFill>
                            <a:srgbClr val="3210FC"/>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84175A" id="Straight Arrow Connector 141" o:spid="_x0000_s1026" type="#_x0000_t32" style="position:absolute;margin-left:271.15pt;margin-top:3.7pt;width:50.7pt;height:132pt;flip:y;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" strokecolor="#3210fc" strokeweight="3pt">
                <v:stroke endarrow="block" joinstyle="miter"/>
              </v:shape>
            </w:pict>
          </mc:Fallback>
        </mc:AlternateContent>
      </w:r>
      <w:r>
        <w:rPr>
          <w:rFonts w:ascii="inherit" w:hAnsi="inherit" w:hint="eastAsia"/>
          <w:noProof/>
          <w:sz w:val="24"/>
          <w:szCs w:val="24"/>
        </w:rPr>
        <mc:AlternateContent>
          <mc:Choice Requires="wps">
            <w:drawing>
              <wp:anchor distT="0" distB="0" distL="114300" distR="114300" simplePos="0" relativeHeight="251785216" behindDoc="0" locked="0" layoutInCell="1" allowOverlap="1" wp14:anchorId="4D3C2A6A" wp14:editId="40B92088">
                <wp:simplePos x="0" y="0"/>
                <wp:positionH relativeFrom="column">
                  <wp:posOffset>4080258</wp:posOffset>
                </wp:positionH>
                <wp:positionV relativeFrom="paragraph">
                  <wp:posOffset>47026</wp:posOffset>
                </wp:positionV>
                <wp:extent cx="493539" cy="545261"/>
                <wp:effectExtent l="38100" t="38100" r="20955" b="26670"/>
                <wp:wrapNone/>
                <wp:docPr id="144" name="Straight Arrow Connector 144"/>
                <wp:cNvGraphicFramePr/>
                <a:graphic xmlns:a="http://schemas.openxmlformats.org/drawingml/2006/main">
                  <a:graphicData uri="http://schemas.microsoft.com/office/word/2010/wordprocessingShape">
                    <wps:wsp>
                      <wps:cNvCnPr/>
                      <wps:spPr>
                        <a:xfrm flipH="1" flipV="1">
                          <a:off x="0" y="0"/>
                          <a:ext cx="493539" cy="545261"/>
                        </a:xfrm>
                        <a:prstGeom prst="straightConnector1">
                          <a:avLst/>
                        </a:prstGeom>
                        <a:ln w="38100">
                          <a:solidFill>
                            <a:srgbClr val="19FB19"/>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11F074" id="Straight Arrow Connector 144" o:spid="_x0000_s1026" type="#_x0000_t32" style="position:absolute;margin-left:321.3pt;margin-top:3.7pt;width:38.85pt;height:42.95pt;flip:x 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" strokecolor="#19fb19" strokeweight="3pt">
                <v:stroke endarrow="block" joinstyle="miter"/>
              </v:shape>
            </w:pict>
          </mc:Fallback>
        </mc:AlternateContent>
      </w:r>
    </w:p>
    <w:p w14:paraId="2BBDBC7A" w14:textId="6B826870" w:rsidR="00697097" w:rsidRPr="00697097" w:rsidRDefault="00756D20" w:rsidP="00697097">
      <w:pPr>
        <w:rPr>
          <w:rFonts w:ascii="inherit" w:hAnsi="inherit" w:hint="eastAsia"/>
          <w:sz w:val="24"/>
          <w:szCs w:val="24"/>
        </w:rPr>
      </w:pPr>
      <w:r>
        <w:rPr>
          <w:rFonts w:ascii="inherit" w:hAnsi="inherit" w:hint="eastAsia"/>
          <w:noProof/>
          <w:sz w:val="24"/>
          <w:szCs w:val="24"/>
        </w:rPr>
        <mc:AlternateContent>
          <mc:Choice Requires="wps">
            <w:drawing>
              <wp:anchor distT="0" distB="0" distL="114300" distR="114300" simplePos="0" relativeHeight="251789312" behindDoc="0" locked="0" layoutInCell="1" allowOverlap="1" wp14:anchorId="4BDCC1BB" wp14:editId="1921C5BE">
                <wp:simplePos x="0" y="0"/>
                <wp:positionH relativeFrom="column">
                  <wp:posOffset>3530013</wp:posOffset>
                </wp:positionH>
                <wp:positionV relativeFrom="paragraph">
                  <wp:posOffset>221004</wp:posOffset>
                </wp:positionV>
                <wp:extent cx="431321" cy="414068"/>
                <wp:effectExtent l="0" t="0" r="0" b="5080"/>
                <wp:wrapNone/>
                <wp:docPr id="147" name="Text Box 147"/>
                <wp:cNvGraphicFramePr/>
                <a:graphic xmlns:a="http://schemas.openxmlformats.org/drawingml/2006/main">
                  <a:graphicData uri="http://schemas.microsoft.com/office/word/2010/wordprocessingShape">
                    <wps:wsp>
                      <wps:cNvSpPr txBox="1"/>
                      <wps:spPr>
                        <a:xfrm>
                          <a:off x="0" y="0"/>
                          <a:ext cx="431321" cy="414068"/>
                        </a:xfrm>
                        <a:prstGeom prst="rect">
                          <a:avLst/>
                        </a:prstGeom>
                        <a:noFill/>
                        <a:ln w="6350">
                          <a:noFill/>
                        </a:ln>
                      </wps:spPr>
                      <wps:txbx>
                        <w:txbxContent>
                          <w:p w14:paraId="54E9AB86" w14:textId="40A391A9" w:rsidR="00607A11" w:rsidRPr="00697097" w:rsidRDefault="00607A11">
                            <w:pPr>
                              <w:rPr>
                                <w:sz w:val="28"/>
                                <w:szCs w:val="28"/>
                              </w:rPr>
                            </w:pPr>
                            <m:oMathPara>
                              <m:oMath>
                                <m:sSup>
                                  <m:sSupPr>
                                    <m:ctrlPr>
                                      <w:rPr>
                                        <w:rFonts w:ascii="Cambria Math" w:hAnsi="Cambria Math"/>
                                        <w:i/>
                                        <w:sz w:val="28"/>
                                        <w:szCs w:val="28"/>
                                      </w:rPr>
                                    </m:ctrlPr>
                                  </m:sSupPr>
                                  <m:e>
                                    <m:acc>
                                      <m:accPr>
                                        <m:chr m:val="̅"/>
                                        <m:ctrlPr>
                                          <w:rPr>
                                            <w:rFonts w:ascii="Cambria Math" w:hAnsi="Cambria Math"/>
                                            <w:sz w:val="28"/>
                                            <w:szCs w:val="28"/>
                                          </w:rPr>
                                        </m:ctrlPr>
                                      </m:accPr>
                                      <m:e>
                                        <m:r>
                                          <w:rPr>
                                            <w:rFonts w:ascii="Cambria Math" w:hAnsi="Cambria Math"/>
                                            <w:sz w:val="28"/>
                                            <w:szCs w:val="28"/>
                                          </w:rPr>
                                          <m:t>v</m:t>
                                        </m:r>
                                      </m:e>
                                    </m:acc>
                                  </m:e>
                                  <m:sup>
                                    <m:r>
                                      <w:rPr>
                                        <w:rFonts w:ascii="Cambria Math" w:hAnsi="Cambria Math"/>
                                        <w:sz w:val="28"/>
                                        <w:szCs w:val="28"/>
                                      </w:rPr>
                                      <m:t>-</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DCC1BB" id="Text Box 147" o:spid="_x0000_s1112" type="#_x0000_t202" style="position:absolute;margin-left:277.95pt;margin-top:17.4pt;width:33.95pt;height:32.6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" filled="f" stroked="f" strokeweight=".5pt">
                <v:textbox>
                  <w:txbxContent>
                    <w:p w14:paraId="54E9AB86" w14:textId="40A391A9" w:rsidR="00607A11" w:rsidRPr="00697097" w:rsidRDefault="00607A11">
                      <w:pPr>
                        <w:rPr>
                          <w:sz w:val="28"/>
                          <w:szCs w:val="28"/>
                        </w:rPr>
                      </w:pPr>
                      <m:oMathPara>
                        <m:oMath>
                          <m:sSup>
                            <m:sSupPr>
                              <m:ctrlPr>
                                <w:rPr>
                                  <w:rFonts w:ascii="Cambria Math" w:hAnsi="Cambria Math"/>
                                  <w:i/>
                                  <w:sz w:val="28"/>
                                  <w:szCs w:val="28"/>
                                </w:rPr>
                              </m:ctrlPr>
                            </m:sSupPr>
                            <m:e>
                              <m:acc>
                                <m:accPr>
                                  <m:chr m:val="̅"/>
                                  <m:ctrlPr>
                                    <w:rPr>
                                      <w:rFonts w:ascii="Cambria Math" w:hAnsi="Cambria Math"/>
                                      <w:sz w:val="28"/>
                                      <w:szCs w:val="28"/>
                                    </w:rPr>
                                  </m:ctrlPr>
                                </m:accPr>
                                <m:e>
                                  <m:r>
                                    <w:rPr>
                                      <w:rFonts w:ascii="Cambria Math" w:hAnsi="Cambria Math"/>
                                      <w:sz w:val="28"/>
                                      <w:szCs w:val="28"/>
                                    </w:rPr>
                                    <m:t>v</m:t>
                                  </m:r>
                                </m:e>
                              </m:acc>
                            </m:e>
                            <m:sup>
                              <m:r>
                                <w:rPr>
                                  <w:rFonts w:ascii="Cambria Math" w:hAnsi="Cambria Math"/>
                                  <w:sz w:val="28"/>
                                  <w:szCs w:val="28"/>
                                </w:rPr>
                                <m:t>-</m:t>
                              </m:r>
                            </m:sup>
                          </m:sSup>
                        </m:oMath>
                      </m:oMathPara>
                    </w:p>
                  </w:txbxContent>
                </v:textbox>
              </v:shape>
            </w:pict>
          </mc:Fallback>
        </mc:AlternateContent>
      </w:r>
    </w:p>
    <w:p w14:paraId="42AC1528" w14:textId="2C52EAC2" w:rsidR="00697097" w:rsidRPr="00697097" w:rsidRDefault="00756D20" w:rsidP="00697097">
      <w:pPr>
        <w:rPr>
          <w:rFonts w:ascii="inherit" w:hAnsi="inherit" w:hint="eastAsia"/>
          <w:sz w:val="24"/>
          <w:szCs w:val="24"/>
        </w:rPr>
      </w:pPr>
      <w:r>
        <w:rPr>
          <w:rFonts w:ascii="inherit" w:hAnsi="inherit" w:hint="eastAsia"/>
          <w:noProof/>
          <w:sz w:val="24"/>
          <w:szCs w:val="24"/>
        </w:rPr>
        <mc:AlternateContent>
          <mc:Choice Requires="wps">
            <w:drawing>
              <wp:anchor distT="0" distB="0" distL="114300" distR="114300" simplePos="0" relativeHeight="251793408" behindDoc="0" locked="0" layoutInCell="1" allowOverlap="1" wp14:anchorId="4BB74F87" wp14:editId="3FABD6AD">
                <wp:simplePos x="0" y="0"/>
                <wp:positionH relativeFrom="column">
                  <wp:posOffset>3708663</wp:posOffset>
                </wp:positionH>
                <wp:positionV relativeFrom="paragraph">
                  <wp:posOffset>218092</wp:posOffset>
                </wp:positionV>
                <wp:extent cx="431321" cy="414068"/>
                <wp:effectExtent l="0" t="0" r="0" b="5080"/>
                <wp:wrapNone/>
                <wp:docPr id="150" name="Text Box 150"/>
                <wp:cNvGraphicFramePr/>
                <a:graphic xmlns:a="http://schemas.openxmlformats.org/drawingml/2006/main">
                  <a:graphicData uri="http://schemas.microsoft.com/office/word/2010/wordprocessingShape">
                    <wps:wsp>
                      <wps:cNvSpPr txBox="1"/>
                      <wps:spPr>
                        <a:xfrm>
                          <a:off x="0" y="0"/>
                          <a:ext cx="431321" cy="414068"/>
                        </a:xfrm>
                        <a:prstGeom prst="rect">
                          <a:avLst/>
                        </a:prstGeom>
                        <a:noFill/>
                        <a:ln w="6350">
                          <a:noFill/>
                        </a:ln>
                      </wps:spPr>
                      <wps:txbx>
                        <w:txbxContent>
                          <w:p w14:paraId="0B4197DC" w14:textId="1D514906" w:rsidR="00607A11" w:rsidRPr="00697097" w:rsidRDefault="00607A11">
                            <w:pPr>
                              <w:rPr>
                                <w:sz w:val="28"/>
                                <w:szCs w:val="28"/>
                              </w:rPr>
                            </w:pPr>
                            <m:oMathPara>
                              <m:oMath>
                                <m:sSup>
                                  <m:sSupPr>
                                    <m:ctrlPr>
                                      <w:rPr>
                                        <w:rFonts w:ascii="Cambria Math" w:hAnsi="Cambria Math"/>
                                        <w:i/>
                                        <w:sz w:val="24"/>
                                        <w:szCs w:val="24"/>
                                      </w:rPr>
                                    </m:ctrlPr>
                                  </m:sSupPr>
                                  <m:e>
                                    <m:r>
                                      <m:rPr>
                                        <m:sty m:val="p"/>
                                      </m:rPr>
                                      <w:rPr>
                                        <w:rFonts w:ascii="Cambria Math" w:hAnsi="Cambria Math"/>
                                        <w:sz w:val="24"/>
                                        <w:szCs w:val="24"/>
                                      </w:rPr>
                                      <m:t>γ</m:t>
                                    </m:r>
                                    <m:ctrlPr>
                                      <w:rPr>
                                        <w:rFonts w:ascii="Cambria Math" w:hAnsi="Cambria Math"/>
                                        <w:sz w:val="24"/>
                                        <w:szCs w:val="24"/>
                                      </w:rPr>
                                    </m:ctrlPr>
                                  </m:e>
                                  <m:sup>
                                    <m:r>
                                      <w:rPr>
                                        <w:rFonts w:ascii="Cambria Math" w:hAnsi="Cambria Math"/>
                                        <w:sz w:val="24"/>
                                        <w:szCs w:val="24"/>
                                      </w:rPr>
                                      <m:t>-</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B74F87" id="Text Box 150" o:spid="_x0000_s1113" type="#_x0000_t202" style="position:absolute;margin-left:292pt;margin-top:17.15pt;width:33.95pt;height:32.6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" filled="f" stroked="f" strokeweight=".5pt">
                <v:textbox>
                  <w:txbxContent>
                    <w:p w14:paraId="0B4197DC" w14:textId="1D514906" w:rsidR="00607A11" w:rsidRPr="00697097" w:rsidRDefault="00607A11">
                      <w:pPr>
                        <w:rPr>
                          <w:sz w:val="28"/>
                          <w:szCs w:val="28"/>
                        </w:rPr>
                      </w:pPr>
                      <m:oMathPara>
                        <m:oMath>
                          <m:sSup>
                            <m:sSupPr>
                              <m:ctrlPr>
                                <w:rPr>
                                  <w:rFonts w:ascii="Cambria Math" w:hAnsi="Cambria Math"/>
                                  <w:i/>
                                  <w:sz w:val="24"/>
                                  <w:szCs w:val="24"/>
                                </w:rPr>
                              </m:ctrlPr>
                            </m:sSupPr>
                            <m:e>
                              <m:r>
                                <m:rPr>
                                  <m:sty m:val="p"/>
                                </m:rPr>
                                <w:rPr>
                                  <w:rFonts w:ascii="Cambria Math" w:hAnsi="Cambria Math"/>
                                  <w:sz w:val="24"/>
                                  <w:szCs w:val="24"/>
                                </w:rPr>
                                <m:t>γ</m:t>
                              </m:r>
                              <m:ctrlPr>
                                <w:rPr>
                                  <w:rFonts w:ascii="Cambria Math" w:hAnsi="Cambria Math"/>
                                  <w:sz w:val="24"/>
                                  <w:szCs w:val="24"/>
                                </w:rPr>
                              </m:ctrlPr>
                            </m:e>
                            <m:sup>
                              <m:r>
                                <w:rPr>
                                  <w:rFonts w:ascii="Cambria Math" w:hAnsi="Cambria Math"/>
                                  <w:sz w:val="24"/>
                                  <w:szCs w:val="24"/>
                                </w:rPr>
                                <m:t>-</m:t>
                              </m:r>
                            </m:sup>
                          </m:sSup>
                        </m:oMath>
                      </m:oMathPara>
                    </w:p>
                  </w:txbxContent>
                </v:textbox>
              </v:shape>
            </w:pict>
          </mc:Fallback>
        </mc:AlternateContent>
      </w:r>
    </w:p>
    <w:p w14:paraId="4EB4CB42" w14:textId="1F1A1F30" w:rsidR="00697097" w:rsidRPr="00697097" w:rsidRDefault="00756D20" w:rsidP="00697097">
      <w:pPr>
        <w:rPr>
          <w:rFonts w:ascii="inherit" w:hAnsi="inherit" w:hint="eastAsia"/>
          <w:sz w:val="24"/>
          <w:szCs w:val="24"/>
        </w:rPr>
      </w:pPr>
      <w:r>
        <w:rPr>
          <w:rFonts w:ascii="inherit" w:hAnsi="inherit" w:hint="eastAsia"/>
          <w:noProof/>
          <w:sz w:val="24"/>
          <w:szCs w:val="24"/>
        </w:rPr>
        <mc:AlternateContent>
          <mc:Choice Requires="wps">
            <w:drawing>
              <wp:anchor distT="0" distB="0" distL="114300" distR="114300" simplePos="0" relativeHeight="251786240" behindDoc="0" locked="0" layoutInCell="1" allowOverlap="1" wp14:anchorId="0D6D4670" wp14:editId="3E577DB8">
                <wp:simplePos x="0" y="0"/>
                <wp:positionH relativeFrom="column">
                  <wp:posOffset>3172795</wp:posOffset>
                </wp:positionH>
                <wp:positionV relativeFrom="paragraph">
                  <wp:posOffset>139520</wp:posOffset>
                </wp:positionV>
                <wp:extent cx="914400" cy="914400"/>
                <wp:effectExtent l="0" t="19050" r="0" b="0"/>
                <wp:wrapNone/>
                <wp:docPr id="145" name="Arc 145"/>
                <wp:cNvGraphicFramePr/>
                <a:graphic xmlns:a="http://schemas.openxmlformats.org/drawingml/2006/main">
                  <a:graphicData uri="http://schemas.microsoft.com/office/word/2010/wordprocessingShape">
                    <wps:wsp>
                      <wps:cNvSpPr/>
                      <wps:spPr>
                        <a:xfrm>
                          <a:off x="0" y="0"/>
                          <a:ext cx="914400" cy="914400"/>
                        </a:xfrm>
                        <a:prstGeom prst="arc">
                          <a:avLst>
                            <a:gd name="adj1" fmla="val 16706811"/>
                            <a:gd name="adj2" fmla="val 19021061"/>
                          </a:avLst>
                        </a:prstGeom>
                        <a:ln w="28575">
                          <a:solidFill>
                            <a:srgbClr val="3210FC"/>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D6E8F" id="Arc 145" o:spid="_x0000_s1026" style="position:absolute;margin-left:249.85pt;margin-top:11pt;width:1in;height:1in;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14400,914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" path="m524359,4959nsc626809,20173,721058,69722,791671,145493l457200,457200,524359,4959xem524359,4959nfc626809,20173,721058,69722,791671,145493e" filled="f" strokecolor="#3210fc" strokeweight="2.25pt">
                <v:stroke joinstyle="miter"/>
                <v:path arrowok="t" o:connecttype="custom" o:connectlocs="524359,4959;791671,145493" o:connectangles="0,0"/>
              </v:shape>
            </w:pict>
          </mc:Fallback>
        </mc:AlternateContent>
      </w:r>
    </w:p>
    <w:p w14:paraId="0DF8C7F9" w14:textId="0E68EAD3" w:rsidR="00697097" w:rsidRPr="00697097" w:rsidRDefault="00756D20" w:rsidP="00697097">
      <w:pPr>
        <w:rPr>
          <w:rFonts w:ascii="inherit" w:hAnsi="inherit" w:hint="eastAsia"/>
          <w:sz w:val="24"/>
          <w:szCs w:val="24"/>
        </w:rPr>
      </w:pPr>
      <w:r>
        <w:rPr>
          <w:rFonts w:ascii="inherit" w:hAnsi="inherit" w:hint="eastAsia"/>
          <w:noProof/>
          <w:sz w:val="24"/>
          <w:szCs w:val="24"/>
        </w:rPr>
        <mc:AlternateContent>
          <mc:Choice Requires="wps">
            <w:drawing>
              <wp:anchor distT="0" distB="0" distL="114300" distR="114300" simplePos="0" relativeHeight="251787264" behindDoc="0" locked="0" layoutInCell="1" allowOverlap="1" wp14:anchorId="6DB02873" wp14:editId="3D7ED1A3">
                <wp:simplePos x="0" y="0"/>
                <wp:positionH relativeFrom="column">
                  <wp:posOffset>3683886</wp:posOffset>
                </wp:positionH>
                <wp:positionV relativeFrom="paragraph">
                  <wp:posOffset>153238</wp:posOffset>
                </wp:positionV>
                <wp:extent cx="638354" cy="414068"/>
                <wp:effectExtent l="0" t="0" r="0" b="5080"/>
                <wp:wrapNone/>
                <wp:docPr id="146" name="Text Box 146"/>
                <wp:cNvGraphicFramePr/>
                <a:graphic xmlns:a="http://schemas.openxmlformats.org/drawingml/2006/main">
                  <a:graphicData uri="http://schemas.microsoft.com/office/word/2010/wordprocessingShape">
                    <wps:wsp>
                      <wps:cNvSpPr txBox="1"/>
                      <wps:spPr>
                        <a:xfrm>
                          <a:off x="0" y="0"/>
                          <a:ext cx="638354" cy="414068"/>
                        </a:xfrm>
                        <a:prstGeom prst="rect">
                          <a:avLst/>
                        </a:prstGeom>
                        <a:noFill/>
                        <a:ln w="6350">
                          <a:noFill/>
                        </a:ln>
                      </wps:spPr>
                      <wps:txbx>
                        <w:txbxContent>
                          <w:p w14:paraId="75D83719" w14:textId="5EEEB62C" w:rsidR="00607A11" w:rsidRPr="00697097" w:rsidRDefault="00607A11">
                            <w:pPr>
                              <w:rPr>
                                <w:sz w:val="24"/>
                                <w:szCs w:val="24"/>
                              </w:rPr>
                            </w:pPr>
                            <m:oMathPara>
                              <m:oMath>
                                <m:sSub>
                                  <m:sSubPr>
                                    <m:ctrlPr>
                                      <w:rPr>
                                        <w:rFonts w:ascii="Cambria Math" w:hAnsi="Cambria Math"/>
                                        <w:i/>
                                        <w:sz w:val="28"/>
                                        <w:szCs w:val="28"/>
                                      </w:rPr>
                                    </m:ctrlPr>
                                  </m:sSubPr>
                                  <m:e>
                                    <m:acc>
                                      <m:accPr>
                                        <m:chr m:val="̅"/>
                                        <m:ctrlPr>
                                          <w:rPr>
                                            <w:rFonts w:ascii="Cambria Math" w:hAnsi="Cambria Math"/>
                                            <w:sz w:val="28"/>
                                            <w:szCs w:val="28"/>
                                          </w:rPr>
                                        </m:ctrlPr>
                                      </m:accPr>
                                      <m:e>
                                        <m:r>
                                          <w:rPr>
                                            <w:rFonts w:ascii="Cambria Math" w:hAnsi="Cambria Math"/>
                                            <w:sz w:val="28"/>
                                            <w:szCs w:val="28"/>
                                          </w:rPr>
                                          <m:t>v</m:t>
                                        </m:r>
                                      </m:e>
                                    </m:acc>
                                  </m:e>
                                  <m:sub>
                                    <m:r>
                                      <w:rPr>
                                        <w:rFonts w:ascii="Cambria Math" w:hAnsi="Cambria Math"/>
                                        <w:sz w:val="28"/>
                                        <w:szCs w:val="28"/>
                                      </w:rPr>
                                      <m:t>venus</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B02873" id="Text Box 146" o:spid="_x0000_s1114" type="#_x0000_t202" style="position:absolute;margin-left:290.05pt;margin-top:12.05pt;width:50.25pt;height:32.6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" filled="f" stroked="f" strokeweight=".5pt">
                <v:textbox>
                  <w:txbxContent>
                    <w:p w14:paraId="75D83719" w14:textId="5EEEB62C" w:rsidR="00607A11" w:rsidRPr="00697097" w:rsidRDefault="00607A11">
                      <w:pPr>
                        <w:rPr>
                          <w:sz w:val="24"/>
                          <w:szCs w:val="24"/>
                        </w:rPr>
                      </w:pPr>
                      <m:oMathPara>
                        <m:oMath>
                          <m:sSub>
                            <m:sSubPr>
                              <m:ctrlPr>
                                <w:rPr>
                                  <w:rFonts w:ascii="Cambria Math" w:hAnsi="Cambria Math"/>
                                  <w:i/>
                                  <w:sz w:val="28"/>
                                  <w:szCs w:val="28"/>
                                </w:rPr>
                              </m:ctrlPr>
                            </m:sSubPr>
                            <m:e>
                              <m:acc>
                                <m:accPr>
                                  <m:chr m:val="̅"/>
                                  <m:ctrlPr>
                                    <w:rPr>
                                      <w:rFonts w:ascii="Cambria Math" w:hAnsi="Cambria Math"/>
                                      <w:sz w:val="28"/>
                                      <w:szCs w:val="28"/>
                                    </w:rPr>
                                  </m:ctrlPr>
                                </m:accPr>
                                <m:e>
                                  <m:r>
                                    <w:rPr>
                                      <w:rFonts w:ascii="Cambria Math" w:hAnsi="Cambria Math"/>
                                      <w:sz w:val="28"/>
                                      <w:szCs w:val="28"/>
                                    </w:rPr>
                                    <m:t>v</m:t>
                                  </m:r>
                                </m:e>
                              </m:acc>
                            </m:e>
                            <m:sub>
                              <m:r>
                                <w:rPr>
                                  <w:rFonts w:ascii="Cambria Math" w:hAnsi="Cambria Math"/>
                                  <w:sz w:val="28"/>
                                  <w:szCs w:val="28"/>
                                </w:rPr>
                                <m:t>venus</m:t>
                              </m:r>
                            </m:sub>
                          </m:sSub>
                        </m:oMath>
                      </m:oMathPara>
                    </w:p>
                  </w:txbxContent>
                </v:textbox>
              </v:shape>
            </w:pict>
          </mc:Fallback>
        </mc:AlternateContent>
      </w:r>
    </w:p>
    <w:p w14:paraId="030A6FA6" w14:textId="1ACD6E6B" w:rsidR="00697097" w:rsidRPr="00697097" w:rsidRDefault="00697097" w:rsidP="00697097">
      <w:pPr>
        <w:rPr>
          <w:rFonts w:ascii="inherit" w:hAnsi="inherit" w:hint="eastAsia"/>
          <w:sz w:val="24"/>
          <w:szCs w:val="24"/>
        </w:rPr>
      </w:pPr>
    </w:p>
    <w:p w14:paraId="750669F9" w14:textId="1D208EF9" w:rsidR="00697097" w:rsidRPr="00697097" w:rsidRDefault="00697097" w:rsidP="00697097">
      <w:pPr>
        <w:rPr>
          <w:rFonts w:ascii="inherit" w:hAnsi="inherit" w:hint="eastAsia"/>
          <w:sz w:val="24"/>
          <w:szCs w:val="24"/>
        </w:rPr>
      </w:pPr>
    </w:p>
    <w:p w14:paraId="66EC3C62" w14:textId="56052163" w:rsidR="00697097" w:rsidRPr="00697097" w:rsidRDefault="00697097" w:rsidP="00697097">
      <w:pPr>
        <w:rPr>
          <w:rFonts w:ascii="inherit" w:hAnsi="inherit" w:hint="eastAsia"/>
          <w:sz w:val="24"/>
          <w:szCs w:val="24"/>
        </w:rPr>
      </w:pPr>
    </w:p>
    <w:p w14:paraId="09F316EB" w14:textId="6FCF0AD4" w:rsidR="00697097" w:rsidRPr="00697097" w:rsidRDefault="00697097" w:rsidP="00697097">
      <w:pPr>
        <w:rPr>
          <w:rFonts w:ascii="inherit" w:hAnsi="inherit" w:hint="eastAsia"/>
          <w:sz w:val="24"/>
          <w:szCs w:val="24"/>
        </w:rPr>
      </w:pPr>
    </w:p>
    <w:p w14:paraId="4BE6E1EC" w14:textId="046EC280" w:rsidR="00697097" w:rsidRDefault="00697097" w:rsidP="00697097">
      <w:pPr>
        <w:rPr>
          <w:rFonts w:ascii="inherit" w:hAnsi="inherit" w:hint="eastAsia"/>
          <w:sz w:val="24"/>
          <w:szCs w:val="24"/>
        </w:rPr>
      </w:pPr>
    </w:p>
    <w:p w14:paraId="10A18CA7" w14:textId="466FF67A" w:rsidR="00697097" w:rsidRPr="00697097" w:rsidRDefault="00607A11" w:rsidP="00697097">
      <w:pPr>
        <w:rPr>
          <w:rFonts w:ascii="inherit" w:hAnsi="inherit" w:hint="eastAsia"/>
          <w:sz w:val="24"/>
          <w:szCs w:val="24"/>
        </w:rPr>
      </w:pPr>
      <m:oMathPara>
        <m:oMath>
          <m:sSubSup>
            <m:sSubSupPr>
              <m:ctrlPr>
                <w:rPr>
                  <w:rFonts w:ascii="Cambria Math" w:hAnsi="Cambria Math"/>
                  <w:i/>
                  <w:sz w:val="24"/>
                  <w:szCs w:val="24"/>
                </w:rPr>
              </m:ctrlPr>
            </m:sSubSupPr>
            <m:e>
              <m:r>
                <w:rPr>
                  <w:rFonts w:ascii="Cambria Math" w:hAnsi="Cambria Math"/>
                  <w:sz w:val="24"/>
                  <w:szCs w:val="24"/>
                </w:rPr>
                <m:t>v</m:t>
              </m:r>
            </m:e>
            <m:sub>
              <m:r>
                <m:rPr>
                  <m:sty m:val="p"/>
                </m:rPr>
                <w:rPr>
                  <w:rFonts w:ascii="Cambria Math" w:hAnsi="Cambria Math" w:hint="eastAsia"/>
                  <w:sz w:val="24"/>
                  <w:szCs w:val="24"/>
                </w:rPr>
                <m:t>∞</m:t>
              </m:r>
              <m:r>
                <m:rPr>
                  <m:lit/>
                </m:rPr>
                <w:rPr>
                  <w:rFonts w:ascii="Cambria Math" w:hAnsi="Cambria Math"/>
                  <w:sz w:val="24"/>
                  <w:szCs w:val="24"/>
                </w:rPr>
                <m:t>/</m:t>
              </m:r>
              <m:r>
                <w:rPr>
                  <w:rFonts w:ascii="Cambria Math" w:hAnsi="Cambria Math"/>
                  <w:sz w:val="24"/>
                  <w:szCs w:val="24"/>
                </w:rPr>
                <m:t>venus</m:t>
              </m:r>
            </m:sub>
            <m:sup>
              <m:r>
                <w:rPr>
                  <w:rFonts w:ascii="Cambria Math" w:hAnsi="Cambria Math"/>
                  <w:sz w:val="24"/>
                  <w:szCs w:val="24"/>
                </w:rPr>
                <m:t>-</m:t>
              </m:r>
            </m:sup>
          </m:sSubSup>
          <m:r>
            <w:rPr>
              <w:rFonts w:ascii="Cambria Math" w:hAnsi="Cambria Math"/>
              <w:sz w:val="24"/>
              <w:szCs w:val="24"/>
            </w:rPr>
            <m:t>=</m:t>
          </m:r>
          <m:rad>
            <m:radPr>
              <m:degHide m:val="1"/>
              <m:ctrlPr>
                <w:rPr>
                  <w:rFonts w:ascii="Cambria Math" w:hAnsi="Cambria Math"/>
                  <w:sz w:val="24"/>
                  <w:szCs w:val="24"/>
                </w:rPr>
              </m:ctrlPr>
            </m:radPr>
            <m:deg>
              <m:ctrlPr>
                <w:rPr>
                  <w:rFonts w:ascii="Cambria Math" w:hAnsi="Cambria Math"/>
                  <w:i/>
                  <w:sz w:val="24"/>
                  <w:szCs w:val="24"/>
                </w:rPr>
              </m:ctrlPr>
            </m:deg>
            <m:e>
              <m:sSubSup>
                <m:sSubSupPr>
                  <m:ctrlPr>
                    <w:rPr>
                      <w:rFonts w:ascii="Cambria Math" w:hAnsi="Cambria Math"/>
                      <w:i/>
                      <w:sz w:val="24"/>
                      <w:szCs w:val="24"/>
                    </w:rPr>
                  </m:ctrlPr>
                </m:sSubSupPr>
                <m:e>
                  <m:r>
                    <w:rPr>
                      <w:rFonts w:ascii="Cambria Math" w:hAnsi="Cambria Math"/>
                      <w:sz w:val="24"/>
                      <w:szCs w:val="24"/>
                    </w:rPr>
                    <m:t>v</m:t>
                  </m:r>
                </m:e>
                <m:sub>
                  <m:r>
                    <w:rPr>
                      <w:rFonts w:ascii="Cambria Math" w:hAnsi="Cambria Math"/>
                      <w:sz w:val="24"/>
                      <w:szCs w:val="24"/>
                    </w:rPr>
                    <m:t>venus</m:t>
                  </m:r>
                </m:sub>
                <m:sup>
                  <m:r>
                    <w:rPr>
                      <w:rFonts w:ascii="Cambria Math" w:hAnsi="Cambria Math"/>
                      <w:sz w:val="24"/>
                      <w:szCs w:val="24"/>
                    </w:rPr>
                    <m:t>2</m:t>
                  </m:r>
                </m:sup>
              </m:sSubSup>
              <m: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m:t>
                          </m:r>
                        </m:sup>
                      </m:sSup>
                    </m:e>
                  </m:d>
                </m:e>
                <m:sup>
                  <m:r>
                    <w:rPr>
                      <w:rFonts w:ascii="Cambria Math" w:hAnsi="Cambria Math"/>
                      <w:sz w:val="24"/>
                      <w:szCs w:val="24"/>
                    </w:rPr>
                    <m:t>2</m:t>
                  </m:r>
                </m:sup>
              </m:sSup>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venus</m:t>
                  </m:r>
                </m:sub>
              </m:sSub>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m:t>
                  </m:r>
                </m:sup>
              </m:sSup>
              <m:r>
                <w:rPr>
                  <w:rFonts w:ascii="Cambria Math" w:hAnsi="Cambria Math"/>
                  <w:sz w:val="24"/>
                  <w:szCs w:val="24"/>
                </w:rPr>
                <m:t>cos</m:t>
              </m:r>
              <m:sSup>
                <m:sSupPr>
                  <m:ctrlPr>
                    <w:rPr>
                      <w:rFonts w:ascii="Cambria Math" w:hAnsi="Cambria Math"/>
                      <w:i/>
                      <w:sz w:val="24"/>
                      <w:szCs w:val="24"/>
                    </w:rPr>
                  </m:ctrlPr>
                </m:sSupPr>
                <m:e>
                  <m:r>
                    <m:rPr>
                      <m:sty m:val="p"/>
                    </m:rPr>
                    <w:rPr>
                      <w:rFonts w:ascii="Cambria Math" w:hAnsi="Cambria Math"/>
                      <w:sz w:val="24"/>
                      <w:szCs w:val="24"/>
                    </w:rPr>
                    <m:t>γ</m:t>
                  </m:r>
                  <m:ctrlPr>
                    <w:rPr>
                      <w:rFonts w:ascii="Cambria Math" w:hAnsi="Cambria Math"/>
                      <w:sz w:val="24"/>
                      <w:szCs w:val="24"/>
                    </w:rPr>
                  </m:ctrlPr>
                </m:e>
                <m:sup>
                  <m:r>
                    <w:rPr>
                      <w:rFonts w:ascii="Cambria Math" w:hAnsi="Cambria Math"/>
                      <w:sz w:val="24"/>
                      <w:szCs w:val="24"/>
                    </w:rPr>
                    <m:t>-</m:t>
                  </m:r>
                </m:sup>
              </m:sSup>
            </m:e>
          </m:rad>
          <m:r>
            <w:rPr>
              <w:rFonts w:ascii="Cambria Math" w:hAnsi="Cambria Math"/>
              <w:sz w:val="24"/>
              <w:szCs w:val="24"/>
            </w:rPr>
            <m:t xml:space="preserve"> =11.9017 km</m:t>
          </m:r>
          <m:r>
            <m:rPr>
              <m:lit/>
            </m:rPr>
            <w:rPr>
              <w:rFonts w:ascii="Cambria Math" w:hAnsi="Cambria Math"/>
              <w:sz w:val="24"/>
              <w:szCs w:val="24"/>
            </w:rPr>
            <m:t>/</m:t>
          </m:r>
          <m:r>
            <w:rPr>
              <w:rFonts w:ascii="Cambria Math" w:hAnsi="Cambria Math"/>
              <w:sz w:val="24"/>
              <w:szCs w:val="24"/>
            </w:rPr>
            <m:t>s .</m:t>
          </m:r>
        </m:oMath>
      </m:oMathPara>
    </w:p>
    <w:p w14:paraId="3763E423" w14:textId="346E93C9" w:rsidR="001A0E96" w:rsidRPr="001A0E96" w:rsidRDefault="001A0E96" w:rsidP="001A0E96">
      <w:pPr>
        <w:rPr>
          <w:rFonts w:ascii="inherit" w:hAnsi="inherit" w:hint="eastAsia"/>
          <w:sz w:val="24"/>
          <w:szCs w:val="24"/>
        </w:rPr>
      </w:pPr>
    </w:p>
    <w:p w14:paraId="4EC51D82" w14:textId="45E90E27" w:rsidR="00756D20" w:rsidRDefault="00756D20" w:rsidP="001A0E96">
      <w:pPr>
        <w:rPr>
          <w:rFonts w:ascii="inherit" w:hAnsi="inherit"/>
          <w:sz w:val="24"/>
          <w:szCs w:val="24"/>
        </w:rPr>
      </w:pPr>
    </w:p>
    <w:p w14:paraId="0DDEF70B" w14:textId="2986CE6E" w:rsidR="001A0E96" w:rsidRDefault="00756D20" w:rsidP="001A0E96">
      <w:pPr>
        <w:rPr>
          <w:rFonts w:ascii="inherit" w:hAnsi="inherit" w:hint="eastAsia"/>
          <w:sz w:val="24"/>
          <w:szCs w:val="24"/>
        </w:rPr>
      </w:pPr>
      <w:r>
        <w:rPr>
          <w:rFonts w:ascii="inherit" w:hAnsi="inherit" w:hint="eastAsia"/>
          <w:noProof/>
          <w:sz w:val="24"/>
          <w:szCs w:val="24"/>
        </w:rPr>
        <mc:AlternateContent>
          <mc:Choice Requires="wps">
            <w:drawing>
              <wp:anchor distT="0" distB="0" distL="114300" distR="114300" simplePos="0" relativeHeight="251806720" behindDoc="0" locked="0" layoutInCell="1" allowOverlap="1" wp14:anchorId="03F4868E" wp14:editId="453D333B">
                <wp:simplePos x="0" y="0"/>
                <wp:positionH relativeFrom="column">
                  <wp:posOffset>2070100</wp:posOffset>
                </wp:positionH>
                <wp:positionV relativeFrom="paragraph">
                  <wp:posOffset>196215</wp:posOffset>
                </wp:positionV>
                <wp:extent cx="4140200" cy="2146300"/>
                <wp:effectExtent l="0" t="0" r="31750" b="25400"/>
                <wp:wrapNone/>
                <wp:docPr id="185" name="Straight Connector 185"/>
                <wp:cNvGraphicFramePr/>
                <a:graphic xmlns:a="http://schemas.openxmlformats.org/drawingml/2006/main">
                  <a:graphicData uri="http://schemas.microsoft.com/office/word/2010/wordprocessingShape">
                    <wps:wsp>
                      <wps:cNvCnPr/>
                      <wps:spPr>
                        <a:xfrm flipV="1">
                          <a:off x="0" y="0"/>
                          <a:ext cx="4140200" cy="2146300"/>
                        </a:xfrm>
                        <a:prstGeom prst="line">
                          <a:avLst/>
                        </a:prstGeom>
                        <a:ln>
                          <a:solidFill>
                            <a:schemeClr val="tx1"/>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27C964" id="Straight Connector 185" o:spid="_x0000_s1026" style="position:absolute;flip:y;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3pt,15.45pt" to="489pt,18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" strokecolor="black [3213]" strokeweight=".5pt">
                <v:stroke dashstyle="longDash" joinstyle="miter"/>
              </v:line>
            </w:pict>
          </mc:Fallback>
        </mc:AlternateContent>
      </w:r>
      <w:r>
        <w:rPr>
          <w:rFonts w:ascii="inherit" w:hAnsi="inherit" w:hint="eastAsia"/>
          <w:noProof/>
          <w:sz w:val="24"/>
          <w:szCs w:val="24"/>
        </w:rPr>
        <mc:AlternateContent>
          <mc:Choice Requires="wps">
            <w:drawing>
              <wp:anchor distT="0" distB="0" distL="114300" distR="114300" simplePos="0" relativeHeight="251804672" behindDoc="0" locked="0" layoutInCell="1" allowOverlap="1" wp14:anchorId="38697291" wp14:editId="57E3302E">
                <wp:simplePos x="0" y="0"/>
                <wp:positionH relativeFrom="column">
                  <wp:posOffset>2292350</wp:posOffset>
                </wp:positionH>
                <wp:positionV relativeFrom="paragraph">
                  <wp:posOffset>113665</wp:posOffset>
                </wp:positionV>
                <wp:extent cx="3914775" cy="1845945"/>
                <wp:effectExtent l="0" t="0" r="28575" b="20955"/>
                <wp:wrapNone/>
                <wp:docPr id="184" name="Straight Connector 184"/>
                <wp:cNvGraphicFramePr/>
                <a:graphic xmlns:a="http://schemas.openxmlformats.org/drawingml/2006/main">
                  <a:graphicData uri="http://schemas.microsoft.com/office/word/2010/wordprocessingShape">
                    <wps:wsp>
                      <wps:cNvCnPr/>
                      <wps:spPr>
                        <a:xfrm>
                          <a:off x="0" y="0"/>
                          <a:ext cx="3914775" cy="1845945"/>
                        </a:xfrm>
                        <a:prstGeom prst="line">
                          <a:avLst/>
                        </a:prstGeom>
                        <a:ln>
                          <a:solidFill>
                            <a:schemeClr val="tx1"/>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D6B7A5" id="Straight Connector 184" o:spid="_x0000_s1026" style="position:absolute;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0.5pt,8.95pt" to="488.75pt,15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" strokecolor="black [3213]" strokeweight=".5pt">
                <v:stroke dashstyle="longDash" joinstyle="miter"/>
              </v:line>
            </w:pict>
          </mc:Fallback>
        </mc:AlternateContent>
      </w:r>
      <w:r w:rsidR="001A0E96">
        <w:rPr>
          <w:rFonts w:ascii="inherit" w:hAnsi="inherit"/>
          <w:sz w:val="24"/>
          <w:szCs w:val="24"/>
        </w:rPr>
        <w:t xml:space="preserve">The hyperbola has the </w:t>
      </w:r>
    </w:p>
    <w:p w14:paraId="7A1AB15A" w14:textId="70DD8CA3" w:rsidR="001A0E96" w:rsidRDefault="00756D20" w:rsidP="001A0E96">
      <w:pPr>
        <w:rPr>
          <w:rFonts w:ascii="inherit" w:hAnsi="inherit" w:hint="eastAsia"/>
          <w:sz w:val="24"/>
          <w:szCs w:val="24"/>
        </w:rPr>
      </w:pPr>
      <w:r>
        <w:rPr>
          <w:rFonts w:ascii="inherit" w:hAnsi="inherit" w:hint="eastAsia"/>
          <w:noProof/>
          <w:sz w:val="24"/>
          <w:szCs w:val="24"/>
        </w:rPr>
        <mc:AlternateContent>
          <mc:Choice Requires="wps">
            <w:drawing>
              <wp:anchor distT="0" distB="0" distL="114300" distR="114300" simplePos="0" relativeHeight="251808768" behindDoc="0" locked="0" layoutInCell="1" allowOverlap="1" wp14:anchorId="0F26234F" wp14:editId="41BC3512">
                <wp:simplePos x="0" y="0"/>
                <wp:positionH relativeFrom="column">
                  <wp:posOffset>3671211</wp:posOffset>
                </wp:positionH>
                <wp:positionV relativeFrom="paragraph">
                  <wp:posOffset>678180</wp:posOffset>
                </wp:positionV>
                <wp:extent cx="525439" cy="453106"/>
                <wp:effectExtent l="0" t="0" r="0" b="4445"/>
                <wp:wrapNone/>
                <wp:docPr id="191" name="Text Box 191"/>
                <wp:cNvGraphicFramePr/>
                <a:graphic xmlns:a="http://schemas.openxmlformats.org/drawingml/2006/main">
                  <a:graphicData uri="http://schemas.microsoft.com/office/word/2010/wordprocessingShape">
                    <wps:wsp>
                      <wps:cNvSpPr txBox="1"/>
                      <wps:spPr>
                        <a:xfrm>
                          <a:off x="0" y="0"/>
                          <a:ext cx="525439" cy="453106"/>
                        </a:xfrm>
                        <a:prstGeom prst="rect">
                          <a:avLst/>
                        </a:prstGeom>
                        <a:noFill/>
                        <a:ln w="6350">
                          <a:noFill/>
                        </a:ln>
                      </wps:spPr>
                      <wps:txbx>
                        <w:txbxContent>
                          <w:p w14:paraId="5BFEB6E0" w14:textId="1390F500" w:rsidR="00607A11" w:rsidRDefault="00607A11">
                            <m:oMathPara>
                              <m:oMath>
                                <m:r>
                                  <m:rPr>
                                    <m:sty m:val="p"/>
                                  </m:rPr>
                                  <w:rPr>
                                    <w:rFonts w:ascii="Cambria Math" w:hAnsi="Cambria Math"/>
                                    <w:sz w:val="28"/>
                                    <w:szCs w:val="28"/>
                                  </w:rPr>
                                  <m:t>δ</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26234F" id="Text Box 191" o:spid="_x0000_s1115" type="#_x0000_t202" style="position:absolute;margin-left:289.05pt;margin-top:53.4pt;width:41.35pt;height:35.7pt;z-index:25180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" filled="f" stroked="f" strokeweight=".5pt">
                <v:textbox>
                  <w:txbxContent>
                    <w:p w14:paraId="5BFEB6E0" w14:textId="1390F500" w:rsidR="00607A11" w:rsidRDefault="00607A11">
                      <m:oMathPara>
                        <m:oMath>
                          <m:r>
                            <m:rPr>
                              <m:sty m:val="p"/>
                            </m:rPr>
                            <w:rPr>
                              <w:rFonts w:ascii="Cambria Math" w:hAnsi="Cambria Math"/>
                              <w:sz w:val="28"/>
                              <w:szCs w:val="28"/>
                            </w:rPr>
                            <m:t>δ</m:t>
                          </m:r>
                        </m:oMath>
                      </m:oMathPara>
                    </w:p>
                  </w:txbxContent>
                </v:textbox>
              </v:shape>
            </w:pict>
          </mc:Fallback>
        </mc:AlternateContent>
      </w:r>
      <w:r>
        <w:rPr>
          <w:rFonts w:ascii="inherit" w:hAnsi="inherit" w:hint="eastAsia"/>
          <w:noProof/>
          <w:sz w:val="24"/>
          <w:szCs w:val="24"/>
        </w:rPr>
        <mc:AlternateContent>
          <mc:Choice Requires="wps">
            <w:drawing>
              <wp:anchor distT="0" distB="0" distL="114300" distR="114300" simplePos="0" relativeHeight="251807744" behindDoc="0" locked="0" layoutInCell="1" allowOverlap="1" wp14:anchorId="17D396BC" wp14:editId="6C4CBDA4">
                <wp:simplePos x="0" y="0"/>
                <wp:positionH relativeFrom="column">
                  <wp:posOffset>4025900</wp:posOffset>
                </wp:positionH>
                <wp:positionV relativeFrom="paragraph">
                  <wp:posOffset>270510</wp:posOffset>
                </wp:positionV>
                <wp:extent cx="914400" cy="914400"/>
                <wp:effectExtent l="0" t="0" r="0" b="0"/>
                <wp:wrapNone/>
                <wp:docPr id="190" name="Arc 190"/>
                <wp:cNvGraphicFramePr/>
                <a:graphic xmlns:a="http://schemas.openxmlformats.org/drawingml/2006/main">
                  <a:graphicData uri="http://schemas.microsoft.com/office/word/2010/wordprocessingShape">
                    <wps:wsp>
                      <wps:cNvSpPr/>
                      <wps:spPr>
                        <a:xfrm>
                          <a:off x="0" y="0"/>
                          <a:ext cx="914400" cy="914400"/>
                        </a:xfrm>
                        <a:prstGeom prst="arc">
                          <a:avLst>
                            <a:gd name="adj1" fmla="val 8751238"/>
                            <a:gd name="adj2" fmla="val 11472197"/>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DEEC77" id="Arc 190" o:spid="_x0000_s1026" style="position:absolute;margin-left:317pt;margin-top:21.3pt;width:1in;height:1in;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14400,914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" path="m78817,713828nsc10213,612675,-15034,488264,8713,368370r448487,88830l78817,713828xem78817,713828nfc10213,612675,-15034,488264,8713,368370e" filled="f" strokecolor="black [3213]" strokeweight="1.5pt">
                <v:stroke joinstyle="miter"/>
                <v:path arrowok="t" o:connecttype="custom" o:connectlocs="78817,713828;8713,368370" o:connectangles="0,0"/>
              </v:shape>
            </w:pict>
          </mc:Fallback>
        </mc:AlternateContent>
      </w:r>
      <w:r>
        <w:rPr>
          <w:rFonts w:ascii="inherit" w:hAnsi="inherit" w:hint="eastAsia"/>
          <w:noProof/>
          <w:sz w:val="24"/>
          <w:szCs w:val="24"/>
        </w:rPr>
        <mc:AlternateContent>
          <mc:Choice Requires="wps">
            <w:drawing>
              <wp:anchor distT="0" distB="0" distL="114300" distR="114300" simplePos="0" relativeHeight="252026880" behindDoc="0" locked="0" layoutInCell="1" allowOverlap="1" wp14:anchorId="44BBA7D8" wp14:editId="57142F11">
                <wp:simplePos x="0" y="0"/>
                <wp:positionH relativeFrom="column">
                  <wp:posOffset>5590221</wp:posOffset>
                </wp:positionH>
                <wp:positionV relativeFrom="paragraph">
                  <wp:posOffset>1464410</wp:posOffset>
                </wp:positionV>
                <wp:extent cx="586758" cy="318072"/>
                <wp:effectExtent l="38100" t="38100" r="22860" b="25400"/>
                <wp:wrapNone/>
                <wp:docPr id="161" name="Straight Arrow Connector 161"/>
                <wp:cNvGraphicFramePr/>
                <a:graphic xmlns:a="http://schemas.openxmlformats.org/drawingml/2006/main">
                  <a:graphicData uri="http://schemas.microsoft.com/office/word/2010/wordprocessingShape">
                    <wps:wsp>
                      <wps:cNvCnPr/>
                      <wps:spPr>
                        <a:xfrm flipH="1" flipV="1">
                          <a:off x="0" y="0"/>
                          <a:ext cx="586758" cy="318072"/>
                        </a:xfrm>
                        <a:prstGeom prst="straightConnector1">
                          <a:avLst/>
                        </a:prstGeom>
                        <a:ln w="38100">
                          <a:solidFill>
                            <a:srgbClr val="19FB19"/>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BC0D33" id="Straight Arrow Connector 161" o:spid="_x0000_s1026" type="#_x0000_t32" style="position:absolute;margin-left:440.15pt;margin-top:115.3pt;width:46.2pt;height:25.05pt;flip:x y;z-index:25202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" strokecolor="#19fb19" strokeweight="3pt">
                <v:stroke endarrow="block" joinstyle="miter"/>
              </v:shape>
            </w:pict>
          </mc:Fallback>
        </mc:AlternateContent>
      </w:r>
      <w:r>
        <w:rPr>
          <w:rFonts w:ascii="inherit" w:hAnsi="inherit" w:hint="eastAsia"/>
          <w:noProof/>
          <w:sz w:val="24"/>
          <w:szCs w:val="24"/>
        </w:rPr>
        <mc:AlternateContent>
          <mc:Choice Requires="wps">
            <w:drawing>
              <wp:anchor distT="0" distB="0" distL="114300" distR="114300" simplePos="0" relativeHeight="252027904" behindDoc="0" locked="0" layoutInCell="1" allowOverlap="1" wp14:anchorId="77719321" wp14:editId="3C5E8DFF">
                <wp:simplePos x="0" y="0"/>
                <wp:positionH relativeFrom="column">
                  <wp:posOffset>2365763</wp:posOffset>
                </wp:positionH>
                <wp:positionV relativeFrom="paragraph">
                  <wp:posOffset>1040241</wp:posOffset>
                </wp:positionV>
                <wp:extent cx="3223348" cy="914400"/>
                <wp:effectExtent l="0" t="0" r="15240" b="19050"/>
                <wp:wrapNone/>
                <wp:docPr id="342" name="Freeform: Shape 342"/>
                <wp:cNvGraphicFramePr/>
                <a:graphic xmlns:a="http://schemas.openxmlformats.org/drawingml/2006/main">
                  <a:graphicData uri="http://schemas.microsoft.com/office/word/2010/wordprocessingShape">
                    <wps:wsp>
                      <wps:cNvSpPr/>
                      <wps:spPr>
                        <a:xfrm>
                          <a:off x="0" y="0"/>
                          <a:ext cx="3223348" cy="914400"/>
                        </a:xfrm>
                        <a:custGeom>
                          <a:avLst/>
                          <a:gdLst>
                            <a:gd name="connsiteX0" fmla="*/ 3796277 w 3796277"/>
                            <a:gd name="connsiteY0" fmla="*/ 497551 h 1108595"/>
                            <a:gd name="connsiteX1" fmla="*/ 2288167 w 3796277"/>
                            <a:gd name="connsiteY1" fmla="*/ 20849 h 1108595"/>
                            <a:gd name="connsiteX2" fmla="*/ 0 w 3796277"/>
                            <a:gd name="connsiteY2" fmla="*/ 1108595 h 1108595"/>
                          </a:gdLst>
                          <a:ahLst/>
                          <a:cxnLst>
                            <a:cxn ang="0">
                              <a:pos x="connsiteX0" y="connsiteY0"/>
                            </a:cxn>
                            <a:cxn ang="0">
                              <a:pos x="connsiteX1" y="connsiteY1"/>
                            </a:cxn>
                            <a:cxn ang="0">
                              <a:pos x="connsiteX2" y="connsiteY2"/>
                            </a:cxn>
                          </a:cxnLst>
                          <a:rect l="l" t="t" r="r" b="b"/>
                          <a:pathLst>
                            <a:path w="3796277" h="1108595">
                              <a:moveTo>
                                <a:pt x="3796277" y="497551"/>
                              </a:moveTo>
                              <a:cubicBezTo>
                                <a:pt x="3358578" y="208279"/>
                                <a:pt x="2920880" y="-80992"/>
                                <a:pt x="2288167" y="20849"/>
                              </a:cubicBezTo>
                              <a:cubicBezTo>
                                <a:pt x="1655454" y="122690"/>
                                <a:pt x="827727" y="615642"/>
                                <a:pt x="0" y="1108595"/>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F26478" id="Freeform: Shape 342" o:spid="_x0000_s1026" style="position:absolute;margin-left:186.3pt;margin-top:81.9pt;width:253.8pt;height:1in;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796277,1108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" path="m3796277,497551c3358578,208279,2920880,-80992,2288167,20849,1655454,122690,827727,615642,,1108595e" filled="f" strokecolor="#1f3763 [1604]" strokeweight="1pt">
                <v:stroke joinstyle="miter"/>
                <v:path arrowok="t" o:connecttype="custom" o:connectlocs="3223348,410394;1942840,17197;0,914400" o:connectangles="0,0,0"/>
              </v:shape>
            </w:pict>
          </mc:Fallback>
        </mc:AlternateContent>
      </w:r>
      <w:r>
        <w:rPr>
          <w:rFonts w:ascii="inherit" w:hAnsi="inherit" w:hint="eastAsia"/>
          <w:noProof/>
          <w:sz w:val="24"/>
          <w:szCs w:val="24"/>
        </w:rPr>
        <mc:AlternateContent>
          <mc:Choice Requires="wps">
            <w:drawing>
              <wp:anchor distT="0" distB="0" distL="114300" distR="114300" simplePos="0" relativeHeight="251813888" behindDoc="0" locked="0" layoutInCell="1" allowOverlap="1" wp14:anchorId="55318525" wp14:editId="127A3BEB">
                <wp:simplePos x="0" y="0"/>
                <wp:positionH relativeFrom="column">
                  <wp:posOffset>5225394</wp:posOffset>
                </wp:positionH>
                <wp:positionV relativeFrom="paragraph">
                  <wp:posOffset>403270</wp:posOffset>
                </wp:positionV>
                <wp:extent cx="638354" cy="414068"/>
                <wp:effectExtent l="0" t="0" r="0" b="5080"/>
                <wp:wrapNone/>
                <wp:docPr id="199" name="Text Box 199"/>
                <wp:cNvGraphicFramePr/>
                <a:graphic xmlns:a="http://schemas.openxmlformats.org/drawingml/2006/main">
                  <a:graphicData uri="http://schemas.microsoft.com/office/word/2010/wordprocessingShape">
                    <wps:wsp>
                      <wps:cNvSpPr txBox="1"/>
                      <wps:spPr>
                        <a:xfrm>
                          <a:off x="0" y="0"/>
                          <a:ext cx="638354" cy="414068"/>
                        </a:xfrm>
                        <a:prstGeom prst="rect">
                          <a:avLst/>
                        </a:prstGeom>
                        <a:noFill/>
                        <a:ln w="6350">
                          <a:noFill/>
                        </a:ln>
                      </wps:spPr>
                      <wps:txbx>
                        <w:txbxContent>
                          <w:p w14:paraId="5642C617" w14:textId="77777777" w:rsidR="00607A11" w:rsidRPr="00697097" w:rsidRDefault="00607A11">
                            <w:pPr>
                              <w:rPr>
                                <w:sz w:val="24"/>
                                <w:szCs w:val="24"/>
                              </w:rPr>
                            </w:pPr>
                            <m:oMathPara>
                              <m:oMath>
                                <m:sSub>
                                  <m:sSubPr>
                                    <m:ctrlPr>
                                      <w:rPr>
                                        <w:rFonts w:ascii="Cambria Math" w:hAnsi="Cambria Math"/>
                                        <w:i/>
                                        <w:sz w:val="28"/>
                                        <w:szCs w:val="28"/>
                                      </w:rPr>
                                    </m:ctrlPr>
                                  </m:sSubPr>
                                  <m:e>
                                    <m:acc>
                                      <m:accPr>
                                        <m:chr m:val="̅"/>
                                        <m:ctrlPr>
                                          <w:rPr>
                                            <w:rFonts w:ascii="Cambria Math" w:hAnsi="Cambria Math"/>
                                            <w:sz w:val="28"/>
                                            <w:szCs w:val="28"/>
                                          </w:rPr>
                                        </m:ctrlPr>
                                      </m:accPr>
                                      <m:e>
                                        <m:r>
                                          <w:rPr>
                                            <w:rFonts w:ascii="Cambria Math" w:hAnsi="Cambria Math"/>
                                            <w:sz w:val="28"/>
                                            <w:szCs w:val="28"/>
                                          </w:rPr>
                                          <m:t>v</m:t>
                                        </m:r>
                                      </m:e>
                                    </m:acc>
                                  </m:e>
                                  <m:sub>
                                    <m:r>
                                      <w:rPr>
                                        <w:rFonts w:ascii="Cambria Math" w:hAnsi="Cambria Math"/>
                                        <w:sz w:val="28"/>
                                        <w:szCs w:val="28"/>
                                      </w:rPr>
                                      <m:t>venus</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18525" id="Text Box 199" o:spid="_x0000_s1116" type="#_x0000_t202" style="position:absolute;margin-left:411.45pt;margin-top:31.75pt;width:50.25pt;height:32.6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" filled="f" stroked="f" strokeweight=".5pt">
                <v:textbox>
                  <w:txbxContent>
                    <w:p w14:paraId="5642C617" w14:textId="77777777" w:rsidR="00607A11" w:rsidRPr="00697097" w:rsidRDefault="00607A11">
                      <w:pPr>
                        <w:rPr>
                          <w:sz w:val="24"/>
                          <w:szCs w:val="24"/>
                        </w:rPr>
                      </w:pPr>
                      <m:oMathPara>
                        <m:oMath>
                          <m:sSub>
                            <m:sSubPr>
                              <m:ctrlPr>
                                <w:rPr>
                                  <w:rFonts w:ascii="Cambria Math" w:hAnsi="Cambria Math"/>
                                  <w:i/>
                                  <w:sz w:val="28"/>
                                  <w:szCs w:val="28"/>
                                </w:rPr>
                              </m:ctrlPr>
                            </m:sSubPr>
                            <m:e>
                              <m:acc>
                                <m:accPr>
                                  <m:chr m:val="̅"/>
                                  <m:ctrlPr>
                                    <w:rPr>
                                      <w:rFonts w:ascii="Cambria Math" w:hAnsi="Cambria Math"/>
                                      <w:sz w:val="28"/>
                                      <w:szCs w:val="28"/>
                                    </w:rPr>
                                  </m:ctrlPr>
                                </m:accPr>
                                <m:e>
                                  <m:r>
                                    <w:rPr>
                                      <w:rFonts w:ascii="Cambria Math" w:hAnsi="Cambria Math"/>
                                      <w:sz w:val="28"/>
                                      <w:szCs w:val="28"/>
                                    </w:rPr>
                                    <m:t>v</m:t>
                                  </m:r>
                                </m:e>
                              </m:acc>
                            </m:e>
                            <m:sub>
                              <m:r>
                                <w:rPr>
                                  <w:rFonts w:ascii="Cambria Math" w:hAnsi="Cambria Math"/>
                                  <w:sz w:val="28"/>
                                  <w:szCs w:val="28"/>
                                </w:rPr>
                                <m:t>venus</m:t>
                              </m:r>
                            </m:sub>
                          </m:sSub>
                        </m:oMath>
                      </m:oMathPara>
                    </w:p>
                  </w:txbxContent>
                </v:textbox>
              </v:shape>
            </w:pict>
          </mc:Fallback>
        </mc:AlternateContent>
      </w:r>
      <w:r>
        <w:rPr>
          <w:rFonts w:ascii="inherit" w:hAnsi="inherit" w:hint="eastAsia"/>
          <w:noProof/>
          <w:sz w:val="24"/>
          <w:szCs w:val="24"/>
        </w:rPr>
        <mc:AlternateContent>
          <mc:Choice Requires="wpg">
            <w:drawing>
              <wp:anchor distT="0" distB="0" distL="114300" distR="114300" simplePos="0" relativeHeight="251811840" behindDoc="0" locked="0" layoutInCell="1" allowOverlap="1" wp14:anchorId="058E0263" wp14:editId="76595666">
                <wp:simplePos x="0" y="0"/>
                <wp:positionH relativeFrom="column">
                  <wp:posOffset>4081317</wp:posOffset>
                </wp:positionH>
                <wp:positionV relativeFrom="paragraph">
                  <wp:posOffset>197467</wp:posOffset>
                </wp:positionV>
                <wp:extent cx="1409752" cy="1445520"/>
                <wp:effectExtent l="0" t="38100" r="57150" b="21590"/>
                <wp:wrapNone/>
                <wp:docPr id="349" name="Group 349"/>
                <wp:cNvGraphicFramePr/>
                <a:graphic xmlns:a="http://schemas.openxmlformats.org/drawingml/2006/main">
                  <a:graphicData uri="http://schemas.microsoft.com/office/word/2010/wordprocessingGroup">
                    <wpg:wgp>
                      <wpg:cNvGrpSpPr/>
                      <wpg:grpSpPr>
                        <a:xfrm>
                          <a:off x="0" y="0"/>
                          <a:ext cx="1409752" cy="1445520"/>
                          <a:chOff x="0" y="0"/>
                          <a:chExt cx="1409752" cy="1445520"/>
                        </a:xfrm>
                      </wpg:grpSpPr>
                      <wps:wsp>
                        <wps:cNvPr id="152" name="Oval 152"/>
                        <wps:cNvSpPr/>
                        <wps:spPr>
                          <a:xfrm>
                            <a:off x="112675" y="975974"/>
                            <a:ext cx="365760" cy="36576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 name="Oval 181"/>
                        <wps:cNvSpPr/>
                        <wps:spPr>
                          <a:xfrm>
                            <a:off x="0" y="850298"/>
                            <a:ext cx="595223" cy="59522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Straight Arrow Connector 192"/>
                        <wps:cNvCnPr/>
                        <wps:spPr>
                          <a:xfrm flipV="1">
                            <a:off x="279069" y="0"/>
                            <a:ext cx="1130683" cy="1130012"/>
                          </a:xfrm>
                          <a:prstGeom prst="straightConnector1">
                            <a:avLst/>
                          </a:prstGeom>
                          <a:ln w="38100">
                            <a:solidFill>
                              <a:schemeClr val="accent4"/>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0B94045" id="Group 349" o:spid="_x0000_s1026" style="position:absolute;margin-left:321.35pt;margin-top:15.55pt;width:111pt;height:113.8pt;z-index:251811840" coordsize="14097,14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">
                <v:oval id="Oval 152" o:spid="_x0000_s1027" style="position:absolute;left:1126;top:9759;width:3658;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" fillcolor="#ed7d31 [3205]" strokecolor="#823b0b [1605]" strokeweight="1pt">
                  <v:stroke joinstyle="miter"/>
                </v:oval>
                <v:oval id="Oval 181" o:spid="_x0000_s1028" style="position:absolute;top:8502;width:5952;height:5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" filled="f" strokecolor="#1f3763 [1604]" strokeweight="1pt">
                  <v:stroke joinstyle="miter"/>
                </v:oval>
                <v:shape id="Straight Arrow Connector 192" o:spid="_x0000_s1029" type="#_x0000_t32" style="position:absolute;left:2790;width:11307;height:113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" strokecolor="#ffc000 [3207]" strokeweight="3pt">
                  <v:stroke endarrow="block" joinstyle="miter"/>
                </v:shape>
              </v:group>
            </w:pict>
          </mc:Fallback>
        </mc:AlternateContent>
      </w:r>
      <w:r w:rsidR="001A0E96">
        <w:rPr>
          <w:rFonts w:ascii="inherit" w:hAnsi="inherit"/>
          <w:sz w:val="24"/>
          <w:szCs w:val="24"/>
        </w:rPr>
        <w:t xml:space="preserve">characteristics of </w:t>
      </w:r>
    </w:p>
    <w:p w14:paraId="6A630553" w14:textId="03F24043" w:rsidR="001A0E96" w:rsidRDefault="0082232F" w:rsidP="001A0E96">
      <w:pPr>
        <w:rPr>
          <w:rFonts w:ascii="inherit" w:hAnsi="inherit" w:hint="eastAsia"/>
          <w:sz w:val="24"/>
          <w:szCs w:val="24"/>
        </w:rPr>
      </w:pPr>
      <m:oMath>
        <m:r>
          <m:rPr>
            <m:scr m:val="script"/>
          </m:rPr>
          <w:rPr>
            <w:rFonts w:ascii="Cambria Math" w:hAnsi="Cambria Math"/>
            <w:sz w:val="24"/>
            <w:szCs w:val="24"/>
          </w:rPr>
          <m:t>E=</m:t>
        </m:r>
        <m:sSubSup>
          <m:sSubSupPr>
            <m:ctrlPr>
              <w:rPr>
                <w:rFonts w:ascii="Cambria Math" w:hAnsi="Cambria Math"/>
                <w:i/>
                <w:sz w:val="24"/>
                <w:szCs w:val="24"/>
              </w:rPr>
            </m:ctrlPr>
          </m:sSubSupPr>
          <m:e>
            <m:r>
              <w:rPr>
                <w:rFonts w:ascii="Cambria Math" w:hAnsi="Cambria Math"/>
                <w:sz w:val="24"/>
                <w:szCs w:val="24"/>
              </w:rPr>
              <m:t>v</m:t>
            </m:r>
          </m:e>
          <m:sub>
            <m:r>
              <m:rPr>
                <m:sty m:val="p"/>
              </m:rPr>
              <w:rPr>
                <w:rFonts w:ascii="Cambria Math" w:hAnsi="Cambria Math" w:hint="eastAsia"/>
                <w:sz w:val="24"/>
                <w:szCs w:val="24"/>
              </w:rPr>
              <m:t>∞</m:t>
            </m:r>
          </m:sub>
          <m:sup>
            <m:r>
              <w:rPr>
                <w:rFonts w:ascii="Cambria Math" w:hAnsi="Cambria Math"/>
                <w:sz w:val="24"/>
                <w:szCs w:val="24"/>
              </w:rPr>
              <m:t>2</m:t>
            </m:r>
          </m:sup>
        </m:sSubSup>
        <m:r>
          <m:rPr>
            <m:lit/>
          </m:rPr>
          <w:rPr>
            <w:rFonts w:ascii="Cambria Math" w:hAnsi="Cambria Math"/>
            <w:sz w:val="24"/>
            <w:szCs w:val="24"/>
          </w:rPr>
          <m:t>/</m:t>
        </m:r>
        <m:r>
          <w:rPr>
            <w:rFonts w:ascii="Cambria Math" w:hAnsi="Cambria Math"/>
            <w:sz w:val="24"/>
            <w:szCs w:val="24"/>
          </w:rPr>
          <m:t>2=-</m:t>
        </m:r>
        <m:sSub>
          <m:sSubPr>
            <m:ctrlPr>
              <w:rPr>
                <w:rFonts w:ascii="Cambria Math" w:hAnsi="Cambria Math"/>
                <w:i/>
                <w:sz w:val="24"/>
                <w:szCs w:val="24"/>
              </w:rPr>
            </m:ctrlPr>
          </m:sSubPr>
          <m:e>
            <m:r>
              <m:rPr>
                <m:sty m:val="p"/>
              </m:rPr>
              <w:rPr>
                <w:rFonts w:ascii="Cambria Math" w:hAnsi="Cambria Math"/>
                <w:sz w:val="24"/>
                <w:szCs w:val="24"/>
              </w:rPr>
              <m:t>μ</m:t>
            </m:r>
          </m:e>
          <m:sub>
            <m:r>
              <m:rPr>
                <m:sty m:val="p"/>
              </m:rPr>
              <w:rPr>
                <w:rFonts w:ascii="Cambria Math" w:hAnsi="Cambria Math"/>
                <w:sz w:val="24"/>
                <w:szCs w:val="24"/>
              </w:rPr>
              <m:t>venus</m:t>
            </m:r>
          </m:sub>
        </m:sSub>
        <m:r>
          <m:rPr>
            <m:lit/>
          </m:rPr>
          <w:rPr>
            <w:rFonts w:ascii="Cambria Math" w:hAnsi="Cambria Math"/>
            <w:sz w:val="24"/>
            <w:szCs w:val="24"/>
          </w:rPr>
          <m:t>/</m:t>
        </m:r>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fb</m:t>
            </m:r>
          </m:sub>
        </m:sSub>
      </m:oMath>
      <w:r w:rsidR="001A0E96">
        <w:rPr>
          <w:rFonts w:ascii="inherit" w:hAnsi="inherit" w:hint="eastAsia"/>
          <w:sz w:val="24"/>
          <w:szCs w:val="24"/>
        </w:rPr>
        <w:t xml:space="preserve"> </w:t>
      </w:r>
    </w:p>
    <w:p w14:paraId="636EF5B3" w14:textId="3A618A2F" w:rsidR="001A0E96" w:rsidRDefault="001A0E96" w:rsidP="001A0E96">
      <w:pPr>
        <w:rPr>
          <w:rFonts w:ascii="inherit" w:hAnsi="inherit" w:hint="eastAsia"/>
          <w:sz w:val="24"/>
          <w:szCs w:val="24"/>
        </w:rPr>
      </w:pPr>
      <m:oMath>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fb</m:t>
            </m:r>
          </m:sub>
        </m:sSub>
        <m:r>
          <w:rPr>
            <w:rFonts w:ascii="Cambria Math" w:hAnsi="Cambria Math"/>
            <w:sz w:val="24"/>
            <w:szCs w:val="24"/>
          </w:rPr>
          <m:t>=-2.2934e+3 km</m:t>
        </m:r>
      </m:oMath>
      <w:r>
        <w:rPr>
          <w:rFonts w:ascii="inherit" w:hAnsi="inherit" w:hint="eastAsia"/>
          <w:sz w:val="24"/>
          <w:szCs w:val="24"/>
        </w:rPr>
        <w:t xml:space="preserve"> </w:t>
      </w:r>
    </w:p>
    <w:p w14:paraId="3E7D6E49" w14:textId="07E11497" w:rsidR="001A0E96" w:rsidRDefault="00607A11" w:rsidP="001A0E96">
      <w:pPr>
        <w:rPr>
          <w:rFonts w:ascii="inherit" w:hAnsi="inherit" w:hint="eastAsia"/>
          <w:sz w:val="24"/>
          <w:szCs w:val="24"/>
        </w:rPr>
      </w:pPr>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fb</m:t>
            </m:r>
          </m:sub>
        </m:sSub>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p,fb</m:t>
            </m:r>
          </m:sub>
        </m:sSub>
        <m:r>
          <m:rPr>
            <m:lit/>
          </m:rP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fb</m:t>
            </m:r>
          </m:sub>
        </m:sSub>
        <m:r>
          <w:rPr>
            <w:rFonts w:ascii="Cambria Math" w:hAnsi="Cambria Math"/>
            <w:sz w:val="24"/>
            <w:szCs w:val="24"/>
          </w:rPr>
          <m:t>= 4.9426</m:t>
        </m:r>
      </m:oMath>
      <w:r w:rsidR="001A0E96">
        <w:rPr>
          <w:rFonts w:ascii="inherit" w:hAnsi="inherit" w:hint="eastAsia"/>
          <w:sz w:val="24"/>
          <w:szCs w:val="24"/>
        </w:rPr>
        <w:t xml:space="preserve"> </w:t>
      </w:r>
    </w:p>
    <w:p w14:paraId="3262A193" w14:textId="52816E16" w:rsidR="004F4E83" w:rsidRDefault="004F4E83" w:rsidP="001A0E96">
      <w:pPr>
        <w:rPr>
          <w:rFonts w:ascii="inherit" w:hAnsi="inherit" w:hint="eastAsia"/>
          <w:sz w:val="24"/>
          <w:szCs w:val="24"/>
        </w:rPr>
      </w:pPr>
      <m:oMath>
        <m:r>
          <w:rPr>
            <w:rFonts w:ascii="Cambria Math" w:hAnsi="Cambria Math"/>
            <w:sz w:val="24"/>
            <w:szCs w:val="24"/>
          </w:rPr>
          <m:t>sin</m:t>
        </m:r>
        <m:d>
          <m:dPr>
            <m:ctrlPr>
              <w:rPr>
                <w:rFonts w:ascii="Cambria Math" w:hAnsi="Cambria Math"/>
                <w:i/>
                <w:sz w:val="24"/>
                <w:szCs w:val="24"/>
              </w:rPr>
            </m:ctrlPr>
          </m:dPr>
          <m:e>
            <m:r>
              <m:rPr>
                <m:sty m:val="p"/>
              </m:rPr>
              <w:rPr>
                <w:rFonts w:ascii="Cambria Math" w:hAnsi="Cambria Math"/>
                <w:sz w:val="24"/>
                <w:szCs w:val="24"/>
              </w:rPr>
              <m:t>δ</m:t>
            </m:r>
            <m:r>
              <m:rPr>
                <m:lit/>
              </m:rPr>
              <w:rPr>
                <w:rFonts w:ascii="Cambria Math" w:hAnsi="Cambria Math"/>
                <w:sz w:val="24"/>
                <w:szCs w:val="24"/>
              </w:rPr>
              <m:t>/</m:t>
            </m:r>
            <m:r>
              <w:rPr>
                <w:rFonts w:ascii="Cambria Math" w:hAnsi="Cambria Math"/>
                <w:sz w:val="24"/>
                <w:szCs w:val="24"/>
              </w:rPr>
              <m:t>2</m:t>
            </m:r>
          </m:e>
        </m:d>
        <m:r>
          <w:rPr>
            <w:rFonts w:ascii="Cambria Math" w:hAnsi="Cambria Math"/>
            <w:sz w:val="24"/>
            <w:szCs w:val="24"/>
          </w:rPr>
          <m:t>=1</m:t>
        </m:r>
        <m:r>
          <m:rPr>
            <m:lit/>
          </m:rP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fb</m:t>
            </m:r>
          </m:sub>
        </m:sSub>
        <m:r>
          <w:rPr>
            <w:rFonts w:ascii="Cambria Math" w:hAnsi="Cambria Math" w:hint="eastAsia"/>
            <w:sz w:val="24"/>
            <w:szCs w:val="24"/>
          </w:rPr>
          <m:t>⇒</m:t>
        </m:r>
        <m:r>
          <m:rPr>
            <m:sty m:val="p"/>
          </m:rPr>
          <w:rPr>
            <w:rFonts w:ascii="Cambria Math" w:hAnsi="Cambria Math"/>
            <w:sz w:val="24"/>
            <w:szCs w:val="24"/>
          </w:rPr>
          <m:t>δ</m:t>
        </m:r>
        <m:r>
          <w:rPr>
            <w:rFonts w:ascii="Cambria Math" w:hAnsi="Cambria Math"/>
            <w:sz w:val="24"/>
            <w:szCs w:val="24"/>
          </w:rPr>
          <m:t>= 23.3457</m:t>
        </m:r>
        <m:r>
          <m:rPr>
            <m:sty m:val="p"/>
          </m:rPr>
          <w:rPr>
            <w:rFonts w:ascii="Cambria Math" w:hAnsi="Cambria Math"/>
            <w:sz w:val="24"/>
            <w:szCs w:val="24"/>
          </w:rPr>
          <m:t>°  .</m:t>
        </m:r>
      </m:oMath>
      <w:r>
        <w:rPr>
          <w:rFonts w:ascii="inherit" w:hAnsi="inherit" w:hint="eastAsia"/>
          <w:sz w:val="24"/>
          <w:szCs w:val="24"/>
        </w:rPr>
        <w:t xml:space="preserve"> </w:t>
      </w:r>
    </w:p>
    <w:p w14:paraId="1843EBAE" w14:textId="3EAF63A1" w:rsidR="004D7A48" w:rsidRDefault="00756D20" w:rsidP="004D7A48">
      <w:pPr>
        <w:rPr>
          <w:rFonts w:ascii="inherit" w:hAnsi="inherit" w:hint="eastAsia"/>
          <w:sz w:val="24"/>
          <w:szCs w:val="24"/>
        </w:rPr>
      </w:pPr>
      <w:r>
        <w:rPr>
          <w:rFonts w:ascii="inherit" w:hAnsi="inherit" w:hint="eastAsia"/>
          <w:noProof/>
          <w:sz w:val="24"/>
          <w:szCs w:val="24"/>
        </w:rPr>
        <mc:AlternateContent>
          <mc:Choice Requires="wps">
            <w:drawing>
              <wp:anchor distT="0" distB="0" distL="114300" distR="114300" simplePos="0" relativeHeight="251799552" behindDoc="0" locked="0" layoutInCell="1" allowOverlap="1" wp14:anchorId="4A494CF3" wp14:editId="5C547174">
                <wp:simplePos x="0" y="0"/>
                <wp:positionH relativeFrom="column">
                  <wp:posOffset>5509856</wp:posOffset>
                </wp:positionH>
                <wp:positionV relativeFrom="paragraph">
                  <wp:posOffset>25909</wp:posOffset>
                </wp:positionV>
                <wp:extent cx="767715" cy="414020"/>
                <wp:effectExtent l="0" t="0" r="0" b="5080"/>
                <wp:wrapNone/>
                <wp:docPr id="168" name="Text Box 168"/>
                <wp:cNvGraphicFramePr/>
                <a:graphic xmlns:a="http://schemas.openxmlformats.org/drawingml/2006/main">
                  <a:graphicData uri="http://schemas.microsoft.com/office/word/2010/wordprocessingShape">
                    <wps:wsp>
                      <wps:cNvSpPr txBox="1"/>
                      <wps:spPr>
                        <a:xfrm>
                          <a:off x="0" y="0"/>
                          <a:ext cx="767715" cy="414020"/>
                        </a:xfrm>
                        <a:prstGeom prst="rect">
                          <a:avLst/>
                        </a:prstGeom>
                        <a:noFill/>
                        <a:ln w="6350">
                          <a:noFill/>
                        </a:ln>
                      </wps:spPr>
                      <wps:txbx>
                        <w:txbxContent>
                          <w:p w14:paraId="2ADECF0D" w14:textId="77777777" w:rsidR="00607A11" w:rsidRPr="00697097" w:rsidRDefault="00607A11">
                            <w:pPr>
                              <w:rPr>
                                <w:sz w:val="32"/>
                                <w:szCs w:val="32"/>
                              </w:rPr>
                            </w:pPr>
                            <m:oMathPara>
                              <m:oMath>
                                <m:sSubSup>
                                  <m:sSubSupPr>
                                    <m:ctrlPr>
                                      <w:rPr>
                                        <w:rFonts w:ascii="Cambria Math" w:hAnsi="Cambria Math"/>
                                        <w:i/>
                                        <w:sz w:val="28"/>
                                        <w:szCs w:val="28"/>
                                      </w:rPr>
                                    </m:ctrlPr>
                                  </m:sSubSupPr>
                                  <m:e>
                                    <m:acc>
                                      <m:accPr>
                                        <m:chr m:val="̅"/>
                                        <m:ctrlPr>
                                          <w:rPr>
                                            <w:rFonts w:ascii="Cambria Math" w:hAnsi="Cambria Math"/>
                                            <w:sz w:val="28"/>
                                            <w:szCs w:val="28"/>
                                          </w:rPr>
                                        </m:ctrlPr>
                                      </m:accPr>
                                      <m:e>
                                        <m:r>
                                          <w:rPr>
                                            <w:rFonts w:ascii="Cambria Math" w:hAnsi="Cambria Math"/>
                                            <w:sz w:val="28"/>
                                            <w:szCs w:val="28"/>
                                          </w:rPr>
                                          <m:t>v</m:t>
                                        </m:r>
                                      </m:e>
                                    </m:acc>
                                    <m:ctrlPr>
                                      <w:rPr>
                                        <w:rFonts w:ascii="Cambria Math" w:hAnsi="Cambria Math" w:hint="eastAsia"/>
                                        <w:sz w:val="28"/>
                                        <w:szCs w:val="28"/>
                                      </w:rPr>
                                    </m:ctrlPr>
                                  </m:e>
                                  <m:sub>
                                    <m:r>
                                      <m:rPr>
                                        <m:sty m:val="p"/>
                                      </m:rPr>
                                      <w:rPr>
                                        <w:rFonts w:ascii="Cambria Math" w:hAnsi="Cambria Math" w:hint="eastAsia"/>
                                        <w:sz w:val="28"/>
                                        <w:szCs w:val="28"/>
                                      </w:rPr>
                                      <m:t>∞</m:t>
                                    </m:r>
                                    <m:r>
                                      <m:rPr>
                                        <m:lit/>
                                      </m:rPr>
                                      <w:rPr>
                                        <w:rFonts w:ascii="Cambria Math" w:hAnsi="Cambria Math"/>
                                        <w:sz w:val="28"/>
                                        <w:szCs w:val="28"/>
                                      </w:rPr>
                                      <m:t>/</m:t>
                                    </m:r>
                                    <m:r>
                                      <w:rPr>
                                        <w:rFonts w:ascii="Cambria Math" w:hAnsi="Cambria Math"/>
                                        <w:sz w:val="28"/>
                                        <w:szCs w:val="28"/>
                                      </w:rPr>
                                      <m:t>venus</m:t>
                                    </m:r>
                                  </m:sub>
                                  <m:sup>
                                    <m:r>
                                      <w:rPr>
                                        <w:rFonts w:ascii="Cambria Math" w:hAnsi="Cambria Math"/>
                                        <w:sz w:val="28"/>
                                        <w:szCs w:val="28"/>
                                      </w:rPr>
                                      <m:t>-</m:t>
                                    </m:r>
                                  </m:sup>
                                </m:sSub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494CF3" id="Text Box 168" o:spid="_x0000_s1117" type="#_x0000_t202" style="position:absolute;margin-left:433.85pt;margin-top:2.05pt;width:60.45pt;height:32.6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" filled="f" stroked="f" strokeweight=".5pt">
                <v:textbox>
                  <w:txbxContent>
                    <w:p w14:paraId="2ADECF0D" w14:textId="77777777" w:rsidR="00607A11" w:rsidRPr="00697097" w:rsidRDefault="00607A11">
                      <w:pPr>
                        <w:rPr>
                          <w:sz w:val="32"/>
                          <w:szCs w:val="32"/>
                        </w:rPr>
                      </w:pPr>
                      <m:oMathPara>
                        <m:oMath>
                          <m:sSubSup>
                            <m:sSubSupPr>
                              <m:ctrlPr>
                                <w:rPr>
                                  <w:rFonts w:ascii="Cambria Math" w:hAnsi="Cambria Math"/>
                                  <w:i/>
                                  <w:sz w:val="28"/>
                                  <w:szCs w:val="28"/>
                                </w:rPr>
                              </m:ctrlPr>
                            </m:sSubSupPr>
                            <m:e>
                              <m:acc>
                                <m:accPr>
                                  <m:chr m:val="̅"/>
                                  <m:ctrlPr>
                                    <w:rPr>
                                      <w:rFonts w:ascii="Cambria Math" w:hAnsi="Cambria Math"/>
                                      <w:sz w:val="28"/>
                                      <w:szCs w:val="28"/>
                                    </w:rPr>
                                  </m:ctrlPr>
                                </m:accPr>
                                <m:e>
                                  <m:r>
                                    <w:rPr>
                                      <w:rFonts w:ascii="Cambria Math" w:hAnsi="Cambria Math"/>
                                      <w:sz w:val="28"/>
                                      <w:szCs w:val="28"/>
                                    </w:rPr>
                                    <m:t>v</m:t>
                                  </m:r>
                                </m:e>
                              </m:acc>
                              <m:ctrlPr>
                                <w:rPr>
                                  <w:rFonts w:ascii="Cambria Math" w:hAnsi="Cambria Math" w:hint="eastAsia"/>
                                  <w:sz w:val="28"/>
                                  <w:szCs w:val="28"/>
                                </w:rPr>
                              </m:ctrlPr>
                            </m:e>
                            <m:sub>
                              <m:r>
                                <m:rPr>
                                  <m:sty m:val="p"/>
                                </m:rPr>
                                <w:rPr>
                                  <w:rFonts w:ascii="Cambria Math" w:hAnsi="Cambria Math" w:hint="eastAsia"/>
                                  <w:sz w:val="28"/>
                                  <w:szCs w:val="28"/>
                                </w:rPr>
                                <m:t>∞</m:t>
                              </m:r>
                              <m:r>
                                <m:rPr>
                                  <m:lit/>
                                </m:rPr>
                                <w:rPr>
                                  <w:rFonts w:ascii="Cambria Math" w:hAnsi="Cambria Math"/>
                                  <w:sz w:val="28"/>
                                  <w:szCs w:val="28"/>
                                </w:rPr>
                                <m:t>/</m:t>
                              </m:r>
                              <m:r>
                                <w:rPr>
                                  <w:rFonts w:ascii="Cambria Math" w:hAnsi="Cambria Math"/>
                                  <w:sz w:val="28"/>
                                  <w:szCs w:val="28"/>
                                </w:rPr>
                                <m:t>venus</m:t>
                              </m:r>
                            </m:sub>
                            <m:sup>
                              <m:r>
                                <w:rPr>
                                  <w:rFonts w:ascii="Cambria Math" w:hAnsi="Cambria Math"/>
                                  <w:sz w:val="28"/>
                                  <w:szCs w:val="28"/>
                                </w:rPr>
                                <m:t>-</m:t>
                              </m:r>
                            </m:sup>
                          </m:sSubSup>
                        </m:oMath>
                      </m:oMathPara>
                    </w:p>
                  </w:txbxContent>
                </v:textbox>
              </v:shape>
            </w:pict>
          </mc:Fallback>
        </mc:AlternateContent>
      </w:r>
      <w:r>
        <w:rPr>
          <w:rFonts w:ascii="inherit" w:hAnsi="inherit" w:hint="eastAsia"/>
          <w:noProof/>
          <w:sz w:val="24"/>
          <w:szCs w:val="24"/>
        </w:rPr>
        <mc:AlternateContent>
          <mc:Choice Requires="wps">
            <w:drawing>
              <wp:anchor distT="0" distB="0" distL="114300" distR="114300" simplePos="0" relativeHeight="252028928" behindDoc="0" locked="0" layoutInCell="1" allowOverlap="1" wp14:anchorId="5D559E6C" wp14:editId="2E914649">
                <wp:simplePos x="0" y="0"/>
                <wp:positionH relativeFrom="column">
                  <wp:posOffset>2291598</wp:posOffset>
                </wp:positionH>
                <wp:positionV relativeFrom="paragraph">
                  <wp:posOffset>88242</wp:posOffset>
                </wp:positionV>
                <wp:extent cx="504509" cy="269050"/>
                <wp:effectExtent l="38100" t="19050" r="10160" b="55245"/>
                <wp:wrapNone/>
                <wp:docPr id="182" name="Straight Arrow Connector 182"/>
                <wp:cNvGraphicFramePr/>
                <a:graphic xmlns:a="http://schemas.openxmlformats.org/drawingml/2006/main">
                  <a:graphicData uri="http://schemas.microsoft.com/office/word/2010/wordprocessingShape">
                    <wps:wsp>
                      <wps:cNvCnPr/>
                      <wps:spPr>
                        <a:xfrm flipH="1">
                          <a:off x="0" y="0"/>
                          <a:ext cx="504509" cy="26905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047353" id="Straight Arrow Connector 182" o:spid="_x0000_s1026" type="#_x0000_t32" style="position:absolute;margin-left:180.45pt;margin-top:6.95pt;width:39.75pt;height:21.2pt;flip:x;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" strokecolor="red" strokeweight="3pt">
                <v:stroke endarrow="block" joinstyle="miter"/>
              </v:shape>
            </w:pict>
          </mc:Fallback>
        </mc:AlternateContent>
      </w:r>
    </w:p>
    <w:p w14:paraId="6F982186" w14:textId="041989E0" w:rsidR="0023617E" w:rsidRPr="004D7A48" w:rsidRDefault="00756D20" w:rsidP="004D7A48">
      <w:pPr>
        <w:rPr>
          <w:rFonts w:ascii="inherit" w:hAnsi="inherit" w:hint="eastAsia"/>
          <w:sz w:val="24"/>
          <w:szCs w:val="24"/>
        </w:rPr>
      </w:pPr>
      <w:r>
        <w:rPr>
          <w:rFonts w:ascii="inherit" w:hAnsi="inherit" w:hint="eastAsia"/>
          <w:noProof/>
          <w:sz w:val="24"/>
          <w:szCs w:val="24"/>
        </w:rPr>
        <mc:AlternateContent>
          <mc:Choice Requires="wps">
            <w:drawing>
              <wp:anchor distT="0" distB="0" distL="114300" distR="114300" simplePos="0" relativeHeight="251803648" behindDoc="0" locked="0" layoutInCell="1" allowOverlap="1" wp14:anchorId="6AC58BD3" wp14:editId="16421B84">
                <wp:simplePos x="0" y="0"/>
                <wp:positionH relativeFrom="column">
                  <wp:posOffset>2170767</wp:posOffset>
                </wp:positionH>
                <wp:positionV relativeFrom="paragraph">
                  <wp:posOffset>18012</wp:posOffset>
                </wp:positionV>
                <wp:extent cx="767715" cy="414020"/>
                <wp:effectExtent l="0" t="0" r="0" b="5080"/>
                <wp:wrapNone/>
                <wp:docPr id="183" name="Text Box 183"/>
                <wp:cNvGraphicFramePr/>
                <a:graphic xmlns:a="http://schemas.openxmlformats.org/drawingml/2006/main">
                  <a:graphicData uri="http://schemas.microsoft.com/office/word/2010/wordprocessingShape">
                    <wps:wsp>
                      <wps:cNvSpPr txBox="1"/>
                      <wps:spPr>
                        <a:xfrm>
                          <a:off x="0" y="0"/>
                          <a:ext cx="767715" cy="414020"/>
                        </a:xfrm>
                        <a:prstGeom prst="rect">
                          <a:avLst/>
                        </a:prstGeom>
                        <a:noFill/>
                        <a:ln w="6350">
                          <a:noFill/>
                        </a:ln>
                      </wps:spPr>
                      <wps:txbx>
                        <w:txbxContent>
                          <w:p w14:paraId="5272AF9D" w14:textId="07097235" w:rsidR="00607A11" w:rsidRPr="00697097" w:rsidRDefault="00607A11">
                            <w:pPr>
                              <w:rPr>
                                <w:sz w:val="32"/>
                                <w:szCs w:val="32"/>
                              </w:rPr>
                            </w:pPr>
                            <m:oMathPara>
                              <m:oMath>
                                <m:sSubSup>
                                  <m:sSubSupPr>
                                    <m:ctrlPr>
                                      <w:rPr>
                                        <w:rFonts w:ascii="Cambria Math" w:hAnsi="Cambria Math"/>
                                        <w:i/>
                                        <w:sz w:val="28"/>
                                        <w:szCs w:val="28"/>
                                      </w:rPr>
                                    </m:ctrlPr>
                                  </m:sSubSupPr>
                                  <m:e>
                                    <m:acc>
                                      <m:accPr>
                                        <m:chr m:val="̅"/>
                                        <m:ctrlPr>
                                          <w:rPr>
                                            <w:rFonts w:ascii="Cambria Math" w:hAnsi="Cambria Math"/>
                                            <w:sz w:val="28"/>
                                            <w:szCs w:val="28"/>
                                          </w:rPr>
                                        </m:ctrlPr>
                                      </m:accPr>
                                      <m:e>
                                        <m:r>
                                          <w:rPr>
                                            <w:rFonts w:ascii="Cambria Math" w:hAnsi="Cambria Math"/>
                                            <w:sz w:val="28"/>
                                            <w:szCs w:val="28"/>
                                          </w:rPr>
                                          <m:t>v</m:t>
                                        </m:r>
                                      </m:e>
                                    </m:acc>
                                    <m:ctrlPr>
                                      <w:rPr>
                                        <w:rFonts w:ascii="Cambria Math" w:hAnsi="Cambria Math" w:hint="eastAsia"/>
                                        <w:sz w:val="28"/>
                                        <w:szCs w:val="28"/>
                                      </w:rPr>
                                    </m:ctrlPr>
                                  </m:e>
                                  <m:sub>
                                    <m:r>
                                      <m:rPr>
                                        <m:sty m:val="p"/>
                                      </m:rPr>
                                      <w:rPr>
                                        <w:rFonts w:ascii="Cambria Math" w:hAnsi="Cambria Math" w:hint="eastAsia"/>
                                        <w:sz w:val="28"/>
                                        <w:szCs w:val="28"/>
                                      </w:rPr>
                                      <m:t>∞</m:t>
                                    </m:r>
                                    <m:r>
                                      <m:rPr>
                                        <m:lit/>
                                      </m:rPr>
                                      <w:rPr>
                                        <w:rFonts w:ascii="Cambria Math" w:hAnsi="Cambria Math"/>
                                        <w:sz w:val="28"/>
                                        <w:szCs w:val="28"/>
                                      </w:rPr>
                                      <m:t>/</m:t>
                                    </m:r>
                                    <m:r>
                                      <w:rPr>
                                        <w:rFonts w:ascii="Cambria Math" w:hAnsi="Cambria Math"/>
                                        <w:sz w:val="28"/>
                                        <w:szCs w:val="28"/>
                                      </w:rPr>
                                      <m:t>venus</m:t>
                                    </m:r>
                                  </m:sub>
                                  <m:sup>
                                    <m:r>
                                      <w:rPr>
                                        <w:rFonts w:ascii="Cambria Math" w:hAnsi="Cambria Math"/>
                                        <w:sz w:val="28"/>
                                        <w:szCs w:val="28"/>
                                      </w:rPr>
                                      <m:t>+</m:t>
                                    </m:r>
                                  </m:sup>
                                </m:sSub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C58BD3" id="Text Box 183" o:spid="_x0000_s1118" type="#_x0000_t202" style="position:absolute;margin-left:170.95pt;margin-top:1.4pt;width:60.45pt;height:32.6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" filled="f" stroked="f" strokeweight=".5pt">
                <v:textbox>
                  <w:txbxContent>
                    <w:p w14:paraId="5272AF9D" w14:textId="07097235" w:rsidR="00607A11" w:rsidRPr="00697097" w:rsidRDefault="00607A11">
                      <w:pPr>
                        <w:rPr>
                          <w:sz w:val="32"/>
                          <w:szCs w:val="32"/>
                        </w:rPr>
                      </w:pPr>
                      <m:oMathPara>
                        <m:oMath>
                          <m:sSubSup>
                            <m:sSubSupPr>
                              <m:ctrlPr>
                                <w:rPr>
                                  <w:rFonts w:ascii="Cambria Math" w:hAnsi="Cambria Math"/>
                                  <w:i/>
                                  <w:sz w:val="28"/>
                                  <w:szCs w:val="28"/>
                                </w:rPr>
                              </m:ctrlPr>
                            </m:sSubSupPr>
                            <m:e>
                              <m:acc>
                                <m:accPr>
                                  <m:chr m:val="̅"/>
                                  <m:ctrlPr>
                                    <w:rPr>
                                      <w:rFonts w:ascii="Cambria Math" w:hAnsi="Cambria Math"/>
                                      <w:sz w:val="28"/>
                                      <w:szCs w:val="28"/>
                                    </w:rPr>
                                  </m:ctrlPr>
                                </m:accPr>
                                <m:e>
                                  <m:r>
                                    <w:rPr>
                                      <w:rFonts w:ascii="Cambria Math" w:hAnsi="Cambria Math"/>
                                      <w:sz w:val="28"/>
                                      <w:szCs w:val="28"/>
                                    </w:rPr>
                                    <m:t>v</m:t>
                                  </m:r>
                                </m:e>
                              </m:acc>
                              <m:ctrlPr>
                                <w:rPr>
                                  <w:rFonts w:ascii="Cambria Math" w:hAnsi="Cambria Math" w:hint="eastAsia"/>
                                  <w:sz w:val="28"/>
                                  <w:szCs w:val="28"/>
                                </w:rPr>
                              </m:ctrlPr>
                            </m:e>
                            <m:sub>
                              <m:r>
                                <m:rPr>
                                  <m:sty m:val="p"/>
                                </m:rPr>
                                <w:rPr>
                                  <w:rFonts w:ascii="Cambria Math" w:hAnsi="Cambria Math" w:hint="eastAsia"/>
                                  <w:sz w:val="28"/>
                                  <w:szCs w:val="28"/>
                                </w:rPr>
                                <m:t>∞</m:t>
                              </m:r>
                              <m:r>
                                <m:rPr>
                                  <m:lit/>
                                </m:rPr>
                                <w:rPr>
                                  <w:rFonts w:ascii="Cambria Math" w:hAnsi="Cambria Math"/>
                                  <w:sz w:val="28"/>
                                  <w:szCs w:val="28"/>
                                </w:rPr>
                                <m:t>/</m:t>
                              </m:r>
                              <m:r>
                                <w:rPr>
                                  <w:rFonts w:ascii="Cambria Math" w:hAnsi="Cambria Math"/>
                                  <w:sz w:val="28"/>
                                  <w:szCs w:val="28"/>
                                </w:rPr>
                                <m:t>venus</m:t>
                              </m:r>
                            </m:sub>
                            <m:sup>
                              <m:r>
                                <w:rPr>
                                  <w:rFonts w:ascii="Cambria Math" w:hAnsi="Cambria Math"/>
                                  <w:sz w:val="28"/>
                                  <w:szCs w:val="28"/>
                                </w:rPr>
                                <m:t>+</m:t>
                              </m:r>
                            </m:sup>
                          </m:sSubSup>
                        </m:oMath>
                      </m:oMathPara>
                    </w:p>
                  </w:txbxContent>
                </v:textbox>
              </v:shape>
            </w:pict>
          </mc:Fallback>
        </mc:AlternateContent>
      </w:r>
    </w:p>
    <w:p w14:paraId="43452226" w14:textId="4E3BE69E" w:rsidR="004D7A48" w:rsidRPr="004D7A48" w:rsidRDefault="004D7A48" w:rsidP="004D7A48">
      <w:pPr>
        <w:rPr>
          <w:rFonts w:ascii="inherit" w:hAnsi="inherit" w:hint="eastAsia"/>
          <w:sz w:val="24"/>
          <w:szCs w:val="24"/>
        </w:rPr>
      </w:pPr>
    </w:p>
    <w:p w14:paraId="6B0B2665" w14:textId="25CCD938" w:rsidR="004D7A48" w:rsidRDefault="004D7A48" w:rsidP="004D7A48">
      <w:pPr>
        <w:rPr>
          <w:rFonts w:ascii="inherit" w:hAnsi="inherit" w:hint="eastAsia"/>
          <w:sz w:val="24"/>
          <w:szCs w:val="24"/>
        </w:rPr>
      </w:pPr>
    </w:p>
    <w:p w14:paraId="543341E3" w14:textId="39F0876B" w:rsidR="004D7A48" w:rsidRDefault="00BA751E" w:rsidP="004D7A48">
      <w:pPr>
        <w:rPr>
          <w:rFonts w:ascii="inherit" w:hAnsi="inherit" w:hint="eastAsia"/>
          <w:sz w:val="24"/>
          <w:szCs w:val="24"/>
        </w:rPr>
      </w:pPr>
      <w:r>
        <w:rPr>
          <w:rFonts w:ascii="inherit" w:hAnsi="inherit" w:hint="eastAsia"/>
          <w:noProof/>
          <w:sz w:val="24"/>
          <w:szCs w:val="24"/>
        </w:rPr>
        <w:lastRenderedPageBreak/>
        <mc:AlternateContent>
          <mc:Choice Requires="wps">
            <w:drawing>
              <wp:anchor distT="0" distB="0" distL="114300" distR="114300" simplePos="0" relativeHeight="251834368" behindDoc="0" locked="0" layoutInCell="1" allowOverlap="1" wp14:anchorId="020B3ADB" wp14:editId="3D1C8431">
                <wp:simplePos x="0" y="0"/>
                <wp:positionH relativeFrom="column">
                  <wp:posOffset>2309751</wp:posOffset>
                </wp:positionH>
                <wp:positionV relativeFrom="paragraph">
                  <wp:posOffset>161554</wp:posOffset>
                </wp:positionV>
                <wp:extent cx="700100" cy="773133"/>
                <wp:effectExtent l="38100" t="19050" r="24130" b="46355"/>
                <wp:wrapNone/>
                <wp:docPr id="214" name="Straight Arrow Connector 214"/>
                <wp:cNvGraphicFramePr/>
                <a:graphic xmlns:a="http://schemas.openxmlformats.org/drawingml/2006/main">
                  <a:graphicData uri="http://schemas.microsoft.com/office/word/2010/wordprocessingShape">
                    <wps:wsp>
                      <wps:cNvCnPr/>
                      <wps:spPr>
                        <a:xfrm flipH="1">
                          <a:off x="0" y="0"/>
                          <a:ext cx="700100" cy="773133"/>
                        </a:xfrm>
                        <a:prstGeom prst="straightConnector1">
                          <a:avLst/>
                        </a:prstGeom>
                        <a:ln w="38100">
                          <a:solidFill>
                            <a:srgbClr val="FF33CC"/>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C034B1" id="Straight Arrow Connector 214" o:spid="_x0000_s1026" type="#_x0000_t32" style="position:absolute;margin-left:181.85pt;margin-top:12.7pt;width:55.15pt;height:60.9pt;flip:x;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" strokecolor="#f3c" strokeweight="3pt">
                <v:stroke endarrow="block" joinstyle="miter"/>
              </v:shape>
            </w:pict>
          </mc:Fallback>
        </mc:AlternateContent>
      </w:r>
      <w:r>
        <w:rPr>
          <w:rFonts w:ascii="inherit" w:hAnsi="inherit" w:hint="eastAsia"/>
          <w:noProof/>
          <w:sz w:val="24"/>
          <w:szCs w:val="24"/>
        </w:rPr>
        <mc:AlternateContent>
          <mc:Choice Requires="wps">
            <w:drawing>
              <wp:anchor distT="0" distB="0" distL="114300" distR="114300" simplePos="0" relativeHeight="251821056" behindDoc="0" locked="0" layoutInCell="1" allowOverlap="1" wp14:anchorId="6767F51D" wp14:editId="4D4C3A33">
                <wp:simplePos x="0" y="0"/>
                <wp:positionH relativeFrom="column">
                  <wp:posOffset>2150672</wp:posOffset>
                </wp:positionH>
                <wp:positionV relativeFrom="paragraph">
                  <wp:posOffset>166254</wp:posOffset>
                </wp:positionV>
                <wp:extent cx="862198" cy="2780747"/>
                <wp:effectExtent l="19050" t="38100" r="52705" b="19685"/>
                <wp:wrapNone/>
                <wp:docPr id="208" name="Straight Arrow Connector 208"/>
                <wp:cNvGraphicFramePr/>
                <a:graphic xmlns:a="http://schemas.openxmlformats.org/drawingml/2006/main">
                  <a:graphicData uri="http://schemas.microsoft.com/office/word/2010/wordprocessingShape">
                    <wps:wsp>
                      <wps:cNvCnPr/>
                      <wps:spPr>
                        <a:xfrm flipV="1">
                          <a:off x="0" y="0"/>
                          <a:ext cx="862198" cy="2780747"/>
                        </a:xfrm>
                        <a:prstGeom prst="straightConnector1">
                          <a:avLst/>
                        </a:prstGeom>
                        <a:ln w="38100">
                          <a:solidFill>
                            <a:srgbClr val="3210FC"/>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B74B14" id="Straight Arrow Connector 208" o:spid="_x0000_s1026" type="#_x0000_t32" style="position:absolute;margin-left:169.35pt;margin-top:13.1pt;width:67.9pt;height:218.95pt;flip: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" strokecolor="#3210fc" strokeweight="3pt">
                <v:stroke endarrow="block" joinstyle="miter"/>
              </v:shape>
            </w:pict>
          </mc:Fallback>
        </mc:AlternateContent>
      </w:r>
      <w:r>
        <w:rPr>
          <w:rFonts w:ascii="inherit" w:hAnsi="inherit" w:hint="eastAsia"/>
          <w:noProof/>
          <w:sz w:val="24"/>
          <w:szCs w:val="24"/>
        </w:rPr>
        <mc:AlternateContent>
          <mc:Choice Requires="wps">
            <w:drawing>
              <wp:anchor distT="0" distB="0" distL="114300" distR="114300" simplePos="0" relativeHeight="251822080" behindDoc="0" locked="0" layoutInCell="1" allowOverlap="1" wp14:anchorId="6E8C51A6" wp14:editId="5A5200FD">
                <wp:simplePos x="0" y="0"/>
                <wp:positionH relativeFrom="column">
                  <wp:posOffset>3010395</wp:posOffset>
                </wp:positionH>
                <wp:positionV relativeFrom="paragraph">
                  <wp:posOffset>130628</wp:posOffset>
                </wp:positionV>
                <wp:extent cx="945688" cy="1148863"/>
                <wp:effectExtent l="38100" t="38100" r="26035" b="13335"/>
                <wp:wrapNone/>
                <wp:docPr id="207" name="Straight Arrow Connector 207"/>
                <wp:cNvGraphicFramePr/>
                <a:graphic xmlns:a="http://schemas.openxmlformats.org/drawingml/2006/main">
                  <a:graphicData uri="http://schemas.microsoft.com/office/word/2010/wordprocessingShape">
                    <wps:wsp>
                      <wps:cNvCnPr/>
                      <wps:spPr>
                        <a:xfrm flipH="1" flipV="1">
                          <a:off x="0" y="0"/>
                          <a:ext cx="945688" cy="1148863"/>
                        </a:xfrm>
                        <a:prstGeom prst="straightConnector1">
                          <a:avLst/>
                        </a:prstGeom>
                        <a:ln w="38100">
                          <a:solidFill>
                            <a:srgbClr val="19FB19"/>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B8A72B" id="Straight Arrow Connector 207" o:spid="_x0000_s1026" type="#_x0000_t32" style="position:absolute;margin-left:237.05pt;margin-top:10.3pt;width:74.45pt;height:90.45pt;flip:x y;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" strokecolor="#19fb19" strokeweight="3pt">
                <v:stroke endarrow="block" joinstyle="miter"/>
              </v:shape>
            </w:pict>
          </mc:Fallback>
        </mc:AlternateContent>
      </w:r>
      <w:r w:rsidR="008E2F5F">
        <w:rPr>
          <w:rFonts w:ascii="inherit" w:hAnsi="inherit"/>
          <w:sz w:val="24"/>
          <w:szCs w:val="24"/>
        </w:rPr>
        <w:t xml:space="preserve">Then the diagram can be updated as </w:t>
      </w:r>
    </w:p>
    <w:p w14:paraId="6E5E1083" w14:textId="43956FD2" w:rsidR="008E2F5F" w:rsidRDefault="00BA751E" w:rsidP="008E2F5F">
      <w:pPr>
        <w:rPr>
          <w:rFonts w:ascii="inherit" w:hAnsi="inherit" w:hint="eastAsia"/>
          <w:sz w:val="24"/>
          <w:szCs w:val="24"/>
        </w:rPr>
      </w:pPr>
      <w:r>
        <w:rPr>
          <w:rFonts w:ascii="inherit" w:hAnsi="inherit" w:hint="eastAsia"/>
          <w:noProof/>
          <w:sz w:val="24"/>
          <w:szCs w:val="24"/>
        </w:rPr>
        <mc:AlternateContent>
          <mc:Choice Requires="wps">
            <w:drawing>
              <wp:anchor distT="0" distB="0" distL="114300" distR="114300" simplePos="0" relativeHeight="251842560" behindDoc="0" locked="0" layoutInCell="1" allowOverlap="1" wp14:anchorId="7570893F" wp14:editId="37A52821">
                <wp:simplePos x="0" y="0"/>
                <wp:positionH relativeFrom="column">
                  <wp:posOffset>2114229</wp:posOffset>
                </wp:positionH>
                <wp:positionV relativeFrom="paragraph">
                  <wp:posOffset>133878</wp:posOffset>
                </wp:positionV>
                <wp:extent cx="431321" cy="414068"/>
                <wp:effectExtent l="0" t="0" r="0" b="5080"/>
                <wp:wrapNone/>
                <wp:docPr id="218" name="Text Box 218"/>
                <wp:cNvGraphicFramePr/>
                <a:graphic xmlns:a="http://schemas.openxmlformats.org/drawingml/2006/main">
                  <a:graphicData uri="http://schemas.microsoft.com/office/word/2010/wordprocessingShape">
                    <wps:wsp>
                      <wps:cNvSpPr txBox="1"/>
                      <wps:spPr>
                        <a:xfrm>
                          <a:off x="0" y="0"/>
                          <a:ext cx="431321" cy="414068"/>
                        </a:xfrm>
                        <a:prstGeom prst="rect">
                          <a:avLst/>
                        </a:prstGeom>
                        <a:noFill/>
                        <a:ln w="6350">
                          <a:noFill/>
                        </a:ln>
                      </wps:spPr>
                      <wps:txbx>
                        <w:txbxContent>
                          <w:p w14:paraId="13E1AA5B" w14:textId="77777777" w:rsidR="00607A11" w:rsidRPr="004D7A48" w:rsidRDefault="00607A11" w:rsidP="003C4E92">
                            <w:pPr>
                              <w:rPr>
                                <w:rFonts w:ascii="inherit" w:hAnsi="inherit" w:hint="eastAsia"/>
                                <w:sz w:val="24"/>
                                <w:szCs w:val="24"/>
                              </w:rPr>
                            </w:pPr>
                            <m:oMathPara>
                              <m:oMath>
                                <m:r>
                                  <m:rPr>
                                    <m:sty m:val="p"/>
                                  </m:rPr>
                                  <w:rPr>
                                    <w:rFonts w:ascii="Cambria Math" w:hAnsi="Cambria Math"/>
                                    <w:sz w:val="24"/>
                                    <w:szCs w:val="24"/>
                                  </w:rPr>
                                  <m:t>Δ</m:t>
                                </m:r>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v</m:t>
                                        </m:r>
                                      </m:e>
                                    </m:acc>
                                  </m:e>
                                  <m:sub>
                                    <m:r>
                                      <w:rPr>
                                        <w:rFonts w:ascii="Cambria Math" w:hAnsi="Cambria Math"/>
                                        <w:sz w:val="24"/>
                                        <w:szCs w:val="24"/>
                                      </w:rPr>
                                      <m:t>eq</m:t>
                                    </m:r>
                                  </m:sub>
                                </m:sSub>
                              </m:oMath>
                            </m:oMathPara>
                          </w:p>
                          <w:p w14:paraId="0E552E41" w14:textId="70374868" w:rsidR="00607A11" w:rsidRPr="00697097" w:rsidRDefault="00607A11" w:rsidP="008E2F5F">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70893F" id="Text Box 218" o:spid="_x0000_s1119" type="#_x0000_t202" style="position:absolute;margin-left:166.45pt;margin-top:10.55pt;width:33.95pt;height:32.6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" filled="f" stroked="f" strokeweight=".5pt">
                <v:textbox>
                  <w:txbxContent>
                    <w:p w14:paraId="13E1AA5B" w14:textId="77777777" w:rsidR="00607A11" w:rsidRPr="004D7A48" w:rsidRDefault="00607A11" w:rsidP="003C4E92">
                      <w:pPr>
                        <w:rPr>
                          <w:rFonts w:ascii="inherit" w:hAnsi="inherit" w:hint="eastAsia"/>
                          <w:sz w:val="24"/>
                          <w:szCs w:val="24"/>
                        </w:rPr>
                      </w:pPr>
                      <m:oMathPara>
                        <m:oMath>
                          <m:r>
                            <m:rPr>
                              <m:sty m:val="p"/>
                            </m:rPr>
                            <w:rPr>
                              <w:rFonts w:ascii="Cambria Math" w:hAnsi="Cambria Math"/>
                              <w:sz w:val="24"/>
                              <w:szCs w:val="24"/>
                            </w:rPr>
                            <m:t>Δ</m:t>
                          </m:r>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v</m:t>
                                  </m:r>
                                </m:e>
                              </m:acc>
                            </m:e>
                            <m:sub>
                              <m:r>
                                <w:rPr>
                                  <w:rFonts w:ascii="Cambria Math" w:hAnsi="Cambria Math"/>
                                  <w:sz w:val="24"/>
                                  <w:szCs w:val="24"/>
                                </w:rPr>
                                <m:t>eq</m:t>
                              </m:r>
                            </m:sub>
                          </m:sSub>
                        </m:oMath>
                      </m:oMathPara>
                    </w:p>
                    <w:p w14:paraId="0E552E41" w14:textId="70374868" w:rsidR="00607A11" w:rsidRPr="00697097" w:rsidRDefault="00607A11" w:rsidP="008E2F5F">
                      <w:pPr>
                        <w:rPr>
                          <w:sz w:val="28"/>
                          <w:szCs w:val="28"/>
                        </w:rPr>
                      </w:pPr>
                    </w:p>
                  </w:txbxContent>
                </v:textbox>
              </v:shape>
            </w:pict>
          </mc:Fallback>
        </mc:AlternateContent>
      </w:r>
      <w:r>
        <w:rPr>
          <w:rFonts w:ascii="inherit" w:hAnsi="inherit" w:hint="eastAsia"/>
          <w:noProof/>
          <w:sz w:val="24"/>
          <w:szCs w:val="24"/>
        </w:rPr>
        <mc:AlternateContent>
          <mc:Choice Requires="wps">
            <w:drawing>
              <wp:anchor distT="0" distB="0" distL="114300" distR="114300" simplePos="0" relativeHeight="251826176" behindDoc="0" locked="0" layoutInCell="1" allowOverlap="1" wp14:anchorId="10D7190E" wp14:editId="7B58E8CE">
                <wp:simplePos x="0" y="0"/>
                <wp:positionH relativeFrom="column">
                  <wp:posOffset>3372699</wp:posOffset>
                </wp:positionH>
                <wp:positionV relativeFrom="paragraph">
                  <wp:posOffset>93641</wp:posOffset>
                </wp:positionV>
                <wp:extent cx="767751" cy="414068"/>
                <wp:effectExtent l="0" t="0" r="0" b="5080"/>
                <wp:wrapNone/>
                <wp:docPr id="203" name="Text Box 203"/>
                <wp:cNvGraphicFramePr/>
                <a:graphic xmlns:a="http://schemas.openxmlformats.org/drawingml/2006/main">
                  <a:graphicData uri="http://schemas.microsoft.com/office/word/2010/wordprocessingShape">
                    <wps:wsp>
                      <wps:cNvSpPr txBox="1"/>
                      <wps:spPr>
                        <a:xfrm>
                          <a:off x="0" y="0"/>
                          <a:ext cx="767751" cy="414068"/>
                        </a:xfrm>
                        <a:prstGeom prst="rect">
                          <a:avLst/>
                        </a:prstGeom>
                        <a:noFill/>
                        <a:ln w="6350">
                          <a:noFill/>
                        </a:ln>
                      </wps:spPr>
                      <wps:txbx>
                        <w:txbxContent>
                          <w:p w14:paraId="4E8D27E5" w14:textId="77777777" w:rsidR="00607A11" w:rsidRPr="00697097" w:rsidRDefault="00607A11" w:rsidP="008E2F5F">
                            <w:pPr>
                              <w:rPr>
                                <w:sz w:val="32"/>
                                <w:szCs w:val="32"/>
                              </w:rPr>
                            </w:pPr>
                            <m:oMathPara>
                              <m:oMath>
                                <m:sSubSup>
                                  <m:sSubSupPr>
                                    <m:ctrlPr>
                                      <w:rPr>
                                        <w:rFonts w:ascii="Cambria Math" w:hAnsi="Cambria Math"/>
                                        <w:i/>
                                        <w:sz w:val="28"/>
                                        <w:szCs w:val="28"/>
                                      </w:rPr>
                                    </m:ctrlPr>
                                  </m:sSubSupPr>
                                  <m:e>
                                    <m:acc>
                                      <m:accPr>
                                        <m:chr m:val="̅"/>
                                        <m:ctrlPr>
                                          <w:rPr>
                                            <w:rFonts w:ascii="Cambria Math" w:hAnsi="Cambria Math"/>
                                            <w:sz w:val="28"/>
                                            <w:szCs w:val="28"/>
                                          </w:rPr>
                                        </m:ctrlPr>
                                      </m:accPr>
                                      <m:e>
                                        <m:r>
                                          <w:rPr>
                                            <w:rFonts w:ascii="Cambria Math" w:hAnsi="Cambria Math"/>
                                            <w:sz w:val="28"/>
                                            <w:szCs w:val="28"/>
                                          </w:rPr>
                                          <m:t>v</m:t>
                                        </m:r>
                                      </m:e>
                                    </m:acc>
                                    <m:ctrlPr>
                                      <w:rPr>
                                        <w:rFonts w:ascii="Cambria Math" w:hAnsi="Cambria Math" w:hint="eastAsia"/>
                                        <w:sz w:val="28"/>
                                        <w:szCs w:val="28"/>
                                      </w:rPr>
                                    </m:ctrlPr>
                                  </m:e>
                                  <m:sub>
                                    <m:r>
                                      <m:rPr>
                                        <m:sty m:val="p"/>
                                      </m:rPr>
                                      <w:rPr>
                                        <w:rFonts w:ascii="Cambria Math" w:hAnsi="Cambria Math" w:hint="eastAsia"/>
                                        <w:sz w:val="28"/>
                                        <w:szCs w:val="28"/>
                                      </w:rPr>
                                      <m:t>∞</m:t>
                                    </m:r>
                                    <m:r>
                                      <m:rPr>
                                        <m:lit/>
                                      </m:rPr>
                                      <w:rPr>
                                        <w:rFonts w:ascii="Cambria Math" w:hAnsi="Cambria Math"/>
                                        <w:sz w:val="28"/>
                                        <w:szCs w:val="28"/>
                                      </w:rPr>
                                      <m:t>/</m:t>
                                    </m:r>
                                    <m:r>
                                      <w:rPr>
                                        <w:rFonts w:ascii="Cambria Math" w:hAnsi="Cambria Math"/>
                                        <w:sz w:val="28"/>
                                        <w:szCs w:val="28"/>
                                      </w:rPr>
                                      <m:t>venus</m:t>
                                    </m:r>
                                  </m:sub>
                                  <m:sup>
                                    <m:r>
                                      <w:rPr>
                                        <w:rFonts w:ascii="Cambria Math" w:hAnsi="Cambria Math"/>
                                        <w:sz w:val="28"/>
                                        <w:szCs w:val="28"/>
                                      </w:rPr>
                                      <m:t>-</m:t>
                                    </m:r>
                                  </m:sup>
                                </m:sSub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D7190E" id="Text Box 203" o:spid="_x0000_s1120" type="#_x0000_t202" style="position:absolute;margin-left:265.55pt;margin-top:7.35pt;width:60.45pt;height:32.6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" filled="f" stroked="f" strokeweight=".5pt">
                <v:textbox>
                  <w:txbxContent>
                    <w:p w14:paraId="4E8D27E5" w14:textId="77777777" w:rsidR="00607A11" w:rsidRPr="00697097" w:rsidRDefault="00607A11" w:rsidP="008E2F5F">
                      <w:pPr>
                        <w:rPr>
                          <w:sz w:val="32"/>
                          <w:szCs w:val="32"/>
                        </w:rPr>
                      </w:pPr>
                      <m:oMathPara>
                        <m:oMath>
                          <m:sSubSup>
                            <m:sSubSupPr>
                              <m:ctrlPr>
                                <w:rPr>
                                  <w:rFonts w:ascii="Cambria Math" w:hAnsi="Cambria Math"/>
                                  <w:i/>
                                  <w:sz w:val="28"/>
                                  <w:szCs w:val="28"/>
                                </w:rPr>
                              </m:ctrlPr>
                            </m:sSubSupPr>
                            <m:e>
                              <m:acc>
                                <m:accPr>
                                  <m:chr m:val="̅"/>
                                  <m:ctrlPr>
                                    <w:rPr>
                                      <w:rFonts w:ascii="Cambria Math" w:hAnsi="Cambria Math"/>
                                      <w:sz w:val="28"/>
                                      <w:szCs w:val="28"/>
                                    </w:rPr>
                                  </m:ctrlPr>
                                </m:accPr>
                                <m:e>
                                  <m:r>
                                    <w:rPr>
                                      <w:rFonts w:ascii="Cambria Math" w:hAnsi="Cambria Math"/>
                                      <w:sz w:val="28"/>
                                      <w:szCs w:val="28"/>
                                    </w:rPr>
                                    <m:t>v</m:t>
                                  </m:r>
                                </m:e>
                              </m:acc>
                              <m:ctrlPr>
                                <w:rPr>
                                  <w:rFonts w:ascii="Cambria Math" w:hAnsi="Cambria Math" w:hint="eastAsia"/>
                                  <w:sz w:val="28"/>
                                  <w:szCs w:val="28"/>
                                </w:rPr>
                              </m:ctrlPr>
                            </m:e>
                            <m:sub>
                              <m:r>
                                <m:rPr>
                                  <m:sty m:val="p"/>
                                </m:rPr>
                                <w:rPr>
                                  <w:rFonts w:ascii="Cambria Math" w:hAnsi="Cambria Math" w:hint="eastAsia"/>
                                  <w:sz w:val="28"/>
                                  <w:szCs w:val="28"/>
                                </w:rPr>
                                <m:t>∞</m:t>
                              </m:r>
                              <m:r>
                                <m:rPr>
                                  <m:lit/>
                                </m:rPr>
                                <w:rPr>
                                  <w:rFonts w:ascii="Cambria Math" w:hAnsi="Cambria Math"/>
                                  <w:sz w:val="28"/>
                                  <w:szCs w:val="28"/>
                                </w:rPr>
                                <m:t>/</m:t>
                              </m:r>
                              <m:r>
                                <w:rPr>
                                  <w:rFonts w:ascii="Cambria Math" w:hAnsi="Cambria Math"/>
                                  <w:sz w:val="28"/>
                                  <w:szCs w:val="28"/>
                                </w:rPr>
                                <m:t>venus</m:t>
                              </m:r>
                            </m:sub>
                            <m:sup>
                              <m:r>
                                <w:rPr>
                                  <w:rFonts w:ascii="Cambria Math" w:hAnsi="Cambria Math"/>
                                  <w:sz w:val="28"/>
                                  <w:szCs w:val="28"/>
                                </w:rPr>
                                <m:t>-</m:t>
                              </m:r>
                            </m:sup>
                          </m:sSubSup>
                        </m:oMath>
                      </m:oMathPara>
                    </w:p>
                  </w:txbxContent>
                </v:textbox>
              </v:shape>
            </w:pict>
          </mc:Fallback>
        </mc:AlternateContent>
      </w:r>
      <w:r>
        <w:rPr>
          <w:rFonts w:ascii="inherit" w:hAnsi="inherit" w:hint="eastAsia"/>
          <w:noProof/>
          <w:sz w:val="24"/>
          <w:szCs w:val="24"/>
        </w:rPr>
        <mc:AlternateContent>
          <mc:Choice Requires="wps">
            <w:drawing>
              <wp:anchor distT="0" distB="0" distL="114300" distR="114300" simplePos="0" relativeHeight="251828224" behindDoc="0" locked="0" layoutInCell="1" allowOverlap="1" wp14:anchorId="36AE4A47" wp14:editId="2FC73CA7">
                <wp:simplePos x="0" y="0"/>
                <wp:positionH relativeFrom="column">
                  <wp:posOffset>4527723</wp:posOffset>
                </wp:positionH>
                <wp:positionV relativeFrom="paragraph">
                  <wp:posOffset>86813</wp:posOffset>
                </wp:positionV>
                <wp:extent cx="431321" cy="414068"/>
                <wp:effectExtent l="0" t="0" r="0" b="5080"/>
                <wp:wrapNone/>
                <wp:docPr id="200" name="Text Box 200"/>
                <wp:cNvGraphicFramePr/>
                <a:graphic xmlns:a="http://schemas.openxmlformats.org/drawingml/2006/main">
                  <a:graphicData uri="http://schemas.microsoft.com/office/word/2010/wordprocessingShape">
                    <wps:wsp>
                      <wps:cNvSpPr txBox="1"/>
                      <wps:spPr>
                        <a:xfrm>
                          <a:off x="0" y="0"/>
                          <a:ext cx="431321" cy="414068"/>
                        </a:xfrm>
                        <a:prstGeom prst="rect">
                          <a:avLst/>
                        </a:prstGeom>
                        <a:noFill/>
                        <a:ln w="6350">
                          <a:noFill/>
                        </a:ln>
                      </wps:spPr>
                      <wps:txbx>
                        <w:txbxContent>
                          <w:p w14:paraId="2A18D4A0" w14:textId="77777777" w:rsidR="00607A11" w:rsidRPr="00697097" w:rsidRDefault="00607A11" w:rsidP="008E2F5F">
                            <w:pPr>
                              <w:rPr>
                                <w:sz w:val="28"/>
                                <w:szCs w:val="28"/>
                              </w:rPr>
                            </w:pPr>
                            <m:oMathPara>
                              <m:oMath>
                                <m:r>
                                  <w:rPr>
                                    <w:rFonts w:ascii="Cambria Math" w:hAnsi="Cambria Math"/>
                                    <w:sz w:val="24"/>
                                    <w:szCs w:val="24"/>
                                  </w:rPr>
                                  <m:t>l.h.</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AE4A47" id="Text Box 200" o:spid="_x0000_s1121" type="#_x0000_t202" style="position:absolute;margin-left:356.5pt;margin-top:6.85pt;width:33.95pt;height:32.6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" filled="f" stroked="f" strokeweight=".5pt">
                <v:textbox>
                  <w:txbxContent>
                    <w:p w14:paraId="2A18D4A0" w14:textId="77777777" w:rsidR="00607A11" w:rsidRPr="00697097" w:rsidRDefault="00607A11" w:rsidP="008E2F5F">
                      <w:pPr>
                        <w:rPr>
                          <w:sz w:val="28"/>
                          <w:szCs w:val="28"/>
                        </w:rPr>
                      </w:pPr>
                      <m:oMathPara>
                        <m:oMath>
                          <m:r>
                            <w:rPr>
                              <w:rFonts w:ascii="Cambria Math" w:hAnsi="Cambria Math"/>
                              <w:sz w:val="24"/>
                              <w:szCs w:val="24"/>
                            </w:rPr>
                            <m:t>l.h.</m:t>
                          </m:r>
                        </m:oMath>
                      </m:oMathPara>
                    </w:p>
                  </w:txbxContent>
                </v:textbox>
              </v:shape>
            </w:pict>
          </mc:Fallback>
        </mc:AlternateContent>
      </w:r>
    </w:p>
    <w:p w14:paraId="29AC7192" w14:textId="62A5FCCF" w:rsidR="008E2F5F" w:rsidRDefault="00BA751E" w:rsidP="008E2F5F">
      <w:pPr>
        <w:rPr>
          <w:rFonts w:ascii="inherit" w:hAnsi="inherit" w:hint="eastAsia"/>
          <w:sz w:val="24"/>
          <w:szCs w:val="24"/>
        </w:rPr>
      </w:pPr>
      <w:r>
        <w:rPr>
          <w:rFonts w:ascii="inherit" w:hAnsi="inherit" w:hint="eastAsia"/>
          <w:noProof/>
          <w:sz w:val="24"/>
          <w:szCs w:val="24"/>
        </w:rPr>
        <mc:AlternateContent>
          <mc:Choice Requires="wps">
            <w:drawing>
              <wp:anchor distT="0" distB="0" distL="114300" distR="114300" simplePos="0" relativeHeight="251825152" behindDoc="0" locked="0" layoutInCell="1" allowOverlap="1" wp14:anchorId="4E02AFEB" wp14:editId="00D8F760">
                <wp:simplePos x="0" y="0"/>
                <wp:positionH relativeFrom="column">
                  <wp:posOffset>2729246</wp:posOffset>
                </wp:positionH>
                <wp:positionV relativeFrom="paragraph">
                  <wp:posOffset>104939</wp:posOffset>
                </wp:positionV>
                <wp:extent cx="431321" cy="414068"/>
                <wp:effectExtent l="0" t="0" r="0" b="5080"/>
                <wp:wrapNone/>
                <wp:docPr id="204" name="Text Box 204"/>
                <wp:cNvGraphicFramePr/>
                <a:graphic xmlns:a="http://schemas.openxmlformats.org/drawingml/2006/main">
                  <a:graphicData uri="http://schemas.microsoft.com/office/word/2010/wordprocessingShape">
                    <wps:wsp>
                      <wps:cNvSpPr txBox="1"/>
                      <wps:spPr>
                        <a:xfrm>
                          <a:off x="0" y="0"/>
                          <a:ext cx="431321" cy="414068"/>
                        </a:xfrm>
                        <a:prstGeom prst="rect">
                          <a:avLst/>
                        </a:prstGeom>
                        <a:noFill/>
                        <a:ln w="6350">
                          <a:noFill/>
                        </a:ln>
                      </wps:spPr>
                      <wps:txbx>
                        <w:txbxContent>
                          <w:p w14:paraId="79AC85FE" w14:textId="77777777" w:rsidR="00607A11" w:rsidRPr="00697097" w:rsidRDefault="00607A11" w:rsidP="008E2F5F">
                            <w:pPr>
                              <w:rPr>
                                <w:sz w:val="28"/>
                                <w:szCs w:val="28"/>
                              </w:rPr>
                            </w:pPr>
                            <m:oMathPara>
                              <m:oMath>
                                <m:sSup>
                                  <m:sSupPr>
                                    <m:ctrlPr>
                                      <w:rPr>
                                        <w:rFonts w:ascii="Cambria Math" w:hAnsi="Cambria Math"/>
                                        <w:i/>
                                        <w:sz w:val="28"/>
                                        <w:szCs w:val="28"/>
                                      </w:rPr>
                                    </m:ctrlPr>
                                  </m:sSupPr>
                                  <m:e>
                                    <m:acc>
                                      <m:accPr>
                                        <m:chr m:val="̅"/>
                                        <m:ctrlPr>
                                          <w:rPr>
                                            <w:rFonts w:ascii="Cambria Math" w:hAnsi="Cambria Math"/>
                                            <w:sz w:val="28"/>
                                            <w:szCs w:val="28"/>
                                          </w:rPr>
                                        </m:ctrlPr>
                                      </m:accPr>
                                      <m:e>
                                        <m:r>
                                          <w:rPr>
                                            <w:rFonts w:ascii="Cambria Math" w:hAnsi="Cambria Math"/>
                                            <w:sz w:val="28"/>
                                            <w:szCs w:val="28"/>
                                          </w:rPr>
                                          <m:t>v</m:t>
                                        </m:r>
                                      </m:e>
                                    </m:acc>
                                  </m:e>
                                  <m:sup>
                                    <m:r>
                                      <w:rPr>
                                        <w:rFonts w:ascii="Cambria Math" w:hAnsi="Cambria Math"/>
                                        <w:sz w:val="28"/>
                                        <w:szCs w:val="28"/>
                                      </w:rPr>
                                      <m:t>-</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02AFEB" id="Text Box 204" o:spid="_x0000_s1122" type="#_x0000_t202" style="position:absolute;margin-left:214.9pt;margin-top:8.25pt;width:33.95pt;height:32.6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" filled="f" stroked="f" strokeweight=".5pt">
                <v:textbox>
                  <w:txbxContent>
                    <w:p w14:paraId="79AC85FE" w14:textId="77777777" w:rsidR="00607A11" w:rsidRPr="00697097" w:rsidRDefault="00607A11" w:rsidP="008E2F5F">
                      <w:pPr>
                        <w:rPr>
                          <w:sz w:val="28"/>
                          <w:szCs w:val="28"/>
                        </w:rPr>
                      </w:pPr>
                      <m:oMathPara>
                        <m:oMath>
                          <m:sSup>
                            <m:sSupPr>
                              <m:ctrlPr>
                                <w:rPr>
                                  <w:rFonts w:ascii="Cambria Math" w:hAnsi="Cambria Math"/>
                                  <w:i/>
                                  <w:sz w:val="28"/>
                                  <w:szCs w:val="28"/>
                                </w:rPr>
                              </m:ctrlPr>
                            </m:sSupPr>
                            <m:e>
                              <m:acc>
                                <m:accPr>
                                  <m:chr m:val="̅"/>
                                  <m:ctrlPr>
                                    <w:rPr>
                                      <w:rFonts w:ascii="Cambria Math" w:hAnsi="Cambria Math"/>
                                      <w:sz w:val="28"/>
                                      <w:szCs w:val="28"/>
                                    </w:rPr>
                                  </m:ctrlPr>
                                </m:accPr>
                                <m:e>
                                  <m:r>
                                    <w:rPr>
                                      <w:rFonts w:ascii="Cambria Math" w:hAnsi="Cambria Math"/>
                                      <w:sz w:val="28"/>
                                      <w:szCs w:val="28"/>
                                    </w:rPr>
                                    <m:t>v</m:t>
                                  </m:r>
                                </m:e>
                              </m:acc>
                            </m:e>
                            <m:sup>
                              <m:r>
                                <w:rPr>
                                  <w:rFonts w:ascii="Cambria Math" w:hAnsi="Cambria Math"/>
                                  <w:sz w:val="28"/>
                                  <w:szCs w:val="28"/>
                                </w:rPr>
                                <m:t>-</m:t>
                              </m:r>
                            </m:sup>
                          </m:sSup>
                        </m:oMath>
                      </m:oMathPara>
                    </w:p>
                  </w:txbxContent>
                </v:textbox>
              </v:shape>
            </w:pict>
          </mc:Fallback>
        </mc:AlternateContent>
      </w:r>
      <w:r>
        <w:rPr>
          <w:rFonts w:ascii="inherit" w:hAnsi="inherit" w:hint="eastAsia"/>
          <w:noProof/>
          <w:sz w:val="24"/>
          <w:szCs w:val="24"/>
        </w:rPr>
        <mc:AlternateContent>
          <mc:Choice Requires="wps">
            <w:drawing>
              <wp:anchor distT="0" distB="0" distL="114300" distR="114300" simplePos="0" relativeHeight="251844608" behindDoc="0" locked="0" layoutInCell="1" allowOverlap="1" wp14:anchorId="48F93F2C" wp14:editId="3ADF6F24">
                <wp:simplePos x="0" y="0"/>
                <wp:positionH relativeFrom="column">
                  <wp:posOffset>3426031</wp:posOffset>
                </wp:positionH>
                <wp:positionV relativeFrom="paragraph">
                  <wp:posOffset>202301</wp:posOffset>
                </wp:positionV>
                <wp:extent cx="914400" cy="914400"/>
                <wp:effectExtent l="0" t="0" r="0" b="0"/>
                <wp:wrapNone/>
                <wp:docPr id="219" name="Arc 219"/>
                <wp:cNvGraphicFramePr/>
                <a:graphic xmlns:a="http://schemas.openxmlformats.org/drawingml/2006/main">
                  <a:graphicData uri="http://schemas.microsoft.com/office/word/2010/wordprocessingShape">
                    <wps:wsp>
                      <wps:cNvSpPr/>
                      <wps:spPr>
                        <a:xfrm>
                          <a:off x="0" y="0"/>
                          <a:ext cx="914400" cy="914400"/>
                        </a:xfrm>
                        <a:prstGeom prst="arc">
                          <a:avLst>
                            <a:gd name="adj1" fmla="val 11730780"/>
                            <a:gd name="adj2" fmla="val 13947964"/>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370DDF" id="Arc 219" o:spid="_x0000_s1026" style="position:absolute;margin-left:269.75pt;margin-top:15.95pt;width:1in;height:1in;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14400,914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" path="m16656,334919nsc43175,239380,100033,155050,178660,94644l457200,457200,16656,334919xem16656,334919nfc43175,239380,100033,155050,178660,94644e" filled="f" strokecolor="black [3213]" strokeweight="1.5pt">
                <v:stroke joinstyle="miter"/>
                <v:path arrowok="t" o:connecttype="custom" o:connectlocs="16656,334919;178660,94644" o:connectangles="0,0"/>
              </v:shape>
            </w:pict>
          </mc:Fallback>
        </mc:AlternateContent>
      </w:r>
      <w:r>
        <w:rPr>
          <w:rFonts w:ascii="inherit" w:hAnsi="inherit" w:hint="eastAsia"/>
          <w:noProof/>
          <w:sz w:val="24"/>
          <w:szCs w:val="24"/>
        </w:rPr>
        <mc:AlternateContent>
          <mc:Choice Requires="wps">
            <w:drawing>
              <wp:anchor distT="0" distB="0" distL="114300" distR="114300" simplePos="0" relativeHeight="251850752" behindDoc="0" locked="0" layoutInCell="1" allowOverlap="1" wp14:anchorId="69EE2621" wp14:editId="235A88B7">
                <wp:simplePos x="0" y="0"/>
                <wp:positionH relativeFrom="column">
                  <wp:posOffset>3461657</wp:posOffset>
                </wp:positionH>
                <wp:positionV relativeFrom="paragraph">
                  <wp:posOffset>254503</wp:posOffset>
                </wp:positionV>
                <wp:extent cx="914400" cy="914400"/>
                <wp:effectExtent l="0" t="0" r="0" b="0"/>
                <wp:wrapNone/>
                <wp:docPr id="222" name="Arc 222"/>
                <wp:cNvGraphicFramePr/>
                <a:graphic xmlns:a="http://schemas.openxmlformats.org/drawingml/2006/main">
                  <a:graphicData uri="http://schemas.microsoft.com/office/word/2010/wordprocessingShape">
                    <wps:wsp>
                      <wps:cNvSpPr/>
                      <wps:spPr>
                        <a:xfrm>
                          <a:off x="0" y="0"/>
                          <a:ext cx="914400" cy="914400"/>
                        </a:xfrm>
                        <a:prstGeom prst="arc">
                          <a:avLst>
                            <a:gd name="adj1" fmla="val 8334388"/>
                            <a:gd name="adj2" fmla="val 11891332"/>
                          </a:avLst>
                        </a:prstGeom>
                        <a:ln w="19050">
                          <a:solidFill>
                            <a:schemeClr val="accent2"/>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C93CF5" id="Arc 222" o:spid="_x0000_s1026" style="position:absolute;margin-left:272.55pt;margin-top:20.05pt;width:1in;height:1in;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14400,914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" path="m112637,757713nsc6618,636153,-27504,467723,22845,314485l457200,457200,112637,757713xem112637,757713nfc6618,636153,-27504,467723,22845,314485e" filled="f" strokecolor="#ed7d31 [3205]" strokeweight="1.5pt">
                <v:stroke joinstyle="miter"/>
                <v:path arrowok="t" o:connecttype="custom" o:connectlocs="112637,757713;22845,314485" o:connectangles="0,0"/>
              </v:shape>
            </w:pict>
          </mc:Fallback>
        </mc:AlternateContent>
      </w:r>
      <w:r>
        <w:rPr>
          <w:rFonts w:ascii="inherit" w:hAnsi="inherit" w:hint="eastAsia"/>
          <w:noProof/>
          <w:sz w:val="24"/>
          <w:szCs w:val="24"/>
        </w:rPr>
        <mc:AlternateContent>
          <mc:Choice Requires="wpg">
            <w:drawing>
              <wp:anchor distT="0" distB="0" distL="114300" distR="114300" simplePos="0" relativeHeight="251820032" behindDoc="0" locked="0" layoutInCell="1" allowOverlap="1" wp14:anchorId="54A4FC46" wp14:editId="0C8B7F77">
                <wp:simplePos x="0" y="0"/>
                <wp:positionH relativeFrom="column">
                  <wp:posOffset>1456870</wp:posOffset>
                </wp:positionH>
                <wp:positionV relativeFrom="paragraph">
                  <wp:posOffset>31750</wp:posOffset>
                </wp:positionV>
                <wp:extent cx="3165894" cy="2975418"/>
                <wp:effectExtent l="0" t="0" r="34925" b="34925"/>
                <wp:wrapNone/>
                <wp:docPr id="366" name="Group 366"/>
                <wp:cNvGraphicFramePr/>
                <a:graphic xmlns:a="http://schemas.openxmlformats.org/drawingml/2006/main">
                  <a:graphicData uri="http://schemas.microsoft.com/office/word/2010/wordprocessingGroup">
                    <wpg:wgp>
                      <wpg:cNvGrpSpPr/>
                      <wpg:grpSpPr>
                        <a:xfrm>
                          <a:off x="0" y="0"/>
                          <a:ext cx="3165894" cy="2975418"/>
                          <a:chOff x="0" y="0"/>
                          <a:chExt cx="3165894" cy="2975418"/>
                        </a:xfrm>
                      </wpg:grpSpPr>
                      <wps:wsp>
                        <wps:cNvPr id="201" name="Straight Connector 201"/>
                        <wps:cNvCnPr/>
                        <wps:spPr>
                          <a:xfrm flipV="1">
                            <a:off x="0" y="0"/>
                            <a:ext cx="3165894" cy="2975418"/>
                          </a:xfrm>
                          <a:prstGeom prst="line">
                            <a:avLst/>
                          </a:prstGeom>
                          <a:ln>
                            <a:solidFill>
                              <a:srgbClr val="FF0000"/>
                            </a:solidFill>
                            <a:prstDash val="lgDash"/>
                          </a:ln>
                        </wps:spPr>
                        <wps:style>
                          <a:lnRef idx="1">
                            <a:schemeClr val="accent1"/>
                          </a:lnRef>
                          <a:fillRef idx="0">
                            <a:schemeClr val="accent1"/>
                          </a:fillRef>
                          <a:effectRef idx="0">
                            <a:schemeClr val="accent1"/>
                          </a:effectRef>
                          <a:fontRef idx="minor">
                            <a:schemeClr val="tx1"/>
                          </a:fontRef>
                        </wps:style>
                        <wps:bodyPr/>
                      </wps:wsp>
                      <wps:wsp>
                        <wps:cNvPr id="209" name="Straight Arrow Connector 209"/>
                        <wps:cNvCnPr/>
                        <wps:spPr>
                          <a:xfrm flipV="1">
                            <a:off x="691911" y="633322"/>
                            <a:ext cx="1809750" cy="1688512"/>
                          </a:xfrm>
                          <a:prstGeom prst="straightConnector1">
                            <a:avLst/>
                          </a:prstGeom>
                          <a:ln w="38100">
                            <a:solidFill>
                              <a:schemeClr val="accent4"/>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31DE4B7" id="Group 366" o:spid="_x0000_s1026" style="position:absolute;margin-left:114.7pt;margin-top:2.5pt;width:249.3pt;height:234.3pt;z-index:251820032" coordsize="31658,297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">
                <v:line id="Straight Connector 201" o:spid="_x0000_s1027" style="position:absolute;flip:y;visibility:visible;mso-wrap-style:square" from="0,0" to="31658,297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" strokecolor="red" strokeweight=".5pt">
                  <v:stroke dashstyle="longDash" joinstyle="miter"/>
                </v:line>
                <v:shape id="Straight Arrow Connector 209" o:spid="_x0000_s1028" type="#_x0000_t32" style="position:absolute;left:6919;top:6333;width:18097;height:1688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" strokecolor="#ffc000 [3207]" strokeweight="3pt">
                  <v:stroke endarrow="block" joinstyle="miter"/>
                </v:shape>
              </v:group>
            </w:pict>
          </mc:Fallback>
        </mc:AlternateContent>
      </w:r>
    </w:p>
    <w:p w14:paraId="578DAACE" w14:textId="0A2FC245" w:rsidR="008E2F5F" w:rsidRPr="00697097" w:rsidRDefault="00BA751E" w:rsidP="008E2F5F">
      <w:pPr>
        <w:rPr>
          <w:rFonts w:ascii="inherit" w:hAnsi="inherit" w:hint="eastAsia"/>
          <w:sz w:val="24"/>
          <w:szCs w:val="24"/>
        </w:rPr>
      </w:pPr>
      <w:r>
        <w:rPr>
          <w:rFonts w:ascii="inherit" w:hAnsi="inherit" w:hint="eastAsia"/>
          <w:noProof/>
          <w:sz w:val="24"/>
          <w:szCs w:val="24"/>
        </w:rPr>
        <mc:AlternateContent>
          <mc:Choice Requires="wps">
            <w:drawing>
              <wp:anchor distT="0" distB="0" distL="114300" distR="114300" simplePos="0" relativeHeight="251846656" behindDoc="0" locked="0" layoutInCell="1" allowOverlap="1" wp14:anchorId="2B2D10FC" wp14:editId="5BEF6E9A">
                <wp:simplePos x="0" y="0"/>
                <wp:positionH relativeFrom="column">
                  <wp:posOffset>3308375</wp:posOffset>
                </wp:positionH>
                <wp:positionV relativeFrom="paragraph">
                  <wp:posOffset>51245</wp:posOffset>
                </wp:positionV>
                <wp:extent cx="525439" cy="453106"/>
                <wp:effectExtent l="0" t="0" r="0" b="4445"/>
                <wp:wrapNone/>
                <wp:docPr id="220" name="Text Box 220"/>
                <wp:cNvGraphicFramePr/>
                <a:graphic xmlns:a="http://schemas.openxmlformats.org/drawingml/2006/main">
                  <a:graphicData uri="http://schemas.microsoft.com/office/word/2010/wordprocessingShape">
                    <wps:wsp>
                      <wps:cNvSpPr txBox="1"/>
                      <wps:spPr>
                        <a:xfrm>
                          <a:off x="0" y="0"/>
                          <a:ext cx="525439" cy="453106"/>
                        </a:xfrm>
                        <a:prstGeom prst="rect">
                          <a:avLst/>
                        </a:prstGeom>
                        <a:noFill/>
                        <a:ln w="6350">
                          <a:noFill/>
                        </a:ln>
                      </wps:spPr>
                      <wps:txbx>
                        <w:txbxContent>
                          <w:p w14:paraId="3CF468EC" w14:textId="77777777" w:rsidR="00607A11" w:rsidRDefault="00607A11">
                            <m:oMathPara>
                              <m:oMath>
                                <m:r>
                                  <m:rPr>
                                    <m:sty m:val="p"/>
                                  </m:rPr>
                                  <w:rPr>
                                    <w:rFonts w:ascii="Cambria Math" w:hAnsi="Cambria Math"/>
                                    <w:sz w:val="28"/>
                                    <w:szCs w:val="28"/>
                                  </w:rPr>
                                  <m:t>δ</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B2D10FC" id="Text Box 220" o:spid="_x0000_s1123" type="#_x0000_t202" style="position:absolute;margin-left:260.5pt;margin-top:4.05pt;width:41.35pt;height:35.7pt;z-index:25184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" filled="f" stroked="f" strokeweight=".5pt">
                <v:textbox>
                  <w:txbxContent>
                    <w:p w14:paraId="3CF468EC" w14:textId="77777777" w:rsidR="00607A11" w:rsidRDefault="00607A11">
                      <m:oMathPara>
                        <m:oMath>
                          <m:r>
                            <m:rPr>
                              <m:sty m:val="p"/>
                            </m:rPr>
                            <w:rPr>
                              <w:rFonts w:ascii="Cambria Math" w:hAnsi="Cambria Math"/>
                              <w:sz w:val="28"/>
                              <w:szCs w:val="28"/>
                            </w:rPr>
                            <m:t>δ</m:t>
                          </m:r>
                        </m:oMath>
                      </m:oMathPara>
                    </w:p>
                  </w:txbxContent>
                </v:textbox>
              </v:shape>
            </w:pict>
          </mc:Fallback>
        </mc:AlternateContent>
      </w:r>
      <w:r>
        <w:rPr>
          <w:rFonts w:ascii="inherit" w:hAnsi="inherit" w:hint="eastAsia"/>
          <w:noProof/>
          <w:sz w:val="24"/>
          <w:szCs w:val="24"/>
        </w:rPr>
        <mc:AlternateContent>
          <mc:Choice Requires="wps">
            <w:drawing>
              <wp:anchor distT="0" distB="0" distL="114300" distR="114300" simplePos="0" relativeHeight="251848704" behindDoc="0" locked="0" layoutInCell="1" allowOverlap="1" wp14:anchorId="400D09AD" wp14:editId="655F52AA">
                <wp:simplePos x="0" y="0"/>
                <wp:positionH relativeFrom="column">
                  <wp:posOffset>2683510</wp:posOffset>
                </wp:positionH>
                <wp:positionV relativeFrom="paragraph">
                  <wp:posOffset>161356</wp:posOffset>
                </wp:positionV>
                <wp:extent cx="767751" cy="414068"/>
                <wp:effectExtent l="0" t="0" r="0" b="5080"/>
                <wp:wrapNone/>
                <wp:docPr id="221" name="Text Box 221"/>
                <wp:cNvGraphicFramePr/>
                <a:graphic xmlns:a="http://schemas.openxmlformats.org/drawingml/2006/main">
                  <a:graphicData uri="http://schemas.microsoft.com/office/word/2010/wordprocessingShape">
                    <wps:wsp>
                      <wps:cNvSpPr txBox="1"/>
                      <wps:spPr>
                        <a:xfrm>
                          <a:off x="0" y="0"/>
                          <a:ext cx="767751" cy="414068"/>
                        </a:xfrm>
                        <a:prstGeom prst="rect">
                          <a:avLst/>
                        </a:prstGeom>
                        <a:noFill/>
                        <a:ln w="6350">
                          <a:noFill/>
                        </a:ln>
                      </wps:spPr>
                      <wps:txbx>
                        <w:txbxContent>
                          <w:p w14:paraId="146AB4FD" w14:textId="02C3EAC1" w:rsidR="00607A11" w:rsidRPr="00BA751E" w:rsidRDefault="00607A11" w:rsidP="008E2F5F">
                            <m:oMathPara>
                              <m:oMath>
                                <m:sSubSup>
                                  <m:sSubSupPr>
                                    <m:ctrlPr>
                                      <w:rPr>
                                        <w:rFonts w:ascii="Cambria Math" w:hAnsi="Cambria Math"/>
                                        <w:i/>
                                        <w:sz w:val="24"/>
                                        <w:szCs w:val="24"/>
                                      </w:rPr>
                                    </m:ctrlPr>
                                  </m:sSubSupPr>
                                  <m:e>
                                    <m:acc>
                                      <m:accPr>
                                        <m:chr m:val="̅"/>
                                        <m:ctrlPr>
                                          <w:rPr>
                                            <w:rFonts w:ascii="Cambria Math" w:hAnsi="Cambria Math"/>
                                            <w:sz w:val="24"/>
                                            <w:szCs w:val="24"/>
                                          </w:rPr>
                                        </m:ctrlPr>
                                      </m:accPr>
                                      <m:e>
                                        <m:r>
                                          <w:rPr>
                                            <w:rFonts w:ascii="Cambria Math" w:hAnsi="Cambria Math"/>
                                            <w:sz w:val="24"/>
                                            <w:szCs w:val="24"/>
                                          </w:rPr>
                                          <m:t>v</m:t>
                                        </m:r>
                                      </m:e>
                                    </m:acc>
                                    <m:ctrlPr>
                                      <w:rPr>
                                        <w:rFonts w:ascii="Cambria Math" w:hAnsi="Cambria Math" w:hint="eastAsia"/>
                                        <w:sz w:val="24"/>
                                        <w:szCs w:val="24"/>
                                      </w:rPr>
                                    </m:ctrlPr>
                                  </m:e>
                                  <m:sub>
                                    <m:r>
                                      <m:rPr>
                                        <m:sty m:val="p"/>
                                      </m:rPr>
                                      <w:rPr>
                                        <w:rFonts w:ascii="Cambria Math" w:hAnsi="Cambria Math" w:hint="eastAsia"/>
                                        <w:sz w:val="24"/>
                                        <w:szCs w:val="24"/>
                                      </w:rPr>
                                      <m:t>∞</m:t>
                                    </m:r>
                                    <m:r>
                                      <m:rPr>
                                        <m:lit/>
                                      </m:rPr>
                                      <w:rPr>
                                        <w:rFonts w:ascii="Cambria Math" w:hAnsi="Cambria Math"/>
                                        <w:sz w:val="24"/>
                                        <w:szCs w:val="24"/>
                                      </w:rPr>
                                      <m:t>/</m:t>
                                    </m:r>
                                    <m:r>
                                      <w:rPr>
                                        <w:rFonts w:ascii="Cambria Math" w:hAnsi="Cambria Math"/>
                                        <w:sz w:val="24"/>
                                        <w:szCs w:val="24"/>
                                      </w:rPr>
                                      <m:t>venus</m:t>
                                    </m:r>
                                  </m:sub>
                                  <m:sup>
                                    <m:r>
                                      <w:rPr>
                                        <w:rFonts w:ascii="Cambria Math" w:hAnsi="Cambria Math"/>
                                        <w:sz w:val="24"/>
                                        <w:szCs w:val="24"/>
                                      </w:rPr>
                                      <m:t>+</m:t>
                                    </m:r>
                                  </m:sup>
                                </m:sSub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0D09AD" id="Text Box 221" o:spid="_x0000_s1124" type="#_x0000_t202" style="position:absolute;margin-left:211.3pt;margin-top:12.7pt;width:60.45pt;height:32.6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" filled="f" stroked="f" strokeweight=".5pt">
                <v:textbox>
                  <w:txbxContent>
                    <w:p w14:paraId="146AB4FD" w14:textId="02C3EAC1" w:rsidR="00607A11" w:rsidRPr="00BA751E" w:rsidRDefault="00607A11" w:rsidP="008E2F5F">
                      <m:oMathPara>
                        <m:oMath>
                          <m:sSubSup>
                            <m:sSubSupPr>
                              <m:ctrlPr>
                                <w:rPr>
                                  <w:rFonts w:ascii="Cambria Math" w:hAnsi="Cambria Math"/>
                                  <w:i/>
                                  <w:sz w:val="24"/>
                                  <w:szCs w:val="24"/>
                                </w:rPr>
                              </m:ctrlPr>
                            </m:sSubSupPr>
                            <m:e>
                              <m:acc>
                                <m:accPr>
                                  <m:chr m:val="̅"/>
                                  <m:ctrlPr>
                                    <w:rPr>
                                      <w:rFonts w:ascii="Cambria Math" w:hAnsi="Cambria Math"/>
                                      <w:sz w:val="24"/>
                                      <w:szCs w:val="24"/>
                                    </w:rPr>
                                  </m:ctrlPr>
                                </m:accPr>
                                <m:e>
                                  <m:r>
                                    <w:rPr>
                                      <w:rFonts w:ascii="Cambria Math" w:hAnsi="Cambria Math"/>
                                      <w:sz w:val="24"/>
                                      <w:szCs w:val="24"/>
                                    </w:rPr>
                                    <m:t>v</m:t>
                                  </m:r>
                                </m:e>
                              </m:acc>
                              <m:ctrlPr>
                                <w:rPr>
                                  <w:rFonts w:ascii="Cambria Math" w:hAnsi="Cambria Math" w:hint="eastAsia"/>
                                  <w:sz w:val="24"/>
                                  <w:szCs w:val="24"/>
                                </w:rPr>
                              </m:ctrlPr>
                            </m:e>
                            <m:sub>
                              <m:r>
                                <m:rPr>
                                  <m:sty m:val="p"/>
                                </m:rPr>
                                <w:rPr>
                                  <w:rFonts w:ascii="Cambria Math" w:hAnsi="Cambria Math" w:hint="eastAsia"/>
                                  <w:sz w:val="24"/>
                                  <w:szCs w:val="24"/>
                                </w:rPr>
                                <m:t>∞</m:t>
                              </m:r>
                              <m:r>
                                <m:rPr>
                                  <m:lit/>
                                </m:rPr>
                                <w:rPr>
                                  <w:rFonts w:ascii="Cambria Math" w:hAnsi="Cambria Math"/>
                                  <w:sz w:val="24"/>
                                  <w:szCs w:val="24"/>
                                </w:rPr>
                                <m:t>/</m:t>
                              </m:r>
                              <m:r>
                                <w:rPr>
                                  <w:rFonts w:ascii="Cambria Math" w:hAnsi="Cambria Math"/>
                                  <w:sz w:val="24"/>
                                  <w:szCs w:val="24"/>
                                </w:rPr>
                                <m:t>venus</m:t>
                              </m:r>
                            </m:sub>
                            <m:sup>
                              <m:r>
                                <w:rPr>
                                  <w:rFonts w:ascii="Cambria Math" w:hAnsi="Cambria Math"/>
                                  <w:sz w:val="24"/>
                                  <w:szCs w:val="24"/>
                                </w:rPr>
                                <m:t>+</m:t>
                              </m:r>
                            </m:sup>
                          </m:sSubSup>
                        </m:oMath>
                      </m:oMathPara>
                    </w:p>
                  </w:txbxContent>
                </v:textbox>
              </v:shape>
            </w:pict>
          </mc:Fallback>
        </mc:AlternateContent>
      </w:r>
      <w:r>
        <w:rPr>
          <w:rFonts w:ascii="inherit" w:hAnsi="inherit" w:hint="eastAsia"/>
          <w:noProof/>
          <w:sz w:val="24"/>
          <w:szCs w:val="24"/>
        </w:rPr>
        <mc:AlternateContent>
          <mc:Choice Requires="wps">
            <w:drawing>
              <wp:anchor distT="0" distB="0" distL="114300" distR="114300" simplePos="0" relativeHeight="251832320" behindDoc="0" locked="0" layoutInCell="1" allowOverlap="1" wp14:anchorId="3DA5EEBC" wp14:editId="7682F4DB">
                <wp:simplePos x="0" y="0"/>
                <wp:positionH relativeFrom="column">
                  <wp:posOffset>2144790</wp:posOffset>
                </wp:positionH>
                <wp:positionV relativeFrom="paragraph">
                  <wp:posOffset>53875</wp:posOffset>
                </wp:positionV>
                <wp:extent cx="164960" cy="2015737"/>
                <wp:effectExtent l="19050" t="38100" r="45085" b="3810"/>
                <wp:wrapNone/>
                <wp:docPr id="213" name="Straight Arrow Connector 213"/>
                <wp:cNvGraphicFramePr/>
                <a:graphic xmlns:a="http://schemas.openxmlformats.org/drawingml/2006/main">
                  <a:graphicData uri="http://schemas.microsoft.com/office/word/2010/wordprocessingShape">
                    <wps:wsp>
                      <wps:cNvCnPr/>
                      <wps:spPr>
                        <a:xfrm flipV="1">
                          <a:off x="0" y="0"/>
                          <a:ext cx="164960" cy="2015737"/>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8F41A1" id="Straight Arrow Connector 213" o:spid="_x0000_s1026" type="#_x0000_t32" style="position:absolute;margin-left:168.9pt;margin-top:4.25pt;width:13pt;height:158.7pt;flip:y;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" strokecolor="red" strokeweight="3pt">
                <v:stroke endarrow="block" joinstyle="miter"/>
              </v:shape>
            </w:pict>
          </mc:Fallback>
        </mc:AlternateContent>
      </w:r>
      <w:r>
        <w:rPr>
          <w:rFonts w:ascii="inherit" w:hAnsi="inherit" w:hint="eastAsia"/>
          <w:noProof/>
          <w:sz w:val="24"/>
          <w:szCs w:val="24"/>
        </w:rPr>
        <mc:AlternateContent>
          <mc:Choice Requires="wps">
            <w:drawing>
              <wp:anchor distT="0" distB="0" distL="114300" distR="114300" simplePos="0" relativeHeight="251830272" behindDoc="0" locked="0" layoutInCell="1" allowOverlap="1" wp14:anchorId="214B9B61" wp14:editId="039BB430">
                <wp:simplePos x="0" y="0"/>
                <wp:positionH relativeFrom="column">
                  <wp:posOffset>2309750</wp:posOffset>
                </wp:positionH>
                <wp:positionV relativeFrom="paragraph">
                  <wp:posOffset>54866</wp:posOffset>
                </wp:positionV>
                <wp:extent cx="1627851" cy="315380"/>
                <wp:effectExtent l="0" t="76200" r="10795" b="27940"/>
                <wp:wrapNone/>
                <wp:docPr id="212" name="Straight Arrow Connector 212"/>
                <wp:cNvGraphicFramePr/>
                <a:graphic xmlns:a="http://schemas.openxmlformats.org/drawingml/2006/main">
                  <a:graphicData uri="http://schemas.microsoft.com/office/word/2010/wordprocessingShape">
                    <wps:wsp>
                      <wps:cNvCnPr/>
                      <wps:spPr>
                        <a:xfrm flipH="1" flipV="1">
                          <a:off x="0" y="0"/>
                          <a:ext cx="1627851" cy="315380"/>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4BB838" id="Straight Arrow Connector 212" o:spid="_x0000_s1026" type="#_x0000_t32" style="position:absolute;margin-left:181.85pt;margin-top:4.3pt;width:128.2pt;height:24.85pt;flip:x y;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" strokecolor="#ed7d31 [3205]" strokeweight="3pt">
                <v:stroke endarrow="block" joinstyle="miter"/>
              </v:shape>
            </w:pict>
          </mc:Fallback>
        </mc:AlternateContent>
      </w:r>
    </w:p>
    <w:p w14:paraId="70DE8696" w14:textId="00B44DA2" w:rsidR="008E2F5F" w:rsidRPr="00697097" w:rsidRDefault="00BA751E" w:rsidP="008E2F5F">
      <w:pPr>
        <w:rPr>
          <w:rFonts w:ascii="inherit" w:hAnsi="inherit" w:hint="eastAsia"/>
          <w:sz w:val="24"/>
          <w:szCs w:val="24"/>
        </w:rPr>
      </w:pPr>
      <w:r>
        <w:rPr>
          <w:rFonts w:ascii="inherit" w:hAnsi="inherit" w:hint="eastAsia"/>
          <w:noProof/>
          <w:sz w:val="24"/>
          <w:szCs w:val="24"/>
        </w:rPr>
        <mc:AlternateContent>
          <mc:Choice Requires="wps">
            <w:drawing>
              <wp:anchor distT="0" distB="0" distL="114300" distR="114300" simplePos="0" relativeHeight="251838464" behindDoc="0" locked="0" layoutInCell="1" allowOverlap="1" wp14:anchorId="63A1F29C" wp14:editId="0FF7073F">
                <wp:simplePos x="0" y="0"/>
                <wp:positionH relativeFrom="column">
                  <wp:posOffset>1922920</wp:posOffset>
                </wp:positionH>
                <wp:positionV relativeFrom="paragraph">
                  <wp:posOffset>282237</wp:posOffset>
                </wp:positionV>
                <wp:extent cx="431321" cy="414068"/>
                <wp:effectExtent l="0" t="0" r="0" b="5080"/>
                <wp:wrapNone/>
                <wp:docPr id="216" name="Text Box 216"/>
                <wp:cNvGraphicFramePr/>
                <a:graphic xmlns:a="http://schemas.openxmlformats.org/drawingml/2006/main">
                  <a:graphicData uri="http://schemas.microsoft.com/office/word/2010/wordprocessingShape">
                    <wps:wsp>
                      <wps:cNvSpPr txBox="1"/>
                      <wps:spPr>
                        <a:xfrm>
                          <a:off x="0" y="0"/>
                          <a:ext cx="431321" cy="414068"/>
                        </a:xfrm>
                        <a:prstGeom prst="rect">
                          <a:avLst/>
                        </a:prstGeom>
                        <a:noFill/>
                        <a:ln w="6350">
                          <a:noFill/>
                        </a:ln>
                      </wps:spPr>
                      <wps:txbx>
                        <w:txbxContent>
                          <w:p w14:paraId="187912FC" w14:textId="07728209" w:rsidR="00607A11" w:rsidRPr="00697097" w:rsidRDefault="00607A11" w:rsidP="008E2F5F">
                            <w:pPr>
                              <w:rPr>
                                <w:sz w:val="28"/>
                                <w:szCs w:val="28"/>
                              </w:rPr>
                            </w:pPr>
                            <m:oMathPara>
                              <m:oMath>
                                <m:sSup>
                                  <m:sSupPr>
                                    <m:ctrlPr>
                                      <w:rPr>
                                        <w:rFonts w:ascii="Cambria Math" w:hAnsi="Cambria Math"/>
                                        <w:i/>
                                        <w:sz w:val="28"/>
                                        <w:szCs w:val="28"/>
                                      </w:rPr>
                                    </m:ctrlPr>
                                  </m:sSupPr>
                                  <m:e>
                                    <m:acc>
                                      <m:accPr>
                                        <m:chr m:val="̅"/>
                                        <m:ctrlPr>
                                          <w:rPr>
                                            <w:rFonts w:ascii="Cambria Math" w:hAnsi="Cambria Math"/>
                                            <w:sz w:val="28"/>
                                            <w:szCs w:val="28"/>
                                          </w:rPr>
                                        </m:ctrlPr>
                                      </m:accPr>
                                      <m:e>
                                        <m:r>
                                          <w:rPr>
                                            <w:rFonts w:ascii="Cambria Math" w:hAnsi="Cambria Math"/>
                                            <w:sz w:val="28"/>
                                            <w:szCs w:val="28"/>
                                          </w:rPr>
                                          <m:t>v</m:t>
                                        </m:r>
                                      </m:e>
                                    </m:acc>
                                  </m:e>
                                  <m:sup>
                                    <m:r>
                                      <w:rPr>
                                        <w:rFonts w:ascii="Cambria Math" w:hAnsi="Cambria Math"/>
                                        <w:sz w:val="28"/>
                                        <w:szCs w:val="28"/>
                                      </w:rPr>
                                      <m:t>+</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A1F29C" id="Text Box 216" o:spid="_x0000_s1125" type="#_x0000_t202" style="position:absolute;margin-left:151.4pt;margin-top:22.2pt;width:33.95pt;height:32.6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" filled="f" stroked="f" strokeweight=".5pt">
                <v:textbox>
                  <w:txbxContent>
                    <w:p w14:paraId="187912FC" w14:textId="07728209" w:rsidR="00607A11" w:rsidRPr="00697097" w:rsidRDefault="00607A11" w:rsidP="008E2F5F">
                      <w:pPr>
                        <w:rPr>
                          <w:sz w:val="28"/>
                          <w:szCs w:val="28"/>
                        </w:rPr>
                      </w:pPr>
                      <m:oMathPara>
                        <m:oMath>
                          <m:sSup>
                            <m:sSupPr>
                              <m:ctrlPr>
                                <w:rPr>
                                  <w:rFonts w:ascii="Cambria Math" w:hAnsi="Cambria Math"/>
                                  <w:i/>
                                  <w:sz w:val="28"/>
                                  <w:szCs w:val="28"/>
                                </w:rPr>
                              </m:ctrlPr>
                            </m:sSupPr>
                            <m:e>
                              <m:acc>
                                <m:accPr>
                                  <m:chr m:val="̅"/>
                                  <m:ctrlPr>
                                    <w:rPr>
                                      <w:rFonts w:ascii="Cambria Math" w:hAnsi="Cambria Math"/>
                                      <w:sz w:val="28"/>
                                      <w:szCs w:val="28"/>
                                    </w:rPr>
                                  </m:ctrlPr>
                                </m:accPr>
                                <m:e>
                                  <m:r>
                                    <w:rPr>
                                      <w:rFonts w:ascii="Cambria Math" w:hAnsi="Cambria Math"/>
                                      <w:sz w:val="28"/>
                                      <w:szCs w:val="28"/>
                                    </w:rPr>
                                    <m:t>v</m:t>
                                  </m:r>
                                </m:e>
                              </m:acc>
                            </m:e>
                            <m:sup>
                              <m:r>
                                <w:rPr>
                                  <w:rFonts w:ascii="Cambria Math" w:hAnsi="Cambria Math"/>
                                  <w:sz w:val="28"/>
                                  <w:szCs w:val="28"/>
                                </w:rPr>
                                <m:t>+</m:t>
                              </m:r>
                            </m:sup>
                          </m:sSup>
                        </m:oMath>
                      </m:oMathPara>
                    </w:p>
                  </w:txbxContent>
                </v:textbox>
              </v:shape>
            </w:pict>
          </mc:Fallback>
        </mc:AlternateContent>
      </w:r>
      <w:r>
        <w:rPr>
          <w:rFonts w:ascii="inherit" w:hAnsi="inherit" w:hint="eastAsia"/>
          <w:noProof/>
          <w:sz w:val="24"/>
          <w:szCs w:val="24"/>
        </w:rPr>
        <mc:AlternateContent>
          <mc:Choice Requires="wps">
            <w:drawing>
              <wp:anchor distT="0" distB="0" distL="114300" distR="114300" simplePos="0" relativeHeight="251852800" behindDoc="0" locked="0" layoutInCell="1" allowOverlap="1" wp14:anchorId="29C9257F" wp14:editId="41718B5E">
                <wp:simplePos x="0" y="0"/>
                <wp:positionH relativeFrom="column">
                  <wp:posOffset>3305950</wp:posOffset>
                </wp:positionH>
                <wp:positionV relativeFrom="paragraph">
                  <wp:posOffset>3546</wp:posOffset>
                </wp:positionV>
                <wp:extent cx="525439" cy="453106"/>
                <wp:effectExtent l="0" t="0" r="0" b="4445"/>
                <wp:wrapNone/>
                <wp:docPr id="223" name="Text Box 223"/>
                <wp:cNvGraphicFramePr/>
                <a:graphic xmlns:a="http://schemas.openxmlformats.org/drawingml/2006/main">
                  <a:graphicData uri="http://schemas.microsoft.com/office/word/2010/wordprocessingShape">
                    <wps:wsp>
                      <wps:cNvSpPr txBox="1"/>
                      <wps:spPr>
                        <a:xfrm>
                          <a:off x="0" y="0"/>
                          <a:ext cx="525439" cy="453106"/>
                        </a:xfrm>
                        <a:prstGeom prst="rect">
                          <a:avLst/>
                        </a:prstGeom>
                        <a:noFill/>
                        <a:ln w="6350">
                          <a:noFill/>
                        </a:ln>
                      </wps:spPr>
                      <wps:txbx>
                        <w:txbxContent>
                          <w:p w14:paraId="294FE3EC" w14:textId="4CD0D305" w:rsidR="00607A11" w:rsidRPr="004868E5" w:rsidRDefault="00607A11">
                            <w:pPr>
                              <w:rPr>
                                <w:sz w:val="24"/>
                                <w:szCs w:val="24"/>
                              </w:rPr>
                            </w:pPr>
                            <m:oMathPara>
                              <m:oMath>
                                <m:r>
                                  <m:rPr>
                                    <m:sty m:val="p"/>
                                  </m:rPr>
                                  <w:rPr>
                                    <w:rFonts w:ascii="Cambria Math" w:hAnsi="Cambria Math"/>
                                    <w:sz w:val="28"/>
                                    <w:szCs w:val="28"/>
                                  </w:rPr>
                                  <m:t>η</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9C9257F" id="Text Box 223" o:spid="_x0000_s1126" type="#_x0000_t202" style="position:absolute;margin-left:260.3pt;margin-top:.3pt;width:41.35pt;height:35.7pt;z-index:251852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" filled="f" stroked="f" strokeweight=".5pt">
                <v:textbox>
                  <w:txbxContent>
                    <w:p w14:paraId="294FE3EC" w14:textId="4CD0D305" w:rsidR="00607A11" w:rsidRPr="004868E5" w:rsidRDefault="00607A11">
                      <w:pPr>
                        <w:rPr>
                          <w:sz w:val="24"/>
                          <w:szCs w:val="24"/>
                        </w:rPr>
                      </w:pPr>
                      <m:oMathPara>
                        <m:oMath>
                          <m:r>
                            <m:rPr>
                              <m:sty m:val="p"/>
                            </m:rPr>
                            <w:rPr>
                              <w:rFonts w:ascii="Cambria Math" w:hAnsi="Cambria Math"/>
                              <w:sz w:val="28"/>
                              <w:szCs w:val="28"/>
                            </w:rPr>
                            <m:t>η</m:t>
                          </m:r>
                        </m:oMath>
                      </m:oMathPara>
                    </w:p>
                  </w:txbxContent>
                </v:textbox>
              </v:shape>
            </w:pict>
          </mc:Fallback>
        </mc:AlternateContent>
      </w:r>
    </w:p>
    <w:p w14:paraId="23DE1BF5" w14:textId="56EF96E4" w:rsidR="008E2F5F" w:rsidRPr="00697097" w:rsidRDefault="00BA751E" w:rsidP="008E2F5F">
      <w:pPr>
        <w:rPr>
          <w:rFonts w:ascii="inherit" w:hAnsi="inherit" w:hint="eastAsia"/>
          <w:sz w:val="24"/>
          <w:szCs w:val="24"/>
        </w:rPr>
      </w:pPr>
      <w:r>
        <w:rPr>
          <w:rFonts w:ascii="inherit" w:hAnsi="inherit" w:hint="eastAsia"/>
          <w:noProof/>
          <w:sz w:val="24"/>
          <w:szCs w:val="24"/>
        </w:rPr>
        <mc:AlternateContent>
          <mc:Choice Requires="wps">
            <w:drawing>
              <wp:anchor distT="0" distB="0" distL="114300" distR="114300" simplePos="0" relativeHeight="251816960" behindDoc="0" locked="0" layoutInCell="1" allowOverlap="1" wp14:anchorId="530B9669" wp14:editId="4DCC2F7F">
                <wp:simplePos x="0" y="0"/>
                <wp:positionH relativeFrom="column">
                  <wp:posOffset>760862</wp:posOffset>
                </wp:positionH>
                <wp:positionV relativeFrom="paragraph">
                  <wp:posOffset>82714</wp:posOffset>
                </wp:positionV>
                <wp:extent cx="457200" cy="457200"/>
                <wp:effectExtent l="0" t="0" r="19050" b="19050"/>
                <wp:wrapNone/>
                <wp:docPr id="210" name="Oval 210"/>
                <wp:cNvGraphicFramePr/>
                <a:graphic xmlns:a="http://schemas.openxmlformats.org/drawingml/2006/main">
                  <a:graphicData uri="http://schemas.microsoft.com/office/word/2010/wordprocessingShape">
                    <wps:wsp>
                      <wps:cNvSpPr/>
                      <wps:spPr>
                        <a:xfrm>
                          <a:off x="0" y="0"/>
                          <a:ext cx="457200" cy="457200"/>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CC2F14" id="Oval 210" o:spid="_x0000_s1026" style="position:absolute;margin-left:59.9pt;margin-top:6.5pt;width:36pt;height:36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" fillcolor="red" strokecolor="#1f3763 [1604]" strokeweight="1pt">
                <v:stroke joinstyle="miter"/>
              </v:oval>
            </w:pict>
          </mc:Fallback>
        </mc:AlternateContent>
      </w:r>
    </w:p>
    <w:p w14:paraId="1AE35C66" w14:textId="0C283348" w:rsidR="008E2F5F" w:rsidRPr="00697097" w:rsidRDefault="00BA751E" w:rsidP="008E2F5F">
      <w:pPr>
        <w:rPr>
          <w:rFonts w:ascii="inherit" w:hAnsi="inherit" w:hint="eastAsia"/>
          <w:sz w:val="24"/>
          <w:szCs w:val="24"/>
        </w:rPr>
      </w:pPr>
      <w:r>
        <w:rPr>
          <w:rFonts w:ascii="inherit" w:hAnsi="inherit" w:hint="eastAsia"/>
          <w:noProof/>
          <w:sz w:val="24"/>
          <w:szCs w:val="24"/>
        </w:rPr>
        <mc:AlternateContent>
          <mc:Choice Requires="wps">
            <w:drawing>
              <wp:anchor distT="0" distB="0" distL="114300" distR="114300" simplePos="0" relativeHeight="251815936" behindDoc="0" locked="0" layoutInCell="1" allowOverlap="1" wp14:anchorId="5F4FD34B" wp14:editId="33BB9968">
                <wp:simplePos x="0" y="0"/>
                <wp:positionH relativeFrom="column">
                  <wp:posOffset>1086592</wp:posOffset>
                </wp:positionH>
                <wp:positionV relativeFrom="paragraph">
                  <wp:posOffset>108115</wp:posOffset>
                </wp:positionV>
                <wp:extent cx="1026630" cy="1068218"/>
                <wp:effectExtent l="0" t="0" r="78740" b="55880"/>
                <wp:wrapNone/>
                <wp:docPr id="211" name="Straight Arrow Connector 211"/>
                <wp:cNvGraphicFramePr/>
                <a:graphic xmlns:a="http://schemas.openxmlformats.org/drawingml/2006/main">
                  <a:graphicData uri="http://schemas.microsoft.com/office/word/2010/wordprocessingShape">
                    <wps:wsp>
                      <wps:cNvCnPr/>
                      <wps:spPr>
                        <a:xfrm>
                          <a:off x="0" y="0"/>
                          <a:ext cx="1026630" cy="106821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67B681" id="Straight Arrow Connector 211" o:spid="_x0000_s1026" type="#_x0000_t32" style="position:absolute;margin-left:85.55pt;margin-top:8.5pt;width:80.85pt;height:84.1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" strokecolor="black [3213]" strokeweight=".5pt">
                <v:stroke endarrow="block" joinstyle="miter"/>
              </v:shape>
            </w:pict>
          </mc:Fallback>
        </mc:AlternateContent>
      </w:r>
      <w:r>
        <w:rPr>
          <w:rFonts w:ascii="inherit" w:hAnsi="inherit" w:hint="eastAsia"/>
          <w:noProof/>
          <w:sz w:val="24"/>
          <w:szCs w:val="24"/>
        </w:rPr>
        <mc:AlternateContent>
          <mc:Choice Requires="wps">
            <w:drawing>
              <wp:anchor distT="0" distB="0" distL="114300" distR="114300" simplePos="0" relativeHeight="251840512" behindDoc="0" locked="0" layoutInCell="1" allowOverlap="1" wp14:anchorId="796510C7" wp14:editId="7031EC81">
                <wp:simplePos x="0" y="0"/>
                <wp:positionH relativeFrom="column">
                  <wp:posOffset>2483246</wp:posOffset>
                </wp:positionH>
                <wp:positionV relativeFrom="paragraph">
                  <wp:posOffset>250306</wp:posOffset>
                </wp:positionV>
                <wp:extent cx="431321" cy="414068"/>
                <wp:effectExtent l="0" t="0" r="0" b="5080"/>
                <wp:wrapNone/>
                <wp:docPr id="217" name="Text Box 217"/>
                <wp:cNvGraphicFramePr/>
                <a:graphic xmlns:a="http://schemas.openxmlformats.org/drawingml/2006/main">
                  <a:graphicData uri="http://schemas.microsoft.com/office/word/2010/wordprocessingShape">
                    <wps:wsp>
                      <wps:cNvSpPr txBox="1"/>
                      <wps:spPr>
                        <a:xfrm>
                          <a:off x="0" y="0"/>
                          <a:ext cx="431321" cy="414068"/>
                        </a:xfrm>
                        <a:prstGeom prst="rect">
                          <a:avLst/>
                        </a:prstGeom>
                        <a:noFill/>
                        <a:ln w="6350">
                          <a:noFill/>
                        </a:ln>
                      </wps:spPr>
                      <wps:txbx>
                        <w:txbxContent>
                          <w:p w14:paraId="6A961565" w14:textId="308450F3" w:rsidR="00607A11" w:rsidRPr="00697097" w:rsidRDefault="00607A11" w:rsidP="008E2F5F">
                            <w:pPr>
                              <w:rPr>
                                <w:sz w:val="28"/>
                                <w:szCs w:val="28"/>
                              </w:rPr>
                            </w:pPr>
                            <m:oMathPara>
                              <m:oMath>
                                <m:sSup>
                                  <m:sSupPr>
                                    <m:ctrlPr>
                                      <w:rPr>
                                        <w:rFonts w:ascii="Cambria Math" w:hAnsi="Cambria Math"/>
                                        <w:i/>
                                        <w:sz w:val="24"/>
                                        <w:szCs w:val="24"/>
                                      </w:rPr>
                                    </m:ctrlPr>
                                  </m:sSupPr>
                                  <m:e>
                                    <m:r>
                                      <m:rPr>
                                        <m:sty m:val="p"/>
                                      </m:rPr>
                                      <w:rPr>
                                        <w:rFonts w:ascii="Cambria Math" w:hAnsi="Cambria Math"/>
                                        <w:sz w:val="24"/>
                                        <w:szCs w:val="24"/>
                                      </w:rPr>
                                      <m:t>γ</m:t>
                                    </m:r>
                                    <m:ctrlPr>
                                      <w:rPr>
                                        <w:rFonts w:ascii="Cambria Math" w:hAnsi="Cambria Math"/>
                                        <w:sz w:val="24"/>
                                        <w:szCs w:val="24"/>
                                      </w:rPr>
                                    </m:ctrlPr>
                                  </m:e>
                                  <m:sup>
                                    <m:r>
                                      <w:rPr>
                                        <w:rFonts w:ascii="Cambria Math" w:hAnsi="Cambria Math"/>
                                        <w:sz w:val="24"/>
                                        <w:szCs w:val="24"/>
                                      </w:rPr>
                                      <m:t>+</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6510C7" id="Text Box 217" o:spid="_x0000_s1127" type="#_x0000_t202" style="position:absolute;margin-left:195.55pt;margin-top:19.7pt;width:33.95pt;height:32.6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" filled="f" stroked="f" strokeweight=".5pt">
                <v:textbox>
                  <w:txbxContent>
                    <w:p w14:paraId="6A961565" w14:textId="308450F3" w:rsidR="00607A11" w:rsidRPr="00697097" w:rsidRDefault="00607A11" w:rsidP="008E2F5F">
                      <w:pPr>
                        <w:rPr>
                          <w:sz w:val="28"/>
                          <w:szCs w:val="28"/>
                        </w:rPr>
                      </w:pPr>
                      <m:oMathPara>
                        <m:oMath>
                          <m:sSup>
                            <m:sSupPr>
                              <m:ctrlPr>
                                <w:rPr>
                                  <w:rFonts w:ascii="Cambria Math" w:hAnsi="Cambria Math"/>
                                  <w:i/>
                                  <w:sz w:val="24"/>
                                  <w:szCs w:val="24"/>
                                </w:rPr>
                              </m:ctrlPr>
                            </m:sSupPr>
                            <m:e>
                              <m:r>
                                <m:rPr>
                                  <m:sty m:val="p"/>
                                </m:rPr>
                                <w:rPr>
                                  <w:rFonts w:ascii="Cambria Math" w:hAnsi="Cambria Math"/>
                                  <w:sz w:val="24"/>
                                  <w:szCs w:val="24"/>
                                </w:rPr>
                                <m:t>γ</m:t>
                              </m:r>
                              <m:ctrlPr>
                                <w:rPr>
                                  <w:rFonts w:ascii="Cambria Math" w:hAnsi="Cambria Math"/>
                                  <w:sz w:val="24"/>
                                  <w:szCs w:val="24"/>
                                </w:rPr>
                              </m:ctrlPr>
                            </m:e>
                            <m:sup>
                              <m:r>
                                <w:rPr>
                                  <w:rFonts w:ascii="Cambria Math" w:hAnsi="Cambria Math"/>
                                  <w:sz w:val="24"/>
                                  <w:szCs w:val="24"/>
                                </w:rPr>
                                <m:t>+</m:t>
                              </m:r>
                            </m:sup>
                          </m:sSup>
                        </m:oMath>
                      </m:oMathPara>
                    </w:p>
                  </w:txbxContent>
                </v:textbox>
              </v:shape>
            </w:pict>
          </mc:Fallback>
        </mc:AlternateContent>
      </w:r>
    </w:p>
    <w:p w14:paraId="1F5C7918" w14:textId="67869B60" w:rsidR="008E2F5F" w:rsidRPr="00697097" w:rsidRDefault="00BA751E" w:rsidP="008E2F5F">
      <w:pPr>
        <w:rPr>
          <w:rFonts w:ascii="inherit" w:hAnsi="inherit" w:hint="eastAsia"/>
          <w:sz w:val="24"/>
          <w:szCs w:val="24"/>
        </w:rPr>
      </w:pPr>
      <w:r>
        <w:rPr>
          <w:rFonts w:ascii="inherit" w:hAnsi="inherit" w:hint="eastAsia"/>
          <w:noProof/>
          <w:sz w:val="24"/>
          <w:szCs w:val="24"/>
        </w:rPr>
        <mc:AlternateContent>
          <mc:Choice Requires="wps">
            <w:drawing>
              <wp:anchor distT="0" distB="0" distL="114300" distR="114300" simplePos="0" relativeHeight="251824128" behindDoc="0" locked="0" layoutInCell="1" allowOverlap="1" wp14:anchorId="68D2CF22" wp14:editId="774F024A">
                <wp:simplePos x="0" y="0"/>
                <wp:positionH relativeFrom="column">
                  <wp:posOffset>3010329</wp:posOffset>
                </wp:positionH>
                <wp:positionV relativeFrom="paragraph">
                  <wp:posOffset>97996</wp:posOffset>
                </wp:positionV>
                <wp:extent cx="638175" cy="414020"/>
                <wp:effectExtent l="0" t="0" r="0" b="5080"/>
                <wp:wrapNone/>
                <wp:docPr id="205" name="Text Box 205"/>
                <wp:cNvGraphicFramePr/>
                <a:graphic xmlns:a="http://schemas.openxmlformats.org/drawingml/2006/main">
                  <a:graphicData uri="http://schemas.microsoft.com/office/word/2010/wordprocessingShape">
                    <wps:wsp>
                      <wps:cNvSpPr txBox="1"/>
                      <wps:spPr>
                        <a:xfrm>
                          <a:off x="0" y="0"/>
                          <a:ext cx="638175" cy="414020"/>
                        </a:xfrm>
                        <a:prstGeom prst="rect">
                          <a:avLst/>
                        </a:prstGeom>
                        <a:noFill/>
                        <a:ln w="6350">
                          <a:noFill/>
                        </a:ln>
                      </wps:spPr>
                      <wps:txbx>
                        <w:txbxContent>
                          <w:p w14:paraId="341E66B8" w14:textId="77777777" w:rsidR="00607A11" w:rsidRPr="00697097" w:rsidRDefault="00607A11" w:rsidP="008E2F5F">
                            <w:pPr>
                              <w:rPr>
                                <w:sz w:val="24"/>
                                <w:szCs w:val="24"/>
                              </w:rPr>
                            </w:pPr>
                            <m:oMathPara>
                              <m:oMath>
                                <m:sSub>
                                  <m:sSubPr>
                                    <m:ctrlPr>
                                      <w:rPr>
                                        <w:rFonts w:ascii="Cambria Math" w:hAnsi="Cambria Math"/>
                                        <w:i/>
                                        <w:sz w:val="28"/>
                                        <w:szCs w:val="28"/>
                                      </w:rPr>
                                    </m:ctrlPr>
                                  </m:sSubPr>
                                  <m:e>
                                    <m:acc>
                                      <m:accPr>
                                        <m:chr m:val="̅"/>
                                        <m:ctrlPr>
                                          <w:rPr>
                                            <w:rFonts w:ascii="Cambria Math" w:hAnsi="Cambria Math"/>
                                            <w:sz w:val="28"/>
                                            <w:szCs w:val="28"/>
                                          </w:rPr>
                                        </m:ctrlPr>
                                      </m:accPr>
                                      <m:e>
                                        <m:r>
                                          <w:rPr>
                                            <w:rFonts w:ascii="Cambria Math" w:hAnsi="Cambria Math"/>
                                            <w:sz w:val="28"/>
                                            <w:szCs w:val="28"/>
                                          </w:rPr>
                                          <m:t>v</m:t>
                                        </m:r>
                                      </m:e>
                                    </m:acc>
                                  </m:e>
                                  <m:sub>
                                    <m:r>
                                      <w:rPr>
                                        <w:rFonts w:ascii="Cambria Math" w:hAnsi="Cambria Math"/>
                                        <w:sz w:val="28"/>
                                        <w:szCs w:val="28"/>
                                      </w:rPr>
                                      <m:t>venus</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D2CF22" id="Text Box 205" o:spid="_x0000_s1128" type="#_x0000_t202" style="position:absolute;margin-left:237.05pt;margin-top:7.7pt;width:50.25pt;height:32.6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" filled="f" stroked="f" strokeweight=".5pt">
                <v:textbox>
                  <w:txbxContent>
                    <w:p w14:paraId="341E66B8" w14:textId="77777777" w:rsidR="00607A11" w:rsidRPr="00697097" w:rsidRDefault="00607A11" w:rsidP="008E2F5F">
                      <w:pPr>
                        <w:rPr>
                          <w:sz w:val="24"/>
                          <w:szCs w:val="24"/>
                        </w:rPr>
                      </w:pPr>
                      <m:oMathPara>
                        <m:oMath>
                          <m:sSub>
                            <m:sSubPr>
                              <m:ctrlPr>
                                <w:rPr>
                                  <w:rFonts w:ascii="Cambria Math" w:hAnsi="Cambria Math"/>
                                  <w:i/>
                                  <w:sz w:val="28"/>
                                  <w:szCs w:val="28"/>
                                </w:rPr>
                              </m:ctrlPr>
                            </m:sSubPr>
                            <m:e>
                              <m:acc>
                                <m:accPr>
                                  <m:chr m:val="̅"/>
                                  <m:ctrlPr>
                                    <w:rPr>
                                      <w:rFonts w:ascii="Cambria Math" w:hAnsi="Cambria Math"/>
                                      <w:sz w:val="28"/>
                                      <w:szCs w:val="28"/>
                                    </w:rPr>
                                  </m:ctrlPr>
                                </m:accPr>
                                <m:e>
                                  <m:r>
                                    <w:rPr>
                                      <w:rFonts w:ascii="Cambria Math" w:hAnsi="Cambria Math"/>
                                      <w:sz w:val="28"/>
                                      <w:szCs w:val="28"/>
                                    </w:rPr>
                                    <m:t>v</m:t>
                                  </m:r>
                                </m:e>
                              </m:acc>
                            </m:e>
                            <m:sub>
                              <m:r>
                                <w:rPr>
                                  <w:rFonts w:ascii="Cambria Math" w:hAnsi="Cambria Math"/>
                                  <w:sz w:val="28"/>
                                  <w:szCs w:val="28"/>
                                </w:rPr>
                                <m:t>venus</m:t>
                              </m:r>
                            </m:sub>
                          </m:sSub>
                        </m:oMath>
                      </m:oMathPara>
                    </w:p>
                  </w:txbxContent>
                </v:textbox>
              </v:shape>
            </w:pict>
          </mc:Fallback>
        </mc:AlternateContent>
      </w:r>
      <w:r>
        <w:rPr>
          <w:rFonts w:ascii="inherit" w:hAnsi="inherit" w:hint="eastAsia"/>
          <w:noProof/>
          <w:sz w:val="24"/>
          <w:szCs w:val="24"/>
        </w:rPr>
        <mc:AlternateContent>
          <mc:Choice Requires="wps">
            <w:drawing>
              <wp:anchor distT="0" distB="0" distL="114300" distR="114300" simplePos="0" relativeHeight="251836416" behindDoc="0" locked="0" layoutInCell="1" allowOverlap="1" wp14:anchorId="3F8F4F53" wp14:editId="3CF12B35">
                <wp:simplePos x="0" y="0"/>
                <wp:positionH relativeFrom="column">
                  <wp:posOffset>1383475</wp:posOffset>
                </wp:positionH>
                <wp:positionV relativeFrom="paragraph">
                  <wp:posOffset>54470</wp:posOffset>
                </wp:positionV>
                <wp:extent cx="1449070" cy="1586865"/>
                <wp:effectExtent l="0" t="19050" r="0" b="0"/>
                <wp:wrapNone/>
                <wp:docPr id="215" name="Arc 215"/>
                <wp:cNvGraphicFramePr/>
                <a:graphic xmlns:a="http://schemas.openxmlformats.org/drawingml/2006/main">
                  <a:graphicData uri="http://schemas.microsoft.com/office/word/2010/wordprocessingShape">
                    <wps:wsp>
                      <wps:cNvSpPr/>
                      <wps:spPr>
                        <a:xfrm>
                          <a:off x="0" y="0"/>
                          <a:ext cx="1449070" cy="1586865"/>
                        </a:xfrm>
                        <a:prstGeom prst="arc">
                          <a:avLst>
                            <a:gd name="adj1" fmla="val 16690622"/>
                            <a:gd name="adj2" fmla="val 19272740"/>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D2541F" id="Arc 215" o:spid="_x0000_s1026" style="position:absolute;margin-left:108.95pt;margin-top:4.3pt;width:114.1pt;height:124.9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49070,1586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" path="m837160,9644nsc1026045,42193,1195523,155187,1308651,323998l724535,793433,837160,9644xem837160,9644nfc1026045,42193,1195523,155187,1308651,323998e" filled="f" strokecolor="red" strokeweight="2.25pt">
                <v:stroke joinstyle="miter"/>
                <v:path arrowok="t" o:connecttype="custom" o:connectlocs="837160,9644;1308651,323998" o:connectangles="0,0"/>
              </v:shape>
            </w:pict>
          </mc:Fallback>
        </mc:AlternateContent>
      </w:r>
    </w:p>
    <w:p w14:paraId="399E3E7F" w14:textId="705A454F" w:rsidR="008E2F5F" w:rsidRPr="00697097" w:rsidRDefault="00BA751E" w:rsidP="008E2F5F">
      <w:pPr>
        <w:rPr>
          <w:rFonts w:ascii="inherit" w:hAnsi="inherit" w:hint="eastAsia"/>
          <w:sz w:val="24"/>
          <w:szCs w:val="24"/>
        </w:rPr>
      </w:pPr>
      <w:r>
        <w:rPr>
          <w:rFonts w:ascii="inherit" w:hAnsi="inherit" w:hint="eastAsia"/>
          <w:noProof/>
          <w:sz w:val="24"/>
          <w:szCs w:val="24"/>
        </w:rPr>
        <mc:AlternateContent>
          <mc:Choice Requires="wps">
            <w:drawing>
              <wp:anchor distT="0" distB="0" distL="114300" distR="114300" simplePos="0" relativeHeight="251827200" behindDoc="0" locked="0" layoutInCell="1" allowOverlap="1" wp14:anchorId="76D5A346" wp14:editId="6B80CC24">
                <wp:simplePos x="0" y="0"/>
                <wp:positionH relativeFrom="column">
                  <wp:posOffset>2142581</wp:posOffset>
                </wp:positionH>
                <wp:positionV relativeFrom="paragraph">
                  <wp:posOffset>125178</wp:posOffset>
                </wp:positionV>
                <wp:extent cx="431321" cy="414068"/>
                <wp:effectExtent l="0" t="0" r="0" b="5080"/>
                <wp:wrapNone/>
                <wp:docPr id="202" name="Text Box 202"/>
                <wp:cNvGraphicFramePr/>
                <a:graphic xmlns:a="http://schemas.openxmlformats.org/drawingml/2006/main">
                  <a:graphicData uri="http://schemas.microsoft.com/office/word/2010/wordprocessingShape">
                    <wps:wsp>
                      <wps:cNvSpPr txBox="1"/>
                      <wps:spPr>
                        <a:xfrm>
                          <a:off x="0" y="0"/>
                          <a:ext cx="431321" cy="414068"/>
                        </a:xfrm>
                        <a:prstGeom prst="rect">
                          <a:avLst/>
                        </a:prstGeom>
                        <a:noFill/>
                        <a:ln w="6350">
                          <a:noFill/>
                        </a:ln>
                      </wps:spPr>
                      <wps:txbx>
                        <w:txbxContent>
                          <w:p w14:paraId="7D24BD9E" w14:textId="77777777" w:rsidR="00607A11" w:rsidRPr="00697097" w:rsidRDefault="00607A11" w:rsidP="008E2F5F">
                            <w:pPr>
                              <w:rPr>
                                <w:sz w:val="28"/>
                                <w:szCs w:val="28"/>
                              </w:rPr>
                            </w:pPr>
                            <m:oMathPara>
                              <m:oMath>
                                <m:sSup>
                                  <m:sSupPr>
                                    <m:ctrlPr>
                                      <w:rPr>
                                        <w:rFonts w:ascii="Cambria Math" w:hAnsi="Cambria Math"/>
                                        <w:i/>
                                        <w:sz w:val="24"/>
                                        <w:szCs w:val="24"/>
                                      </w:rPr>
                                    </m:ctrlPr>
                                  </m:sSupPr>
                                  <m:e>
                                    <m:r>
                                      <m:rPr>
                                        <m:sty m:val="p"/>
                                      </m:rPr>
                                      <w:rPr>
                                        <w:rFonts w:ascii="Cambria Math" w:hAnsi="Cambria Math"/>
                                        <w:sz w:val="24"/>
                                        <w:szCs w:val="24"/>
                                      </w:rPr>
                                      <m:t>γ</m:t>
                                    </m:r>
                                    <m:ctrlPr>
                                      <w:rPr>
                                        <w:rFonts w:ascii="Cambria Math" w:hAnsi="Cambria Math"/>
                                        <w:sz w:val="24"/>
                                        <w:szCs w:val="24"/>
                                      </w:rPr>
                                    </m:ctrlPr>
                                  </m:e>
                                  <m:sup>
                                    <m:r>
                                      <w:rPr>
                                        <w:rFonts w:ascii="Cambria Math" w:hAnsi="Cambria Math"/>
                                        <w:sz w:val="24"/>
                                        <w:szCs w:val="24"/>
                                      </w:rPr>
                                      <m:t>-</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D5A346" id="Text Box 202" o:spid="_x0000_s1129" type="#_x0000_t202" style="position:absolute;margin-left:168.7pt;margin-top:9.85pt;width:33.95pt;height:32.6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" filled="f" stroked="f" strokeweight=".5pt">
                <v:textbox>
                  <w:txbxContent>
                    <w:p w14:paraId="7D24BD9E" w14:textId="77777777" w:rsidR="00607A11" w:rsidRPr="00697097" w:rsidRDefault="00607A11" w:rsidP="008E2F5F">
                      <w:pPr>
                        <w:rPr>
                          <w:sz w:val="28"/>
                          <w:szCs w:val="28"/>
                        </w:rPr>
                      </w:pPr>
                      <m:oMathPara>
                        <m:oMath>
                          <m:sSup>
                            <m:sSupPr>
                              <m:ctrlPr>
                                <w:rPr>
                                  <w:rFonts w:ascii="Cambria Math" w:hAnsi="Cambria Math"/>
                                  <w:i/>
                                  <w:sz w:val="24"/>
                                  <w:szCs w:val="24"/>
                                </w:rPr>
                              </m:ctrlPr>
                            </m:sSupPr>
                            <m:e>
                              <m:r>
                                <m:rPr>
                                  <m:sty m:val="p"/>
                                </m:rPr>
                                <w:rPr>
                                  <w:rFonts w:ascii="Cambria Math" w:hAnsi="Cambria Math"/>
                                  <w:sz w:val="24"/>
                                  <w:szCs w:val="24"/>
                                </w:rPr>
                                <m:t>γ</m:t>
                              </m:r>
                              <m:ctrlPr>
                                <w:rPr>
                                  <w:rFonts w:ascii="Cambria Math" w:hAnsi="Cambria Math"/>
                                  <w:sz w:val="24"/>
                                  <w:szCs w:val="24"/>
                                </w:rPr>
                              </m:ctrlPr>
                            </m:e>
                            <m:sup>
                              <m:r>
                                <w:rPr>
                                  <w:rFonts w:ascii="Cambria Math" w:hAnsi="Cambria Math"/>
                                  <w:sz w:val="24"/>
                                  <w:szCs w:val="24"/>
                                </w:rPr>
                                <m:t>-</m:t>
                              </m:r>
                            </m:sup>
                          </m:sSup>
                        </m:oMath>
                      </m:oMathPara>
                    </w:p>
                  </w:txbxContent>
                </v:textbox>
              </v:shape>
            </w:pict>
          </mc:Fallback>
        </mc:AlternateContent>
      </w:r>
      <w:r>
        <w:rPr>
          <w:rFonts w:ascii="inherit" w:hAnsi="inherit" w:hint="eastAsia"/>
          <w:noProof/>
          <w:sz w:val="24"/>
          <w:szCs w:val="24"/>
        </w:rPr>
        <mc:AlternateContent>
          <mc:Choice Requires="wps">
            <w:drawing>
              <wp:anchor distT="0" distB="0" distL="114300" distR="114300" simplePos="0" relativeHeight="251823104" behindDoc="0" locked="0" layoutInCell="1" allowOverlap="1" wp14:anchorId="008864AD" wp14:editId="430882EC">
                <wp:simplePos x="0" y="0"/>
                <wp:positionH relativeFrom="column">
                  <wp:posOffset>1704109</wp:posOffset>
                </wp:positionH>
                <wp:positionV relativeFrom="paragraph">
                  <wp:posOffset>74526</wp:posOffset>
                </wp:positionV>
                <wp:extent cx="914400" cy="914400"/>
                <wp:effectExtent l="0" t="19050" r="0" b="0"/>
                <wp:wrapNone/>
                <wp:docPr id="206" name="Arc 206"/>
                <wp:cNvGraphicFramePr/>
                <a:graphic xmlns:a="http://schemas.openxmlformats.org/drawingml/2006/main">
                  <a:graphicData uri="http://schemas.microsoft.com/office/word/2010/wordprocessingShape">
                    <wps:wsp>
                      <wps:cNvSpPr/>
                      <wps:spPr>
                        <a:xfrm>
                          <a:off x="0" y="0"/>
                          <a:ext cx="914400" cy="914400"/>
                        </a:xfrm>
                        <a:prstGeom prst="arc">
                          <a:avLst>
                            <a:gd name="adj1" fmla="val 17168368"/>
                            <a:gd name="adj2" fmla="val 19429900"/>
                          </a:avLst>
                        </a:prstGeom>
                        <a:ln w="28575">
                          <a:solidFill>
                            <a:srgbClr val="3210FC"/>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CA296A" id="Arc 206" o:spid="_x0000_s1026" style="position:absolute;margin-left:134.2pt;margin-top:5.85pt;width:1in;height:1in;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14400,914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" path="m584291,18019nsc681474,46142,766585,105705,826292,187379l457200,457200,584291,18019xem584291,18019nfc681474,46142,766585,105705,826292,187379e" filled="f" strokecolor="#3210fc" strokeweight="2.25pt">
                <v:stroke joinstyle="miter"/>
                <v:path arrowok="t" o:connecttype="custom" o:connectlocs="584291,18019;826292,187379" o:connectangles="0,0"/>
              </v:shape>
            </w:pict>
          </mc:Fallback>
        </mc:AlternateContent>
      </w:r>
    </w:p>
    <w:p w14:paraId="06D0717F" w14:textId="2831AD1A" w:rsidR="008E2F5F" w:rsidRPr="00697097" w:rsidRDefault="008E2F5F" w:rsidP="008E2F5F">
      <w:pPr>
        <w:rPr>
          <w:rFonts w:ascii="inherit" w:hAnsi="inherit" w:hint="eastAsia"/>
          <w:sz w:val="24"/>
          <w:szCs w:val="24"/>
        </w:rPr>
      </w:pPr>
    </w:p>
    <w:p w14:paraId="059EC312" w14:textId="11E7EAF3" w:rsidR="008E2F5F" w:rsidRDefault="008E2F5F" w:rsidP="008E2F5F">
      <w:pPr>
        <w:rPr>
          <w:rFonts w:ascii="inherit" w:hAnsi="inherit" w:hint="eastAsia"/>
          <w:sz w:val="24"/>
          <w:szCs w:val="24"/>
        </w:rPr>
      </w:pPr>
    </w:p>
    <w:p w14:paraId="24182C2E" w14:textId="4316D1A5" w:rsidR="003C4E92" w:rsidRDefault="003C4E92" w:rsidP="003C4E92">
      <w:pPr>
        <w:rPr>
          <w:rFonts w:ascii="inherit" w:hAnsi="inherit" w:hint="eastAsia"/>
          <w:sz w:val="24"/>
          <w:szCs w:val="24"/>
        </w:rPr>
      </w:pPr>
    </w:p>
    <w:p w14:paraId="4F2C729F" w14:textId="4794A3BE" w:rsidR="00BA751E" w:rsidRDefault="00BA751E" w:rsidP="003C4E92">
      <w:pPr>
        <w:rPr>
          <w:rFonts w:ascii="inherit" w:hAnsi="inherit"/>
          <w:sz w:val="24"/>
          <w:szCs w:val="24"/>
        </w:rPr>
      </w:pPr>
    </w:p>
    <w:p w14:paraId="56CD7931" w14:textId="7EFD49A9" w:rsidR="004868E5" w:rsidRDefault="004868E5" w:rsidP="003C4E92">
      <w:pPr>
        <w:rPr>
          <w:rFonts w:ascii="inherit" w:hAnsi="inherit" w:hint="eastAsia"/>
          <w:sz w:val="24"/>
          <w:szCs w:val="24"/>
        </w:rPr>
      </w:pPr>
      <w:r>
        <w:rPr>
          <w:rFonts w:ascii="inherit" w:hAnsi="inherit"/>
          <w:sz w:val="24"/>
          <w:szCs w:val="24"/>
        </w:rPr>
        <w:t xml:space="preserve">From the sine rule </w:t>
      </w:r>
    </w:p>
    <w:p w14:paraId="2A41F116" w14:textId="6B9D464E" w:rsidR="004868E5" w:rsidRPr="009C72B1" w:rsidRDefault="00607A11" w:rsidP="003C4E92">
      <w:pPr>
        <w:rPr>
          <w:rFonts w:ascii="inherit" w:hAnsi="inherit" w:hint="eastAsia"/>
          <w:sz w:val="24"/>
          <w:szCs w:val="24"/>
        </w:rPr>
      </w:pPr>
      <m:oMathPara>
        <m:oMath>
          <m:f>
            <m:fPr>
              <m:ctrlPr>
                <w:rPr>
                  <w:rFonts w:ascii="Cambria Math" w:hAnsi="Cambria Math"/>
                  <w:sz w:val="24"/>
                  <w:szCs w:val="24"/>
                </w:rPr>
              </m:ctrlPr>
            </m:fPr>
            <m:num>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m:t>
                  </m:r>
                </m:sup>
              </m:sSup>
              <m:ctrlPr>
                <w:rPr>
                  <w:rFonts w:ascii="Cambria Math" w:hAnsi="Cambria Math"/>
                  <w:i/>
                  <w:sz w:val="24"/>
                  <w:szCs w:val="24"/>
                </w:rPr>
              </m:ctrlPr>
            </m:num>
            <m:den>
              <m:r>
                <w:rPr>
                  <w:rFonts w:ascii="Cambria Math" w:hAnsi="Cambria Math"/>
                  <w:sz w:val="24"/>
                  <w:szCs w:val="24"/>
                </w:rPr>
                <m:t>sin</m:t>
              </m:r>
              <m:d>
                <m:dPr>
                  <m:ctrlPr>
                    <w:rPr>
                      <w:rFonts w:ascii="Cambria Math" w:hAnsi="Cambria Math"/>
                      <w:i/>
                      <w:sz w:val="24"/>
                      <w:szCs w:val="24"/>
                    </w:rPr>
                  </m:ctrlPr>
                </m:dPr>
                <m:e>
                  <m:r>
                    <m:rPr>
                      <m:sty m:val="p"/>
                    </m:rPr>
                    <w:rPr>
                      <w:rFonts w:ascii="Cambria Math" w:hAnsi="Cambria Math"/>
                      <w:sz w:val="24"/>
                      <w:szCs w:val="24"/>
                    </w:rPr>
                    <m:t>δ</m:t>
                  </m:r>
                  <m:r>
                    <w:rPr>
                      <w:rFonts w:ascii="Cambria Math" w:hAnsi="Cambria Math"/>
                      <w:sz w:val="24"/>
                      <w:szCs w:val="24"/>
                    </w:rPr>
                    <m:t>+</m:t>
                  </m:r>
                  <m:r>
                    <m:rPr>
                      <m:sty m:val="p"/>
                    </m:rPr>
                    <w:rPr>
                      <w:rFonts w:ascii="Cambria Math" w:hAnsi="Cambria Math"/>
                      <w:sz w:val="24"/>
                      <w:szCs w:val="24"/>
                    </w:rPr>
                    <m:t>η</m:t>
                  </m:r>
                </m:e>
              </m:d>
              <m:ctrlPr>
                <w:rPr>
                  <w:rFonts w:ascii="Cambria Math" w:hAnsi="Cambria Math"/>
                  <w:i/>
                  <w:sz w:val="24"/>
                  <w:szCs w:val="24"/>
                </w:rPr>
              </m:ctrlPr>
            </m:den>
          </m:f>
          <m:r>
            <w:rPr>
              <w:rFonts w:ascii="Cambria Math" w:hAnsi="Cambria Math"/>
              <w:sz w:val="24"/>
              <w:szCs w:val="24"/>
            </w:rPr>
            <m:t>=</m:t>
          </m:r>
          <m:f>
            <m:fPr>
              <m:ctrlPr>
                <w:rPr>
                  <w:rFonts w:ascii="Cambria Math" w:hAnsi="Cambria Math"/>
                  <w:sz w:val="24"/>
                  <w:szCs w:val="24"/>
                </w:rPr>
              </m:ctrlPr>
            </m:fPr>
            <m:num>
              <m:sSubSup>
                <m:sSubSupPr>
                  <m:ctrlPr>
                    <w:rPr>
                      <w:rFonts w:ascii="Cambria Math" w:hAnsi="Cambria Math"/>
                      <w:i/>
                      <w:sz w:val="24"/>
                      <w:szCs w:val="24"/>
                    </w:rPr>
                  </m:ctrlPr>
                </m:sSubSupPr>
                <m:e>
                  <m:r>
                    <w:rPr>
                      <w:rFonts w:ascii="Cambria Math" w:hAnsi="Cambria Math"/>
                      <w:sz w:val="24"/>
                      <w:szCs w:val="24"/>
                    </w:rPr>
                    <m:t>v</m:t>
                  </m:r>
                </m:e>
                <m:sub>
                  <m:r>
                    <m:rPr>
                      <m:sty m:val="p"/>
                    </m:rPr>
                    <w:rPr>
                      <w:rFonts w:ascii="Cambria Math" w:hAnsi="Cambria Math" w:hint="eastAsia"/>
                      <w:sz w:val="24"/>
                      <w:szCs w:val="24"/>
                    </w:rPr>
                    <m:t>∞</m:t>
                  </m:r>
                  <m:r>
                    <m:rPr>
                      <m:lit/>
                    </m:rPr>
                    <w:rPr>
                      <w:rFonts w:ascii="Cambria Math" w:hAnsi="Cambria Math"/>
                      <w:sz w:val="24"/>
                      <w:szCs w:val="24"/>
                    </w:rPr>
                    <m:t>/</m:t>
                  </m:r>
                  <m:r>
                    <w:rPr>
                      <w:rFonts w:ascii="Cambria Math" w:hAnsi="Cambria Math"/>
                      <w:sz w:val="24"/>
                      <w:szCs w:val="24"/>
                    </w:rPr>
                    <m:t>venus</m:t>
                  </m:r>
                </m:sub>
                <m:sup>
                  <m:r>
                    <w:rPr>
                      <w:rFonts w:ascii="Cambria Math" w:hAnsi="Cambria Math"/>
                      <w:sz w:val="24"/>
                      <w:szCs w:val="24"/>
                    </w:rPr>
                    <m:t>-</m:t>
                  </m:r>
                </m:sup>
              </m:sSubSup>
              <m:ctrlPr>
                <w:rPr>
                  <w:rFonts w:ascii="Cambria Math" w:hAnsi="Cambria Math"/>
                  <w:i/>
                  <w:sz w:val="24"/>
                  <w:szCs w:val="24"/>
                </w:rPr>
              </m:ctrlPr>
            </m:num>
            <m:den>
              <m:r>
                <w:rPr>
                  <w:rFonts w:ascii="Cambria Math" w:hAnsi="Cambria Math"/>
                  <w:sz w:val="24"/>
                  <w:szCs w:val="24"/>
                </w:rPr>
                <m:t>sin</m:t>
              </m:r>
              <m:sSup>
                <m:sSupPr>
                  <m:ctrlPr>
                    <w:rPr>
                      <w:rFonts w:ascii="Cambria Math" w:hAnsi="Cambria Math"/>
                      <w:i/>
                      <w:sz w:val="24"/>
                      <w:szCs w:val="24"/>
                    </w:rPr>
                  </m:ctrlPr>
                </m:sSupPr>
                <m:e>
                  <m:r>
                    <m:rPr>
                      <m:sty m:val="p"/>
                    </m:rPr>
                    <w:rPr>
                      <w:rFonts w:ascii="Cambria Math" w:hAnsi="Cambria Math"/>
                      <w:sz w:val="24"/>
                      <w:szCs w:val="24"/>
                    </w:rPr>
                    <m:t>γ</m:t>
                  </m:r>
                  <m:ctrlPr>
                    <w:rPr>
                      <w:rFonts w:ascii="Cambria Math" w:hAnsi="Cambria Math"/>
                      <w:sz w:val="24"/>
                      <w:szCs w:val="24"/>
                    </w:rPr>
                  </m:ctrlPr>
                </m:e>
                <m:sup>
                  <m:r>
                    <w:rPr>
                      <w:rFonts w:ascii="Cambria Math" w:hAnsi="Cambria Math"/>
                      <w:sz w:val="24"/>
                      <w:szCs w:val="24"/>
                    </w:rPr>
                    <m:t>-</m:t>
                  </m:r>
                </m:sup>
              </m:sSup>
              <m:ctrlPr>
                <w:rPr>
                  <w:rFonts w:ascii="Cambria Math" w:hAnsi="Cambria Math"/>
                  <w:i/>
                  <w:sz w:val="24"/>
                  <w:szCs w:val="24"/>
                </w:rPr>
              </m:ctrlPr>
            </m:den>
          </m:f>
          <m:r>
            <w:rPr>
              <w:rFonts w:ascii="Cambria Math" w:hAnsi="Cambria Math"/>
              <w:sz w:val="24"/>
              <w:szCs w:val="24"/>
            </w:rPr>
            <m:t xml:space="preserve">   </m:t>
          </m:r>
          <m:r>
            <w:rPr>
              <w:rFonts w:ascii="Cambria Math" w:hAnsi="Cambria Math" w:hint="eastAsia"/>
              <w:sz w:val="24"/>
              <w:szCs w:val="24"/>
            </w:rPr>
            <m:t>⇒</m:t>
          </m:r>
          <m:r>
            <w:rPr>
              <w:rFonts w:ascii="Cambria Math" w:hAnsi="Cambria Math"/>
              <w:sz w:val="24"/>
              <w:szCs w:val="24"/>
            </w:rPr>
            <m:t xml:space="preserve">  </m:t>
          </m:r>
          <m:r>
            <m:rPr>
              <m:sty m:val="p"/>
            </m:rPr>
            <w:rPr>
              <w:rFonts w:ascii="Cambria Math" w:hAnsi="Cambria Math"/>
              <w:sz w:val="24"/>
              <w:szCs w:val="24"/>
            </w:rPr>
            <m:t>η</m:t>
          </m:r>
          <m:r>
            <w:rPr>
              <w:rFonts w:ascii="Cambria Math" w:hAnsi="Cambria Math"/>
              <w:sz w:val="24"/>
              <w:szCs w:val="24"/>
            </w:rPr>
            <m:t>=59.9015</m:t>
          </m:r>
          <m:r>
            <m:rPr>
              <m:sty m:val="p"/>
            </m:rPr>
            <w:rPr>
              <w:rFonts w:ascii="Cambria Math" w:hAnsi="Cambria Math"/>
              <w:sz w:val="24"/>
              <w:szCs w:val="24"/>
            </w:rPr>
            <m:t>°</m:t>
          </m:r>
          <m:r>
            <w:rPr>
              <w:rFonts w:ascii="Cambria Math" w:hAnsi="Cambria Math"/>
              <w:sz w:val="24"/>
              <w:szCs w:val="24"/>
            </w:rPr>
            <m:t xml:space="preserve"> </m:t>
          </m:r>
        </m:oMath>
      </m:oMathPara>
    </w:p>
    <w:p w14:paraId="585D28C2" w14:textId="0E679F82" w:rsidR="009C72B1" w:rsidRDefault="009C72B1" w:rsidP="003C4E92">
      <w:pPr>
        <w:rPr>
          <w:rFonts w:ascii="inherit" w:hAnsi="inherit" w:hint="eastAsia"/>
          <w:sz w:val="24"/>
          <w:szCs w:val="24"/>
        </w:rPr>
      </w:pPr>
      <w:r>
        <w:rPr>
          <w:rFonts w:ascii="inherit" w:hAnsi="inherit"/>
          <w:sz w:val="24"/>
          <w:szCs w:val="24"/>
        </w:rPr>
        <w:t xml:space="preserve">From cosine rule </w:t>
      </w:r>
    </w:p>
    <w:p w14:paraId="385EF959" w14:textId="41DF3F29" w:rsidR="009C72B1" w:rsidRPr="009C72B1" w:rsidRDefault="00607A11" w:rsidP="003C4E92">
      <w:pPr>
        <w:rPr>
          <w:rFonts w:ascii="inherit" w:hAnsi="inherit" w:hint="eastAsia"/>
          <w:sz w:val="24"/>
          <w:szCs w:val="24"/>
        </w:rPr>
      </w:pPr>
      <m:oMathPara>
        <m:oMath>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m:t>
              </m:r>
            </m:sup>
          </m:sSup>
          <m:r>
            <w:rPr>
              <w:rFonts w:ascii="Cambria Math" w:hAnsi="Cambria Math"/>
              <w:sz w:val="24"/>
              <w:szCs w:val="24"/>
            </w:rPr>
            <m:t>=</m:t>
          </m:r>
          <m:rad>
            <m:radPr>
              <m:degHide m:val="1"/>
              <m:ctrlPr>
                <w:rPr>
                  <w:rFonts w:ascii="Cambria Math" w:hAnsi="Cambria Math"/>
                  <w:sz w:val="24"/>
                  <w:szCs w:val="24"/>
                </w:rPr>
              </m:ctrlPr>
            </m:radPr>
            <m:deg>
              <m:ctrlPr>
                <w:rPr>
                  <w:rFonts w:ascii="Cambria Math" w:hAnsi="Cambria Math"/>
                  <w:i/>
                  <w:sz w:val="24"/>
                  <w:szCs w:val="24"/>
                </w:rPr>
              </m:ctrlPr>
            </m:deg>
            <m:e>
              <m:sSup>
                <m:sSupPr>
                  <m:ctrlPr>
                    <w:rPr>
                      <w:rFonts w:ascii="Cambria Math" w:hAnsi="Cambria Math"/>
                      <w:i/>
                      <w:sz w:val="24"/>
                      <w:szCs w:val="24"/>
                    </w:rPr>
                  </m:ctrlPr>
                </m:sSupPr>
                <m:e>
                  <m:d>
                    <m:dPr>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v</m:t>
                          </m:r>
                        </m:e>
                        <m:sub>
                          <m:r>
                            <m:rPr>
                              <m:sty m:val="p"/>
                            </m:rPr>
                            <w:rPr>
                              <w:rFonts w:ascii="Cambria Math" w:hAnsi="Cambria Math" w:hint="eastAsia"/>
                              <w:sz w:val="24"/>
                              <w:szCs w:val="24"/>
                            </w:rPr>
                            <m:t>∞</m:t>
                          </m:r>
                          <m:r>
                            <m:rPr>
                              <m:lit/>
                            </m:rPr>
                            <w:rPr>
                              <w:rFonts w:ascii="Cambria Math" w:hAnsi="Cambria Math"/>
                              <w:sz w:val="24"/>
                              <w:szCs w:val="24"/>
                            </w:rPr>
                            <m:t>/</m:t>
                          </m:r>
                          <m:r>
                            <w:rPr>
                              <w:rFonts w:ascii="Cambria Math" w:hAnsi="Cambria Math"/>
                              <w:sz w:val="24"/>
                              <w:szCs w:val="24"/>
                            </w:rPr>
                            <m:t>venus</m:t>
                          </m:r>
                        </m:sub>
                        <m:sup>
                          <m:r>
                            <w:rPr>
                              <w:rFonts w:ascii="Cambria Math" w:hAnsi="Cambria Math"/>
                              <w:sz w:val="24"/>
                              <w:szCs w:val="24"/>
                            </w:rPr>
                            <m:t>+</m:t>
                          </m:r>
                        </m:sup>
                      </m:sSubSup>
                    </m:e>
                  </m:d>
                </m:e>
                <m:sup>
                  <m:r>
                    <w:rPr>
                      <w:rFonts w:ascii="Cambria Math" w:hAnsi="Cambria Math"/>
                      <w:sz w:val="24"/>
                      <w:szCs w:val="24"/>
                    </w:rPr>
                    <m:t>2</m:t>
                  </m:r>
                </m:sup>
              </m:s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v</m:t>
                  </m:r>
                </m:e>
                <m:sub>
                  <m:r>
                    <w:rPr>
                      <w:rFonts w:ascii="Cambria Math" w:hAnsi="Cambria Math"/>
                      <w:sz w:val="24"/>
                      <w:szCs w:val="24"/>
                    </w:rPr>
                    <m:t>venus</m:t>
                  </m:r>
                </m:sub>
                <m:sup>
                  <m:r>
                    <w:rPr>
                      <w:rFonts w:ascii="Cambria Math" w:hAnsi="Cambria Math"/>
                      <w:sz w:val="24"/>
                      <w:szCs w:val="24"/>
                    </w:rPr>
                    <m:t>2</m:t>
                  </m:r>
                </m:sup>
              </m:sSubSup>
              <m:r>
                <w:rPr>
                  <w:rFonts w:ascii="Cambria Math" w:hAnsi="Cambria Math"/>
                  <w:sz w:val="24"/>
                  <w:szCs w:val="24"/>
                </w:rPr>
                <m:t>-2</m:t>
              </m:r>
              <m:d>
                <m:dPr>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v</m:t>
                      </m:r>
                    </m:e>
                    <m:sub>
                      <m:r>
                        <m:rPr>
                          <m:sty m:val="p"/>
                        </m:rPr>
                        <w:rPr>
                          <w:rFonts w:ascii="Cambria Math" w:hAnsi="Cambria Math" w:hint="eastAsia"/>
                          <w:sz w:val="24"/>
                          <w:szCs w:val="24"/>
                        </w:rPr>
                        <m:t>∞</m:t>
                      </m:r>
                      <m:r>
                        <m:rPr>
                          <m:lit/>
                        </m:rPr>
                        <w:rPr>
                          <w:rFonts w:ascii="Cambria Math" w:hAnsi="Cambria Math"/>
                          <w:sz w:val="24"/>
                          <w:szCs w:val="24"/>
                        </w:rPr>
                        <m:t>/</m:t>
                      </m:r>
                      <m:r>
                        <w:rPr>
                          <w:rFonts w:ascii="Cambria Math" w:hAnsi="Cambria Math"/>
                          <w:sz w:val="24"/>
                          <w:szCs w:val="24"/>
                        </w:rPr>
                        <m:t>venus</m:t>
                      </m:r>
                    </m:sub>
                    <m:sup>
                      <m:r>
                        <w:rPr>
                          <w:rFonts w:ascii="Cambria Math" w:hAnsi="Cambria Math"/>
                          <w:sz w:val="24"/>
                          <w:szCs w:val="24"/>
                        </w:rPr>
                        <m:t>-</m:t>
                      </m:r>
                    </m:sup>
                  </m:sSubSup>
                </m:e>
              </m:d>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venus</m:t>
                  </m:r>
                </m:sub>
              </m:sSub>
              <m:r>
                <w:rPr>
                  <w:rFonts w:ascii="Cambria Math" w:hAnsi="Cambria Math"/>
                  <w:sz w:val="24"/>
                  <w:szCs w:val="24"/>
                </w:rPr>
                <m:t>cos</m:t>
              </m:r>
              <m:r>
                <m:rPr>
                  <m:sty m:val="p"/>
                </m:rPr>
                <w:rPr>
                  <w:rFonts w:ascii="Cambria Math" w:hAnsi="Cambria Math"/>
                  <w:sz w:val="24"/>
                  <w:szCs w:val="24"/>
                </w:rPr>
                <m:t>η</m:t>
              </m:r>
            </m:e>
          </m:rad>
          <m:r>
            <w:rPr>
              <w:rFonts w:ascii="Cambria Math" w:hAnsi="Cambria Math"/>
              <w:sz w:val="24"/>
              <w:szCs w:val="24"/>
            </w:rPr>
            <m:t xml:space="preserve"> = </m:t>
          </m:r>
          <m:r>
            <w:rPr>
              <w:rFonts w:ascii="Cambria Math" w:hAnsi="Cambria Math"/>
              <w:color w:val="FF0000"/>
              <w:sz w:val="24"/>
              <w:szCs w:val="24"/>
            </w:rPr>
            <m:t>30.8231 km</m:t>
          </m:r>
          <m:r>
            <m:rPr>
              <m:lit/>
            </m:rPr>
            <w:rPr>
              <w:rFonts w:ascii="Cambria Math" w:hAnsi="Cambria Math"/>
              <w:color w:val="FF0000"/>
              <w:sz w:val="24"/>
              <w:szCs w:val="24"/>
            </w:rPr>
            <m:t>/</m:t>
          </m:r>
          <m:r>
            <w:rPr>
              <w:rFonts w:ascii="Cambria Math" w:hAnsi="Cambria Math"/>
              <w:color w:val="FF0000"/>
              <w:sz w:val="24"/>
              <w:szCs w:val="24"/>
            </w:rPr>
            <m:t>s</m:t>
          </m:r>
          <m:r>
            <w:rPr>
              <w:rFonts w:ascii="Cambria Math" w:hAnsi="Cambria Math"/>
              <w:sz w:val="24"/>
              <w:szCs w:val="24"/>
            </w:rPr>
            <m:t xml:space="preserve">  .</m:t>
          </m:r>
        </m:oMath>
      </m:oMathPara>
    </w:p>
    <w:p w14:paraId="2C86E063" w14:textId="29F649A8" w:rsidR="009C72B1" w:rsidRDefault="009C72B1" w:rsidP="003C4E92">
      <w:pPr>
        <w:rPr>
          <w:rFonts w:ascii="inherit" w:hAnsi="inherit" w:hint="eastAsia"/>
          <w:sz w:val="24"/>
          <w:szCs w:val="24"/>
        </w:rPr>
      </w:pPr>
      <w:r>
        <w:rPr>
          <w:rFonts w:ascii="inherit" w:hAnsi="inherit" w:hint="eastAsia"/>
          <w:sz w:val="24"/>
          <w:szCs w:val="24"/>
        </w:rPr>
        <w:t>A</w:t>
      </w:r>
      <w:r>
        <w:rPr>
          <w:rFonts w:ascii="inherit" w:hAnsi="inherit"/>
          <w:sz w:val="24"/>
          <w:szCs w:val="24"/>
        </w:rPr>
        <w:t xml:space="preserve">t the position of </w:t>
      </w:r>
    </w:p>
    <w:p w14:paraId="6B6850B2" w14:textId="2FD35C2B" w:rsidR="009C72B1" w:rsidRPr="009C72B1" w:rsidRDefault="00607A11" w:rsidP="003C4E92">
      <w:pPr>
        <w:rPr>
          <w:rFonts w:ascii="inherit" w:hAnsi="inherit" w:hint="eastAsia"/>
          <w:sz w:val="24"/>
          <w:szCs w:val="24"/>
        </w:rPr>
      </w:pPr>
      <m:oMathPara>
        <m:oMath>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m:t>
              </m:r>
            </m:sup>
          </m:s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venus</m:t>
              </m:r>
            </m:sub>
          </m:sSub>
          <m:r>
            <w:rPr>
              <w:rFonts w:ascii="Cambria Math" w:hAnsi="Cambria Math"/>
              <w:sz w:val="24"/>
              <w:szCs w:val="24"/>
            </w:rPr>
            <m:t>=</m:t>
          </m:r>
          <m:r>
            <w:rPr>
              <w:rFonts w:ascii="Cambria Math" w:hAnsi="Cambria Math"/>
              <w:color w:val="FF0000"/>
              <w:sz w:val="24"/>
              <w:szCs w:val="24"/>
            </w:rPr>
            <m:t>1.0821e+8 km</m:t>
          </m:r>
          <m:r>
            <w:rPr>
              <w:rFonts w:ascii="Cambria Math" w:hAnsi="Cambria Math"/>
              <w:sz w:val="24"/>
              <w:szCs w:val="24"/>
            </w:rPr>
            <m:t xml:space="preserve">  .</m:t>
          </m:r>
        </m:oMath>
      </m:oMathPara>
    </w:p>
    <w:p w14:paraId="5A839BBC" w14:textId="1D9E31A0" w:rsidR="009C72B1" w:rsidRDefault="009C72B1" w:rsidP="003C4E92">
      <w:pPr>
        <w:rPr>
          <w:rFonts w:ascii="inherit" w:hAnsi="inherit" w:hint="eastAsia"/>
          <w:sz w:val="24"/>
          <w:szCs w:val="24"/>
        </w:rPr>
      </w:pPr>
      <w:r>
        <w:rPr>
          <w:rFonts w:ascii="inherit" w:hAnsi="inherit"/>
          <w:sz w:val="24"/>
          <w:szCs w:val="24"/>
        </w:rPr>
        <w:t>Then</w:t>
      </w:r>
      <w:r w:rsidR="00982984">
        <w:rPr>
          <w:rFonts w:ascii="inherit" w:hAnsi="inherit"/>
          <w:sz w:val="24"/>
          <w:szCs w:val="24"/>
        </w:rPr>
        <w:t xml:space="preserve"> from the sine rule</w:t>
      </w:r>
      <w:r>
        <w:rPr>
          <w:rFonts w:ascii="inherit" w:hAnsi="inherit"/>
          <w:sz w:val="24"/>
          <w:szCs w:val="24"/>
        </w:rPr>
        <w:t xml:space="preserve"> the flight path angles becomes</w:t>
      </w:r>
      <w:r w:rsidR="00BA751E">
        <w:rPr>
          <w:rFonts w:ascii="inherit" w:hAnsi="inherit"/>
          <w:sz w:val="24"/>
          <w:szCs w:val="24"/>
        </w:rPr>
        <w:t xml:space="preserve"> (note that it is descending).</w:t>
      </w:r>
    </w:p>
    <w:p w14:paraId="5D6ABB84" w14:textId="756CB6B7" w:rsidR="009C72B1" w:rsidRPr="00982984" w:rsidRDefault="00607A11" w:rsidP="003C4E92">
      <w:pPr>
        <w:rPr>
          <w:rFonts w:ascii="inherit" w:hAnsi="inherit" w:hint="eastAsia"/>
          <w:sz w:val="24"/>
          <w:szCs w:val="24"/>
        </w:rPr>
      </w:pPr>
      <m:oMathPara>
        <m:oMath>
          <m:f>
            <m:fPr>
              <m:ctrlPr>
                <w:rPr>
                  <w:rFonts w:ascii="Cambria Math" w:hAnsi="Cambria Math"/>
                  <w:sz w:val="24"/>
                  <w:szCs w:val="24"/>
                </w:rPr>
              </m:ctrlPr>
            </m:fPr>
            <m:num>
              <m:sSubSup>
                <m:sSubSupPr>
                  <m:ctrlPr>
                    <w:rPr>
                      <w:rFonts w:ascii="Cambria Math" w:hAnsi="Cambria Math"/>
                      <w:i/>
                      <w:sz w:val="24"/>
                      <w:szCs w:val="24"/>
                    </w:rPr>
                  </m:ctrlPr>
                </m:sSubSupPr>
                <m:e>
                  <m:r>
                    <w:rPr>
                      <w:rFonts w:ascii="Cambria Math" w:hAnsi="Cambria Math"/>
                      <w:sz w:val="24"/>
                      <w:szCs w:val="24"/>
                    </w:rPr>
                    <m:t>v</m:t>
                  </m:r>
                </m:e>
                <m:sub>
                  <m:r>
                    <m:rPr>
                      <m:sty m:val="p"/>
                    </m:rPr>
                    <w:rPr>
                      <w:rFonts w:ascii="Cambria Math" w:hAnsi="Cambria Math" w:hint="eastAsia"/>
                      <w:sz w:val="24"/>
                      <w:szCs w:val="24"/>
                    </w:rPr>
                    <m:t>∞</m:t>
                  </m:r>
                  <m:r>
                    <m:rPr>
                      <m:lit/>
                    </m:rPr>
                    <w:rPr>
                      <w:rFonts w:ascii="Cambria Math" w:hAnsi="Cambria Math"/>
                      <w:sz w:val="24"/>
                      <w:szCs w:val="24"/>
                    </w:rPr>
                    <m:t>/</m:t>
                  </m:r>
                  <m:r>
                    <w:rPr>
                      <w:rFonts w:ascii="Cambria Math" w:hAnsi="Cambria Math"/>
                      <w:sz w:val="24"/>
                      <w:szCs w:val="24"/>
                    </w:rPr>
                    <m:t>venus</m:t>
                  </m:r>
                </m:sub>
                <m:sup>
                  <m:r>
                    <w:rPr>
                      <w:rFonts w:ascii="Cambria Math" w:hAnsi="Cambria Math"/>
                      <w:sz w:val="24"/>
                      <w:szCs w:val="24"/>
                    </w:rPr>
                    <m:t>+</m:t>
                  </m:r>
                </m:sup>
              </m:sSubSup>
              <m:ctrlPr>
                <w:rPr>
                  <w:rFonts w:ascii="Cambria Math" w:hAnsi="Cambria Math"/>
                  <w:i/>
                  <w:sz w:val="24"/>
                  <w:szCs w:val="24"/>
                </w:rPr>
              </m:ctrlPr>
            </m:num>
            <m:den>
              <m:r>
                <w:rPr>
                  <w:rFonts w:ascii="Cambria Math" w:hAnsi="Cambria Math"/>
                  <w:sz w:val="24"/>
                  <w:szCs w:val="24"/>
                </w:rPr>
                <m:t>sin</m:t>
              </m:r>
              <m:sSup>
                <m:sSupPr>
                  <m:ctrlPr>
                    <w:rPr>
                      <w:rFonts w:ascii="Cambria Math" w:hAnsi="Cambria Math"/>
                      <w:i/>
                      <w:sz w:val="24"/>
                      <w:szCs w:val="24"/>
                    </w:rPr>
                  </m:ctrlPr>
                </m:sSupPr>
                <m:e>
                  <m:r>
                    <m:rPr>
                      <m:sty m:val="p"/>
                    </m:rPr>
                    <w:rPr>
                      <w:rFonts w:ascii="Cambria Math" w:hAnsi="Cambria Math"/>
                      <w:sz w:val="24"/>
                      <w:szCs w:val="24"/>
                    </w:rPr>
                    <m:t>γ</m:t>
                  </m:r>
                  <m:ctrlPr>
                    <w:rPr>
                      <w:rFonts w:ascii="Cambria Math" w:hAnsi="Cambria Math"/>
                      <w:sz w:val="24"/>
                      <w:szCs w:val="24"/>
                    </w:rPr>
                  </m:ctrlPr>
                </m:e>
                <m:sup>
                  <m:r>
                    <w:rPr>
                      <w:rFonts w:ascii="Cambria Math" w:hAnsi="Cambria Math"/>
                      <w:sz w:val="24"/>
                      <w:szCs w:val="24"/>
                    </w:rPr>
                    <m:t>+</m:t>
                  </m:r>
                </m:sup>
              </m:sSup>
              <m:ctrlPr>
                <w:rPr>
                  <w:rFonts w:ascii="Cambria Math" w:hAnsi="Cambria Math"/>
                  <w:i/>
                  <w:sz w:val="24"/>
                  <w:szCs w:val="24"/>
                </w:rPr>
              </m:ctrlPr>
            </m:den>
          </m:f>
          <m:r>
            <w:rPr>
              <w:rFonts w:ascii="Cambria Math" w:hAnsi="Cambria Math"/>
              <w:sz w:val="24"/>
              <w:szCs w:val="24"/>
            </w:rPr>
            <m:t>=</m:t>
          </m:r>
          <m:f>
            <m:fPr>
              <m:ctrlPr>
                <w:rPr>
                  <w:rFonts w:ascii="Cambria Math" w:hAnsi="Cambria Math"/>
                  <w:sz w:val="24"/>
                  <w:szCs w:val="24"/>
                </w:rPr>
              </m:ctrlPr>
            </m:fPr>
            <m:num>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m:t>
                  </m:r>
                </m:sup>
              </m:sSup>
              <m:ctrlPr>
                <w:rPr>
                  <w:rFonts w:ascii="Cambria Math" w:hAnsi="Cambria Math"/>
                  <w:i/>
                  <w:sz w:val="24"/>
                  <w:szCs w:val="24"/>
                </w:rPr>
              </m:ctrlPr>
            </m:num>
            <m:den>
              <m:r>
                <w:rPr>
                  <w:rFonts w:ascii="Cambria Math" w:hAnsi="Cambria Math"/>
                  <w:sz w:val="24"/>
                  <w:szCs w:val="24"/>
                </w:rPr>
                <m:t>sin</m:t>
              </m:r>
              <m:r>
                <m:rPr>
                  <m:sty m:val="p"/>
                </m:rPr>
                <w:rPr>
                  <w:rFonts w:ascii="Cambria Math" w:hAnsi="Cambria Math"/>
                  <w:sz w:val="24"/>
                  <w:szCs w:val="24"/>
                </w:rPr>
                <m:t>η</m:t>
              </m:r>
              <m:ctrlPr>
                <w:rPr>
                  <w:rFonts w:ascii="Cambria Math" w:hAnsi="Cambria Math"/>
                  <w:i/>
                  <w:sz w:val="24"/>
                  <w:szCs w:val="24"/>
                </w:rPr>
              </m:ctrlPr>
            </m:den>
          </m:f>
          <m:r>
            <w:rPr>
              <w:rFonts w:ascii="Cambria Math" w:hAnsi="Cambria Math"/>
              <w:sz w:val="24"/>
              <w:szCs w:val="24"/>
            </w:rPr>
            <m:t xml:space="preserve">  </m:t>
          </m:r>
          <m:r>
            <w:rPr>
              <w:rFonts w:ascii="Cambria Math" w:hAnsi="Cambria Math" w:hint="eastAsia"/>
              <w:sz w:val="24"/>
              <w:szCs w:val="24"/>
            </w:rPr>
            <m:t>⇒</m:t>
          </m:r>
          <m:r>
            <w:rPr>
              <w:rFonts w:ascii="Cambria Math" w:hAnsi="Cambria Math"/>
              <w:sz w:val="24"/>
              <w:szCs w:val="24"/>
            </w:rPr>
            <m:t xml:space="preserve">  </m:t>
          </m:r>
          <m:sSup>
            <m:sSupPr>
              <m:ctrlPr>
                <w:rPr>
                  <w:rFonts w:ascii="Cambria Math" w:hAnsi="Cambria Math"/>
                  <w:sz w:val="24"/>
                  <w:szCs w:val="24"/>
                </w:rPr>
              </m:ctrlPr>
            </m:sSupPr>
            <m:e>
              <m:r>
                <m:rPr>
                  <m:sty m:val="p"/>
                </m:rPr>
                <w:rPr>
                  <w:rFonts w:ascii="Cambria Math" w:hAnsi="Cambria Math"/>
                  <w:sz w:val="24"/>
                  <w:szCs w:val="24"/>
                </w:rPr>
                <m:t>γ</m:t>
              </m:r>
              <m:ctrlPr>
                <w:rPr>
                  <w:rFonts w:ascii="Cambria Math" w:hAnsi="Cambria Math"/>
                  <w:i/>
                  <w:sz w:val="24"/>
                  <w:szCs w:val="24"/>
                </w:rPr>
              </m:ctrlPr>
            </m:e>
            <m:sup>
              <m:r>
                <m:rPr>
                  <m:sty m:val="p"/>
                </m:rPr>
                <w:rPr>
                  <w:rFonts w:ascii="Cambria Math" w:hAnsi="Cambria Math"/>
                  <w:sz w:val="24"/>
                  <w:szCs w:val="24"/>
                </w:rPr>
                <m:t>+</m:t>
              </m:r>
            </m:sup>
          </m:sSup>
          <m:r>
            <w:rPr>
              <w:rFonts w:ascii="Cambria Math" w:hAnsi="Cambria Math"/>
              <w:sz w:val="24"/>
              <w:szCs w:val="24"/>
            </w:rPr>
            <m:t>=</m:t>
          </m:r>
          <m:r>
            <w:rPr>
              <w:rFonts w:ascii="Cambria Math" w:hAnsi="Cambria Math"/>
              <w:color w:val="FF0000"/>
              <w:sz w:val="24"/>
              <w:szCs w:val="24"/>
            </w:rPr>
            <m:t>-</m:t>
          </m:r>
          <m:r>
            <w:rPr>
              <w:rFonts w:ascii="Cambria Math" w:hAnsi="Cambria Math"/>
              <w:color w:val="FF0000"/>
              <w:sz w:val="24"/>
              <w:szCs w:val="24"/>
            </w:rPr>
            <m:t>19.5156</m:t>
          </m:r>
          <m:r>
            <m:rPr>
              <m:sty m:val="p"/>
            </m:rPr>
            <w:rPr>
              <w:rFonts w:ascii="Cambria Math" w:hAnsi="Cambria Math"/>
              <w:color w:val="FF0000"/>
              <w:sz w:val="24"/>
              <w:szCs w:val="24"/>
            </w:rPr>
            <m:t>°</m:t>
          </m:r>
          <m:r>
            <m:rPr>
              <m:sty m:val="p"/>
            </m:rPr>
            <w:rPr>
              <w:rFonts w:ascii="Cambria Math" w:hAnsi="Cambria Math"/>
              <w:sz w:val="24"/>
              <w:szCs w:val="24"/>
            </w:rPr>
            <m:t xml:space="preserve">  </m:t>
          </m:r>
          <m:r>
            <w:rPr>
              <w:rFonts w:ascii="Cambria Math" w:hAnsi="Cambria Math"/>
              <w:sz w:val="24"/>
              <w:szCs w:val="24"/>
            </w:rPr>
            <m:t>.</m:t>
          </m:r>
        </m:oMath>
      </m:oMathPara>
    </w:p>
    <w:p w14:paraId="587497AC" w14:textId="2DD8E3C9" w:rsidR="00982984" w:rsidRDefault="00982984" w:rsidP="003C4E92">
      <w:pPr>
        <w:rPr>
          <w:rFonts w:ascii="inherit" w:hAnsi="inherit" w:hint="eastAsia"/>
          <w:sz w:val="24"/>
          <w:szCs w:val="24"/>
        </w:rPr>
      </w:pPr>
      <w:r>
        <w:rPr>
          <w:rFonts w:ascii="inherit" w:hAnsi="inherit"/>
          <w:sz w:val="24"/>
          <w:szCs w:val="24"/>
        </w:rPr>
        <w:t>Then</w:t>
      </w:r>
    </w:p>
    <w:p w14:paraId="527BCAA2" w14:textId="0A8D54A2" w:rsidR="00982984" w:rsidRPr="00982984" w:rsidRDefault="00982984" w:rsidP="00982984">
      <w:pPr>
        <w:rPr>
          <w:rFonts w:ascii="inherit" w:hAnsi="inherit" w:hint="eastAsia"/>
          <w:color w:val="000000" w:themeColor="text1"/>
          <w:sz w:val="24"/>
          <w:szCs w:val="24"/>
        </w:rPr>
      </w:pPr>
      <m:oMathPara>
        <m:oMath>
          <m:r>
            <w:rPr>
              <w:rFonts w:ascii="Cambria Math" w:hAnsi="Cambria Math"/>
              <w:sz w:val="24"/>
              <w:szCs w:val="24"/>
            </w:rPr>
            <m:t>tan</m:t>
          </m:r>
          <m:sSup>
            <m:sSupPr>
              <m:ctrlPr>
                <w:rPr>
                  <w:rFonts w:ascii="Cambria Math" w:hAnsi="Cambria Math"/>
                  <w:i/>
                  <w:sz w:val="24"/>
                  <w:szCs w:val="24"/>
                </w:rPr>
              </m:ctrlPr>
            </m:sSupPr>
            <m:e>
              <m:r>
                <m:rPr>
                  <m:sty m:val="p"/>
                </m:rPr>
                <w:rPr>
                  <w:rFonts w:ascii="Cambria Math" w:hAnsi="Cambria Math"/>
                  <w:sz w:val="24"/>
                  <w:szCs w:val="24"/>
                </w:rPr>
                <m:t>θ</m:t>
              </m:r>
              <m:ctrlPr>
                <w:rPr>
                  <w:rFonts w:ascii="Cambria Math" w:hAnsi="Cambria Math"/>
                  <w:sz w:val="24"/>
                  <w:szCs w:val="24"/>
                </w:rPr>
              </m:ctrlPr>
            </m:e>
            <m:sup>
              <m:r>
                <w:rPr>
                  <w:rFonts w:ascii="Cambria Math" w:hAnsi="Cambria Math"/>
                  <w:sz w:val="24"/>
                  <w:szCs w:val="24"/>
                </w:rPr>
                <m:t>*+</m:t>
              </m:r>
            </m:sup>
          </m:sSup>
          <m:r>
            <w:rPr>
              <w:rFonts w:ascii="Cambria Math" w:hAnsi="Cambria Math"/>
              <w:sz w:val="24"/>
              <w:szCs w:val="24"/>
            </w:rPr>
            <m:t>=</m:t>
          </m:r>
          <m:f>
            <m:fPr>
              <m:ctrlPr>
                <w:rPr>
                  <w:rFonts w:ascii="Cambria Math" w:hAnsi="Cambria Math"/>
                  <w:sz w:val="24"/>
                  <w:szCs w:val="24"/>
                </w:rPr>
              </m:ctrlPr>
            </m:fPr>
            <m:num>
              <m:d>
                <m:dPr>
                  <m:ctrlPr>
                    <w:rPr>
                      <w:rFonts w:ascii="Cambria Math" w:hAnsi="Cambria Math"/>
                      <w:i/>
                      <w:sz w:val="24"/>
                      <w:szCs w:val="24"/>
                    </w:rPr>
                  </m:ctrlPr>
                </m:dPr>
                <m:e>
                  <m:f>
                    <m:fPr>
                      <m:ctrlPr>
                        <w:rPr>
                          <w:rFonts w:ascii="Cambria Math" w:hAnsi="Cambria Math"/>
                          <w:sz w:val="24"/>
                          <w:szCs w:val="24"/>
                        </w:rPr>
                      </m:ctrlPr>
                    </m:fPr>
                    <m:num>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m:t>
                          </m:r>
                        </m:sup>
                      </m:sSup>
                      <m:sSup>
                        <m:sSupPr>
                          <m:ctrlPr>
                            <w:rPr>
                              <w:rFonts w:ascii="Cambria Math" w:hAnsi="Cambria Math"/>
                              <w:i/>
                              <w:sz w:val="24"/>
                              <w:szCs w:val="24"/>
                            </w:rPr>
                          </m:ctrlPr>
                        </m:sSupPr>
                        <m:e>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m:t>
                                  </m:r>
                                </m:sup>
                              </m:sSup>
                            </m:e>
                          </m:d>
                        </m:e>
                        <m:sup>
                          <m:r>
                            <w:rPr>
                              <w:rFonts w:ascii="Cambria Math" w:hAnsi="Cambria Math"/>
                              <w:sz w:val="24"/>
                              <w:szCs w:val="24"/>
                            </w:rPr>
                            <m:t>2</m:t>
                          </m:r>
                        </m:sup>
                      </m:sSup>
                      <m:ctrlPr>
                        <w:rPr>
                          <w:rFonts w:ascii="Cambria Math" w:hAnsi="Cambria Math"/>
                          <w:i/>
                          <w:sz w:val="24"/>
                          <w:szCs w:val="24"/>
                        </w:rPr>
                      </m:ctrlPr>
                    </m:num>
                    <m:den>
                      <m:sSub>
                        <m:sSubPr>
                          <m:ctrlPr>
                            <w:rPr>
                              <w:rFonts w:ascii="Cambria Math" w:hAnsi="Cambria Math"/>
                              <w:i/>
                              <w:sz w:val="24"/>
                              <w:szCs w:val="24"/>
                            </w:rPr>
                          </m:ctrlPr>
                        </m:sSubPr>
                        <m:e>
                          <m:r>
                            <m:rPr>
                              <m:sty m:val="p"/>
                            </m:rPr>
                            <w:rPr>
                              <w:rFonts w:ascii="Cambria Math" w:hAnsi="Cambria Math"/>
                              <w:sz w:val="24"/>
                              <w:szCs w:val="24"/>
                            </w:rPr>
                            <m:t>μ</m:t>
                          </m:r>
                          <m:ctrlPr>
                            <w:rPr>
                              <w:rFonts w:ascii="Cambria Math" w:hAnsi="Cambria Math"/>
                              <w:sz w:val="24"/>
                              <w:szCs w:val="24"/>
                            </w:rPr>
                          </m:ctrlPr>
                        </m:e>
                        <m:sub>
                          <m:r>
                            <m:rPr>
                              <m:sty m:val="p"/>
                            </m:rPr>
                            <w:rPr>
                              <w:rFonts w:ascii="Cambria Math" w:hAnsi="Cambria Math"/>
                              <w:sz w:val="24"/>
                              <w:szCs w:val="24"/>
                            </w:rPr>
                            <m:t>⊙</m:t>
                          </m:r>
                        </m:sub>
                      </m:sSub>
                      <m:ctrlPr>
                        <w:rPr>
                          <w:rFonts w:ascii="Cambria Math" w:hAnsi="Cambria Math"/>
                          <w:i/>
                          <w:sz w:val="24"/>
                          <w:szCs w:val="24"/>
                        </w:rPr>
                      </m:ctrlPr>
                    </m:den>
                  </m:f>
                </m:e>
              </m:d>
              <m:r>
                <w:rPr>
                  <w:rFonts w:ascii="Cambria Math" w:hAnsi="Cambria Math"/>
                  <w:sz w:val="24"/>
                  <w:szCs w:val="24"/>
                </w:rPr>
                <m:t>sin</m:t>
              </m:r>
              <m:sSup>
                <m:sSupPr>
                  <m:ctrlPr>
                    <w:rPr>
                      <w:rFonts w:ascii="Cambria Math" w:hAnsi="Cambria Math"/>
                      <w:i/>
                      <w:sz w:val="24"/>
                      <w:szCs w:val="24"/>
                    </w:rPr>
                  </m:ctrlPr>
                </m:sSupPr>
                <m:e>
                  <m:r>
                    <m:rPr>
                      <m:sty m:val="p"/>
                    </m:rPr>
                    <w:rPr>
                      <w:rFonts w:ascii="Cambria Math" w:hAnsi="Cambria Math"/>
                      <w:sz w:val="24"/>
                      <w:szCs w:val="24"/>
                    </w:rPr>
                    <m:t>γ</m:t>
                  </m:r>
                  <m:ctrlPr>
                    <w:rPr>
                      <w:rFonts w:ascii="Cambria Math" w:hAnsi="Cambria Math"/>
                      <w:sz w:val="24"/>
                      <w:szCs w:val="24"/>
                    </w:rPr>
                  </m:ctrlPr>
                </m:e>
                <m:sup>
                  <m:r>
                    <w:rPr>
                      <w:rFonts w:ascii="Cambria Math" w:hAnsi="Cambria Math"/>
                      <w:sz w:val="24"/>
                      <w:szCs w:val="24"/>
                    </w:rPr>
                    <m:t>+</m:t>
                  </m:r>
                </m:sup>
              </m:sSup>
              <m:r>
                <w:rPr>
                  <w:rFonts w:ascii="Cambria Math" w:hAnsi="Cambria Math"/>
                  <w:sz w:val="24"/>
                  <w:szCs w:val="24"/>
                </w:rPr>
                <m:t>cos</m:t>
              </m:r>
              <m:sSup>
                <m:sSupPr>
                  <m:ctrlPr>
                    <w:rPr>
                      <w:rFonts w:ascii="Cambria Math" w:hAnsi="Cambria Math"/>
                      <w:i/>
                      <w:sz w:val="24"/>
                      <w:szCs w:val="24"/>
                    </w:rPr>
                  </m:ctrlPr>
                </m:sSupPr>
                <m:e>
                  <m:r>
                    <m:rPr>
                      <m:sty m:val="p"/>
                    </m:rPr>
                    <w:rPr>
                      <w:rFonts w:ascii="Cambria Math" w:hAnsi="Cambria Math"/>
                      <w:sz w:val="24"/>
                      <w:szCs w:val="24"/>
                    </w:rPr>
                    <m:t>γ</m:t>
                  </m:r>
                  <m:ctrlPr>
                    <w:rPr>
                      <w:rFonts w:ascii="Cambria Math" w:hAnsi="Cambria Math"/>
                      <w:sz w:val="24"/>
                      <w:szCs w:val="24"/>
                    </w:rPr>
                  </m:ctrlPr>
                </m:e>
                <m:sup>
                  <m:r>
                    <w:rPr>
                      <w:rFonts w:ascii="Cambria Math" w:hAnsi="Cambria Math"/>
                      <w:sz w:val="24"/>
                      <w:szCs w:val="24"/>
                    </w:rPr>
                    <m:t>+</m:t>
                  </m:r>
                </m:sup>
              </m:sSup>
              <m:ctrlPr>
                <w:rPr>
                  <w:rFonts w:ascii="Cambria Math" w:hAnsi="Cambria Math"/>
                  <w:i/>
                  <w:sz w:val="24"/>
                  <w:szCs w:val="24"/>
                </w:rPr>
              </m:ctrlPr>
            </m:num>
            <m:den>
              <m:d>
                <m:dPr>
                  <m:ctrlPr>
                    <w:rPr>
                      <w:rFonts w:ascii="Cambria Math" w:hAnsi="Cambria Math"/>
                      <w:i/>
                      <w:sz w:val="24"/>
                      <w:szCs w:val="24"/>
                    </w:rPr>
                  </m:ctrlPr>
                </m:dPr>
                <m:e>
                  <m:f>
                    <m:fPr>
                      <m:ctrlPr>
                        <w:rPr>
                          <w:rFonts w:ascii="Cambria Math" w:hAnsi="Cambria Math"/>
                          <w:sz w:val="24"/>
                          <w:szCs w:val="24"/>
                        </w:rPr>
                      </m:ctrlPr>
                    </m:fPr>
                    <m:num>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m:t>
                          </m:r>
                        </m:sup>
                      </m:sSup>
                      <m:sSup>
                        <m:sSupPr>
                          <m:ctrlPr>
                            <w:rPr>
                              <w:rFonts w:ascii="Cambria Math" w:hAnsi="Cambria Math"/>
                              <w:i/>
                              <w:sz w:val="24"/>
                              <w:szCs w:val="24"/>
                            </w:rPr>
                          </m:ctrlPr>
                        </m:sSupPr>
                        <m:e>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m:t>
                                  </m:r>
                                </m:sup>
                              </m:sSup>
                            </m:e>
                          </m:d>
                        </m:e>
                        <m:sup>
                          <m:r>
                            <w:rPr>
                              <w:rFonts w:ascii="Cambria Math" w:hAnsi="Cambria Math"/>
                              <w:sz w:val="24"/>
                              <w:szCs w:val="24"/>
                            </w:rPr>
                            <m:t>2</m:t>
                          </m:r>
                        </m:sup>
                      </m:sSup>
                      <m:ctrlPr>
                        <w:rPr>
                          <w:rFonts w:ascii="Cambria Math" w:hAnsi="Cambria Math"/>
                          <w:i/>
                          <w:sz w:val="24"/>
                          <w:szCs w:val="24"/>
                        </w:rPr>
                      </m:ctrlPr>
                    </m:num>
                    <m:den>
                      <m:sSub>
                        <m:sSubPr>
                          <m:ctrlPr>
                            <w:rPr>
                              <w:rFonts w:ascii="Cambria Math" w:hAnsi="Cambria Math"/>
                              <w:i/>
                              <w:sz w:val="24"/>
                              <w:szCs w:val="24"/>
                            </w:rPr>
                          </m:ctrlPr>
                        </m:sSubPr>
                        <m:e>
                          <m:r>
                            <m:rPr>
                              <m:sty m:val="p"/>
                            </m:rPr>
                            <w:rPr>
                              <w:rFonts w:ascii="Cambria Math" w:hAnsi="Cambria Math"/>
                              <w:sz w:val="24"/>
                              <w:szCs w:val="24"/>
                            </w:rPr>
                            <m:t>μ</m:t>
                          </m:r>
                          <m:ctrlPr>
                            <w:rPr>
                              <w:rFonts w:ascii="Cambria Math" w:hAnsi="Cambria Math"/>
                              <w:sz w:val="24"/>
                              <w:szCs w:val="24"/>
                            </w:rPr>
                          </m:ctrlPr>
                        </m:e>
                        <m:sub>
                          <m:r>
                            <m:rPr>
                              <m:sty m:val="p"/>
                            </m:rPr>
                            <w:rPr>
                              <w:rFonts w:ascii="Cambria Math" w:hAnsi="Cambria Math"/>
                              <w:sz w:val="24"/>
                              <w:szCs w:val="24"/>
                            </w:rPr>
                            <m:t>⊙</m:t>
                          </m:r>
                        </m:sub>
                      </m:sSub>
                      <m:ctrlPr>
                        <w:rPr>
                          <w:rFonts w:ascii="Cambria Math" w:hAnsi="Cambria Math"/>
                          <w:i/>
                          <w:sz w:val="24"/>
                          <w:szCs w:val="24"/>
                        </w:rPr>
                      </m:ctrlPr>
                    </m:den>
                  </m:f>
                </m:e>
              </m:d>
              <m:r>
                <w:rPr>
                  <w:rFonts w:ascii="Cambria Math" w:hAnsi="Cambria Math"/>
                  <w:sz w:val="24"/>
                  <w:szCs w:val="24"/>
                </w:rPr>
                <m:t>co</m:t>
              </m:r>
              <m:sSup>
                <m:sSupPr>
                  <m:ctrlPr>
                    <w:rPr>
                      <w:rFonts w:ascii="Cambria Math" w:hAnsi="Cambria Math"/>
                      <w:i/>
                      <w:sz w:val="24"/>
                      <w:szCs w:val="24"/>
                    </w:rPr>
                  </m:ctrlPr>
                </m:sSupPr>
                <m:e>
                  <m:r>
                    <w:rPr>
                      <w:rFonts w:ascii="Cambria Math" w:hAnsi="Cambria Math"/>
                      <w:sz w:val="24"/>
                      <w:szCs w:val="24"/>
                    </w:rPr>
                    <m:t>s</m:t>
                  </m:r>
                </m:e>
                <m:sup>
                  <m:r>
                    <w:rPr>
                      <w:rFonts w:ascii="Cambria Math" w:hAnsi="Cambria Math"/>
                      <w:sz w:val="24"/>
                      <w:szCs w:val="24"/>
                    </w:rPr>
                    <m:t>2</m:t>
                  </m:r>
                </m:sup>
              </m:sSup>
              <m:sSup>
                <m:sSupPr>
                  <m:ctrlPr>
                    <w:rPr>
                      <w:rFonts w:ascii="Cambria Math" w:hAnsi="Cambria Math"/>
                      <w:i/>
                      <w:sz w:val="24"/>
                      <w:szCs w:val="24"/>
                    </w:rPr>
                  </m:ctrlPr>
                </m:sSupPr>
                <m:e>
                  <m:r>
                    <m:rPr>
                      <m:sty m:val="p"/>
                    </m:rPr>
                    <w:rPr>
                      <w:rFonts w:ascii="Cambria Math" w:hAnsi="Cambria Math"/>
                      <w:sz w:val="24"/>
                      <w:szCs w:val="24"/>
                    </w:rPr>
                    <m:t>γ</m:t>
                  </m:r>
                  <m:ctrlPr>
                    <w:rPr>
                      <w:rFonts w:ascii="Cambria Math" w:hAnsi="Cambria Math"/>
                      <w:sz w:val="24"/>
                      <w:szCs w:val="24"/>
                    </w:rPr>
                  </m:ctrlPr>
                </m:e>
                <m:sup>
                  <m:r>
                    <w:rPr>
                      <w:rFonts w:ascii="Cambria Math" w:hAnsi="Cambria Math"/>
                      <w:sz w:val="24"/>
                      <w:szCs w:val="24"/>
                    </w:rPr>
                    <m:t>+</m:t>
                  </m:r>
                </m:sup>
              </m:sSup>
              <m:r>
                <w:rPr>
                  <w:rFonts w:ascii="Cambria Math" w:hAnsi="Cambria Math"/>
                  <w:sz w:val="24"/>
                  <w:szCs w:val="24"/>
                </w:rPr>
                <m:t>-1</m:t>
              </m:r>
              <m:ctrlPr>
                <w:rPr>
                  <w:rFonts w:ascii="Cambria Math" w:hAnsi="Cambria Math"/>
                  <w:i/>
                  <w:sz w:val="24"/>
                  <w:szCs w:val="24"/>
                </w:rPr>
              </m:ctrlPr>
            </m:den>
          </m:f>
          <m:r>
            <w:rPr>
              <w:rFonts w:ascii="Cambria Math" w:hAnsi="Cambria Math"/>
              <w:sz w:val="24"/>
              <w:szCs w:val="24"/>
            </w:rPr>
            <m:t xml:space="preserve">   </m:t>
          </m:r>
          <m:r>
            <w:rPr>
              <w:rFonts w:ascii="Cambria Math" w:hAnsi="Cambria Math" w:hint="eastAsia"/>
              <w:sz w:val="24"/>
              <w:szCs w:val="24"/>
            </w:rPr>
            <m:t>⇒</m:t>
          </m:r>
          <m:r>
            <w:rPr>
              <w:rFonts w:ascii="Cambria Math" w:hAnsi="Cambria Math"/>
              <w:sz w:val="24"/>
              <w:szCs w:val="24"/>
            </w:rPr>
            <m:t xml:space="preserve">  </m:t>
          </m:r>
          <m:sSup>
            <m:sSupPr>
              <m:ctrlPr>
                <w:rPr>
                  <w:rFonts w:ascii="Cambria Math" w:hAnsi="Cambria Math"/>
                  <w:i/>
                  <w:sz w:val="24"/>
                  <w:szCs w:val="24"/>
                </w:rPr>
              </m:ctrlPr>
            </m:sSupPr>
            <m:e>
              <m:r>
                <m:rPr>
                  <m:sty m:val="p"/>
                </m:rPr>
                <w:rPr>
                  <w:rFonts w:ascii="Cambria Math" w:hAnsi="Cambria Math"/>
                  <w:sz w:val="24"/>
                  <w:szCs w:val="24"/>
                </w:rPr>
                <m:t>θ</m:t>
              </m:r>
            </m:e>
            <m:sup>
              <m:r>
                <w:rPr>
                  <w:rFonts w:ascii="Cambria Math" w:hAnsi="Cambria Math"/>
                  <w:sz w:val="24"/>
                  <w:szCs w:val="24"/>
                </w:rPr>
                <m:t>*+</m:t>
              </m:r>
            </m:sup>
          </m:sSup>
          <m:r>
            <w:rPr>
              <w:rFonts w:ascii="Cambria Math" w:hAnsi="Cambria Math"/>
              <w:sz w:val="24"/>
              <w:szCs w:val="24"/>
            </w:rPr>
            <m:t>=</m:t>
          </m:r>
          <m:r>
            <w:rPr>
              <w:rFonts w:ascii="Cambria Math" w:hAnsi="Cambria Math"/>
              <w:color w:val="000000" w:themeColor="text1"/>
              <w:sz w:val="24"/>
              <w:szCs w:val="24"/>
            </w:rPr>
            <m:t>38.0341</m:t>
          </m:r>
          <m:r>
            <m:rPr>
              <m:sty m:val="p"/>
            </m:rPr>
            <w:rPr>
              <w:rFonts w:ascii="Cambria Math" w:hAnsi="Cambria Math"/>
              <w:color w:val="000000" w:themeColor="text1"/>
              <w:sz w:val="24"/>
              <w:szCs w:val="24"/>
            </w:rPr>
            <m:t>°</m:t>
          </m:r>
          <m:r>
            <w:rPr>
              <w:rFonts w:ascii="Cambria Math" w:hAnsi="Cambria Math"/>
              <w:color w:val="000000" w:themeColor="text1"/>
              <w:sz w:val="24"/>
              <w:szCs w:val="24"/>
            </w:rPr>
            <m:t xml:space="preserve">, </m:t>
          </m:r>
          <m:r>
            <w:rPr>
              <w:rFonts w:ascii="Cambria Math" w:hAnsi="Cambria Math"/>
              <w:color w:val="000000" w:themeColor="text1"/>
              <w:sz w:val="24"/>
              <w:szCs w:val="24"/>
            </w:rPr>
            <m:t>-</m:t>
          </m:r>
          <m:r>
            <w:rPr>
              <w:rFonts w:ascii="Cambria Math" w:hAnsi="Cambria Math"/>
              <w:color w:val="000000" w:themeColor="text1"/>
              <w:sz w:val="24"/>
              <w:szCs w:val="24"/>
            </w:rPr>
            <m:t>141.9659</m:t>
          </m:r>
          <m:r>
            <m:rPr>
              <m:sty m:val="p"/>
            </m:rPr>
            <w:rPr>
              <w:rFonts w:ascii="Cambria Math" w:hAnsi="Cambria Math"/>
              <w:color w:val="000000" w:themeColor="text1"/>
              <w:sz w:val="24"/>
              <w:szCs w:val="24"/>
            </w:rPr>
            <m:t>°</m:t>
          </m:r>
          <m:r>
            <m:rPr>
              <m:sty m:val="p"/>
            </m:rPr>
            <w:rPr>
              <w:rFonts w:ascii="Cambria Math" w:hAnsi="Cambria Math"/>
              <w:color w:val="FF0000"/>
              <w:sz w:val="24"/>
              <w:szCs w:val="24"/>
            </w:rPr>
            <m:t xml:space="preserve">  </m:t>
          </m:r>
          <m:r>
            <m:rPr>
              <m:sty m:val="p"/>
            </m:rPr>
            <w:rPr>
              <w:rFonts w:ascii="Cambria Math" w:hAnsi="Cambria Math"/>
              <w:color w:val="000000" w:themeColor="text1"/>
              <w:sz w:val="24"/>
              <w:szCs w:val="24"/>
            </w:rPr>
            <m:t>.</m:t>
          </m:r>
        </m:oMath>
      </m:oMathPara>
    </w:p>
    <w:p w14:paraId="1835898D" w14:textId="7EDB9C25" w:rsidR="00982984" w:rsidRDefault="00982984" w:rsidP="00982984">
      <w:pPr>
        <w:rPr>
          <w:rFonts w:ascii="inherit" w:hAnsi="inherit" w:hint="eastAsia"/>
          <w:color w:val="000000" w:themeColor="text1"/>
          <w:sz w:val="24"/>
          <w:szCs w:val="24"/>
        </w:rPr>
      </w:pPr>
      <w:r>
        <w:rPr>
          <w:rFonts w:ascii="inherit" w:hAnsi="inherit"/>
          <w:color w:val="000000" w:themeColor="text1"/>
          <w:sz w:val="24"/>
          <w:szCs w:val="24"/>
        </w:rPr>
        <w:lastRenderedPageBreak/>
        <w:t xml:space="preserve">Since it is in the </w:t>
      </w:r>
      <w:r w:rsidR="00AC6A75">
        <w:rPr>
          <w:rFonts w:ascii="inherit" w:hAnsi="inherit"/>
          <w:color w:val="000000" w:themeColor="text1"/>
          <w:sz w:val="24"/>
          <w:szCs w:val="24"/>
        </w:rPr>
        <w:t>de</w:t>
      </w:r>
      <w:r>
        <w:rPr>
          <w:rFonts w:ascii="inherit" w:hAnsi="inherit"/>
          <w:color w:val="000000" w:themeColor="text1"/>
          <w:sz w:val="24"/>
          <w:szCs w:val="24"/>
        </w:rPr>
        <w:t xml:space="preserve">scending orbit </w:t>
      </w:r>
      <m:oMath>
        <m:sSup>
          <m:sSupPr>
            <m:ctrlPr>
              <w:rPr>
                <w:rFonts w:ascii="Cambria Math" w:hAnsi="Cambria Math"/>
                <w:i/>
                <w:color w:val="000000" w:themeColor="text1"/>
                <w:sz w:val="24"/>
                <w:szCs w:val="24"/>
              </w:rPr>
            </m:ctrlPr>
          </m:sSupPr>
          <m:e>
            <m:r>
              <m:rPr>
                <m:sty m:val="p"/>
              </m:rPr>
              <w:rPr>
                <w:rFonts w:ascii="Cambria Math" w:hAnsi="Cambria Math"/>
                <w:color w:val="000000" w:themeColor="text1"/>
                <w:sz w:val="24"/>
                <w:szCs w:val="24"/>
              </w:rPr>
              <m:t>θ</m:t>
            </m:r>
            <m:ctrlPr>
              <w:rPr>
                <w:rFonts w:ascii="Cambria Math" w:hAnsi="Cambria Math"/>
                <w:color w:val="000000" w:themeColor="text1"/>
                <w:sz w:val="24"/>
                <w:szCs w:val="24"/>
              </w:rPr>
            </m:ctrlPr>
          </m:e>
          <m:sup>
            <m:r>
              <w:rPr>
                <w:rFonts w:ascii="Cambria Math" w:hAnsi="Cambria Math"/>
                <w:color w:val="000000" w:themeColor="text1"/>
                <w:sz w:val="24"/>
                <w:szCs w:val="24"/>
              </w:rPr>
              <m:t>*+</m:t>
            </m:r>
          </m:sup>
        </m:sSup>
        <m:r>
          <w:rPr>
            <w:rFonts w:ascii="Cambria Math" w:hAnsi="Cambria Math"/>
            <w:color w:val="000000" w:themeColor="text1"/>
            <w:sz w:val="24"/>
            <w:szCs w:val="24"/>
          </w:rPr>
          <m:t>=</m:t>
        </m:r>
        <m:r>
          <w:rPr>
            <w:rFonts w:ascii="Cambria Math" w:hAnsi="Cambria Math"/>
            <w:color w:val="FF0000"/>
            <w:sz w:val="24"/>
            <w:szCs w:val="24"/>
          </w:rPr>
          <m:t>-</m:t>
        </m:r>
        <m:r>
          <w:rPr>
            <w:rFonts w:ascii="Cambria Math" w:hAnsi="Cambria Math"/>
            <w:color w:val="FF0000"/>
            <w:sz w:val="24"/>
            <w:szCs w:val="24"/>
          </w:rPr>
          <m:t>141.9659</m:t>
        </m:r>
        <m:r>
          <m:rPr>
            <m:sty m:val="p"/>
          </m:rPr>
          <w:rPr>
            <w:rFonts w:ascii="Cambria Math" w:hAnsi="Cambria Math"/>
            <w:color w:val="FF0000"/>
            <w:sz w:val="24"/>
            <w:szCs w:val="24"/>
          </w:rPr>
          <m:t>°</m:t>
        </m:r>
      </m:oMath>
      <w:r w:rsidRPr="00383EC2">
        <w:rPr>
          <w:rFonts w:ascii="inherit" w:hAnsi="inherit"/>
          <w:color w:val="FF0000"/>
          <w:sz w:val="24"/>
          <w:szCs w:val="24"/>
        </w:rPr>
        <w:t xml:space="preserve"> </w:t>
      </w:r>
      <w:r>
        <w:rPr>
          <w:rFonts w:ascii="inherit" w:hAnsi="inherit"/>
          <w:color w:val="000000" w:themeColor="text1"/>
          <w:sz w:val="24"/>
          <w:szCs w:val="24"/>
        </w:rPr>
        <w:t>.</w:t>
      </w:r>
    </w:p>
    <w:p w14:paraId="70313383" w14:textId="46481BD0" w:rsidR="00982984" w:rsidRDefault="00A42C20" w:rsidP="00982984">
      <w:pPr>
        <w:rPr>
          <w:rFonts w:ascii="inherit" w:hAnsi="inherit" w:hint="eastAsia"/>
          <w:color w:val="000000" w:themeColor="text1"/>
          <w:sz w:val="24"/>
          <w:szCs w:val="24"/>
        </w:rPr>
      </w:pPr>
      <w:r>
        <w:rPr>
          <w:rFonts w:ascii="inherit" w:hAnsi="inherit" w:hint="eastAsia"/>
          <w:color w:val="000000" w:themeColor="text1"/>
          <w:sz w:val="24"/>
          <w:szCs w:val="24"/>
        </w:rPr>
        <w:t>No</w:t>
      </w:r>
      <w:r>
        <w:rPr>
          <w:rFonts w:ascii="inherit" w:hAnsi="inherit"/>
          <w:color w:val="000000" w:themeColor="text1"/>
          <w:sz w:val="24"/>
          <w:szCs w:val="24"/>
        </w:rPr>
        <w:t xml:space="preserve">w we can compute the post-encounter characteristics </w:t>
      </w:r>
    </w:p>
    <w:p w14:paraId="464A793F" w14:textId="576E3F54" w:rsidR="004E2A2A" w:rsidRPr="004E2A2A" w:rsidRDefault="00607A11" w:rsidP="00982984">
      <w:pPr>
        <w:rPr>
          <w:rFonts w:ascii="inherit" w:hAnsi="inherit" w:hint="eastAsia"/>
          <w:sz w:val="24"/>
          <w:szCs w:val="24"/>
        </w:rPr>
      </w:pPr>
      <m:oMathPara>
        <m:oMath>
          <m:sSup>
            <m:sSupPr>
              <m:ctrlPr>
                <w:rPr>
                  <w:rFonts w:ascii="Cambria Math" w:hAnsi="Cambria Math"/>
                  <w:i/>
                  <w:sz w:val="24"/>
                  <w:szCs w:val="24"/>
                </w:rPr>
              </m:ctrlPr>
            </m:sSupPr>
            <m:e>
              <m:r>
                <w:rPr>
                  <w:rFonts w:ascii="Cambria Math" w:hAnsi="Cambria Math"/>
                  <w:sz w:val="24"/>
                  <w:szCs w:val="24"/>
                </w:rPr>
                <m:t>h</m:t>
              </m:r>
            </m:e>
            <m:sup>
              <m:r>
                <w:rPr>
                  <w:rFonts w:ascii="Cambria Math" w:hAnsi="Cambria Math"/>
                  <w:sz w:val="24"/>
                  <w:szCs w:val="24"/>
                </w:rPr>
                <m:t>+</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m:t>
              </m:r>
            </m:sup>
          </m:sSup>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m:t>
              </m:r>
            </m:sup>
          </m:sSup>
          <m:r>
            <w:rPr>
              <w:rFonts w:ascii="Cambria Math" w:hAnsi="Cambria Math"/>
              <w:sz w:val="24"/>
              <w:szCs w:val="24"/>
            </w:rPr>
            <m:t>cos</m:t>
          </m:r>
          <m:sSup>
            <m:sSupPr>
              <m:ctrlPr>
                <w:rPr>
                  <w:rFonts w:ascii="Cambria Math" w:hAnsi="Cambria Math"/>
                  <w:i/>
                  <w:sz w:val="24"/>
                  <w:szCs w:val="24"/>
                </w:rPr>
              </m:ctrlPr>
            </m:sSupPr>
            <m:e>
              <m:r>
                <m:rPr>
                  <m:sty m:val="p"/>
                </m:rPr>
                <w:rPr>
                  <w:rFonts w:ascii="Cambria Math" w:hAnsi="Cambria Math"/>
                  <w:sz w:val="24"/>
                  <w:szCs w:val="24"/>
                </w:rPr>
                <m:t>γ</m:t>
              </m:r>
              <m:ctrlPr>
                <w:rPr>
                  <w:rFonts w:ascii="Cambria Math" w:hAnsi="Cambria Math"/>
                  <w:sz w:val="24"/>
                  <w:szCs w:val="24"/>
                </w:rPr>
              </m:ctrlPr>
            </m:e>
            <m:sup>
              <m:r>
                <w:rPr>
                  <w:rFonts w:ascii="Cambria Math" w:hAnsi="Cambria Math"/>
                  <w:sz w:val="24"/>
                  <w:szCs w:val="24"/>
                </w:rPr>
                <m:t>+</m:t>
              </m:r>
            </m:sup>
          </m:sSup>
          <m:r>
            <w:rPr>
              <w:rFonts w:ascii="Cambria Math" w:hAnsi="Cambria Math"/>
              <w:sz w:val="24"/>
              <w:szCs w:val="24"/>
            </w:rPr>
            <m:t>=3.1437e+9 k</m:t>
          </m:r>
          <m:sSup>
            <m:sSupPr>
              <m:ctrlPr>
                <w:rPr>
                  <w:rFonts w:ascii="Cambria Math" w:hAnsi="Cambria Math"/>
                  <w:i/>
                  <w:sz w:val="24"/>
                  <w:szCs w:val="24"/>
                </w:rPr>
              </m:ctrlPr>
            </m:sSupPr>
            <m:e>
              <m:r>
                <w:rPr>
                  <w:rFonts w:ascii="Cambria Math" w:hAnsi="Cambria Math"/>
                  <w:sz w:val="24"/>
                  <w:szCs w:val="24"/>
                </w:rPr>
                <m:t>m</m:t>
              </m:r>
            </m:e>
            <m:sup>
              <m:r>
                <w:rPr>
                  <w:rFonts w:ascii="Cambria Math" w:hAnsi="Cambria Math"/>
                  <w:sz w:val="24"/>
                  <w:szCs w:val="24"/>
                </w:rPr>
                <m:t>2</m:t>
              </m:r>
            </m:sup>
          </m:sSup>
          <m:r>
            <m:rPr>
              <m:lit/>
            </m:rPr>
            <w:rPr>
              <w:rFonts w:ascii="Cambria Math" w:hAnsi="Cambria Math"/>
              <w:sz w:val="24"/>
              <w:szCs w:val="24"/>
            </w:rPr>
            <m:t>/</m:t>
          </m:r>
          <m:r>
            <w:rPr>
              <w:rFonts w:ascii="Cambria Math" w:hAnsi="Cambria Math"/>
              <w:sz w:val="24"/>
              <w:szCs w:val="24"/>
            </w:rPr>
            <m:t xml:space="preserve">s  </m:t>
          </m:r>
        </m:oMath>
      </m:oMathPara>
    </w:p>
    <w:p w14:paraId="011BDFF0" w14:textId="5DB4F596" w:rsidR="004E2A2A" w:rsidRPr="004E2A2A" w:rsidRDefault="00607A11" w:rsidP="00982984">
      <w:pPr>
        <w:rPr>
          <w:rFonts w:ascii="inherit" w:hAnsi="inherit" w:hint="eastAsia"/>
          <w:sz w:val="24"/>
          <w:szCs w:val="24"/>
        </w:rPr>
      </w:pPr>
      <m:oMathPara>
        <m:oMath>
          <m:sSup>
            <m:sSupPr>
              <m:ctrlPr>
                <w:rPr>
                  <w:rFonts w:ascii="Cambria Math" w:hAnsi="Cambria Math"/>
                  <w:i/>
                  <w:sz w:val="24"/>
                  <w:szCs w:val="24"/>
                </w:rPr>
              </m:ctrlPr>
            </m:sSupPr>
            <m:e>
              <m:r>
                <w:rPr>
                  <w:rFonts w:ascii="Cambria Math" w:hAnsi="Cambria Math"/>
                  <w:sz w:val="24"/>
                  <w:szCs w:val="24"/>
                </w:rPr>
                <m:t>p</m:t>
              </m:r>
            </m:e>
            <m:sup>
              <m:r>
                <w:rPr>
                  <w:rFonts w:ascii="Cambria Math" w:hAnsi="Cambria Math"/>
                  <w:sz w:val="24"/>
                  <w:szCs w:val="24"/>
                </w:rPr>
                <m:t>+</m:t>
              </m:r>
            </m:sup>
          </m:sSup>
          <m:r>
            <w:rPr>
              <w:rFonts w:ascii="Cambria Math" w:hAnsi="Cambria Math"/>
              <w:sz w:val="24"/>
              <w:szCs w:val="24"/>
            </w:rPr>
            <m:t>=</m:t>
          </m:r>
          <m:f>
            <m:fPr>
              <m:ctrlPr>
                <w:rPr>
                  <w:rFonts w:ascii="Cambria Math" w:hAnsi="Cambria Math"/>
                  <w:sz w:val="24"/>
                  <w:szCs w:val="24"/>
                </w:rPr>
              </m:ctrlPr>
            </m:fPr>
            <m:num>
              <m:sSup>
                <m:sSupPr>
                  <m:ctrlPr>
                    <w:rPr>
                      <w:rFonts w:ascii="Cambria Math" w:hAnsi="Cambria Math"/>
                      <w:i/>
                      <w:sz w:val="24"/>
                      <w:szCs w:val="24"/>
                    </w:rPr>
                  </m:ctrlPr>
                </m:sSupPr>
                <m:e>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h</m:t>
                          </m:r>
                        </m:e>
                        <m:sup>
                          <m:r>
                            <w:rPr>
                              <w:rFonts w:ascii="Cambria Math" w:hAnsi="Cambria Math"/>
                              <w:sz w:val="24"/>
                              <w:szCs w:val="24"/>
                            </w:rPr>
                            <m:t>+</m:t>
                          </m:r>
                        </m:sup>
                      </m:sSup>
                    </m:e>
                  </m:d>
                </m:e>
                <m:sup>
                  <m:r>
                    <w:rPr>
                      <w:rFonts w:ascii="Cambria Math" w:hAnsi="Cambria Math"/>
                      <w:sz w:val="24"/>
                      <w:szCs w:val="24"/>
                    </w:rPr>
                    <m:t>2</m:t>
                  </m:r>
                </m:sup>
              </m:sSup>
              <m:ctrlPr>
                <w:rPr>
                  <w:rFonts w:ascii="Cambria Math" w:hAnsi="Cambria Math"/>
                  <w:i/>
                  <w:sz w:val="24"/>
                  <w:szCs w:val="24"/>
                </w:rPr>
              </m:ctrlPr>
            </m:num>
            <m:den>
              <m:sSub>
                <m:sSubPr>
                  <m:ctrlPr>
                    <w:rPr>
                      <w:rFonts w:ascii="Cambria Math" w:hAnsi="Cambria Math"/>
                      <w:i/>
                      <w:sz w:val="24"/>
                      <w:szCs w:val="24"/>
                    </w:rPr>
                  </m:ctrlPr>
                </m:sSubPr>
                <m:e>
                  <m:r>
                    <m:rPr>
                      <m:sty m:val="p"/>
                    </m:rPr>
                    <w:rPr>
                      <w:rFonts w:ascii="Cambria Math" w:hAnsi="Cambria Math"/>
                      <w:sz w:val="24"/>
                      <w:szCs w:val="24"/>
                    </w:rPr>
                    <m:t>μ</m:t>
                  </m:r>
                </m:e>
                <m:sub>
                  <m:r>
                    <m:rPr>
                      <m:sty m:val="p"/>
                    </m:rPr>
                    <w:rPr>
                      <w:rFonts w:ascii="Cambria Math" w:hAnsi="Cambria Math"/>
                      <w:sz w:val="24"/>
                      <w:szCs w:val="24"/>
                    </w:rPr>
                    <m:t>⊙</m:t>
                  </m:r>
                </m:sub>
              </m:sSub>
              <m:ctrlPr>
                <w:rPr>
                  <w:rFonts w:ascii="Cambria Math" w:hAnsi="Cambria Math"/>
                  <w:i/>
                  <w:sz w:val="24"/>
                  <w:szCs w:val="24"/>
                </w:rPr>
              </m:ctrlPr>
            </m:den>
          </m:f>
          <m:r>
            <w:rPr>
              <w:rFonts w:ascii="Cambria Math" w:hAnsi="Cambria Math"/>
              <w:sz w:val="24"/>
              <w:szCs w:val="24"/>
            </w:rPr>
            <m:t>=</m:t>
          </m:r>
          <m:r>
            <w:rPr>
              <w:rFonts w:ascii="Cambria Math" w:hAnsi="Cambria Math"/>
              <w:color w:val="000000" w:themeColor="text1"/>
              <w:sz w:val="24"/>
              <w:szCs w:val="24"/>
            </w:rPr>
            <m:t xml:space="preserve"> 7.4467e+7 km</m:t>
          </m:r>
          <m:r>
            <w:rPr>
              <w:rFonts w:ascii="Cambria Math" w:hAnsi="Cambria Math"/>
              <w:sz w:val="24"/>
              <w:szCs w:val="24"/>
            </w:rPr>
            <m:t xml:space="preserve">  .</m:t>
          </m:r>
        </m:oMath>
      </m:oMathPara>
    </w:p>
    <w:p w14:paraId="0901381F" w14:textId="2C8B68E8" w:rsidR="004E2A2A" w:rsidRPr="004E2A2A" w:rsidRDefault="00607A11" w:rsidP="00982984">
      <w:pPr>
        <w:rPr>
          <w:rFonts w:ascii="inherit" w:hAnsi="inherit" w:hint="eastAsia"/>
          <w:sz w:val="24"/>
          <w:szCs w:val="24"/>
        </w:rPr>
      </w:pPr>
      <m:oMathPara>
        <m:oMath>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up>
          </m:sSup>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ctrlPr>
                <w:rPr>
                  <w:rFonts w:ascii="Cambria Math" w:hAnsi="Cambria Math"/>
                  <w:i/>
                  <w:sz w:val="24"/>
                  <w:szCs w:val="24"/>
                </w:rPr>
              </m:ctrlPr>
            </m:num>
            <m:den>
              <m:r>
                <w:rPr>
                  <w:rFonts w:ascii="Cambria Math" w:hAnsi="Cambria Math"/>
                  <w:sz w:val="24"/>
                  <w:szCs w:val="24"/>
                </w:rPr>
                <m:t>cos</m:t>
              </m:r>
              <m:sSup>
                <m:sSupPr>
                  <m:ctrlPr>
                    <w:rPr>
                      <w:rFonts w:ascii="Cambria Math" w:hAnsi="Cambria Math"/>
                      <w:i/>
                      <w:sz w:val="24"/>
                      <w:szCs w:val="24"/>
                    </w:rPr>
                  </m:ctrlPr>
                </m:sSupPr>
                <m:e>
                  <m:r>
                    <m:rPr>
                      <m:sty m:val="p"/>
                    </m:rPr>
                    <w:rPr>
                      <w:rFonts w:ascii="Cambria Math" w:hAnsi="Cambria Math"/>
                      <w:sz w:val="24"/>
                      <w:szCs w:val="24"/>
                    </w:rPr>
                    <m:t>θ</m:t>
                  </m:r>
                  <m:ctrlPr>
                    <w:rPr>
                      <w:rFonts w:ascii="Cambria Math" w:hAnsi="Cambria Math"/>
                      <w:sz w:val="24"/>
                      <w:szCs w:val="24"/>
                    </w:rPr>
                  </m:ctrlPr>
                </m:e>
                <m:sup>
                  <m:r>
                    <w:rPr>
                      <w:rFonts w:ascii="Cambria Math" w:hAnsi="Cambria Math"/>
                      <w:sz w:val="24"/>
                      <w:szCs w:val="24"/>
                    </w:rPr>
                    <m:t>*+</m:t>
                  </m:r>
                </m:sup>
              </m:sSup>
              <m:ctrlPr>
                <w:rPr>
                  <w:rFonts w:ascii="Cambria Math" w:hAnsi="Cambria Math"/>
                  <w:i/>
                  <w:sz w:val="24"/>
                  <w:szCs w:val="24"/>
                </w:rPr>
              </m:ctrlPr>
            </m:den>
          </m:f>
          <m:d>
            <m:dPr>
              <m:ctrlPr>
                <w:rPr>
                  <w:rFonts w:ascii="Cambria Math" w:hAnsi="Cambria Math"/>
                  <w:i/>
                  <w:sz w:val="24"/>
                  <w:szCs w:val="24"/>
                </w:rPr>
              </m:ctrlPr>
            </m:dPr>
            <m:e>
              <m:f>
                <m:fPr>
                  <m:ctrlPr>
                    <w:rPr>
                      <w:rFonts w:ascii="Cambria Math" w:hAnsi="Cambria Math"/>
                      <w:sz w:val="24"/>
                      <w:szCs w:val="24"/>
                    </w:rPr>
                  </m:ctrlPr>
                </m:fPr>
                <m:num>
                  <m:sSup>
                    <m:sSupPr>
                      <m:ctrlPr>
                        <w:rPr>
                          <w:rFonts w:ascii="Cambria Math" w:hAnsi="Cambria Math"/>
                          <w:i/>
                          <w:sz w:val="24"/>
                          <w:szCs w:val="24"/>
                        </w:rPr>
                      </m:ctrlPr>
                    </m:sSupPr>
                    <m:e>
                      <m:r>
                        <w:rPr>
                          <w:rFonts w:ascii="Cambria Math" w:hAnsi="Cambria Math"/>
                          <w:sz w:val="24"/>
                          <w:szCs w:val="24"/>
                        </w:rPr>
                        <m:t>p</m:t>
                      </m:r>
                    </m:e>
                    <m:sup>
                      <m:r>
                        <w:rPr>
                          <w:rFonts w:ascii="Cambria Math" w:hAnsi="Cambria Math"/>
                          <w:sz w:val="24"/>
                          <w:szCs w:val="24"/>
                        </w:rPr>
                        <m:t>+</m:t>
                      </m:r>
                    </m:sup>
                  </m:sSup>
                  <m:ctrlPr>
                    <w:rPr>
                      <w:rFonts w:ascii="Cambria Math" w:hAnsi="Cambria Math"/>
                      <w:i/>
                      <w:sz w:val="24"/>
                      <w:szCs w:val="24"/>
                    </w:rPr>
                  </m:ctrlPr>
                </m:num>
                <m:den>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m:t>
                      </m:r>
                    </m:sup>
                  </m:sSup>
                  <m:ctrlPr>
                    <w:rPr>
                      <w:rFonts w:ascii="Cambria Math" w:hAnsi="Cambria Math"/>
                      <w:i/>
                      <w:sz w:val="24"/>
                      <w:szCs w:val="24"/>
                    </w:rPr>
                  </m:ctrlPr>
                </m:den>
              </m:f>
              <m:r>
                <w:rPr>
                  <w:rFonts w:ascii="Cambria Math" w:hAnsi="Cambria Math"/>
                  <w:sz w:val="24"/>
                  <w:szCs w:val="24"/>
                </w:rPr>
                <m:t>-1</m:t>
              </m:r>
            </m:e>
          </m:d>
          <m:r>
            <w:rPr>
              <w:rFonts w:ascii="Cambria Math" w:hAnsi="Cambria Math"/>
              <w:sz w:val="24"/>
              <w:szCs w:val="24"/>
            </w:rPr>
            <m:t xml:space="preserve"> =</m:t>
          </m:r>
          <m:r>
            <w:rPr>
              <w:rFonts w:ascii="Cambria Math" w:hAnsi="Cambria Math"/>
              <w:color w:val="FF0000"/>
              <w:sz w:val="24"/>
              <w:szCs w:val="24"/>
            </w:rPr>
            <m:t xml:space="preserve"> 0.3959</m:t>
          </m:r>
          <m:r>
            <w:rPr>
              <w:rFonts w:ascii="Cambria Math" w:hAnsi="Cambria Math"/>
              <w:sz w:val="24"/>
              <w:szCs w:val="24"/>
            </w:rPr>
            <m:t xml:space="preserve"> </m:t>
          </m:r>
        </m:oMath>
      </m:oMathPara>
    </w:p>
    <w:p w14:paraId="387610A4" w14:textId="32423C43" w:rsidR="004E2A2A" w:rsidRPr="004E2A2A" w:rsidRDefault="00607A11" w:rsidP="00982984">
      <w:pPr>
        <w:rPr>
          <w:rFonts w:ascii="inherit" w:hAnsi="inherit" w:hint="eastAsia"/>
          <w:sz w:val="24"/>
          <w:szCs w:val="24"/>
        </w:rPr>
      </w:pPr>
      <m:oMathPara>
        <m:oMath>
          <m:sSup>
            <m:sSupPr>
              <m:ctrlPr>
                <w:rPr>
                  <w:rFonts w:ascii="Cambria Math" w:hAnsi="Cambria Math"/>
                  <w:i/>
                  <w:sz w:val="24"/>
                  <w:szCs w:val="24"/>
                </w:rPr>
              </m:ctrlPr>
            </m:sSupPr>
            <m:e>
              <m:r>
                <w:rPr>
                  <w:rFonts w:ascii="Cambria Math" w:hAnsi="Cambria Math"/>
                  <w:sz w:val="24"/>
                  <w:szCs w:val="24"/>
                </w:rPr>
                <m:t>a</m:t>
              </m:r>
            </m:e>
            <m:sup>
              <m:r>
                <w:rPr>
                  <w:rFonts w:ascii="Cambria Math" w:hAnsi="Cambria Math"/>
                  <w:sz w:val="24"/>
                  <w:szCs w:val="24"/>
                </w:rPr>
                <m:t>+</m:t>
              </m:r>
            </m:sup>
          </m:sSup>
          <m:r>
            <w:rPr>
              <w:rFonts w:ascii="Cambria Math" w:hAnsi="Cambria Math"/>
              <w:sz w:val="24"/>
              <w:szCs w:val="24"/>
            </w:rPr>
            <m:t>=</m:t>
          </m:r>
          <m:f>
            <m:fPr>
              <m:ctrlPr>
                <w:rPr>
                  <w:rFonts w:ascii="Cambria Math" w:hAnsi="Cambria Math"/>
                  <w:sz w:val="24"/>
                  <w:szCs w:val="24"/>
                </w:rPr>
              </m:ctrlPr>
            </m:fPr>
            <m:num>
              <m:sSup>
                <m:sSupPr>
                  <m:ctrlPr>
                    <w:rPr>
                      <w:rFonts w:ascii="Cambria Math" w:hAnsi="Cambria Math"/>
                      <w:i/>
                      <w:sz w:val="24"/>
                      <w:szCs w:val="24"/>
                    </w:rPr>
                  </m:ctrlPr>
                </m:sSupPr>
                <m:e>
                  <m:r>
                    <w:rPr>
                      <w:rFonts w:ascii="Cambria Math" w:hAnsi="Cambria Math"/>
                      <w:sz w:val="24"/>
                      <w:szCs w:val="24"/>
                    </w:rPr>
                    <m:t>p</m:t>
                  </m:r>
                </m:e>
                <m:sup>
                  <m:r>
                    <w:rPr>
                      <w:rFonts w:ascii="Cambria Math" w:hAnsi="Cambria Math"/>
                      <w:sz w:val="24"/>
                      <w:szCs w:val="24"/>
                    </w:rPr>
                    <m:t>+</m:t>
                  </m:r>
                </m:sup>
              </m:sSup>
              <m:ctrlPr>
                <w:rPr>
                  <w:rFonts w:ascii="Cambria Math" w:hAnsi="Cambria Math"/>
                  <w:i/>
                  <w:sz w:val="24"/>
                  <w:szCs w:val="24"/>
                </w:rPr>
              </m:ctrlPr>
            </m:num>
            <m:den>
              <m:r>
                <w:rPr>
                  <w:rFonts w:ascii="Cambria Math" w:hAnsi="Cambria Math"/>
                  <w:sz w:val="24"/>
                  <w:szCs w:val="24"/>
                </w:rPr>
                <m:t>1-</m:t>
              </m:r>
              <m:sSup>
                <m:sSupPr>
                  <m:ctrlPr>
                    <w:rPr>
                      <w:rFonts w:ascii="Cambria Math" w:hAnsi="Cambria Math"/>
                      <w:i/>
                      <w:sz w:val="24"/>
                      <w:szCs w:val="24"/>
                    </w:rPr>
                  </m:ctrlPr>
                </m:sSupPr>
                <m:e>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up>
                      </m:sSup>
                    </m:e>
                  </m:d>
                </m:e>
                <m:sup>
                  <m:r>
                    <w:rPr>
                      <w:rFonts w:ascii="Cambria Math" w:hAnsi="Cambria Math"/>
                      <w:sz w:val="24"/>
                      <w:szCs w:val="24"/>
                    </w:rPr>
                    <m:t>2</m:t>
                  </m:r>
                </m:sup>
              </m:sSup>
              <m:ctrlPr>
                <w:rPr>
                  <w:rFonts w:ascii="Cambria Math" w:hAnsi="Cambria Math"/>
                  <w:i/>
                  <w:sz w:val="24"/>
                  <w:szCs w:val="24"/>
                </w:rPr>
              </m:ctrlPr>
            </m:den>
          </m:f>
          <m:r>
            <w:rPr>
              <w:rFonts w:ascii="Cambria Math" w:hAnsi="Cambria Math"/>
              <w:sz w:val="24"/>
              <w:szCs w:val="24"/>
            </w:rPr>
            <m:t xml:space="preserve">= </m:t>
          </m:r>
          <m:r>
            <w:rPr>
              <w:rFonts w:ascii="Cambria Math" w:hAnsi="Cambria Math"/>
              <w:color w:val="FF0000"/>
              <w:sz w:val="24"/>
              <w:szCs w:val="24"/>
            </w:rPr>
            <m:t>8.8306e+7 km</m:t>
          </m:r>
          <m:r>
            <w:rPr>
              <w:rFonts w:ascii="Cambria Math" w:hAnsi="Cambria Math"/>
              <w:sz w:val="24"/>
              <w:szCs w:val="24"/>
            </w:rPr>
            <m:t xml:space="preserve"> .</m:t>
          </m:r>
        </m:oMath>
      </m:oMathPara>
    </w:p>
    <w:p w14:paraId="47193C28" w14:textId="195F7BC0" w:rsidR="004E2A2A" w:rsidRPr="004E2A2A" w:rsidRDefault="00607A11" w:rsidP="00982984">
      <w:pPr>
        <w:rPr>
          <w:rFonts w:ascii="inherit" w:hAnsi="inherit" w:hint="eastAsia"/>
          <w:sz w:val="24"/>
          <w:szCs w:val="24"/>
        </w:rPr>
      </w:pPr>
      <m:oMathPara>
        <m:oMath>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p</m:t>
              </m:r>
            </m:sub>
            <m:sup>
              <m:r>
                <w:rPr>
                  <w:rFonts w:ascii="Cambria Math" w:hAnsi="Cambria Math"/>
                  <w:sz w:val="24"/>
                  <w:szCs w:val="24"/>
                </w:rPr>
                <m:t>+</m:t>
              </m:r>
            </m:sup>
          </m:sSub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a</m:t>
              </m:r>
            </m:e>
            <m:sup>
              <m:r>
                <w:rPr>
                  <w:rFonts w:ascii="Cambria Math" w:hAnsi="Cambria Math"/>
                  <w:sz w:val="24"/>
                  <w:szCs w:val="24"/>
                </w:rPr>
                <m:t>+</m:t>
              </m:r>
            </m:sup>
          </m:sSup>
          <m:d>
            <m:dPr>
              <m:ctrlPr>
                <w:rPr>
                  <w:rFonts w:ascii="Cambria Math" w:hAnsi="Cambria Math"/>
                  <w:i/>
                  <w:sz w:val="24"/>
                  <w:szCs w:val="24"/>
                </w:rPr>
              </m:ctrlPr>
            </m:dPr>
            <m:e>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up>
              </m:sSup>
            </m:e>
          </m:d>
          <m:r>
            <w:rPr>
              <w:rFonts w:ascii="Cambria Math" w:hAnsi="Cambria Math"/>
              <w:sz w:val="24"/>
              <w:szCs w:val="24"/>
            </w:rPr>
            <m:t>=</m:t>
          </m:r>
          <m:r>
            <w:rPr>
              <w:rFonts w:ascii="Cambria Math" w:hAnsi="Cambria Math"/>
              <w:color w:val="FF0000"/>
              <w:sz w:val="24"/>
              <w:szCs w:val="24"/>
            </w:rPr>
            <m:t xml:space="preserve">5.3348e+7 km </m:t>
          </m:r>
          <m:r>
            <w:rPr>
              <w:rFonts w:ascii="Cambria Math" w:hAnsi="Cambria Math"/>
              <w:sz w:val="24"/>
              <w:szCs w:val="24"/>
            </w:rPr>
            <m:t>.</m:t>
          </m:r>
        </m:oMath>
      </m:oMathPara>
    </w:p>
    <w:p w14:paraId="2E8222AA" w14:textId="753780B0" w:rsidR="004E2A2A" w:rsidRPr="004E2A2A" w:rsidRDefault="00607A11" w:rsidP="00982984">
      <w:pPr>
        <w:rPr>
          <w:rFonts w:ascii="inherit" w:hAnsi="inherit" w:hint="eastAsia"/>
          <w:sz w:val="24"/>
          <w:szCs w:val="24"/>
        </w:rPr>
      </w:pPr>
      <m:oMathPara>
        <m:oMath>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a</m:t>
              </m:r>
            </m:sub>
            <m:sup>
              <m:r>
                <w:rPr>
                  <w:rFonts w:ascii="Cambria Math" w:hAnsi="Cambria Math"/>
                  <w:sz w:val="24"/>
                  <w:szCs w:val="24"/>
                </w:rPr>
                <m:t>+</m:t>
              </m:r>
            </m:sup>
          </m:sSub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a</m:t>
              </m:r>
            </m:e>
            <m:sup>
              <m:r>
                <w:rPr>
                  <w:rFonts w:ascii="Cambria Math" w:hAnsi="Cambria Math"/>
                  <w:sz w:val="24"/>
                  <w:szCs w:val="24"/>
                </w:rPr>
                <m:t>+</m:t>
              </m:r>
            </m:sup>
          </m:sSup>
          <m:d>
            <m:dPr>
              <m:ctrlPr>
                <w:rPr>
                  <w:rFonts w:ascii="Cambria Math" w:hAnsi="Cambria Math"/>
                  <w:i/>
                  <w:sz w:val="24"/>
                  <w:szCs w:val="24"/>
                </w:rPr>
              </m:ctrlPr>
            </m:dPr>
            <m:e>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up>
              </m:sSup>
            </m:e>
          </m:d>
          <m:r>
            <w:rPr>
              <w:rFonts w:ascii="Cambria Math" w:hAnsi="Cambria Math"/>
              <w:sz w:val="24"/>
              <w:szCs w:val="24"/>
            </w:rPr>
            <m:t>=</m:t>
          </m:r>
          <m:r>
            <w:rPr>
              <w:rFonts w:ascii="Cambria Math" w:hAnsi="Cambria Math"/>
              <w:color w:val="FF0000"/>
              <w:sz w:val="24"/>
              <w:szCs w:val="24"/>
            </w:rPr>
            <m:t>1.2326e+8 km</m:t>
          </m:r>
          <m:r>
            <w:rPr>
              <w:rFonts w:ascii="Cambria Math" w:hAnsi="Cambria Math"/>
              <w:sz w:val="24"/>
              <w:szCs w:val="24"/>
            </w:rPr>
            <m:t xml:space="preserve"> .</m:t>
          </m:r>
        </m:oMath>
      </m:oMathPara>
    </w:p>
    <w:p w14:paraId="4E3655BE" w14:textId="05E37A15" w:rsidR="004E2A2A" w:rsidRPr="004E2A2A" w:rsidRDefault="00607A11" w:rsidP="00982984">
      <w:pPr>
        <w:rPr>
          <w:rFonts w:ascii="inherit" w:hAnsi="inherit" w:hint="eastAsia"/>
          <w:sz w:val="24"/>
          <w:szCs w:val="24"/>
        </w:rPr>
      </w:pPr>
      <m:oMathPara>
        <m:oMath>
          <m:sSup>
            <m:sSupPr>
              <m:ctrlPr>
                <w:rPr>
                  <w:rFonts w:ascii="Cambria Math" w:hAnsi="Cambria Math"/>
                  <w:i/>
                  <w:sz w:val="24"/>
                  <w:szCs w:val="24"/>
                </w:rPr>
              </m:ctrlPr>
            </m:sSupPr>
            <m:e>
              <m:r>
                <m:rPr>
                  <m:scr m:val="double-struck"/>
                </m:rPr>
                <w:rPr>
                  <w:rFonts w:ascii="Cambria Math" w:hAnsi="Cambria Math"/>
                  <w:sz w:val="24"/>
                  <w:szCs w:val="24"/>
                </w:rPr>
                <m:t>P</m:t>
              </m:r>
            </m:e>
            <m:sup>
              <m:r>
                <w:rPr>
                  <w:rFonts w:ascii="Cambria Math" w:hAnsi="Cambria Math"/>
                  <w:sz w:val="24"/>
                  <w:szCs w:val="24"/>
                </w:rPr>
                <m:t>+</m:t>
              </m:r>
            </m:sup>
          </m:sSup>
          <m:r>
            <w:rPr>
              <w:rFonts w:ascii="Cambria Math" w:hAnsi="Cambria Math"/>
              <w:sz w:val="24"/>
              <w:szCs w:val="24"/>
            </w:rPr>
            <m:t>=2</m:t>
          </m:r>
          <m:r>
            <m:rPr>
              <m:sty m:val="p"/>
            </m:rPr>
            <w:rPr>
              <w:rFonts w:ascii="Cambria Math" w:hAnsi="Cambria Math"/>
              <w:sz w:val="24"/>
              <w:szCs w:val="24"/>
            </w:rPr>
            <m:t>π</m:t>
          </m:r>
          <m:rad>
            <m:radPr>
              <m:degHide m:val="1"/>
              <m:ctrlPr>
                <w:rPr>
                  <w:rFonts w:ascii="Cambria Math" w:hAnsi="Cambria Math"/>
                  <w:sz w:val="24"/>
                  <w:szCs w:val="24"/>
                </w:rPr>
              </m:ctrlPr>
            </m:radPr>
            <m:deg>
              <m:ctrlPr>
                <w:rPr>
                  <w:rFonts w:ascii="Cambria Math" w:hAnsi="Cambria Math"/>
                  <w:i/>
                  <w:sz w:val="24"/>
                  <w:szCs w:val="24"/>
                </w:rPr>
              </m:ctrlPr>
            </m:deg>
            <m:e>
              <m:f>
                <m:fPr>
                  <m:ctrlPr>
                    <w:rPr>
                      <w:rFonts w:ascii="Cambria Math" w:hAnsi="Cambria Math"/>
                      <w:sz w:val="24"/>
                      <w:szCs w:val="24"/>
                    </w:rPr>
                  </m:ctrlPr>
                </m:fPr>
                <m:num>
                  <m:sSup>
                    <m:sSupPr>
                      <m:ctrlPr>
                        <w:rPr>
                          <w:rFonts w:ascii="Cambria Math" w:hAnsi="Cambria Math"/>
                          <w:i/>
                          <w:sz w:val="24"/>
                          <w:szCs w:val="24"/>
                        </w:rPr>
                      </m:ctrlPr>
                    </m:sSupPr>
                    <m:e>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a</m:t>
                              </m:r>
                            </m:e>
                            <m:sup>
                              <m:r>
                                <w:rPr>
                                  <w:rFonts w:ascii="Cambria Math" w:hAnsi="Cambria Math"/>
                                  <w:sz w:val="24"/>
                                  <w:szCs w:val="24"/>
                                </w:rPr>
                                <m:t>+</m:t>
                              </m:r>
                            </m:sup>
                          </m:sSup>
                        </m:e>
                      </m:d>
                    </m:e>
                    <m:sup>
                      <m:r>
                        <w:rPr>
                          <w:rFonts w:ascii="Cambria Math" w:hAnsi="Cambria Math"/>
                          <w:sz w:val="24"/>
                          <w:szCs w:val="24"/>
                        </w:rPr>
                        <m:t>3</m:t>
                      </m:r>
                    </m:sup>
                  </m:sSup>
                  <m:ctrlPr>
                    <w:rPr>
                      <w:rFonts w:ascii="Cambria Math" w:hAnsi="Cambria Math"/>
                      <w:i/>
                      <w:sz w:val="24"/>
                      <w:szCs w:val="24"/>
                    </w:rPr>
                  </m:ctrlPr>
                </m:num>
                <m:den>
                  <m:sSub>
                    <m:sSubPr>
                      <m:ctrlPr>
                        <w:rPr>
                          <w:rFonts w:ascii="Cambria Math" w:hAnsi="Cambria Math"/>
                          <w:i/>
                          <w:sz w:val="24"/>
                          <w:szCs w:val="24"/>
                        </w:rPr>
                      </m:ctrlPr>
                    </m:sSubPr>
                    <m:e>
                      <m:r>
                        <m:rPr>
                          <m:sty m:val="p"/>
                        </m:rPr>
                        <w:rPr>
                          <w:rFonts w:ascii="Cambria Math" w:hAnsi="Cambria Math"/>
                          <w:sz w:val="24"/>
                          <w:szCs w:val="24"/>
                        </w:rPr>
                        <m:t>μ</m:t>
                      </m:r>
                    </m:e>
                    <m:sub>
                      <m:r>
                        <m:rPr>
                          <m:sty m:val="p"/>
                        </m:rPr>
                        <w:rPr>
                          <w:rFonts w:ascii="Cambria Math" w:hAnsi="Cambria Math"/>
                          <w:sz w:val="24"/>
                          <w:szCs w:val="24"/>
                        </w:rPr>
                        <m:t>⊙</m:t>
                      </m:r>
                    </m:sub>
                  </m:sSub>
                  <m:ctrlPr>
                    <w:rPr>
                      <w:rFonts w:ascii="Cambria Math" w:hAnsi="Cambria Math"/>
                      <w:i/>
                      <w:sz w:val="24"/>
                      <w:szCs w:val="24"/>
                    </w:rPr>
                  </m:ctrlPr>
                </m:den>
              </m:f>
            </m:e>
          </m:rad>
          <m:r>
            <w:rPr>
              <w:rFonts w:ascii="Cambria Math" w:hAnsi="Cambria Math"/>
              <w:sz w:val="24"/>
              <w:szCs w:val="24"/>
            </w:rPr>
            <m:t xml:space="preserve"> =1.4312e+7   s =</m:t>
          </m:r>
          <m:r>
            <w:rPr>
              <w:rFonts w:ascii="Cambria Math" w:hAnsi="Cambria Math"/>
              <w:color w:val="FF0000"/>
              <w:sz w:val="24"/>
              <w:szCs w:val="24"/>
            </w:rPr>
            <m:t>165.6527  days</m:t>
          </m:r>
          <m:r>
            <w:rPr>
              <w:rFonts w:ascii="Cambria Math" w:hAnsi="Cambria Math"/>
              <w:sz w:val="24"/>
              <w:szCs w:val="24"/>
            </w:rPr>
            <m:t xml:space="preserve">  .</m:t>
          </m:r>
        </m:oMath>
      </m:oMathPara>
    </w:p>
    <w:p w14:paraId="52ACF5DA" w14:textId="15FC281C" w:rsidR="004E2A2A" w:rsidRPr="00F30945" w:rsidRDefault="004E2A2A" w:rsidP="00982984">
      <w:pPr>
        <w:rPr>
          <w:rFonts w:ascii="inherit" w:hAnsi="inherit" w:hint="eastAsia"/>
          <w:sz w:val="24"/>
          <w:szCs w:val="24"/>
        </w:rPr>
      </w:pPr>
      <m:oMathPara>
        <m:oMath>
          <m:r>
            <m:rPr>
              <m:sty m:val="p"/>
            </m:rPr>
            <w:rPr>
              <w:rFonts w:ascii="Cambria Math" w:hAnsi="Cambria Math"/>
              <w:sz w:val="24"/>
              <w:szCs w:val="24"/>
            </w:rPr>
            <m:t>Δω</m:t>
          </m:r>
          <m:r>
            <w:rPr>
              <w:rFonts w:ascii="Cambria Math" w:hAnsi="Cambria Math"/>
              <w:sz w:val="24"/>
              <w:szCs w:val="24"/>
            </w:rPr>
            <m:t>=</m:t>
          </m:r>
          <m:sSup>
            <m:sSupPr>
              <m:ctrlPr>
                <w:rPr>
                  <w:rFonts w:ascii="Cambria Math" w:hAnsi="Cambria Math"/>
                  <w:i/>
                  <w:sz w:val="24"/>
                  <w:szCs w:val="24"/>
                </w:rPr>
              </m:ctrlPr>
            </m:sSupPr>
            <m:e>
              <m:r>
                <m:rPr>
                  <m:sty m:val="p"/>
                </m:rPr>
                <w:rPr>
                  <w:rFonts w:ascii="Cambria Math" w:hAnsi="Cambria Math"/>
                  <w:sz w:val="24"/>
                  <w:szCs w:val="24"/>
                </w:rPr>
                <m:t>θ</m:t>
              </m:r>
            </m:e>
            <m:sup>
              <m:r>
                <w:rPr>
                  <w:rFonts w:ascii="Cambria Math" w:hAnsi="Cambria Math"/>
                  <w:sz w:val="24"/>
                  <w:szCs w:val="24"/>
                </w:rPr>
                <m:t>*-</m:t>
              </m:r>
            </m:sup>
          </m:sSup>
          <m:r>
            <w:rPr>
              <w:rFonts w:ascii="Cambria Math" w:hAnsi="Cambria Math"/>
              <w:sz w:val="24"/>
              <w:szCs w:val="24"/>
            </w:rPr>
            <m:t>-</m:t>
          </m:r>
          <m:sSup>
            <m:sSupPr>
              <m:ctrlPr>
                <w:rPr>
                  <w:rFonts w:ascii="Cambria Math" w:hAnsi="Cambria Math"/>
                  <w:i/>
                  <w:sz w:val="24"/>
                  <w:szCs w:val="24"/>
                </w:rPr>
              </m:ctrlPr>
            </m:sSupPr>
            <m:e>
              <m:r>
                <m:rPr>
                  <m:sty m:val="p"/>
                </m:rPr>
                <w:rPr>
                  <w:rFonts w:ascii="Cambria Math" w:hAnsi="Cambria Math"/>
                  <w:sz w:val="24"/>
                  <w:szCs w:val="24"/>
                </w:rPr>
                <m:t>θ</m:t>
              </m:r>
            </m:e>
            <m:sup>
              <m:r>
                <w:rPr>
                  <w:rFonts w:ascii="Cambria Math" w:hAnsi="Cambria Math"/>
                  <w:sz w:val="24"/>
                  <w:szCs w:val="24"/>
                </w:rPr>
                <m:t>*+</m:t>
              </m:r>
            </m:sup>
          </m:sSup>
          <m:r>
            <w:rPr>
              <w:rFonts w:ascii="Cambria Math" w:hAnsi="Cambria Math"/>
              <w:sz w:val="24"/>
              <w:szCs w:val="24"/>
            </w:rPr>
            <m:t xml:space="preserve">= </m:t>
          </m:r>
          <m:r>
            <w:rPr>
              <w:rFonts w:ascii="Cambria Math" w:hAnsi="Cambria Math"/>
              <w:color w:val="FF0000"/>
              <w:sz w:val="24"/>
              <w:szCs w:val="24"/>
            </w:rPr>
            <m:t>38.3758</m:t>
          </m:r>
          <m:r>
            <m:rPr>
              <m:sty m:val="p"/>
            </m:rPr>
            <w:rPr>
              <w:rFonts w:ascii="Cambria Math" w:hAnsi="Cambria Math"/>
              <w:color w:val="FF0000"/>
              <w:sz w:val="24"/>
              <w:szCs w:val="24"/>
            </w:rPr>
            <m:t>°</m:t>
          </m:r>
          <m:r>
            <w:rPr>
              <w:rFonts w:ascii="Cambria Math" w:hAnsi="Cambria Math"/>
              <w:sz w:val="24"/>
              <w:szCs w:val="24"/>
            </w:rPr>
            <m:t xml:space="preserve">  .</m:t>
          </m:r>
        </m:oMath>
      </m:oMathPara>
    </w:p>
    <w:p w14:paraId="204A90B8" w14:textId="679EA1A2" w:rsidR="00F30945" w:rsidRDefault="00F30945" w:rsidP="00982984">
      <w:pPr>
        <w:rPr>
          <w:rFonts w:ascii="inherit" w:hAnsi="inherit" w:hint="eastAsia"/>
          <w:sz w:val="24"/>
          <w:szCs w:val="24"/>
        </w:rPr>
      </w:pPr>
    </w:p>
    <w:p w14:paraId="07861403" w14:textId="3D2BB2B5" w:rsidR="00F30945" w:rsidRDefault="00F30945" w:rsidP="00982984">
      <w:pPr>
        <w:rPr>
          <w:rFonts w:ascii="inherit" w:hAnsi="inherit" w:hint="eastAsia"/>
          <w:sz w:val="24"/>
          <w:szCs w:val="24"/>
        </w:rPr>
      </w:pPr>
      <w:r>
        <w:rPr>
          <w:rFonts w:ascii="inherit" w:hAnsi="inherit"/>
          <w:sz w:val="24"/>
          <w:szCs w:val="24"/>
        </w:rPr>
        <w:t xml:space="preserve">The new orbit reaches mercury at a true anomaly of </w:t>
      </w:r>
    </w:p>
    <w:p w14:paraId="50738CD0" w14:textId="437C06B4" w:rsidR="00F30945" w:rsidRPr="00C92149" w:rsidRDefault="00607A11" w:rsidP="00982984">
      <w:pPr>
        <w:rPr>
          <w:rFonts w:ascii="inherit" w:hAnsi="inherit" w:hint="eastAsia"/>
          <w:sz w:val="24"/>
          <w:szCs w:val="24"/>
        </w:rPr>
      </w:pPr>
      <m:oMathPara>
        <m:oMath>
          <m:sSubSup>
            <m:sSubSupPr>
              <m:ctrlPr>
                <w:rPr>
                  <w:rFonts w:ascii="Cambria Math" w:hAnsi="Cambria Math"/>
                  <w:i/>
                  <w:sz w:val="24"/>
                  <w:szCs w:val="24"/>
                </w:rPr>
              </m:ctrlPr>
            </m:sSubSupPr>
            <m:e>
              <m:r>
                <m:rPr>
                  <m:sty m:val="p"/>
                </m:rPr>
                <w:rPr>
                  <w:rFonts w:ascii="Cambria Math" w:hAnsi="Cambria Math"/>
                  <w:sz w:val="24"/>
                  <w:szCs w:val="24"/>
                </w:rPr>
                <m:t>θ</m:t>
              </m:r>
              <m:ctrlPr>
                <w:rPr>
                  <w:rFonts w:ascii="Cambria Math" w:hAnsi="Cambria Math"/>
                  <w:sz w:val="24"/>
                  <w:szCs w:val="24"/>
                </w:rPr>
              </m:ctrlPr>
            </m:e>
            <m:sub>
              <m:r>
                <w:rPr>
                  <w:rFonts w:ascii="Cambria Math" w:hAnsi="Cambria Math"/>
                  <w:sz w:val="24"/>
                  <w:szCs w:val="24"/>
                </w:rPr>
                <m:t>mercury</m:t>
              </m:r>
            </m:sub>
            <m:sup>
              <m:r>
                <w:rPr>
                  <w:rFonts w:ascii="Cambria Math" w:hAnsi="Cambria Math"/>
                  <w:sz w:val="24"/>
                  <w:szCs w:val="24"/>
                </w:rPr>
                <m:t>*</m:t>
              </m:r>
            </m:sup>
          </m:sSubSup>
          <m:r>
            <w:rPr>
              <w:rFonts w:ascii="Cambria Math" w:hAnsi="Cambria Math"/>
              <w:sz w:val="24"/>
              <w:szCs w:val="24"/>
            </w:rPr>
            <m:t>=arccos</m:t>
          </m:r>
          <m:d>
            <m:dPr>
              <m:ctrlPr>
                <w:rPr>
                  <w:rFonts w:ascii="Cambria Math" w:hAnsi="Cambria Math"/>
                  <w:i/>
                  <w:sz w:val="24"/>
                  <w:szCs w:val="24"/>
                </w:rPr>
              </m:ctrlPr>
            </m:dPr>
            <m:e>
              <m:f>
                <m:fPr>
                  <m:ctrlPr>
                    <w:rPr>
                      <w:rFonts w:ascii="Cambria Math" w:hAnsi="Cambria Math"/>
                      <w:sz w:val="24"/>
                      <w:szCs w:val="24"/>
                    </w:rPr>
                  </m:ctrlPr>
                </m:fPr>
                <m:num>
                  <m:r>
                    <w:rPr>
                      <w:rFonts w:ascii="Cambria Math" w:hAnsi="Cambria Math"/>
                      <w:sz w:val="24"/>
                      <w:szCs w:val="24"/>
                    </w:rPr>
                    <m:t>1</m:t>
                  </m:r>
                  <m:ctrlPr>
                    <w:rPr>
                      <w:rFonts w:ascii="Cambria Math" w:hAnsi="Cambria Math"/>
                      <w:i/>
                      <w:sz w:val="24"/>
                      <w:szCs w:val="24"/>
                    </w:rPr>
                  </m:ctrlPr>
                </m:num>
                <m:den>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up>
                  </m:sSup>
                  <m:ctrlPr>
                    <w:rPr>
                      <w:rFonts w:ascii="Cambria Math" w:hAnsi="Cambria Math"/>
                      <w:i/>
                      <w:sz w:val="24"/>
                      <w:szCs w:val="24"/>
                    </w:rPr>
                  </m:ctrlPr>
                </m:den>
              </m:f>
              <m:d>
                <m:dPr>
                  <m:ctrlPr>
                    <w:rPr>
                      <w:rFonts w:ascii="Cambria Math" w:hAnsi="Cambria Math"/>
                      <w:i/>
                      <w:sz w:val="24"/>
                      <w:szCs w:val="24"/>
                    </w:rPr>
                  </m:ctrlPr>
                </m:dPr>
                <m:e>
                  <m:f>
                    <m:fPr>
                      <m:ctrlPr>
                        <w:rPr>
                          <w:rFonts w:ascii="Cambria Math" w:hAnsi="Cambria Math"/>
                          <w:sz w:val="24"/>
                          <w:szCs w:val="24"/>
                        </w:rPr>
                      </m:ctrlPr>
                    </m:fPr>
                    <m:num>
                      <m:sSup>
                        <m:sSupPr>
                          <m:ctrlPr>
                            <w:rPr>
                              <w:rFonts w:ascii="Cambria Math" w:hAnsi="Cambria Math"/>
                              <w:i/>
                              <w:sz w:val="24"/>
                              <w:szCs w:val="24"/>
                            </w:rPr>
                          </m:ctrlPr>
                        </m:sSupPr>
                        <m:e>
                          <m:r>
                            <w:rPr>
                              <w:rFonts w:ascii="Cambria Math" w:hAnsi="Cambria Math"/>
                              <w:sz w:val="24"/>
                              <w:szCs w:val="24"/>
                            </w:rPr>
                            <m:t>p</m:t>
                          </m:r>
                        </m:e>
                        <m:sup>
                          <m:r>
                            <w:rPr>
                              <w:rFonts w:ascii="Cambria Math" w:hAnsi="Cambria Math"/>
                              <w:sz w:val="24"/>
                              <w:szCs w:val="24"/>
                            </w:rPr>
                            <m:t>+</m:t>
                          </m:r>
                        </m:sup>
                      </m:sSup>
                      <m:ctrlPr>
                        <w:rPr>
                          <w:rFonts w:ascii="Cambria Math" w:hAnsi="Cambria Math"/>
                          <w:i/>
                          <w:sz w:val="24"/>
                          <w:szCs w:val="24"/>
                        </w:rPr>
                      </m:ctrlPr>
                    </m:num>
                    <m:den>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mercury</m:t>
                          </m:r>
                        </m:sub>
                      </m:sSub>
                      <m:ctrlPr>
                        <w:rPr>
                          <w:rFonts w:ascii="Cambria Math" w:hAnsi="Cambria Math"/>
                          <w:i/>
                          <w:sz w:val="24"/>
                          <w:szCs w:val="24"/>
                        </w:rPr>
                      </m:ctrlPr>
                    </m:den>
                  </m:f>
                  <m:r>
                    <w:rPr>
                      <w:rFonts w:ascii="Cambria Math" w:hAnsi="Cambria Math"/>
                      <w:sz w:val="24"/>
                      <w:szCs w:val="24"/>
                    </w:rPr>
                    <m:t>-1</m:t>
                  </m:r>
                </m:e>
              </m:d>
            </m:e>
          </m:d>
          <m:r>
            <w:rPr>
              <w:rFonts w:ascii="Cambria Math" w:hAnsi="Cambria Math"/>
              <w:sz w:val="24"/>
              <w:szCs w:val="24"/>
            </w:rPr>
            <m:t>=43.7576</m:t>
          </m:r>
          <m:r>
            <m:rPr>
              <m:sty m:val="p"/>
            </m:rPr>
            <w:rPr>
              <w:rFonts w:ascii="Cambria Math" w:hAnsi="Cambria Math"/>
              <w:sz w:val="24"/>
              <w:szCs w:val="24"/>
            </w:rPr>
            <m:t>°</m:t>
          </m:r>
          <m:r>
            <w:rPr>
              <w:rFonts w:ascii="Cambria Math" w:hAnsi="Cambria Math"/>
              <w:sz w:val="24"/>
              <w:szCs w:val="24"/>
            </w:rPr>
            <m:t xml:space="preserve">  .</m:t>
          </m:r>
        </m:oMath>
      </m:oMathPara>
    </w:p>
    <w:p w14:paraId="37861322" w14:textId="3C1C2D4A" w:rsidR="00A42C20" w:rsidRDefault="00BA6DD5" w:rsidP="00982984">
      <w:pPr>
        <w:rPr>
          <w:rFonts w:ascii="inherit" w:hAnsi="inherit"/>
          <w:sz w:val="24"/>
          <w:szCs w:val="24"/>
        </w:rPr>
      </w:pPr>
      <w:r>
        <w:rPr>
          <w:rFonts w:ascii="inherit" w:hAnsi="inherit"/>
          <w:sz w:val="24"/>
          <w:szCs w:val="24"/>
        </w:rPr>
        <w:t>Finally,</w:t>
      </w:r>
    </w:p>
    <w:p w14:paraId="200243BB" w14:textId="5CEC1282" w:rsidR="00BA6DD5" w:rsidRPr="00BA6DD5" w:rsidRDefault="00BA6DD5" w:rsidP="00982984">
      <w:pPr>
        <w:rPr>
          <w:rFonts w:ascii="inherit" w:hAnsi="inherit"/>
          <w:sz w:val="24"/>
          <w:szCs w:val="24"/>
        </w:rPr>
      </w:pPr>
      <m:oMathPara>
        <m:oMath>
          <m:r>
            <m:rPr>
              <m:sty m:val="p"/>
            </m:rPr>
            <w:rPr>
              <w:rFonts w:ascii="Cambria Math" w:hAnsi="Cambria Math"/>
              <w:sz w:val="24"/>
              <w:szCs w:val="24"/>
            </w:rPr>
            <m:t>Δ</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eq</m:t>
              </m:r>
            </m:sub>
          </m:sSub>
          <m:r>
            <w:rPr>
              <w:rFonts w:ascii="Cambria Math" w:hAnsi="Cambria Math"/>
              <w:sz w:val="24"/>
              <w:szCs w:val="24"/>
            </w:rPr>
            <m:t>=2</m:t>
          </m:r>
          <m:sSubSup>
            <m:sSubSupPr>
              <m:ctrlPr>
                <w:rPr>
                  <w:rFonts w:ascii="Cambria Math" w:hAnsi="Cambria Math"/>
                  <w:i/>
                  <w:sz w:val="24"/>
                  <w:szCs w:val="24"/>
                </w:rPr>
              </m:ctrlPr>
            </m:sSubSupPr>
            <m:e>
              <m:r>
                <w:rPr>
                  <w:rFonts w:ascii="Cambria Math" w:hAnsi="Cambria Math"/>
                  <w:sz w:val="24"/>
                  <w:szCs w:val="24"/>
                </w:rPr>
                <m:t>v</m:t>
              </m:r>
            </m:e>
            <m:sub>
              <m:r>
                <m:rPr>
                  <m:sty m:val="p"/>
                </m:rPr>
                <w:rPr>
                  <w:rFonts w:ascii="Cambria Math" w:hAnsi="Cambria Math" w:hint="eastAsia"/>
                  <w:sz w:val="24"/>
                  <w:szCs w:val="24"/>
                </w:rPr>
                <m:t>∞</m:t>
              </m:r>
              <m:r>
                <m:rPr>
                  <m:lit/>
                </m:rPr>
                <w:rPr>
                  <w:rFonts w:ascii="Cambria Math" w:hAnsi="Cambria Math"/>
                  <w:sz w:val="24"/>
                  <w:szCs w:val="24"/>
                </w:rPr>
                <m:t>/</m:t>
              </m:r>
              <m:r>
                <w:rPr>
                  <w:rFonts w:ascii="Cambria Math" w:hAnsi="Cambria Math"/>
                  <w:sz w:val="24"/>
                  <w:szCs w:val="24"/>
                </w:rPr>
                <m:t>venus</m:t>
              </m:r>
            </m:sub>
            <m:sup>
              <m:r>
                <w:rPr>
                  <w:rFonts w:ascii="Cambria Math" w:hAnsi="Cambria Math"/>
                  <w:sz w:val="24"/>
                  <w:szCs w:val="24"/>
                </w:rPr>
                <m:t>-</m:t>
              </m:r>
            </m:sup>
          </m:sSubSup>
          <m:r>
            <m:rPr>
              <m:sty m:val="p"/>
            </m:rPr>
            <w:rPr>
              <w:rFonts w:ascii="Cambria Math" w:hAnsi="Cambria Math"/>
              <w:sz w:val="24"/>
              <w:szCs w:val="24"/>
            </w:rPr>
            <m:t>sin</m:t>
          </m:r>
          <m:f>
            <m:fPr>
              <m:ctrlPr>
                <w:rPr>
                  <w:rFonts w:ascii="Cambria Math" w:hAnsi="Cambria Math"/>
                  <w:sz w:val="24"/>
                  <w:szCs w:val="24"/>
                </w:rPr>
              </m:ctrlPr>
            </m:fPr>
            <m:num>
              <m:r>
                <m:rPr>
                  <m:sty m:val="p"/>
                </m:rPr>
                <w:rPr>
                  <w:rFonts w:ascii="Cambria Math" w:hAnsi="Cambria Math"/>
                  <w:sz w:val="24"/>
                  <w:szCs w:val="24"/>
                </w:rPr>
                <m:t>δ</m:t>
              </m:r>
            </m:num>
            <m:den>
              <m:r>
                <w:rPr>
                  <w:rFonts w:ascii="Cambria Math" w:hAnsi="Cambria Math"/>
                  <w:sz w:val="24"/>
                  <w:szCs w:val="24"/>
                </w:rPr>
                <m:t>2</m:t>
              </m:r>
            </m:den>
          </m:f>
          <m:r>
            <w:rPr>
              <w:rFonts w:ascii="Cambria Math" w:hAnsi="Cambria Math"/>
              <w:sz w:val="24"/>
              <w:szCs w:val="24"/>
            </w:rPr>
            <m:t>=</m:t>
          </m:r>
          <m:r>
            <w:rPr>
              <w:rFonts w:ascii="Cambria Math" w:hAnsi="Cambria Math"/>
              <w:color w:val="FF0000"/>
              <w:sz w:val="24"/>
              <w:szCs w:val="24"/>
            </w:rPr>
            <m:t>4.8160 km</m:t>
          </m:r>
          <m:r>
            <m:rPr>
              <m:lit/>
            </m:rPr>
            <w:rPr>
              <w:rFonts w:ascii="Cambria Math" w:hAnsi="Cambria Math"/>
              <w:color w:val="FF0000"/>
              <w:sz w:val="24"/>
              <w:szCs w:val="24"/>
            </w:rPr>
            <m:t>/</m:t>
          </m:r>
          <m:r>
            <w:rPr>
              <w:rFonts w:ascii="Cambria Math" w:hAnsi="Cambria Math"/>
              <w:color w:val="FF0000"/>
              <w:sz w:val="24"/>
              <w:szCs w:val="24"/>
            </w:rPr>
            <m:t xml:space="preserve">s  </m:t>
          </m:r>
          <m:r>
            <w:rPr>
              <w:rFonts w:ascii="Cambria Math" w:hAnsi="Cambria Math"/>
              <w:sz w:val="24"/>
              <w:szCs w:val="24"/>
            </w:rPr>
            <m:t>.</m:t>
          </m:r>
        </m:oMath>
      </m:oMathPara>
    </w:p>
    <w:p w14:paraId="678EFB9C" w14:textId="13CD4176" w:rsidR="00BA6DD5" w:rsidRDefault="00BA6DD5" w:rsidP="00982984">
      <w:pPr>
        <w:rPr>
          <w:rFonts w:ascii="inherit" w:hAnsi="inherit"/>
          <w:sz w:val="24"/>
          <w:szCs w:val="24"/>
        </w:rPr>
      </w:pPr>
      <w:r>
        <w:rPr>
          <w:rFonts w:ascii="inherit" w:hAnsi="inherit" w:hint="eastAsia"/>
          <w:sz w:val="24"/>
          <w:szCs w:val="24"/>
        </w:rPr>
        <w:t>A</w:t>
      </w:r>
      <w:r>
        <w:rPr>
          <w:rFonts w:ascii="inherit" w:hAnsi="inherit"/>
          <w:sz w:val="24"/>
          <w:szCs w:val="24"/>
        </w:rPr>
        <w:t xml:space="preserve">nd </w:t>
      </w:r>
    </w:p>
    <w:p w14:paraId="44550407" w14:textId="591143AD" w:rsidR="00BA6DD5" w:rsidRPr="000B345A" w:rsidRDefault="00537105" w:rsidP="00982984">
      <w:pPr>
        <w:rPr>
          <w:rFonts w:ascii="inherit" w:hAnsi="inherit" w:hint="eastAsia"/>
          <w:sz w:val="24"/>
          <w:szCs w:val="24"/>
        </w:rPr>
      </w:pPr>
      <m:oMathPara>
        <m:oMath>
          <m:r>
            <m:rPr>
              <m:sty m:val="p"/>
            </m:rPr>
            <w:rPr>
              <w:rFonts w:ascii="Cambria Math" w:hAnsi="Cambria Math"/>
              <w:sz w:val="24"/>
              <w:szCs w:val="24"/>
            </w:rPr>
            <m:t>α</m:t>
          </m:r>
          <m:r>
            <w:rPr>
              <w:rFonts w:ascii="Cambria Math" w:hAnsi="Cambria Math"/>
              <w:sz w:val="24"/>
              <w:szCs w:val="24"/>
            </w:rPr>
            <m:t>=</m:t>
          </m:r>
          <m:d>
            <m:dPr>
              <m:ctrlPr>
                <w:rPr>
                  <w:rFonts w:ascii="Cambria Math" w:hAnsi="Cambria Math"/>
                  <w:i/>
                  <w:sz w:val="24"/>
                  <w:szCs w:val="24"/>
                </w:rPr>
              </m:ctrlPr>
            </m:dPr>
            <m:e>
              <m:d>
                <m:dPr>
                  <m:begChr m:val="|"/>
                  <m:endChr m:val="|"/>
                  <m:ctrlPr>
                    <w:rPr>
                      <w:rFonts w:ascii="Cambria Math" w:hAnsi="Cambria Math"/>
                      <w:i/>
                      <w:sz w:val="24"/>
                      <w:szCs w:val="24"/>
                    </w:rPr>
                  </m:ctrlPr>
                </m:dPr>
                <m:e>
                  <m:sSup>
                    <m:sSupPr>
                      <m:ctrlPr>
                        <w:rPr>
                          <w:rFonts w:ascii="Cambria Math" w:hAnsi="Cambria Math"/>
                          <w:i/>
                          <w:sz w:val="24"/>
                          <w:szCs w:val="24"/>
                        </w:rPr>
                      </m:ctrlPr>
                    </m:sSupPr>
                    <m:e>
                      <m:r>
                        <m:rPr>
                          <m:sty m:val="p"/>
                        </m:rPr>
                        <w:rPr>
                          <w:rFonts w:ascii="Cambria Math" w:hAnsi="Cambria Math"/>
                          <w:sz w:val="24"/>
                          <w:szCs w:val="24"/>
                        </w:rPr>
                        <m:t>γ</m:t>
                      </m:r>
                    </m:e>
                    <m:sup>
                      <m:r>
                        <w:rPr>
                          <w:rFonts w:ascii="Cambria Math" w:hAnsi="Cambria Math"/>
                          <w:sz w:val="24"/>
                          <w:szCs w:val="24"/>
                        </w:rPr>
                        <m:t>+</m:t>
                      </m:r>
                    </m:sup>
                  </m:sSup>
                </m:e>
              </m:d>
              <m:r>
                <w:rPr>
                  <w:rFonts w:ascii="Cambria Math" w:hAnsi="Cambria Math"/>
                  <w:sz w:val="24"/>
                  <w:szCs w:val="24"/>
                </w:rPr>
                <m:t>-</m:t>
              </m:r>
              <m:d>
                <m:dPr>
                  <m:begChr m:val="|"/>
                  <m:endChr m:val="|"/>
                  <m:ctrlPr>
                    <w:rPr>
                      <w:rFonts w:ascii="Cambria Math" w:hAnsi="Cambria Math"/>
                      <w:i/>
                      <w:sz w:val="24"/>
                      <w:szCs w:val="24"/>
                    </w:rPr>
                  </m:ctrlPr>
                </m:dPr>
                <m:e>
                  <m:sSup>
                    <m:sSupPr>
                      <m:ctrlPr>
                        <w:rPr>
                          <w:rFonts w:ascii="Cambria Math" w:hAnsi="Cambria Math"/>
                          <w:i/>
                          <w:sz w:val="24"/>
                          <w:szCs w:val="24"/>
                        </w:rPr>
                      </m:ctrlPr>
                    </m:sSupPr>
                    <m:e>
                      <m:r>
                        <m:rPr>
                          <m:sty m:val="p"/>
                        </m:rPr>
                        <w:rPr>
                          <w:rFonts w:ascii="Cambria Math" w:hAnsi="Cambria Math"/>
                          <w:sz w:val="24"/>
                          <w:szCs w:val="24"/>
                        </w:rPr>
                        <m:t>γ</m:t>
                      </m:r>
                    </m:e>
                    <m:sup>
                      <m:r>
                        <w:rPr>
                          <w:rFonts w:ascii="Cambria Math" w:hAnsi="Cambria Math"/>
                          <w:sz w:val="24"/>
                          <w:szCs w:val="24"/>
                        </w:rPr>
                        <m:t>-</m:t>
                      </m:r>
                    </m:sup>
                  </m:sSup>
                </m:e>
              </m:d>
            </m:e>
          </m:d>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180</m:t>
              </m:r>
              <m:r>
                <m:rPr>
                  <m:sty m:val="p"/>
                </m:rPr>
                <w:rPr>
                  <w:rFonts w:ascii="Cambria Math" w:hAnsi="Cambria Math"/>
                  <w:sz w:val="24"/>
                  <w:szCs w:val="24"/>
                </w:rPr>
                <m:t>°</m:t>
              </m:r>
              <m:r>
                <w:rPr>
                  <w:rFonts w:ascii="Cambria Math" w:hAnsi="Cambria Math"/>
                  <w:sz w:val="24"/>
                  <w:szCs w:val="24"/>
                </w:rPr>
                <m:t>-</m:t>
              </m:r>
              <m:r>
                <m:rPr>
                  <m:sty m:val="p"/>
                </m:rPr>
                <w:rPr>
                  <w:rFonts w:ascii="Cambria Math" w:hAnsi="Cambria Math"/>
                  <w:sz w:val="24"/>
                  <w:szCs w:val="24"/>
                </w:rPr>
                <m:t>δ</m:t>
              </m:r>
              <m:ctrlPr>
                <w:rPr>
                  <w:rFonts w:ascii="Cambria Math" w:hAnsi="Cambria Math"/>
                  <w:i/>
                  <w:sz w:val="24"/>
                  <w:szCs w:val="24"/>
                </w:rPr>
              </m:ctrlPr>
            </m:num>
            <m:den>
              <m:r>
                <w:rPr>
                  <w:rFonts w:ascii="Cambria Math" w:hAnsi="Cambria Math"/>
                  <w:sz w:val="24"/>
                  <w:szCs w:val="24"/>
                </w:rPr>
                <m:t>2</m:t>
              </m:r>
              <m:ctrlPr>
                <w:rPr>
                  <w:rFonts w:ascii="Cambria Math" w:hAnsi="Cambria Math"/>
                  <w:i/>
                  <w:sz w:val="24"/>
                  <w:szCs w:val="24"/>
                </w:rPr>
              </m:ctrlPr>
            </m:den>
          </m:f>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180</m:t>
              </m:r>
              <m:r>
                <m:rPr>
                  <m:sty m:val="p"/>
                </m:rPr>
                <w:rPr>
                  <w:rFonts w:ascii="Cambria Math" w:hAnsi="Cambria Math"/>
                  <w:sz w:val="24"/>
                  <w:szCs w:val="24"/>
                </w:rPr>
                <m:t>°</m:t>
              </m:r>
              <m:r>
                <w:rPr>
                  <w:rFonts w:ascii="Cambria Math" w:hAnsi="Cambria Math"/>
                  <w:sz w:val="24"/>
                  <w:szCs w:val="24"/>
                </w:rPr>
                <m:t>-</m:t>
              </m:r>
              <m:r>
                <m:rPr>
                  <m:sty m:val="p"/>
                </m:rPr>
                <w:rPr>
                  <w:rFonts w:ascii="Cambria Math" w:hAnsi="Cambria Math"/>
                  <w:sz w:val="24"/>
                  <w:szCs w:val="24"/>
                </w:rPr>
                <m:t>η</m:t>
              </m:r>
              <m:r>
                <w:rPr>
                  <w:rFonts w:ascii="Cambria Math" w:hAnsi="Cambria Math"/>
                  <w:sz w:val="24"/>
                  <w:szCs w:val="24"/>
                </w:rPr>
                <m:t>-</m:t>
              </m:r>
              <m:d>
                <m:dPr>
                  <m:begChr m:val="|"/>
                  <m:endChr m:val="|"/>
                  <m:ctrlPr>
                    <w:rPr>
                      <w:rFonts w:ascii="Cambria Math" w:hAnsi="Cambria Math"/>
                      <w:i/>
                      <w:sz w:val="24"/>
                      <w:szCs w:val="24"/>
                    </w:rPr>
                  </m:ctrlPr>
                </m:dPr>
                <m:e>
                  <m:sSup>
                    <m:sSupPr>
                      <m:ctrlPr>
                        <w:rPr>
                          <w:rFonts w:ascii="Cambria Math" w:hAnsi="Cambria Math"/>
                          <w:i/>
                          <w:sz w:val="24"/>
                          <w:szCs w:val="24"/>
                        </w:rPr>
                      </m:ctrlPr>
                    </m:sSupPr>
                    <m:e>
                      <m:r>
                        <m:rPr>
                          <m:sty m:val="p"/>
                        </m:rPr>
                        <w:rPr>
                          <w:rFonts w:ascii="Cambria Math" w:hAnsi="Cambria Math"/>
                          <w:sz w:val="24"/>
                          <w:szCs w:val="24"/>
                        </w:rPr>
                        <m:t>γ</m:t>
                      </m:r>
                    </m:e>
                    <m:sup>
                      <m:r>
                        <w:rPr>
                          <w:rFonts w:ascii="Cambria Math" w:hAnsi="Cambria Math"/>
                          <w:sz w:val="24"/>
                          <w:szCs w:val="24"/>
                        </w:rPr>
                        <m:t>+</m:t>
                      </m:r>
                    </m:sup>
                  </m:sSup>
                </m:e>
              </m:d>
            </m:e>
          </m:d>
          <m:r>
            <w:rPr>
              <w:rFonts w:ascii="Cambria Math" w:hAnsi="Cambria Math"/>
              <w:sz w:val="24"/>
              <w:szCs w:val="24"/>
            </w:rPr>
            <m:t>=</m:t>
          </m:r>
          <m:r>
            <w:rPr>
              <w:rFonts w:ascii="Cambria Math" w:hAnsi="Cambria Math"/>
              <w:color w:val="FF0000"/>
              <w:sz w:val="24"/>
              <w:szCs w:val="24"/>
            </w:rPr>
            <m:t>179.0573</m:t>
          </m:r>
          <m:r>
            <m:rPr>
              <m:sty m:val="p"/>
            </m:rPr>
            <w:rPr>
              <w:rFonts w:ascii="Cambria Math" w:hAnsi="Cambria Math"/>
              <w:color w:val="FF0000"/>
              <w:sz w:val="24"/>
              <w:szCs w:val="24"/>
            </w:rPr>
            <m:t>°</m:t>
          </m:r>
        </m:oMath>
      </m:oMathPara>
    </w:p>
    <w:p w14:paraId="74A7552E" w14:textId="062DB907" w:rsidR="00092393" w:rsidRDefault="00092393">
      <w:pPr>
        <w:rPr>
          <w:rFonts w:ascii="inherit" w:hAnsi="inherit" w:hint="eastAsia"/>
          <w:sz w:val="24"/>
          <w:szCs w:val="24"/>
        </w:rPr>
      </w:pPr>
      <w:r>
        <w:rPr>
          <w:rFonts w:ascii="inherit" w:hAnsi="inherit" w:hint="eastAsia"/>
          <w:sz w:val="24"/>
          <w:szCs w:val="24"/>
        </w:rPr>
        <w:br w:type="page"/>
      </w:r>
    </w:p>
    <w:p w14:paraId="231FF1F3" w14:textId="27C34670" w:rsidR="00982984" w:rsidRDefault="00F30945" w:rsidP="00F30945">
      <w:pPr>
        <w:pStyle w:val="ListParagraph"/>
        <w:numPr>
          <w:ilvl w:val="0"/>
          <w:numId w:val="38"/>
        </w:numPr>
        <w:pBdr>
          <w:top w:val="single" w:sz="4" w:space="1" w:color="auto"/>
          <w:left w:val="single" w:sz="4" w:space="4" w:color="auto"/>
          <w:bottom w:val="single" w:sz="4" w:space="1" w:color="auto"/>
          <w:right w:val="single" w:sz="4" w:space="4" w:color="auto"/>
        </w:pBdr>
        <w:rPr>
          <w:rFonts w:ascii="inherit" w:hAnsi="inherit" w:hint="eastAsia"/>
          <w:sz w:val="24"/>
          <w:szCs w:val="24"/>
        </w:rPr>
      </w:pPr>
      <w:r w:rsidRPr="00F30945">
        <w:rPr>
          <w:rFonts w:ascii="inherit" w:hAnsi="inherit"/>
          <w:sz w:val="24"/>
          <w:szCs w:val="24"/>
        </w:rPr>
        <w:lastRenderedPageBreak/>
        <w:t xml:space="preserve">Plot the old and the new orbits. (Use either </w:t>
      </w:r>
      <w:proofErr w:type="spellStart"/>
      <w:r w:rsidRPr="00F30945">
        <w:rPr>
          <w:rFonts w:ascii="inherit" w:hAnsi="inherit"/>
          <w:sz w:val="24"/>
          <w:szCs w:val="24"/>
        </w:rPr>
        <w:t>Matlab</w:t>
      </w:r>
      <w:proofErr w:type="spellEnd"/>
      <w:r w:rsidRPr="00F30945">
        <w:rPr>
          <w:rFonts w:ascii="inherit" w:hAnsi="inherit"/>
          <w:sz w:val="24"/>
          <w:szCs w:val="24"/>
        </w:rPr>
        <w:t xml:space="preserve"> or GMAT.) </w:t>
      </w:r>
      <w:r>
        <w:rPr>
          <w:rFonts w:ascii="inherit" w:hAnsi="inherit"/>
          <w:sz w:val="24"/>
          <w:szCs w:val="24"/>
        </w:rPr>
        <w:t xml:space="preserve">identify </w:t>
      </w:r>
      <m:oMath>
        <m:sSup>
          <m:sSupPr>
            <m:ctrlPr>
              <w:rPr>
                <w:rFonts w:ascii="Cambria Math" w:hAnsi="Cambria Math"/>
                <w:i/>
                <w:sz w:val="24"/>
                <w:szCs w:val="24"/>
              </w:rPr>
            </m:ctrlPr>
          </m:sSupPr>
          <m:e>
            <m:acc>
              <m:accPr>
                <m:chr m:val="̅"/>
                <m:ctrlPr>
                  <w:rPr>
                    <w:rFonts w:ascii="Cambria Math" w:hAnsi="Cambria Math"/>
                    <w:sz w:val="24"/>
                    <w:szCs w:val="24"/>
                  </w:rPr>
                </m:ctrlPr>
              </m:accPr>
              <m:e>
                <m:r>
                  <w:rPr>
                    <w:rFonts w:ascii="Cambria Math" w:hAnsi="Cambria Math"/>
                    <w:sz w:val="24"/>
                    <w:szCs w:val="24"/>
                  </w:rPr>
                  <m:t>v</m:t>
                </m:r>
              </m:e>
            </m:acc>
          </m:e>
          <m:sup>
            <m:r>
              <w:rPr>
                <w:rFonts w:ascii="Cambria Math" w:hAnsi="Cambria Math"/>
                <w:sz w:val="24"/>
                <w:szCs w:val="24"/>
              </w:rPr>
              <m:t>-</m:t>
            </m:r>
          </m:sup>
        </m:sSup>
        <m:r>
          <w:rPr>
            <w:rFonts w:ascii="Cambria Math" w:hAnsi="Cambria Math"/>
            <w:sz w:val="24"/>
            <w:szCs w:val="24"/>
          </w:rPr>
          <m:t>,</m:t>
        </m:r>
        <m:sSup>
          <m:sSupPr>
            <m:ctrlPr>
              <w:rPr>
                <w:rFonts w:ascii="Cambria Math" w:hAnsi="Cambria Math"/>
                <w:i/>
                <w:sz w:val="24"/>
                <w:szCs w:val="24"/>
              </w:rPr>
            </m:ctrlPr>
          </m:sSupPr>
          <m:e>
            <m:acc>
              <m:accPr>
                <m:chr m:val="̅"/>
                <m:ctrlPr>
                  <w:rPr>
                    <w:rFonts w:ascii="Cambria Math" w:hAnsi="Cambria Math"/>
                    <w:sz w:val="24"/>
                    <w:szCs w:val="24"/>
                  </w:rPr>
                </m:ctrlPr>
              </m:accPr>
              <m:e>
                <m:r>
                  <w:rPr>
                    <w:rFonts w:ascii="Cambria Math" w:hAnsi="Cambria Math"/>
                    <w:sz w:val="24"/>
                    <w:szCs w:val="24"/>
                  </w:rPr>
                  <m:t>v</m:t>
                </m:r>
              </m:e>
            </m:acc>
          </m:e>
          <m:sup>
            <m:r>
              <w:rPr>
                <w:rFonts w:ascii="Cambria Math" w:hAnsi="Cambria Math"/>
                <w:sz w:val="24"/>
                <w:szCs w:val="24"/>
              </w:rPr>
              <m:t>+</m:t>
            </m:r>
          </m:sup>
        </m:sSup>
        <m:r>
          <w:rPr>
            <w:rFonts w:ascii="Cambria Math" w:hAnsi="Cambria Math"/>
            <w:sz w:val="24"/>
            <w:szCs w:val="24"/>
          </w:rPr>
          <m:t>,</m:t>
        </m:r>
        <m:r>
          <m:rPr>
            <m:sty m:val="p"/>
          </m:rPr>
          <w:rPr>
            <w:rFonts w:ascii="Cambria Math" w:hAnsi="Cambria Math"/>
            <w:sz w:val="24"/>
            <w:szCs w:val="24"/>
          </w:rPr>
          <m:t>Δ</m:t>
        </m:r>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v</m:t>
                </m:r>
              </m:e>
            </m:acc>
          </m:e>
          <m:sub>
            <m:r>
              <w:rPr>
                <w:rFonts w:ascii="Cambria Math" w:hAnsi="Cambria Math"/>
                <w:sz w:val="24"/>
                <w:szCs w:val="24"/>
              </w:rPr>
              <m:t>eq</m:t>
            </m:r>
          </m:sub>
        </m:sSub>
        <m:r>
          <w:rPr>
            <w:rFonts w:ascii="Cambria Math" w:hAnsi="Cambria Math"/>
            <w:sz w:val="24"/>
            <w:szCs w:val="24"/>
          </w:rPr>
          <m:t>,</m:t>
        </m:r>
        <m:r>
          <m:rPr>
            <m:sty m:val="p"/>
          </m:rPr>
          <w:rPr>
            <w:rFonts w:ascii="Cambria Math" w:hAnsi="Cambria Math"/>
            <w:sz w:val="24"/>
            <w:szCs w:val="24"/>
          </w:rPr>
          <m:t>α</m:t>
        </m:r>
      </m:oMath>
      <w:r>
        <w:rPr>
          <w:rFonts w:ascii="inherit" w:hAnsi="inherit"/>
          <w:sz w:val="24"/>
          <w:szCs w:val="24"/>
        </w:rPr>
        <w:t xml:space="preserve"> </w:t>
      </w:r>
      <w:r w:rsidRPr="00F30945">
        <w:rPr>
          <w:rFonts w:ascii="inherit" w:hAnsi="inherit"/>
          <w:sz w:val="24"/>
          <w:szCs w:val="24"/>
        </w:rPr>
        <w:t>line of apsides,</w:t>
      </w:r>
      <w:r>
        <w:rPr>
          <w:rFonts w:ascii="inherit" w:hAnsi="inherit"/>
          <w:sz w:val="24"/>
          <w:szCs w:val="24"/>
        </w:rPr>
        <w:t xml:space="preserve"> </w:t>
      </w:r>
      <m:oMath>
        <m:r>
          <m:rPr>
            <m:sty m:val="p"/>
          </m:rPr>
          <w:rPr>
            <w:rFonts w:ascii="Cambria Math" w:hAnsi="Cambria Math"/>
            <w:sz w:val="24"/>
            <w:szCs w:val="24"/>
          </w:rPr>
          <m:t>Δω</m:t>
        </m:r>
      </m:oMath>
      <w:r w:rsidRPr="00F30945">
        <w:rPr>
          <w:rFonts w:ascii="inherit" w:hAnsi="inherit"/>
          <w:sz w:val="24"/>
          <w:szCs w:val="24"/>
        </w:rPr>
        <w:t>. Add Mercury’s orbit to the plot.</w:t>
      </w:r>
      <w:r>
        <w:rPr>
          <w:rFonts w:ascii="inherit" w:hAnsi="inherit"/>
          <w:sz w:val="24"/>
          <w:szCs w:val="24"/>
        </w:rPr>
        <w:br/>
      </w:r>
      <w:r w:rsidRPr="00F30945">
        <w:rPr>
          <w:rFonts w:ascii="inherit" w:hAnsi="inherit"/>
          <w:sz w:val="24"/>
          <w:szCs w:val="24"/>
        </w:rPr>
        <w:t>Does the s/c now reach the orbit of Mercury? If it does, mark the crossing.</w:t>
      </w:r>
      <w:r>
        <w:rPr>
          <w:rFonts w:ascii="inherit" w:hAnsi="inherit"/>
          <w:sz w:val="24"/>
          <w:szCs w:val="24"/>
        </w:rPr>
        <w:br/>
      </w:r>
      <w:r>
        <w:rPr>
          <w:rFonts w:ascii="inherit" w:hAnsi="inherit"/>
          <w:sz w:val="24"/>
          <w:szCs w:val="24"/>
        </w:rPr>
        <w:br/>
      </w:r>
      <w:r w:rsidRPr="00F30945">
        <w:rPr>
          <w:rFonts w:ascii="inherit" w:hAnsi="inherit"/>
          <w:sz w:val="24"/>
          <w:szCs w:val="24"/>
        </w:rPr>
        <w:t>If the orbit does cross Mercury’s orbit, you could further reduce the launch cost by launching into a smaller heliocentric orbit (selecting a larger value of the perihelion in part (b)). If your resulting orbit does NOT reach Mercury, you will need to increase the launch maneuver cost by selecting a smaller perihelion value. Discuss: if you try a new initial heliocentric orbit for the transfer, what perihelion distance will you try? Why?</w:t>
      </w:r>
      <w:r>
        <w:rPr>
          <w:rFonts w:ascii="inherit" w:hAnsi="inherit"/>
          <w:sz w:val="24"/>
          <w:szCs w:val="24"/>
        </w:rPr>
        <w:br/>
      </w:r>
      <w:r w:rsidRPr="00F30945">
        <w:rPr>
          <w:rFonts w:ascii="inherit" w:hAnsi="inherit"/>
          <w:sz w:val="24"/>
          <w:szCs w:val="24"/>
        </w:rPr>
        <w:t>[Note: no more calculations! Just discuss what you might select and why.]</w:t>
      </w:r>
    </w:p>
    <w:p w14:paraId="0971ECCA" w14:textId="184CF95E" w:rsidR="00C92149" w:rsidRDefault="00C92149" w:rsidP="00C92149">
      <w:pPr>
        <w:rPr>
          <w:rFonts w:ascii="inherit" w:hAnsi="inherit" w:hint="eastAsia"/>
          <w:sz w:val="24"/>
          <w:szCs w:val="24"/>
        </w:rPr>
      </w:pPr>
    </w:p>
    <w:p w14:paraId="751CE405" w14:textId="0ACF9E46" w:rsidR="00C92149" w:rsidRDefault="00775D45" w:rsidP="00C92149">
      <w:r w:rsidRPr="003D5F7C">
        <w:rPr>
          <w:rFonts w:ascii="inherit" w:hAnsi="inherit" w:hint="eastAsia"/>
          <w:noProof/>
          <w:sz w:val="24"/>
          <w:szCs w:val="24"/>
        </w:rPr>
        <mc:AlternateContent>
          <mc:Choice Requires="wps">
            <w:drawing>
              <wp:anchor distT="0" distB="0" distL="114300" distR="114300" simplePos="0" relativeHeight="251857920" behindDoc="0" locked="0" layoutInCell="1" allowOverlap="1" wp14:anchorId="0E4BAF49" wp14:editId="52E1BDD8">
                <wp:simplePos x="0" y="0"/>
                <wp:positionH relativeFrom="column">
                  <wp:posOffset>3749668</wp:posOffset>
                </wp:positionH>
                <wp:positionV relativeFrom="paragraph">
                  <wp:posOffset>3433846</wp:posOffset>
                </wp:positionV>
                <wp:extent cx="431321" cy="414068"/>
                <wp:effectExtent l="0" t="0" r="0" b="5080"/>
                <wp:wrapNone/>
                <wp:docPr id="228" name="Text Box 228"/>
                <wp:cNvGraphicFramePr/>
                <a:graphic xmlns:a="http://schemas.openxmlformats.org/drawingml/2006/main">
                  <a:graphicData uri="http://schemas.microsoft.com/office/word/2010/wordprocessingShape">
                    <wps:wsp>
                      <wps:cNvSpPr txBox="1"/>
                      <wps:spPr>
                        <a:xfrm>
                          <a:off x="0" y="0"/>
                          <a:ext cx="431321" cy="414068"/>
                        </a:xfrm>
                        <a:prstGeom prst="rect">
                          <a:avLst/>
                        </a:prstGeom>
                        <a:noFill/>
                        <a:ln w="6350">
                          <a:noFill/>
                        </a:ln>
                      </wps:spPr>
                      <wps:txbx>
                        <w:txbxContent>
                          <w:p w14:paraId="547F384A" w14:textId="77777777" w:rsidR="00607A11" w:rsidRPr="00697097" w:rsidRDefault="00607A11" w:rsidP="003D5F7C">
                            <w:pPr>
                              <w:rPr>
                                <w:sz w:val="28"/>
                                <w:szCs w:val="28"/>
                              </w:rPr>
                            </w:pPr>
                            <m:oMathPara>
                              <m:oMath>
                                <m:sSup>
                                  <m:sSupPr>
                                    <m:ctrlPr>
                                      <w:rPr>
                                        <w:rFonts w:ascii="Cambria Math" w:hAnsi="Cambria Math"/>
                                        <w:i/>
                                        <w:sz w:val="28"/>
                                        <w:szCs w:val="28"/>
                                      </w:rPr>
                                    </m:ctrlPr>
                                  </m:sSupPr>
                                  <m:e>
                                    <m:acc>
                                      <m:accPr>
                                        <m:chr m:val="̅"/>
                                        <m:ctrlPr>
                                          <w:rPr>
                                            <w:rFonts w:ascii="Cambria Math" w:hAnsi="Cambria Math"/>
                                            <w:sz w:val="28"/>
                                            <w:szCs w:val="28"/>
                                          </w:rPr>
                                        </m:ctrlPr>
                                      </m:accPr>
                                      <m:e>
                                        <m:r>
                                          <w:rPr>
                                            <w:rFonts w:ascii="Cambria Math" w:hAnsi="Cambria Math"/>
                                            <w:sz w:val="28"/>
                                            <w:szCs w:val="28"/>
                                          </w:rPr>
                                          <m:t>v</m:t>
                                        </m:r>
                                      </m:e>
                                    </m:acc>
                                  </m:e>
                                  <m:sup>
                                    <m:r>
                                      <w:rPr>
                                        <w:rFonts w:ascii="Cambria Math" w:hAnsi="Cambria Math"/>
                                        <w:sz w:val="28"/>
                                        <w:szCs w:val="28"/>
                                      </w:rPr>
                                      <m:t>-</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4BAF49" id="Text Box 228" o:spid="_x0000_s1130" type="#_x0000_t202" style="position:absolute;margin-left:295.25pt;margin-top:270.4pt;width:33.95pt;height:32.6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" filled="f" stroked="f" strokeweight=".5pt">
                <v:textbox>
                  <w:txbxContent>
                    <w:p w14:paraId="547F384A" w14:textId="77777777" w:rsidR="00607A11" w:rsidRPr="00697097" w:rsidRDefault="00607A11" w:rsidP="003D5F7C">
                      <w:pPr>
                        <w:rPr>
                          <w:sz w:val="28"/>
                          <w:szCs w:val="28"/>
                        </w:rPr>
                      </w:pPr>
                      <m:oMathPara>
                        <m:oMath>
                          <m:sSup>
                            <m:sSupPr>
                              <m:ctrlPr>
                                <w:rPr>
                                  <w:rFonts w:ascii="Cambria Math" w:hAnsi="Cambria Math"/>
                                  <w:i/>
                                  <w:sz w:val="28"/>
                                  <w:szCs w:val="28"/>
                                </w:rPr>
                              </m:ctrlPr>
                            </m:sSupPr>
                            <m:e>
                              <m:acc>
                                <m:accPr>
                                  <m:chr m:val="̅"/>
                                  <m:ctrlPr>
                                    <w:rPr>
                                      <w:rFonts w:ascii="Cambria Math" w:hAnsi="Cambria Math"/>
                                      <w:sz w:val="28"/>
                                      <w:szCs w:val="28"/>
                                    </w:rPr>
                                  </m:ctrlPr>
                                </m:accPr>
                                <m:e>
                                  <m:r>
                                    <w:rPr>
                                      <w:rFonts w:ascii="Cambria Math" w:hAnsi="Cambria Math"/>
                                      <w:sz w:val="28"/>
                                      <w:szCs w:val="28"/>
                                    </w:rPr>
                                    <m:t>v</m:t>
                                  </m:r>
                                </m:e>
                              </m:acc>
                            </m:e>
                            <m:sup>
                              <m:r>
                                <w:rPr>
                                  <w:rFonts w:ascii="Cambria Math" w:hAnsi="Cambria Math"/>
                                  <w:sz w:val="28"/>
                                  <w:szCs w:val="28"/>
                                </w:rPr>
                                <m:t>-</m:t>
                              </m:r>
                            </m:sup>
                          </m:sSup>
                        </m:oMath>
                      </m:oMathPara>
                    </w:p>
                  </w:txbxContent>
                </v:textbox>
              </v:shape>
            </w:pict>
          </mc:Fallback>
        </mc:AlternateContent>
      </w:r>
      <w:r w:rsidRPr="003D5F7C">
        <w:rPr>
          <w:rFonts w:ascii="inherit" w:hAnsi="inherit" w:hint="eastAsia"/>
          <w:noProof/>
          <w:sz w:val="24"/>
          <w:szCs w:val="24"/>
        </w:rPr>
        <mc:AlternateContent>
          <mc:Choice Requires="wps">
            <w:drawing>
              <wp:anchor distT="0" distB="0" distL="114300" distR="114300" simplePos="0" relativeHeight="251858944" behindDoc="0" locked="0" layoutInCell="1" allowOverlap="1" wp14:anchorId="2116153D" wp14:editId="3300DA51">
                <wp:simplePos x="0" y="0"/>
                <wp:positionH relativeFrom="column">
                  <wp:posOffset>3473092</wp:posOffset>
                </wp:positionH>
                <wp:positionV relativeFrom="paragraph">
                  <wp:posOffset>3124912</wp:posOffset>
                </wp:positionV>
                <wp:extent cx="431321" cy="414068"/>
                <wp:effectExtent l="0" t="0" r="0" b="5080"/>
                <wp:wrapNone/>
                <wp:docPr id="229" name="Text Box 229"/>
                <wp:cNvGraphicFramePr/>
                <a:graphic xmlns:a="http://schemas.openxmlformats.org/drawingml/2006/main">
                  <a:graphicData uri="http://schemas.microsoft.com/office/word/2010/wordprocessingShape">
                    <wps:wsp>
                      <wps:cNvSpPr txBox="1"/>
                      <wps:spPr>
                        <a:xfrm>
                          <a:off x="0" y="0"/>
                          <a:ext cx="431321" cy="414068"/>
                        </a:xfrm>
                        <a:prstGeom prst="rect">
                          <a:avLst/>
                        </a:prstGeom>
                        <a:noFill/>
                        <a:ln w="6350">
                          <a:noFill/>
                        </a:ln>
                      </wps:spPr>
                      <wps:txbx>
                        <w:txbxContent>
                          <w:p w14:paraId="10420A04" w14:textId="77777777" w:rsidR="00607A11" w:rsidRPr="00697097" w:rsidRDefault="00607A11" w:rsidP="003D5F7C">
                            <w:pPr>
                              <w:rPr>
                                <w:sz w:val="28"/>
                                <w:szCs w:val="28"/>
                              </w:rPr>
                            </w:pPr>
                            <m:oMathPara>
                              <m:oMath>
                                <m:sSup>
                                  <m:sSupPr>
                                    <m:ctrlPr>
                                      <w:rPr>
                                        <w:rFonts w:ascii="Cambria Math" w:hAnsi="Cambria Math"/>
                                        <w:i/>
                                        <w:sz w:val="28"/>
                                        <w:szCs w:val="28"/>
                                      </w:rPr>
                                    </m:ctrlPr>
                                  </m:sSupPr>
                                  <m:e>
                                    <m:acc>
                                      <m:accPr>
                                        <m:chr m:val="̅"/>
                                        <m:ctrlPr>
                                          <w:rPr>
                                            <w:rFonts w:ascii="Cambria Math" w:hAnsi="Cambria Math"/>
                                            <w:sz w:val="28"/>
                                            <w:szCs w:val="28"/>
                                          </w:rPr>
                                        </m:ctrlPr>
                                      </m:accPr>
                                      <m:e>
                                        <m:r>
                                          <w:rPr>
                                            <w:rFonts w:ascii="Cambria Math" w:hAnsi="Cambria Math"/>
                                            <w:sz w:val="28"/>
                                            <w:szCs w:val="28"/>
                                          </w:rPr>
                                          <m:t>v</m:t>
                                        </m:r>
                                      </m:e>
                                    </m:acc>
                                  </m:e>
                                  <m:sup>
                                    <m:r>
                                      <w:rPr>
                                        <w:rFonts w:ascii="Cambria Math" w:hAnsi="Cambria Math"/>
                                        <w:sz w:val="28"/>
                                        <w:szCs w:val="28"/>
                                      </w:rPr>
                                      <m:t>+</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16153D" id="Text Box 229" o:spid="_x0000_s1131" type="#_x0000_t202" style="position:absolute;margin-left:273.45pt;margin-top:246.05pt;width:33.95pt;height:32.6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" filled="f" stroked="f" strokeweight=".5pt">
                <v:textbox>
                  <w:txbxContent>
                    <w:p w14:paraId="10420A04" w14:textId="77777777" w:rsidR="00607A11" w:rsidRPr="00697097" w:rsidRDefault="00607A11" w:rsidP="003D5F7C">
                      <w:pPr>
                        <w:rPr>
                          <w:sz w:val="28"/>
                          <w:szCs w:val="28"/>
                        </w:rPr>
                      </w:pPr>
                      <m:oMathPara>
                        <m:oMath>
                          <m:sSup>
                            <m:sSupPr>
                              <m:ctrlPr>
                                <w:rPr>
                                  <w:rFonts w:ascii="Cambria Math" w:hAnsi="Cambria Math"/>
                                  <w:i/>
                                  <w:sz w:val="28"/>
                                  <w:szCs w:val="28"/>
                                </w:rPr>
                              </m:ctrlPr>
                            </m:sSupPr>
                            <m:e>
                              <m:acc>
                                <m:accPr>
                                  <m:chr m:val="̅"/>
                                  <m:ctrlPr>
                                    <w:rPr>
                                      <w:rFonts w:ascii="Cambria Math" w:hAnsi="Cambria Math"/>
                                      <w:sz w:val="28"/>
                                      <w:szCs w:val="28"/>
                                    </w:rPr>
                                  </m:ctrlPr>
                                </m:accPr>
                                <m:e>
                                  <m:r>
                                    <w:rPr>
                                      <w:rFonts w:ascii="Cambria Math" w:hAnsi="Cambria Math"/>
                                      <w:sz w:val="28"/>
                                      <w:szCs w:val="28"/>
                                    </w:rPr>
                                    <m:t>v</m:t>
                                  </m:r>
                                </m:e>
                              </m:acc>
                            </m:e>
                            <m:sup>
                              <m:r>
                                <w:rPr>
                                  <w:rFonts w:ascii="Cambria Math" w:hAnsi="Cambria Math"/>
                                  <w:sz w:val="28"/>
                                  <w:szCs w:val="28"/>
                                </w:rPr>
                                <m:t>+</m:t>
                              </m:r>
                            </m:sup>
                          </m:sSup>
                        </m:oMath>
                      </m:oMathPara>
                    </w:p>
                  </w:txbxContent>
                </v:textbox>
              </v:shape>
            </w:pict>
          </mc:Fallback>
        </mc:AlternateContent>
      </w:r>
      <w:r w:rsidRPr="003D5F7C">
        <w:rPr>
          <w:rFonts w:ascii="inherit" w:hAnsi="inherit" w:hint="eastAsia"/>
          <w:noProof/>
          <w:sz w:val="24"/>
          <w:szCs w:val="24"/>
        </w:rPr>
        <mc:AlternateContent>
          <mc:Choice Requires="wps">
            <w:drawing>
              <wp:anchor distT="0" distB="0" distL="114300" distR="114300" simplePos="0" relativeHeight="251859968" behindDoc="0" locked="0" layoutInCell="1" allowOverlap="1" wp14:anchorId="277BE159" wp14:editId="09BBF1B5">
                <wp:simplePos x="0" y="0"/>
                <wp:positionH relativeFrom="column">
                  <wp:posOffset>3856735</wp:posOffset>
                </wp:positionH>
                <wp:positionV relativeFrom="paragraph">
                  <wp:posOffset>3058722</wp:posOffset>
                </wp:positionV>
                <wp:extent cx="431321" cy="414068"/>
                <wp:effectExtent l="0" t="0" r="0" b="5080"/>
                <wp:wrapNone/>
                <wp:docPr id="230" name="Text Box 230"/>
                <wp:cNvGraphicFramePr/>
                <a:graphic xmlns:a="http://schemas.openxmlformats.org/drawingml/2006/main">
                  <a:graphicData uri="http://schemas.microsoft.com/office/word/2010/wordprocessingShape">
                    <wps:wsp>
                      <wps:cNvSpPr txBox="1"/>
                      <wps:spPr>
                        <a:xfrm>
                          <a:off x="0" y="0"/>
                          <a:ext cx="431321" cy="414068"/>
                        </a:xfrm>
                        <a:prstGeom prst="rect">
                          <a:avLst/>
                        </a:prstGeom>
                        <a:noFill/>
                        <a:ln w="6350">
                          <a:noFill/>
                        </a:ln>
                      </wps:spPr>
                      <wps:txbx>
                        <w:txbxContent>
                          <w:p w14:paraId="63C82F49" w14:textId="77777777" w:rsidR="00607A11" w:rsidRPr="004D7A48" w:rsidRDefault="00607A11" w:rsidP="003D5F7C">
                            <w:pPr>
                              <w:rPr>
                                <w:rFonts w:ascii="inherit" w:hAnsi="inherit" w:hint="eastAsia"/>
                                <w:sz w:val="24"/>
                                <w:szCs w:val="24"/>
                              </w:rPr>
                            </w:pPr>
                            <m:oMathPara>
                              <m:oMath>
                                <m:r>
                                  <m:rPr>
                                    <m:sty m:val="p"/>
                                  </m:rPr>
                                  <w:rPr>
                                    <w:rFonts w:ascii="Cambria Math" w:hAnsi="Cambria Math"/>
                                    <w:sz w:val="24"/>
                                    <w:szCs w:val="24"/>
                                  </w:rPr>
                                  <m:t>Δ</m:t>
                                </m:r>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v</m:t>
                                        </m:r>
                                      </m:e>
                                    </m:acc>
                                  </m:e>
                                  <m:sub>
                                    <m:r>
                                      <w:rPr>
                                        <w:rFonts w:ascii="Cambria Math" w:hAnsi="Cambria Math"/>
                                        <w:sz w:val="24"/>
                                        <w:szCs w:val="24"/>
                                      </w:rPr>
                                      <m:t>eq</m:t>
                                    </m:r>
                                  </m:sub>
                                </m:sSub>
                              </m:oMath>
                            </m:oMathPara>
                          </w:p>
                          <w:p w14:paraId="11CAF557" w14:textId="77777777" w:rsidR="00607A11" w:rsidRPr="00697097" w:rsidRDefault="00607A11" w:rsidP="003D5F7C">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7BE159" id="Text Box 230" o:spid="_x0000_s1132" type="#_x0000_t202" style="position:absolute;margin-left:303.7pt;margin-top:240.85pt;width:33.95pt;height:32.6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" filled="f" stroked="f" strokeweight=".5pt">
                <v:textbox>
                  <w:txbxContent>
                    <w:p w14:paraId="63C82F49" w14:textId="77777777" w:rsidR="00607A11" w:rsidRPr="004D7A48" w:rsidRDefault="00607A11" w:rsidP="003D5F7C">
                      <w:pPr>
                        <w:rPr>
                          <w:rFonts w:ascii="inherit" w:hAnsi="inherit" w:hint="eastAsia"/>
                          <w:sz w:val="24"/>
                          <w:szCs w:val="24"/>
                        </w:rPr>
                      </w:pPr>
                      <m:oMathPara>
                        <m:oMath>
                          <m:r>
                            <m:rPr>
                              <m:sty m:val="p"/>
                            </m:rPr>
                            <w:rPr>
                              <w:rFonts w:ascii="Cambria Math" w:hAnsi="Cambria Math"/>
                              <w:sz w:val="24"/>
                              <w:szCs w:val="24"/>
                            </w:rPr>
                            <m:t>Δ</m:t>
                          </m:r>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v</m:t>
                                  </m:r>
                                </m:e>
                              </m:acc>
                            </m:e>
                            <m:sub>
                              <m:r>
                                <w:rPr>
                                  <w:rFonts w:ascii="Cambria Math" w:hAnsi="Cambria Math"/>
                                  <w:sz w:val="24"/>
                                  <w:szCs w:val="24"/>
                                </w:rPr>
                                <m:t>eq</m:t>
                              </m:r>
                            </m:sub>
                          </m:sSub>
                        </m:oMath>
                      </m:oMathPara>
                    </w:p>
                    <w:p w14:paraId="11CAF557" w14:textId="77777777" w:rsidR="00607A11" w:rsidRPr="00697097" w:rsidRDefault="00607A11" w:rsidP="003D5F7C">
                      <w:pPr>
                        <w:rPr>
                          <w:sz w:val="28"/>
                          <w:szCs w:val="28"/>
                        </w:rPr>
                      </w:pPr>
                    </w:p>
                  </w:txbxContent>
                </v:textbox>
              </v:shape>
            </w:pict>
          </mc:Fallback>
        </mc:AlternateContent>
      </w:r>
      <w:r w:rsidRPr="003D5F7C">
        <w:rPr>
          <w:rFonts w:ascii="inherit" w:hAnsi="inherit" w:hint="eastAsia"/>
          <w:noProof/>
          <w:sz w:val="24"/>
          <w:szCs w:val="24"/>
        </w:rPr>
        <mc:AlternateContent>
          <mc:Choice Requires="wps">
            <w:drawing>
              <wp:anchor distT="0" distB="0" distL="114300" distR="114300" simplePos="0" relativeHeight="251864064" behindDoc="0" locked="0" layoutInCell="1" allowOverlap="1" wp14:anchorId="547F2E75" wp14:editId="59254798">
                <wp:simplePos x="0" y="0"/>
                <wp:positionH relativeFrom="column">
                  <wp:posOffset>4286114</wp:posOffset>
                </wp:positionH>
                <wp:positionV relativeFrom="paragraph">
                  <wp:posOffset>3075280</wp:posOffset>
                </wp:positionV>
                <wp:extent cx="224398" cy="248545"/>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224398" cy="248545"/>
                        </a:xfrm>
                        <a:prstGeom prst="rect">
                          <a:avLst/>
                        </a:prstGeom>
                        <a:noFill/>
                        <a:ln w="6350">
                          <a:noFill/>
                        </a:ln>
                      </wps:spPr>
                      <wps:txbx>
                        <w:txbxContent>
                          <w:p w14:paraId="4863A736" w14:textId="49EAF97E" w:rsidR="00607A11" w:rsidRPr="00697097" w:rsidRDefault="00607A11" w:rsidP="003D5F7C">
                            <w:pPr>
                              <w:rPr>
                                <w:sz w:val="28"/>
                                <w:szCs w:val="28"/>
                              </w:rPr>
                            </w:pPr>
                            <m:oMathPara>
                              <m:oMath>
                                <m:r>
                                  <m:rPr>
                                    <m:sty m:val="p"/>
                                  </m:rPr>
                                  <w:rPr>
                                    <w:rFonts w:ascii="Cambria Math" w:hAnsi="Cambria Math"/>
                                    <w:sz w:val="24"/>
                                    <w:szCs w:val="24"/>
                                  </w:rPr>
                                  <m:t>α</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7F2E75" id="Text Box 233" o:spid="_x0000_s1133" type="#_x0000_t202" style="position:absolute;margin-left:337.5pt;margin-top:242.15pt;width:17.65pt;height:19.5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" filled="f" stroked="f" strokeweight=".5pt">
                <v:textbox>
                  <w:txbxContent>
                    <w:p w14:paraId="4863A736" w14:textId="49EAF97E" w:rsidR="00607A11" w:rsidRPr="00697097" w:rsidRDefault="00607A11" w:rsidP="003D5F7C">
                      <w:pPr>
                        <w:rPr>
                          <w:sz w:val="28"/>
                          <w:szCs w:val="28"/>
                        </w:rPr>
                      </w:pPr>
                      <m:oMathPara>
                        <m:oMath>
                          <m:r>
                            <m:rPr>
                              <m:sty m:val="p"/>
                            </m:rPr>
                            <w:rPr>
                              <w:rFonts w:ascii="Cambria Math" w:hAnsi="Cambria Math"/>
                              <w:sz w:val="24"/>
                              <w:szCs w:val="24"/>
                            </w:rPr>
                            <m:t>α</m:t>
                          </m:r>
                        </m:oMath>
                      </m:oMathPara>
                    </w:p>
                  </w:txbxContent>
                </v:textbox>
              </v:shape>
            </w:pict>
          </mc:Fallback>
        </mc:AlternateContent>
      </w:r>
      <w:r>
        <w:rPr>
          <w:rFonts w:ascii="inherit" w:hAnsi="inherit" w:hint="eastAsia"/>
          <w:noProof/>
          <w:sz w:val="24"/>
          <w:szCs w:val="24"/>
        </w:rPr>
        <mc:AlternateContent>
          <mc:Choice Requires="wps">
            <w:drawing>
              <wp:anchor distT="0" distB="0" distL="114300" distR="114300" simplePos="0" relativeHeight="251862016" behindDoc="0" locked="0" layoutInCell="1" allowOverlap="1" wp14:anchorId="15E5574D" wp14:editId="6AF65DEC">
                <wp:simplePos x="0" y="0"/>
                <wp:positionH relativeFrom="column">
                  <wp:posOffset>4191511</wp:posOffset>
                </wp:positionH>
                <wp:positionV relativeFrom="paragraph">
                  <wp:posOffset>3303440</wp:posOffset>
                </wp:positionV>
                <wp:extent cx="274320" cy="274320"/>
                <wp:effectExtent l="0" t="19050" r="11430" b="0"/>
                <wp:wrapNone/>
                <wp:docPr id="232" name="Arc 232"/>
                <wp:cNvGraphicFramePr/>
                <a:graphic xmlns:a="http://schemas.openxmlformats.org/drawingml/2006/main">
                  <a:graphicData uri="http://schemas.microsoft.com/office/word/2010/wordprocessingShape">
                    <wps:wsp>
                      <wps:cNvSpPr/>
                      <wps:spPr>
                        <a:xfrm rot="21284245">
                          <a:off x="0" y="0"/>
                          <a:ext cx="274320" cy="274320"/>
                        </a:xfrm>
                        <a:prstGeom prst="arc">
                          <a:avLst>
                            <a:gd name="adj1" fmla="val 12490629"/>
                            <a:gd name="adj2" fmla="val 21565669"/>
                          </a:avLst>
                        </a:prstGeom>
                        <a:ln>
                          <a:solidFill>
                            <a:srgbClr val="3210FC"/>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D1BE2B" id="Arc 232" o:spid="_x0000_s1026" style="position:absolute;margin-left:330.05pt;margin-top:260.1pt;width:21.6pt;height:21.6pt;rotation:-344889fd;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4320,274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" path="m16255,72393nsc45832,17180,109056,-10983,169883,3960v60828,14944,103805,69196,104430,131830l137160,137160,16255,72393xem16255,72393nfc45832,17180,109056,-10983,169883,3960v60828,14944,103805,69196,104430,131830e" filled="f" strokecolor="#3210fc" strokeweight=".5pt">
                <v:stroke joinstyle="miter"/>
                <v:path arrowok="t" o:connecttype="custom" o:connectlocs="16255,72393;169883,3960;274313,135790" o:connectangles="0,0,0"/>
              </v:shape>
            </w:pict>
          </mc:Fallback>
        </mc:AlternateContent>
      </w:r>
      <w:r>
        <w:rPr>
          <w:rFonts w:ascii="inherit" w:hAnsi="inherit" w:hint="eastAsia"/>
          <w:noProof/>
          <w:sz w:val="24"/>
          <w:szCs w:val="24"/>
        </w:rPr>
        <mc:AlternateContent>
          <mc:Choice Requires="wps">
            <w:drawing>
              <wp:anchor distT="0" distB="0" distL="114300" distR="114300" simplePos="0" relativeHeight="251860992" behindDoc="0" locked="0" layoutInCell="1" allowOverlap="1" wp14:anchorId="74F6D1AD" wp14:editId="720997D9">
                <wp:simplePos x="0" y="0"/>
                <wp:positionH relativeFrom="column">
                  <wp:posOffset>4329592</wp:posOffset>
                </wp:positionH>
                <wp:positionV relativeFrom="paragraph">
                  <wp:posOffset>3385650</wp:posOffset>
                </wp:positionV>
                <wp:extent cx="528955" cy="49095"/>
                <wp:effectExtent l="0" t="0" r="23495" b="27305"/>
                <wp:wrapNone/>
                <wp:docPr id="231" name="Straight Connector 231"/>
                <wp:cNvGraphicFramePr/>
                <a:graphic xmlns:a="http://schemas.openxmlformats.org/drawingml/2006/main">
                  <a:graphicData uri="http://schemas.microsoft.com/office/word/2010/wordprocessingShape">
                    <wps:wsp>
                      <wps:cNvCnPr/>
                      <wps:spPr>
                        <a:xfrm flipV="1">
                          <a:off x="0" y="0"/>
                          <a:ext cx="528955" cy="49095"/>
                        </a:xfrm>
                        <a:prstGeom prst="line">
                          <a:avLst/>
                        </a:prstGeom>
                        <a:ln>
                          <a:solidFill>
                            <a:srgbClr val="3210FC"/>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CC032FF" id="Straight Connector 231" o:spid="_x0000_s1026" style="position:absolute;flip:y;z-index:251860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40.9pt,266.6pt" to="382.55pt,27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" strokecolor="#3210fc" strokeweight=".5pt">
                <v:stroke dashstyle="dash" joinstyle="miter"/>
              </v:line>
            </w:pict>
          </mc:Fallback>
        </mc:AlternateContent>
      </w:r>
      <w:r>
        <w:rPr>
          <w:rFonts w:hint="eastAsia"/>
          <w:noProof/>
        </w:rPr>
        <mc:AlternateContent>
          <mc:Choice Requires="wps">
            <w:drawing>
              <wp:anchor distT="0" distB="0" distL="114300" distR="114300" simplePos="0" relativeHeight="251855872" behindDoc="0" locked="0" layoutInCell="1" allowOverlap="1" wp14:anchorId="17030003" wp14:editId="24222AC2">
                <wp:simplePos x="0" y="0"/>
                <wp:positionH relativeFrom="column">
                  <wp:posOffset>3955239</wp:posOffset>
                </wp:positionH>
                <wp:positionV relativeFrom="paragraph">
                  <wp:posOffset>3344608</wp:posOffset>
                </wp:positionV>
                <wp:extent cx="395057" cy="88985"/>
                <wp:effectExtent l="38100" t="57150" r="24130" b="25400"/>
                <wp:wrapNone/>
                <wp:docPr id="227" name="Straight Arrow Connector 227"/>
                <wp:cNvGraphicFramePr/>
                <a:graphic xmlns:a="http://schemas.openxmlformats.org/drawingml/2006/main">
                  <a:graphicData uri="http://schemas.microsoft.com/office/word/2010/wordprocessingShape">
                    <wps:wsp>
                      <wps:cNvCnPr/>
                      <wps:spPr>
                        <a:xfrm flipH="1" flipV="1">
                          <a:off x="0" y="0"/>
                          <a:ext cx="395057" cy="88985"/>
                        </a:xfrm>
                        <a:prstGeom prst="straightConnector1">
                          <a:avLst/>
                        </a:prstGeom>
                        <a:ln>
                          <a:solidFill>
                            <a:srgbClr val="FF33CC"/>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03ECB4" id="Straight Arrow Connector 227" o:spid="_x0000_s1026" type="#_x0000_t32" style="position:absolute;margin-left:311.45pt;margin-top:263.35pt;width:31.1pt;height:7pt;flip:x y;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" strokecolor="#f3c" strokeweight=".5pt">
                <v:stroke endarrow="block" joinstyle="miter"/>
              </v:shape>
            </w:pict>
          </mc:Fallback>
        </mc:AlternateContent>
      </w:r>
      <w:r>
        <w:rPr>
          <w:rFonts w:hint="eastAsia"/>
          <w:noProof/>
        </w:rPr>
        <mc:AlternateContent>
          <mc:Choice Requires="wps">
            <w:drawing>
              <wp:anchor distT="0" distB="0" distL="114300" distR="114300" simplePos="0" relativeHeight="251853824" behindDoc="0" locked="0" layoutInCell="1" allowOverlap="1" wp14:anchorId="2EB1BB5C" wp14:editId="23E42B0B">
                <wp:simplePos x="0" y="0"/>
                <wp:positionH relativeFrom="column">
                  <wp:posOffset>2761612</wp:posOffset>
                </wp:positionH>
                <wp:positionV relativeFrom="paragraph">
                  <wp:posOffset>3434744</wp:posOffset>
                </wp:positionV>
                <wp:extent cx="1588686" cy="117713"/>
                <wp:effectExtent l="0" t="57150" r="31115" b="34925"/>
                <wp:wrapNone/>
                <wp:docPr id="225" name="Straight Arrow Connector 225"/>
                <wp:cNvGraphicFramePr/>
                <a:graphic xmlns:a="http://schemas.openxmlformats.org/drawingml/2006/main">
                  <a:graphicData uri="http://schemas.microsoft.com/office/word/2010/wordprocessingShape">
                    <wps:wsp>
                      <wps:cNvCnPr/>
                      <wps:spPr>
                        <a:xfrm flipV="1">
                          <a:off x="0" y="0"/>
                          <a:ext cx="1588686" cy="117713"/>
                        </a:xfrm>
                        <a:prstGeom prst="straightConnector1">
                          <a:avLst/>
                        </a:prstGeom>
                        <a:ln>
                          <a:solidFill>
                            <a:srgbClr val="3210FC"/>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FE4331" id="Straight Arrow Connector 225" o:spid="_x0000_s1026" type="#_x0000_t32" style="position:absolute;margin-left:217.45pt;margin-top:270.45pt;width:125.1pt;height:9.25pt;flip:y;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" strokecolor="#3210fc" strokeweight=".5pt">
                <v:stroke endarrow="block" joinstyle="miter"/>
              </v:shape>
            </w:pict>
          </mc:Fallback>
        </mc:AlternateContent>
      </w:r>
      <w:r>
        <w:rPr>
          <w:rFonts w:hint="eastAsia"/>
          <w:noProof/>
        </w:rPr>
        <mc:AlternateContent>
          <mc:Choice Requires="wps">
            <w:drawing>
              <wp:anchor distT="0" distB="0" distL="114300" distR="114300" simplePos="0" relativeHeight="251854848" behindDoc="0" locked="0" layoutInCell="1" allowOverlap="1" wp14:anchorId="0D288291" wp14:editId="58A69894">
                <wp:simplePos x="0" y="0"/>
                <wp:positionH relativeFrom="column">
                  <wp:posOffset>2762250</wp:posOffset>
                </wp:positionH>
                <wp:positionV relativeFrom="paragraph">
                  <wp:posOffset>3343910</wp:posOffset>
                </wp:positionV>
                <wp:extent cx="1193800" cy="209550"/>
                <wp:effectExtent l="0" t="57150" r="6350" b="19050"/>
                <wp:wrapNone/>
                <wp:docPr id="226" name="Straight Arrow Connector 226"/>
                <wp:cNvGraphicFramePr/>
                <a:graphic xmlns:a="http://schemas.openxmlformats.org/drawingml/2006/main">
                  <a:graphicData uri="http://schemas.microsoft.com/office/word/2010/wordprocessingShape">
                    <wps:wsp>
                      <wps:cNvCnPr/>
                      <wps:spPr>
                        <a:xfrm flipV="1">
                          <a:off x="0" y="0"/>
                          <a:ext cx="1193800" cy="2095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11FA00" id="Straight Arrow Connector 226" o:spid="_x0000_s1026" type="#_x0000_t32" style="position:absolute;margin-left:217.5pt;margin-top:263.3pt;width:94pt;height:16.5pt;flip:y;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" strokecolor="red" strokeweight=".5pt">
                <v:stroke endarrow="block" joinstyle="miter"/>
              </v:shape>
            </w:pict>
          </mc:Fallback>
        </mc:AlternateContent>
      </w:r>
      <w:r>
        <w:rPr>
          <w:rFonts w:ascii="inherit" w:hAnsi="inherit" w:hint="eastAsia"/>
          <w:noProof/>
          <w:sz w:val="24"/>
          <w:szCs w:val="24"/>
        </w:rPr>
        <mc:AlternateContent>
          <mc:Choice Requires="wps">
            <w:drawing>
              <wp:anchor distT="0" distB="0" distL="114300" distR="114300" simplePos="0" relativeHeight="251872256" behindDoc="0" locked="0" layoutInCell="1" allowOverlap="1" wp14:anchorId="3EBF22C3" wp14:editId="4C2C38FE">
                <wp:simplePos x="0" y="0"/>
                <wp:positionH relativeFrom="column">
                  <wp:posOffset>3779520</wp:posOffset>
                </wp:positionH>
                <wp:positionV relativeFrom="paragraph">
                  <wp:posOffset>2298722</wp:posOffset>
                </wp:positionV>
                <wp:extent cx="45719" cy="45719"/>
                <wp:effectExtent l="0" t="0" r="12065" b="12065"/>
                <wp:wrapNone/>
                <wp:docPr id="238" name="Oval 238"/>
                <wp:cNvGraphicFramePr/>
                <a:graphic xmlns:a="http://schemas.openxmlformats.org/drawingml/2006/main">
                  <a:graphicData uri="http://schemas.microsoft.com/office/word/2010/wordprocessingShape">
                    <wps:wsp>
                      <wps:cNvSpPr/>
                      <wps:spPr>
                        <a:xfrm>
                          <a:off x="0" y="0"/>
                          <a:ext cx="45719" cy="45719"/>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3D2FF7F" id="Oval 238" o:spid="_x0000_s1026" style="position:absolute;margin-left:297.6pt;margin-top:181pt;width:3.6pt;height:3.6pt;z-index:251872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" fillcolor="red" strokecolor="red" strokeweight="1pt">
                <v:stroke joinstyle="miter"/>
              </v:oval>
            </w:pict>
          </mc:Fallback>
        </mc:AlternateContent>
      </w:r>
      <w:r w:rsidRPr="003D5F7C">
        <w:rPr>
          <w:rFonts w:ascii="inherit" w:hAnsi="inherit" w:hint="eastAsia"/>
          <w:noProof/>
          <w:sz w:val="24"/>
          <w:szCs w:val="24"/>
        </w:rPr>
        <mc:AlternateContent>
          <mc:Choice Requires="wps">
            <w:drawing>
              <wp:anchor distT="0" distB="0" distL="114300" distR="114300" simplePos="0" relativeHeight="251871232" behindDoc="0" locked="0" layoutInCell="1" allowOverlap="1" wp14:anchorId="4062DA32" wp14:editId="54504322">
                <wp:simplePos x="0" y="0"/>
                <wp:positionH relativeFrom="column">
                  <wp:posOffset>3244699</wp:posOffset>
                </wp:positionH>
                <wp:positionV relativeFrom="paragraph">
                  <wp:posOffset>1943251</wp:posOffset>
                </wp:positionV>
                <wp:extent cx="431321" cy="288220"/>
                <wp:effectExtent l="0" t="0" r="0" b="0"/>
                <wp:wrapNone/>
                <wp:docPr id="237" name="Text Box 237"/>
                <wp:cNvGraphicFramePr/>
                <a:graphic xmlns:a="http://schemas.openxmlformats.org/drawingml/2006/main">
                  <a:graphicData uri="http://schemas.microsoft.com/office/word/2010/wordprocessingShape">
                    <wps:wsp>
                      <wps:cNvSpPr txBox="1"/>
                      <wps:spPr>
                        <a:xfrm>
                          <a:off x="0" y="0"/>
                          <a:ext cx="431321" cy="288220"/>
                        </a:xfrm>
                        <a:prstGeom prst="rect">
                          <a:avLst/>
                        </a:prstGeom>
                        <a:noFill/>
                        <a:ln w="6350">
                          <a:noFill/>
                        </a:ln>
                      </wps:spPr>
                      <wps:txbx>
                        <w:txbxContent>
                          <w:p w14:paraId="52BEB44C" w14:textId="2A4905AC" w:rsidR="00607A11" w:rsidRPr="00697097" w:rsidRDefault="00607A11" w:rsidP="003D5F7C">
                            <w:pPr>
                              <w:rPr>
                                <w:sz w:val="28"/>
                                <w:szCs w:val="28"/>
                              </w:rPr>
                            </w:pPr>
                            <m:oMathPara>
                              <m:oMath>
                                <m:r>
                                  <m:rPr>
                                    <m:sty m:val="p"/>
                                  </m:rPr>
                                  <w:rPr>
                                    <w:rFonts w:ascii="Cambria Math" w:hAnsi="Cambria Math"/>
                                    <w:sz w:val="24"/>
                                    <w:szCs w:val="24"/>
                                  </w:rPr>
                                  <m:t>Δω</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62DA32" id="Text Box 237" o:spid="_x0000_s1134" type="#_x0000_t202" style="position:absolute;margin-left:255.5pt;margin-top:153pt;width:33.95pt;height:22.7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" filled="f" stroked="f" strokeweight=".5pt">
                <v:textbox>
                  <w:txbxContent>
                    <w:p w14:paraId="52BEB44C" w14:textId="2A4905AC" w:rsidR="00607A11" w:rsidRPr="00697097" w:rsidRDefault="00607A11" w:rsidP="003D5F7C">
                      <w:pPr>
                        <w:rPr>
                          <w:sz w:val="28"/>
                          <w:szCs w:val="28"/>
                        </w:rPr>
                      </w:pPr>
                      <m:oMathPara>
                        <m:oMath>
                          <m:r>
                            <m:rPr>
                              <m:sty m:val="p"/>
                            </m:rPr>
                            <w:rPr>
                              <w:rFonts w:ascii="Cambria Math" w:hAnsi="Cambria Math"/>
                              <w:sz w:val="24"/>
                              <w:szCs w:val="24"/>
                            </w:rPr>
                            <m:t>Δω</m:t>
                          </m:r>
                        </m:oMath>
                      </m:oMathPara>
                    </w:p>
                  </w:txbxContent>
                </v:textbox>
              </v:shape>
            </w:pict>
          </mc:Fallback>
        </mc:AlternateContent>
      </w:r>
      <w:r>
        <w:rPr>
          <w:rFonts w:ascii="inherit" w:hAnsi="inherit" w:hint="eastAsia"/>
          <w:noProof/>
          <w:sz w:val="24"/>
          <w:szCs w:val="24"/>
        </w:rPr>
        <mc:AlternateContent>
          <mc:Choice Requires="wps">
            <w:drawing>
              <wp:anchor distT="0" distB="0" distL="114300" distR="114300" simplePos="0" relativeHeight="251869184" behindDoc="0" locked="0" layoutInCell="1" allowOverlap="1" wp14:anchorId="559AF684" wp14:editId="27597F73">
                <wp:simplePos x="0" y="0"/>
                <wp:positionH relativeFrom="column">
                  <wp:posOffset>2780199</wp:posOffset>
                </wp:positionH>
                <wp:positionV relativeFrom="paragraph">
                  <wp:posOffset>1959456</wp:posOffset>
                </wp:positionV>
                <wp:extent cx="548640" cy="548640"/>
                <wp:effectExtent l="0" t="0" r="22860" b="0"/>
                <wp:wrapNone/>
                <wp:docPr id="236" name="Arc 236"/>
                <wp:cNvGraphicFramePr/>
                <a:graphic xmlns:a="http://schemas.openxmlformats.org/drawingml/2006/main">
                  <a:graphicData uri="http://schemas.microsoft.com/office/word/2010/wordprocessingShape">
                    <wps:wsp>
                      <wps:cNvSpPr/>
                      <wps:spPr>
                        <a:xfrm>
                          <a:off x="0" y="0"/>
                          <a:ext cx="548640" cy="548640"/>
                        </a:xfrm>
                        <a:prstGeom prst="arc">
                          <a:avLst>
                            <a:gd name="adj1" fmla="val 19427386"/>
                            <a:gd name="adj2" fmla="val 22119"/>
                          </a:avLst>
                        </a:prstGeom>
                        <a:noFill/>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596B23" id="Arc 236" o:spid="_x0000_s1026" style="position:absolute;margin-left:218.9pt;margin-top:154.3pt;width:43.2pt;height:43.2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48640,548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" path="m495656,112266nsc530438,159772,549013,217209,548634,276085l274320,274320,495656,112266xem495656,112266nfc530438,159772,549013,217209,548634,276085e" filled="f" strokecolor="black [3213]" strokeweight="1.5pt">
                <v:stroke joinstyle="miter"/>
                <v:path arrowok="t" o:connecttype="custom" o:connectlocs="495656,112266;548634,276085" o:connectangles="0,0"/>
              </v:shape>
            </w:pict>
          </mc:Fallback>
        </mc:AlternateContent>
      </w:r>
      <w:r w:rsidRPr="003D5F7C">
        <w:rPr>
          <w:rFonts w:ascii="inherit" w:hAnsi="inherit" w:hint="eastAsia"/>
          <w:noProof/>
          <w:sz w:val="24"/>
          <w:szCs w:val="24"/>
        </w:rPr>
        <mc:AlternateContent>
          <mc:Choice Requires="wps">
            <w:drawing>
              <wp:anchor distT="0" distB="0" distL="114300" distR="114300" simplePos="0" relativeHeight="251866112" behindDoc="0" locked="0" layoutInCell="1" allowOverlap="1" wp14:anchorId="28F935BF" wp14:editId="2DCA3F60">
                <wp:simplePos x="0" y="0"/>
                <wp:positionH relativeFrom="column">
                  <wp:posOffset>1841158</wp:posOffset>
                </wp:positionH>
                <wp:positionV relativeFrom="paragraph">
                  <wp:posOffset>1757342</wp:posOffset>
                </wp:positionV>
                <wp:extent cx="431321" cy="414068"/>
                <wp:effectExtent l="0" t="0" r="0" b="5080"/>
                <wp:wrapNone/>
                <wp:docPr id="234" name="Text Box 234"/>
                <wp:cNvGraphicFramePr/>
                <a:graphic xmlns:a="http://schemas.openxmlformats.org/drawingml/2006/main">
                  <a:graphicData uri="http://schemas.microsoft.com/office/word/2010/wordprocessingShape">
                    <wps:wsp>
                      <wps:cNvSpPr txBox="1"/>
                      <wps:spPr>
                        <a:xfrm>
                          <a:off x="0" y="0"/>
                          <a:ext cx="431321" cy="414068"/>
                        </a:xfrm>
                        <a:prstGeom prst="rect">
                          <a:avLst/>
                        </a:prstGeom>
                        <a:noFill/>
                        <a:ln w="6350">
                          <a:noFill/>
                        </a:ln>
                      </wps:spPr>
                      <wps:txbx>
                        <w:txbxContent>
                          <w:p w14:paraId="55FC02FF" w14:textId="4DD627D4" w:rsidR="00607A11" w:rsidRPr="00697097" w:rsidRDefault="00607A11" w:rsidP="003D5F7C">
                            <w:pPr>
                              <w:rPr>
                                <w:sz w:val="28"/>
                                <w:szCs w:val="28"/>
                              </w:rPr>
                            </w:pPr>
                            <m:oMathPara>
                              <m:oMath>
                                <m:r>
                                  <w:rPr>
                                    <w:rFonts w:ascii="Cambria Math" w:hAnsi="Cambria Math"/>
                                    <w:sz w:val="28"/>
                                    <w:szCs w:val="28"/>
                                  </w:rPr>
                                  <m:t>LOA</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F935BF" id="Text Box 234" o:spid="_x0000_s1135" type="#_x0000_t202" style="position:absolute;margin-left:144.95pt;margin-top:138.35pt;width:33.95pt;height:32.6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" filled="f" stroked="f" strokeweight=".5pt">
                <v:textbox>
                  <w:txbxContent>
                    <w:p w14:paraId="55FC02FF" w14:textId="4DD627D4" w:rsidR="00607A11" w:rsidRPr="00697097" w:rsidRDefault="00607A11" w:rsidP="003D5F7C">
                      <w:pPr>
                        <w:rPr>
                          <w:sz w:val="28"/>
                          <w:szCs w:val="28"/>
                        </w:rPr>
                      </w:pPr>
                      <m:oMathPara>
                        <m:oMath>
                          <m:r>
                            <w:rPr>
                              <w:rFonts w:ascii="Cambria Math" w:hAnsi="Cambria Math"/>
                              <w:sz w:val="28"/>
                              <w:szCs w:val="28"/>
                            </w:rPr>
                            <m:t>LOA</m:t>
                          </m:r>
                        </m:oMath>
                      </m:oMathPara>
                    </w:p>
                  </w:txbxContent>
                </v:textbox>
              </v:shape>
            </w:pict>
          </mc:Fallback>
        </mc:AlternateContent>
      </w:r>
      <w:r w:rsidRPr="003D5F7C">
        <w:rPr>
          <w:rFonts w:ascii="inherit" w:hAnsi="inherit" w:hint="eastAsia"/>
          <w:noProof/>
          <w:sz w:val="24"/>
          <w:szCs w:val="24"/>
        </w:rPr>
        <mc:AlternateContent>
          <mc:Choice Requires="wps">
            <w:drawing>
              <wp:anchor distT="0" distB="0" distL="114300" distR="114300" simplePos="0" relativeHeight="251868160" behindDoc="0" locked="0" layoutInCell="1" allowOverlap="1" wp14:anchorId="14F3376B" wp14:editId="287B3286">
                <wp:simplePos x="0" y="0"/>
                <wp:positionH relativeFrom="column">
                  <wp:posOffset>2125147</wp:posOffset>
                </wp:positionH>
                <wp:positionV relativeFrom="paragraph">
                  <wp:posOffset>2814632</wp:posOffset>
                </wp:positionV>
                <wp:extent cx="431321" cy="414068"/>
                <wp:effectExtent l="0" t="0" r="0" b="5080"/>
                <wp:wrapNone/>
                <wp:docPr id="235" name="Text Box 235"/>
                <wp:cNvGraphicFramePr/>
                <a:graphic xmlns:a="http://schemas.openxmlformats.org/drawingml/2006/main">
                  <a:graphicData uri="http://schemas.microsoft.com/office/word/2010/wordprocessingShape">
                    <wps:wsp>
                      <wps:cNvSpPr txBox="1"/>
                      <wps:spPr>
                        <a:xfrm>
                          <a:off x="0" y="0"/>
                          <a:ext cx="431321" cy="414068"/>
                        </a:xfrm>
                        <a:prstGeom prst="rect">
                          <a:avLst/>
                        </a:prstGeom>
                        <a:noFill/>
                        <a:ln w="6350">
                          <a:noFill/>
                        </a:ln>
                      </wps:spPr>
                      <wps:txbx>
                        <w:txbxContent>
                          <w:p w14:paraId="0781B7B9" w14:textId="77777777" w:rsidR="00607A11" w:rsidRPr="00697097" w:rsidRDefault="00607A11" w:rsidP="003D5F7C">
                            <w:pPr>
                              <w:rPr>
                                <w:sz w:val="28"/>
                                <w:szCs w:val="28"/>
                              </w:rPr>
                            </w:pPr>
                            <m:oMathPara>
                              <m:oMath>
                                <m:r>
                                  <w:rPr>
                                    <w:rFonts w:ascii="Cambria Math" w:hAnsi="Cambria Math"/>
                                    <w:sz w:val="28"/>
                                    <w:szCs w:val="28"/>
                                  </w:rPr>
                                  <m:t>LOA</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F3376B" id="Text Box 235" o:spid="_x0000_s1136" type="#_x0000_t202" style="position:absolute;margin-left:167.35pt;margin-top:221.6pt;width:33.95pt;height:32.6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" filled="f" stroked="f" strokeweight=".5pt">
                <v:textbox>
                  <w:txbxContent>
                    <w:p w14:paraId="0781B7B9" w14:textId="77777777" w:rsidR="00607A11" w:rsidRPr="00697097" w:rsidRDefault="00607A11" w:rsidP="003D5F7C">
                      <w:pPr>
                        <w:rPr>
                          <w:sz w:val="28"/>
                          <w:szCs w:val="28"/>
                        </w:rPr>
                      </w:pPr>
                      <m:oMathPara>
                        <m:oMath>
                          <m:r>
                            <w:rPr>
                              <w:rFonts w:ascii="Cambria Math" w:hAnsi="Cambria Math"/>
                              <w:sz w:val="28"/>
                              <w:szCs w:val="28"/>
                            </w:rPr>
                            <m:t>LOA</m:t>
                          </m:r>
                        </m:oMath>
                      </m:oMathPara>
                    </w:p>
                  </w:txbxContent>
                </v:textbox>
              </v:shape>
            </w:pict>
          </mc:Fallback>
        </mc:AlternateContent>
      </w:r>
      <w:r>
        <w:rPr>
          <w:noProof/>
        </w:rPr>
        <w:drawing>
          <wp:inline distT="0" distB="0" distL="0" distR="0" wp14:anchorId="1C7BC623" wp14:editId="7D3A40EC">
            <wp:extent cx="5943600" cy="4624705"/>
            <wp:effectExtent l="0" t="0" r="0" b="4445"/>
            <wp:docPr id="367" name="Picture 36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Picture 367" descr="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624705"/>
                    </a:xfrm>
                    <a:prstGeom prst="rect">
                      <a:avLst/>
                    </a:prstGeom>
                  </pic:spPr>
                </pic:pic>
              </a:graphicData>
            </a:graphic>
          </wp:inline>
        </w:drawing>
      </w:r>
    </w:p>
    <w:p w14:paraId="3DE43EA2" w14:textId="479159FB" w:rsidR="003D5F7C" w:rsidRDefault="003D5F7C" w:rsidP="00C92149">
      <w:pPr>
        <w:rPr>
          <w:rFonts w:ascii="inherit" w:hAnsi="inherit" w:hint="eastAsia"/>
          <w:sz w:val="24"/>
          <w:szCs w:val="24"/>
        </w:rPr>
      </w:pPr>
      <w:r>
        <w:rPr>
          <w:rFonts w:ascii="inherit" w:hAnsi="inherit"/>
          <w:sz w:val="24"/>
          <w:szCs w:val="24"/>
        </w:rPr>
        <w:t xml:space="preserve">From the plot we can see that the new orbit </w:t>
      </w:r>
      <w:r w:rsidRPr="00383EC2">
        <w:rPr>
          <w:rFonts w:ascii="inherit" w:hAnsi="inherit"/>
          <w:color w:val="FF0000"/>
          <w:sz w:val="24"/>
          <w:szCs w:val="24"/>
        </w:rPr>
        <w:t>does cross Mercury’s orbit</w:t>
      </w:r>
      <w:r>
        <w:rPr>
          <w:rFonts w:ascii="inherit" w:hAnsi="inherit"/>
          <w:sz w:val="24"/>
          <w:szCs w:val="24"/>
        </w:rPr>
        <w:t>, and the point is indicated with the red dot.</w:t>
      </w:r>
    </w:p>
    <w:p w14:paraId="2E35D34B" w14:textId="2309DCA9" w:rsidR="003D5F7C" w:rsidRDefault="003D5F7C" w:rsidP="00C92149">
      <w:pPr>
        <w:rPr>
          <w:rFonts w:ascii="inherit" w:hAnsi="inherit" w:hint="eastAsia"/>
          <w:sz w:val="24"/>
          <w:szCs w:val="24"/>
        </w:rPr>
      </w:pPr>
      <w:r>
        <w:rPr>
          <w:rFonts w:ascii="inherit" w:hAnsi="inherit"/>
          <w:sz w:val="24"/>
          <w:szCs w:val="24"/>
        </w:rPr>
        <w:t xml:space="preserve">To reduce the cost of the mission it would be preferrable to </w:t>
      </w:r>
      <w:r w:rsidRPr="00383EC2">
        <w:rPr>
          <w:rFonts w:ascii="inherit" w:hAnsi="inherit"/>
          <w:color w:val="FF0000"/>
          <w:sz w:val="24"/>
          <w:szCs w:val="24"/>
        </w:rPr>
        <w:t>select a larger distance for the perihelion</w:t>
      </w:r>
      <w:r>
        <w:rPr>
          <w:rFonts w:ascii="inherit" w:hAnsi="inherit"/>
          <w:sz w:val="24"/>
          <w:szCs w:val="24"/>
        </w:rPr>
        <w:t xml:space="preserve"> of the first orbit because we can see from the plot that we can still largen the new orbit by a sm</w:t>
      </w:r>
      <w:r w:rsidR="00383EC2">
        <w:rPr>
          <w:rFonts w:ascii="inherit" w:hAnsi="inherit"/>
          <w:sz w:val="24"/>
          <w:szCs w:val="24"/>
        </w:rPr>
        <w:t xml:space="preserve">all amount and still have the new orbit intersect with Mercury’s orbit. </w:t>
      </w:r>
    </w:p>
    <w:p w14:paraId="1F556A7B" w14:textId="77777777" w:rsidR="002F382E" w:rsidRDefault="002F382E">
      <w:pPr>
        <w:rPr>
          <w:rFonts w:ascii="inherit" w:hAnsi="inherit"/>
          <w:sz w:val="24"/>
          <w:szCs w:val="24"/>
        </w:rPr>
      </w:pPr>
      <w:r w:rsidRPr="002F382E">
        <w:rPr>
          <w:rFonts w:ascii="inherit" w:hAnsi="inherit"/>
          <w:sz w:val="24"/>
          <w:szCs w:val="24"/>
        </w:rPr>
        <w:lastRenderedPageBreak/>
        <w:t>MATLAB</w:t>
      </w:r>
    </w:p>
    <w:p w14:paraId="358C041E"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3C763D"/>
          <w:sz w:val="20"/>
          <w:szCs w:val="20"/>
        </w:rPr>
        <w:t>% AAE 532 HW 9 Problem 2</w:t>
      </w:r>
    </w:p>
    <w:p w14:paraId="5786D607"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3C763D"/>
          <w:sz w:val="20"/>
          <w:szCs w:val="20"/>
        </w:rPr>
        <w:t>% Tomoki Koike</w:t>
      </w:r>
    </w:p>
    <w:p w14:paraId="6ACDB04B"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000000"/>
          <w:sz w:val="20"/>
          <w:szCs w:val="20"/>
        </w:rPr>
        <w:t xml:space="preserve">close </w:t>
      </w:r>
      <w:r w:rsidRPr="002F382E">
        <w:rPr>
          <w:rFonts w:ascii="Consolas" w:eastAsia="Times New Roman" w:hAnsi="Consolas" w:cs="Times New Roman"/>
          <w:color w:val="A020F0"/>
          <w:sz w:val="20"/>
          <w:szCs w:val="20"/>
        </w:rPr>
        <w:t>all</w:t>
      </w:r>
      <w:r w:rsidRPr="002F382E">
        <w:rPr>
          <w:rFonts w:ascii="Consolas" w:eastAsia="Times New Roman" w:hAnsi="Consolas" w:cs="Times New Roman"/>
          <w:color w:val="000000"/>
          <w:sz w:val="20"/>
          <w:szCs w:val="20"/>
        </w:rPr>
        <w:t xml:space="preserve">; clear </w:t>
      </w:r>
      <w:r w:rsidRPr="002F382E">
        <w:rPr>
          <w:rFonts w:ascii="Consolas" w:eastAsia="Times New Roman" w:hAnsi="Consolas" w:cs="Times New Roman"/>
          <w:color w:val="A020F0"/>
          <w:sz w:val="20"/>
          <w:szCs w:val="20"/>
        </w:rPr>
        <w:t>all</w:t>
      </w:r>
      <w:r w:rsidRPr="002F382E">
        <w:rPr>
          <w:rFonts w:ascii="Consolas" w:eastAsia="Times New Roman" w:hAnsi="Consolas" w:cs="Times New Roman"/>
          <w:color w:val="000000"/>
          <w:sz w:val="20"/>
          <w:szCs w:val="20"/>
        </w:rPr>
        <w:t xml:space="preserve">; </w:t>
      </w:r>
      <w:proofErr w:type="spellStart"/>
      <w:proofErr w:type="gramStart"/>
      <w:r w:rsidRPr="002F382E">
        <w:rPr>
          <w:rFonts w:ascii="Consolas" w:eastAsia="Times New Roman" w:hAnsi="Consolas" w:cs="Times New Roman"/>
          <w:color w:val="000000"/>
          <w:sz w:val="20"/>
          <w:szCs w:val="20"/>
        </w:rPr>
        <w:t>clc</w:t>
      </w:r>
      <w:proofErr w:type="spellEnd"/>
      <w:r w:rsidRPr="002F382E">
        <w:rPr>
          <w:rFonts w:ascii="Consolas" w:eastAsia="Times New Roman" w:hAnsi="Consolas" w:cs="Times New Roman"/>
          <w:color w:val="000000"/>
          <w:sz w:val="20"/>
          <w:szCs w:val="20"/>
        </w:rPr>
        <w:t>;</w:t>
      </w:r>
      <w:proofErr w:type="gramEnd"/>
    </w:p>
    <w:p w14:paraId="6FF120B5"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fdir</w:t>
      </w:r>
      <w:proofErr w:type="spellEnd"/>
      <w:r w:rsidRPr="002F382E">
        <w:rPr>
          <w:rFonts w:ascii="Consolas" w:eastAsia="Times New Roman" w:hAnsi="Consolas" w:cs="Times New Roman"/>
          <w:color w:val="000000"/>
          <w:sz w:val="20"/>
          <w:szCs w:val="20"/>
        </w:rPr>
        <w:t xml:space="preserve"> = </w:t>
      </w:r>
      <w:r w:rsidRPr="002F382E">
        <w:rPr>
          <w:rFonts w:ascii="Consolas" w:eastAsia="Times New Roman" w:hAnsi="Consolas" w:cs="Times New Roman"/>
          <w:color w:val="A020F0"/>
          <w:sz w:val="20"/>
          <w:szCs w:val="20"/>
        </w:rPr>
        <w:t>'C:\Users\Tomo\Desktop\studies\2020-Fall\AAE532\matlab\outputs\ps9</w:t>
      </w:r>
      <w:proofErr w:type="gramStart"/>
      <w:r w:rsidRPr="002F382E">
        <w:rPr>
          <w:rFonts w:ascii="Consolas" w:eastAsia="Times New Roman" w:hAnsi="Consolas" w:cs="Times New Roman"/>
          <w:color w:val="A020F0"/>
          <w:sz w:val="20"/>
          <w:szCs w:val="20"/>
        </w:rPr>
        <w:t>'</w:t>
      </w:r>
      <w:r w:rsidRPr="002F382E">
        <w:rPr>
          <w:rFonts w:ascii="Consolas" w:eastAsia="Times New Roman" w:hAnsi="Consolas" w:cs="Times New Roman"/>
          <w:color w:val="000000"/>
          <w:sz w:val="20"/>
          <w:szCs w:val="20"/>
        </w:rPr>
        <w:t>;</w:t>
      </w:r>
      <w:proofErr w:type="gramEnd"/>
    </w:p>
    <w:p w14:paraId="1080BC83"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gramStart"/>
      <w:r w:rsidRPr="002F382E">
        <w:rPr>
          <w:rFonts w:ascii="Consolas" w:eastAsia="Times New Roman" w:hAnsi="Consolas" w:cs="Times New Roman"/>
          <w:color w:val="000000"/>
          <w:sz w:val="20"/>
          <w:szCs w:val="20"/>
        </w:rPr>
        <w:t>set(</w:t>
      </w:r>
      <w:proofErr w:type="spellStart"/>
      <w:proofErr w:type="gramEnd"/>
      <w:r w:rsidRPr="002F382E">
        <w:rPr>
          <w:rFonts w:ascii="Consolas" w:eastAsia="Times New Roman" w:hAnsi="Consolas" w:cs="Times New Roman"/>
          <w:color w:val="000000"/>
          <w:sz w:val="20"/>
          <w:szCs w:val="20"/>
        </w:rPr>
        <w:t>groot</w:t>
      </w:r>
      <w:proofErr w:type="spellEnd"/>
      <w:r w:rsidRPr="002F382E">
        <w:rPr>
          <w:rFonts w:ascii="Consolas" w:eastAsia="Times New Roman" w:hAnsi="Consolas" w:cs="Times New Roman"/>
          <w:color w:val="000000"/>
          <w:sz w:val="20"/>
          <w:szCs w:val="20"/>
        </w:rPr>
        <w:t xml:space="preserve">, </w:t>
      </w:r>
      <w:r w:rsidRPr="002F382E">
        <w:rPr>
          <w:rFonts w:ascii="Consolas" w:eastAsia="Times New Roman" w:hAnsi="Consolas" w:cs="Times New Roman"/>
          <w:color w:val="A020F0"/>
          <w:sz w:val="20"/>
          <w:szCs w:val="20"/>
        </w:rPr>
        <w:t>'</w:t>
      </w:r>
      <w:proofErr w:type="spellStart"/>
      <w:r w:rsidRPr="002F382E">
        <w:rPr>
          <w:rFonts w:ascii="Consolas" w:eastAsia="Times New Roman" w:hAnsi="Consolas" w:cs="Times New Roman"/>
          <w:color w:val="A020F0"/>
          <w:sz w:val="20"/>
          <w:szCs w:val="20"/>
        </w:rPr>
        <w:t>defaulttextinterpreter</w:t>
      </w:r>
      <w:proofErr w:type="spellEnd"/>
      <w:r w:rsidRPr="002F382E">
        <w:rPr>
          <w:rFonts w:ascii="Consolas" w:eastAsia="Times New Roman" w:hAnsi="Consolas" w:cs="Times New Roman"/>
          <w:color w:val="A020F0"/>
          <w:sz w:val="20"/>
          <w:szCs w:val="20"/>
        </w:rPr>
        <w:t>'</w:t>
      </w:r>
      <w:r w:rsidRPr="002F382E">
        <w:rPr>
          <w:rFonts w:ascii="Consolas" w:eastAsia="Times New Roman" w:hAnsi="Consolas" w:cs="Times New Roman"/>
          <w:color w:val="000000"/>
          <w:sz w:val="20"/>
          <w:szCs w:val="20"/>
        </w:rPr>
        <w:t>,</w:t>
      </w:r>
      <w:r w:rsidRPr="002F382E">
        <w:rPr>
          <w:rFonts w:ascii="Consolas" w:eastAsia="Times New Roman" w:hAnsi="Consolas" w:cs="Times New Roman"/>
          <w:color w:val="A020F0"/>
          <w:sz w:val="20"/>
          <w:szCs w:val="20"/>
        </w:rPr>
        <w:t>'latex'</w:t>
      </w:r>
      <w:r w:rsidRPr="002F382E">
        <w:rPr>
          <w:rFonts w:ascii="Consolas" w:eastAsia="Times New Roman" w:hAnsi="Consolas" w:cs="Times New Roman"/>
          <w:color w:val="000000"/>
          <w:sz w:val="20"/>
          <w:szCs w:val="20"/>
        </w:rPr>
        <w:t>);</w:t>
      </w:r>
    </w:p>
    <w:p w14:paraId="35CCB1B3"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gramStart"/>
      <w:r w:rsidRPr="002F382E">
        <w:rPr>
          <w:rFonts w:ascii="Consolas" w:eastAsia="Times New Roman" w:hAnsi="Consolas" w:cs="Times New Roman"/>
          <w:color w:val="000000"/>
          <w:sz w:val="20"/>
          <w:szCs w:val="20"/>
        </w:rPr>
        <w:t>set(</w:t>
      </w:r>
      <w:proofErr w:type="spellStart"/>
      <w:proofErr w:type="gramEnd"/>
      <w:r w:rsidRPr="002F382E">
        <w:rPr>
          <w:rFonts w:ascii="Consolas" w:eastAsia="Times New Roman" w:hAnsi="Consolas" w:cs="Times New Roman"/>
          <w:color w:val="000000"/>
          <w:sz w:val="20"/>
          <w:szCs w:val="20"/>
        </w:rPr>
        <w:t>groot</w:t>
      </w:r>
      <w:proofErr w:type="spellEnd"/>
      <w:r w:rsidRPr="002F382E">
        <w:rPr>
          <w:rFonts w:ascii="Consolas" w:eastAsia="Times New Roman" w:hAnsi="Consolas" w:cs="Times New Roman"/>
          <w:color w:val="000000"/>
          <w:sz w:val="20"/>
          <w:szCs w:val="20"/>
        </w:rPr>
        <w:t xml:space="preserve">, </w:t>
      </w:r>
      <w:r w:rsidRPr="002F382E">
        <w:rPr>
          <w:rFonts w:ascii="Consolas" w:eastAsia="Times New Roman" w:hAnsi="Consolas" w:cs="Times New Roman"/>
          <w:color w:val="A020F0"/>
          <w:sz w:val="20"/>
          <w:szCs w:val="20"/>
        </w:rPr>
        <w:t>'</w:t>
      </w:r>
      <w:proofErr w:type="spellStart"/>
      <w:r w:rsidRPr="002F382E">
        <w:rPr>
          <w:rFonts w:ascii="Consolas" w:eastAsia="Times New Roman" w:hAnsi="Consolas" w:cs="Times New Roman"/>
          <w:color w:val="A020F0"/>
          <w:sz w:val="20"/>
          <w:szCs w:val="20"/>
        </w:rPr>
        <w:t>defaultAxesTickLabelInterpreter</w:t>
      </w:r>
      <w:proofErr w:type="spellEnd"/>
      <w:r w:rsidRPr="002F382E">
        <w:rPr>
          <w:rFonts w:ascii="Consolas" w:eastAsia="Times New Roman" w:hAnsi="Consolas" w:cs="Times New Roman"/>
          <w:color w:val="A020F0"/>
          <w:sz w:val="20"/>
          <w:szCs w:val="20"/>
        </w:rPr>
        <w:t>'</w:t>
      </w:r>
      <w:r w:rsidRPr="002F382E">
        <w:rPr>
          <w:rFonts w:ascii="Consolas" w:eastAsia="Times New Roman" w:hAnsi="Consolas" w:cs="Times New Roman"/>
          <w:color w:val="000000"/>
          <w:sz w:val="20"/>
          <w:szCs w:val="20"/>
        </w:rPr>
        <w:t>,</w:t>
      </w:r>
      <w:r w:rsidRPr="002F382E">
        <w:rPr>
          <w:rFonts w:ascii="Consolas" w:eastAsia="Times New Roman" w:hAnsi="Consolas" w:cs="Times New Roman"/>
          <w:color w:val="A020F0"/>
          <w:sz w:val="20"/>
          <w:szCs w:val="20"/>
        </w:rPr>
        <w:t>'latex'</w:t>
      </w:r>
      <w:r w:rsidRPr="002F382E">
        <w:rPr>
          <w:rFonts w:ascii="Consolas" w:eastAsia="Times New Roman" w:hAnsi="Consolas" w:cs="Times New Roman"/>
          <w:color w:val="000000"/>
          <w:sz w:val="20"/>
          <w:szCs w:val="20"/>
        </w:rPr>
        <w:t>);</w:t>
      </w:r>
    </w:p>
    <w:p w14:paraId="08C9FE24"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gramStart"/>
      <w:r w:rsidRPr="002F382E">
        <w:rPr>
          <w:rFonts w:ascii="Consolas" w:eastAsia="Times New Roman" w:hAnsi="Consolas" w:cs="Times New Roman"/>
          <w:color w:val="000000"/>
          <w:sz w:val="20"/>
          <w:szCs w:val="20"/>
        </w:rPr>
        <w:t>set(</w:t>
      </w:r>
      <w:proofErr w:type="spellStart"/>
      <w:proofErr w:type="gramEnd"/>
      <w:r w:rsidRPr="002F382E">
        <w:rPr>
          <w:rFonts w:ascii="Consolas" w:eastAsia="Times New Roman" w:hAnsi="Consolas" w:cs="Times New Roman"/>
          <w:color w:val="000000"/>
          <w:sz w:val="20"/>
          <w:szCs w:val="20"/>
        </w:rPr>
        <w:t>groot</w:t>
      </w:r>
      <w:proofErr w:type="spellEnd"/>
      <w:r w:rsidRPr="002F382E">
        <w:rPr>
          <w:rFonts w:ascii="Consolas" w:eastAsia="Times New Roman" w:hAnsi="Consolas" w:cs="Times New Roman"/>
          <w:color w:val="000000"/>
          <w:sz w:val="20"/>
          <w:szCs w:val="20"/>
        </w:rPr>
        <w:t xml:space="preserve">, </w:t>
      </w:r>
      <w:r w:rsidRPr="002F382E">
        <w:rPr>
          <w:rFonts w:ascii="Consolas" w:eastAsia="Times New Roman" w:hAnsi="Consolas" w:cs="Times New Roman"/>
          <w:color w:val="A020F0"/>
          <w:sz w:val="20"/>
          <w:szCs w:val="20"/>
        </w:rPr>
        <w:t>'</w:t>
      </w:r>
      <w:proofErr w:type="spellStart"/>
      <w:r w:rsidRPr="002F382E">
        <w:rPr>
          <w:rFonts w:ascii="Consolas" w:eastAsia="Times New Roman" w:hAnsi="Consolas" w:cs="Times New Roman"/>
          <w:color w:val="A020F0"/>
          <w:sz w:val="20"/>
          <w:szCs w:val="20"/>
        </w:rPr>
        <w:t>defaultLegendInterpreter</w:t>
      </w:r>
      <w:proofErr w:type="spellEnd"/>
      <w:r w:rsidRPr="002F382E">
        <w:rPr>
          <w:rFonts w:ascii="Consolas" w:eastAsia="Times New Roman" w:hAnsi="Consolas" w:cs="Times New Roman"/>
          <w:color w:val="A020F0"/>
          <w:sz w:val="20"/>
          <w:szCs w:val="20"/>
        </w:rPr>
        <w:t>'</w:t>
      </w:r>
      <w:r w:rsidRPr="002F382E">
        <w:rPr>
          <w:rFonts w:ascii="Consolas" w:eastAsia="Times New Roman" w:hAnsi="Consolas" w:cs="Times New Roman"/>
          <w:color w:val="000000"/>
          <w:sz w:val="20"/>
          <w:szCs w:val="20"/>
        </w:rPr>
        <w:t>,</w:t>
      </w:r>
      <w:r w:rsidRPr="002F382E">
        <w:rPr>
          <w:rFonts w:ascii="Consolas" w:eastAsia="Times New Roman" w:hAnsi="Consolas" w:cs="Times New Roman"/>
          <w:color w:val="A020F0"/>
          <w:sz w:val="20"/>
          <w:szCs w:val="20"/>
        </w:rPr>
        <w:t>'latex'</w:t>
      </w:r>
      <w:r w:rsidRPr="002F382E">
        <w:rPr>
          <w:rFonts w:ascii="Consolas" w:eastAsia="Times New Roman" w:hAnsi="Consolas" w:cs="Times New Roman"/>
          <w:color w:val="000000"/>
          <w:sz w:val="20"/>
          <w:szCs w:val="20"/>
        </w:rPr>
        <w:t>);</w:t>
      </w:r>
    </w:p>
    <w:p w14:paraId="482763F3"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
    <w:p w14:paraId="2A3235F3"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3C763D"/>
          <w:sz w:val="20"/>
          <w:szCs w:val="20"/>
        </w:rPr>
        <w:t>% Set constants</w:t>
      </w:r>
    </w:p>
    <w:p w14:paraId="634C687E"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planet_consts</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setup_planetary_</w:t>
      </w:r>
      <w:proofErr w:type="gramStart"/>
      <w:r w:rsidRPr="002F382E">
        <w:rPr>
          <w:rFonts w:ascii="Consolas" w:eastAsia="Times New Roman" w:hAnsi="Consolas" w:cs="Times New Roman"/>
          <w:color w:val="000000"/>
          <w:sz w:val="20"/>
          <w:szCs w:val="20"/>
        </w:rPr>
        <w:t>constants</w:t>
      </w:r>
      <w:proofErr w:type="spellEnd"/>
      <w:r w:rsidRPr="002F382E">
        <w:rPr>
          <w:rFonts w:ascii="Consolas" w:eastAsia="Times New Roman" w:hAnsi="Consolas" w:cs="Times New Roman"/>
          <w:color w:val="000000"/>
          <w:sz w:val="20"/>
          <w:szCs w:val="20"/>
        </w:rPr>
        <w:t>(</w:t>
      </w:r>
      <w:proofErr w:type="gramEnd"/>
      <w:r w:rsidRPr="002F382E">
        <w:rPr>
          <w:rFonts w:ascii="Consolas" w:eastAsia="Times New Roman" w:hAnsi="Consolas" w:cs="Times New Roman"/>
          <w:color w:val="000000"/>
          <w:sz w:val="20"/>
          <w:szCs w:val="20"/>
        </w:rPr>
        <w:t xml:space="preserve">);  </w:t>
      </w:r>
      <w:r w:rsidRPr="002F382E">
        <w:rPr>
          <w:rFonts w:ascii="Consolas" w:eastAsia="Times New Roman" w:hAnsi="Consolas" w:cs="Times New Roman"/>
          <w:color w:val="3C763D"/>
          <w:sz w:val="20"/>
          <w:szCs w:val="20"/>
        </w:rPr>
        <w:t xml:space="preserve">% Function that sets up all the constants in the table </w:t>
      </w:r>
    </w:p>
    <w:p w14:paraId="055192FA"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000000"/>
          <w:sz w:val="20"/>
          <w:szCs w:val="20"/>
        </w:rPr>
        <w:t xml:space="preserve">sun = </w:t>
      </w:r>
      <w:proofErr w:type="spellStart"/>
      <w:proofErr w:type="gramStart"/>
      <w:r w:rsidRPr="002F382E">
        <w:rPr>
          <w:rFonts w:ascii="Consolas" w:eastAsia="Times New Roman" w:hAnsi="Consolas" w:cs="Times New Roman"/>
          <w:color w:val="000000"/>
          <w:sz w:val="20"/>
          <w:szCs w:val="20"/>
        </w:rPr>
        <w:t>planet_consts.sun</w:t>
      </w:r>
      <w:proofErr w:type="spellEnd"/>
      <w:r w:rsidRPr="002F382E">
        <w:rPr>
          <w:rFonts w:ascii="Consolas" w:eastAsia="Times New Roman" w:hAnsi="Consolas" w:cs="Times New Roman"/>
          <w:color w:val="000000"/>
          <w:sz w:val="20"/>
          <w:szCs w:val="20"/>
        </w:rPr>
        <w:t xml:space="preserve">;  </w:t>
      </w:r>
      <w:r w:rsidRPr="002F382E">
        <w:rPr>
          <w:rFonts w:ascii="Consolas" w:eastAsia="Times New Roman" w:hAnsi="Consolas" w:cs="Times New Roman"/>
          <w:color w:val="3C763D"/>
          <w:sz w:val="20"/>
          <w:szCs w:val="20"/>
        </w:rPr>
        <w:t>%</w:t>
      </w:r>
      <w:proofErr w:type="gramEnd"/>
      <w:r w:rsidRPr="002F382E">
        <w:rPr>
          <w:rFonts w:ascii="Consolas" w:eastAsia="Times New Roman" w:hAnsi="Consolas" w:cs="Times New Roman"/>
          <w:color w:val="3C763D"/>
          <w:sz w:val="20"/>
          <w:szCs w:val="20"/>
        </w:rPr>
        <w:t xml:space="preserve"> structure of sun</w:t>
      </w:r>
    </w:p>
    <w:p w14:paraId="25803532"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000000"/>
          <w:sz w:val="20"/>
          <w:szCs w:val="20"/>
        </w:rPr>
        <w:t xml:space="preserve">earth = </w:t>
      </w:r>
      <w:proofErr w:type="spellStart"/>
      <w:r w:rsidRPr="002F382E">
        <w:rPr>
          <w:rFonts w:ascii="Consolas" w:eastAsia="Times New Roman" w:hAnsi="Consolas" w:cs="Times New Roman"/>
          <w:color w:val="000000"/>
          <w:sz w:val="20"/>
          <w:szCs w:val="20"/>
        </w:rPr>
        <w:t>planet_</w:t>
      </w:r>
      <w:proofErr w:type="gramStart"/>
      <w:r w:rsidRPr="002F382E">
        <w:rPr>
          <w:rFonts w:ascii="Consolas" w:eastAsia="Times New Roman" w:hAnsi="Consolas" w:cs="Times New Roman"/>
          <w:color w:val="000000"/>
          <w:sz w:val="20"/>
          <w:szCs w:val="20"/>
        </w:rPr>
        <w:t>consts.earth</w:t>
      </w:r>
      <w:proofErr w:type="spellEnd"/>
      <w:proofErr w:type="gramEnd"/>
      <w:r w:rsidRPr="002F382E">
        <w:rPr>
          <w:rFonts w:ascii="Consolas" w:eastAsia="Times New Roman" w:hAnsi="Consolas" w:cs="Times New Roman"/>
          <w:color w:val="000000"/>
          <w:sz w:val="20"/>
          <w:szCs w:val="20"/>
        </w:rPr>
        <w:t xml:space="preserve">;  </w:t>
      </w:r>
      <w:r w:rsidRPr="002F382E">
        <w:rPr>
          <w:rFonts w:ascii="Consolas" w:eastAsia="Times New Roman" w:hAnsi="Consolas" w:cs="Times New Roman"/>
          <w:color w:val="3C763D"/>
          <w:sz w:val="20"/>
          <w:szCs w:val="20"/>
        </w:rPr>
        <w:t>% structure of earth</w:t>
      </w:r>
    </w:p>
    <w:p w14:paraId="428597BB"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000000"/>
          <w:sz w:val="20"/>
          <w:szCs w:val="20"/>
        </w:rPr>
        <w:t xml:space="preserve">mercury = </w:t>
      </w:r>
      <w:proofErr w:type="spellStart"/>
      <w:r w:rsidRPr="002F382E">
        <w:rPr>
          <w:rFonts w:ascii="Consolas" w:eastAsia="Times New Roman" w:hAnsi="Consolas" w:cs="Times New Roman"/>
          <w:color w:val="000000"/>
          <w:sz w:val="20"/>
          <w:szCs w:val="20"/>
        </w:rPr>
        <w:t>planet_</w:t>
      </w:r>
      <w:proofErr w:type="gramStart"/>
      <w:r w:rsidRPr="002F382E">
        <w:rPr>
          <w:rFonts w:ascii="Consolas" w:eastAsia="Times New Roman" w:hAnsi="Consolas" w:cs="Times New Roman"/>
          <w:color w:val="000000"/>
          <w:sz w:val="20"/>
          <w:szCs w:val="20"/>
        </w:rPr>
        <w:t>consts.mercury</w:t>
      </w:r>
      <w:proofErr w:type="spellEnd"/>
      <w:proofErr w:type="gramEnd"/>
      <w:r w:rsidRPr="002F382E">
        <w:rPr>
          <w:rFonts w:ascii="Consolas" w:eastAsia="Times New Roman" w:hAnsi="Consolas" w:cs="Times New Roman"/>
          <w:color w:val="000000"/>
          <w:sz w:val="20"/>
          <w:szCs w:val="20"/>
        </w:rPr>
        <w:t xml:space="preserve">;  </w:t>
      </w:r>
      <w:r w:rsidRPr="002F382E">
        <w:rPr>
          <w:rFonts w:ascii="Consolas" w:eastAsia="Times New Roman" w:hAnsi="Consolas" w:cs="Times New Roman"/>
          <w:color w:val="3C763D"/>
          <w:sz w:val="20"/>
          <w:szCs w:val="20"/>
        </w:rPr>
        <w:t xml:space="preserve">% structure of mercury </w:t>
      </w:r>
    </w:p>
    <w:p w14:paraId="1A1AAF3C"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venus</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planet_</w:t>
      </w:r>
      <w:proofErr w:type="gramStart"/>
      <w:r w:rsidRPr="002F382E">
        <w:rPr>
          <w:rFonts w:ascii="Consolas" w:eastAsia="Times New Roman" w:hAnsi="Consolas" w:cs="Times New Roman"/>
          <w:color w:val="000000"/>
          <w:sz w:val="20"/>
          <w:szCs w:val="20"/>
        </w:rPr>
        <w:t>consts.venus</w:t>
      </w:r>
      <w:proofErr w:type="spellEnd"/>
      <w:proofErr w:type="gramEnd"/>
      <w:r w:rsidRPr="002F382E">
        <w:rPr>
          <w:rFonts w:ascii="Consolas" w:eastAsia="Times New Roman" w:hAnsi="Consolas" w:cs="Times New Roman"/>
          <w:color w:val="000000"/>
          <w:sz w:val="20"/>
          <w:szCs w:val="20"/>
        </w:rPr>
        <w:t xml:space="preserve">;  </w:t>
      </w:r>
      <w:r w:rsidRPr="002F382E">
        <w:rPr>
          <w:rFonts w:ascii="Consolas" w:eastAsia="Times New Roman" w:hAnsi="Consolas" w:cs="Times New Roman"/>
          <w:color w:val="3C763D"/>
          <w:sz w:val="20"/>
          <w:szCs w:val="20"/>
        </w:rPr>
        <w:t xml:space="preserve">% structure of </w:t>
      </w:r>
      <w:proofErr w:type="spellStart"/>
      <w:r w:rsidRPr="002F382E">
        <w:rPr>
          <w:rFonts w:ascii="Consolas" w:eastAsia="Times New Roman" w:hAnsi="Consolas" w:cs="Times New Roman"/>
          <w:color w:val="3C763D"/>
          <w:sz w:val="20"/>
          <w:szCs w:val="20"/>
        </w:rPr>
        <w:t>venus</w:t>
      </w:r>
      <w:proofErr w:type="spellEnd"/>
    </w:p>
    <w:p w14:paraId="0CC16385"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000000"/>
          <w:sz w:val="20"/>
          <w:szCs w:val="20"/>
        </w:rPr>
        <w:t>G = 6.6743015e-</w:t>
      </w:r>
      <w:proofErr w:type="gramStart"/>
      <w:r w:rsidRPr="002F382E">
        <w:rPr>
          <w:rFonts w:ascii="Consolas" w:eastAsia="Times New Roman" w:hAnsi="Consolas" w:cs="Times New Roman"/>
          <w:color w:val="000000"/>
          <w:sz w:val="20"/>
          <w:szCs w:val="20"/>
        </w:rPr>
        <w:t xml:space="preserve">20;  </w:t>
      </w:r>
      <w:r w:rsidRPr="002F382E">
        <w:rPr>
          <w:rFonts w:ascii="Consolas" w:eastAsia="Times New Roman" w:hAnsi="Consolas" w:cs="Times New Roman"/>
          <w:color w:val="3C763D"/>
          <w:sz w:val="20"/>
          <w:szCs w:val="20"/>
        </w:rPr>
        <w:t>%</w:t>
      </w:r>
      <w:proofErr w:type="gramEnd"/>
      <w:r w:rsidRPr="002F382E">
        <w:rPr>
          <w:rFonts w:ascii="Consolas" w:eastAsia="Times New Roman" w:hAnsi="Consolas" w:cs="Times New Roman"/>
          <w:color w:val="3C763D"/>
          <w:sz w:val="20"/>
          <w:szCs w:val="20"/>
        </w:rPr>
        <w:t xml:space="preserve"> Gravitational constant [km^3/kg/s^2]</w:t>
      </w:r>
    </w:p>
    <w:p w14:paraId="7213AD2B"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
    <w:p w14:paraId="77E7523D"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3C763D"/>
          <w:sz w:val="20"/>
          <w:szCs w:val="20"/>
        </w:rPr>
        <w:t>% (a)</w:t>
      </w:r>
    </w:p>
    <w:p w14:paraId="004AE5AD"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
    <w:p w14:paraId="5459C688"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3C763D"/>
          <w:sz w:val="20"/>
          <w:szCs w:val="20"/>
        </w:rPr>
        <w:t>% Original Transfer Orbit</w:t>
      </w:r>
    </w:p>
    <w:p w14:paraId="13224174"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mu_sun</w:t>
      </w:r>
      <w:proofErr w:type="spellEnd"/>
      <w:r w:rsidRPr="002F382E">
        <w:rPr>
          <w:rFonts w:ascii="Consolas" w:eastAsia="Times New Roman" w:hAnsi="Consolas" w:cs="Times New Roman"/>
          <w:color w:val="000000"/>
          <w:sz w:val="20"/>
          <w:szCs w:val="20"/>
        </w:rPr>
        <w:t xml:space="preserve"> = </w:t>
      </w:r>
      <w:proofErr w:type="gramStart"/>
      <w:r w:rsidRPr="002F382E">
        <w:rPr>
          <w:rFonts w:ascii="Consolas" w:eastAsia="Times New Roman" w:hAnsi="Consolas" w:cs="Times New Roman"/>
          <w:color w:val="000000"/>
          <w:sz w:val="20"/>
          <w:szCs w:val="20"/>
        </w:rPr>
        <w:t>sun.gp;</w:t>
      </w:r>
      <w:proofErr w:type="gramEnd"/>
    </w:p>
    <w:p w14:paraId="2435AC2D"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mu_earth</w:t>
      </w:r>
      <w:proofErr w:type="spellEnd"/>
      <w:r w:rsidRPr="002F382E">
        <w:rPr>
          <w:rFonts w:ascii="Consolas" w:eastAsia="Times New Roman" w:hAnsi="Consolas" w:cs="Times New Roman"/>
          <w:color w:val="000000"/>
          <w:sz w:val="20"/>
          <w:szCs w:val="20"/>
        </w:rPr>
        <w:t xml:space="preserve"> = </w:t>
      </w:r>
      <w:proofErr w:type="gramStart"/>
      <w:r w:rsidRPr="002F382E">
        <w:rPr>
          <w:rFonts w:ascii="Consolas" w:eastAsia="Times New Roman" w:hAnsi="Consolas" w:cs="Times New Roman"/>
          <w:color w:val="000000"/>
          <w:sz w:val="20"/>
          <w:szCs w:val="20"/>
        </w:rPr>
        <w:t>earth.gp;</w:t>
      </w:r>
      <w:proofErr w:type="gramEnd"/>
    </w:p>
    <w:p w14:paraId="3A1AF431"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mu_venus</w:t>
      </w:r>
      <w:proofErr w:type="spellEnd"/>
      <w:r w:rsidRPr="002F382E">
        <w:rPr>
          <w:rFonts w:ascii="Consolas" w:eastAsia="Times New Roman" w:hAnsi="Consolas" w:cs="Times New Roman"/>
          <w:color w:val="000000"/>
          <w:sz w:val="20"/>
          <w:szCs w:val="20"/>
        </w:rPr>
        <w:t xml:space="preserve"> = </w:t>
      </w:r>
      <w:proofErr w:type="gramStart"/>
      <w:r w:rsidRPr="002F382E">
        <w:rPr>
          <w:rFonts w:ascii="Consolas" w:eastAsia="Times New Roman" w:hAnsi="Consolas" w:cs="Times New Roman"/>
          <w:color w:val="000000"/>
          <w:sz w:val="20"/>
          <w:szCs w:val="20"/>
        </w:rPr>
        <w:t>venus.gp;</w:t>
      </w:r>
      <w:proofErr w:type="gramEnd"/>
    </w:p>
    <w:p w14:paraId="3716DE55"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mu_mercury</w:t>
      </w:r>
      <w:proofErr w:type="spellEnd"/>
      <w:r w:rsidRPr="002F382E">
        <w:rPr>
          <w:rFonts w:ascii="Consolas" w:eastAsia="Times New Roman" w:hAnsi="Consolas" w:cs="Times New Roman"/>
          <w:color w:val="000000"/>
          <w:sz w:val="20"/>
          <w:szCs w:val="20"/>
        </w:rPr>
        <w:t xml:space="preserve"> = </w:t>
      </w:r>
      <w:proofErr w:type="gramStart"/>
      <w:r w:rsidRPr="002F382E">
        <w:rPr>
          <w:rFonts w:ascii="Consolas" w:eastAsia="Times New Roman" w:hAnsi="Consolas" w:cs="Times New Roman"/>
          <w:color w:val="000000"/>
          <w:sz w:val="20"/>
          <w:szCs w:val="20"/>
        </w:rPr>
        <w:t>mercury.gp;</w:t>
      </w:r>
      <w:proofErr w:type="gramEnd"/>
    </w:p>
    <w:p w14:paraId="035C3741"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000000"/>
          <w:sz w:val="20"/>
          <w:szCs w:val="20"/>
        </w:rPr>
        <w:t xml:space="preserve">r_p0 = 0.5 * </w:t>
      </w:r>
      <w:proofErr w:type="spellStart"/>
      <w:proofErr w:type="gramStart"/>
      <w:r w:rsidRPr="002F382E">
        <w:rPr>
          <w:rFonts w:ascii="Consolas" w:eastAsia="Times New Roman" w:hAnsi="Consolas" w:cs="Times New Roman"/>
          <w:color w:val="000000"/>
          <w:sz w:val="20"/>
          <w:szCs w:val="20"/>
        </w:rPr>
        <w:t>earth.smao</w:t>
      </w:r>
      <w:proofErr w:type="spellEnd"/>
      <w:proofErr w:type="gramEnd"/>
    </w:p>
    <w:p w14:paraId="03C059F6"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000000"/>
          <w:sz w:val="20"/>
          <w:szCs w:val="20"/>
        </w:rPr>
        <w:t xml:space="preserve">r_a0 = </w:t>
      </w:r>
      <w:proofErr w:type="spellStart"/>
      <w:proofErr w:type="gramStart"/>
      <w:r w:rsidRPr="002F382E">
        <w:rPr>
          <w:rFonts w:ascii="Consolas" w:eastAsia="Times New Roman" w:hAnsi="Consolas" w:cs="Times New Roman"/>
          <w:color w:val="000000"/>
          <w:sz w:val="20"/>
          <w:szCs w:val="20"/>
        </w:rPr>
        <w:t>earth.smao</w:t>
      </w:r>
      <w:proofErr w:type="spellEnd"/>
      <w:proofErr w:type="gramEnd"/>
    </w:p>
    <w:p w14:paraId="0547DF54"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000000"/>
          <w:sz w:val="20"/>
          <w:szCs w:val="20"/>
        </w:rPr>
        <w:t>a_0 = 0.5*(r_p0 + r_a0)</w:t>
      </w:r>
    </w:p>
    <w:p w14:paraId="314F4C65"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000000"/>
          <w:sz w:val="20"/>
          <w:szCs w:val="20"/>
        </w:rPr>
        <w:t>e_0 = (r_a0 - r_p0) / (r_a0 + r_p0)</w:t>
      </w:r>
    </w:p>
    <w:p w14:paraId="4A327EFB"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000000"/>
          <w:sz w:val="20"/>
          <w:szCs w:val="20"/>
        </w:rPr>
        <w:t>p_0 = a_0 * (1 - e_0^2)</w:t>
      </w:r>
    </w:p>
    <w:p w14:paraId="0E3E372E"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r_venus</w:t>
      </w:r>
      <w:proofErr w:type="spellEnd"/>
      <w:r w:rsidRPr="002F382E">
        <w:rPr>
          <w:rFonts w:ascii="Consolas" w:eastAsia="Times New Roman" w:hAnsi="Consolas" w:cs="Times New Roman"/>
          <w:color w:val="000000"/>
          <w:sz w:val="20"/>
          <w:szCs w:val="20"/>
        </w:rPr>
        <w:t xml:space="preserve"> = </w:t>
      </w:r>
      <w:proofErr w:type="spellStart"/>
      <w:proofErr w:type="gramStart"/>
      <w:r w:rsidRPr="002F382E">
        <w:rPr>
          <w:rFonts w:ascii="Consolas" w:eastAsia="Times New Roman" w:hAnsi="Consolas" w:cs="Times New Roman"/>
          <w:color w:val="000000"/>
          <w:sz w:val="20"/>
          <w:szCs w:val="20"/>
        </w:rPr>
        <w:t>venus.smao</w:t>
      </w:r>
      <w:proofErr w:type="spellEnd"/>
      <w:proofErr w:type="gramEnd"/>
    </w:p>
    <w:p w14:paraId="03D7AAF1"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TA_venus</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acos_</w:t>
      </w:r>
      <w:proofErr w:type="gramStart"/>
      <w:r w:rsidRPr="002F382E">
        <w:rPr>
          <w:rFonts w:ascii="Consolas" w:eastAsia="Times New Roman" w:hAnsi="Consolas" w:cs="Times New Roman"/>
          <w:color w:val="000000"/>
          <w:sz w:val="20"/>
          <w:szCs w:val="20"/>
        </w:rPr>
        <w:t>dbval</w:t>
      </w:r>
      <w:proofErr w:type="spellEnd"/>
      <w:r w:rsidRPr="002F382E">
        <w:rPr>
          <w:rFonts w:ascii="Consolas" w:eastAsia="Times New Roman" w:hAnsi="Consolas" w:cs="Times New Roman"/>
          <w:color w:val="000000"/>
          <w:sz w:val="20"/>
          <w:szCs w:val="20"/>
        </w:rPr>
        <w:t>(</w:t>
      </w:r>
      <w:proofErr w:type="gramEnd"/>
      <w:r w:rsidRPr="002F382E">
        <w:rPr>
          <w:rFonts w:ascii="Consolas" w:eastAsia="Times New Roman" w:hAnsi="Consolas" w:cs="Times New Roman"/>
          <w:color w:val="000000"/>
          <w:sz w:val="20"/>
          <w:szCs w:val="20"/>
        </w:rPr>
        <w:t xml:space="preserve">1 / e_0 * (p_0 / </w:t>
      </w:r>
      <w:proofErr w:type="spellStart"/>
      <w:r w:rsidRPr="002F382E">
        <w:rPr>
          <w:rFonts w:ascii="Consolas" w:eastAsia="Times New Roman" w:hAnsi="Consolas" w:cs="Times New Roman"/>
          <w:color w:val="000000"/>
          <w:sz w:val="20"/>
          <w:szCs w:val="20"/>
        </w:rPr>
        <w:t>r_venus</w:t>
      </w:r>
      <w:proofErr w:type="spellEnd"/>
      <w:r w:rsidRPr="002F382E">
        <w:rPr>
          <w:rFonts w:ascii="Consolas" w:eastAsia="Times New Roman" w:hAnsi="Consolas" w:cs="Times New Roman"/>
          <w:color w:val="000000"/>
          <w:sz w:val="20"/>
          <w:szCs w:val="20"/>
        </w:rPr>
        <w:t xml:space="preserve"> - 1), </w:t>
      </w:r>
      <w:r w:rsidRPr="002F382E">
        <w:rPr>
          <w:rFonts w:ascii="Consolas" w:eastAsia="Times New Roman" w:hAnsi="Consolas" w:cs="Times New Roman"/>
          <w:color w:val="A020F0"/>
          <w:sz w:val="20"/>
          <w:szCs w:val="20"/>
        </w:rPr>
        <w:t>"deg"</w:t>
      </w:r>
      <w:r w:rsidRPr="002F382E">
        <w:rPr>
          <w:rFonts w:ascii="Consolas" w:eastAsia="Times New Roman" w:hAnsi="Consolas" w:cs="Times New Roman"/>
          <w:color w:val="000000"/>
          <w:sz w:val="20"/>
          <w:szCs w:val="20"/>
        </w:rPr>
        <w:t>)</w:t>
      </w:r>
    </w:p>
    <w:p w14:paraId="03C5A11E"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TA_venus</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TA_</w:t>
      </w:r>
      <w:proofErr w:type="gramStart"/>
      <w:r w:rsidRPr="002F382E">
        <w:rPr>
          <w:rFonts w:ascii="Consolas" w:eastAsia="Times New Roman" w:hAnsi="Consolas" w:cs="Times New Roman"/>
          <w:color w:val="000000"/>
          <w:sz w:val="20"/>
          <w:szCs w:val="20"/>
        </w:rPr>
        <w:t>venus</w:t>
      </w:r>
      <w:proofErr w:type="spellEnd"/>
      <w:r w:rsidRPr="002F382E">
        <w:rPr>
          <w:rFonts w:ascii="Consolas" w:eastAsia="Times New Roman" w:hAnsi="Consolas" w:cs="Times New Roman"/>
          <w:color w:val="000000"/>
          <w:sz w:val="20"/>
          <w:szCs w:val="20"/>
        </w:rPr>
        <w:t>(</w:t>
      </w:r>
      <w:proofErr w:type="spellStart"/>
      <w:proofErr w:type="gramEnd"/>
      <w:r w:rsidRPr="002F382E">
        <w:rPr>
          <w:rFonts w:ascii="Consolas" w:eastAsia="Times New Roman" w:hAnsi="Consolas" w:cs="Times New Roman"/>
          <w:color w:val="000000"/>
          <w:sz w:val="20"/>
          <w:szCs w:val="20"/>
        </w:rPr>
        <w:t>TA_venus</w:t>
      </w:r>
      <w:proofErr w:type="spellEnd"/>
      <w:r w:rsidRPr="002F382E">
        <w:rPr>
          <w:rFonts w:ascii="Consolas" w:eastAsia="Times New Roman" w:hAnsi="Consolas" w:cs="Times New Roman"/>
          <w:color w:val="000000"/>
          <w:sz w:val="20"/>
          <w:szCs w:val="20"/>
        </w:rPr>
        <w:t xml:space="preserve"> &lt; 0)</w:t>
      </w:r>
    </w:p>
    <w:p w14:paraId="4FC2ACE7"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
    <w:p w14:paraId="7A6FEBD0"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E_venus</w:t>
      </w:r>
      <w:proofErr w:type="spellEnd"/>
      <w:r w:rsidRPr="002F382E">
        <w:rPr>
          <w:rFonts w:ascii="Consolas" w:eastAsia="Times New Roman" w:hAnsi="Consolas" w:cs="Times New Roman"/>
          <w:color w:val="000000"/>
          <w:sz w:val="20"/>
          <w:szCs w:val="20"/>
        </w:rPr>
        <w:t xml:space="preserve"> = T2E_</w:t>
      </w:r>
      <w:proofErr w:type="gramStart"/>
      <w:r w:rsidRPr="002F382E">
        <w:rPr>
          <w:rFonts w:ascii="Consolas" w:eastAsia="Times New Roman" w:hAnsi="Consolas" w:cs="Times New Roman"/>
          <w:color w:val="000000"/>
          <w:sz w:val="20"/>
          <w:szCs w:val="20"/>
        </w:rPr>
        <w:t>anomaly(</w:t>
      </w:r>
      <w:proofErr w:type="gramEnd"/>
      <w:r w:rsidRPr="002F382E">
        <w:rPr>
          <w:rFonts w:ascii="Consolas" w:eastAsia="Times New Roman" w:hAnsi="Consolas" w:cs="Times New Roman"/>
          <w:color w:val="000000"/>
          <w:sz w:val="20"/>
          <w:szCs w:val="20"/>
        </w:rPr>
        <w:t xml:space="preserve">e_0, </w:t>
      </w:r>
      <w:proofErr w:type="spellStart"/>
      <w:r w:rsidRPr="002F382E">
        <w:rPr>
          <w:rFonts w:ascii="Consolas" w:eastAsia="Times New Roman" w:hAnsi="Consolas" w:cs="Times New Roman"/>
          <w:color w:val="000000"/>
          <w:sz w:val="20"/>
          <w:szCs w:val="20"/>
        </w:rPr>
        <w:t>TA_venus</w:t>
      </w:r>
      <w:proofErr w:type="spellEnd"/>
      <w:r w:rsidRPr="002F382E">
        <w:rPr>
          <w:rFonts w:ascii="Consolas" w:eastAsia="Times New Roman" w:hAnsi="Consolas" w:cs="Times New Roman"/>
          <w:color w:val="000000"/>
          <w:sz w:val="20"/>
          <w:szCs w:val="20"/>
        </w:rPr>
        <w:t xml:space="preserve">, </w:t>
      </w:r>
      <w:r w:rsidRPr="002F382E">
        <w:rPr>
          <w:rFonts w:ascii="Consolas" w:eastAsia="Times New Roman" w:hAnsi="Consolas" w:cs="Times New Roman"/>
          <w:color w:val="A020F0"/>
          <w:sz w:val="20"/>
          <w:szCs w:val="20"/>
        </w:rPr>
        <w:t>"deg"</w:t>
      </w:r>
      <w:r w:rsidRPr="002F382E">
        <w:rPr>
          <w:rFonts w:ascii="Consolas" w:eastAsia="Times New Roman" w:hAnsi="Consolas" w:cs="Times New Roman"/>
          <w:color w:val="000000"/>
          <w:sz w:val="20"/>
          <w:szCs w:val="20"/>
        </w:rPr>
        <w:t>)</w:t>
      </w:r>
    </w:p>
    <w:p w14:paraId="32B678DC"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000000"/>
          <w:sz w:val="20"/>
          <w:szCs w:val="20"/>
        </w:rPr>
        <w:t xml:space="preserve">MM_0 = </w:t>
      </w:r>
      <w:proofErr w:type="gramStart"/>
      <w:r w:rsidRPr="002F382E">
        <w:rPr>
          <w:rFonts w:ascii="Consolas" w:eastAsia="Times New Roman" w:hAnsi="Consolas" w:cs="Times New Roman"/>
          <w:color w:val="000000"/>
          <w:sz w:val="20"/>
          <w:szCs w:val="20"/>
        </w:rPr>
        <w:t>sqrt(</w:t>
      </w:r>
      <w:proofErr w:type="gramEnd"/>
      <w:r w:rsidRPr="002F382E">
        <w:rPr>
          <w:rFonts w:ascii="Consolas" w:eastAsia="Times New Roman" w:hAnsi="Consolas" w:cs="Times New Roman"/>
          <w:color w:val="000000"/>
          <w:sz w:val="20"/>
          <w:szCs w:val="20"/>
        </w:rPr>
        <w:t xml:space="preserve">a_0^3 / </w:t>
      </w:r>
      <w:proofErr w:type="spellStart"/>
      <w:r w:rsidRPr="002F382E">
        <w:rPr>
          <w:rFonts w:ascii="Consolas" w:eastAsia="Times New Roman" w:hAnsi="Consolas" w:cs="Times New Roman"/>
          <w:color w:val="000000"/>
          <w:sz w:val="20"/>
          <w:szCs w:val="20"/>
        </w:rPr>
        <w:t>mu_sun</w:t>
      </w:r>
      <w:proofErr w:type="spellEnd"/>
      <w:r w:rsidRPr="002F382E">
        <w:rPr>
          <w:rFonts w:ascii="Consolas" w:eastAsia="Times New Roman" w:hAnsi="Consolas" w:cs="Times New Roman"/>
          <w:color w:val="000000"/>
          <w:sz w:val="20"/>
          <w:szCs w:val="20"/>
        </w:rPr>
        <w:t>);</w:t>
      </w:r>
    </w:p>
    <w:p w14:paraId="1D4751C9"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TOF_venus</w:t>
      </w:r>
      <w:proofErr w:type="spellEnd"/>
      <w:r w:rsidRPr="002F382E">
        <w:rPr>
          <w:rFonts w:ascii="Consolas" w:eastAsia="Times New Roman" w:hAnsi="Consolas" w:cs="Times New Roman"/>
          <w:color w:val="000000"/>
          <w:sz w:val="20"/>
          <w:szCs w:val="20"/>
        </w:rPr>
        <w:t xml:space="preserve"> = pi*MM_0 - MM_0 * (deg2rad(-</w:t>
      </w:r>
      <w:proofErr w:type="spellStart"/>
      <w:r w:rsidRPr="002F382E">
        <w:rPr>
          <w:rFonts w:ascii="Consolas" w:eastAsia="Times New Roman" w:hAnsi="Consolas" w:cs="Times New Roman"/>
          <w:color w:val="000000"/>
          <w:sz w:val="20"/>
          <w:szCs w:val="20"/>
        </w:rPr>
        <w:t>E_venus</w:t>
      </w:r>
      <w:proofErr w:type="spellEnd"/>
      <w:r w:rsidRPr="002F382E">
        <w:rPr>
          <w:rFonts w:ascii="Consolas" w:eastAsia="Times New Roman" w:hAnsi="Consolas" w:cs="Times New Roman"/>
          <w:color w:val="000000"/>
          <w:sz w:val="20"/>
          <w:szCs w:val="20"/>
        </w:rPr>
        <w:t xml:space="preserve">) - e_0 * </w:t>
      </w:r>
      <w:proofErr w:type="spellStart"/>
      <w:r w:rsidRPr="002F382E">
        <w:rPr>
          <w:rFonts w:ascii="Consolas" w:eastAsia="Times New Roman" w:hAnsi="Consolas" w:cs="Times New Roman"/>
          <w:color w:val="000000"/>
          <w:sz w:val="20"/>
          <w:szCs w:val="20"/>
        </w:rPr>
        <w:t>sind</w:t>
      </w:r>
      <w:proofErr w:type="spellEnd"/>
      <w:r w:rsidRPr="002F382E">
        <w:rPr>
          <w:rFonts w:ascii="Consolas" w:eastAsia="Times New Roman" w:hAnsi="Consolas" w:cs="Times New Roman"/>
          <w:color w:val="000000"/>
          <w:sz w:val="20"/>
          <w:szCs w:val="20"/>
        </w:rPr>
        <w:t>(-</w:t>
      </w:r>
      <w:proofErr w:type="spellStart"/>
      <w:r w:rsidRPr="002F382E">
        <w:rPr>
          <w:rFonts w:ascii="Consolas" w:eastAsia="Times New Roman" w:hAnsi="Consolas" w:cs="Times New Roman"/>
          <w:color w:val="000000"/>
          <w:sz w:val="20"/>
          <w:szCs w:val="20"/>
        </w:rPr>
        <w:t>E_venus</w:t>
      </w:r>
      <w:proofErr w:type="spellEnd"/>
      <w:r w:rsidRPr="002F382E">
        <w:rPr>
          <w:rFonts w:ascii="Consolas" w:eastAsia="Times New Roman" w:hAnsi="Consolas" w:cs="Times New Roman"/>
          <w:color w:val="000000"/>
          <w:sz w:val="20"/>
          <w:szCs w:val="20"/>
        </w:rPr>
        <w:t>))</w:t>
      </w:r>
    </w:p>
    <w:p w14:paraId="541958E5"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TOF_venus_days</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TOF_venus</w:t>
      </w:r>
      <w:proofErr w:type="spellEnd"/>
      <w:r w:rsidRPr="002F382E">
        <w:rPr>
          <w:rFonts w:ascii="Consolas" w:eastAsia="Times New Roman" w:hAnsi="Consolas" w:cs="Times New Roman"/>
          <w:color w:val="000000"/>
          <w:sz w:val="20"/>
          <w:szCs w:val="20"/>
        </w:rPr>
        <w:t xml:space="preserve"> / 60 / 60 / 24 </w:t>
      </w:r>
    </w:p>
    <w:p w14:paraId="6B7430F7"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
    <w:p w14:paraId="63876386"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3C763D"/>
          <w:sz w:val="20"/>
          <w:szCs w:val="20"/>
        </w:rPr>
        <w:t>% (b)</w:t>
      </w:r>
    </w:p>
    <w:p w14:paraId="5C01E5D1"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
    <w:p w14:paraId="4FDA7078"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3C763D"/>
          <w:sz w:val="20"/>
          <w:szCs w:val="20"/>
        </w:rPr>
        <w:t xml:space="preserve">% What is the actual </w:t>
      </w:r>
      <w:proofErr w:type="spellStart"/>
      <w:r w:rsidRPr="002F382E">
        <w:rPr>
          <w:rFonts w:ascii="Consolas" w:eastAsia="Times New Roman" w:hAnsi="Consolas" w:cs="Times New Roman"/>
          <w:color w:val="3C763D"/>
          <w:sz w:val="20"/>
          <w:szCs w:val="20"/>
        </w:rPr>
        <w:t>venus</w:t>
      </w:r>
      <w:proofErr w:type="spellEnd"/>
      <w:r w:rsidRPr="002F382E">
        <w:rPr>
          <w:rFonts w:ascii="Consolas" w:eastAsia="Times New Roman" w:hAnsi="Consolas" w:cs="Times New Roman"/>
          <w:color w:val="3C763D"/>
          <w:sz w:val="20"/>
          <w:szCs w:val="20"/>
        </w:rPr>
        <w:t xml:space="preserve"> radii of the encounter</w:t>
      </w:r>
    </w:p>
    <w:p w14:paraId="0A199ADE"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h_venus</w:t>
      </w:r>
      <w:proofErr w:type="spellEnd"/>
      <w:r w:rsidRPr="002F382E">
        <w:rPr>
          <w:rFonts w:ascii="Consolas" w:eastAsia="Times New Roman" w:hAnsi="Consolas" w:cs="Times New Roman"/>
          <w:color w:val="000000"/>
          <w:sz w:val="20"/>
          <w:szCs w:val="20"/>
        </w:rPr>
        <w:t xml:space="preserve"> = </w:t>
      </w:r>
      <w:proofErr w:type="gramStart"/>
      <w:r w:rsidRPr="002F382E">
        <w:rPr>
          <w:rFonts w:ascii="Consolas" w:eastAsia="Times New Roman" w:hAnsi="Consolas" w:cs="Times New Roman"/>
          <w:color w:val="000000"/>
          <w:sz w:val="20"/>
          <w:szCs w:val="20"/>
        </w:rPr>
        <w:t>2990;</w:t>
      </w:r>
      <w:proofErr w:type="gramEnd"/>
    </w:p>
    <w:p w14:paraId="1356E003"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r_p_fb</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h_venus</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venus.mer</w:t>
      </w:r>
      <w:proofErr w:type="spellEnd"/>
    </w:p>
    <w:p w14:paraId="06DC90C2"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
    <w:p w14:paraId="56AA28C2"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3C763D"/>
          <w:sz w:val="20"/>
          <w:szCs w:val="20"/>
        </w:rPr>
        <w:t xml:space="preserve">% Find the pre-encounter conditions </w:t>
      </w:r>
    </w:p>
    <w:p w14:paraId="58EA82DA"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v_venus</w:t>
      </w:r>
      <w:proofErr w:type="spellEnd"/>
      <w:r w:rsidRPr="002F382E">
        <w:rPr>
          <w:rFonts w:ascii="Consolas" w:eastAsia="Times New Roman" w:hAnsi="Consolas" w:cs="Times New Roman"/>
          <w:color w:val="000000"/>
          <w:sz w:val="20"/>
          <w:szCs w:val="20"/>
        </w:rPr>
        <w:t xml:space="preserve"> = </w:t>
      </w:r>
      <w:proofErr w:type="gramStart"/>
      <w:r w:rsidRPr="002F382E">
        <w:rPr>
          <w:rFonts w:ascii="Consolas" w:eastAsia="Times New Roman" w:hAnsi="Consolas" w:cs="Times New Roman"/>
          <w:color w:val="000000"/>
          <w:sz w:val="20"/>
          <w:szCs w:val="20"/>
        </w:rPr>
        <w:t>sqrt(</w:t>
      </w:r>
      <w:proofErr w:type="spellStart"/>
      <w:proofErr w:type="gramEnd"/>
      <w:r w:rsidRPr="002F382E">
        <w:rPr>
          <w:rFonts w:ascii="Consolas" w:eastAsia="Times New Roman" w:hAnsi="Consolas" w:cs="Times New Roman"/>
          <w:color w:val="000000"/>
          <w:sz w:val="20"/>
          <w:szCs w:val="20"/>
        </w:rPr>
        <w:t>mu_sun</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r_venus</w:t>
      </w:r>
      <w:proofErr w:type="spellEnd"/>
      <w:r w:rsidRPr="002F382E">
        <w:rPr>
          <w:rFonts w:ascii="Consolas" w:eastAsia="Times New Roman" w:hAnsi="Consolas" w:cs="Times New Roman"/>
          <w:color w:val="000000"/>
          <w:sz w:val="20"/>
          <w:szCs w:val="20"/>
        </w:rPr>
        <w:t>)</w:t>
      </w:r>
    </w:p>
    <w:p w14:paraId="37AAC002"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v_minus</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vis_</w:t>
      </w:r>
      <w:proofErr w:type="gramStart"/>
      <w:r w:rsidRPr="002F382E">
        <w:rPr>
          <w:rFonts w:ascii="Consolas" w:eastAsia="Times New Roman" w:hAnsi="Consolas" w:cs="Times New Roman"/>
          <w:color w:val="000000"/>
          <w:sz w:val="20"/>
          <w:szCs w:val="20"/>
        </w:rPr>
        <w:t>viva</w:t>
      </w:r>
      <w:proofErr w:type="spellEnd"/>
      <w:r w:rsidRPr="002F382E">
        <w:rPr>
          <w:rFonts w:ascii="Consolas" w:eastAsia="Times New Roman" w:hAnsi="Consolas" w:cs="Times New Roman"/>
          <w:color w:val="000000"/>
          <w:sz w:val="20"/>
          <w:szCs w:val="20"/>
        </w:rPr>
        <w:t>(</w:t>
      </w:r>
      <w:proofErr w:type="spellStart"/>
      <w:proofErr w:type="gramEnd"/>
      <w:r w:rsidRPr="002F382E">
        <w:rPr>
          <w:rFonts w:ascii="Consolas" w:eastAsia="Times New Roman" w:hAnsi="Consolas" w:cs="Times New Roman"/>
          <w:color w:val="000000"/>
          <w:sz w:val="20"/>
          <w:szCs w:val="20"/>
        </w:rPr>
        <w:t>r_venus</w:t>
      </w:r>
      <w:proofErr w:type="spellEnd"/>
      <w:r w:rsidRPr="002F382E">
        <w:rPr>
          <w:rFonts w:ascii="Consolas" w:eastAsia="Times New Roman" w:hAnsi="Consolas" w:cs="Times New Roman"/>
          <w:color w:val="000000"/>
          <w:sz w:val="20"/>
          <w:szCs w:val="20"/>
        </w:rPr>
        <w:t xml:space="preserve">, a_0, </w:t>
      </w:r>
      <w:proofErr w:type="spellStart"/>
      <w:r w:rsidRPr="002F382E">
        <w:rPr>
          <w:rFonts w:ascii="Consolas" w:eastAsia="Times New Roman" w:hAnsi="Consolas" w:cs="Times New Roman"/>
          <w:color w:val="000000"/>
          <w:sz w:val="20"/>
          <w:szCs w:val="20"/>
        </w:rPr>
        <w:t>mu_sun</w:t>
      </w:r>
      <w:proofErr w:type="spellEnd"/>
      <w:r w:rsidRPr="002F382E">
        <w:rPr>
          <w:rFonts w:ascii="Consolas" w:eastAsia="Times New Roman" w:hAnsi="Consolas" w:cs="Times New Roman"/>
          <w:color w:val="000000"/>
          <w:sz w:val="20"/>
          <w:szCs w:val="20"/>
        </w:rPr>
        <w:t>)</w:t>
      </w:r>
    </w:p>
    <w:p w14:paraId="2C94EC43"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FPA_minus</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acosd</w:t>
      </w:r>
      <w:proofErr w:type="spellEnd"/>
      <w:r w:rsidRPr="002F382E">
        <w:rPr>
          <w:rFonts w:ascii="Consolas" w:eastAsia="Times New Roman" w:hAnsi="Consolas" w:cs="Times New Roman"/>
          <w:color w:val="000000"/>
          <w:sz w:val="20"/>
          <w:szCs w:val="20"/>
        </w:rPr>
        <w:t>(sqrt(</w:t>
      </w:r>
      <w:proofErr w:type="spellStart"/>
      <w:r w:rsidRPr="002F382E">
        <w:rPr>
          <w:rFonts w:ascii="Consolas" w:eastAsia="Times New Roman" w:hAnsi="Consolas" w:cs="Times New Roman"/>
          <w:color w:val="000000"/>
          <w:sz w:val="20"/>
          <w:szCs w:val="20"/>
        </w:rPr>
        <w:t>mu_sun</w:t>
      </w:r>
      <w:proofErr w:type="spellEnd"/>
      <w:r w:rsidRPr="002F382E">
        <w:rPr>
          <w:rFonts w:ascii="Consolas" w:eastAsia="Times New Roman" w:hAnsi="Consolas" w:cs="Times New Roman"/>
          <w:color w:val="000000"/>
          <w:sz w:val="20"/>
          <w:szCs w:val="20"/>
        </w:rPr>
        <w:t xml:space="preserve">*p_0) / </w:t>
      </w:r>
      <w:proofErr w:type="spellStart"/>
      <w:r w:rsidRPr="002F382E">
        <w:rPr>
          <w:rFonts w:ascii="Consolas" w:eastAsia="Times New Roman" w:hAnsi="Consolas" w:cs="Times New Roman"/>
          <w:color w:val="000000"/>
          <w:sz w:val="20"/>
          <w:szCs w:val="20"/>
        </w:rPr>
        <w:t>r_venus</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v_minus</w:t>
      </w:r>
      <w:proofErr w:type="spellEnd"/>
      <w:r w:rsidRPr="002F382E">
        <w:rPr>
          <w:rFonts w:ascii="Consolas" w:eastAsia="Times New Roman" w:hAnsi="Consolas" w:cs="Times New Roman"/>
          <w:color w:val="000000"/>
          <w:sz w:val="20"/>
          <w:szCs w:val="20"/>
        </w:rPr>
        <w:t>)</w:t>
      </w:r>
    </w:p>
    <w:p w14:paraId="68389084"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
    <w:p w14:paraId="5D0D1169"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3C763D"/>
          <w:sz w:val="20"/>
          <w:szCs w:val="20"/>
        </w:rPr>
        <w:t xml:space="preserve">% Find the v-infinity </w:t>
      </w:r>
    </w:p>
    <w:p w14:paraId="5961D3D7"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v_inf_venus</w:t>
      </w:r>
      <w:proofErr w:type="spellEnd"/>
      <w:r w:rsidRPr="002F382E">
        <w:rPr>
          <w:rFonts w:ascii="Consolas" w:eastAsia="Times New Roman" w:hAnsi="Consolas" w:cs="Times New Roman"/>
          <w:color w:val="000000"/>
          <w:sz w:val="20"/>
          <w:szCs w:val="20"/>
        </w:rPr>
        <w:t xml:space="preserve"> = </w:t>
      </w:r>
      <w:proofErr w:type="gramStart"/>
      <w:r w:rsidRPr="002F382E">
        <w:rPr>
          <w:rFonts w:ascii="Consolas" w:eastAsia="Times New Roman" w:hAnsi="Consolas" w:cs="Times New Roman"/>
          <w:color w:val="000000"/>
          <w:sz w:val="20"/>
          <w:szCs w:val="20"/>
        </w:rPr>
        <w:t>sqrt(</w:t>
      </w:r>
      <w:proofErr w:type="gramEnd"/>
      <w:r w:rsidRPr="002F382E">
        <w:rPr>
          <w:rFonts w:ascii="Consolas" w:eastAsia="Times New Roman" w:hAnsi="Consolas" w:cs="Times New Roman"/>
          <w:color w:val="000000"/>
          <w:sz w:val="20"/>
          <w:szCs w:val="20"/>
        </w:rPr>
        <w:t>v_venus^2 + v_minus^2 - 2*</w:t>
      </w:r>
      <w:proofErr w:type="spellStart"/>
      <w:r w:rsidRPr="002F382E">
        <w:rPr>
          <w:rFonts w:ascii="Consolas" w:eastAsia="Times New Roman" w:hAnsi="Consolas" w:cs="Times New Roman"/>
          <w:color w:val="000000"/>
          <w:sz w:val="20"/>
          <w:szCs w:val="20"/>
        </w:rPr>
        <w:t>v_venus</w:t>
      </w:r>
      <w:proofErr w:type="spellEnd"/>
      <w:r w:rsidRPr="002F382E">
        <w:rPr>
          <w:rFonts w:ascii="Consolas" w:eastAsia="Times New Roman" w:hAnsi="Consolas" w:cs="Times New Roman"/>
          <w:color w:val="000000"/>
          <w:sz w:val="20"/>
          <w:szCs w:val="20"/>
        </w:rPr>
        <w:t>*</w:t>
      </w:r>
      <w:proofErr w:type="spellStart"/>
      <w:r w:rsidRPr="002F382E">
        <w:rPr>
          <w:rFonts w:ascii="Consolas" w:eastAsia="Times New Roman" w:hAnsi="Consolas" w:cs="Times New Roman"/>
          <w:color w:val="000000"/>
          <w:sz w:val="20"/>
          <w:szCs w:val="20"/>
        </w:rPr>
        <w:t>v_minus</w:t>
      </w:r>
      <w:proofErr w:type="spellEnd"/>
      <w:r w:rsidRPr="002F382E">
        <w:rPr>
          <w:rFonts w:ascii="Consolas" w:eastAsia="Times New Roman" w:hAnsi="Consolas" w:cs="Times New Roman"/>
          <w:color w:val="000000"/>
          <w:sz w:val="20"/>
          <w:szCs w:val="20"/>
        </w:rPr>
        <w:t>*</w:t>
      </w:r>
      <w:proofErr w:type="spellStart"/>
      <w:r w:rsidRPr="002F382E">
        <w:rPr>
          <w:rFonts w:ascii="Consolas" w:eastAsia="Times New Roman" w:hAnsi="Consolas" w:cs="Times New Roman"/>
          <w:color w:val="000000"/>
          <w:sz w:val="20"/>
          <w:szCs w:val="20"/>
        </w:rPr>
        <w:t>cosd</w:t>
      </w:r>
      <w:proofErr w:type="spellEnd"/>
      <w:r w:rsidRPr="002F382E">
        <w:rPr>
          <w:rFonts w:ascii="Consolas" w:eastAsia="Times New Roman" w:hAnsi="Consolas" w:cs="Times New Roman"/>
          <w:color w:val="000000"/>
          <w:sz w:val="20"/>
          <w:szCs w:val="20"/>
        </w:rPr>
        <w:t>(</w:t>
      </w:r>
      <w:proofErr w:type="spellStart"/>
      <w:r w:rsidRPr="002F382E">
        <w:rPr>
          <w:rFonts w:ascii="Consolas" w:eastAsia="Times New Roman" w:hAnsi="Consolas" w:cs="Times New Roman"/>
          <w:color w:val="000000"/>
          <w:sz w:val="20"/>
          <w:szCs w:val="20"/>
        </w:rPr>
        <w:t>FPA_minus</w:t>
      </w:r>
      <w:proofErr w:type="spellEnd"/>
      <w:r w:rsidRPr="002F382E">
        <w:rPr>
          <w:rFonts w:ascii="Consolas" w:eastAsia="Times New Roman" w:hAnsi="Consolas" w:cs="Times New Roman"/>
          <w:color w:val="000000"/>
          <w:sz w:val="20"/>
          <w:szCs w:val="20"/>
        </w:rPr>
        <w:t>))</w:t>
      </w:r>
    </w:p>
    <w:p w14:paraId="1908D220"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
    <w:p w14:paraId="0271C223"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3C763D"/>
          <w:sz w:val="20"/>
          <w:szCs w:val="20"/>
        </w:rPr>
        <w:t xml:space="preserve">% Find hyperbola characteristics </w:t>
      </w:r>
    </w:p>
    <w:p w14:paraId="61316825"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lastRenderedPageBreak/>
        <w:t>En_fb</w:t>
      </w:r>
      <w:proofErr w:type="spellEnd"/>
      <w:r w:rsidRPr="002F382E">
        <w:rPr>
          <w:rFonts w:ascii="Consolas" w:eastAsia="Times New Roman" w:hAnsi="Consolas" w:cs="Times New Roman"/>
          <w:color w:val="000000"/>
          <w:sz w:val="20"/>
          <w:szCs w:val="20"/>
        </w:rPr>
        <w:t xml:space="preserve"> = v_inf_venus^2 / 2 </w:t>
      </w:r>
    </w:p>
    <w:p w14:paraId="3F752C75"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a_fb</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mu_venus</w:t>
      </w:r>
      <w:proofErr w:type="spellEnd"/>
      <w:r w:rsidRPr="002F382E">
        <w:rPr>
          <w:rFonts w:ascii="Consolas" w:eastAsia="Times New Roman" w:hAnsi="Consolas" w:cs="Times New Roman"/>
          <w:color w:val="000000"/>
          <w:sz w:val="20"/>
          <w:szCs w:val="20"/>
        </w:rPr>
        <w:t xml:space="preserve"> / 2 / </w:t>
      </w:r>
      <w:proofErr w:type="spellStart"/>
      <w:r w:rsidRPr="002F382E">
        <w:rPr>
          <w:rFonts w:ascii="Consolas" w:eastAsia="Times New Roman" w:hAnsi="Consolas" w:cs="Times New Roman"/>
          <w:color w:val="000000"/>
          <w:sz w:val="20"/>
          <w:szCs w:val="20"/>
        </w:rPr>
        <w:t>En_fb</w:t>
      </w:r>
      <w:proofErr w:type="spellEnd"/>
    </w:p>
    <w:p w14:paraId="0D376D42"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e_fb</w:t>
      </w:r>
      <w:proofErr w:type="spellEnd"/>
      <w:r w:rsidRPr="002F382E">
        <w:rPr>
          <w:rFonts w:ascii="Consolas" w:eastAsia="Times New Roman" w:hAnsi="Consolas" w:cs="Times New Roman"/>
          <w:color w:val="000000"/>
          <w:sz w:val="20"/>
          <w:szCs w:val="20"/>
        </w:rPr>
        <w:t xml:space="preserve"> = 1 - </w:t>
      </w:r>
      <w:proofErr w:type="spellStart"/>
      <w:r w:rsidRPr="002F382E">
        <w:rPr>
          <w:rFonts w:ascii="Consolas" w:eastAsia="Times New Roman" w:hAnsi="Consolas" w:cs="Times New Roman"/>
          <w:color w:val="000000"/>
          <w:sz w:val="20"/>
          <w:szCs w:val="20"/>
        </w:rPr>
        <w:t>r_p_fb</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a_fb</w:t>
      </w:r>
      <w:proofErr w:type="spellEnd"/>
    </w:p>
    <w:p w14:paraId="22672DE8"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000000"/>
          <w:sz w:val="20"/>
          <w:szCs w:val="20"/>
        </w:rPr>
        <w:t>delta = 2*</w:t>
      </w:r>
      <w:proofErr w:type="spellStart"/>
      <w:r w:rsidRPr="002F382E">
        <w:rPr>
          <w:rFonts w:ascii="Consolas" w:eastAsia="Times New Roman" w:hAnsi="Consolas" w:cs="Times New Roman"/>
          <w:color w:val="000000"/>
          <w:sz w:val="20"/>
          <w:szCs w:val="20"/>
        </w:rPr>
        <w:t>asin_</w:t>
      </w:r>
      <w:proofErr w:type="gramStart"/>
      <w:r w:rsidRPr="002F382E">
        <w:rPr>
          <w:rFonts w:ascii="Consolas" w:eastAsia="Times New Roman" w:hAnsi="Consolas" w:cs="Times New Roman"/>
          <w:color w:val="000000"/>
          <w:sz w:val="20"/>
          <w:szCs w:val="20"/>
        </w:rPr>
        <w:t>dbval</w:t>
      </w:r>
      <w:proofErr w:type="spellEnd"/>
      <w:r w:rsidRPr="002F382E">
        <w:rPr>
          <w:rFonts w:ascii="Consolas" w:eastAsia="Times New Roman" w:hAnsi="Consolas" w:cs="Times New Roman"/>
          <w:color w:val="000000"/>
          <w:sz w:val="20"/>
          <w:szCs w:val="20"/>
        </w:rPr>
        <w:t>(</w:t>
      </w:r>
      <w:proofErr w:type="gramEnd"/>
      <w:r w:rsidRPr="002F382E">
        <w:rPr>
          <w:rFonts w:ascii="Consolas" w:eastAsia="Times New Roman" w:hAnsi="Consolas" w:cs="Times New Roman"/>
          <w:color w:val="000000"/>
          <w:sz w:val="20"/>
          <w:szCs w:val="20"/>
        </w:rPr>
        <w:t xml:space="preserve">1 / </w:t>
      </w:r>
      <w:proofErr w:type="spellStart"/>
      <w:r w:rsidRPr="002F382E">
        <w:rPr>
          <w:rFonts w:ascii="Consolas" w:eastAsia="Times New Roman" w:hAnsi="Consolas" w:cs="Times New Roman"/>
          <w:color w:val="000000"/>
          <w:sz w:val="20"/>
          <w:szCs w:val="20"/>
        </w:rPr>
        <w:t>e_fb</w:t>
      </w:r>
      <w:proofErr w:type="spellEnd"/>
      <w:r w:rsidRPr="002F382E">
        <w:rPr>
          <w:rFonts w:ascii="Consolas" w:eastAsia="Times New Roman" w:hAnsi="Consolas" w:cs="Times New Roman"/>
          <w:color w:val="000000"/>
          <w:sz w:val="20"/>
          <w:szCs w:val="20"/>
        </w:rPr>
        <w:t xml:space="preserve">, </w:t>
      </w:r>
      <w:r w:rsidRPr="002F382E">
        <w:rPr>
          <w:rFonts w:ascii="Consolas" w:eastAsia="Times New Roman" w:hAnsi="Consolas" w:cs="Times New Roman"/>
          <w:color w:val="A020F0"/>
          <w:sz w:val="20"/>
          <w:szCs w:val="20"/>
        </w:rPr>
        <w:t>"deg"</w:t>
      </w:r>
      <w:r w:rsidRPr="002F382E">
        <w:rPr>
          <w:rFonts w:ascii="Consolas" w:eastAsia="Times New Roman" w:hAnsi="Consolas" w:cs="Times New Roman"/>
          <w:color w:val="000000"/>
          <w:sz w:val="20"/>
          <w:szCs w:val="20"/>
        </w:rPr>
        <w:t>)</w:t>
      </w:r>
    </w:p>
    <w:p w14:paraId="6B58E835"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000000"/>
          <w:sz w:val="20"/>
          <w:szCs w:val="20"/>
        </w:rPr>
        <w:t xml:space="preserve">delta = </w:t>
      </w:r>
      <w:proofErr w:type="gramStart"/>
      <w:r w:rsidRPr="002F382E">
        <w:rPr>
          <w:rFonts w:ascii="Consolas" w:eastAsia="Times New Roman" w:hAnsi="Consolas" w:cs="Times New Roman"/>
          <w:color w:val="000000"/>
          <w:sz w:val="20"/>
          <w:szCs w:val="20"/>
        </w:rPr>
        <w:t>delta(</w:t>
      </w:r>
      <w:proofErr w:type="gramEnd"/>
      <w:r w:rsidRPr="002F382E">
        <w:rPr>
          <w:rFonts w:ascii="Consolas" w:eastAsia="Times New Roman" w:hAnsi="Consolas" w:cs="Times New Roman"/>
          <w:color w:val="000000"/>
          <w:sz w:val="20"/>
          <w:szCs w:val="20"/>
        </w:rPr>
        <w:t xml:space="preserve">1) </w:t>
      </w:r>
    </w:p>
    <w:p w14:paraId="4CD12BAB"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
    <w:p w14:paraId="0F85270D"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3C763D"/>
          <w:sz w:val="20"/>
          <w:szCs w:val="20"/>
        </w:rPr>
        <w:t>% New orbit</w:t>
      </w:r>
    </w:p>
    <w:p w14:paraId="0237CEBB"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000000"/>
          <w:sz w:val="20"/>
          <w:szCs w:val="20"/>
        </w:rPr>
        <w:t xml:space="preserve">eta = </w:t>
      </w:r>
      <w:proofErr w:type="spellStart"/>
      <w:proofErr w:type="gramStart"/>
      <w:r w:rsidRPr="002F382E">
        <w:rPr>
          <w:rFonts w:ascii="Consolas" w:eastAsia="Times New Roman" w:hAnsi="Consolas" w:cs="Times New Roman"/>
          <w:color w:val="000000"/>
          <w:sz w:val="20"/>
          <w:szCs w:val="20"/>
        </w:rPr>
        <w:t>asind</w:t>
      </w:r>
      <w:proofErr w:type="spellEnd"/>
      <w:r w:rsidRPr="002F382E">
        <w:rPr>
          <w:rFonts w:ascii="Consolas" w:eastAsia="Times New Roman" w:hAnsi="Consolas" w:cs="Times New Roman"/>
          <w:color w:val="000000"/>
          <w:sz w:val="20"/>
          <w:szCs w:val="20"/>
        </w:rPr>
        <w:t>(</w:t>
      </w:r>
      <w:proofErr w:type="spellStart"/>
      <w:proofErr w:type="gramEnd"/>
      <w:r w:rsidRPr="002F382E">
        <w:rPr>
          <w:rFonts w:ascii="Consolas" w:eastAsia="Times New Roman" w:hAnsi="Consolas" w:cs="Times New Roman"/>
          <w:color w:val="000000"/>
          <w:sz w:val="20"/>
          <w:szCs w:val="20"/>
        </w:rPr>
        <w:t>v_minus</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v_inf_venus</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sind</w:t>
      </w:r>
      <w:proofErr w:type="spellEnd"/>
      <w:r w:rsidRPr="002F382E">
        <w:rPr>
          <w:rFonts w:ascii="Consolas" w:eastAsia="Times New Roman" w:hAnsi="Consolas" w:cs="Times New Roman"/>
          <w:color w:val="000000"/>
          <w:sz w:val="20"/>
          <w:szCs w:val="20"/>
        </w:rPr>
        <w:t>(-</w:t>
      </w:r>
      <w:proofErr w:type="spellStart"/>
      <w:r w:rsidRPr="002F382E">
        <w:rPr>
          <w:rFonts w:ascii="Consolas" w:eastAsia="Times New Roman" w:hAnsi="Consolas" w:cs="Times New Roman"/>
          <w:color w:val="000000"/>
          <w:sz w:val="20"/>
          <w:szCs w:val="20"/>
        </w:rPr>
        <w:t>FPA_minus</w:t>
      </w:r>
      <w:proofErr w:type="spellEnd"/>
      <w:r w:rsidRPr="002F382E">
        <w:rPr>
          <w:rFonts w:ascii="Consolas" w:eastAsia="Times New Roman" w:hAnsi="Consolas" w:cs="Times New Roman"/>
          <w:color w:val="000000"/>
          <w:sz w:val="20"/>
          <w:szCs w:val="20"/>
        </w:rPr>
        <w:t>)) - abs(delta)</w:t>
      </w:r>
    </w:p>
    <w:p w14:paraId="32028778"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v_plus</w:t>
      </w:r>
      <w:proofErr w:type="spellEnd"/>
      <w:r w:rsidRPr="002F382E">
        <w:rPr>
          <w:rFonts w:ascii="Consolas" w:eastAsia="Times New Roman" w:hAnsi="Consolas" w:cs="Times New Roman"/>
          <w:color w:val="000000"/>
          <w:sz w:val="20"/>
          <w:szCs w:val="20"/>
        </w:rPr>
        <w:t xml:space="preserve"> = </w:t>
      </w:r>
      <w:proofErr w:type="gramStart"/>
      <w:r w:rsidRPr="002F382E">
        <w:rPr>
          <w:rFonts w:ascii="Consolas" w:eastAsia="Times New Roman" w:hAnsi="Consolas" w:cs="Times New Roman"/>
          <w:color w:val="000000"/>
          <w:sz w:val="20"/>
          <w:szCs w:val="20"/>
        </w:rPr>
        <w:t>sqrt(</w:t>
      </w:r>
      <w:proofErr w:type="gramEnd"/>
      <w:r w:rsidRPr="002F382E">
        <w:rPr>
          <w:rFonts w:ascii="Consolas" w:eastAsia="Times New Roman" w:hAnsi="Consolas" w:cs="Times New Roman"/>
          <w:color w:val="000000"/>
          <w:sz w:val="20"/>
          <w:szCs w:val="20"/>
        </w:rPr>
        <w:t>v_inf_venus^2 + v_venus^2 - 2*</w:t>
      </w:r>
      <w:proofErr w:type="spellStart"/>
      <w:r w:rsidRPr="002F382E">
        <w:rPr>
          <w:rFonts w:ascii="Consolas" w:eastAsia="Times New Roman" w:hAnsi="Consolas" w:cs="Times New Roman"/>
          <w:color w:val="000000"/>
          <w:sz w:val="20"/>
          <w:szCs w:val="20"/>
        </w:rPr>
        <w:t>v_inf_venus</w:t>
      </w:r>
      <w:proofErr w:type="spellEnd"/>
      <w:r w:rsidRPr="002F382E">
        <w:rPr>
          <w:rFonts w:ascii="Consolas" w:eastAsia="Times New Roman" w:hAnsi="Consolas" w:cs="Times New Roman"/>
          <w:color w:val="000000"/>
          <w:sz w:val="20"/>
          <w:szCs w:val="20"/>
        </w:rPr>
        <w:t>*</w:t>
      </w:r>
      <w:proofErr w:type="spellStart"/>
      <w:r w:rsidRPr="002F382E">
        <w:rPr>
          <w:rFonts w:ascii="Consolas" w:eastAsia="Times New Roman" w:hAnsi="Consolas" w:cs="Times New Roman"/>
          <w:color w:val="000000"/>
          <w:sz w:val="20"/>
          <w:szCs w:val="20"/>
        </w:rPr>
        <w:t>v_venus</w:t>
      </w:r>
      <w:proofErr w:type="spellEnd"/>
      <w:r w:rsidRPr="002F382E">
        <w:rPr>
          <w:rFonts w:ascii="Consolas" w:eastAsia="Times New Roman" w:hAnsi="Consolas" w:cs="Times New Roman"/>
          <w:color w:val="000000"/>
          <w:sz w:val="20"/>
          <w:szCs w:val="20"/>
        </w:rPr>
        <w:t>*</w:t>
      </w:r>
      <w:proofErr w:type="spellStart"/>
      <w:r w:rsidRPr="002F382E">
        <w:rPr>
          <w:rFonts w:ascii="Consolas" w:eastAsia="Times New Roman" w:hAnsi="Consolas" w:cs="Times New Roman"/>
          <w:color w:val="000000"/>
          <w:sz w:val="20"/>
          <w:szCs w:val="20"/>
        </w:rPr>
        <w:t>cosd</w:t>
      </w:r>
      <w:proofErr w:type="spellEnd"/>
      <w:r w:rsidRPr="002F382E">
        <w:rPr>
          <w:rFonts w:ascii="Consolas" w:eastAsia="Times New Roman" w:hAnsi="Consolas" w:cs="Times New Roman"/>
          <w:color w:val="000000"/>
          <w:sz w:val="20"/>
          <w:szCs w:val="20"/>
        </w:rPr>
        <w:t>(eta))</w:t>
      </w:r>
    </w:p>
    <w:p w14:paraId="2613CE87"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FPA_plus</w:t>
      </w:r>
      <w:proofErr w:type="spellEnd"/>
      <w:r w:rsidRPr="002F382E">
        <w:rPr>
          <w:rFonts w:ascii="Consolas" w:eastAsia="Times New Roman" w:hAnsi="Consolas" w:cs="Times New Roman"/>
          <w:color w:val="000000"/>
          <w:sz w:val="20"/>
          <w:szCs w:val="20"/>
        </w:rPr>
        <w:t xml:space="preserve"> = -</w:t>
      </w:r>
      <w:proofErr w:type="spellStart"/>
      <w:proofErr w:type="gramStart"/>
      <w:r w:rsidRPr="002F382E">
        <w:rPr>
          <w:rFonts w:ascii="Consolas" w:eastAsia="Times New Roman" w:hAnsi="Consolas" w:cs="Times New Roman"/>
          <w:color w:val="000000"/>
          <w:sz w:val="20"/>
          <w:szCs w:val="20"/>
        </w:rPr>
        <w:t>asind</w:t>
      </w:r>
      <w:proofErr w:type="spellEnd"/>
      <w:r w:rsidRPr="002F382E">
        <w:rPr>
          <w:rFonts w:ascii="Consolas" w:eastAsia="Times New Roman" w:hAnsi="Consolas" w:cs="Times New Roman"/>
          <w:color w:val="000000"/>
          <w:sz w:val="20"/>
          <w:szCs w:val="20"/>
        </w:rPr>
        <w:t>(</w:t>
      </w:r>
      <w:proofErr w:type="spellStart"/>
      <w:proofErr w:type="gramEnd"/>
      <w:r w:rsidRPr="002F382E">
        <w:rPr>
          <w:rFonts w:ascii="Consolas" w:eastAsia="Times New Roman" w:hAnsi="Consolas" w:cs="Times New Roman"/>
          <w:color w:val="000000"/>
          <w:sz w:val="20"/>
          <w:szCs w:val="20"/>
        </w:rPr>
        <w:t>v_inf_venus</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v_plus</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sind</w:t>
      </w:r>
      <w:proofErr w:type="spellEnd"/>
      <w:r w:rsidRPr="002F382E">
        <w:rPr>
          <w:rFonts w:ascii="Consolas" w:eastAsia="Times New Roman" w:hAnsi="Consolas" w:cs="Times New Roman"/>
          <w:color w:val="000000"/>
          <w:sz w:val="20"/>
          <w:szCs w:val="20"/>
        </w:rPr>
        <w:t>(eta))</w:t>
      </w:r>
    </w:p>
    <w:p w14:paraId="60E6E9E8"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
    <w:p w14:paraId="15A85375"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3C763D"/>
          <w:sz w:val="20"/>
          <w:szCs w:val="20"/>
        </w:rPr>
        <w:t>% True anomaly</w:t>
      </w:r>
    </w:p>
    <w:p w14:paraId="759671BD"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r_plus</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r_</w:t>
      </w:r>
      <w:proofErr w:type="gramStart"/>
      <w:r w:rsidRPr="002F382E">
        <w:rPr>
          <w:rFonts w:ascii="Consolas" w:eastAsia="Times New Roman" w:hAnsi="Consolas" w:cs="Times New Roman"/>
          <w:color w:val="000000"/>
          <w:sz w:val="20"/>
          <w:szCs w:val="20"/>
        </w:rPr>
        <w:t>venus</w:t>
      </w:r>
      <w:proofErr w:type="spellEnd"/>
      <w:r w:rsidRPr="002F382E">
        <w:rPr>
          <w:rFonts w:ascii="Consolas" w:eastAsia="Times New Roman" w:hAnsi="Consolas" w:cs="Times New Roman"/>
          <w:color w:val="000000"/>
          <w:sz w:val="20"/>
          <w:szCs w:val="20"/>
        </w:rPr>
        <w:t>;</w:t>
      </w:r>
      <w:proofErr w:type="gramEnd"/>
    </w:p>
    <w:p w14:paraId="27964F61"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000000"/>
          <w:sz w:val="20"/>
          <w:szCs w:val="20"/>
        </w:rPr>
        <w:t xml:space="preserve">temp = </w:t>
      </w:r>
      <w:proofErr w:type="spellStart"/>
      <w:r w:rsidRPr="002F382E">
        <w:rPr>
          <w:rFonts w:ascii="Consolas" w:eastAsia="Times New Roman" w:hAnsi="Consolas" w:cs="Times New Roman"/>
          <w:color w:val="000000"/>
          <w:sz w:val="20"/>
          <w:szCs w:val="20"/>
        </w:rPr>
        <w:t>r_plus</w:t>
      </w:r>
      <w:proofErr w:type="spellEnd"/>
      <w:r w:rsidRPr="002F382E">
        <w:rPr>
          <w:rFonts w:ascii="Consolas" w:eastAsia="Times New Roman" w:hAnsi="Consolas" w:cs="Times New Roman"/>
          <w:color w:val="000000"/>
          <w:sz w:val="20"/>
          <w:szCs w:val="20"/>
        </w:rPr>
        <w:t xml:space="preserve"> * v_plus^2 / </w:t>
      </w:r>
      <w:proofErr w:type="spellStart"/>
      <w:r w:rsidRPr="002F382E">
        <w:rPr>
          <w:rFonts w:ascii="Consolas" w:eastAsia="Times New Roman" w:hAnsi="Consolas" w:cs="Times New Roman"/>
          <w:color w:val="000000"/>
          <w:sz w:val="20"/>
          <w:szCs w:val="20"/>
        </w:rPr>
        <w:t>mu_</w:t>
      </w:r>
      <w:proofErr w:type="gramStart"/>
      <w:r w:rsidRPr="002F382E">
        <w:rPr>
          <w:rFonts w:ascii="Consolas" w:eastAsia="Times New Roman" w:hAnsi="Consolas" w:cs="Times New Roman"/>
          <w:color w:val="000000"/>
          <w:sz w:val="20"/>
          <w:szCs w:val="20"/>
        </w:rPr>
        <w:t>sun</w:t>
      </w:r>
      <w:proofErr w:type="spellEnd"/>
      <w:r w:rsidRPr="002F382E">
        <w:rPr>
          <w:rFonts w:ascii="Consolas" w:eastAsia="Times New Roman" w:hAnsi="Consolas" w:cs="Times New Roman"/>
          <w:color w:val="000000"/>
          <w:sz w:val="20"/>
          <w:szCs w:val="20"/>
        </w:rPr>
        <w:t>;</w:t>
      </w:r>
      <w:proofErr w:type="gramEnd"/>
    </w:p>
    <w:p w14:paraId="4C700F7C"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TA_plus</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atan_</w:t>
      </w:r>
      <w:proofErr w:type="gramStart"/>
      <w:r w:rsidRPr="002F382E">
        <w:rPr>
          <w:rFonts w:ascii="Consolas" w:eastAsia="Times New Roman" w:hAnsi="Consolas" w:cs="Times New Roman"/>
          <w:color w:val="000000"/>
          <w:sz w:val="20"/>
          <w:szCs w:val="20"/>
        </w:rPr>
        <w:t>dbval</w:t>
      </w:r>
      <w:proofErr w:type="spellEnd"/>
      <w:r w:rsidRPr="002F382E">
        <w:rPr>
          <w:rFonts w:ascii="Consolas" w:eastAsia="Times New Roman" w:hAnsi="Consolas" w:cs="Times New Roman"/>
          <w:color w:val="000000"/>
          <w:sz w:val="20"/>
          <w:szCs w:val="20"/>
        </w:rPr>
        <w:t>( temp</w:t>
      </w:r>
      <w:proofErr w:type="gramEnd"/>
      <w:r w:rsidRPr="002F382E">
        <w:rPr>
          <w:rFonts w:ascii="Consolas" w:eastAsia="Times New Roman" w:hAnsi="Consolas" w:cs="Times New Roman"/>
          <w:color w:val="000000"/>
          <w:sz w:val="20"/>
          <w:szCs w:val="20"/>
        </w:rPr>
        <w:t>*</w:t>
      </w:r>
      <w:proofErr w:type="spellStart"/>
      <w:r w:rsidRPr="002F382E">
        <w:rPr>
          <w:rFonts w:ascii="Consolas" w:eastAsia="Times New Roman" w:hAnsi="Consolas" w:cs="Times New Roman"/>
          <w:color w:val="000000"/>
          <w:sz w:val="20"/>
          <w:szCs w:val="20"/>
        </w:rPr>
        <w:t>sind</w:t>
      </w:r>
      <w:proofErr w:type="spellEnd"/>
      <w:r w:rsidRPr="002F382E">
        <w:rPr>
          <w:rFonts w:ascii="Consolas" w:eastAsia="Times New Roman" w:hAnsi="Consolas" w:cs="Times New Roman"/>
          <w:color w:val="000000"/>
          <w:sz w:val="20"/>
          <w:szCs w:val="20"/>
        </w:rPr>
        <w:t>(</w:t>
      </w:r>
      <w:proofErr w:type="spellStart"/>
      <w:r w:rsidRPr="002F382E">
        <w:rPr>
          <w:rFonts w:ascii="Consolas" w:eastAsia="Times New Roman" w:hAnsi="Consolas" w:cs="Times New Roman"/>
          <w:color w:val="000000"/>
          <w:sz w:val="20"/>
          <w:szCs w:val="20"/>
        </w:rPr>
        <w:t>FPA_plus</w:t>
      </w:r>
      <w:proofErr w:type="spellEnd"/>
      <w:r w:rsidRPr="002F382E">
        <w:rPr>
          <w:rFonts w:ascii="Consolas" w:eastAsia="Times New Roman" w:hAnsi="Consolas" w:cs="Times New Roman"/>
          <w:color w:val="000000"/>
          <w:sz w:val="20"/>
          <w:szCs w:val="20"/>
        </w:rPr>
        <w:t>)*</w:t>
      </w:r>
      <w:proofErr w:type="spellStart"/>
      <w:r w:rsidRPr="002F382E">
        <w:rPr>
          <w:rFonts w:ascii="Consolas" w:eastAsia="Times New Roman" w:hAnsi="Consolas" w:cs="Times New Roman"/>
          <w:color w:val="000000"/>
          <w:sz w:val="20"/>
          <w:szCs w:val="20"/>
        </w:rPr>
        <w:t>cosd</w:t>
      </w:r>
      <w:proofErr w:type="spellEnd"/>
      <w:r w:rsidRPr="002F382E">
        <w:rPr>
          <w:rFonts w:ascii="Consolas" w:eastAsia="Times New Roman" w:hAnsi="Consolas" w:cs="Times New Roman"/>
          <w:color w:val="000000"/>
          <w:sz w:val="20"/>
          <w:szCs w:val="20"/>
        </w:rPr>
        <w:t>(</w:t>
      </w:r>
      <w:proofErr w:type="spellStart"/>
      <w:r w:rsidRPr="002F382E">
        <w:rPr>
          <w:rFonts w:ascii="Consolas" w:eastAsia="Times New Roman" w:hAnsi="Consolas" w:cs="Times New Roman"/>
          <w:color w:val="000000"/>
          <w:sz w:val="20"/>
          <w:szCs w:val="20"/>
        </w:rPr>
        <w:t>FPA_plus</w:t>
      </w:r>
      <w:proofErr w:type="spellEnd"/>
      <w:r w:rsidRPr="002F382E">
        <w:rPr>
          <w:rFonts w:ascii="Consolas" w:eastAsia="Times New Roman" w:hAnsi="Consolas" w:cs="Times New Roman"/>
          <w:color w:val="000000"/>
          <w:sz w:val="20"/>
          <w:szCs w:val="20"/>
        </w:rPr>
        <w:t>) / ( temp*</w:t>
      </w:r>
      <w:proofErr w:type="spellStart"/>
      <w:r w:rsidRPr="002F382E">
        <w:rPr>
          <w:rFonts w:ascii="Consolas" w:eastAsia="Times New Roman" w:hAnsi="Consolas" w:cs="Times New Roman"/>
          <w:color w:val="000000"/>
          <w:sz w:val="20"/>
          <w:szCs w:val="20"/>
        </w:rPr>
        <w:t>cosd</w:t>
      </w:r>
      <w:proofErr w:type="spellEnd"/>
      <w:r w:rsidRPr="002F382E">
        <w:rPr>
          <w:rFonts w:ascii="Consolas" w:eastAsia="Times New Roman" w:hAnsi="Consolas" w:cs="Times New Roman"/>
          <w:color w:val="000000"/>
          <w:sz w:val="20"/>
          <w:szCs w:val="20"/>
        </w:rPr>
        <w:t>(</w:t>
      </w:r>
      <w:proofErr w:type="spellStart"/>
      <w:r w:rsidRPr="002F382E">
        <w:rPr>
          <w:rFonts w:ascii="Consolas" w:eastAsia="Times New Roman" w:hAnsi="Consolas" w:cs="Times New Roman"/>
          <w:color w:val="000000"/>
          <w:sz w:val="20"/>
          <w:szCs w:val="20"/>
        </w:rPr>
        <w:t>FPA_plus</w:t>
      </w:r>
      <w:proofErr w:type="spellEnd"/>
      <w:r w:rsidRPr="002F382E">
        <w:rPr>
          <w:rFonts w:ascii="Consolas" w:eastAsia="Times New Roman" w:hAnsi="Consolas" w:cs="Times New Roman"/>
          <w:color w:val="000000"/>
          <w:sz w:val="20"/>
          <w:szCs w:val="20"/>
        </w:rPr>
        <w:t xml:space="preserve">)^2 - 1 ), </w:t>
      </w:r>
      <w:r w:rsidRPr="002F382E">
        <w:rPr>
          <w:rFonts w:ascii="Consolas" w:eastAsia="Times New Roman" w:hAnsi="Consolas" w:cs="Times New Roman"/>
          <w:color w:val="A020F0"/>
          <w:sz w:val="20"/>
          <w:szCs w:val="20"/>
        </w:rPr>
        <w:t>"deg"</w:t>
      </w:r>
      <w:r w:rsidRPr="002F382E">
        <w:rPr>
          <w:rFonts w:ascii="Consolas" w:eastAsia="Times New Roman" w:hAnsi="Consolas" w:cs="Times New Roman"/>
          <w:color w:val="000000"/>
          <w:sz w:val="20"/>
          <w:szCs w:val="20"/>
        </w:rPr>
        <w:t>)</w:t>
      </w:r>
    </w:p>
    <w:p w14:paraId="020EDA52"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TA_plus</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TA_</w:t>
      </w:r>
      <w:proofErr w:type="gramStart"/>
      <w:r w:rsidRPr="002F382E">
        <w:rPr>
          <w:rFonts w:ascii="Consolas" w:eastAsia="Times New Roman" w:hAnsi="Consolas" w:cs="Times New Roman"/>
          <w:color w:val="000000"/>
          <w:sz w:val="20"/>
          <w:szCs w:val="20"/>
        </w:rPr>
        <w:t>plus</w:t>
      </w:r>
      <w:proofErr w:type="spellEnd"/>
      <w:r w:rsidRPr="002F382E">
        <w:rPr>
          <w:rFonts w:ascii="Consolas" w:eastAsia="Times New Roman" w:hAnsi="Consolas" w:cs="Times New Roman"/>
          <w:color w:val="000000"/>
          <w:sz w:val="20"/>
          <w:szCs w:val="20"/>
        </w:rPr>
        <w:t>(</w:t>
      </w:r>
      <w:proofErr w:type="spellStart"/>
      <w:proofErr w:type="gramEnd"/>
      <w:r w:rsidRPr="002F382E">
        <w:rPr>
          <w:rFonts w:ascii="Consolas" w:eastAsia="Times New Roman" w:hAnsi="Consolas" w:cs="Times New Roman"/>
          <w:color w:val="000000"/>
          <w:sz w:val="20"/>
          <w:szCs w:val="20"/>
        </w:rPr>
        <w:t>TA_plus</w:t>
      </w:r>
      <w:proofErr w:type="spellEnd"/>
      <w:r w:rsidRPr="002F382E">
        <w:rPr>
          <w:rFonts w:ascii="Consolas" w:eastAsia="Times New Roman" w:hAnsi="Consolas" w:cs="Times New Roman"/>
          <w:color w:val="000000"/>
          <w:sz w:val="20"/>
          <w:szCs w:val="20"/>
        </w:rPr>
        <w:t xml:space="preserve"> == min(</w:t>
      </w:r>
      <w:proofErr w:type="spellStart"/>
      <w:r w:rsidRPr="002F382E">
        <w:rPr>
          <w:rFonts w:ascii="Consolas" w:eastAsia="Times New Roman" w:hAnsi="Consolas" w:cs="Times New Roman"/>
          <w:color w:val="000000"/>
          <w:sz w:val="20"/>
          <w:szCs w:val="20"/>
        </w:rPr>
        <w:t>TA_plus</w:t>
      </w:r>
      <w:proofErr w:type="spellEnd"/>
      <w:r w:rsidRPr="002F382E">
        <w:rPr>
          <w:rFonts w:ascii="Consolas" w:eastAsia="Times New Roman" w:hAnsi="Consolas" w:cs="Times New Roman"/>
          <w:color w:val="000000"/>
          <w:sz w:val="20"/>
          <w:szCs w:val="20"/>
        </w:rPr>
        <w:t>))</w:t>
      </w:r>
    </w:p>
    <w:p w14:paraId="0EDA4034"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
    <w:p w14:paraId="65DDB826"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h_plus</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r_plus</w:t>
      </w:r>
      <w:proofErr w:type="spellEnd"/>
      <w:r w:rsidRPr="002F382E">
        <w:rPr>
          <w:rFonts w:ascii="Consolas" w:eastAsia="Times New Roman" w:hAnsi="Consolas" w:cs="Times New Roman"/>
          <w:color w:val="000000"/>
          <w:sz w:val="20"/>
          <w:szCs w:val="20"/>
        </w:rPr>
        <w:t>*</w:t>
      </w:r>
      <w:proofErr w:type="spellStart"/>
      <w:r w:rsidRPr="002F382E">
        <w:rPr>
          <w:rFonts w:ascii="Consolas" w:eastAsia="Times New Roman" w:hAnsi="Consolas" w:cs="Times New Roman"/>
          <w:color w:val="000000"/>
          <w:sz w:val="20"/>
          <w:szCs w:val="20"/>
        </w:rPr>
        <w:t>v_plus</w:t>
      </w:r>
      <w:proofErr w:type="spellEnd"/>
      <w:r w:rsidRPr="002F382E">
        <w:rPr>
          <w:rFonts w:ascii="Consolas" w:eastAsia="Times New Roman" w:hAnsi="Consolas" w:cs="Times New Roman"/>
          <w:color w:val="000000"/>
          <w:sz w:val="20"/>
          <w:szCs w:val="20"/>
        </w:rPr>
        <w:t>*</w:t>
      </w:r>
      <w:proofErr w:type="spellStart"/>
      <w:proofErr w:type="gramStart"/>
      <w:r w:rsidRPr="002F382E">
        <w:rPr>
          <w:rFonts w:ascii="Consolas" w:eastAsia="Times New Roman" w:hAnsi="Consolas" w:cs="Times New Roman"/>
          <w:color w:val="000000"/>
          <w:sz w:val="20"/>
          <w:szCs w:val="20"/>
        </w:rPr>
        <w:t>cosd</w:t>
      </w:r>
      <w:proofErr w:type="spellEnd"/>
      <w:r w:rsidRPr="002F382E">
        <w:rPr>
          <w:rFonts w:ascii="Consolas" w:eastAsia="Times New Roman" w:hAnsi="Consolas" w:cs="Times New Roman"/>
          <w:color w:val="000000"/>
          <w:sz w:val="20"/>
          <w:szCs w:val="20"/>
        </w:rPr>
        <w:t>(</w:t>
      </w:r>
      <w:proofErr w:type="spellStart"/>
      <w:proofErr w:type="gramEnd"/>
      <w:r w:rsidRPr="002F382E">
        <w:rPr>
          <w:rFonts w:ascii="Consolas" w:eastAsia="Times New Roman" w:hAnsi="Consolas" w:cs="Times New Roman"/>
          <w:color w:val="000000"/>
          <w:sz w:val="20"/>
          <w:szCs w:val="20"/>
        </w:rPr>
        <w:t>FPA_plus</w:t>
      </w:r>
      <w:proofErr w:type="spellEnd"/>
      <w:r w:rsidRPr="002F382E">
        <w:rPr>
          <w:rFonts w:ascii="Consolas" w:eastAsia="Times New Roman" w:hAnsi="Consolas" w:cs="Times New Roman"/>
          <w:color w:val="000000"/>
          <w:sz w:val="20"/>
          <w:szCs w:val="20"/>
        </w:rPr>
        <w:t>)</w:t>
      </w:r>
    </w:p>
    <w:p w14:paraId="05EE6F90"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p_plus</w:t>
      </w:r>
      <w:proofErr w:type="spellEnd"/>
      <w:r w:rsidRPr="002F382E">
        <w:rPr>
          <w:rFonts w:ascii="Consolas" w:eastAsia="Times New Roman" w:hAnsi="Consolas" w:cs="Times New Roman"/>
          <w:color w:val="000000"/>
          <w:sz w:val="20"/>
          <w:szCs w:val="20"/>
        </w:rPr>
        <w:t xml:space="preserve"> = h_plus^2 / </w:t>
      </w:r>
      <w:proofErr w:type="spellStart"/>
      <w:r w:rsidRPr="002F382E">
        <w:rPr>
          <w:rFonts w:ascii="Consolas" w:eastAsia="Times New Roman" w:hAnsi="Consolas" w:cs="Times New Roman"/>
          <w:color w:val="000000"/>
          <w:sz w:val="20"/>
          <w:szCs w:val="20"/>
        </w:rPr>
        <w:t>mu_sun</w:t>
      </w:r>
      <w:proofErr w:type="spellEnd"/>
    </w:p>
    <w:p w14:paraId="273A8E0D"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e_plus</w:t>
      </w:r>
      <w:proofErr w:type="spellEnd"/>
      <w:r w:rsidRPr="002F382E">
        <w:rPr>
          <w:rFonts w:ascii="Consolas" w:eastAsia="Times New Roman" w:hAnsi="Consolas" w:cs="Times New Roman"/>
          <w:color w:val="000000"/>
          <w:sz w:val="20"/>
          <w:szCs w:val="20"/>
        </w:rPr>
        <w:t xml:space="preserve"> = 1/</w:t>
      </w:r>
      <w:proofErr w:type="spellStart"/>
      <w:proofErr w:type="gramStart"/>
      <w:r w:rsidRPr="002F382E">
        <w:rPr>
          <w:rFonts w:ascii="Consolas" w:eastAsia="Times New Roman" w:hAnsi="Consolas" w:cs="Times New Roman"/>
          <w:color w:val="000000"/>
          <w:sz w:val="20"/>
          <w:szCs w:val="20"/>
        </w:rPr>
        <w:t>cosd</w:t>
      </w:r>
      <w:proofErr w:type="spellEnd"/>
      <w:r w:rsidRPr="002F382E">
        <w:rPr>
          <w:rFonts w:ascii="Consolas" w:eastAsia="Times New Roman" w:hAnsi="Consolas" w:cs="Times New Roman"/>
          <w:color w:val="000000"/>
          <w:sz w:val="20"/>
          <w:szCs w:val="20"/>
        </w:rPr>
        <w:t>(</w:t>
      </w:r>
      <w:proofErr w:type="spellStart"/>
      <w:proofErr w:type="gramEnd"/>
      <w:r w:rsidRPr="002F382E">
        <w:rPr>
          <w:rFonts w:ascii="Consolas" w:eastAsia="Times New Roman" w:hAnsi="Consolas" w:cs="Times New Roman"/>
          <w:color w:val="000000"/>
          <w:sz w:val="20"/>
          <w:szCs w:val="20"/>
        </w:rPr>
        <w:t>TA_plus</w:t>
      </w:r>
      <w:proofErr w:type="spellEnd"/>
      <w:r w:rsidRPr="002F382E">
        <w:rPr>
          <w:rFonts w:ascii="Consolas" w:eastAsia="Times New Roman" w:hAnsi="Consolas" w:cs="Times New Roman"/>
          <w:color w:val="000000"/>
          <w:sz w:val="20"/>
          <w:szCs w:val="20"/>
        </w:rPr>
        <w:t>) * (</w:t>
      </w:r>
      <w:proofErr w:type="spellStart"/>
      <w:r w:rsidRPr="002F382E">
        <w:rPr>
          <w:rFonts w:ascii="Consolas" w:eastAsia="Times New Roman" w:hAnsi="Consolas" w:cs="Times New Roman"/>
          <w:color w:val="000000"/>
          <w:sz w:val="20"/>
          <w:szCs w:val="20"/>
        </w:rPr>
        <w:t>p_plus</w:t>
      </w:r>
      <w:proofErr w:type="spellEnd"/>
      <w:r w:rsidRPr="002F382E">
        <w:rPr>
          <w:rFonts w:ascii="Consolas" w:eastAsia="Times New Roman" w:hAnsi="Consolas" w:cs="Times New Roman"/>
          <w:color w:val="000000"/>
          <w:sz w:val="20"/>
          <w:szCs w:val="20"/>
        </w:rPr>
        <w:t>/</w:t>
      </w:r>
      <w:proofErr w:type="spellStart"/>
      <w:r w:rsidRPr="002F382E">
        <w:rPr>
          <w:rFonts w:ascii="Consolas" w:eastAsia="Times New Roman" w:hAnsi="Consolas" w:cs="Times New Roman"/>
          <w:color w:val="000000"/>
          <w:sz w:val="20"/>
          <w:szCs w:val="20"/>
        </w:rPr>
        <w:t>r_plus</w:t>
      </w:r>
      <w:proofErr w:type="spellEnd"/>
      <w:r w:rsidRPr="002F382E">
        <w:rPr>
          <w:rFonts w:ascii="Consolas" w:eastAsia="Times New Roman" w:hAnsi="Consolas" w:cs="Times New Roman"/>
          <w:color w:val="000000"/>
          <w:sz w:val="20"/>
          <w:szCs w:val="20"/>
        </w:rPr>
        <w:t xml:space="preserve"> - 1)</w:t>
      </w:r>
    </w:p>
    <w:p w14:paraId="0C685F0B"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a_plus</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p_plus</w:t>
      </w:r>
      <w:proofErr w:type="spellEnd"/>
      <w:r w:rsidRPr="002F382E">
        <w:rPr>
          <w:rFonts w:ascii="Consolas" w:eastAsia="Times New Roman" w:hAnsi="Consolas" w:cs="Times New Roman"/>
          <w:color w:val="000000"/>
          <w:sz w:val="20"/>
          <w:szCs w:val="20"/>
        </w:rPr>
        <w:t xml:space="preserve"> / (1 - e_plus^2)</w:t>
      </w:r>
    </w:p>
    <w:p w14:paraId="1B12E611"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r_p_plus</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a_plus</w:t>
      </w:r>
      <w:proofErr w:type="spellEnd"/>
      <w:r w:rsidRPr="002F382E">
        <w:rPr>
          <w:rFonts w:ascii="Consolas" w:eastAsia="Times New Roman" w:hAnsi="Consolas" w:cs="Times New Roman"/>
          <w:color w:val="000000"/>
          <w:sz w:val="20"/>
          <w:szCs w:val="20"/>
        </w:rPr>
        <w:t xml:space="preserve"> * (1 - </w:t>
      </w:r>
      <w:proofErr w:type="spellStart"/>
      <w:r w:rsidRPr="002F382E">
        <w:rPr>
          <w:rFonts w:ascii="Consolas" w:eastAsia="Times New Roman" w:hAnsi="Consolas" w:cs="Times New Roman"/>
          <w:color w:val="000000"/>
          <w:sz w:val="20"/>
          <w:szCs w:val="20"/>
        </w:rPr>
        <w:t>e_plus</w:t>
      </w:r>
      <w:proofErr w:type="spellEnd"/>
      <w:r w:rsidRPr="002F382E">
        <w:rPr>
          <w:rFonts w:ascii="Consolas" w:eastAsia="Times New Roman" w:hAnsi="Consolas" w:cs="Times New Roman"/>
          <w:color w:val="000000"/>
          <w:sz w:val="20"/>
          <w:szCs w:val="20"/>
        </w:rPr>
        <w:t>)</w:t>
      </w:r>
    </w:p>
    <w:p w14:paraId="3F10CF13"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r_a_plus</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a_plus</w:t>
      </w:r>
      <w:proofErr w:type="spellEnd"/>
      <w:r w:rsidRPr="002F382E">
        <w:rPr>
          <w:rFonts w:ascii="Consolas" w:eastAsia="Times New Roman" w:hAnsi="Consolas" w:cs="Times New Roman"/>
          <w:color w:val="000000"/>
          <w:sz w:val="20"/>
          <w:szCs w:val="20"/>
        </w:rPr>
        <w:t xml:space="preserve"> * (1 + </w:t>
      </w:r>
      <w:proofErr w:type="spellStart"/>
      <w:r w:rsidRPr="002F382E">
        <w:rPr>
          <w:rFonts w:ascii="Consolas" w:eastAsia="Times New Roman" w:hAnsi="Consolas" w:cs="Times New Roman"/>
          <w:color w:val="000000"/>
          <w:sz w:val="20"/>
          <w:szCs w:val="20"/>
        </w:rPr>
        <w:t>e_plus</w:t>
      </w:r>
      <w:proofErr w:type="spellEnd"/>
      <w:r w:rsidRPr="002F382E">
        <w:rPr>
          <w:rFonts w:ascii="Consolas" w:eastAsia="Times New Roman" w:hAnsi="Consolas" w:cs="Times New Roman"/>
          <w:color w:val="000000"/>
          <w:sz w:val="20"/>
          <w:szCs w:val="20"/>
        </w:rPr>
        <w:t>)</w:t>
      </w:r>
    </w:p>
    <w:p w14:paraId="02E4EEE3"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IP_plus</w:t>
      </w:r>
      <w:proofErr w:type="spellEnd"/>
      <w:r w:rsidRPr="002F382E">
        <w:rPr>
          <w:rFonts w:ascii="Consolas" w:eastAsia="Times New Roman" w:hAnsi="Consolas" w:cs="Times New Roman"/>
          <w:color w:val="000000"/>
          <w:sz w:val="20"/>
          <w:szCs w:val="20"/>
        </w:rPr>
        <w:t xml:space="preserve"> = 2*pi * </w:t>
      </w:r>
      <w:proofErr w:type="gramStart"/>
      <w:r w:rsidRPr="002F382E">
        <w:rPr>
          <w:rFonts w:ascii="Consolas" w:eastAsia="Times New Roman" w:hAnsi="Consolas" w:cs="Times New Roman"/>
          <w:color w:val="000000"/>
          <w:sz w:val="20"/>
          <w:szCs w:val="20"/>
        </w:rPr>
        <w:t>sqrt(</w:t>
      </w:r>
      <w:proofErr w:type="gramEnd"/>
      <w:r w:rsidRPr="002F382E">
        <w:rPr>
          <w:rFonts w:ascii="Consolas" w:eastAsia="Times New Roman" w:hAnsi="Consolas" w:cs="Times New Roman"/>
          <w:color w:val="000000"/>
          <w:sz w:val="20"/>
          <w:szCs w:val="20"/>
        </w:rPr>
        <w:t xml:space="preserve">a_plus^3 / </w:t>
      </w:r>
      <w:proofErr w:type="spellStart"/>
      <w:r w:rsidRPr="002F382E">
        <w:rPr>
          <w:rFonts w:ascii="Consolas" w:eastAsia="Times New Roman" w:hAnsi="Consolas" w:cs="Times New Roman"/>
          <w:color w:val="000000"/>
          <w:sz w:val="20"/>
          <w:szCs w:val="20"/>
        </w:rPr>
        <w:t>mu_sun</w:t>
      </w:r>
      <w:proofErr w:type="spellEnd"/>
      <w:r w:rsidRPr="002F382E">
        <w:rPr>
          <w:rFonts w:ascii="Consolas" w:eastAsia="Times New Roman" w:hAnsi="Consolas" w:cs="Times New Roman"/>
          <w:color w:val="000000"/>
          <w:sz w:val="20"/>
          <w:szCs w:val="20"/>
        </w:rPr>
        <w:t>)</w:t>
      </w:r>
    </w:p>
    <w:p w14:paraId="23AD2BEB"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IP_plus_years</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IP_plus</w:t>
      </w:r>
      <w:proofErr w:type="spellEnd"/>
      <w:r w:rsidRPr="002F382E">
        <w:rPr>
          <w:rFonts w:ascii="Consolas" w:eastAsia="Times New Roman" w:hAnsi="Consolas" w:cs="Times New Roman"/>
          <w:color w:val="000000"/>
          <w:sz w:val="20"/>
          <w:szCs w:val="20"/>
        </w:rPr>
        <w:t xml:space="preserve"> / 60 / 60 / 24 </w:t>
      </w:r>
    </w:p>
    <w:p w14:paraId="457AABB7"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Domega</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TA_venus</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TA_plus</w:t>
      </w:r>
      <w:proofErr w:type="spellEnd"/>
    </w:p>
    <w:p w14:paraId="0E1A780E"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
    <w:p w14:paraId="287C6C22"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r_mercury</w:t>
      </w:r>
      <w:proofErr w:type="spellEnd"/>
      <w:r w:rsidRPr="002F382E">
        <w:rPr>
          <w:rFonts w:ascii="Consolas" w:eastAsia="Times New Roman" w:hAnsi="Consolas" w:cs="Times New Roman"/>
          <w:color w:val="000000"/>
          <w:sz w:val="20"/>
          <w:szCs w:val="20"/>
        </w:rPr>
        <w:t xml:space="preserve"> = </w:t>
      </w:r>
      <w:proofErr w:type="spellStart"/>
      <w:proofErr w:type="gramStart"/>
      <w:r w:rsidRPr="002F382E">
        <w:rPr>
          <w:rFonts w:ascii="Consolas" w:eastAsia="Times New Roman" w:hAnsi="Consolas" w:cs="Times New Roman"/>
          <w:color w:val="000000"/>
          <w:sz w:val="20"/>
          <w:szCs w:val="20"/>
        </w:rPr>
        <w:t>mercury.smao</w:t>
      </w:r>
      <w:proofErr w:type="spellEnd"/>
      <w:proofErr w:type="gramEnd"/>
      <w:r w:rsidRPr="002F382E">
        <w:rPr>
          <w:rFonts w:ascii="Consolas" w:eastAsia="Times New Roman" w:hAnsi="Consolas" w:cs="Times New Roman"/>
          <w:color w:val="000000"/>
          <w:sz w:val="20"/>
          <w:szCs w:val="20"/>
        </w:rPr>
        <w:t>;</w:t>
      </w:r>
    </w:p>
    <w:p w14:paraId="484D0CEC"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TA_mercury</w:t>
      </w:r>
      <w:proofErr w:type="spellEnd"/>
      <w:r w:rsidRPr="002F382E">
        <w:rPr>
          <w:rFonts w:ascii="Consolas" w:eastAsia="Times New Roman" w:hAnsi="Consolas" w:cs="Times New Roman"/>
          <w:color w:val="000000"/>
          <w:sz w:val="20"/>
          <w:szCs w:val="20"/>
        </w:rPr>
        <w:t xml:space="preserve"> = </w:t>
      </w:r>
      <w:proofErr w:type="spellStart"/>
      <w:proofErr w:type="gramStart"/>
      <w:r w:rsidRPr="002F382E">
        <w:rPr>
          <w:rFonts w:ascii="Consolas" w:eastAsia="Times New Roman" w:hAnsi="Consolas" w:cs="Times New Roman"/>
          <w:color w:val="000000"/>
          <w:sz w:val="20"/>
          <w:szCs w:val="20"/>
        </w:rPr>
        <w:t>acosd</w:t>
      </w:r>
      <w:proofErr w:type="spellEnd"/>
      <w:r w:rsidRPr="002F382E">
        <w:rPr>
          <w:rFonts w:ascii="Consolas" w:eastAsia="Times New Roman" w:hAnsi="Consolas" w:cs="Times New Roman"/>
          <w:color w:val="000000"/>
          <w:sz w:val="20"/>
          <w:szCs w:val="20"/>
        </w:rPr>
        <w:t>(</w:t>
      </w:r>
      <w:proofErr w:type="gramEnd"/>
      <w:r w:rsidRPr="002F382E">
        <w:rPr>
          <w:rFonts w:ascii="Consolas" w:eastAsia="Times New Roman" w:hAnsi="Consolas" w:cs="Times New Roman"/>
          <w:color w:val="000000"/>
          <w:sz w:val="20"/>
          <w:szCs w:val="20"/>
        </w:rPr>
        <w:t>1/</w:t>
      </w:r>
      <w:proofErr w:type="spellStart"/>
      <w:r w:rsidRPr="002F382E">
        <w:rPr>
          <w:rFonts w:ascii="Consolas" w:eastAsia="Times New Roman" w:hAnsi="Consolas" w:cs="Times New Roman"/>
          <w:color w:val="000000"/>
          <w:sz w:val="20"/>
          <w:szCs w:val="20"/>
        </w:rPr>
        <w:t>e_plus</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p_plus</w:t>
      </w:r>
      <w:proofErr w:type="spellEnd"/>
      <w:r w:rsidRPr="002F382E">
        <w:rPr>
          <w:rFonts w:ascii="Consolas" w:eastAsia="Times New Roman" w:hAnsi="Consolas" w:cs="Times New Roman"/>
          <w:color w:val="000000"/>
          <w:sz w:val="20"/>
          <w:szCs w:val="20"/>
        </w:rPr>
        <w:t>/</w:t>
      </w:r>
      <w:proofErr w:type="spellStart"/>
      <w:r w:rsidRPr="002F382E">
        <w:rPr>
          <w:rFonts w:ascii="Consolas" w:eastAsia="Times New Roman" w:hAnsi="Consolas" w:cs="Times New Roman"/>
          <w:color w:val="000000"/>
          <w:sz w:val="20"/>
          <w:szCs w:val="20"/>
        </w:rPr>
        <w:t>r_mercury</w:t>
      </w:r>
      <w:proofErr w:type="spellEnd"/>
      <w:r w:rsidRPr="002F382E">
        <w:rPr>
          <w:rFonts w:ascii="Consolas" w:eastAsia="Times New Roman" w:hAnsi="Consolas" w:cs="Times New Roman"/>
          <w:color w:val="000000"/>
          <w:sz w:val="20"/>
          <w:szCs w:val="20"/>
        </w:rPr>
        <w:t xml:space="preserve"> - 1))</w:t>
      </w:r>
    </w:p>
    <w:p w14:paraId="4EF598E5"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
    <w:p w14:paraId="3EF756E4"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Dv_eq</w:t>
      </w:r>
      <w:proofErr w:type="spellEnd"/>
      <w:r w:rsidRPr="002F382E">
        <w:rPr>
          <w:rFonts w:ascii="Consolas" w:eastAsia="Times New Roman" w:hAnsi="Consolas" w:cs="Times New Roman"/>
          <w:color w:val="000000"/>
          <w:sz w:val="20"/>
          <w:szCs w:val="20"/>
        </w:rPr>
        <w:t xml:space="preserve"> = 2*</w:t>
      </w:r>
      <w:proofErr w:type="spellStart"/>
      <w:r w:rsidRPr="002F382E">
        <w:rPr>
          <w:rFonts w:ascii="Consolas" w:eastAsia="Times New Roman" w:hAnsi="Consolas" w:cs="Times New Roman"/>
          <w:color w:val="000000"/>
          <w:sz w:val="20"/>
          <w:szCs w:val="20"/>
        </w:rPr>
        <w:t>v_inf_venus</w:t>
      </w:r>
      <w:proofErr w:type="spellEnd"/>
      <w:r w:rsidRPr="002F382E">
        <w:rPr>
          <w:rFonts w:ascii="Consolas" w:eastAsia="Times New Roman" w:hAnsi="Consolas" w:cs="Times New Roman"/>
          <w:color w:val="000000"/>
          <w:sz w:val="20"/>
          <w:szCs w:val="20"/>
        </w:rPr>
        <w:t>*</w:t>
      </w:r>
      <w:proofErr w:type="spellStart"/>
      <w:proofErr w:type="gramStart"/>
      <w:r w:rsidRPr="002F382E">
        <w:rPr>
          <w:rFonts w:ascii="Consolas" w:eastAsia="Times New Roman" w:hAnsi="Consolas" w:cs="Times New Roman"/>
          <w:color w:val="000000"/>
          <w:sz w:val="20"/>
          <w:szCs w:val="20"/>
        </w:rPr>
        <w:t>sind</w:t>
      </w:r>
      <w:proofErr w:type="spellEnd"/>
      <w:r w:rsidRPr="002F382E">
        <w:rPr>
          <w:rFonts w:ascii="Consolas" w:eastAsia="Times New Roman" w:hAnsi="Consolas" w:cs="Times New Roman"/>
          <w:color w:val="000000"/>
          <w:sz w:val="20"/>
          <w:szCs w:val="20"/>
        </w:rPr>
        <w:t>(</w:t>
      </w:r>
      <w:proofErr w:type="gramEnd"/>
      <w:r w:rsidRPr="002F382E">
        <w:rPr>
          <w:rFonts w:ascii="Consolas" w:eastAsia="Times New Roman" w:hAnsi="Consolas" w:cs="Times New Roman"/>
          <w:color w:val="000000"/>
          <w:sz w:val="20"/>
          <w:szCs w:val="20"/>
        </w:rPr>
        <w:t>delta / 2)</w:t>
      </w:r>
    </w:p>
    <w:p w14:paraId="31CD5088"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000000"/>
          <w:sz w:val="20"/>
          <w:szCs w:val="20"/>
        </w:rPr>
        <w:t>alpha = (</w:t>
      </w:r>
      <w:proofErr w:type="gramStart"/>
      <w:r w:rsidRPr="002F382E">
        <w:rPr>
          <w:rFonts w:ascii="Consolas" w:eastAsia="Times New Roman" w:hAnsi="Consolas" w:cs="Times New Roman"/>
          <w:color w:val="000000"/>
          <w:sz w:val="20"/>
          <w:szCs w:val="20"/>
        </w:rPr>
        <w:t>abs(</w:t>
      </w:r>
      <w:proofErr w:type="spellStart"/>
      <w:proofErr w:type="gramEnd"/>
      <w:r w:rsidRPr="002F382E">
        <w:rPr>
          <w:rFonts w:ascii="Consolas" w:eastAsia="Times New Roman" w:hAnsi="Consolas" w:cs="Times New Roman"/>
          <w:color w:val="000000"/>
          <w:sz w:val="20"/>
          <w:szCs w:val="20"/>
        </w:rPr>
        <w:t>FPA_plus</w:t>
      </w:r>
      <w:proofErr w:type="spellEnd"/>
      <w:r w:rsidRPr="002F382E">
        <w:rPr>
          <w:rFonts w:ascii="Consolas" w:eastAsia="Times New Roman" w:hAnsi="Consolas" w:cs="Times New Roman"/>
          <w:color w:val="000000"/>
          <w:sz w:val="20"/>
          <w:szCs w:val="20"/>
        </w:rPr>
        <w:t>)-abs(</w:t>
      </w:r>
      <w:proofErr w:type="spellStart"/>
      <w:r w:rsidRPr="002F382E">
        <w:rPr>
          <w:rFonts w:ascii="Consolas" w:eastAsia="Times New Roman" w:hAnsi="Consolas" w:cs="Times New Roman"/>
          <w:color w:val="000000"/>
          <w:sz w:val="20"/>
          <w:szCs w:val="20"/>
        </w:rPr>
        <w:t>FPA_minus</w:t>
      </w:r>
      <w:proofErr w:type="spellEnd"/>
      <w:r w:rsidRPr="002F382E">
        <w:rPr>
          <w:rFonts w:ascii="Consolas" w:eastAsia="Times New Roman" w:hAnsi="Consolas" w:cs="Times New Roman"/>
          <w:color w:val="000000"/>
          <w:sz w:val="20"/>
          <w:szCs w:val="20"/>
        </w:rPr>
        <w:t>)) + (180 - delta)/2 + (180 - eta - abs(</w:t>
      </w:r>
      <w:proofErr w:type="spellStart"/>
      <w:r w:rsidRPr="002F382E">
        <w:rPr>
          <w:rFonts w:ascii="Consolas" w:eastAsia="Times New Roman" w:hAnsi="Consolas" w:cs="Times New Roman"/>
          <w:color w:val="000000"/>
          <w:sz w:val="20"/>
          <w:szCs w:val="20"/>
        </w:rPr>
        <w:t>FPA_plus</w:t>
      </w:r>
      <w:proofErr w:type="spellEnd"/>
      <w:r w:rsidRPr="002F382E">
        <w:rPr>
          <w:rFonts w:ascii="Consolas" w:eastAsia="Times New Roman" w:hAnsi="Consolas" w:cs="Times New Roman"/>
          <w:color w:val="000000"/>
          <w:sz w:val="20"/>
          <w:szCs w:val="20"/>
        </w:rPr>
        <w:t>))</w:t>
      </w:r>
    </w:p>
    <w:p w14:paraId="2C9733DF"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
    <w:p w14:paraId="3FADA9E9"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3C763D"/>
          <w:sz w:val="20"/>
          <w:szCs w:val="20"/>
        </w:rPr>
        <w:t>% (d)</w:t>
      </w:r>
    </w:p>
    <w:p w14:paraId="045C1675"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
    <w:p w14:paraId="5BD62C91"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3C763D"/>
          <w:sz w:val="20"/>
          <w:szCs w:val="20"/>
        </w:rPr>
        <w:t>% plotting</w:t>
      </w:r>
    </w:p>
    <w:p w14:paraId="42789B01"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000000"/>
          <w:sz w:val="20"/>
          <w:szCs w:val="20"/>
        </w:rPr>
        <w:t>angles = 0:0.001:2*</w:t>
      </w:r>
      <w:proofErr w:type="gramStart"/>
      <w:r w:rsidRPr="002F382E">
        <w:rPr>
          <w:rFonts w:ascii="Consolas" w:eastAsia="Times New Roman" w:hAnsi="Consolas" w:cs="Times New Roman"/>
          <w:color w:val="000000"/>
          <w:sz w:val="20"/>
          <w:szCs w:val="20"/>
        </w:rPr>
        <w:t>pi;</w:t>
      </w:r>
      <w:proofErr w:type="gramEnd"/>
    </w:p>
    <w:p w14:paraId="27DF5785"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
    <w:p w14:paraId="3E2D6135"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3C763D"/>
          <w:sz w:val="20"/>
          <w:szCs w:val="20"/>
        </w:rPr>
        <w:t>% Earth orbit</w:t>
      </w:r>
    </w:p>
    <w:p w14:paraId="6DF70A90"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Xearth</w:t>
      </w:r>
      <w:proofErr w:type="spellEnd"/>
      <w:r w:rsidRPr="002F382E">
        <w:rPr>
          <w:rFonts w:ascii="Consolas" w:eastAsia="Times New Roman" w:hAnsi="Consolas" w:cs="Times New Roman"/>
          <w:color w:val="000000"/>
          <w:sz w:val="20"/>
          <w:szCs w:val="20"/>
        </w:rPr>
        <w:t xml:space="preserve"> = </w:t>
      </w:r>
      <w:proofErr w:type="spellStart"/>
      <w:proofErr w:type="gramStart"/>
      <w:r w:rsidRPr="002F382E">
        <w:rPr>
          <w:rFonts w:ascii="Consolas" w:eastAsia="Times New Roman" w:hAnsi="Consolas" w:cs="Times New Roman"/>
          <w:color w:val="000000"/>
          <w:sz w:val="20"/>
          <w:szCs w:val="20"/>
        </w:rPr>
        <w:t>earth.smao</w:t>
      </w:r>
      <w:proofErr w:type="spellEnd"/>
      <w:proofErr w:type="gramEnd"/>
      <w:r w:rsidRPr="002F382E">
        <w:rPr>
          <w:rFonts w:ascii="Consolas" w:eastAsia="Times New Roman" w:hAnsi="Consolas" w:cs="Times New Roman"/>
          <w:color w:val="000000"/>
          <w:sz w:val="20"/>
          <w:szCs w:val="20"/>
        </w:rPr>
        <w:t xml:space="preserve"> * cos(angles); Yearth = </w:t>
      </w:r>
      <w:proofErr w:type="spellStart"/>
      <w:r w:rsidRPr="002F382E">
        <w:rPr>
          <w:rFonts w:ascii="Consolas" w:eastAsia="Times New Roman" w:hAnsi="Consolas" w:cs="Times New Roman"/>
          <w:color w:val="000000"/>
          <w:sz w:val="20"/>
          <w:szCs w:val="20"/>
        </w:rPr>
        <w:t>earth.smao</w:t>
      </w:r>
      <w:proofErr w:type="spellEnd"/>
      <w:r w:rsidRPr="002F382E">
        <w:rPr>
          <w:rFonts w:ascii="Consolas" w:eastAsia="Times New Roman" w:hAnsi="Consolas" w:cs="Times New Roman"/>
          <w:color w:val="000000"/>
          <w:sz w:val="20"/>
          <w:szCs w:val="20"/>
        </w:rPr>
        <w:t xml:space="preserve"> * sin(angles);</w:t>
      </w:r>
    </w:p>
    <w:p w14:paraId="395D2E20"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
    <w:p w14:paraId="46BF462F"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3C763D"/>
          <w:sz w:val="20"/>
          <w:szCs w:val="20"/>
        </w:rPr>
        <w:t>% Venus orbit</w:t>
      </w:r>
    </w:p>
    <w:p w14:paraId="32F45AA2"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Xvenus</w:t>
      </w:r>
      <w:proofErr w:type="spellEnd"/>
      <w:r w:rsidRPr="002F382E">
        <w:rPr>
          <w:rFonts w:ascii="Consolas" w:eastAsia="Times New Roman" w:hAnsi="Consolas" w:cs="Times New Roman"/>
          <w:color w:val="000000"/>
          <w:sz w:val="20"/>
          <w:szCs w:val="20"/>
        </w:rPr>
        <w:t xml:space="preserve"> = </w:t>
      </w:r>
      <w:proofErr w:type="spellStart"/>
      <w:proofErr w:type="gramStart"/>
      <w:r w:rsidRPr="002F382E">
        <w:rPr>
          <w:rFonts w:ascii="Consolas" w:eastAsia="Times New Roman" w:hAnsi="Consolas" w:cs="Times New Roman"/>
          <w:color w:val="000000"/>
          <w:sz w:val="20"/>
          <w:szCs w:val="20"/>
        </w:rPr>
        <w:t>venus.smao</w:t>
      </w:r>
      <w:proofErr w:type="spellEnd"/>
      <w:proofErr w:type="gramEnd"/>
      <w:r w:rsidRPr="002F382E">
        <w:rPr>
          <w:rFonts w:ascii="Consolas" w:eastAsia="Times New Roman" w:hAnsi="Consolas" w:cs="Times New Roman"/>
          <w:color w:val="000000"/>
          <w:sz w:val="20"/>
          <w:szCs w:val="20"/>
        </w:rPr>
        <w:t xml:space="preserve"> * cos(angles); </w:t>
      </w:r>
      <w:proofErr w:type="spellStart"/>
      <w:r w:rsidRPr="002F382E">
        <w:rPr>
          <w:rFonts w:ascii="Consolas" w:eastAsia="Times New Roman" w:hAnsi="Consolas" w:cs="Times New Roman"/>
          <w:color w:val="000000"/>
          <w:sz w:val="20"/>
          <w:szCs w:val="20"/>
        </w:rPr>
        <w:t>Yvenus</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venus.smao</w:t>
      </w:r>
      <w:proofErr w:type="spellEnd"/>
      <w:r w:rsidRPr="002F382E">
        <w:rPr>
          <w:rFonts w:ascii="Consolas" w:eastAsia="Times New Roman" w:hAnsi="Consolas" w:cs="Times New Roman"/>
          <w:color w:val="000000"/>
          <w:sz w:val="20"/>
          <w:szCs w:val="20"/>
        </w:rPr>
        <w:t xml:space="preserve"> * sin(angles);</w:t>
      </w:r>
    </w:p>
    <w:p w14:paraId="6345BF5B"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
    <w:p w14:paraId="05CB0358"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3C763D"/>
          <w:sz w:val="20"/>
          <w:szCs w:val="20"/>
        </w:rPr>
        <w:t>% Mercury orbit</w:t>
      </w:r>
    </w:p>
    <w:p w14:paraId="584BEF0E"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Xmercury</w:t>
      </w:r>
      <w:proofErr w:type="spellEnd"/>
      <w:r w:rsidRPr="002F382E">
        <w:rPr>
          <w:rFonts w:ascii="Consolas" w:eastAsia="Times New Roman" w:hAnsi="Consolas" w:cs="Times New Roman"/>
          <w:color w:val="000000"/>
          <w:sz w:val="20"/>
          <w:szCs w:val="20"/>
        </w:rPr>
        <w:t xml:space="preserve"> = </w:t>
      </w:r>
      <w:proofErr w:type="spellStart"/>
      <w:proofErr w:type="gramStart"/>
      <w:r w:rsidRPr="002F382E">
        <w:rPr>
          <w:rFonts w:ascii="Consolas" w:eastAsia="Times New Roman" w:hAnsi="Consolas" w:cs="Times New Roman"/>
          <w:color w:val="000000"/>
          <w:sz w:val="20"/>
          <w:szCs w:val="20"/>
        </w:rPr>
        <w:t>mercury.smao</w:t>
      </w:r>
      <w:proofErr w:type="spellEnd"/>
      <w:proofErr w:type="gramEnd"/>
      <w:r w:rsidRPr="002F382E">
        <w:rPr>
          <w:rFonts w:ascii="Consolas" w:eastAsia="Times New Roman" w:hAnsi="Consolas" w:cs="Times New Roman"/>
          <w:color w:val="000000"/>
          <w:sz w:val="20"/>
          <w:szCs w:val="20"/>
        </w:rPr>
        <w:t xml:space="preserve"> * cos(angles); </w:t>
      </w:r>
      <w:proofErr w:type="spellStart"/>
      <w:r w:rsidRPr="002F382E">
        <w:rPr>
          <w:rFonts w:ascii="Consolas" w:eastAsia="Times New Roman" w:hAnsi="Consolas" w:cs="Times New Roman"/>
          <w:color w:val="000000"/>
          <w:sz w:val="20"/>
          <w:szCs w:val="20"/>
        </w:rPr>
        <w:t>Ymercury</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mercury.smao</w:t>
      </w:r>
      <w:proofErr w:type="spellEnd"/>
      <w:r w:rsidRPr="002F382E">
        <w:rPr>
          <w:rFonts w:ascii="Consolas" w:eastAsia="Times New Roman" w:hAnsi="Consolas" w:cs="Times New Roman"/>
          <w:color w:val="000000"/>
          <w:sz w:val="20"/>
          <w:szCs w:val="20"/>
        </w:rPr>
        <w:t xml:space="preserve"> * sin(angles);</w:t>
      </w:r>
    </w:p>
    <w:p w14:paraId="741ECCBE"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
    <w:p w14:paraId="5CA17B00"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3C763D"/>
          <w:sz w:val="20"/>
          <w:szCs w:val="20"/>
        </w:rPr>
        <w:t>% Sun</w:t>
      </w:r>
    </w:p>
    <w:p w14:paraId="39F89115"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Xsun</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sun.mer</w:t>
      </w:r>
      <w:proofErr w:type="spellEnd"/>
      <w:r w:rsidRPr="002F382E">
        <w:rPr>
          <w:rFonts w:ascii="Consolas" w:eastAsia="Times New Roman" w:hAnsi="Consolas" w:cs="Times New Roman"/>
          <w:color w:val="000000"/>
          <w:sz w:val="20"/>
          <w:szCs w:val="20"/>
        </w:rPr>
        <w:t xml:space="preserve"> * cos(angles); </w:t>
      </w:r>
      <w:proofErr w:type="spellStart"/>
      <w:r w:rsidRPr="002F382E">
        <w:rPr>
          <w:rFonts w:ascii="Consolas" w:eastAsia="Times New Roman" w:hAnsi="Consolas" w:cs="Times New Roman"/>
          <w:color w:val="000000"/>
          <w:sz w:val="20"/>
          <w:szCs w:val="20"/>
        </w:rPr>
        <w:t>Ysun</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sun.mer</w:t>
      </w:r>
      <w:proofErr w:type="spellEnd"/>
      <w:r w:rsidRPr="002F382E">
        <w:rPr>
          <w:rFonts w:ascii="Consolas" w:eastAsia="Times New Roman" w:hAnsi="Consolas" w:cs="Times New Roman"/>
          <w:color w:val="000000"/>
          <w:sz w:val="20"/>
          <w:szCs w:val="20"/>
        </w:rPr>
        <w:t xml:space="preserve"> * sin(angles</w:t>
      </w:r>
      <w:proofErr w:type="gramStart"/>
      <w:r w:rsidRPr="002F382E">
        <w:rPr>
          <w:rFonts w:ascii="Consolas" w:eastAsia="Times New Roman" w:hAnsi="Consolas" w:cs="Times New Roman"/>
          <w:color w:val="000000"/>
          <w:sz w:val="20"/>
          <w:szCs w:val="20"/>
        </w:rPr>
        <w:t>);</w:t>
      </w:r>
      <w:proofErr w:type="gramEnd"/>
    </w:p>
    <w:p w14:paraId="0FE2A38E"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
    <w:p w14:paraId="04A938A9"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3C763D"/>
          <w:sz w:val="20"/>
          <w:szCs w:val="20"/>
        </w:rPr>
        <w:t xml:space="preserve">% Earth to Venus  </w:t>
      </w:r>
    </w:p>
    <w:p w14:paraId="6AEF561A"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000000"/>
          <w:sz w:val="20"/>
          <w:szCs w:val="20"/>
        </w:rPr>
        <w:t>angles = 0:0.1:</w:t>
      </w:r>
      <w:proofErr w:type="gramStart"/>
      <w:r w:rsidRPr="002F382E">
        <w:rPr>
          <w:rFonts w:ascii="Consolas" w:eastAsia="Times New Roman" w:hAnsi="Consolas" w:cs="Times New Roman"/>
          <w:color w:val="000000"/>
          <w:sz w:val="20"/>
          <w:szCs w:val="20"/>
        </w:rPr>
        <w:t>360;</w:t>
      </w:r>
      <w:proofErr w:type="gramEnd"/>
    </w:p>
    <w:p w14:paraId="7AC711D0"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000000"/>
          <w:sz w:val="20"/>
          <w:szCs w:val="20"/>
        </w:rPr>
        <w:lastRenderedPageBreak/>
        <w:t>R_E2V = p_</w:t>
      </w:r>
      <w:proofErr w:type="gramStart"/>
      <w:r w:rsidRPr="002F382E">
        <w:rPr>
          <w:rFonts w:ascii="Consolas" w:eastAsia="Times New Roman" w:hAnsi="Consolas" w:cs="Times New Roman"/>
          <w:color w:val="000000"/>
          <w:sz w:val="20"/>
          <w:szCs w:val="20"/>
        </w:rPr>
        <w:t>0 .</w:t>
      </w:r>
      <w:proofErr w:type="gramEnd"/>
      <w:r w:rsidRPr="002F382E">
        <w:rPr>
          <w:rFonts w:ascii="Consolas" w:eastAsia="Times New Roman" w:hAnsi="Consolas" w:cs="Times New Roman"/>
          <w:color w:val="000000"/>
          <w:sz w:val="20"/>
          <w:szCs w:val="20"/>
        </w:rPr>
        <w:t>/ (1 + e_0*</w:t>
      </w:r>
      <w:proofErr w:type="spellStart"/>
      <w:r w:rsidRPr="002F382E">
        <w:rPr>
          <w:rFonts w:ascii="Consolas" w:eastAsia="Times New Roman" w:hAnsi="Consolas" w:cs="Times New Roman"/>
          <w:color w:val="000000"/>
          <w:sz w:val="20"/>
          <w:szCs w:val="20"/>
        </w:rPr>
        <w:t>cosd</w:t>
      </w:r>
      <w:proofErr w:type="spellEnd"/>
      <w:r w:rsidRPr="002F382E">
        <w:rPr>
          <w:rFonts w:ascii="Consolas" w:eastAsia="Times New Roman" w:hAnsi="Consolas" w:cs="Times New Roman"/>
          <w:color w:val="000000"/>
          <w:sz w:val="20"/>
          <w:szCs w:val="20"/>
        </w:rPr>
        <w:t>(angles)); X_E2V = R_E2V.*</w:t>
      </w:r>
      <w:proofErr w:type="spellStart"/>
      <w:r w:rsidRPr="002F382E">
        <w:rPr>
          <w:rFonts w:ascii="Consolas" w:eastAsia="Times New Roman" w:hAnsi="Consolas" w:cs="Times New Roman"/>
          <w:color w:val="000000"/>
          <w:sz w:val="20"/>
          <w:szCs w:val="20"/>
        </w:rPr>
        <w:t>cosd</w:t>
      </w:r>
      <w:proofErr w:type="spellEnd"/>
      <w:r w:rsidRPr="002F382E">
        <w:rPr>
          <w:rFonts w:ascii="Consolas" w:eastAsia="Times New Roman" w:hAnsi="Consolas" w:cs="Times New Roman"/>
          <w:color w:val="000000"/>
          <w:sz w:val="20"/>
          <w:szCs w:val="20"/>
        </w:rPr>
        <w:t>(angles); Y_E2V = R_E2V.*</w:t>
      </w:r>
      <w:proofErr w:type="spellStart"/>
      <w:r w:rsidRPr="002F382E">
        <w:rPr>
          <w:rFonts w:ascii="Consolas" w:eastAsia="Times New Roman" w:hAnsi="Consolas" w:cs="Times New Roman"/>
          <w:color w:val="000000"/>
          <w:sz w:val="20"/>
          <w:szCs w:val="20"/>
        </w:rPr>
        <w:t>sind</w:t>
      </w:r>
      <w:proofErr w:type="spellEnd"/>
      <w:r w:rsidRPr="002F382E">
        <w:rPr>
          <w:rFonts w:ascii="Consolas" w:eastAsia="Times New Roman" w:hAnsi="Consolas" w:cs="Times New Roman"/>
          <w:color w:val="000000"/>
          <w:sz w:val="20"/>
          <w:szCs w:val="20"/>
        </w:rPr>
        <w:t>(angles);</w:t>
      </w:r>
    </w:p>
    <w:p w14:paraId="420347D5"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
    <w:p w14:paraId="12E7862E"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3C763D"/>
          <w:sz w:val="20"/>
          <w:szCs w:val="20"/>
        </w:rPr>
        <w:t>% Venus to Mercury</w:t>
      </w:r>
    </w:p>
    <w:p w14:paraId="57135758"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000000"/>
          <w:sz w:val="20"/>
          <w:szCs w:val="20"/>
        </w:rPr>
        <w:t xml:space="preserve">R_V2M = </w:t>
      </w:r>
      <w:proofErr w:type="spellStart"/>
      <w:r w:rsidRPr="002F382E">
        <w:rPr>
          <w:rFonts w:ascii="Consolas" w:eastAsia="Times New Roman" w:hAnsi="Consolas" w:cs="Times New Roman"/>
          <w:color w:val="000000"/>
          <w:sz w:val="20"/>
          <w:szCs w:val="20"/>
        </w:rPr>
        <w:t>p_</w:t>
      </w:r>
      <w:proofErr w:type="gramStart"/>
      <w:r w:rsidRPr="002F382E">
        <w:rPr>
          <w:rFonts w:ascii="Consolas" w:eastAsia="Times New Roman" w:hAnsi="Consolas" w:cs="Times New Roman"/>
          <w:color w:val="000000"/>
          <w:sz w:val="20"/>
          <w:szCs w:val="20"/>
        </w:rPr>
        <w:t>plus</w:t>
      </w:r>
      <w:proofErr w:type="spellEnd"/>
      <w:r w:rsidRPr="002F382E">
        <w:rPr>
          <w:rFonts w:ascii="Consolas" w:eastAsia="Times New Roman" w:hAnsi="Consolas" w:cs="Times New Roman"/>
          <w:color w:val="000000"/>
          <w:sz w:val="20"/>
          <w:szCs w:val="20"/>
        </w:rPr>
        <w:t xml:space="preserve"> .</w:t>
      </w:r>
      <w:proofErr w:type="gramEnd"/>
      <w:r w:rsidRPr="002F382E">
        <w:rPr>
          <w:rFonts w:ascii="Consolas" w:eastAsia="Times New Roman" w:hAnsi="Consolas" w:cs="Times New Roman"/>
          <w:color w:val="000000"/>
          <w:sz w:val="20"/>
          <w:szCs w:val="20"/>
        </w:rPr>
        <w:t xml:space="preserve">/ (1 + </w:t>
      </w:r>
      <w:proofErr w:type="spellStart"/>
      <w:r w:rsidRPr="002F382E">
        <w:rPr>
          <w:rFonts w:ascii="Consolas" w:eastAsia="Times New Roman" w:hAnsi="Consolas" w:cs="Times New Roman"/>
          <w:color w:val="000000"/>
          <w:sz w:val="20"/>
          <w:szCs w:val="20"/>
        </w:rPr>
        <w:t>e_plus</w:t>
      </w:r>
      <w:proofErr w:type="spellEnd"/>
      <w:r w:rsidRPr="002F382E">
        <w:rPr>
          <w:rFonts w:ascii="Consolas" w:eastAsia="Times New Roman" w:hAnsi="Consolas" w:cs="Times New Roman"/>
          <w:color w:val="000000"/>
          <w:sz w:val="20"/>
          <w:szCs w:val="20"/>
        </w:rPr>
        <w:t>*</w:t>
      </w:r>
      <w:proofErr w:type="spellStart"/>
      <w:r w:rsidRPr="002F382E">
        <w:rPr>
          <w:rFonts w:ascii="Consolas" w:eastAsia="Times New Roman" w:hAnsi="Consolas" w:cs="Times New Roman"/>
          <w:color w:val="000000"/>
          <w:sz w:val="20"/>
          <w:szCs w:val="20"/>
        </w:rPr>
        <w:t>cosd</w:t>
      </w:r>
      <w:proofErr w:type="spellEnd"/>
      <w:r w:rsidRPr="002F382E">
        <w:rPr>
          <w:rFonts w:ascii="Consolas" w:eastAsia="Times New Roman" w:hAnsi="Consolas" w:cs="Times New Roman"/>
          <w:color w:val="000000"/>
          <w:sz w:val="20"/>
          <w:szCs w:val="20"/>
        </w:rPr>
        <w:t xml:space="preserve">(angles - </w:t>
      </w:r>
      <w:proofErr w:type="spellStart"/>
      <w:r w:rsidRPr="002F382E">
        <w:rPr>
          <w:rFonts w:ascii="Consolas" w:eastAsia="Times New Roman" w:hAnsi="Consolas" w:cs="Times New Roman"/>
          <w:color w:val="000000"/>
          <w:sz w:val="20"/>
          <w:szCs w:val="20"/>
        </w:rPr>
        <w:t>Domega</w:t>
      </w:r>
      <w:proofErr w:type="spellEnd"/>
      <w:r w:rsidRPr="002F382E">
        <w:rPr>
          <w:rFonts w:ascii="Consolas" w:eastAsia="Times New Roman" w:hAnsi="Consolas" w:cs="Times New Roman"/>
          <w:color w:val="000000"/>
          <w:sz w:val="20"/>
          <w:szCs w:val="20"/>
        </w:rPr>
        <w:t>));</w:t>
      </w:r>
    </w:p>
    <w:p w14:paraId="1C0AB37F"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000000"/>
          <w:sz w:val="20"/>
          <w:szCs w:val="20"/>
        </w:rPr>
        <w:t>X_V2M = R_V2</w:t>
      </w:r>
      <w:proofErr w:type="gramStart"/>
      <w:r w:rsidRPr="002F382E">
        <w:rPr>
          <w:rFonts w:ascii="Consolas" w:eastAsia="Times New Roman" w:hAnsi="Consolas" w:cs="Times New Roman"/>
          <w:color w:val="000000"/>
          <w:sz w:val="20"/>
          <w:szCs w:val="20"/>
        </w:rPr>
        <w:t>M .</w:t>
      </w:r>
      <w:proofErr w:type="gramEnd"/>
      <w:r w:rsidRPr="002F382E">
        <w:rPr>
          <w:rFonts w:ascii="Consolas" w:eastAsia="Times New Roman" w:hAnsi="Consolas" w:cs="Times New Roman"/>
          <w:color w:val="000000"/>
          <w:sz w:val="20"/>
          <w:szCs w:val="20"/>
        </w:rPr>
        <w:t xml:space="preserve">* </w:t>
      </w:r>
      <w:proofErr w:type="spellStart"/>
      <w:r w:rsidRPr="002F382E">
        <w:rPr>
          <w:rFonts w:ascii="Consolas" w:eastAsia="Times New Roman" w:hAnsi="Consolas" w:cs="Times New Roman"/>
          <w:color w:val="000000"/>
          <w:sz w:val="20"/>
          <w:szCs w:val="20"/>
        </w:rPr>
        <w:t>cosd</w:t>
      </w:r>
      <w:proofErr w:type="spellEnd"/>
      <w:r w:rsidRPr="002F382E">
        <w:rPr>
          <w:rFonts w:ascii="Consolas" w:eastAsia="Times New Roman" w:hAnsi="Consolas" w:cs="Times New Roman"/>
          <w:color w:val="000000"/>
          <w:sz w:val="20"/>
          <w:szCs w:val="20"/>
        </w:rPr>
        <w:t xml:space="preserve">(angles); Y_V2M = R_V2M .* </w:t>
      </w:r>
      <w:proofErr w:type="spellStart"/>
      <w:r w:rsidRPr="002F382E">
        <w:rPr>
          <w:rFonts w:ascii="Consolas" w:eastAsia="Times New Roman" w:hAnsi="Consolas" w:cs="Times New Roman"/>
          <w:color w:val="000000"/>
          <w:sz w:val="20"/>
          <w:szCs w:val="20"/>
        </w:rPr>
        <w:t>sind</w:t>
      </w:r>
      <w:proofErr w:type="spellEnd"/>
      <w:r w:rsidRPr="002F382E">
        <w:rPr>
          <w:rFonts w:ascii="Consolas" w:eastAsia="Times New Roman" w:hAnsi="Consolas" w:cs="Times New Roman"/>
          <w:color w:val="000000"/>
          <w:sz w:val="20"/>
          <w:szCs w:val="20"/>
        </w:rPr>
        <w:t>(angles);</w:t>
      </w:r>
    </w:p>
    <w:p w14:paraId="6194D185"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
    <w:p w14:paraId="2536D8F9"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
    <w:p w14:paraId="442E9363"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000000"/>
          <w:sz w:val="20"/>
          <w:szCs w:val="20"/>
        </w:rPr>
        <w:t xml:space="preserve">fig = </w:t>
      </w:r>
      <w:proofErr w:type="gramStart"/>
      <w:r w:rsidRPr="002F382E">
        <w:rPr>
          <w:rFonts w:ascii="Consolas" w:eastAsia="Times New Roman" w:hAnsi="Consolas" w:cs="Times New Roman"/>
          <w:color w:val="000000"/>
          <w:sz w:val="20"/>
          <w:szCs w:val="20"/>
        </w:rPr>
        <w:t>figure(</w:t>
      </w:r>
      <w:proofErr w:type="gramEnd"/>
      <w:r w:rsidRPr="002F382E">
        <w:rPr>
          <w:rFonts w:ascii="Consolas" w:eastAsia="Times New Roman" w:hAnsi="Consolas" w:cs="Times New Roman"/>
          <w:color w:val="A020F0"/>
          <w:sz w:val="20"/>
          <w:szCs w:val="20"/>
        </w:rPr>
        <w:t>"</w:t>
      </w:r>
      <w:proofErr w:type="spellStart"/>
      <w:r w:rsidRPr="002F382E">
        <w:rPr>
          <w:rFonts w:ascii="Consolas" w:eastAsia="Times New Roman" w:hAnsi="Consolas" w:cs="Times New Roman"/>
          <w:color w:val="A020F0"/>
          <w:sz w:val="20"/>
          <w:szCs w:val="20"/>
        </w:rPr>
        <w:t>Renderer"</w:t>
      </w:r>
      <w:r w:rsidRPr="002F382E">
        <w:rPr>
          <w:rFonts w:ascii="Consolas" w:eastAsia="Times New Roman" w:hAnsi="Consolas" w:cs="Times New Roman"/>
          <w:color w:val="000000"/>
          <w:sz w:val="20"/>
          <w:szCs w:val="20"/>
        </w:rPr>
        <w:t>,</w:t>
      </w:r>
      <w:r w:rsidRPr="002F382E">
        <w:rPr>
          <w:rFonts w:ascii="Consolas" w:eastAsia="Times New Roman" w:hAnsi="Consolas" w:cs="Times New Roman"/>
          <w:color w:val="A020F0"/>
          <w:sz w:val="20"/>
          <w:szCs w:val="20"/>
        </w:rPr>
        <w:t>"painters"</w:t>
      </w:r>
      <w:r w:rsidRPr="002F382E">
        <w:rPr>
          <w:rFonts w:ascii="Consolas" w:eastAsia="Times New Roman" w:hAnsi="Consolas" w:cs="Times New Roman"/>
          <w:color w:val="000000"/>
          <w:sz w:val="20"/>
          <w:szCs w:val="20"/>
        </w:rPr>
        <w:t>,</w:t>
      </w:r>
      <w:r w:rsidRPr="002F382E">
        <w:rPr>
          <w:rFonts w:ascii="Consolas" w:eastAsia="Times New Roman" w:hAnsi="Consolas" w:cs="Times New Roman"/>
          <w:color w:val="A020F0"/>
          <w:sz w:val="20"/>
          <w:szCs w:val="20"/>
        </w:rPr>
        <w:t>"Position</w:t>
      </w:r>
      <w:proofErr w:type="spellEnd"/>
      <w:r w:rsidRPr="002F382E">
        <w:rPr>
          <w:rFonts w:ascii="Consolas" w:eastAsia="Times New Roman" w:hAnsi="Consolas" w:cs="Times New Roman"/>
          <w:color w:val="A020F0"/>
          <w:sz w:val="20"/>
          <w:szCs w:val="20"/>
        </w:rPr>
        <w:t>"</w:t>
      </w:r>
      <w:r w:rsidRPr="002F382E">
        <w:rPr>
          <w:rFonts w:ascii="Consolas" w:eastAsia="Times New Roman" w:hAnsi="Consolas" w:cs="Times New Roman"/>
          <w:color w:val="000000"/>
          <w:sz w:val="20"/>
          <w:szCs w:val="20"/>
        </w:rPr>
        <w:t>,[10, 10, 900, 700]);</w:t>
      </w:r>
    </w:p>
    <w:p w14:paraId="49D90904"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000000"/>
          <w:sz w:val="20"/>
          <w:szCs w:val="20"/>
        </w:rPr>
        <w:t xml:space="preserve">    </w:t>
      </w:r>
      <w:proofErr w:type="gramStart"/>
      <w:r w:rsidRPr="002F382E">
        <w:rPr>
          <w:rFonts w:ascii="Consolas" w:eastAsia="Times New Roman" w:hAnsi="Consolas" w:cs="Times New Roman"/>
          <w:color w:val="000000"/>
          <w:sz w:val="20"/>
          <w:szCs w:val="20"/>
        </w:rPr>
        <w:t>plot(</w:t>
      </w:r>
      <w:proofErr w:type="spellStart"/>
      <w:proofErr w:type="gramEnd"/>
      <w:r w:rsidRPr="002F382E">
        <w:rPr>
          <w:rFonts w:ascii="Consolas" w:eastAsia="Times New Roman" w:hAnsi="Consolas" w:cs="Times New Roman"/>
          <w:color w:val="000000"/>
          <w:sz w:val="20"/>
          <w:szCs w:val="20"/>
        </w:rPr>
        <w:t>Xearth,Yearth</w:t>
      </w:r>
      <w:proofErr w:type="spellEnd"/>
      <w:r w:rsidRPr="002F382E">
        <w:rPr>
          <w:rFonts w:ascii="Consolas" w:eastAsia="Times New Roman" w:hAnsi="Consolas" w:cs="Times New Roman"/>
          <w:color w:val="000000"/>
          <w:sz w:val="20"/>
          <w:szCs w:val="20"/>
        </w:rPr>
        <w:t xml:space="preserve">, </w:t>
      </w:r>
      <w:r w:rsidRPr="002F382E">
        <w:rPr>
          <w:rFonts w:ascii="Consolas" w:eastAsia="Times New Roman" w:hAnsi="Consolas" w:cs="Times New Roman"/>
          <w:color w:val="A020F0"/>
          <w:sz w:val="20"/>
          <w:szCs w:val="20"/>
        </w:rPr>
        <w:t>'--'</w:t>
      </w:r>
      <w:r w:rsidRPr="002F382E">
        <w:rPr>
          <w:rFonts w:ascii="Consolas" w:eastAsia="Times New Roman" w:hAnsi="Consolas" w:cs="Times New Roman"/>
          <w:color w:val="000000"/>
          <w:sz w:val="20"/>
          <w:szCs w:val="20"/>
        </w:rPr>
        <w:t>)</w:t>
      </w:r>
    </w:p>
    <w:p w14:paraId="263BC64E"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000000"/>
          <w:sz w:val="20"/>
          <w:szCs w:val="20"/>
        </w:rPr>
        <w:t xml:space="preserve">    hold </w:t>
      </w:r>
      <w:r w:rsidRPr="002F382E">
        <w:rPr>
          <w:rFonts w:ascii="Consolas" w:eastAsia="Times New Roman" w:hAnsi="Consolas" w:cs="Times New Roman"/>
          <w:color w:val="A020F0"/>
          <w:sz w:val="20"/>
          <w:szCs w:val="20"/>
        </w:rPr>
        <w:t>on</w:t>
      </w:r>
      <w:r w:rsidRPr="002F382E">
        <w:rPr>
          <w:rFonts w:ascii="Consolas" w:eastAsia="Times New Roman" w:hAnsi="Consolas" w:cs="Times New Roman"/>
          <w:color w:val="000000"/>
          <w:sz w:val="20"/>
          <w:szCs w:val="20"/>
        </w:rPr>
        <w:t xml:space="preserve">; grid </w:t>
      </w:r>
      <w:r w:rsidRPr="002F382E">
        <w:rPr>
          <w:rFonts w:ascii="Consolas" w:eastAsia="Times New Roman" w:hAnsi="Consolas" w:cs="Times New Roman"/>
          <w:color w:val="A020F0"/>
          <w:sz w:val="20"/>
          <w:szCs w:val="20"/>
        </w:rPr>
        <w:t>on</w:t>
      </w:r>
      <w:r w:rsidRPr="002F382E">
        <w:rPr>
          <w:rFonts w:ascii="Consolas" w:eastAsia="Times New Roman" w:hAnsi="Consolas" w:cs="Times New Roman"/>
          <w:color w:val="000000"/>
          <w:sz w:val="20"/>
          <w:szCs w:val="20"/>
        </w:rPr>
        <w:t xml:space="preserve">; grid </w:t>
      </w:r>
      <w:r w:rsidRPr="002F382E">
        <w:rPr>
          <w:rFonts w:ascii="Consolas" w:eastAsia="Times New Roman" w:hAnsi="Consolas" w:cs="Times New Roman"/>
          <w:color w:val="A020F0"/>
          <w:sz w:val="20"/>
          <w:szCs w:val="20"/>
        </w:rPr>
        <w:t>minor</w:t>
      </w:r>
      <w:r w:rsidRPr="002F382E">
        <w:rPr>
          <w:rFonts w:ascii="Consolas" w:eastAsia="Times New Roman" w:hAnsi="Consolas" w:cs="Times New Roman"/>
          <w:color w:val="000000"/>
          <w:sz w:val="20"/>
          <w:szCs w:val="20"/>
        </w:rPr>
        <w:t xml:space="preserve">; box </w:t>
      </w:r>
      <w:r w:rsidRPr="002F382E">
        <w:rPr>
          <w:rFonts w:ascii="Consolas" w:eastAsia="Times New Roman" w:hAnsi="Consolas" w:cs="Times New Roman"/>
          <w:color w:val="A020F0"/>
          <w:sz w:val="20"/>
          <w:szCs w:val="20"/>
        </w:rPr>
        <w:t>on</w:t>
      </w:r>
      <w:r w:rsidRPr="002F382E">
        <w:rPr>
          <w:rFonts w:ascii="Consolas" w:eastAsia="Times New Roman" w:hAnsi="Consolas" w:cs="Times New Roman"/>
          <w:color w:val="000000"/>
          <w:sz w:val="20"/>
          <w:szCs w:val="20"/>
        </w:rPr>
        <w:t xml:space="preserve">; axis </w:t>
      </w:r>
      <w:proofErr w:type="gramStart"/>
      <w:r w:rsidRPr="002F382E">
        <w:rPr>
          <w:rFonts w:ascii="Consolas" w:eastAsia="Times New Roman" w:hAnsi="Consolas" w:cs="Times New Roman"/>
          <w:color w:val="A020F0"/>
          <w:sz w:val="20"/>
          <w:szCs w:val="20"/>
        </w:rPr>
        <w:t>equal</w:t>
      </w:r>
      <w:r w:rsidRPr="002F382E">
        <w:rPr>
          <w:rFonts w:ascii="Consolas" w:eastAsia="Times New Roman" w:hAnsi="Consolas" w:cs="Times New Roman"/>
          <w:color w:val="000000"/>
          <w:sz w:val="20"/>
          <w:szCs w:val="20"/>
        </w:rPr>
        <w:t>;</w:t>
      </w:r>
      <w:proofErr w:type="gramEnd"/>
      <w:r w:rsidRPr="002F382E">
        <w:rPr>
          <w:rFonts w:ascii="Consolas" w:eastAsia="Times New Roman" w:hAnsi="Consolas" w:cs="Times New Roman"/>
          <w:color w:val="000000"/>
          <w:sz w:val="20"/>
          <w:szCs w:val="20"/>
        </w:rPr>
        <w:t xml:space="preserve"> </w:t>
      </w:r>
    </w:p>
    <w:p w14:paraId="5E336EBC"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000000"/>
          <w:sz w:val="20"/>
          <w:szCs w:val="20"/>
        </w:rPr>
        <w:t xml:space="preserve">    </w:t>
      </w:r>
      <w:proofErr w:type="gramStart"/>
      <w:r w:rsidRPr="002F382E">
        <w:rPr>
          <w:rFonts w:ascii="Consolas" w:eastAsia="Times New Roman" w:hAnsi="Consolas" w:cs="Times New Roman"/>
          <w:color w:val="000000"/>
          <w:sz w:val="20"/>
          <w:szCs w:val="20"/>
        </w:rPr>
        <w:t>plot(</w:t>
      </w:r>
      <w:proofErr w:type="spellStart"/>
      <w:proofErr w:type="gramEnd"/>
      <w:r w:rsidRPr="002F382E">
        <w:rPr>
          <w:rFonts w:ascii="Consolas" w:eastAsia="Times New Roman" w:hAnsi="Consolas" w:cs="Times New Roman"/>
          <w:color w:val="000000"/>
          <w:sz w:val="20"/>
          <w:szCs w:val="20"/>
        </w:rPr>
        <w:t>Xvenus</w:t>
      </w:r>
      <w:proofErr w:type="spellEnd"/>
      <w:r w:rsidRPr="002F382E">
        <w:rPr>
          <w:rFonts w:ascii="Consolas" w:eastAsia="Times New Roman" w:hAnsi="Consolas" w:cs="Times New Roman"/>
          <w:color w:val="000000"/>
          <w:sz w:val="20"/>
          <w:szCs w:val="20"/>
        </w:rPr>
        <w:t xml:space="preserve">, </w:t>
      </w:r>
      <w:proofErr w:type="spellStart"/>
      <w:r w:rsidRPr="002F382E">
        <w:rPr>
          <w:rFonts w:ascii="Consolas" w:eastAsia="Times New Roman" w:hAnsi="Consolas" w:cs="Times New Roman"/>
          <w:color w:val="000000"/>
          <w:sz w:val="20"/>
          <w:szCs w:val="20"/>
        </w:rPr>
        <w:t>Yvenus</w:t>
      </w:r>
      <w:proofErr w:type="spellEnd"/>
      <w:r w:rsidRPr="002F382E">
        <w:rPr>
          <w:rFonts w:ascii="Consolas" w:eastAsia="Times New Roman" w:hAnsi="Consolas" w:cs="Times New Roman"/>
          <w:color w:val="000000"/>
          <w:sz w:val="20"/>
          <w:szCs w:val="20"/>
        </w:rPr>
        <w:t xml:space="preserve">, </w:t>
      </w:r>
      <w:r w:rsidRPr="002F382E">
        <w:rPr>
          <w:rFonts w:ascii="Consolas" w:eastAsia="Times New Roman" w:hAnsi="Consolas" w:cs="Times New Roman"/>
          <w:color w:val="A020F0"/>
          <w:sz w:val="20"/>
          <w:szCs w:val="20"/>
        </w:rPr>
        <w:t>'--'</w:t>
      </w:r>
      <w:r w:rsidRPr="002F382E">
        <w:rPr>
          <w:rFonts w:ascii="Consolas" w:eastAsia="Times New Roman" w:hAnsi="Consolas" w:cs="Times New Roman"/>
          <w:color w:val="000000"/>
          <w:sz w:val="20"/>
          <w:szCs w:val="20"/>
        </w:rPr>
        <w:t>)</w:t>
      </w:r>
    </w:p>
    <w:p w14:paraId="762BF850"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000000"/>
          <w:sz w:val="20"/>
          <w:szCs w:val="20"/>
        </w:rPr>
        <w:t xml:space="preserve">    </w:t>
      </w:r>
      <w:proofErr w:type="gramStart"/>
      <w:r w:rsidRPr="002F382E">
        <w:rPr>
          <w:rFonts w:ascii="Consolas" w:eastAsia="Times New Roman" w:hAnsi="Consolas" w:cs="Times New Roman"/>
          <w:color w:val="000000"/>
          <w:sz w:val="20"/>
          <w:szCs w:val="20"/>
        </w:rPr>
        <w:t>plot(</w:t>
      </w:r>
      <w:proofErr w:type="spellStart"/>
      <w:proofErr w:type="gramEnd"/>
      <w:r w:rsidRPr="002F382E">
        <w:rPr>
          <w:rFonts w:ascii="Consolas" w:eastAsia="Times New Roman" w:hAnsi="Consolas" w:cs="Times New Roman"/>
          <w:color w:val="000000"/>
          <w:sz w:val="20"/>
          <w:szCs w:val="20"/>
        </w:rPr>
        <w:t>Xmercury</w:t>
      </w:r>
      <w:proofErr w:type="spellEnd"/>
      <w:r w:rsidRPr="002F382E">
        <w:rPr>
          <w:rFonts w:ascii="Consolas" w:eastAsia="Times New Roman" w:hAnsi="Consolas" w:cs="Times New Roman"/>
          <w:color w:val="000000"/>
          <w:sz w:val="20"/>
          <w:szCs w:val="20"/>
        </w:rPr>
        <w:t xml:space="preserve">, </w:t>
      </w:r>
      <w:proofErr w:type="spellStart"/>
      <w:r w:rsidRPr="002F382E">
        <w:rPr>
          <w:rFonts w:ascii="Consolas" w:eastAsia="Times New Roman" w:hAnsi="Consolas" w:cs="Times New Roman"/>
          <w:color w:val="000000"/>
          <w:sz w:val="20"/>
          <w:szCs w:val="20"/>
        </w:rPr>
        <w:t>Ymercury</w:t>
      </w:r>
      <w:proofErr w:type="spellEnd"/>
      <w:r w:rsidRPr="002F382E">
        <w:rPr>
          <w:rFonts w:ascii="Consolas" w:eastAsia="Times New Roman" w:hAnsi="Consolas" w:cs="Times New Roman"/>
          <w:color w:val="000000"/>
          <w:sz w:val="20"/>
          <w:szCs w:val="20"/>
        </w:rPr>
        <w:t xml:space="preserve">, </w:t>
      </w:r>
      <w:r w:rsidRPr="002F382E">
        <w:rPr>
          <w:rFonts w:ascii="Consolas" w:eastAsia="Times New Roman" w:hAnsi="Consolas" w:cs="Times New Roman"/>
          <w:color w:val="A020F0"/>
          <w:sz w:val="20"/>
          <w:szCs w:val="20"/>
        </w:rPr>
        <w:t>'--'</w:t>
      </w:r>
      <w:r w:rsidRPr="002F382E">
        <w:rPr>
          <w:rFonts w:ascii="Consolas" w:eastAsia="Times New Roman" w:hAnsi="Consolas" w:cs="Times New Roman"/>
          <w:color w:val="000000"/>
          <w:sz w:val="20"/>
          <w:szCs w:val="20"/>
        </w:rPr>
        <w:t>)</w:t>
      </w:r>
    </w:p>
    <w:p w14:paraId="0FE202FC"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000000"/>
          <w:sz w:val="20"/>
          <w:szCs w:val="20"/>
        </w:rPr>
        <w:t xml:space="preserve">    </w:t>
      </w:r>
      <w:proofErr w:type="gramStart"/>
      <w:r w:rsidRPr="002F382E">
        <w:rPr>
          <w:rFonts w:ascii="Consolas" w:eastAsia="Times New Roman" w:hAnsi="Consolas" w:cs="Times New Roman"/>
          <w:color w:val="000000"/>
          <w:sz w:val="20"/>
          <w:szCs w:val="20"/>
        </w:rPr>
        <w:t>plot(</w:t>
      </w:r>
      <w:proofErr w:type="spellStart"/>
      <w:proofErr w:type="gramEnd"/>
      <w:r w:rsidRPr="002F382E">
        <w:rPr>
          <w:rFonts w:ascii="Consolas" w:eastAsia="Times New Roman" w:hAnsi="Consolas" w:cs="Times New Roman"/>
          <w:color w:val="000000"/>
          <w:sz w:val="20"/>
          <w:szCs w:val="20"/>
        </w:rPr>
        <w:t>Xsun</w:t>
      </w:r>
      <w:proofErr w:type="spellEnd"/>
      <w:r w:rsidRPr="002F382E">
        <w:rPr>
          <w:rFonts w:ascii="Consolas" w:eastAsia="Times New Roman" w:hAnsi="Consolas" w:cs="Times New Roman"/>
          <w:color w:val="000000"/>
          <w:sz w:val="20"/>
          <w:szCs w:val="20"/>
        </w:rPr>
        <w:t xml:space="preserve">, </w:t>
      </w:r>
      <w:proofErr w:type="spellStart"/>
      <w:r w:rsidRPr="002F382E">
        <w:rPr>
          <w:rFonts w:ascii="Consolas" w:eastAsia="Times New Roman" w:hAnsi="Consolas" w:cs="Times New Roman"/>
          <w:color w:val="000000"/>
          <w:sz w:val="20"/>
          <w:szCs w:val="20"/>
        </w:rPr>
        <w:t>Ysun</w:t>
      </w:r>
      <w:proofErr w:type="spellEnd"/>
      <w:r w:rsidRPr="002F382E">
        <w:rPr>
          <w:rFonts w:ascii="Consolas" w:eastAsia="Times New Roman" w:hAnsi="Consolas" w:cs="Times New Roman"/>
          <w:color w:val="000000"/>
          <w:sz w:val="20"/>
          <w:szCs w:val="20"/>
        </w:rPr>
        <w:t>)</w:t>
      </w:r>
    </w:p>
    <w:p w14:paraId="6C994301"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000000"/>
          <w:sz w:val="20"/>
          <w:szCs w:val="20"/>
        </w:rPr>
        <w:t xml:space="preserve">    </w:t>
      </w:r>
      <w:proofErr w:type="gramStart"/>
      <w:r w:rsidRPr="002F382E">
        <w:rPr>
          <w:rFonts w:ascii="Consolas" w:eastAsia="Times New Roman" w:hAnsi="Consolas" w:cs="Times New Roman"/>
          <w:color w:val="000000"/>
          <w:sz w:val="20"/>
          <w:szCs w:val="20"/>
        </w:rPr>
        <w:t>plot(</w:t>
      </w:r>
      <w:proofErr w:type="gramEnd"/>
      <w:r w:rsidRPr="002F382E">
        <w:rPr>
          <w:rFonts w:ascii="Consolas" w:eastAsia="Times New Roman" w:hAnsi="Consolas" w:cs="Times New Roman"/>
          <w:color w:val="000000"/>
          <w:sz w:val="20"/>
          <w:szCs w:val="20"/>
        </w:rPr>
        <w:t xml:space="preserve">X_E2V, Y_E2V, </w:t>
      </w:r>
      <w:r w:rsidRPr="002F382E">
        <w:rPr>
          <w:rFonts w:ascii="Consolas" w:eastAsia="Times New Roman" w:hAnsi="Consolas" w:cs="Times New Roman"/>
          <w:color w:val="A020F0"/>
          <w:sz w:val="20"/>
          <w:szCs w:val="20"/>
        </w:rPr>
        <w:t>"</w:t>
      </w:r>
      <w:proofErr w:type="spellStart"/>
      <w:r w:rsidRPr="002F382E">
        <w:rPr>
          <w:rFonts w:ascii="Consolas" w:eastAsia="Times New Roman" w:hAnsi="Consolas" w:cs="Times New Roman"/>
          <w:color w:val="A020F0"/>
          <w:sz w:val="20"/>
          <w:szCs w:val="20"/>
        </w:rPr>
        <w:t>LineWidth</w:t>
      </w:r>
      <w:proofErr w:type="spellEnd"/>
      <w:r w:rsidRPr="002F382E">
        <w:rPr>
          <w:rFonts w:ascii="Consolas" w:eastAsia="Times New Roman" w:hAnsi="Consolas" w:cs="Times New Roman"/>
          <w:color w:val="A020F0"/>
          <w:sz w:val="20"/>
          <w:szCs w:val="20"/>
        </w:rPr>
        <w:t>"</w:t>
      </w:r>
      <w:r w:rsidRPr="002F382E">
        <w:rPr>
          <w:rFonts w:ascii="Consolas" w:eastAsia="Times New Roman" w:hAnsi="Consolas" w:cs="Times New Roman"/>
          <w:color w:val="000000"/>
          <w:sz w:val="20"/>
          <w:szCs w:val="20"/>
        </w:rPr>
        <w:t>, 2)</w:t>
      </w:r>
    </w:p>
    <w:p w14:paraId="4EAC65D0"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000000"/>
          <w:sz w:val="20"/>
          <w:szCs w:val="20"/>
        </w:rPr>
        <w:t xml:space="preserve">    </w:t>
      </w:r>
      <w:proofErr w:type="gramStart"/>
      <w:r w:rsidRPr="002F382E">
        <w:rPr>
          <w:rFonts w:ascii="Consolas" w:eastAsia="Times New Roman" w:hAnsi="Consolas" w:cs="Times New Roman"/>
          <w:color w:val="000000"/>
          <w:sz w:val="20"/>
          <w:szCs w:val="20"/>
        </w:rPr>
        <w:t>plot(</w:t>
      </w:r>
      <w:proofErr w:type="gramEnd"/>
      <w:r w:rsidRPr="002F382E">
        <w:rPr>
          <w:rFonts w:ascii="Consolas" w:eastAsia="Times New Roman" w:hAnsi="Consolas" w:cs="Times New Roman"/>
          <w:color w:val="000000"/>
          <w:sz w:val="20"/>
          <w:szCs w:val="20"/>
        </w:rPr>
        <w:t xml:space="preserve">X_V2M, Y_V2M, </w:t>
      </w:r>
      <w:r w:rsidRPr="002F382E">
        <w:rPr>
          <w:rFonts w:ascii="Consolas" w:eastAsia="Times New Roman" w:hAnsi="Consolas" w:cs="Times New Roman"/>
          <w:color w:val="A020F0"/>
          <w:sz w:val="20"/>
          <w:szCs w:val="20"/>
        </w:rPr>
        <w:t>"</w:t>
      </w:r>
      <w:proofErr w:type="spellStart"/>
      <w:r w:rsidRPr="002F382E">
        <w:rPr>
          <w:rFonts w:ascii="Consolas" w:eastAsia="Times New Roman" w:hAnsi="Consolas" w:cs="Times New Roman"/>
          <w:color w:val="A020F0"/>
          <w:sz w:val="20"/>
          <w:szCs w:val="20"/>
        </w:rPr>
        <w:t>LineWidth</w:t>
      </w:r>
      <w:proofErr w:type="spellEnd"/>
      <w:r w:rsidRPr="002F382E">
        <w:rPr>
          <w:rFonts w:ascii="Consolas" w:eastAsia="Times New Roman" w:hAnsi="Consolas" w:cs="Times New Roman"/>
          <w:color w:val="A020F0"/>
          <w:sz w:val="20"/>
          <w:szCs w:val="20"/>
        </w:rPr>
        <w:t>"</w:t>
      </w:r>
      <w:r w:rsidRPr="002F382E">
        <w:rPr>
          <w:rFonts w:ascii="Consolas" w:eastAsia="Times New Roman" w:hAnsi="Consolas" w:cs="Times New Roman"/>
          <w:color w:val="000000"/>
          <w:sz w:val="20"/>
          <w:szCs w:val="20"/>
        </w:rPr>
        <w:t>, 2)</w:t>
      </w:r>
    </w:p>
    <w:p w14:paraId="46CABE7E"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000000"/>
          <w:sz w:val="20"/>
          <w:szCs w:val="20"/>
        </w:rPr>
        <w:t xml:space="preserve">    </w:t>
      </w:r>
    </w:p>
    <w:p w14:paraId="6AFAD11F"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000000"/>
          <w:sz w:val="20"/>
          <w:szCs w:val="20"/>
        </w:rPr>
        <w:t xml:space="preserve">    </w:t>
      </w:r>
      <w:proofErr w:type="gramStart"/>
      <w:r w:rsidRPr="002F382E">
        <w:rPr>
          <w:rFonts w:ascii="Consolas" w:eastAsia="Times New Roman" w:hAnsi="Consolas" w:cs="Times New Roman"/>
          <w:color w:val="000000"/>
          <w:sz w:val="20"/>
          <w:szCs w:val="20"/>
        </w:rPr>
        <w:t>plot(</w:t>
      </w:r>
      <w:proofErr w:type="gramEnd"/>
      <w:r w:rsidRPr="002F382E">
        <w:rPr>
          <w:rFonts w:ascii="Consolas" w:eastAsia="Times New Roman" w:hAnsi="Consolas" w:cs="Times New Roman"/>
          <w:color w:val="000000"/>
          <w:sz w:val="20"/>
          <w:szCs w:val="20"/>
        </w:rPr>
        <w:t xml:space="preserve">[-r_a0, r_p0], [0, 0], </w:t>
      </w:r>
      <w:r w:rsidRPr="002F382E">
        <w:rPr>
          <w:rFonts w:ascii="Consolas" w:eastAsia="Times New Roman" w:hAnsi="Consolas" w:cs="Times New Roman"/>
          <w:color w:val="A020F0"/>
          <w:sz w:val="20"/>
          <w:szCs w:val="20"/>
        </w:rPr>
        <w:t>'-k'</w:t>
      </w:r>
      <w:r w:rsidRPr="002F382E">
        <w:rPr>
          <w:rFonts w:ascii="Consolas" w:eastAsia="Times New Roman" w:hAnsi="Consolas" w:cs="Times New Roman"/>
          <w:color w:val="000000"/>
          <w:sz w:val="20"/>
          <w:szCs w:val="20"/>
        </w:rPr>
        <w:t xml:space="preserve">, </w:t>
      </w:r>
      <w:r w:rsidRPr="002F382E">
        <w:rPr>
          <w:rFonts w:ascii="Consolas" w:eastAsia="Times New Roman" w:hAnsi="Consolas" w:cs="Times New Roman"/>
          <w:color w:val="A020F0"/>
          <w:sz w:val="20"/>
          <w:szCs w:val="20"/>
        </w:rPr>
        <w:t>'</w:t>
      </w:r>
      <w:proofErr w:type="spellStart"/>
      <w:r w:rsidRPr="002F382E">
        <w:rPr>
          <w:rFonts w:ascii="Consolas" w:eastAsia="Times New Roman" w:hAnsi="Consolas" w:cs="Times New Roman"/>
          <w:color w:val="A020F0"/>
          <w:sz w:val="20"/>
          <w:szCs w:val="20"/>
        </w:rPr>
        <w:t>LineWidth</w:t>
      </w:r>
      <w:proofErr w:type="spellEnd"/>
      <w:r w:rsidRPr="002F382E">
        <w:rPr>
          <w:rFonts w:ascii="Consolas" w:eastAsia="Times New Roman" w:hAnsi="Consolas" w:cs="Times New Roman"/>
          <w:color w:val="A020F0"/>
          <w:sz w:val="20"/>
          <w:szCs w:val="20"/>
        </w:rPr>
        <w:t>'</w:t>
      </w:r>
      <w:r w:rsidRPr="002F382E">
        <w:rPr>
          <w:rFonts w:ascii="Consolas" w:eastAsia="Times New Roman" w:hAnsi="Consolas" w:cs="Times New Roman"/>
          <w:color w:val="000000"/>
          <w:sz w:val="20"/>
          <w:szCs w:val="20"/>
        </w:rPr>
        <w:t>, 1)</w:t>
      </w:r>
    </w:p>
    <w:p w14:paraId="33357AF0"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000000"/>
          <w:sz w:val="20"/>
          <w:szCs w:val="20"/>
        </w:rPr>
        <w:t xml:space="preserve">    </w:t>
      </w:r>
    </w:p>
    <w:p w14:paraId="25BA1996"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000000"/>
          <w:sz w:val="20"/>
          <w:szCs w:val="20"/>
        </w:rPr>
        <w:t xml:space="preserve">    </w:t>
      </w:r>
      <w:proofErr w:type="spellStart"/>
      <w:r w:rsidRPr="002F382E">
        <w:rPr>
          <w:rFonts w:ascii="Consolas" w:eastAsia="Times New Roman" w:hAnsi="Consolas" w:cs="Times New Roman"/>
          <w:color w:val="000000"/>
          <w:sz w:val="20"/>
          <w:szCs w:val="20"/>
        </w:rPr>
        <w:t>r_a_plus_vec</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r_a_plus</w:t>
      </w:r>
      <w:proofErr w:type="spellEnd"/>
      <w:r w:rsidRPr="002F382E">
        <w:rPr>
          <w:rFonts w:ascii="Consolas" w:eastAsia="Times New Roman" w:hAnsi="Consolas" w:cs="Times New Roman"/>
          <w:color w:val="000000"/>
          <w:sz w:val="20"/>
          <w:szCs w:val="20"/>
        </w:rPr>
        <w:t xml:space="preserve"> * [-</w:t>
      </w:r>
      <w:proofErr w:type="spellStart"/>
      <w:proofErr w:type="gramStart"/>
      <w:r w:rsidRPr="002F382E">
        <w:rPr>
          <w:rFonts w:ascii="Consolas" w:eastAsia="Times New Roman" w:hAnsi="Consolas" w:cs="Times New Roman"/>
          <w:color w:val="000000"/>
          <w:sz w:val="20"/>
          <w:szCs w:val="20"/>
        </w:rPr>
        <w:t>cosd</w:t>
      </w:r>
      <w:proofErr w:type="spellEnd"/>
      <w:r w:rsidRPr="002F382E">
        <w:rPr>
          <w:rFonts w:ascii="Consolas" w:eastAsia="Times New Roman" w:hAnsi="Consolas" w:cs="Times New Roman"/>
          <w:color w:val="000000"/>
          <w:sz w:val="20"/>
          <w:szCs w:val="20"/>
        </w:rPr>
        <w:t>(</w:t>
      </w:r>
      <w:proofErr w:type="spellStart"/>
      <w:proofErr w:type="gramEnd"/>
      <w:r w:rsidRPr="002F382E">
        <w:rPr>
          <w:rFonts w:ascii="Consolas" w:eastAsia="Times New Roman" w:hAnsi="Consolas" w:cs="Times New Roman"/>
          <w:color w:val="000000"/>
          <w:sz w:val="20"/>
          <w:szCs w:val="20"/>
        </w:rPr>
        <w:t>Domega</w:t>
      </w:r>
      <w:proofErr w:type="spellEnd"/>
      <w:r w:rsidRPr="002F382E">
        <w:rPr>
          <w:rFonts w:ascii="Consolas" w:eastAsia="Times New Roman" w:hAnsi="Consolas" w:cs="Times New Roman"/>
          <w:color w:val="000000"/>
          <w:sz w:val="20"/>
          <w:szCs w:val="20"/>
        </w:rPr>
        <w:t>), -</w:t>
      </w:r>
      <w:proofErr w:type="spellStart"/>
      <w:r w:rsidRPr="002F382E">
        <w:rPr>
          <w:rFonts w:ascii="Consolas" w:eastAsia="Times New Roman" w:hAnsi="Consolas" w:cs="Times New Roman"/>
          <w:color w:val="000000"/>
          <w:sz w:val="20"/>
          <w:szCs w:val="20"/>
        </w:rPr>
        <w:t>sind</w:t>
      </w:r>
      <w:proofErr w:type="spellEnd"/>
      <w:r w:rsidRPr="002F382E">
        <w:rPr>
          <w:rFonts w:ascii="Consolas" w:eastAsia="Times New Roman" w:hAnsi="Consolas" w:cs="Times New Roman"/>
          <w:color w:val="000000"/>
          <w:sz w:val="20"/>
          <w:szCs w:val="20"/>
        </w:rPr>
        <w:t>(</w:t>
      </w:r>
      <w:proofErr w:type="spellStart"/>
      <w:r w:rsidRPr="002F382E">
        <w:rPr>
          <w:rFonts w:ascii="Consolas" w:eastAsia="Times New Roman" w:hAnsi="Consolas" w:cs="Times New Roman"/>
          <w:color w:val="000000"/>
          <w:sz w:val="20"/>
          <w:szCs w:val="20"/>
        </w:rPr>
        <w:t>Domega</w:t>
      </w:r>
      <w:proofErr w:type="spellEnd"/>
      <w:r w:rsidRPr="002F382E">
        <w:rPr>
          <w:rFonts w:ascii="Consolas" w:eastAsia="Times New Roman" w:hAnsi="Consolas" w:cs="Times New Roman"/>
          <w:color w:val="000000"/>
          <w:sz w:val="20"/>
          <w:szCs w:val="20"/>
        </w:rPr>
        <w:t>)];</w:t>
      </w:r>
    </w:p>
    <w:p w14:paraId="6F746582"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000000"/>
          <w:sz w:val="20"/>
          <w:szCs w:val="20"/>
        </w:rPr>
        <w:t xml:space="preserve">    </w:t>
      </w:r>
      <w:proofErr w:type="spellStart"/>
      <w:r w:rsidRPr="002F382E">
        <w:rPr>
          <w:rFonts w:ascii="Consolas" w:eastAsia="Times New Roman" w:hAnsi="Consolas" w:cs="Times New Roman"/>
          <w:color w:val="000000"/>
          <w:sz w:val="20"/>
          <w:szCs w:val="20"/>
        </w:rPr>
        <w:t>r_p_plus_vec</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r_p_plus</w:t>
      </w:r>
      <w:proofErr w:type="spellEnd"/>
      <w:r w:rsidRPr="002F382E">
        <w:rPr>
          <w:rFonts w:ascii="Consolas" w:eastAsia="Times New Roman" w:hAnsi="Consolas" w:cs="Times New Roman"/>
          <w:color w:val="000000"/>
          <w:sz w:val="20"/>
          <w:szCs w:val="20"/>
        </w:rPr>
        <w:t xml:space="preserve"> * [</w:t>
      </w:r>
      <w:proofErr w:type="spellStart"/>
      <w:proofErr w:type="gramStart"/>
      <w:r w:rsidRPr="002F382E">
        <w:rPr>
          <w:rFonts w:ascii="Consolas" w:eastAsia="Times New Roman" w:hAnsi="Consolas" w:cs="Times New Roman"/>
          <w:color w:val="000000"/>
          <w:sz w:val="20"/>
          <w:szCs w:val="20"/>
        </w:rPr>
        <w:t>cosd</w:t>
      </w:r>
      <w:proofErr w:type="spellEnd"/>
      <w:r w:rsidRPr="002F382E">
        <w:rPr>
          <w:rFonts w:ascii="Consolas" w:eastAsia="Times New Roman" w:hAnsi="Consolas" w:cs="Times New Roman"/>
          <w:color w:val="000000"/>
          <w:sz w:val="20"/>
          <w:szCs w:val="20"/>
        </w:rPr>
        <w:t>(</w:t>
      </w:r>
      <w:proofErr w:type="spellStart"/>
      <w:proofErr w:type="gramEnd"/>
      <w:r w:rsidRPr="002F382E">
        <w:rPr>
          <w:rFonts w:ascii="Consolas" w:eastAsia="Times New Roman" w:hAnsi="Consolas" w:cs="Times New Roman"/>
          <w:color w:val="000000"/>
          <w:sz w:val="20"/>
          <w:szCs w:val="20"/>
        </w:rPr>
        <w:t>Domega</w:t>
      </w:r>
      <w:proofErr w:type="spellEnd"/>
      <w:r w:rsidRPr="002F382E">
        <w:rPr>
          <w:rFonts w:ascii="Consolas" w:eastAsia="Times New Roman" w:hAnsi="Consolas" w:cs="Times New Roman"/>
          <w:color w:val="000000"/>
          <w:sz w:val="20"/>
          <w:szCs w:val="20"/>
        </w:rPr>
        <w:t xml:space="preserve">), </w:t>
      </w:r>
      <w:proofErr w:type="spellStart"/>
      <w:r w:rsidRPr="002F382E">
        <w:rPr>
          <w:rFonts w:ascii="Consolas" w:eastAsia="Times New Roman" w:hAnsi="Consolas" w:cs="Times New Roman"/>
          <w:color w:val="000000"/>
          <w:sz w:val="20"/>
          <w:szCs w:val="20"/>
        </w:rPr>
        <w:t>sind</w:t>
      </w:r>
      <w:proofErr w:type="spellEnd"/>
      <w:r w:rsidRPr="002F382E">
        <w:rPr>
          <w:rFonts w:ascii="Consolas" w:eastAsia="Times New Roman" w:hAnsi="Consolas" w:cs="Times New Roman"/>
          <w:color w:val="000000"/>
          <w:sz w:val="20"/>
          <w:szCs w:val="20"/>
        </w:rPr>
        <w:t>(</w:t>
      </w:r>
      <w:proofErr w:type="spellStart"/>
      <w:r w:rsidRPr="002F382E">
        <w:rPr>
          <w:rFonts w:ascii="Consolas" w:eastAsia="Times New Roman" w:hAnsi="Consolas" w:cs="Times New Roman"/>
          <w:color w:val="000000"/>
          <w:sz w:val="20"/>
          <w:szCs w:val="20"/>
        </w:rPr>
        <w:t>Domega</w:t>
      </w:r>
      <w:proofErr w:type="spellEnd"/>
      <w:r w:rsidRPr="002F382E">
        <w:rPr>
          <w:rFonts w:ascii="Consolas" w:eastAsia="Times New Roman" w:hAnsi="Consolas" w:cs="Times New Roman"/>
          <w:color w:val="000000"/>
          <w:sz w:val="20"/>
          <w:szCs w:val="20"/>
        </w:rPr>
        <w:t>)];</w:t>
      </w:r>
    </w:p>
    <w:p w14:paraId="5F671A25"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000000"/>
          <w:sz w:val="20"/>
          <w:szCs w:val="20"/>
        </w:rPr>
        <w:t xml:space="preserve">    temp = </w:t>
      </w:r>
      <w:proofErr w:type="spellStart"/>
      <w:proofErr w:type="gramStart"/>
      <w:r w:rsidRPr="002F382E">
        <w:rPr>
          <w:rFonts w:ascii="Consolas" w:eastAsia="Times New Roman" w:hAnsi="Consolas" w:cs="Times New Roman"/>
          <w:color w:val="000000"/>
          <w:sz w:val="20"/>
          <w:szCs w:val="20"/>
        </w:rPr>
        <w:t>vertcat</w:t>
      </w:r>
      <w:proofErr w:type="spellEnd"/>
      <w:r w:rsidRPr="002F382E">
        <w:rPr>
          <w:rFonts w:ascii="Consolas" w:eastAsia="Times New Roman" w:hAnsi="Consolas" w:cs="Times New Roman"/>
          <w:color w:val="000000"/>
          <w:sz w:val="20"/>
          <w:szCs w:val="20"/>
        </w:rPr>
        <w:t>(</w:t>
      </w:r>
      <w:proofErr w:type="spellStart"/>
      <w:proofErr w:type="gramEnd"/>
      <w:r w:rsidRPr="002F382E">
        <w:rPr>
          <w:rFonts w:ascii="Consolas" w:eastAsia="Times New Roman" w:hAnsi="Consolas" w:cs="Times New Roman"/>
          <w:color w:val="000000"/>
          <w:sz w:val="20"/>
          <w:szCs w:val="20"/>
        </w:rPr>
        <w:t>r_a_plus_vec</w:t>
      </w:r>
      <w:proofErr w:type="spellEnd"/>
      <w:r w:rsidRPr="002F382E">
        <w:rPr>
          <w:rFonts w:ascii="Consolas" w:eastAsia="Times New Roman" w:hAnsi="Consolas" w:cs="Times New Roman"/>
          <w:color w:val="000000"/>
          <w:sz w:val="20"/>
          <w:szCs w:val="20"/>
        </w:rPr>
        <w:t xml:space="preserve">, </w:t>
      </w:r>
      <w:proofErr w:type="spellStart"/>
      <w:r w:rsidRPr="002F382E">
        <w:rPr>
          <w:rFonts w:ascii="Consolas" w:eastAsia="Times New Roman" w:hAnsi="Consolas" w:cs="Times New Roman"/>
          <w:color w:val="000000"/>
          <w:sz w:val="20"/>
          <w:szCs w:val="20"/>
        </w:rPr>
        <w:t>r_p_plus_vec</w:t>
      </w:r>
      <w:proofErr w:type="spellEnd"/>
      <w:r w:rsidRPr="002F382E">
        <w:rPr>
          <w:rFonts w:ascii="Consolas" w:eastAsia="Times New Roman" w:hAnsi="Consolas" w:cs="Times New Roman"/>
          <w:color w:val="000000"/>
          <w:sz w:val="20"/>
          <w:szCs w:val="20"/>
        </w:rPr>
        <w:t>);</w:t>
      </w:r>
    </w:p>
    <w:p w14:paraId="1162E944"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000000"/>
          <w:sz w:val="20"/>
          <w:szCs w:val="20"/>
        </w:rPr>
        <w:t xml:space="preserve">    </w:t>
      </w:r>
      <w:proofErr w:type="gramStart"/>
      <w:r w:rsidRPr="002F382E">
        <w:rPr>
          <w:rFonts w:ascii="Consolas" w:eastAsia="Times New Roman" w:hAnsi="Consolas" w:cs="Times New Roman"/>
          <w:color w:val="000000"/>
          <w:sz w:val="20"/>
          <w:szCs w:val="20"/>
        </w:rPr>
        <w:t>plot(</w:t>
      </w:r>
      <w:proofErr w:type="gramEnd"/>
      <w:r w:rsidRPr="002F382E">
        <w:rPr>
          <w:rFonts w:ascii="Consolas" w:eastAsia="Times New Roman" w:hAnsi="Consolas" w:cs="Times New Roman"/>
          <w:color w:val="000000"/>
          <w:sz w:val="20"/>
          <w:szCs w:val="20"/>
        </w:rPr>
        <w:t xml:space="preserve">temp(:, 1), temp(:, 2), </w:t>
      </w:r>
      <w:r w:rsidRPr="002F382E">
        <w:rPr>
          <w:rFonts w:ascii="Consolas" w:eastAsia="Times New Roman" w:hAnsi="Consolas" w:cs="Times New Roman"/>
          <w:color w:val="A020F0"/>
          <w:sz w:val="20"/>
          <w:szCs w:val="20"/>
        </w:rPr>
        <w:t>'-k'</w:t>
      </w:r>
      <w:r w:rsidRPr="002F382E">
        <w:rPr>
          <w:rFonts w:ascii="Consolas" w:eastAsia="Times New Roman" w:hAnsi="Consolas" w:cs="Times New Roman"/>
          <w:color w:val="000000"/>
          <w:sz w:val="20"/>
          <w:szCs w:val="20"/>
        </w:rPr>
        <w:t xml:space="preserve">, </w:t>
      </w:r>
      <w:r w:rsidRPr="002F382E">
        <w:rPr>
          <w:rFonts w:ascii="Consolas" w:eastAsia="Times New Roman" w:hAnsi="Consolas" w:cs="Times New Roman"/>
          <w:color w:val="A020F0"/>
          <w:sz w:val="20"/>
          <w:szCs w:val="20"/>
        </w:rPr>
        <w:t>"</w:t>
      </w:r>
      <w:proofErr w:type="spellStart"/>
      <w:r w:rsidRPr="002F382E">
        <w:rPr>
          <w:rFonts w:ascii="Consolas" w:eastAsia="Times New Roman" w:hAnsi="Consolas" w:cs="Times New Roman"/>
          <w:color w:val="A020F0"/>
          <w:sz w:val="20"/>
          <w:szCs w:val="20"/>
        </w:rPr>
        <w:t>LineWidth</w:t>
      </w:r>
      <w:proofErr w:type="spellEnd"/>
      <w:r w:rsidRPr="002F382E">
        <w:rPr>
          <w:rFonts w:ascii="Consolas" w:eastAsia="Times New Roman" w:hAnsi="Consolas" w:cs="Times New Roman"/>
          <w:color w:val="A020F0"/>
          <w:sz w:val="20"/>
          <w:szCs w:val="20"/>
        </w:rPr>
        <w:t>"</w:t>
      </w:r>
      <w:r w:rsidRPr="002F382E">
        <w:rPr>
          <w:rFonts w:ascii="Consolas" w:eastAsia="Times New Roman" w:hAnsi="Consolas" w:cs="Times New Roman"/>
          <w:color w:val="000000"/>
          <w:sz w:val="20"/>
          <w:szCs w:val="20"/>
        </w:rPr>
        <w:t>, 1)</w:t>
      </w:r>
    </w:p>
    <w:p w14:paraId="1A9B97CB"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000000"/>
          <w:sz w:val="20"/>
          <w:szCs w:val="20"/>
        </w:rPr>
        <w:t xml:space="preserve">    </w:t>
      </w:r>
    </w:p>
    <w:p w14:paraId="5E1B022A"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000000"/>
          <w:sz w:val="20"/>
          <w:szCs w:val="20"/>
        </w:rPr>
        <w:t xml:space="preserve">    hold </w:t>
      </w:r>
      <w:r w:rsidRPr="002F382E">
        <w:rPr>
          <w:rFonts w:ascii="Consolas" w:eastAsia="Times New Roman" w:hAnsi="Consolas" w:cs="Times New Roman"/>
          <w:color w:val="A020F0"/>
          <w:sz w:val="20"/>
          <w:szCs w:val="20"/>
        </w:rPr>
        <w:t>off</w:t>
      </w:r>
    </w:p>
    <w:p w14:paraId="4D2EE0AB"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000000"/>
          <w:sz w:val="20"/>
          <w:szCs w:val="20"/>
        </w:rPr>
        <w:t xml:space="preserve">    </w:t>
      </w:r>
      <w:proofErr w:type="gramStart"/>
      <w:r w:rsidRPr="002F382E">
        <w:rPr>
          <w:rFonts w:ascii="Consolas" w:eastAsia="Times New Roman" w:hAnsi="Consolas" w:cs="Times New Roman"/>
          <w:color w:val="000000"/>
          <w:sz w:val="20"/>
          <w:szCs w:val="20"/>
        </w:rPr>
        <w:t>title(</w:t>
      </w:r>
      <w:proofErr w:type="gramEnd"/>
      <w:r w:rsidRPr="002F382E">
        <w:rPr>
          <w:rFonts w:ascii="Consolas" w:eastAsia="Times New Roman" w:hAnsi="Consolas" w:cs="Times New Roman"/>
          <w:color w:val="A020F0"/>
          <w:sz w:val="20"/>
          <w:szCs w:val="20"/>
        </w:rPr>
        <w:t>'Earth to Mercury with Venus Flyby - T. Koike'</w:t>
      </w:r>
      <w:r w:rsidRPr="002F382E">
        <w:rPr>
          <w:rFonts w:ascii="Consolas" w:eastAsia="Times New Roman" w:hAnsi="Consolas" w:cs="Times New Roman"/>
          <w:color w:val="000000"/>
          <w:sz w:val="20"/>
          <w:szCs w:val="20"/>
        </w:rPr>
        <w:t>)</w:t>
      </w:r>
    </w:p>
    <w:p w14:paraId="1A6DF10A"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000000"/>
          <w:sz w:val="20"/>
          <w:szCs w:val="20"/>
        </w:rPr>
        <w:t xml:space="preserve">    </w:t>
      </w:r>
      <w:proofErr w:type="spellStart"/>
      <w:r w:rsidRPr="002F382E">
        <w:rPr>
          <w:rFonts w:ascii="Consolas" w:eastAsia="Times New Roman" w:hAnsi="Consolas" w:cs="Times New Roman"/>
          <w:color w:val="000000"/>
          <w:sz w:val="20"/>
          <w:szCs w:val="20"/>
        </w:rPr>
        <w:t>xlabel</w:t>
      </w:r>
      <w:proofErr w:type="spellEnd"/>
      <w:r w:rsidRPr="002F382E">
        <w:rPr>
          <w:rFonts w:ascii="Consolas" w:eastAsia="Times New Roman" w:hAnsi="Consolas" w:cs="Times New Roman"/>
          <w:color w:val="000000"/>
          <w:sz w:val="20"/>
          <w:szCs w:val="20"/>
        </w:rPr>
        <w:t>(</w:t>
      </w:r>
      <w:r w:rsidRPr="002F382E">
        <w:rPr>
          <w:rFonts w:ascii="Consolas" w:eastAsia="Times New Roman" w:hAnsi="Consolas" w:cs="Times New Roman"/>
          <w:color w:val="A020F0"/>
          <w:sz w:val="20"/>
          <w:szCs w:val="20"/>
        </w:rPr>
        <w:t>'$\hat{e}$ [km]'</w:t>
      </w:r>
      <w:r w:rsidRPr="002F382E">
        <w:rPr>
          <w:rFonts w:ascii="Consolas" w:eastAsia="Times New Roman" w:hAnsi="Consolas" w:cs="Times New Roman"/>
          <w:color w:val="000000"/>
          <w:sz w:val="20"/>
          <w:szCs w:val="20"/>
        </w:rPr>
        <w:t>)</w:t>
      </w:r>
    </w:p>
    <w:p w14:paraId="06C4DC36"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000000"/>
          <w:sz w:val="20"/>
          <w:szCs w:val="20"/>
        </w:rPr>
        <w:t xml:space="preserve">    </w:t>
      </w:r>
      <w:proofErr w:type="spellStart"/>
      <w:r w:rsidRPr="002F382E">
        <w:rPr>
          <w:rFonts w:ascii="Consolas" w:eastAsia="Times New Roman" w:hAnsi="Consolas" w:cs="Times New Roman"/>
          <w:color w:val="000000"/>
          <w:sz w:val="20"/>
          <w:szCs w:val="20"/>
        </w:rPr>
        <w:t>ylabel</w:t>
      </w:r>
      <w:proofErr w:type="spellEnd"/>
      <w:r w:rsidRPr="002F382E">
        <w:rPr>
          <w:rFonts w:ascii="Consolas" w:eastAsia="Times New Roman" w:hAnsi="Consolas" w:cs="Times New Roman"/>
          <w:color w:val="000000"/>
          <w:sz w:val="20"/>
          <w:szCs w:val="20"/>
        </w:rPr>
        <w:t>(</w:t>
      </w:r>
      <w:r w:rsidRPr="002F382E">
        <w:rPr>
          <w:rFonts w:ascii="Consolas" w:eastAsia="Times New Roman" w:hAnsi="Consolas" w:cs="Times New Roman"/>
          <w:color w:val="A020F0"/>
          <w:sz w:val="20"/>
          <w:szCs w:val="20"/>
        </w:rPr>
        <w:t>'$\hat{p}$ [km]'</w:t>
      </w:r>
      <w:r w:rsidRPr="002F382E">
        <w:rPr>
          <w:rFonts w:ascii="Consolas" w:eastAsia="Times New Roman" w:hAnsi="Consolas" w:cs="Times New Roman"/>
          <w:color w:val="000000"/>
          <w:sz w:val="20"/>
          <w:szCs w:val="20"/>
        </w:rPr>
        <w:t>)</w:t>
      </w:r>
    </w:p>
    <w:p w14:paraId="4940B359"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proofErr w:type="gramStart"/>
      <w:r w:rsidRPr="002F382E">
        <w:rPr>
          <w:rFonts w:ascii="Consolas" w:eastAsia="Times New Roman" w:hAnsi="Consolas" w:cs="Times New Roman"/>
          <w:color w:val="000000"/>
          <w:sz w:val="20"/>
          <w:szCs w:val="20"/>
        </w:rPr>
        <w:t>saveas</w:t>
      </w:r>
      <w:proofErr w:type="spellEnd"/>
      <w:r w:rsidRPr="002F382E">
        <w:rPr>
          <w:rFonts w:ascii="Consolas" w:eastAsia="Times New Roman" w:hAnsi="Consolas" w:cs="Times New Roman"/>
          <w:color w:val="000000"/>
          <w:sz w:val="20"/>
          <w:szCs w:val="20"/>
        </w:rPr>
        <w:t>(</w:t>
      </w:r>
      <w:proofErr w:type="gramEnd"/>
      <w:r w:rsidRPr="002F382E">
        <w:rPr>
          <w:rFonts w:ascii="Consolas" w:eastAsia="Times New Roman" w:hAnsi="Consolas" w:cs="Times New Roman"/>
          <w:color w:val="000000"/>
          <w:sz w:val="20"/>
          <w:szCs w:val="20"/>
        </w:rPr>
        <w:t xml:space="preserve">fig, </w:t>
      </w:r>
      <w:proofErr w:type="spellStart"/>
      <w:r w:rsidRPr="002F382E">
        <w:rPr>
          <w:rFonts w:ascii="Consolas" w:eastAsia="Times New Roman" w:hAnsi="Consolas" w:cs="Times New Roman"/>
          <w:color w:val="000000"/>
          <w:sz w:val="20"/>
          <w:szCs w:val="20"/>
        </w:rPr>
        <w:t>fullfile</w:t>
      </w:r>
      <w:proofErr w:type="spellEnd"/>
      <w:r w:rsidRPr="002F382E">
        <w:rPr>
          <w:rFonts w:ascii="Consolas" w:eastAsia="Times New Roman" w:hAnsi="Consolas" w:cs="Times New Roman"/>
          <w:color w:val="000000"/>
          <w:sz w:val="20"/>
          <w:szCs w:val="20"/>
        </w:rPr>
        <w:t>(</w:t>
      </w:r>
      <w:proofErr w:type="spellStart"/>
      <w:r w:rsidRPr="002F382E">
        <w:rPr>
          <w:rFonts w:ascii="Consolas" w:eastAsia="Times New Roman" w:hAnsi="Consolas" w:cs="Times New Roman"/>
          <w:color w:val="000000"/>
          <w:sz w:val="20"/>
          <w:szCs w:val="20"/>
        </w:rPr>
        <w:t>fdir</w:t>
      </w:r>
      <w:proofErr w:type="spellEnd"/>
      <w:r w:rsidRPr="002F382E">
        <w:rPr>
          <w:rFonts w:ascii="Consolas" w:eastAsia="Times New Roman" w:hAnsi="Consolas" w:cs="Times New Roman"/>
          <w:color w:val="000000"/>
          <w:sz w:val="20"/>
          <w:szCs w:val="20"/>
        </w:rPr>
        <w:t xml:space="preserve">, </w:t>
      </w:r>
      <w:r w:rsidRPr="002F382E">
        <w:rPr>
          <w:rFonts w:ascii="Consolas" w:eastAsia="Times New Roman" w:hAnsi="Consolas" w:cs="Times New Roman"/>
          <w:color w:val="A020F0"/>
          <w:sz w:val="20"/>
          <w:szCs w:val="20"/>
        </w:rPr>
        <w:t>"p2_earth2mercury.png"</w:t>
      </w:r>
      <w:r w:rsidRPr="002F382E">
        <w:rPr>
          <w:rFonts w:ascii="Consolas" w:eastAsia="Times New Roman" w:hAnsi="Consolas" w:cs="Times New Roman"/>
          <w:color w:val="000000"/>
          <w:sz w:val="20"/>
          <w:szCs w:val="20"/>
        </w:rPr>
        <w:t>))</w:t>
      </w:r>
    </w:p>
    <w:p w14:paraId="15D65D21" w14:textId="37785B5A" w:rsidR="002F382E" w:rsidRPr="002F382E" w:rsidRDefault="002F382E">
      <w:pPr>
        <w:rPr>
          <w:rFonts w:ascii="inherit" w:hAnsi="inherit" w:hint="eastAsia"/>
          <w:sz w:val="24"/>
          <w:szCs w:val="24"/>
        </w:rPr>
      </w:pPr>
      <w:r w:rsidRPr="002F382E">
        <w:rPr>
          <w:rFonts w:ascii="inherit" w:hAnsi="inherit" w:hint="eastAsia"/>
          <w:sz w:val="24"/>
          <w:szCs w:val="24"/>
        </w:rPr>
        <w:br w:type="page"/>
      </w:r>
    </w:p>
    <w:p w14:paraId="4C6301DB" w14:textId="2A3D89A6" w:rsidR="0054788E" w:rsidRDefault="004B0D52" w:rsidP="004B0D52">
      <w:pPr>
        <w:pBdr>
          <w:top w:val="single" w:sz="4" w:space="1" w:color="auto"/>
          <w:left w:val="single" w:sz="4" w:space="4" w:color="auto"/>
          <w:bottom w:val="single" w:sz="4" w:space="1" w:color="auto"/>
          <w:right w:val="single" w:sz="4" w:space="4" w:color="auto"/>
        </w:pBdr>
        <w:rPr>
          <w:rFonts w:ascii="inherit" w:hAnsi="inherit" w:hint="eastAsia"/>
          <w:sz w:val="24"/>
          <w:szCs w:val="24"/>
        </w:rPr>
      </w:pPr>
      <w:r w:rsidRPr="004B0D52">
        <w:rPr>
          <w:rFonts w:ascii="inherit" w:hAnsi="inherit"/>
          <w:b/>
          <w:bCs/>
          <w:sz w:val="24"/>
          <w:szCs w:val="24"/>
        </w:rPr>
        <w:lastRenderedPageBreak/>
        <w:t>Problem 3</w:t>
      </w:r>
      <w:r>
        <w:rPr>
          <w:rFonts w:ascii="inherit" w:hAnsi="inherit"/>
          <w:sz w:val="24"/>
          <w:szCs w:val="24"/>
        </w:rPr>
        <w:t>:</w:t>
      </w:r>
    </w:p>
    <w:p w14:paraId="0E2D8087" w14:textId="7EB02E9F" w:rsidR="004B0D52" w:rsidRDefault="004B0D52" w:rsidP="004B0D52">
      <w:pPr>
        <w:pBdr>
          <w:top w:val="single" w:sz="4" w:space="1" w:color="auto"/>
          <w:left w:val="single" w:sz="4" w:space="4" w:color="auto"/>
          <w:bottom w:val="single" w:sz="4" w:space="1" w:color="auto"/>
          <w:right w:val="single" w:sz="4" w:space="4" w:color="auto"/>
        </w:pBdr>
        <w:rPr>
          <w:rFonts w:ascii="inherit" w:hAnsi="inherit" w:hint="eastAsia"/>
          <w:sz w:val="24"/>
          <w:szCs w:val="24"/>
        </w:rPr>
      </w:pPr>
      <w:r w:rsidRPr="004B0D52">
        <w:rPr>
          <w:rFonts w:ascii="inherit" w:hAnsi="inherit"/>
          <w:sz w:val="24"/>
          <w:szCs w:val="24"/>
        </w:rPr>
        <w:t xml:space="preserve">The Juno spacecraft remains in orbit about Jupiter until at least 2021; now consider a follow-up mission to the Jovian system. Currently, 79 moons are orbiting </w:t>
      </w:r>
      <w:proofErr w:type="gramStart"/>
      <w:r w:rsidRPr="004B0D52">
        <w:rPr>
          <w:rFonts w:ascii="inherit" w:hAnsi="inherit"/>
          <w:sz w:val="24"/>
          <w:szCs w:val="24"/>
        </w:rPr>
        <w:t>Jupiter</w:t>
      </w:r>
      <w:proofErr w:type="gramEnd"/>
      <w:r w:rsidRPr="004B0D52">
        <w:rPr>
          <w:rFonts w:ascii="inherit" w:hAnsi="inherit"/>
          <w:sz w:val="24"/>
          <w:szCs w:val="24"/>
        </w:rPr>
        <w:t xml:space="preserve"> and the number is increasing as sky searches continue. Assume there exists a new Jovian moon (Remus) with the following characteristics:</w:t>
      </w:r>
    </w:p>
    <w:p w14:paraId="47F98BE9" w14:textId="01BDF4B7" w:rsidR="004B0D52" w:rsidRPr="004B0D52" w:rsidRDefault="00607A11" w:rsidP="004B0D52">
      <w:pPr>
        <w:pBdr>
          <w:top w:val="single" w:sz="4" w:space="1" w:color="auto"/>
          <w:left w:val="single" w:sz="4" w:space="4" w:color="auto"/>
          <w:bottom w:val="single" w:sz="4" w:space="1" w:color="auto"/>
          <w:right w:val="single" w:sz="4" w:space="4" w:color="auto"/>
        </w:pBdr>
        <w:rPr>
          <w:rFonts w:ascii="inherit" w:hAnsi="inherit" w:hint="eastAsia"/>
          <w:sz w:val="24"/>
          <w:szCs w:val="24"/>
        </w:rPr>
      </w:pPr>
      <m:oMathPara>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R</m:t>
              </m:r>
            </m:sub>
          </m:sSub>
          <m:r>
            <w:rPr>
              <w:rFonts w:ascii="Cambria Math" w:hAnsi="Cambria Math"/>
              <w:sz w:val="24"/>
              <w:szCs w:val="24"/>
            </w:rPr>
            <m:t>=15</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jup</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R</m:t>
              </m:r>
            </m:sub>
          </m:sSub>
          <m:r>
            <w:rPr>
              <w:rFonts w:ascii="Cambria Math" w:hAnsi="Cambria Math"/>
              <w:sz w:val="24"/>
              <w:szCs w:val="24"/>
            </w:rPr>
            <m:t>=3000km</m:t>
          </m:r>
        </m:oMath>
      </m:oMathPara>
    </w:p>
    <w:p w14:paraId="6F61BAF6" w14:textId="48874C8E" w:rsidR="004B0D52" w:rsidRPr="004B0D52" w:rsidRDefault="00607A11" w:rsidP="004B0D52">
      <w:pPr>
        <w:pBdr>
          <w:top w:val="single" w:sz="4" w:space="1" w:color="auto"/>
          <w:left w:val="single" w:sz="4" w:space="4" w:color="auto"/>
          <w:bottom w:val="single" w:sz="4" w:space="1" w:color="auto"/>
          <w:right w:val="single" w:sz="4" w:space="4" w:color="auto"/>
        </w:pBdr>
        <w:rPr>
          <w:rFonts w:ascii="inherit" w:hAnsi="inherit" w:hint="eastAsia"/>
          <w:sz w:val="24"/>
          <w:szCs w:val="24"/>
        </w:rPr>
      </w:pPr>
      <m:oMathPara>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R</m:t>
              </m:r>
            </m:sub>
          </m:sSub>
          <m:r>
            <w:rPr>
              <w:rFonts w:ascii="Cambria Math" w:hAnsi="Cambria Math"/>
              <w:sz w:val="24"/>
              <w:szCs w:val="24"/>
            </w:rPr>
            <m:t xml:space="preserve">=0.25,  </m:t>
          </m:r>
          <m:sSub>
            <m:sSubPr>
              <m:ctrlPr>
                <w:rPr>
                  <w:rFonts w:ascii="Cambria Math" w:hAnsi="Cambria Math"/>
                  <w:i/>
                  <w:sz w:val="24"/>
                  <w:szCs w:val="24"/>
                </w:rPr>
              </m:ctrlPr>
            </m:sSubPr>
            <m:e>
              <m:r>
                <m:rPr>
                  <m:sty m:val="p"/>
                </m:rPr>
                <w:rPr>
                  <w:rFonts w:ascii="Cambria Math" w:hAnsi="Cambria Math"/>
                  <w:sz w:val="24"/>
                  <w:szCs w:val="24"/>
                </w:rPr>
                <m:t>μ</m:t>
              </m:r>
            </m:e>
            <m:sub>
              <m:r>
                <w:rPr>
                  <w:rFonts w:ascii="Cambria Math" w:hAnsi="Cambria Math"/>
                  <w:sz w:val="24"/>
                  <w:szCs w:val="24"/>
                </w:rPr>
                <m:t>R</m:t>
              </m:r>
            </m:sub>
          </m:sSub>
          <m:r>
            <w:rPr>
              <w:rFonts w:ascii="Cambria Math" w:hAnsi="Cambria Math"/>
              <w:sz w:val="24"/>
              <w:szCs w:val="24"/>
            </w:rPr>
            <m:t>=1</m:t>
          </m:r>
          <m:r>
            <m:rPr>
              <m:sty m:val="p"/>
            </m:rP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10</m:t>
              </m:r>
              <m:ctrlPr>
                <w:rPr>
                  <w:rFonts w:ascii="Cambria Math" w:hAnsi="Cambria Math"/>
                  <w:sz w:val="24"/>
                  <w:szCs w:val="24"/>
                </w:rPr>
              </m:ctrlPr>
            </m:e>
            <m:sup>
              <m:r>
                <w:rPr>
                  <w:rFonts w:ascii="Cambria Math" w:hAnsi="Cambria Math"/>
                  <w:sz w:val="24"/>
                  <w:szCs w:val="24"/>
                </w:rPr>
                <m:t>5</m:t>
              </m:r>
            </m:sup>
          </m:sSup>
          <m:r>
            <w:rPr>
              <w:rFonts w:ascii="Cambria Math" w:hAnsi="Cambria Math"/>
              <w:sz w:val="24"/>
              <w:szCs w:val="24"/>
            </w:rPr>
            <m:t xml:space="preserve"> k</m:t>
          </m:r>
          <m:sSup>
            <m:sSupPr>
              <m:ctrlPr>
                <w:rPr>
                  <w:rFonts w:ascii="Cambria Math" w:hAnsi="Cambria Math"/>
                  <w:i/>
                  <w:sz w:val="24"/>
                  <w:szCs w:val="24"/>
                </w:rPr>
              </m:ctrlPr>
            </m:sSupPr>
            <m:e>
              <m:r>
                <w:rPr>
                  <w:rFonts w:ascii="Cambria Math" w:hAnsi="Cambria Math"/>
                  <w:sz w:val="24"/>
                  <w:szCs w:val="24"/>
                </w:rPr>
                <m:t>m</m:t>
              </m:r>
            </m:e>
            <m:sup>
              <m:r>
                <w:rPr>
                  <w:rFonts w:ascii="Cambria Math" w:hAnsi="Cambria Math"/>
                  <w:sz w:val="24"/>
                  <w:szCs w:val="24"/>
                </w:rPr>
                <m:t>3</m:t>
              </m:r>
            </m:sup>
          </m:sSup>
          <m:r>
            <m:rPr>
              <m:lit/>
            </m:rP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s</m:t>
              </m:r>
            </m:e>
            <m:sup>
              <m:r>
                <w:rPr>
                  <w:rFonts w:ascii="Cambria Math" w:hAnsi="Cambria Math"/>
                  <w:sz w:val="24"/>
                  <w:szCs w:val="24"/>
                </w:rPr>
                <m:t>2</m:t>
              </m:r>
            </m:sup>
          </m:sSup>
        </m:oMath>
      </m:oMathPara>
    </w:p>
    <w:p w14:paraId="0990AD8B" w14:textId="61AA820C" w:rsidR="004B0D52" w:rsidRDefault="004B0D52" w:rsidP="004B0D52">
      <w:pPr>
        <w:pBdr>
          <w:top w:val="single" w:sz="4" w:space="1" w:color="auto"/>
          <w:left w:val="single" w:sz="4" w:space="4" w:color="auto"/>
          <w:bottom w:val="single" w:sz="4" w:space="1" w:color="auto"/>
          <w:right w:val="single" w:sz="4" w:space="4" w:color="auto"/>
        </w:pBdr>
        <w:rPr>
          <w:rFonts w:ascii="inherit" w:hAnsi="inherit" w:hint="eastAsia"/>
          <w:sz w:val="24"/>
          <w:szCs w:val="24"/>
        </w:rPr>
      </w:pPr>
      <w:r>
        <w:rPr>
          <w:rFonts w:ascii="inherit" w:hAnsi="inherit"/>
          <w:sz w:val="24"/>
          <w:szCs w:val="24"/>
        </w:rPr>
        <w:t xml:space="preserve">The spacecraft orbit is in the same plane as Remus with </w:t>
      </w:r>
    </w:p>
    <w:p w14:paraId="654BEEBC" w14:textId="4AA3C552" w:rsidR="004B0D52" w:rsidRPr="004B0D52" w:rsidRDefault="00607A11" w:rsidP="004B0D52">
      <w:pPr>
        <w:pBdr>
          <w:top w:val="single" w:sz="4" w:space="1" w:color="auto"/>
          <w:left w:val="single" w:sz="4" w:space="4" w:color="auto"/>
          <w:bottom w:val="single" w:sz="4" w:space="1" w:color="auto"/>
          <w:right w:val="single" w:sz="4" w:space="4" w:color="auto"/>
        </w:pBdr>
        <w:rPr>
          <w:rFonts w:ascii="inherit" w:hAnsi="inherit" w:hint="eastAsia"/>
          <w:sz w:val="24"/>
          <w:szCs w:val="24"/>
        </w:rPr>
      </w:pPr>
      <m:oMathPara>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p</m:t>
              </m:r>
            </m:sub>
          </m:sSub>
          <m:r>
            <w:rPr>
              <w:rFonts w:ascii="Cambria Math" w:hAnsi="Cambria Math"/>
              <w:sz w:val="24"/>
              <w:szCs w:val="24"/>
            </w:rPr>
            <m:t>=7.5</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Jup</m:t>
              </m:r>
            </m:sub>
          </m:sSub>
        </m:oMath>
      </m:oMathPara>
    </w:p>
    <w:p w14:paraId="07D5A75F" w14:textId="1FA38046" w:rsidR="004B0D52" w:rsidRPr="004B0D52" w:rsidRDefault="004B0D52" w:rsidP="004B0D52">
      <w:pPr>
        <w:pBdr>
          <w:top w:val="single" w:sz="4" w:space="1" w:color="auto"/>
          <w:left w:val="single" w:sz="4" w:space="4" w:color="auto"/>
          <w:bottom w:val="single" w:sz="4" w:space="1" w:color="auto"/>
          <w:right w:val="single" w:sz="4" w:space="4" w:color="auto"/>
        </w:pBdr>
        <w:rPr>
          <w:rFonts w:ascii="inherit" w:hAnsi="inherit" w:hint="eastAsia"/>
          <w:sz w:val="24"/>
          <w:szCs w:val="24"/>
        </w:rPr>
      </w:pPr>
      <m:oMathPara>
        <m:oMath>
          <m:r>
            <w:rPr>
              <w:rFonts w:ascii="Cambria Math" w:hAnsi="Cambria Math"/>
              <w:sz w:val="24"/>
              <w:szCs w:val="24"/>
            </w:rPr>
            <m:t>e=0.5</m:t>
          </m:r>
        </m:oMath>
      </m:oMathPara>
    </w:p>
    <w:p w14:paraId="5E7CCECD" w14:textId="7A151DE3" w:rsidR="004B0D52" w:rsidRDefault="004B0D52" w:rsidP="004B0D52">
      <w:pPr>
        <w:pStyle w:val="ListParagraph"/>
        <w:numPr>
          <w:ilvl w:val="0"/>
          <w:numId w:val="41"/>
        </w:numPr>
        <w:pBdr>
          <w:top w:val="single" w:sz="4" w:space="1" w:color="auto"/>
          <w:left w:val="single" w:sz="4" w:space="4" w:color="auto"/>
          <w:bottom w:val="single" w:sz="4" w:space="1" w:color="auto"/>
          <w:right w:val="single" w:sz="4" w:space="4" w:color="auto"/>
        </w:pBdr>
        <w:rPr>
          <w:rFonts w:ascii="inherit" w:hAnsi="inherit" w:hint="eastAsia"/>
          <w:sz w:val="24"/>
          <w:szCs w:val="24"/>
        </w:rPr>
      </w:pPr>
      <w:r w:rsidRPr="004B0D52">
        <w:rPr>
          <w:rFonts w:ascii="inherit" w:hAnsi="inherit"/>
          <w:sz w:val="24"/>
          <w:szCs w:val="24"/>
        </w:rPr>
        <w:t>The spacecraft encounters the moon when Remus is at the end of the minor axis and is ascending. The spacecraft is outbound in its orbit.</w:t>
      </w:r>
      <w:r>
        <w:rPr>
          <w:rFonts w:ascii="inherit" w:hAnsi="inherit"/>
          <w:sz w:val="24"/>
          <w:szCs w:val="24"/>
        </w:rPr>
        <w:t xml:space="preserve"> </w:t>
      </w:r>
      <w:r>
        <w:rPr>
          <w:rFonts w:ascii="inherit" w:hAnsi="inherit"/>
          <w:sz w:val="24"/>
          <w:szCs w:val="24"/>
        </w:rPr>
        <w:br/>
      </w:r>
      <w:r w:rsidRPr="004B0D52">
        <w:rPr>
          <w:rFonts w:ascii="inherit" w:hAnsi="inherit"/>
          <w:sz w:val="24"/>
          <w:szCs w:val="24"/>
        </w:rPr>
        <w:t>Compare the orientation of the s/c orbit line of apsides with that of Remus prior to the encounter. Sketch the orbits. What is the angle between the lines of apsides?</w:t>
      </w:r>
    </w:p>
    <w:p w14:paraId="7B4B5917" w14:textId="0B7FF494" w:rsidR="007E1326" w:rsidRDefault="007E1326" w:rsidP="007E1326">
      <w:pPr>
        <w:rPr>
          <w:rFonts w:ascii="inherit" w:hAnsi="inherit" w:hint="eastAsia"/>
          <w:sz w:val="24"/>
          <w:szCs w:val="24"/>
        </w:rPr>
      </w:pPr>
    </w:p>
    <w:p w14:paraId="46D69B6C" w14:textId="4198C6BE" w:rsidR="007E1326" w:rsidRDefault="007E1326" w:rsidP="007E1326">
      <w:pPr>
        <w:rPr>
          <w:rFonts w:ascii="inherit" w:hAnsi="inherit" w:hint="eastAsia"/>
          <w:sz w:val="24"/>
          <w:szCs w:val="24"/>
        </w:rPr>
      </w:pPr>
      <w:r>
        <w:rPr>
          <w:rFonts w:ascii="inherit" w:hAnsi="inherit"/>
          <w:sz w:val="24"/>
          <w:szCs w:val="24"/>
        </w:rPr>
        <w:t>For the Remus orbit</w:t>
      </w:r>
    </w:p>
    <w:p w14:paraId="1D0D3D0B" w14:textId="3CD9D712" w:rsidR="007E1326" w:rsidRPr="007E1326" w:rsidRDefault="00607A11" w:rsidP="007E1326">
      <w:pPr>
        <w:rPr>
          <w:rFonts w:ascii="inherit" w:hAnsi="inherit" w:hint="eastAsia"/>
          <w:sz w:val="24"/>
          <w:szCs w:val="24"/>
        </w:rPr>
      </w:pPr>
      <m:oMathPara>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R</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R</m:t>
              </m:r>
            </m:sub>
          </m:sSub>
          <m:d>
            <m:dPr>
              <m:ctrlPr>
                <w:rPr>
                  <w:rFonts w:ascii="Cambria Math" w:hAnsi="Cambria Math"/>
                  <w:i/>
                  <w:sz w:val="24"/>
                  <w:szCs w:val="24"/>
                </w:rPr>
              </m:ctrlPr>
            </m:dPr>
            <m:e>
              <m:r>
                <w:rPr>
                  <w:rFonts w:ascii="Cambria Math" w:hAnsi="Cambria Math"/>
                  <w:sz w:val="24"/>
                  <w:szCs w:val="24"/>
                </w:rPr>
                <m:t>1-</m:t>
              </m:r>
              <m:sSubSup>
                <m:sSubSupPr>
                  <m:ctrlPr>
                    <w:rPr>
                      <w:rFonts w:ascii="Cambria Math" w:hAnsi="Cambria Math"/>
                      <w:i/>
                      <w:sz w:val="24"/>
                      <w:szCs w:val="24"/>
                    </w:rPr>
                  </m:ctrlPr>
                </m:sSubSupPr>
                <m:e>
                  <m:r>
                    <w:rPr>
                      <w:rFonts w:ascii="Cambria Math" w:hAnsi="Cambria Math"/>
                      <w:sz w:val="24"/>
                      <w:szCs w:val="24"/>
                    </w:rPr>
                    <m:t>e</m:t>
                  </m:r>
                </m:e>
                <m:sub>
                  <m:r>
                    <w:rPr>
                      <w:rFonts w:ascii="Cambria Math" w:hAnsi="Cambria Math"/>
                      <w:sz w:val="24"/>
                      <w:szCs w:val="24"/>
                    </w:rPr>
                    <m:t>R</m:t>
                  </m:r>
                </m:sub>
                <m:sup>
                  <m:r>
                    <w:rPr>
                      <w:rFonts w:ascii="Cambria Math" w:hAnsi="Cambria Math"/>
                      <w:sz w:val="24"/>
                      <w:szCs w:val="24"/>
                    </w:rPr>
                    <m:t>2</m:t>
                  </m:r>
                </m:sup>
              </m:sSubSup>
            </m:e>
          </m:d>
          <m:r>
            <w:rPr>
              <w:rFonts w:ascii="Cambria Math" w:hAnsi="Cambria Math"/>
              <w:sz w:val="24"/>
              <w:szCs w:val="24"/>
            </w:rPr>
            <m:t>=1.0054e+6 km  .</m:t>
          </m:r>
        </m:oMath>
      </m:oMathPara>
    </w:p>
    <w:p w14:paraId="0C1CAA74" w14:textId="71C62EDD" w:rsidR="007E1326" w:rsidRDefault="007E1326" w:rsidP="007E1326">
      <w:pPr>
        <w:rPr>
          <w:rFonts w:ascii="inherit" w:hAnsi="inherit" w:hint="eastAsia"/>
          <w:sz w:val="24"/>
          <w:szCs w:val="24"/>
        </w:rPr>
      </w:pPr>
      <w:r>
        <w:rPr>
          <w:rFonts w:ascii="inherit" w:hAnsi="inherit"/>
          <w:sz w:val="24"/>
          <w:szCs w:val="24"/>
        </w:rPr>
        <w:t>For the spacecraft orbit</w:t>
      </w:r>
    </w:p>
    <w:p w14:paraId="5B00C25A" w14:textId="28BA46CD" w:rsidR="007E1326" w:rsidRPr="007E1326" w:rsidRDefault="00607A11" w:rsidP="007E1326">
      <w:pPr>
        <w:rPr>
          <w:rFonts w:ascii="inherit" w:hAnsi="inherit" w:hint="eastAsia"/>
          <w:sz w:val="24"/>
          <w:szCs w:val="24"/>
        </w:rPr>
      </w:pPr>
      <m:oMathPara>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0</m:t>
              </m:r>
            </m:sub>
          </m:sSub>
          <m:r>
            <w:rPr>
              <w:rFonts w:ascii="Cambria Math" w:hAnsi="Cambria Math"/>
              <w:sz w:val="24"/>
              <w:szCs w:val="24"/>
            </w:rPr>
            <m:t>=</m:t>
          </m:r>
          <m:f>
            <m:fPr>
              <m:ctrlPr>
                <w:rPr>
                  <w:rFonts w:ascii="Cambria Math" w:hAnsi="Cambria Math"/>
                  <w:sz w:val="24"/>
                  <w:szCs w:val="24"/>
                </w:rPr>
              </m:ctrlPr>
            </m:fPr>
            <m:num>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p0</m:t>
                  </m:r>
                </m:sub>
              </m:sSub>
              <m:ctrlPr>
                <w:rPr>
                  <w:rFonts w:ascii="Cambria Math" w:hAnsi="Cambria Math"/>
                  <w:i/>
                  <w:sz w:val="24"/>
                  <w:szCs w:val="24"/>
                </w:rPr>
              </m:ctrlPr>
            </m:num>
            <m:den>
              <m:d>
                <m:dPr>
                  <m:ctrlPr>
                    <w:rPr>
                      <w:rFonts w:ascii="Cambria Math" w:hAnsi="Cambria Math"/>
                      <w:i/>
                      <w:sz w:val="24"/>
                      <w:szCs w:val="24"/>
                    </w:rPr>
                  </m:ctrlPr>
                </m:dPr>
                <m:e>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0</m:t>
                      </m:r>
                    </m:sub>
                  </m:sSub>
                </m:e>
              </m:d>
              <m:ctrlPr>
                <w:rPr>
                  <w:rFonts w:ascii="Cambria Math" w:hAnsi="Cambria Math"/>
                  <w:i/>
                  <w:sz w:val="24"/>
                  <w:szCs w:val="24"/>
                </w:rPr>
              </m:ctrlPr>
            </m:den>
          </m:f>
          <m:r>
            <w:rPr>
              <w:rFonts w:ascii="Cambria Math" w:hAnsi="Cambria Math"/>
              <w:sz w:val="24"/>
              <w:szCs w:val="24"/>
            </w:rPr>
            <m:t xml:space="preserve">=1.0724e+6 km      </m:t>
          </m:r>
          <m:r>
            <m:rPr>
              <m:sty m:val="p"/>
            </m:rP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sz w:val="24"/>
                  <w:szCs w:val="24"/>
                </w:rPr>
                <m:t>r</m:t>
              </m:r>
              <m:ctrlPr>
                <w:rPr>
                  <w:rFonts w:ascii="Cambria Math" w:hAnsi="Cambria Math"/>
                  <w:sz w:val="24"/>
                  <w:szCs w:val="24"/>
                </w:rPr>
              </m:ctrlPr>
            </m:e>
            <m:sub>
              <m:r>
                <w:rPr>
                  <w:rFonts w:ascii="Cambria Math" w:hAnsi="Cambria Math"/>
                  <w:sz w:val="24"/>
                  <w:szCs w:val="24"/>
                </w:rPr>
                <m:t>p0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p</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0</m:t>
              </m:r>
            </m:sub>
          </m:sSub>
          <m:r>
            <w:rPr>
              <w:rFonts w:ascii="Cambria Math" w:hAnsi="Cambria Math"/>
              <w:sz w:val="24"/>
              <w:szCs w:val="24"/>
            </w:rPr>
            <m:t>=e</m:t>
          </m:r>
        </m:oMath>
      </m:oMathPara>
    </w:p>
    <w:p w14:paraId="0D3AE557" w14:textId="51E9E161" w:rsidR="007E1326" w:rsidRPr="00056462" w:rsidRDefault="00607A11" w:rsidP="007E1326">
      <w:pPr>
        <w:rPr>
          <w:rFonts w:ascii="inherit" w:hAnsi="inherit" w:hint="eastAsia"/>
          <w:sz w:val="24"/>
          <w:szCs w:val="24"/>
        </w:rPr>
      </w:pPr>
      <m:oMathPara>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0</m:t>
              </m:r>
            </m:sub>
          </m:sSub>
          <m:d>
            <m:dPr>
              <m:ctrlPr>
                <w:rPr>
                  <w:rFonts w:ascii="Cambria Math" w:hAnsi="Cambria Math"/>
                  <w:i/>
                  <w:sz w:val="24"/>
                  <w:szCs w:val="24"/>
                </w:rPr>
              </m:ctrlPr>
            </m:dPr>
            <m:e>
              <m:r>
                <w:rPr>
                  <w:rFonts w:ascii="Cambria Math" w:hAnsi="Cambria Math"/>
                  <w:sz w:val="24"/>
                  <w:szCs w:val="24"/>
                </w:rPr>
                <m:t>1-</m:t>
              </m:r>
              <m:sSubSup>
                <m:sSubSupPr>
                  <m:ctrlPr>
                    <w:rPr>
                      <w:rFonts w:ascii="Cambria Math" w:hAnsi="Cambria Math"/>
                      <w:i/>
                      <w:sz w:val="24"/>
                      <w:szCs w:val="24"/>
                    </w:rPr>
                  </m:ctrlPr>
                </m:sSubSupPr>
                <m:e>
                  <m:r>
                    <w:rPr>
                      <w:rFonts w:ascii="Cambria Math" w:hAnsi="Cambria Math"/>
                      <w:sz w:val="24"/>
                      <w:szCs w:val="24"/>
                    </w:rPr>
                    <m:t>e</m:t>
                  </m:r>
                </m:e>
                <m:sub>
                  <m:r>
                    <w:rPr>
                      <w:rFonts w:ascii="Cambria Math" w:hAnsi="Cambria Math"/>
                      <w:sz w:val="24"/>
                      <w:szCs w:val="24"/>
                    </w:rPr>
                    <m:t>0</m:t>
                  </m:r>
                </m:sub>
                <m:sup>
                  <m:r>
                    <w:rPr>
                      <w:rFonts w:ascii="Cambria Math" w:hAnsi="Cambria Math"/>
                      <w:sz w:val="24"/>
                      <w:szCs w:val="24"/>
                    </w:rPr>
                    <m:t>2</m:t>
                  </m:r>
                </m:sup>
              </m:sSubSup>
            </m:e>
          </m:d>
          <m:r>
            <w:rPr>
              <w:rFonts w:ascii="Cambria Math" w:hAnsi="Cambria Math"/>
              <w:sz w:val="24"/>
              <w:szCs w:val="24"/>
            </w:rPr>
            <m:t>=8.0429e+5  km  .</m:t>
          </m:r>
        </m:oMath>
      </m:oMathPara>
    </w:p>
    <w:p w14:paraId="14783536" w14:textId="6FD33020" w:rsidR="00056462" w:rsidRDefault="00056462" w:rsidP="007E1326">
      <w:pPr>
        <w:rPr>
          <w:rFonts w:ascii="inherit" w:hAnsi="inherit" w:hint="eastAsia"/>
          <w:sz w:val="24"/>
          <w:szCs w:val="24"/>
        </w:rPr>
      </w:pPr>
      <w:r>
        <w:rPr>
          <w:rFonts w:ascii="inherit" w:hAnsi="inherit"/>
          <w:sz w:val="24"/>
          <w:szCs w:val="24"/>
        </w:rPr>
        <w:t>The true anomaly of the Remus at the end of the semi-minor axis in the ascending orbit will be</w:t>
      </w:r>
    </w:p>
    <w:p w14:paraId="13EA3F6D" w14:textId="1514F23C" w:rsidR="00056462" w:rsidRPr="00056462" w:rsidRDefault="00607A11" w:rsidP="007E1326">
      <w:pPr>
        <w:rPr>
          <w:rFonts w:ascii="inherit" w:hAnsi="inherit" w:hint="eastAsia"/>
          <w:sz w:val="24"/>
          <w:szCs w:val="24"/>
        </w:rPr>
      </w:pPr>
      <m:oMathPara>
        <m:oMath>
          <m:sSubSup>
            <m:sSubSupPr>
              <m:ctrlPr>
                <w:rPr>
                  <w:rFonts w:ascii="Cambria Math" w:hAnsi="Cambria Math"/>
                  <w:i/>
                  <w:sz w:val="24"/>
                  <w:szCs w:val="24"/>
                </w:rPr>
              </m:ctrlPr>
            </m:sSubSupPr>
            <m:e>
              <m:r>
                <m:rPr>
                  <m:sty m:val="p"/>
                </m:rPr>
                <w:rPr>
                  <w:rFonts w:ascii="Cambria Math" w:hAnsi="Cambria Math"/>
                  <w:sz w:val="24"/>
                  <w:szCs w:val="24"/>
                </w:rPr>
                <m:t>θ</m:t>
              </m:r>
              <m:ctrlPr>
                <w:rPr>
                  <w:rFonts w:ascii="Cambria Math" w:hAnsi="Cambria Math"/>
                  <w:sz w:val="24"/>
                  <w:szCs w:val="24"/>
                </w:rPr>
              </m:ctrlPr>
            </m:e>
            <m:sub>
              <m:r>
                <w:rPr>
                  <w:rFonts w:ascii="Cambria Math" w:hAnsi="Cambria Math"/>
                  <w:sz w:val="24"/>
                  <w:szCs w:val="24"/>
                </w:rPr>
                <m:t>R,b</m:t>
              </m:r>
            </m:sub>
            <m:sup>
              <m:r>
                <w:rPr>
                  <w:rFonts w:ascii="Cambria Math" w:hAnsi="Cambria Math"/>
                  <w:sz w:val="24"/>
                  <w:szCs w:val="24"/>
                </w:rPr>
                <m:t>*</m:t>
              </m:r>
            </m:sup>
          </m:sSubSup>
          <m:r>
            <w:rPr>
              <w:rFonts w:ascii="Cambria Math" w:hAnsi="Cambria Math"/>
              <w:sz w:val="24"/>
              <w:szCs w:val="24"/>
            </w:rPr>
            <m:t>=arccos</m:t>
          </m:r>
          <m:d>
            <m:dPr>
              <m:ctrlPr>
                <w:rPr>
                  <w:rFonts w:ascii="Cambria Math" w:hAnsi="Cambria Math"/>
                  <w:i/>
                  <w:sz w:val="24"/>
                  <w:szCs w:val="24"/>
                </w:rPr>
              </m:ctrlPr>
            </m:dPr>
            <m:e>
              <m:f>
                <m:fPr>
                  <m:ctrlPr>
                    <w:rPr>
                      <w:rFonts w:ascii="Cambria Math" w:hAnsi="Cambria Math"/>
                      <w:sz w:val="24"/>
                      <w:szCs w:val="24"/>
                    </w:rPr>
                  </m:ctrlPr>
                </m:fPr>
                <m:num>
                  <m:r>
                    <w:rPr>
                      <w:rFonts w:ascii="Cambria Math" w:hAnsi="Cambria Math"/>
                      <w:sz w:val="24"/>
                      <w:szCs w:val="24"/>
                    </w:rPr>
                    <m:t>1</m:t>
                  </m:r>
                  <m:ctrlPr>
                    <w:rPr>
                      <w:rFonts w:ascii="Cambria Math" w:hAnsi="Cambria Math"/>
                      <w:i/>
                      <w:sz w:val="24"/>
                      <w:szCs w:val="24"/>
                    </w:rPr>
                  </m:ctrlPr>
                </m:num>
                <m:den>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R</m:t>
                      </m:r>
                    </m:sub>
                  </m:sSub>
                  <m:ctrlPr>
                    <w:rPr>
                      <w:rFonts w:ascii="Cambria Math" w:hAnsi="Cambria Math"/>
                      <w:i/>
                      <w:sz w:val="24"/>
                      <w:szCs w:val="24"/>
                    </w:rPr>
                  </m:ctrlPr>
                </m:den>
              </m:f>
              <m:d>
                <m:dPr>
                  <m:ctrlPr>
                    <w:rPr>
                      <w:rFonts w:ascii="Cambria Math" w:hAnsi="Cambria Math"/>
                      <w:i/>
                      <w:sz w:val="24"/>
                      <w:szCs w:val="24"/>
                    </w:rPr>
                  </m:ctrlPr>
                </m:dPr>
                <m:e>
                  <m:f>
                    <m:fPr>
                      <m:ctrlPr>
                        <w:rPr>
                          <w:rFonts w:ascii="Cambria Math" w:hAnsi="Cambria Math"/>
                          <w:sz w:val="24"/>
                          <w:szCs w:val="24"/>
                        </w:rPr>
                      </m:ctrlPr>
                    </m:fPr>
                    <m:num>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R</m:t>
                          </m:r>
                        </m:sub>
                      </m:sSub>
                      <m:ctrlPr>
                        <w:rPr>
                          <w:rFonts w:ascii="Cambria Math" w:hAnsi="Cambria Math"/>
                          <w:i/>
                          <w:sz w:val="24"/>
                          <w:szCs w:val="24"/>
                        </w:rPr>
                      </m:ctrlPr>
                    </m:num>
                    <m:den>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R</m:t>
                          </m:r>
                        </m:sub>
                      </m:sSub>
                      <m:ctrlPr>
                        <w:rPr>
                          <w:rFonts w:ascii="Cambria Math" w:hAnsi="Cambria Math"/>
                          <w:i/>
                          <w:sz w:val="24"/>
                          <w:szCs w:val="24"/>
                        </w:rPr>
                      </m:ctrlPr>
                    </m:den>
                  </m:f>
                  <m:r>
                    <w:rPr>
                      <w:rFonts w:ascii="Cambria Math" w:hAnsi="Cambria Math"/>
                      <w:sz w:val="24"/>
                      <w:szCs w:val="24"/>
                    </w:rPr>
                    <m:t>-1</m:t>
                  </m:r>
                </m:e>
              </m:d>
            </m:e>
          </m:d>
          <m:r>
            <w:rPr>
              <w:rFonts w:ascii="Cambria Math" w:hAnsi="Cambria Math"/>
              <w:sz w:val="24"/>
              <w:szCs w:val="24"/>
            </w:rPr>
            <m:t>=104.4775</m:t>
          </m:r>
          <m:r>
            <m:rPr>
              <m:sty m:val="p"/>
            </m:rPr>
            <w:rPr>
              <w:rFonts w:ascii="Cambria Math" w:hAnsi="Cambria Math"/>
              <w:sz w:val="24"/>
              <w:szCs w:val="24"/>
            </w:rPr>
            <m:t>°  .</m:t>
          </m:r>
        </m:oMath>
      </m:oMathPara>
    </w:p>
    <w:p w14:paraId="1F405AAF" w14:textId="324CE42A" w:rsidR="00056462" w:rsidRPr="00056462" w:rsidRDefault="00056462" w:rsidP="00A23E72">
      <w:pPr>
        <w:rPr>
          <w:rFonts w:ascii="inherit" w:hAnsi="inherit" w:hint="eastAsia"/>
          <w:sz w:val="24"/>
          <w:szCs w:val="24"/>
        </w:rPr>
      </w:pPr>
      <w:r>
        <w:rPr>
          <w:rFonts w:ascii="inherit" w:hAnsi="inherit" w:hint="eastAsia"/>
          <w:sz w:val="24"/>
          <w:szCs w:val="24"/>
        </w:rPr>
        <w:t>S</w:t>
      </w:r>
      <w:r>
        <w:rPr>
          <w:rFonts w:ascii="inherit" w:hAnsi="inherit"/>
          <w:sz w:val="24"/>
          <w:szCs w:val="24"/>
        </w:rPr>
        <w:t>imilarly, for the spacecraft</w:t>
      </w:r>
      <w:r>
        <w:rPr>
          <w:rFonts w:ascii="inherit" w:hAnsi="inherit" w:hint="eastAsia"/>
          <w:sz w:val="24"/>
          <w:szCs w:val="24"/>
        </w:rPr>
        <w:br/>
      </w:r>
      <m:oMathPara>
        <m:oMath>
          <m:sSubSup>
            <m:sSubSupPr>
              <m:ctrlPr>
                <w:rPr>
                  <w:rFonts w:ascii="Cambria Math" w:hAnsi="Cambria Math"/>
                  <w:sz w:val="24"/>
                  <w:szCs w:val="24"/>
                </w:rPr>
              </m:ctrlPr>
            </m:sSubSupPr>
            <m:e>
              <m:r>
                <m:rPr>
                  <m:sty m:val="p"/>
                </m:rPr>
                <w:rPr>
                  <w:rFonts w:ascii="Cambria Math" w:hAnsi="Cambria Math"/>
                  <w:sz w:val="24"/>
                  <w:szCs w:val="24"/>
                </w:rPr>
                <m:t>θ</m:t>
              </m:r>
            </m:e>
            <m:sub>
              <m:r>
                <m:rPr>
                  <m:sty m:val="p"/>
                </m:rPr>
                <w:rPr>
                  <w:rFonts w:ascii="Cambria Math" w:hAnsi="Cambria Math"/>
                  <w:sz w:val="24"/>
                  <w:szCs w:val="24"/>
                </w:rPr>
                <m:t>0,b</m:t>
              </m:r>
            </m:sub>
            <m:sup>
              <m:r>
                <m:rPr>
                  <m:sty m:val="p"/>
                </m:rPr>
                <w:rPr>
                  <w:rFonts w:ascii="Cambria Math" w:hAnsi="Cambria Math"/>
                  <w:sz w:val="24"/>
                  <w:szCs w:val="24"/>
                </w:rPr>
                <m:t>*</m:t>
              </m:r>
            </m:sup>
          </m:sSubSup>
          <m:r>
            <w:rPr>
              <w:rFonts w:ascii="Cambria Math" w:hAnsi="Cambria Math"/>
              <w:sz w:val="24"/>
              <w:szCs w:val="24"/>
            </w:rPr>
            <m:t>=arccos</m:t>
          </m:r>
          <m:d>
            <m:dPr>
              <m:ctrlPr>
                <w:rPr>
                  <w:rFonts w:ascii="Cambria Math" w:hAnsi="Cambria Math"/>
                  <w:i/>
                  <w:sz w:val="24"/>
                  <w:szCs w:val="24"/>
                </w:rPr>
              </m:ctrlPr>
            </m:dPr>
            <m:e>
              <m:f>
                <m:fPr>
                  <m:ctrlPr>
                    <w:rPr>
                      <w:rFonts w:ascii="Cambria Math" w:hAnsi="Cambria Math"/>
                      <w:sz w:val="24"/>
                      <w:szCs w:val="24"/>
                    </w:rPr>
                  </m:ctrlPr>
                </m:fPr>
                <m:num>
                  <m:r>
                    <w:rPr>
                      <w:rFonts w:ascii="Cambria Math" w:hAnsi="Cambria Math"/>
                      <w:sz w:val="24"/>
                      <w:szCs w:val="24"/>
                    </w:rPr>
                    <m:t>1</m:t>
                  </m:r>
                  <m:ctrlPr>
                    <w:rPr>
                      <w:rFonts w:ascii="Cambria Math" w:hAnsi="Cambria Math"/>
                      <w:i/>
                      <w:sz w:val="24"/>
                      <w:szCs w:val="24"/>
                    </w:rPr>
                  </m:ctrlPr>
                </m:num>
                <m:den>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0</m:t>
                      </m:r>
                    </m:sub>
                  </m:sSub>
                  <m:ctrlPr>
                    <w:rPr>
                      <w:rFonts w:ascii="Cambria Math" w:hAnsi="Cambria Math"/>
                      <w:i/>
                      <w:sz w:val="24"/>
                      <w:szCs w:val="24"/>
                    </w:rPr>
                  </m:ctrlPr>
                </m:den>
              </m:f>
              <m:d>
                <m:dPr>
                  <m:ctrlPr>
                    <w:rPr>
                      <w:rFonts w:ascii="Cambria Math" w:hAnsi="Cambria Math"/>
                      <w:i/>
                      <w:sz w:val="24"/>
                      <w:szCs w:val="24"/>
                    </w:rPr>
                  </m:ctrlPr>
                </m:dPr>
                <m:e>
                  <m:f>
                    <m:fPr>
                      <m:ctrlPr>
                        <w:rPr>
                          <w:rFonts w:ascii="Cambria Math" w:hAnsi="Cambria Math"/>
                          <w:sz w:val="24"/>
                          <w:szCs w:val="24"/>
                        </w:rPr>
                      </m:ctrlPr>
                    </m:fPr>
                    <m:num>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0</m:t>
                          </m:r>
                        </m:sub>
                      </m:sSub>
                      <m:ctrlPr>
                        <w:rPr>
                          <w:rFonts w:ascii="Cambria Math" w:hAnsi="Cambria Math"/>
                          <w:i/>
                          <w:sz w:val="24"/>
                          <w:szCs w:val="24"/>
                        </w:rPr>
                      </m:ctrlPr>
                    </m:num>
                    <m:den>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R</m:t>
                          </m:r>
                        </m:sub>
                      </m:sSub>
                      <m:ctrlPr>
                        <w:rPr>
                          <w:rFonts w:ascii="Cambria Math" w:hAnsi="Cambria Math"/>
                          <w:i/>
                          <w:sz w:val="24"/>
                          <w:szCs w:val="24"/>
                        </w:rPr>
                      </m:ctrlPr>
                    </m:den>
                  </m:f>
                  <m:r>
                    <w:rPr>
                      <w:rFonts w:ascii="Cambria Math" w:hAnsi="Cambria Math"/>
                      <w:sz w:val="24"/>
                      <w:szCs w:val="24"/>
                    </w:rPr>
                    <m:t>-1</m:t>
                  </m:r>
                </m:e>
              </m:d>
            </m:e>
          </m:d>
          <m:r>
            <w:rPr>
              <w:rFonts w:ascii="Cambria Math" w:hAnsi="Cambria Math"/>
              <w:sz w:val="24"/>
              <w:szCs w:val="24"/>
            </w:rPr>
            <m:t>=120.0000</m:t>
          </m:r>
          <m:r>
            <m:rPr>
              <m:sty m:val="p"/>
            </m:rPr>
            <w:rPr>
              <w:rFonts w:ascii="Cambria Math" w:hAnsi="Cambria Math"/>
              <w:sz w:val="24"/>
              <w:szCs w:val="24"/>
            </w:rPr>
            <m:t>°</m:t>
          </m:r>
          <m:r>
            <w:rPr>
              <w:rFonts w:ascii="Cambria Math" w:hAnsi="Cambria Math"/>
              <w:sz w:val="24"/>
              <w:szCs w:val="24"/>
            </w:rPr>
            <m:t>.</m:t>
          </m:r>
        </m:oMath>
      </m:oMathPara>
    </w:p>
    <w:p w14:paraId="06E47344" w14:textId="733B958A" w:rsidR="00056462" w:rsidRDefault="00056462" w:rsidP="00056462">
      <w:pPr>
        <w:rPr>
          <w:rFonts w:ascii="inherit" w:hAnsi="inherit" w:hint="eastAsia"/>
          <w:sz w:val="24"/>
          <w:szCs w:val="24"/>
        </w:rPr>
      </w:pPr>
      <w:r>
        <w:rPr>
          <w:rFonts w:ascii="inherit" w:hAnsi="inherit"/>
          <w:sz w:val="24"/>
          <w:szCs w:val="24"/>
        </w:rPr>
        <w:t>Then</w:t>
      </w:r>
    </w:p>
    <w:p w14:paraId="4FE4D541" w14:textId="505CEA77" w:rsidR="00056462" w:rsidRPr="00A23E72" w:rsidRDefault="00A23E72" w:rsidP="00056462">
      <w:pPr>
        <w:rPr>
          <w:rFonts w:ascii="inherit" w:hAnsi="inherit" w:hint="eastAsia"/>
          <w:sz w:val="24"/>
          <w:szCs w:val="24"/>
        </w:rPr>
      </w:pPr>
      <m:oMathPara>
        <m:oMath>
          <m:r>
            <m:rPr>
              <m:sty m:val="p"/>
            </m:rPr>
            <w:rPr>
              <w:rFonts w:ascii="Cambria Math" w:hAnsi="Cambria Math"/>
              <w:sz w:val="24"/>
              <w:szCs w:val="24"/>
            </w:rPr>
            <m:t>Δ</m:t>
          </m:r>
          <m:sSub>
            <m:sSubPr>
              <m:ctrlPr>
                <w:rPr>
                  <w:rFonts w:ascii="Cambria Math" w:hAnsi="Cambria Math"/>
                  <w:i/>
                  <w:sz w:val="24"/>
                  <w:szCs w:val="24"/>
                </w:rPr>
              </m:ctrlPr>
            </m:sSubPr>
            <m:e>
              <m:r>
                <m:rPr>
                  <m:sty m:val="p"/>
                </m:rPr>
                <w:rPr>
                  <w:rFonts w:ascii="Cambria Math" w:hAnsi="Cambria Math"/>
                  <w:sz w:val="24"/>
                  <w:szCs w:val="24"/>
                </w:rPr>
                <m:t>ω</m:t>
              </m:r>
              <m:ctrlPr>
                <w:rPr>
                  <w:rFonts w:ascii="Cambria Math" w:hAnsi="Cambria Math"/>
                  <w:sz w:val="24"/>
                  <w:szCs w:val="24"/>
                </w:rPr>
              </m:ctrlPr>
            </m:e>
            <m:sub>
              <m:r>
                <w:rPr>
                  <w:rFonts w:ascii="Cambria Math" w:hAnsi="Cambria Math"/>
                  <w:sz w:val="24"/>
                  <w:szCs w:val="24"/>
                </w:rPr>
                <m:t>0</m:t>
              </m:r>
            </m:sub>
          </m:sSub>
          <m:r>
            <w:rPr>
              <w:rFonts w:ascii="Cambria Math" w:hAnsi="Cambria Math"/>
              <w:sz w:val="24"/>
              <w:szCs w:val="24"/>
            </w:rPr>
            <m:t>=</m:t>
          </m:r>
          <m:sSubSup>
            <m:sSubSupPr>
              <m:ctrlPr>
                <w:rPr>
                  <w:rFonts w:ascii="Cambria Math" w:hAnsi="Cambria Math"/>
                  <w:i/>
                  <w:sz w:val="24"/>
                  <w:szCs w:val="24"/>
                </w:rPr>
              </m:ctrlPr>
            </m:sSubSupPr>
            <m:e>
              <m:r>
                <m:rPr>
                  <m:sty m:val="p"/>
                </m:rPr>
                <w:rPr>
                  <w:rFonts w:ascii="Cambria Math" w:hAnsi="Cambria Math"/>
                  <w:sz w:val="24"/>
                  <w:szCs w:val="24"/>
                </w:rPr>
                <m:t>θ</m:t>
              </m:r>
              <m:ctrlPr>
                <w:rPr>
                  <w:rFonts w:ascii="Cambria Math" w:hAnsi="Cambria Math"/>
                  <w:sz w:val="24"/>
                  <w:szCs w:val="24"/>
                </w:rPr>
              </m:ctrlPr>
            </m:e>
            <m:sub>
              <m:r>
                <w:rPr>
                  <w:rFonts w:ascii="Cambria Math" w:hAnsi="Cambria Math"/>
                  <w:sz w:val="24"/>
                  <w:szCs w:val="24"/>
                </w:rPr>
                <m:t>R,b</m:t>
              </m:r>
            </m:sub>
            <m:sup>
              <m:r>
                <w:rPr>
                  <w:rFonts w:ascii="Cambria Math" w:hAnsi="Cambria Math"/>
                  <w:sz w:val="24"/>
                  <w:szCs w:val="24"/>
                </w:rPr>
                <m:t>*</m:t>
              </m:r>
            </m:sup>
          </m:sSubSup>
          <m:r>
            <w:rPr>
              <w:rFonts w:ascii="Cambria Math" w:hAnsi="Cambria Math"/>
              <w:sz w:val="24"/>
              <w:szCs w:val="24"/>
            </w:rPr>
            <m:t>-</m:t>
          </m:r>
          <m:sSubSup>
            <m:sSubSupPr>
              <m:ctrlPr>
                <w:rPr>
                  <w:rFonts w:ascii="Cambria Math" w:hAnsi="Cambria Math"/>
                  <w:sz w:val="24"/>
                  <w:szCs w:val="24"/>
                </w:rPr>
              </m:ctrlPr>
            </m:sSubSupPr>
            <m:e>
              <m:r>
                <m:rPr>
                  <m:sty m:val="p"/>
                </m:rPr>
                <w:rPr>
                  <w:rFonts w:ascii="Cambria Math" w:hAnsi="Cambria Math"/>
                  <w:sz w:val="24"/>
                  <w:szCs w:val="24"/>
                </w:rPr>
                <m:t>θ</m:t>
              </m:r>
            </m:e>
            <m:sub>
              <m:r>
                <m:rPr>
                  <m:sty m:val="p"/>
                </m:rPr>
                <w:rPr>
                  <w:rFonts w:ascii="Cambria Math" w:hAnsi="Cambria Math"/>
                  <w:sz w:val="24"/>
                  <w:szCs w:val="24"/>
                </w:rPr>
                <m:t>0,b</m:t>
              </m:r>
            </m:sub>
            <m:sup>
              <m:r>
                <m:rPr>
                  <m:sty m:val="p"/>
                </m:rPr>
                <w:rPr>
                  <w:rFonts w:ascii="Cambria Math" w:hAnsi="Cambria Math"/>
                  <w:sz w:val="24"/>
                  <w:szCs w:val="24"/>
                </w:rPr>
                <m:t>*</m:t>
              </m:r>
            </m:sup>
          </m:sSubSup>
          <m:r>
            <w:rPr>
              <w:rFonts w:ascii="Cambria Math" w:hAnsi="Cambria Math"/>
              <w:sz w:val="24"/>
              <w:szCs w:val="24"/>
            </w:rPr>
            <m:t>=</m:t>
          </m:r>
          <m:r>
            <w:rPr>
              <w:rFonts w:ascii="Cambria Math" w:hAnsi="Cambria Math"/>
              <w:color w:val="FF0000"/>
              <w:sz w:val="24"/>
              <w:szCs w:val="24"/>
            </w:rPr>
            <m:t>-15.5225</m:t>
          </m:r>
          <m:r>
            <m:rPr>
              <m:sty m:val="p"/>
            </m:rPr>
            <w:rPr>
              <w:rFonts w:ascii="Cambria Math" w:hAnsi="Cambria Math"/>
              <w:color w:val="FF0000"/>
              <w:sz w:val="24"/>
              <w:szCs w:val="24"/>
            </w:rPr>
            <m:t>°</m:t>
          </m:r>
          <m:r>
            <w:rPr>
              <w:rFonts w:ascii="Cambria Math" w:hAnsi="Cambria Math"/>
              <w:sz w:val="24"/>
              <w:szCs w:val="24"/>
            </w:rPr>
            <m:t xml:space="preserve">  .</m:t>
          </m:r>
        </m:oMath>
      </m:oMathPara>
    </w:p>
    <w:p w14:paraId="560A7B5B" w14:textId="77777777" w:rsidR="00A23E72" w:rsidRDefault="00A23E72" w:rsidP="00056462">
      <w:pPr>
        <w:rPr>
          <w:rFonts w:ascii="inherit" w:hAnsi="inherit" w:hint="eastAsia"/>
          <w:sz w:val="24"/>
          <w:szCs w:val="24"/>
        </w:rPr>
      </w:pPr>
    </w:p>
    <w:p w14:paraId="5A56EBD8" w14:textId="77777777" w:rsidR="00A23E72" w:rsidRDefault="00A23E72" w:rsidP="00056462">
      <w:pPr>
        <w:rPr>
          <w:rFonts w:ascii="inherit" w:hAnsi="inherit" w:hint="eastAsia"/>
          <w:sz w:val="24"/>
          <w:szCs w:val="24"/>
        </w:rPr>
      </w:pPr>
      <w:r>
        <w:rPr>
          <w:rFonts w:ascii="inherit" w:hAnsi="inherit"/>
          <w:sz w:val="24"/>
          <w:szCs w:val="24"/>
        </w:rPr>
        <w:lastRenderedPageBreak/>
        <w:t>Thus, the sketch or MATLAB plot is as follows.</w:t>
      </w:r>
    </w:p>
    <w:p w14:paraId="79D6FE0F" w14:textId="0C6EB32E" w:rsidR="00A23E72" w:rsidRDefault="001A0ADF" w:rsidP="00056462">
      <w:pPr>
        <w:rPr>
          <w:rFonts w:ascii="inherit" w:hAnsi="inherit" w:hint="eastAsia"/>
          <w:sz w:val="24"/>
          <w:szCs w:val="24"/>
        </w:rPr>
      </w:pPr>
      <w:r>
        <w:rPr>
          <w:rFonts w:ascii="inherit" w:hAnsi="inherit"/>
          <w:noProof/>
          <w:sz w:val="24"/>
          <w:szCs w:val="24"/>
        </w:rPr>
        <mc:AlternateContent>
          <mc:Choice Requires="wps">
            <w:drawing>
              <wp:anchor distT="0" distB="0" distL="114300" distR="114300" simplePos="0" relativeHeight="251874304" behindDoc="0" locked="0" layoutInCell="1" allowOverlap="1" wp14:anchorId="4C555FDD" wp14:editId="0A18B32F">
                <wp:simplePos x="0" y="0"/>
                <wp:positionH relativeFrom="column">
                  <wp:posOffset>4514191</wp:posOffset>
                </wp:positionH>
                <wp:positionV relativeFrom="paragraph">
                  <wp:posOffset>3716092</wp:posOffset>
                </wp:positionV>
                <wp:extent cx="712757" cy="362309"/>
                <wp:effectExtent l="0" t="0" r="0" b="0"/>
                <wp:wrapNone/>
                <wp:docPr id="47" name="Text Box 47"/>
                <wp:cNvGraphicFramePr/>
                <a:graphic xmlns:a="http://schemas.openxmlformats.org/drawingml/2006/main">
                  <a:graphicData uri="http://schemas.microsoft.com/office/word/2010/wordprocessingShape">
                    <wps:wsp>
                      <wps:cNvSpPr txBox="1"/>
                      <wps:spPr>
                        <a:xfrm>
                          <a:off x="0" y="0"/>
                          <a:ext cx="712757" cy="362309"/>
                        </a:xfrm>
                        <a:prstGeom prst="rect">
                          <a:avLst/>
                        </a:prstGeom>
                        <a:noFill/>
                        <a:ln w="6350">
                          <a:noFill/>
                        </a:ln>
                      </wps:spPr>
                      <wps:txbx>
                        <w:txbxContent>
                          <w:p w14:paraId="7907C8A9" w14:textId="26DCD267" w:rsidR="00607A11" w:rsidRPr="001A0ADF" w:rsidRDefault="00607A11">
                            <w:pPr>
                              <w:rPr>
                                <w:rFonts w:ascii="inherit" w:hAnsi="inherit" w:hint="eastAsia"/>
                                <w:sz w:val="28"/>
                                <w:szCs w:val="28"/>
                              </w:rPr>
                            </w:pPr>
                            <w:r w:rsidRPr="001A0ADF">
                              <w:rPr>
                                <w:rFonts w:ascii="inherit" w:hAnsi="inherit"/>
                                <w:sz w:val="28"/>
                                <w:szCs w:val="28"/>
                              </w:rPr>
                              <w:t>Remus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555FDD" id="Text Box 47" o:spid="_x0000_s1137" type="#_x0000_t202" style="position:absolute;margin-left:355.45pt;margin-top:292.6pt;width:56.1pt;height:28.55pt;z-index:251874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" filled="f" stroked="f" strokeweight=".5pt">
                <v:textbox>
                  <w:txbxContent>
                    <w:p w14:paraId="7907C8A9" w14:textId="26DCD267" w:rsidR="00607A11" w:rsidRPr="001A0ADF" w:rsidRDefault="00607A11">
                      <w:pPr>
                        <w:rPr>
                          <w:rFonts w:ascii="inherit" w:hAnsi="inherit" w:hint="eastAsia"/>
                          <w:sz w:val="28"/>
                          <w:szCs w:val="28"/>
                        </w:rPr>
                      </w:pPr>
                      <w:r w:rsidRPr="001A0ADF">
                        <w:rPr>
                          <w:rFonts w:ascii="inherit" w:hAnsi="inherit"/>
                          <w:sz w:val="28"/>
                          <w:szCs w:val="28"/>
                        </w:rPr>
                        <w:t>Remus</w:t>
                      </w:r>
                    </w:p>
                  </w:txbxContent>
                </v:textbox>
              </v:shape>
            </w:pict>
          </mc:Fallback>
        </mc:AlternateContent>
      </w:r>
      <w:r>
        <w:rPr>
          <w:rFonts w:ascii="inherit" w:hAnsi="inherit"/>
          <w:noProof/>
          <w:sz w:val="24"/>
          <w:szCs w:val="24"/>
        </w:rPr>
        <mc:AlternateContent>
          <mc:Choice Requires="wps">
            <w:drawing>
              <wp:anchor distT="0" distB="0" distL="114300" distR="114300" simplePos="0" relativeHeight="251873280" behindDoc="0" locked="0" layoutInCell="1" allowOverlap="1" wp14:anchorId="4C2FA046" wp14:editId="709EBC08">
                <wp:simplePos x="0" y="0"/>
                <wp:positionH relativeFrom="column">
                  <wp:posOffset>4580423</wp:posOffset>
                </wp:positionH>
                <wp:positionV relativeFrom="paragraph">
                  <wp:posOffset>3643774</wp:posOffset>
                </wp:positionV>
                <wp:extent cx="241467" cy="146553"/>
                <wp:effectExtent l="38100" t="38100" r="25400" b="25400"/>
                <wp:wrapNone/>
                <wp:docPr id="39" name="Straight Arrow Connector 39"/>
                <wp:cNvGraphicFramePr/>
                <a:graphic xmlns:a="http://schemas.openxmlformats.org/drawingml/2006/main">
                  <a:graphicData uri="http://schemas.microsoft.com/office/word/2010/wordprocessingShape">
                    <wps:wsp>
                      <wps:cNvCnPr/>
                      <wps:spPr>
                        <a:xfrm flipH="1" flipV="1">
                          <a:off x="0" y="0"/>
                          <a:ext cx="241467" cy="1465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609E48" id="Straight Arrow Connector 39" o:spid="_x0000_s1026" type="#_x0000_t32" style="position:absolute;margin-left:360.65pt;margin-top:286.9pt;width:19pt;height:11.55pt;flip:x y;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" strokecolor="#4472c4 [3204]" strokeweight=".5pt">
                <v:stroke endarrow="block" joinstyle="miter"/>
              </v:shape>
            </w:pict>
          </mc:Fallback>
        </mc:AlternateContent>
      </w:r>
      <w:r>
        <w:rPr>
          <w:rFonts w:ascii="inherit" w:hAnsi="inherit"/>
          <w:noProof/>
          <w:sz w:val="24"/>
          <w:szCs w:val="24"/>
        </w:rPr>
        <mc:AlternateContent>
          <mc:Choice Requires="wps">
            <w:drawing>
              <wp:anchor distT="0" distB="0" distL="114300" distR="114300" simplePos="0" relativeHeight="251878400" behindDoc="0" locked="0" layoutInCell="1" allowOverlap="1" wp14:anchorId="1ABC2661" wp14:editId="14A07452">
                <wp:simplePos x="0" y="0"/>
                <wp:positionH relativeFrom="column">
                  <wp:posOffset>749983</wp:posOffset>
                </wp:positionH>
                <wp:positionV relativeFrom="paragraph">
                  <wp:posOffset>3354118</wp:posOffset>
                </wp:positionV>
                <wp:extent cx="1026544" cy="362309"/>
                <wp:effectExtent l="0" t="0" r="0" b="0"/>
                <wp:wrapNone/>
                <wp:docPr id="106" name="Text Box 106"/>
                <wp:cNvGraphicFramePr/>
                <a:graphic xmlns:a="http://schemas.openxmlformats.org/drawingml/2006/main">
                  <a:graphicData uri="http://schemas.microsoft.com/office/word/2010/wordprocessingShape">
                    <wps:wsp>
                      <wps:cNvSpPr txBox="1"/>
                      <wps:spPr>
                        <a:xfrm>
                          <a:off x="0" y="0"/>
                          <a:ext cx="1026544" cy="362309"/>
                        </a:xfrm>
                        <a:prstGeom prst="rect">
                          <a:avLst/>
                        </a:prstGeom>
                        <a:noFill/>
                        <a:ln w="6350">
                          <a:noFill/>
                        </a:ln>
                      </wps:spPr>
                      <wps:txbx>
                        <w:txbxContent>
                          <w:p w14:paraId="6283A440" w14:textId="7F8E3FF2" w:rsidR="00607A11" w:rsidRPr="001A0ADF" w:rsidRDefault="00607A11">
                            <w:pPr>
                              <w:rPr>
                                <w:rFonts w:ascii="inherit" w:hAnsi="inherit" w:hint="eastAsia"/>
                                <w:sz w:val="28"/>
                                <w:szCs w:val="28"/>
                              </w:rPr>
                            </w:pPr>
                            <w:r>
                              <w:rPr>
                                <w:rFonts w:ascii="inherit" w:hAnsi="inherit"/>
                                <w:sz w:val="28"/>
                                <w:szCs w:val="28"/>
                              </w:rPr>
                              <w:t>Spacecraft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ABC2661" id="Text Box 106" o:spid="_x0000_s1138" type="#_x0000_t202" style="position:absolute;margin-left:59.05pt;margin-top:264.1pt;width:80.85pt;height:28.55pt;z-index:251878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" filled="f" stroked="f" strokeweight=".5pt">
                <v:textbox>
                  <w:txbxContent>
                    <w:p w14:paraId="6283A440" w14:textId="7F8E3FF2" w:rsidR="00607A11" w:rsidRPr="001A0ADF" w:rsidRDefault="00607A11">
                      <w:pPr>
                        <w:rPr>
                          <w:rFonts w:ascii="inherit" w:hAnsi="inherit" w:hint="eastAsia"/>
                          <w:sz w:val="28"/>
                          <w:szCs w:val="28"/>
                        </w:rPr>
                      </w:pPr>
                      <w:r>
                        <w:rPr>
                          <w:rFonts w:ascii="inherit" w:hAnsi="inherit"/>
                          <w:sz w:val="28"/>
                          <w:szCs w:val="28"/>
                        </w:rPr>
                        <w:t>Spacecraft</w:t>
                      </w:r>
                    </w:p>
                  </w:txbxContent>
                </v:textbox>
              </v:shape>
            </w:pict>
          </mc:Fallback>
        </mc:AlternateContent>
      </w:r>
      <w:r>
        <w:rPr>
          <w:rFonts w:ascii="inherit" w:hAnsi="inherit"/>
          <w:noProof/>
          <w:sz w:val="24"/>
          <w:szCs w:val="24"/>
        </w:rPr>
        <mc:AlternateContent>
          <mc:Choice Requires="wps">
            <w:drawing>
              <wp:anchor distT="0" distB="0" distL="114300" distR="114300" simplePos="0" relativeHeight="251876352" behindDoc="0" locked="0" layoutInCell="1" allowOverlap="1" wp14:anchorId="5B84B6F3" wp14:editId="6A9B398A">
                <wp:simplePos x="0" y="0"/>
                <wp:positionH relativeFrom="column">
                  <wp:posOffset>1210503</wp:posOffset>
                </wp:positionH>
                <wp:positionV relativeFrom="paragraph">
                  <wp:posOffset>2935233</wp:posOffset>
                </wp:positionV>
                <wp:extent cx="45719" cy="496737"/>
                <wp:effectExtent l="38100" t="38100" r="50165" b="17780"/>
                <wp:wrapNone/>
                <wp:docPr id="103" name="Straight Arrow Connector 103"/>
                <wp:cNvGraphicFramePr/>
                <a:graphic xmlns:a="http://schemas.openxmlformats.org/drawingml/2006/main">
                  <a:graphicData uri="http://schemas.microsoft.com/office/word/2010/wordprocessingShape">
                    <wps:wsp>
                      <wps:cNvCnPr/>
                      <wps:spPr>
                        <a:xfrm flipV="1">
                          <a:off x="0" y="0"/>
                          <a:ext cx="45719" cy="4967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C3B766" id="Straight Arrow Connector 103" o:spid="_x0000_s1026" type="#_x0000_t32" style="position:absolute;margin-left:95.3pt;margin-top:231.1pt;width:3.6pt;height:39.1pt;flip:y;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" strokecolor="#4472c4 [3204]" strokeweight=".5pt">
                <v:stroke endarrow="block" joinstyle="miter"/>
              </v:shape>
            </w:pict>
          </mc:Fallback>
        </mc:AlternateContent>
      </w:r>
      <w:r>
        <w:rPr>
          <w:rFonts w:ascii="inherit" w:hAnsi="inherit"/>
          <w:noProof/>
          <w:sz w:val="24"/>
          <w:szCs w:val="24"/>
        </w:rPr>
        <w:drawing>
          <wp:inline distT="0" distB="0" distL="0" distR="0" wp14:anchorId="0DD3D5A5" wp14:editId="5FFB5579">
            <wp:extent cx="5943600" cy="4624705"/>
            <wp:effectExtent l="0" t="0" r="0" b="4445"/>
            <wp:docPr id="13" name="Picture 13"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4624705"/>
                    </a:xfrm>
                    <a:prstGeom prst="rect">
                      <a:avLst/>
                    </a:prstGeom>
                  </pic:spPr>
                </pic:pic>
              </a:graphicData>
            </a:graphic>
          </wp:inline>
        </w:drawing>
      </w:r>
      <w:r w:rsidR="00A23E72">
        <w:rPr>
          <w:rFonts w:ascii="inherit" w:hAnsi="inherit"/>
          <w:sz w:val="24"/>
          <w:szCs w:val="24"/>
        </w:rPr>
        <w:t xml:space="preserve"> </w:t>
      </w:r>
    </w:p>
    <w:p w14:paraId="0DDCA795" w14:textId="438AC62A" w:rsidR="00BB599E" w:rsidRDefault="00BB599E">
      <w:pPr>
        <w:rPr>
          <w:rFonts w:ascii="inherit" w:hAnsi="inherit" w:hint="eastAsia"/>
          <w:sz w:val="24"/>
          <w:szCs w:val="24"/>
        </w:rPr>
      </w:pPr>
      <w:r>
        <w:rPr>
          <w:rFonts w:ascii="inherit" w:hAnsi="inherit" w:hint="eastAsia"/>
          <w:sz w:val="24"/>
          <w:szCs w:val="24"/>
        </w:rPr>
        <w:br w:type="page"/>
      </w:r>
    </w:p>
    <w:p w14:paraId="3DE118B8" w14:textId="066AB5CA" w:rsidR="001A0ADF" w:rsidRDefault="00BB599E" w:rsidP="00BB599E">
      <w:pPr>
        <w:pStyle w:val="ListParagraph"/>
        <w:numPr>
          <w:ilvl w:val="0"/>
          <w:numId w:val="41"/>
        </w:numPr>
        <w:pBdr>
          <w:top w:val="single" w:sz="4" w:space="1" w:color="auto"/>
          <w:left w:val="single" w:sz="4" w:space="4" w:color="auto"/>
          <w:bottom w:val="single" w:sz="4" w:space="1" w:color="auto"/>
          <w:right w:val="single" w:sz="4" w:space="4" w:color="auto"/>
        </w:pBdr>
        <w:rPr>
          <w:rFonts w:ascii="inherit" w:hAnsi="inherit" w:hint="eastAsia"/>
          <w:sz w:val="24"/>
          <w:szCs w:val="24"/>
        </w:rPr>
      </w:pPr>
      <w:r>
        <w:rPr>
          <w:rFonts w:ascii="inherit" w:hAnsi="inherit"/>
          <w:sz w:val="24"/>
          <w:szCs w:val="24"/>
        </w:rPr>
        <w:lastRenderedPageBreak/>
        <w:t xml:space="preserve">For the spacecraft, determine </w:t>
      </w:r>
      <m:oMath>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m:t>
            </m:r>
          </m:sup>
        </m:sSup>
        <m:r>
          <w:rPr>
            <w:rFonts w:ascii="Cambria Math" w:hAnsi="Cambria Math"/>
            <w:sz w:val="24"/>
            <w:szCs w:val="24"/>
          </w:rPr>
          <m:t>,</m:t>
        </m:r>
        <m:sSup>
          <m:sSupPr>
            <m:ctrlPr>
              <w:rPr>
                <w:rFonts w:ascii="Cambria Math" w:hAnsi="Cambria Math"/>
                <w:i/>
                <w:sz w:val="24"/>
                <w:szCs w:val="24"/>
              </w:rPr>
            </m:ctrlPr>
          </m:sSupPr>
          <m:e>
            <m:r>
              <m:rPr>
                <m:sty m:val="p"/>
              </m:rPr>
              <w:rPr>
                <w:rFonts w:ascii="Cambria Math" w:hAnsi="Cambria Math"/>
                <w:sz w:val="24"/>
                <w:szCs w:val="24"/>
              </w:rPr>
              <m:t>γ</m:t>
            </m:r>
          </m:e>
          <m:sup>
            <m:r>
              <w:rPr>
                <w:rFonts w:ascii="Cambria Math" w:hAnsi="Cambria Math"/>
                <w:sz w:val="24"/>
                <w:szCs w:val="24"/>
              </w:rPr>
              <m:t>-</m:t>
            </m:r>
          </m:sup>
        </m:sSup>
        <m:r>
          <w:rPr>
            <w:rFonts w:ascii="Cambria Math" w:hAnsi="Cambria Math"/>
            <w:sz w:val="24"/>
            <w:szCs w:val="24"/>
          </w:rPr>
          <m:t>,</m:t>
        </m:r>
        <m:sSup>
          <m:sSupPr>
            <m:ctrlPr>
              <w:rPr>
                <w:rFonts w:ascii="Cambria Math" w:hAnsi="Cambria Math"/>
                <w:i/>
                <w:sz w:val="24"/>
                <w:szCs w:val="24"/>
              </w:rPr>
            </m:ctrlPr>
          </m:sSupPr>
          <m:e>
            <m:r>
              <m:rPr>
                <m:sty m:val="p"/>
              </m:rPr>
              <w:rPr>
                <w:rFonts w:ascii="Cambria Math" w:hAnsi="Cambria Math"/>
                <w:sz w:val="24"/>
                <w:szCs w:val="24"/>
              </w:rPr>
              <m:t>θ</m:t>
            </m:r>
          </m:e>
          <m:sup>
            <m:r>
              <w:rPr>
                <w:rFonts w:ascii="Cambria Math" w:hAnsi="Cambria Math"/>
                <w:sz w:val="24"/>
                <w:szCs w:val="24"/>
              </w:rPr>
              <m:t>*-</m:t>
            </m:r>
          </m:sup>
        </m:sSup>
      </m:oMath>
      <w:r>
        <w:rPr>
          <w:rFonts w:ascii="inherit" w:hAnsi="inherit"/>
          <w:sz w:val="24"/>
          <w:szCs w:val="24"/>
        </w:rPr>
        <w:t>.</w:t>
      </w:r>
    </w:p>
    <w:p w14:paraId="46CCBD74" w14:textId="297085E0" w:rsidR="00BB599E" w:rsidRDefault="00BB599E" w:rsidP="00BB599E">
      <w:pPr>
        <w:rPr>
          <w:rFonts w:ascii="inherit" w:hAnsi="inherit" w:hint="eastAsia"/>
          <w:sz w:val="24"/>
          <w:szCs w:val="24"/>
        </w:rPr>
      </w:pPr>
    </w:p>
    <w:p w14:paraId="5CCCA62F" w14:textId="0F59F5FE" w:rsidR="00BB599E" w:rsidRDefault="00D045CC" w:rsidP="00BB599E">
      <w:pPr>
        <w:rPr>
          <w:rFonts w:ascii="inherit" w:hAnsi="inherit" w:hint="eastAsia"/>
          <w:sz w:val="24"/>
          <w:szCs w:val="24"/>
        </w:rPr>
      </w:pPr>
      <w:r>
        <w:rPr>
          <w:rFonts w:ascii="inherit" w:hAnsi="inherit"/>
          <w:sz w:val="24"/>
          <w:szCs w:val="24"/>
        </w:rPr>
        <w:t xml:space="preserve">Since the location of encounter is at the end of the semi-minor axis of Remus’s orbit, the distance of the spacecraft from Jupiter becomes </w:t>
      </w:r>
    </w:p>
    <w:p w14:paraId="093EC7FA" w14:textId="2DB49CDF" w:rsidR="00D045CC" w:rsidRPr="00D045CC" w:rsidRDefault="00607A11" w:rsidP="00BB599E">
      <w:pPr>
        <w:rPr>
          <w:rFonts w:ascii="inherit" w:hAnsi="inherit" w:hint="eastAsia"/>
          <w:sz w:val="24"/>
          <w:szCs w:val="24"/>
        </w:rPr>
      </w:pPr>
      <m:oMathPara>
        <m:oMath>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m:t>
              </m:r>
            </m:sup>
          </m:s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R</m:t>
              </m:r>
            </m:sub>
          </m:sSub>
          <m:r>
            <w:rPr>
              <w:rFonts w:ascii="Cambria Math" w:hAnsi="Cambria Math"/>
              <w:sz w:val="24"/>
              <w:szCs w:val="24"/>
            </w:rPr>
            <m:t>=</m:t>
          </m:r>
          <m:r>
            <w:rPr>
              <w:rFonts w:ascii="Cambria Math" w:hAnsi="Cambria Math"/>
              <w:color w:val="FF0000"/>
              <w:sz w:val="24"/>
              <w:szCs w:val="24"/>
            </w:rPr>
            <m:t xml:space="preserve">1.0724e+6 km  </m:t>
          </m:r>
          <m:r>
            <w:rPr>
              <w:rFonts w:ascii="Cambria Math" w:hAnsi="Cambria Math"/>
              <w:sz w:val="24"/>
              <w:szCs w:val="24"/>
            </w:rPr>
            <m:t>.</m:t>
          </m:r>
        </m:oMath>
      </m:oMathPara>
    </w:p>
    <w:p w14:paraId="04F2DF9F" w14:textId="3BD71AFF" w:rsidR="00D045CC" w:rsidRDefault="00D045CC" w:rsidP="00BB599E">
      <w:pPr>
        <w:rPr>
          <w:rFonts w:ascii="inherit" w:hAnsi="inherit" w:hint="eastAsia"/>
          <w:sz w:val="24"/>
          <w:szCs w:val="24"/>
        </w:rPr>
      </w:pPr>
      <w:r>
        <w:rPr>
          <w:rFonts w:ascii="inherit" w:hAnsi="inherit"/>
          <w:sz w:val="24"/>
          <w:szCs w:val="24"/>
        </w:rPr>
        <w:t xml:space="preserve">Then the velocity can be computed as </w:t>
      </w:r>
    </w:p>
    <w:p w14:paraId="463372AA" w14:textId="260EC0B2" w:rsidR="00D045CC" w:rsidRPr="00D045CC" w:rsidRDefault="00607A11" w:rsidP="00BB599E">
      <w:pPr>
        <w:rPr>
          <w:rFonts w:ascii="inherit" w:hAnsi="inherit" w:hint="eastAsia"/>
          <w:sz w:val="24"/>
          <w:szCs w:val="24"/>
        </w:rPr>
      </w:pPr>
      <m:oMathPara>
        <m:oMath>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m:t>
              </m:r>
            </m:sup>
          </m:sSup>
          <m:r>
            <w:rPr>
              <w:rFonts w:ascii="Cambria Math" w:hAnsi="Cambria Math"/>
              <w:sz w:val="24"/>
              <w:szCs w:val="24"/>
            </w:rPr>
            <m:t>=</m:t>
          </m:r>
          <m:rad>
            <m:radPr>
              <m:degHide m:val="1"/>
              <m:ctrlPr>
                <w:rPr>
                  <w:rFonts w:ascii="Cambria Math" w:hAnsi="Cambria Math"/>
                  <w:sz w:val="24"/>
                  <w:szCs w:val="24"/>
                </w:rPr>
              </m:ctrlPr>
            </m:radPr>
            <m:deg>
              <m:ctrlPr>
                <w:rPr>
                  <w:rFonts w:ascii="Cambria Math" w:hAnsi="Cambria Math"/>
                  <w:i/>
                  <w:sz w:val="24"/>
                  <w:szCs w:val="24"/>
                </w:rPr>
              </m:ctrlPr>
            </m:deg>
            <m:e>
              <m:sSub>
                <m:sSubPr>
                  <m:ctrlPr>
                    <w:rPr>
                      <w:rFonts w:ascii="Cambria Math" w:hAnsi="Cambria Math"/>
                      <w:i/>
                      <w:sz w:val="24"/>
                      <w:szCs w:val="24"/>
                    </w:rPr>
                  </m:ctrlPr>
                </m:sSubPr>
                <m:e>
                  <m:r>
                    <m:rPr>
                      <m:sty m:val="p"/>
                    </m:rPr>
                    <w:rPr>
                      <w:rFonts w:ascii="Cambria Math" w:hAnsi="Cambria Math"/>
                      <w:sz w:val="24"/>
                      <w:szCs w:val="24"/>
                    </w:rPr>
                    <m:t>μ</m:t>
                  </m:r>
                  <m:ctrlPr>
                    <w:rPr>
                      <w:rFonts w:ascii="Cambria Math" w:hAnsi="Cambria Math"/>
                      <w:sz w:val="24"/>
                      <w:szCs w:val="24"/>
                    </w:rPr>
                  </m:ctrlPr>
                </m:e>
                <m:sub>
                  <m:r>
                    <w:rPr>
                      <w:rFonts w:ascii="Cambria Math" w:hAnsi="Cambria Math"/>
                      <w:sz w:val="24"/>
                      <w:szCs w:val="24"/>
                    </w:rPr>
                    <m:t>Jup</m:t>
                  </m:r>
                </m:sub>
              </m:sSub>
              <m:d>
                <m:dPr>
                  <m:ctrlPr>
                    <w:rPr>
                      <w:rFonts w:ascii="Cambria Math" w:hAnsi="Cambria Math"/>
                      <w:i/>
                      <w:sz w:val="24"/>
                      <w:szCs w:val="24"/>
                    </w:rPr>
                  </m:ctrlPr>
                </m:dPr>
                <m:e>
                  <m:f>
                    <m:fPr>
                      <m:ctrlPr>
                        <w:rPr>
                          <w:rFonts w:ascii="Cambria Math" w:hAnsi="Cambria Math"/>
                          <w:sz w:val="24"/>
                          <w:szCs w:val="24"/>
                        </w:rPr>
                      </m:ctrlPr>
                    </m:fPr>
                    <m:num>
                      <m:r>
                        <w:rPr>
                          <w:rFonts w:ascii="Cambria Math" w:hAnsi="Cambria Math"/>
                          <w:sz w:val="24"/>
                          <w:szCs w:val="24"/>
                        </w:rPr>
                        <m:t>2</m:t>
                      </m:r>
                      <m:ctrlPr>
                        <w:rPr>
                          <w:rFonts w:ascii="Cambria Math" w:hAnsi="Cambria Math"/>
                          <w:i/>
                          <w:sz w:val="24"/>
                          <w:szCs w:val="24"/>
                        </w:rPr>
                      </m:ctrlPr>
                    </m:num>
                    <m:den>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m:t>
                          </m:r>
                        </m:sup>
                      </m:sSup>
                      <m:ctrlPr>
                        <w:rPr>
                          <w:rFonts w:ascii="Cambria Math" w:hAnsi="Cambria Math"/>
                          <w:i/>
                          <w:sz w:val="24"/>
                          <w:szCs w:val="24"/>
                        </w:rPr>
                      </m:ctrlPr>
                    </m:den>
                  </m:f>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ctrlPr>
                        <w:rPr>
                          <w:rFonts w:ascii="Cambria Math" w:hAnsi="Cambria Math"/>
                          <w:i/>
                          <w:sz w:val="24"/>
                          <w:szCs w:val="24"/>
                        </w:rPr>
                      </m:ctrlPr>
                    </m:num>
                    <m:den>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0</m:t>
                          </m:r>
                        </m:sub>
                      </m:sSub>
                      <m:ctrlPr>
                        <w:rPr>
                          <w:rFonts w:ascii="Cambria Math" w:hAnsi="Cambria Math"/>
                          <w:i/>
                          <w:sz w:val="24"/>
                          <w:szCs w:val="24"/>
                        </w:rPr>
                      </m:ctrlPr>
                    </m:den>
                  </m:f>
                </m:e>
              </m:d>
            </m:e>
          </m:rad>
          <m:r>
            <w:rPr>
              <w:rFonts w:ascii="Cambria Math" w:hAnsi="Cambria Math"/>
              <w:sz w:val="24"/>
              <w:szCs w:val="24"/>
            </w:rPr>
            <m:t xml:space="preserve"> = </m:t>
          </m:r>
          <m:r>
            <w:rPr>
              <w:rFonts w:ascii="Cambria Math" w:hAnsi="Cambria Math"/>
              <w:color w:val="FF0000"/>
              <w:sz w:val="24"/>
              <w:szCs w:val="24"/>
            </w:rPr>
            <m:t>10.8702 km</m:t>
          </m:r>
          <m:r>
            <m:rPr>
              <m:lit/>
            </m:rPr>
            <w:rPr>
              <w:rFonts w:ascii="Cambria Math" w:hAnsi="Cambria Math"/>
              <w:color w:val="FF0000"/>
              <w:sz w:val="24"/>
              <w:szCs w:val="24"/>
            </w:rPr>
            <m:t>/</m:t>
          </m:r>
          <m:r>
            <w:rPr>
              <w:rFonts w:ascii="Cambria Math" w:hAnsi="Cambria Math"/>
              <w:color w:val="FF0000"/>
              <w:sz w:val="24"/>
              <w:szCs w:val="24"/>
            </w:rPr>
            <m:t>s</m:t>
          </m:r>
          <m:r>
            <w:rPr>
              <w:rFonts w:ascii="Cambria Math" w:hAnsi="Cambria Math"/>
              <w:sz w:val="24"/>
              <w:szCs w:val="24"/>
            </w:rPr>
            <m:t xml:space="preserve">  .</m:t>
          </m:r>
        </m:oMath>
      </m:oMathPara>
    </w:p>
    <w:p w14:paraId="747EBEDE" w14:textId="623F7386" w:rsidR="00D045CC" w:rsidRDefault="00D045CC" w:rsidP="00BB599E">
      <w:pPr>
        <w:rPr>
          <w:rFonts w:ascii="inherit" w:hAnsi="inherit" w:hint="eastAsia"/>
          <w:sz w:val="24"/>
          <w:szCs w:val="24"/>
        </w:rPr>
      </w:pPr>
      <w:r>
        <w:rPr>
          <w:rFonts w:ascii="inherit" w:hAnsi="inherit"/>
          <w:sz w:val="24"/>
          <w:szCs w:val="24"/>
        </w:rPr>
        <w:t xml:space="preserve">Then the flight path angle can be found by first calculating the specific angular momentum </w:t>
      </w:r>
    </w:p>
    <w:p w14:paraId="373FC435" w14:textId="5CF5EFAF" w:rsidR="00D045CC" w:rsidRPr="00D045CC" w:rsidRDefault="00607A11" w:rsidP="00BB599E">
      <w:pPr>
        <w:rPr>
          <w:rFonts w:ascii="inherit" w:hAnsi="inherit" w:hint="eastAsia"/>
          <w:sz w:val="24"/>
          <w:szCs w:val="24"/>
        </w:rPr>
      </w:pPr>
      <m:oMathPara>
        <m:oMath>
          <m:sSup>
            <m:sSupPr>
              <m:ctrlPr>
                <w:rPr>
                  <w:rFonts w:ascii="Cambria Math" w:hAnsi="Cambria Math"/>
                  <w:i/>
                  <w:sz w:val="24"/>
                  <w:szCs w:val="24"/>
                </w:rPr>
              </m:ctrlPr>
            </m:sSupPr>
            <m:e>
              <m:r>
                <w:rPr>
                  <w:rFonts w:ascii="Cambria Math" w:hAnsi="Cambria Math"/>
                  <w:sz w:val="24"/>
                  <w:szCs w:val="24"/>
                </w:rPr>
                <m:t>h</m:t>
              </m:r>
            </m:e>
            <m:sup>
              <m:r>
                <w:rPr>
                  <w:rFonts w:ascii="Cambria Math" w:hAnsi="Cambria Math"/>
                  <w:sz w:val="24"/>
                  <w:szCs w:val="24"/>
                </w:rPr>
                <m:t>-</m:t>
              </m:r>
            </m:sup>
          </m:sSup>
          <m:r>
            <w:rPr>
              <w:rFonts w:ascii="Cambria Math" w:hAnsi="Cambria Math"/>
              <w:sz w:val="24"/>
              <w:szCs w:val="24"/>
            </w:rPr>
            <m:t>=</m:t>
          </m:r>
          <m:rad>
            <m:radPr>
              <m:degHide m:val="1"/>
              <m:ctrlPr>
                <w:rPr>
                  <w:rFonts w:ascii="Cambria Math" w:hAnsi="Cambria Math"/>
                  <w:sz w:val="24"/>
                  <w:szCs w:val="24"/>
                </w:rPr>
              </m:ctrlPr>
            </m:radPr>
            <m:deg>
              <m:ctrlPr>
                <w:rPr>
                  <w:rFonts w:ascii="Cambria Math" w:hAnsi="Cambria Math"/>
                  <w:i/>
                  <w:sz w:val="24"/>
                  <w:szCs w:val="24"/>
                </w:rPr>
              </m:ctrlPr>
            </m:deg>
            <m:e>
              <m:sSub>
                <m:sSubPr>
                  <m:ctrlPr>
                    <w:rPr>
                      <w:rFonts w:ascii="Cambria Math" w:hAnsi="Cambria Math"/>
                      <w:i/>
                      <w:sz w:val="24"/>
                      <w:szCs w:val="24"/>
                    </w:rPr>
                  </m:ctrlPr>
                </m:sSubPr>
                <m:e>
                  <m:r>
                    <m:rPr>
                      <m:sty m:val="p"/>
                    </m:rPr>
                    <w:rPr>
                      <w:rFonts w:ascii="Cambria Math" w:hAnsi="Cambria Math"/>
                      <w:sz w:val="24"/>
                      <w:szCs w:val="24"/>
                    </w:rPr>
                    <m:t>μ</m:t>
                  </m:r>
                </m:e>
                <m:sub>
                  <m:r>
                    <w:rPr>
                      <w:rFonts w:ascii="Cambria Math" w:hAnsi="Cambria Math"/>
                      <w:sz w:val="24"/>
                      <w:szCs w:val="24"/>
                    </w:rPr>
                    <m:t>Jup</m:t>
                  </m:r>
                </m:sub>
              </m:sSub>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0</m:t>
                  </m:r>
                </m:sub>
              </m:sSub>
            </m:e>
          </m:rad>
          <m:r>
            <w:rPr>
              <w:rFonts w:ascii="Cambria Math" w:hAnsi="Cambria Math"/>
              <w:sz w:val="24"/>
              <w:szCs w:val="24"/>
            </w:rPr>
            <m:t>=1.0095e+7 k</m:t>
          </m:r>
          <m:sSup>
            <m:sSupPr>
              <m:ctrlPr>
                <w:rPr>
                  <w:rFonts w:ascii="Cambria Math" w:hAnsi="Cambria Math"/>
                  <w:i/>
                  <w:sz w:val="24"/>
                  <w:szCs w:val="24"/>
                </w:rPr>
              </m:ctrlPr>
            </m:sSupPr>
            <m:e>
              <m:r>
                <w:rPr>
                  <w:rFonts w:ascii="Cambria Math" w:hAnsi="Cambria Math"/>
                  <w:sz w:val="24"/>
                  <w:szCs w:val="24"/>
                </w:rPr>
                <m:t>m</m:t>
              </m:r>
            </m:e>
            <m:sup>
              <m:r>
                <w:rPr>
                  <w:rFonts w:ascii="Cambria Math" w:hAnsi="Cambria Math"/>
                  <w:sz w:val="24"/>
                  <w:szCs w:val="24"/>
                </w:rPr>
                <m:t>2</m:t>
              </m:r>
            </m:sup>
          </m:sSup>
          <m:r>
            <m:rPr>
              <m:lit/>
            </m:rPr>
            <w:rPr>
              <w:rFonts w:ascii="Cambria Math" w:hAnsi="Cambria Math"/>
              <w:sz w:val="24"/>
              <w:szCs w:val="24"/>
            </w:rPr>
            <m:t>/</m:t>
          </m:r>
          <m:r>
            <w:rPr>
              <w:rFonts w:ascii="Cambria Math" w:hAnsi="Cambria Math"/>
              <w:sz w:val="24"/>
              <w:szCs w:val="24"/>
            </w:rPr>
            <m:t>s .</m:t>
          </m:r>
        </m:oMath>
      </m:oMathPara>
    </w:p>
    <w:p w14:paraId="4921D340" w14:textId="4EFBAAFD" w:rsidR="00D045CC" w:rsidRPr="00D045CC" w:rsidRDefault="00607A11" w:rsidP="00BB599E">
      <w:pPr>
        <w:rPr>
          <w:rFonts w:ascii="inherit" w:hAnsi="inherit" w:hint="eastAsia"/>
          <w:sz w:val="24"/>
          <w:szCs w:val="24"/>
        </w:rPr>
      </w:pPr>
      <m:oMathPara>
        <m:oMath>
          <m:sSup>
            <m:sSupPr>
              <m:ctrlPr>
                <w:rPr>
                  <w:rFonts w:ascii="Cambria Math" w:hAnsi="Cambria Math"/>
                  <w:i/>
                  <w:sz w:val="24"/>
                  <w:szCs w:val="24"/>
                </w:rPr>
              </m:ctrlPr>
            </m:sSupPr>
            <m:e>
              <m:r>
                <m:rPr>
                  <m:sty m:val="p"/>
                </m:rPr>
                <w:rPr>
                  <w:rFonts w:ascii="Cambria Math" w:hAnsi="Cambria Math"/>
                  <w:sz w:val="24"/>
                  <w:szCs w:val="24"/>
                </w:rPr>
                <m:t>γ</m:t>
              </m:r>
              <m:ctrlPr>
                <w:rPr>
                  <w:rFonts w:ascii="Cambria Math" w:hAnsi="Cambria Math"/>
                  <w:sz w:val="24"/>
                  <w:szCs w:val="24"/>
                </w:rPr>
              </m:ctrlPr>
            </m:e>
            <m:sup>
              <m:r>
                <w:rPr>
                  <w:rFonts w:ascii="Cambria Math" w:hAnsi="Cambria Math"/>
                  <w:sz w:val="24"/>
                  <w:szCs w:val="24"/>
                </w:rPr>
                <m:t>-</m:t>
              </m:r>
            </m:sup>
          </m:sSup>
          <m:r>
            <w:rPr>
              <w:rFonts w:ascii="Cambria Math" w:hAnsi="Cambria Math"/>
              <w:sz w:val="24"/>
              <w:szCs w:val="24"/>
            </w:rPr>
            <m:t>=arccos</m:t>
          </m:r>
          <m:d>
            <m:dPr>
              <m:ctrlPr>
                <w:rPr>
                  <w:rFonts w:ascii="Cambria Math" w:hAnsi="Cambria Math"/>
                  <w:i/>
                  <w:sz w:val="24"/>
                  <w:szCs w:val="24"/>
                </w:rPr>
              </m:ctrlPr>
            </m:dPr>
            <m:e>
              <m:f>
                <m:fPr>
                  <m:ctrlPr>
                    <w:rPr>
                      <w:rFonts w:ascii="Cambria Math" w:hAnsi="Cambria Math"/>
                      <w:sz w:val="24"/>
                      <w:szCs w:val="24"/>
                    </w:rPr>
                  </m:ctrlPr>
                </m:fPr>
                <m:num>
                  <m:sSup>
                    <m:sSupPr>
                      <m:ctrlPr>
                        <w:rPr>
                          <w:rFonts w:ascii="Cambria Math" w:hAnsi="Cambria Math"/>
                          <w:i/>
                          <w:sz w:val="24"/>
                          <w:szCs w:val="24"/>
                        </w:rPr>
                      </m:ctrlPr>
                    </m:sSupPr>
                    <m:e>
                      <m:r>
                        <w:rPr>
                          <w:rFonts w:ascii="Cambria Math" w:hAnsi="Cambria Math"/>
                          <w:sz w:val="24"/>
                          <w:szCs w:val="24"/>
                        </w:rPr>
                        <m:t>h</m:t>
                      </m:r>
                    </m:e>
                    <m:sup>
                      <m:r>
                        <w:rPr>
                          <w:rFonts w:ascii="Cambria Math" w:hAnsi="Cambria Math"/>
                          <w:sz w:val="24"/>
                          <w:szCs w:val="24"/>
                        </w:rPr>
                        <m:t>-</m:t>
                      </m:r>
                    </m:sup>
                  </m:sSup>
                  <m:ctrlPr>
                    <w:rPr>
                      <w:rFonts w:ascii="Cambria Math" w:hAnsi="Cambria Math"/>
                      <w:i/>
                      <w:sz w:val="24"/>
                      <w:szCs w:val="24"/>
                    </w:rPr>
                  </m:ctrlPr>
                </m:num>
                <m:den>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m:t>
                      </m:r>
                    </m:sup>
                  </m:sSup>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m:t>
                      </m:r>
                    </m:sup>
                  </m:sSup>
                  <m:ctrlPr>
                    <w:rPr>
                      <w:rFonts w:ascii="Cambria Math" w:hAnsi="Cambria Math"/>
                      <w:i/>
                      <w:sz w:val="24"/>
                      <w:szCs w:val="24"/>
                    </w:rPr>
                  </m:ctrlPr>
                </m:den>
              </m:f>
            </m:e>
          </m:d>
          <m:r>
            <w:rPr>
              <w:rFonts w:ascii="Cambria Math" w:hAnsi="Cambria Math"/>
              <w:sz w:val="24"/>
              <w:szCs w:val="24"/>
            </w:rPr>
            <m:t>=</m:t>
          </m:r>
          <m:r>
            <w:rPr>
              <w:rFonts w:ascii="Cambria Math" w:hAnsi="Cambria Math"/>
              <w:color w:val="FF0000"/>
              <w:sz w:val="24"/>
              <w:szCs w:val="24"/>
            </w:rPr>
            <m:t xml:space="preserve"> 30.0000</m:t>
          </m:r>
          <m:r>
            <m:rPr>
              <m:sty m:val="p"/>
            </m:rPr>
            <w:rPr>
              <w:rFonts w:ascii="Cambria Math" w:hAnsi="Cambria Math"/>
              <w:color w:val="FF0000"/>
              <w:sz w:val="24"/>
              <w:szCs w:val="24"/>
            </w:rPr>
            <m:t>°</m:t>
          </m:r>
          <m:r>
            <m:rPr>
              <m:sty m:val="p"/>
            </m:rPr>
            <w:rPr>
              <w:rFonts w:ascii="Cambria Math" w:hAnsi="Cambria Math"/>
              <w:sz w:val="24"/>
              <w:szCs w:val="24"/>
            </w:rPr>
            <m:t xml:space="preserve">  </m:t>
          </m:r>
          <m:r>
            <w:rPr>
              <w:rFonts w:ascii="Cambria Math" w:hAnsi="Cambria Math"/>
              <w:sz w:val="24"/>
              <w:szCs w:val="24"/>
            </w:rPr>
            <m:t>.</m:t>
          </m:r>
        </m:oMath>
      </m:oMathPara>
    </w:p>
    <w:p w14:paraId="443E3639" w14:textId="6F383305" w:rsidR="00D045CC" w:rsidRDefault="00D045CC" w:rsidP="00BB599E">
      <w:pPr>
        <w:rPr>
          <w:rFonts w:ascii="inherit" w:hAnsi="inherit" w:hint="eastAsia"/>
          <w:sz w:val="24"/>
          <w:szCs w:val="24"/>
        </w:rPr>
      </w:pPr>
      <w:r>
        <w:rPr>
          <w:rFonts w:ascii="inherit" w:hAnsi="inherit"/>
          <w:sz w:val="24"/>
          <w:szCs w:val="24"/>
        </w:rPr>
        <w:t>And, from part (a),</w:t>
      </w:r>
    </w:p>
    <w:p w14:paraId="5A0A3F73" w14:textId="58ED0447" w:rsidR="00D045CC" w:rsidRPr="008A0399" w:rsidRDefault="00607A11" w:rsidP="00BB599E">
      <w:pPr>
        <w:rPr>
          <w:rFonts w:ascii="inherit" w:hAnsi="inherit" w:hint="eastAsia"/>
          <w:sz w:val="24"/>
          <w:szCs w:val="24"/>
        </w:rPr>
      </w:pPr>
      <m:oMathPara>
        <m:oMath>
          <m:sSup>
            <m:sSupPr>
              <m:ctrlPr>
                <w:rPr>
                  <w:rFonts w:ascii="Cambria Math" w:hAnsi="Cambria Math"/>
                  <w:i/>
                  <w:sz w:val="24"/>
                  <w:szCs w:val="24"/>
                </w:rPr>
              </m:ctrlPr>
            </m:sSupPr>
            <m:e>
              <m:r>
                <m:rPr>
                  <m:sty m:val="p"/>
                </m:rPr>
                <w:rPr>
                  <w:rFonts w:ascii="Cambria Math" w:hAnsi="Cambria Math"/>
                  <w:sz w:val="24"/>
                  <w:szCs w:val="24"/>
                </w:rPr>
                <m:t>θ</m:t>
              </m:r>
              <m:ctrlPr>
                <w:rPr>
                  <w:rFonts w:ascii="Cambria Math" w:hAnsi="Cambria Math"/>
                  <w:sz w:val="24"/>
                  <w:szCs w:val="24"/>
                </w:rPr>
              </m:ctrlPr>
            </m:e>
            <m:sup>
              <m:r>
                <w:rPr>
                  <w:rFonts w:ascii="Cambria Math" w:hAnsi="Cambria Math"/>
                  <w:sz w:val="24"/>
                  <w:szCs w:val="24"/>
                </w:rPr>
                <m:t>*-</m:t>
              </m:r>
            </m:sup>
          </m:sSup>
          <m:r>
            <w:rPr>
              <w:rFonts w:ascii="Cambria Math" w:hAnsi="Cambria Math"/>
              <w:sz w:val="24"/>
              <w:szCs w:val="24"/>
            </w:rPr>
            <m:t>=</m:t>
          </m:r>
          <m:sSubSup>
            <m:sSubSupPr>
              <m:ctrlPr>
                <w:rPr>
                  <w:rFonts w:ascii="Cambria Math" w:hAnsi="Cambria Math"/>
                  <w:sz w:val="24"/>
                  <w:szCs w:val="24"/>
                </w:rPr>
              </m:ctrlPr>
            </m:sSubSupPr>
            <m:e>
              <m:r>
                <m:rPr>
                  <m:sty m:val="p"/>
                </m:rPr>
                <w:rPr>
                  <w:rFonts w:ascii="Cambria Math" w:hAnsi="Cambria Math"/>
                  <w:sz w:val="24"/>
                  <w:szCs w:val="24"/>
                </w:rPr>
                <m:t>θ</m:t>
              </m:r>
            </m:e>
            <m:sub>
              <m:r>
                <m:rPr>
                  <m:sty m:val="p"/>
                </m:rPr>
                <w:rPr>
                  <w:rFonts w:ascii="Cambria Math" w:hAnsi="Cambria Math"/>
                  <w:sz w:val="24"/>
                  <w:szCs w:val="24"/>
                </w:rPr>
                <m:t>0,b</m:t>
              </m:r>
            </m:sub>
            <m:sup>
              <m:r>
                <m:rPr>
                  <m:sty m:val="p"/>
                </m:rPr>
                <w:rPr>
                  <w:rFonts w:ascii="Cambria Math" w:hAnsi="Cambria Math"/>
                  <w:sz w:val="24"/>
                  <w:szCs w:val="24"/>
                </w:rPr>
                <m:t>*</m:t>
              </m:r>
            </m:sup>
          </m:sSubSup>
          <m:r>
            <w:rPr>
              <w:rFonts w:ascii="Cambria Math" w:hAnsi="Cambria Math"/>
              <w:sz w:val="24"/>
              <w:szCs w:val="24"/>
            </w:rPr>
            <m:t>=arccos</m:t>
          </m:r>
          <m:d>
            <m:dPr>
              <m:ctrlPr>
                <w:rPr>
                  <w:rFonts w:ascii="Cambria Math" w:hAnsi="Cambria Math"/>
                  <w:i/>
                  <w:sz w:val="24"/>
                  <w:szCs w:val="24"/>
                </w:rPr>
              </m:ctrlPr>
            </m:dPr>
            <m:e>
              <m:f>
                <m:fPr>
                  <m:ctrlPr>
                    <w:rPr>
                      <w:rFonts w:ascii="Cambria Math" w:hAnsi="Cambria Math"/>
                      <w:sz w:val="24"/>
                      <w:szCs w:val="24"/>
                    </w:rPr>
                  </m:ctrlPr>
                </m:fPr>
                <m:num>
                  <m:r>
                    <w:rPr>
                      <w:rFonts w:ascii="Cambria Math" w:hAnsi="Cambria Math"/>
                      <w:sz w:val="24"/>
                      <w:szCs w:val="24"/>
                    </w:rPr>
                    <m:t>1</m:t>
                  </m:r>
                  <m:ctrlPr>
                    <w:rPr>
                      <w:rFonts w:ascii="Cambria Math" w:hAnsi="Cambria Math"/>
                      <w:i/>
                      <w:sz w:val="24"/>
                      <w:szCs w:val="24"/>
                    </w:rPr>
                  </m:ctrlPr>
                </m:num>
                <m:den>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0</m:t>
                      </m:r>
                    </m:sub>
                  </m:sSub>
                  <m:ctrlPr>
                    <w:rPr>
                      <w:rFonts w:ascii="Cambria Math" w:hAnsi="Cambria Math"/>
                      <w:i/>
                      <w:sz w:val="24"/>
                      <w:szCs w:val="24"/>
                    </w:rPr>
                  </m:ctrlPr>
                </m:den>
              </m:f>
              <m:d>
                <m:dPr>
                  <m:ctrlPr>
                    <w:rPr>
                      <w:rFonts w:ascii="Cambria Math" w:hAnsi="Cambria Math"/>
                      <w:i/>
                      <w:sz w:val="24"/>
                      <w:szCs w:val="24"/>
                    </w:rPr>
                  </m:ctrlPr>
                </m:dPr>
                <m:e>
                  <m:f>
                    <m:fPr>
                      <m:ctrlPr>
                        <w:rPr>
                          <w:rFonts w:ascii="Cambria Math" w:hAnsi="Cambria Math"/>
                          <w:sz w:val="24"/>
                          <w:szCs w:val="24"/>
                        </w:rPr>
                      </m:ctrlPr>
                    </m:fPr>
                    <m:num>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0</m:t>
                          </m:r>
                        </m:sub>
                      </m:sSub>
                      <m:ctrlPr>
                        <w:rPr>
                          <w:rFonts w:ascii="Cambria Math" w:hAnsi="Cambria Math"/>
                          <w:i/>
                          <w:sz w:val="24"/>
                          <w:szCs w:val="24"/>
                        </w:rPr>
                      </m:ctrlPr>
                    </m:num>
                    <m:den>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R</m:t>
                          </m:r>
                        </m:sub>
                      </m:sSub>
                      <m:ctrlPr>
                        <w:rPr>
                          <w:rFonts w:ascii="Cambria Math" w:hAnsi="Cambria Math"/>
                          <w:i/>
                          <w:sz w:val="24"/>
                          <w:szCs w:val="24"/>
                        </w:rPr>
                      </m:ctrlPr>
                    </m:den>
                  </m:f>
                  <m:r>
                    <w:rPr>
                      <w:rFonts w:ascii="Cambria Math" w:hAnsi="Cambria Math"/>
                      <w:sz w:val="24"/>
                      <w:szCs w:val="24"/>
                    </w:rPr>
                    <m:t>-1</m:t>
                  </m:r>
                </m:e>
              </m:d>
            </m:e>
          </m:d>
          <m:r>
            <w:rPr>
              <w:rFonts w:ascii="Cambria Math" w:hAnsi="Cambria Math"/>
              <w:sz w:val="24"/>
              <w:szCs w:val="24"/>
            </w:rPr>
            <m:t>=</m:t>
          </m:r>
          <m:r>
            <w:rPr>
              <w:rFonts w:ascii="Cambria Math" w:hAnsi="Cambria Math"/>
              <w:color w:val="FF0000"/>
              <w:sz w:val="24"/>
              <w:szCs w:val="24"/>
            </w:rPr>
            <m:t>120.0000</m:t>
          </m:r>
          <m:r>
            <m:rPr>
              <m:sty m:val="p"/>
            </m:rPr>
            <w:rPr>
              <w:rFonts w:ascii="Cambria Math" w:hAnsi="Cambria Math"/>
              <w:color w:val="FF0000"/>
              <w:sz w:val="24"/>
              <w:szCs w:val="24"/>
            </w:rPr>
            <m:t>°</m:t>
          </m:r>
          <m:r>
            <m:rPr>
              <m:sty m:val="p"/>
            </m:rPr>
            <w:rPr>
              <w:rFonts w:ascii="Cambria Math" w:hAnsi="Cambria Math"/>
              <w:sz w:val="24"/>
              <w:szCs w:val="24"/>
            </w:rPr>
            <m:t xml:space="preserve">  </m:t>
          </m:r>
          <m:r>
            <w:rPr>
              <w:rFonts w:ascii="Cambria Math" w:hAnsi="Cambria Math"/>
              <w:sz w:val="24"/>
              <w:szCs w:val="24"/>
            </w:rPr>
            <m:t>.</m:t>
          </m:r>
        </m:oMath>
      </m:oMathPara>
    </w:p>
    <w:p w14:paraId="06814CEB" w14:textId="7009C539" w:rsidR="008A0399" w:rsidRDefault="008A0399">
      <w:pPr>
        <w:rPr>
          <w:rFonts w:ascii="inherit" w:hAnsi="inherit" w:hint="eastAsia"/>
          <w:sz w:val="24"/>
          <w:szCs w:val="24"/>
        </w:rPr>
      </w:pPr>
      <w:r>
        <w:rPr>
          <w:rFonts w:ascii="inherit" w:hAnsi="inherit" w:hint="eastAsia"/>
          <w:sz w:val="24"/>
          <w:szCs w:val="24"/>
        </w:rPr>
        <w:br w:type="page"/>
      </w:r>
    </w:p>
    <w:p w14:paraId="41E0014F" w14:textId="680B2399" w:rsidR="00BB599E" w:rsidRDefault="008A0399" w:rsidP="008A0399">
      <w:pPr>
        <w:pStyle w:val="ListParagraph"/>
        <w:numPr>
          <w:ilvl w:val="0"/>
          <w:numId w:val="41"/>
        </w:numPr>
        <w:pBdr>
          <w:top w:val="single" w:sz="4" w:space="1" w:color="auto"/>
          <w:left w:val="single" w:sz="4" w:space="4" w:color="auto"/>
          <w:bottom w:val="single" w:sz="4" w:space="1" w:color="auto"/>
          <w:right w:val="single" w:sz="4" w:space="4" w:color="auto"/>
        </w:pBdr>
        <w:rPr>
          <w:rFonts w:ascii="inherit" w:hAnsi="inherit" w:hint="eastAsia"/>
          <w:sz w:val="24"/>
          <w:szCs w:val="24"/>
        </w:rPr>
      </w:pPr>
      <w:r w:rsidRPr="008A0399">
        <w:rPr>
          <w:rFonts w:ascii="inherit" w:hAnsi="inherit"/>
          <w:sz w:val="24"/>
          <w:szCs w:val="24"/>
        </w:rPr>
        <w:lastRenderedPageBreak/>
        <w:t>Sketch the vector diagram for the encounter and the appropriate Remus-centered trajectory.</w:t>
      </w:r>
      <w:r>
        <w:rPr>
          <w:rFonts w:ascii="inherit" w:hAnsi="inherit"/>
          <w:sz w:val="24"/>
          <w:szCs w:val="24"/>
        </w:rPr>
        <w:br/>
      </w:r>
      <w:r w:rsidRPr="008A0399">
        <w:rPr>
          <w:rFonts w:ascii="inherit" w:hAnsi="inherit"/>
          <w:sz w:val="24"/>
          <w:szCs w:val="24"/>
        </w:rPr>
        <w:t>The Remus gravity assist will be used to change the spacecraft orbit and the goal is to decrease the s/c orbital energy. Should the spacecraft pass “ahead” or “behind” the moon? Why?</w:t>
      </w:r>
    </w:p>
    <w:p w14:paraId="6514910B" w14:textId="77777777" w:rsidR="003643E0" w:rsidRDefault="003643E0" w:rsidP="003643E0">
      <w:pPr>
        <w:rPr>
          <w:rFonts w:ascii="inherit" w:hAnsi="inherit" w:hint="eastAsia"/>
          <w:sz w:val="24"/>
          <w:szCs w:val="24"/>
        </w:rPr>
      </w:pPr>
      <w:r>
        <w:rPr>
          <w:rFonts w:ascii="inherit" w:hAnsi="inherit"/>
          <w:sz w:val="24"/>
          <w:szCs w:val="24"/>
        </w:rPr>
        <w:t xml:space="preserve">The velocity of Remus at this point is </w:t>
      </w:r>
    </w:p>
    <w:p w14:paraId="610D4808" w14:textId="77777777" w:rsidR="003643E0" w:rsidRPr="008A0399" w:rsidRDefault="00607A11" w:rsidP="003643E0">
      <w:pPr>
        <w:rPr>
          <w:rFonts w:ascii="inherit" w:hAnsi="inherit" w:hint="eastAsia"/>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R</m:t>
              </m:r>
            </m:sub>
          </m:sSub>
          <m:r>
            <w:rPr>
              <w:rFonts w:ascii="Cambria Math" w:hAnsi="Cambria Math"/>
              <w:sz w:val="24"/>
              <w:szCs w:val="24"/>
            </w:rPr>
            <m:t>=</m:t>
          </m:r>
          <m:rad>
            <m:radPr>
              <m:degHide m:val="1"/>
              <m:ctrlPr>
                <w:rPr>
                  <w:rFonts w:ascii="Cambria Math" w:hAnsi="Cambria Math"/>
                  <w:sz w:val="24"/>
                  <w:szCs w:val="24"/>
                </w:rPr>
              </m:ctrlPr>
            </m:radPr>
            <m:deg>
              <m:ctrlPr>
                <w:rPr>
                  <w:rFonts w:ascii="Cambria Math" w:hAnsi="Cambria Math"/>
                  <w:i/>
                  <w:sz w:val="24"/>
                  <w:szCs w:val="24"/>
                </w:rPr>
              </m:ctrlPr>
            </m:deg>
            <m:e>
              <m:sSub>
                <m:sSubPr>
                  <m:ctrlPr>
                    <w:rPr>
                      <w:rFonts w:ascii="Cambria Math" w:hAnsi="Cambria Math"/>
                      <w:i/>
                      <w:sz w:val="24"/>
                      <w:szCs w:val="24"/>
                    </w:rPr>
                  </m:ctrlPr>
                </m:sSubPr>
                <m:e>
                  <m:r>
                    <m:rPr>
                      <m:sty m:val="p"/>
                    </m:rPr>
                    <w:rPr>
                      <w:rFonts w:ascii="Cambria Math" w:hAnsi="Cambria Math"/>
                      <w:sz w:val="24"/>
                      <w:szCs w:val="24"/>
                    </w:rPr>
                    <m:t>μ</m:t>
                  </m:r>
                  <m:ctrlPr>
                    <w:rPr>
                      <w:rFonts w:ascii="Cambria Math" w:hAnsi="Cambria Math"/>
                      <w:sz w:val="24"/>
                      <w:szCs w:val="24"/>
                    </w:rPr>
                  </m:ctrlPr>
                </m:e>
                <m:sub>
                  <m:r>
                    <w:rPr>
                      <w:rFonts w:ascii="Cambria Math" w:hAnsi="Cambria Math"/>
                      <w:sz w:val="24"/>
                      <w:szCs w:val="24"/>
                    </w:rPr>
                    <m:t>Jup</m:t>
                  </m:r>
                </m:sub>
              </m:sSub>
              <m:d>
                <m:dPr>
                  <m:ctrlPr>
                    <w:rPr>
                      <w:rFonts w:ascii="Cambria Math" w:hAnsi="Cambria Math"/>
                      <w:i/>
                      <w:sz w:val="24"/>
                      <w:szCs w:val="24"/>
                    </w:rPr>
                  </m:ctrlPr>
                </m:dPr>
                <m:e>
                  <m:f>
                    <m:fPr>
                      <m:ctrlPr>
                        <w:rPr>
                          <w:rFonts w:ascii="Cambria Math" w:hAnsi="Cambria Math"/>
                          <w:sz w:val="24"/>
                          <w:szCs w:val="24"/>
                        </w:rPr>
                      </m:ctrlPr>
                    </m:fPr>
                    <m:num>
                      <m:r>
                        <w:rPr>
                          <w:rFonts w:ascii="Cambria Math" w:hAnsi="Cambria Math"/>
                          <w:sz w:val="24"/>
                          <w:szCs w:val="24"/>
                        </w:rPr>
                        <m:t>2</m:t>
                      </m:r>
                      <m:ctrlPr>
                        <w:rPr>
                          <w:rFonts w:ascii="Cambria Math" w:hAnsi="Cambria Math"/>
                          <w:i/>
                          <w:sz w:val="24"/>
                          <w:szCs w:val="24"/>
                        </w:rPr>
                      </m:ctrlPr>
                    </m:num>
                    <m:den>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m:t>
                          </m:r>
                        </m:sup>
                      </m:sSup>
                      <m:ctrlPr>
                        <w:rPr>
                          <w:rFonts w:ascii="Cambria Math" w:hAnsi="Cambria Math"/>
                          <w:i/>
                          <w:sz w:val="24"/>
                          <w:szCs w:val="24"/>
                        </w:rPr>
                      </m:ctrlPr>
                    </m:den>
                  </m:f>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ctrlPr>
                        <w:rPr>
                          <w:rFonts w:ascii="Cambria Math" w:hAnsi="Cambria Math"/>
                          <w:i/>
                          <w:sz w:val="24"/>
                          <w:szCs w:val="24"/>
                        </w:rPr>
                      </m:ctrlPr>
                    </m:num>
                    <m:den>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R</m:t>
                          </m:r>
                        </m:sub>
                      </m:sSub>
                      <m:ctrlPr>
                        <w:rPr>
                          <w:rFonts w:ascii="Cambria Math" w:hAnsi="Cambria Math"/>
                          <w:i/>
                          <w:sz w:val="24"/>
                          <w:szCs w:val="24"/>
                        </w:rPr>
                      </m:ctrlPr>
                    </m:den>
                  </m:f>
                </m:e>
              </m:d>
            </m:e>
          </m:rad>
          <m:r>
            <w:rPr>
              <w:rFonts w:ascii="Cambria Math" w:hAnsi="Cambria Math"/>
              <w:sz w:val="24"/>
              <w:szCs w:val="24"/>
            </w:rPr>
            <m:t>=10.8702 km</m:t>
          </m:r>
          <m:r>
            <m:rPr>
              <m:lit/>
            </m:rPr>
            <w:rPr>
              <w:rFonts w:ascii="Cambria Math" w:hAnsi="Cambria Math"/>
              <w:sz w:val="24"/>
              <w:szCs w:val="24"/>
            </w:rPr>
            <m:t>/</m:t>
          </m:r>
          <m:r>
            <w:rPr>
              <w:rFonts w:ascii="Cambria Math" w:hAnsi="Cambria Math"/>
              <w:sz w:val="24"/>
              <w:szCs w:val="24"/>
            </w:rPr>
            <m:t>s  .</m:t>
          </m:r>
        </m:oMath>
      </m:oMathPara>
    </w:p>
    <w:p w14:paraId="55915078" w14:textId="77777777" w:rsidR="003643E0" w:rsidRDefault="003643E0" w:rsidP="003643E0">
      <w:pPr>
        <w:rPr>
          <w:rFonts w:ascii="inherit" w:hAnsi="inherit" w:hint="eastAsia"/>
          <w:sz w:val="24"/>
          <w:szCs w:val="24"/>
        </w:rPr>
      </w:pPr>
      <w:r>
        <w:rPr>
          <w:rFonts w:ascii="inherit" w:hAnsi="inherit"/>
          <w:sz w:val="24"/>
          <w:szCs w:val="24"/>
        </w:rPr>
        <w:t xml:space="preserve">The flight path angle is </w:t>
      </w:r>
    </w:p>
    <w:p w14:paraId="42C8E535" w14:textId="77777777" w:rsidR="003643E0" w:rsidRDefault="00607A11" w:rsidP="003643E0">
      <w:pPr>
        <w:rPr>
          <w:rFonts w:ascii="inherit" w:hAnsi="inherit" w:hint="eastAsia"/>
          <w:sz w:val="24"/>
          <w:szCs w:val="24"/>
        </w:rPr>
      </w:pPr>
      <m:oMathPara>
        <m:oMath>
          <m:sSub>
            <m:sSubPr>
              <m:ctrlPr>
                <w:rPr>
                  <w:rFonts w:ascii="Cambria Math" w:hAnsi="Cambria Math"/>
                  <w:i/>
                  <w:sz w:val="24"/>
                  <w:szCs w:val="24"/>
                </w:rPr>
              </m:ctrlPr>
            </m:sSubPr>
            <m:e>
              <m:r>
                <m:rPr>
                  <m:sty m:val="p"/>
                </m:rPr>
                <w:rPr>
                  <w:rFonts w:ascii="Cambria Math" w:hAnsi="Cambria Math"/>
                  <w:sz w:val="24"/>
                  <w:szCs w:val="24"/>
                </w:rPr>
                <m:t>γ</m:t>
              </m:r>
              <m:ctrlPr>
                <w:rPr>
                  <w:rFonts w:ascii="Cambria Math" w:hAnsi="Cambria Math"/>
                  <w:sz w:val="24"/>
                  <w:szCs w:val="24"/>
                </w:rPr>
              </m:ctrlPr>
            </m:e>
            <m:sub>
              <m:r>
                <w:rPr>
                  <w:rFonts w:ascii="Cambria Math" w:hAnsi="Cambria Math"/>
                  <w:sz w:val="24"/>
                  <w:szCs w:val="24"/>
                </w:rPr>
                <m:t>R</m:t>
              </m:r>
            </m:sub>
          </m:sSub>
          <m:r>
            <w:rPr>
              <w:rFonts w:ascii="Cambria Math" w:hAnsi="Cambria Math"/>
              <w:sz w:val="24"/>
              <w:szCs w:val="24"/>
            </w:rPr>
            <m:t>=arccos</m:t>
          </m:r>
          <m:d>
            <m:dPr>
              <m:ctrlPr>
                <w:rPr>
                  <w:rFonts w:ascii="Cambria Math" w:hAnsi="Cambria Math"/>
                  <w:i/>
                  <w:sz w:val="24"/>
                  <w:szCs w:val="24"/>
                </w:rPr>
              </m:ctrlPr>
            </m:dPr>
            <m:e>
              <m:f>
                <m:fPr>
                  <m:ctrlPr>
                    <w:rPr>
                      <w:rFonts w:ascii="Cambria Math" w:hAnsi="Cambria Math"/>
                      <w:sz w:val="24"/>
                      <w:szCs w:val="24"/>
                    </w:rPr>
                  </m:ctrlPr>
                </m:fPr>
                <m:num>
                  <m:rad>
                    <m:radPr>
                      <m:degHide m:val="1"/>
                      <m:ctrlPr>
                        <w:rPr>
                          <w:rFonts w:ascii="Cambria Math" w:hAnsi="Cambria Math"/>
                          <w:sz w:val="24"/>
                          <w:szCs w:val="24"/>
                        </w:rPr>
                      </m:ctrlPr>
                    </m:radPr>
                    <m:deg>
                      <m:ctrlPr>
                        <w:rPr>
                          <w:rFonts w:ascii="Cambria Math" w:hAnsi="Cambria Math"/>
                          <w:i/>
                          <w:sz w:val="24"/>
                          <w:szCs w:val="24"/>
                        </w:rPr>
                      </m:ctrlPr>
                    </m:deg>
                    <m:e>
                      <m:sSub>
                        <m:sSubPr>
                          <m:ctrlPr>
                            <w:rPr>
                              <w:rFonts w:ascii="Cambria Math" w:hAnsi="Cambria Math"/>
                              <w:i/>
                              <w:sz w:val="24"/>
                              <w:szCs w:val="24"/>
                            </w:rPr>
                          </m:ctrlPr>
                        </m:sSubPr>
                        <m:e>
                          <m:r>
                            <m:rPr>
                              <m:sty m:val="p"/>
                            </m:rPr>
                            <w:rPr>
                              <w:rFonts w:ascii="Cambria Math" w:hAnsi="Cambria Math"/>
                              <w:sz w:val="24"/>
                              <w:szCs w:val="24"/>
                            </w:rPr>
                            <m:t>μ</m:t>
                          </m:r>
                        </m:e>
                        <m:sub>
                          <m:r>
                            <w:rPr>
                              <w:rFonts w:ascii="Cambria Math" w:hAnsi="Cambria Math"/>
                              <w:sz w:val="24"/>
                              <w:szCs w:val="24"/>
                            </w:rPr>
                            <m:t>Jup</m:t>
                          </m:r>
                        </m:sub>
                      </m:sSub>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R</m:t>
                          </m:r>
                        </m:sub>
                      </m:sSub>
                    </m:e>
                  </m:rad>
                  <m:ctrlPr>
                    <w:rPr>
                      <w:rFonts w:ascii="Cambria Math" w:hAnsi="Cambria Math"/>
                      <w:i/>
                      <w:sz w:val="24"/>
                      <w:szCs w:val="24"/>
                    </w:rPr>
                  </m:ctrlPr>
                </m:num>
                <m:den>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m:t>
                      </m:r>
                    </m:sup>
                  </m:sSup>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R</m:t>
                      </m:r>
                    </m:sub>
                  </m:sSub>
                  <m:ctrlPr>
                    <w:rPr>
                      <w:rFonts w:ascii="Cambria Math" w:hAnsi="Cambria Math"/>
                      <w:i/>
                      <w:sz w:val="24"/>
                      <w:szCs w:val="24"/>
                    </w:rPr>
                  </m:ctrlPr>
                </m:den>
              </m:f>
            </m:e>
          </m:d>
          <m:r>
            <w:rPr>
              <w:rFonts w:ascii="Cambria Math" w:hAnsi="Cambria Math"/>
              <w:sz w:val="24"/>
              <w:szCs w:val="24"/>
            </w:rPr>
            <m:t>=14.4775</m:t>
          </m:r>
          <m:r>
            <m:rPr>
              <m:sty m:val="p"/>
            </m:rPr>
            <w:rPr>
              <w:rFonts w:ascii="Cambria Math" w:hAnsi="Cambria Math"/>
              <w:sz w:val="24"/>
              <w:szCs w:val="24"/>
            </w:rPr>
            <m:t>°  .</m:t>
          </m:r>
        </m:oMath>
      </m:oMathPara>
    </w:p>
    <w:p w14:paraId="22EF422A" w14:textId="327BCB65" w:rsidR="003643E0" w:rsidRDefault="000D7E73" w:rsidP="003643E0">
      <w:pPr>
        <w:rPr>
          <w:rFonts w:ascii="inherit" w:hAnsi="inherit" w:hint="eastAsia"/>
          <w:sz w:val="24"/>
          <w:szCs w:val="24"/>
        </w:rPr>
      </w:pPr>
      <w:r>
        <w:rPr>
          <w:rFonts w:ascii="inherit" w:hAnsi="inherit"/>
          <w:noProof/>
          <w:sz w:val="24"/>
          <w:szCs w:val="24"/>
        </w:rPr>
        <mc:AlternateContent>
          <mc:Choice Requires="wpg">
            <w:drawing>
              <wp:anchor distT="0" distB="0" distL="114300" distR="114300" simplePos="0" relativeHeight="251911168" behindDoc="0" locked="0" layoutInCell="1" allowOverlap="1" wp14:anchorId="08F147FB" wp14:editId="480AE3D7">
                <wp:simplePos x="0" y="0"/>
                <wp:positionH relativeFrom="column">
                  <wp:posOffset>-190500</wp:posOffset>
                </wp:positionH>
                <wp:positionV relativeFrom="paragraph">
                  <wp:posOffset>1734185</wp:posOffset>
                </wp:positionV>
                <wp:extent cx="6021214" cy="3423177"/>
                <wp:effectExtent l="0" t="95250" r="17780" b="25400"/>
                <wp:wrapNone/>
                <wp:docPr id="260" name="Group 260"/>
                <wp:cNvGraphicFramePr/>
                <a:graphic xmlns:a="http://schemas.openxmlformats.org/drawingml/2006/main">
                  <a:graphicData uri="http://schemas.microsoft.com/office/word/2010/wordprocessingGroup">
                    <wpg:wgp>
                      <wpg:cNvGrpSpPr/>
                      <wpg:grpSpPr>
                        <a:xfrm>
                          <a:off x="0" y="0"/>
                          <a:ext cx="6021214" cy="3423177"/>
                          <a:chOff x="0" y="0"/>
                          <a:chExt cx="6021214" cy="3423177"/>
                        </a:xfrm>
                      </wpg:grpSpPr>
                      <wps:wsp>
                        <wps:cNvPr id="247" name="Straight Arrow Connector 247"/>
                        <wps:cNvCnPr/>
                        <wps:spPr>
                          <a:xfrm flipV="1">
                            <a:off x="857200" y="520661"/>
                            <a:ext cx="233271" cy="919369"/>
                          </a:xfrm>
                          <a:prstGeom prst="straightConnector1">
                            <a:avLst/>
                          </a:prstGeom>
                          <a:ln w="38100">
                            <a:solidFill>
                              <a:srgbClr val="19FB19"/>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259" name="Group 259"/>
                        <wpg:cNvGrpSpPr/>
                        <wpg:grpSpPr>
                          <a:xfrm>
                            <a:off x="0" y="0"/>
                            <a:ext cx="6021214" cy="3423177"/>
                            <a:chOff x="0" y="0"/>
                            <a:chExt cx="6021214" cy="3423177"/>
                          </a:xfrm>
                        </wpg:grpSpPr>
                        <wps:wsp>
                          <wps:cNvPr id="253" name="Arc 253"/>
                          <wps:cNvSpPr/>
                          <wps:spPr>
                            <a:xfrm>
                              <a:off x="2420788" y="827776"/>
                              <a:ext cx="1280160" cy="1280160"/>
                            </a:xfrm>
                            <a:prstGeom prst="arc">
                              <a:avLst>
                                <a:gd name="adj1" fmla="val 9960391"/>
                                <a:gd name="adj2" fmla="val 12623292"/>
                              </a:avLst>
                            </a:prstGeom>
                            <a:ln w="28575">
                              <a:solidFill>
                                <a:schemeClr val="accent4"/>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58" name="Group 258"/>
                          <wpg:cNvGrpSpPr/>
                          <wpg:grpSpPr>
                            <a:xfrm>
                              <a:off x="0" y="0"/>
                              <a:ext cx="6021214" cy="3423177"/>
                              <a:chOff x="0" y="0"/>
                              <a:chExt cx="6021214" cy="3423177"/>
                            </a:xfrm>
                          </wpg:grpSpPr>
                          <wps:wsp>
                            <wps:cNvPr id="254" name="Arc 254"/>
                            <wps:cNvSpPr/>
                            <wps:spPr>
                              <a:xfrm>
                                <a:off x="1968620" y="310191"/>
                                <a:ext cx="2286000" cy="2286000"/>
                              </a:xfrm>
                              <a:prstGeom prst="arc">
                                <a:avLst>
                                  <a:gd name="adj1" fmla="val 9960391"/>
                                  <a:gd name="adj2" fmla="val 10816741"/>
                                </a:avLst>
                              </a:prstGeom>
                              <a:ln w="28575">
                                <a:solidFill>
                                  <a:srgbClr val="00206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57" name="Group 257"/>
                            <wpg:cNvGrpSpPr/>
                            <wpg:grpSpPr>
                              <a:xfrm>
                                <a:off x="0" y="0"/>
                                <a:ext cx="6021214" cy="3423177"/>
                                <a:chOff x="0" y="0"/>
                                <a:chExt cx="6021214" cy="3423177"/>
                              </a:xfrm>
                            </wpg:grpSpPr>
                            <wpg:grpSp>
                              <wpg:cNvPr id="246" name="Group 246"/>
                              <wpg:cNvGrpSpPr/>
                              <wpg:grpSpPr>
                                <a:xfrm>
                                  <a:off x="327804" y="0"/>
                                  <a:ext cx="5693410" cy="3423177"/>
                                  <a:chOff x="0" y="0"/>
                                  <a:chExt cx="5693410" cy="3423177"/>
                                </a:xfrm>
                              </wpg:grpSpPr>
                              <wpg:grpSp>
                                <wpg:cNvPr id="245" name="Group 245"/>
                                <wpg:cNvGrpSpPr/>
                                <wpg:grpSpPr>
                                  <a:xfrm>
                                    <a:off x="0" y="520820"/>
                                    <a:ext cx="5693410" cy="2902357"/>
                                    <a:chOff x="0" y="0"/>
                                    <a:chExt cx="5693410" cy="2902357"/>
                                  </a:xfrm>
                                </wpg:grpSpPr>
                                <wpg:grpSp>
                                  <wpg:cNvPr id="180" name="Group 180"/>
                                  <wpg:cNvGrpSpPr/>
                                  <wpg:grpSpPr>
                                    <a:xfrm>
                                      <a:off x="0" y="281077"/>
                                      <a:ext cx="5693410" cy="2621280"/>
                                      <a:chOff x="-529445" y="436009"/>
                                      <a:chExt cx="5693707" cy="2621885"/>
                                    </a:xfrm>
                                  </wpg:grpSpPr>
                                  <wpg:grpSp>
                                    <wpg:cNvPr id="178" name="Group 178"/>
                                    <wpg:cNvGrpSpPr/>
                                    <wpg:grpSpPr>
                                      <a:xfrm>
                                        <a:off x="-529445" y="436009"/>
                                        <a:ext cx="5693707" cy="2621885"/>
                                        <a:chOff x="-713690" y="436009"/>
                                        <a:chExt cx="5693707" cy="2621885"/>
                                      </a:xfrm>
                                    </wpg:grpSpPr>
                                    <wpg:grpSp>
                                      <wpg:cNvPr id="175" name="Group 175"/>
                                      <wpg:cNvGrpSpPr/>
                                      <wpg:grpSpPr>
                                        <a:xfrm>
                                          <a:off x="2088107" y="1084997"/>
                                          <a:ext cx="600520" cy="1972897"/>
                                          <a:chOff x="-600502" y="-791570"/>
                                          <a:chExt cx="600520" cy="1972897"/>
                                        </a:xfrm>
                                      </wpg:grpSpPr>
                                      <wps:wsp>
                                        <wps:cNvPr id="142" name="Straight Connector 142"/>
                                        <wps:cNvCnPr/>
                                        <wps:spPr>
                                          <a:xfrm>
                                            <a:off x="-600502" y="-791570"/>
                                            <a:ext cx="412405" cy="174043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12" name="Oval 112"/>
                                        <wps:cNvSpPr/>
                                        <wps:spPr>
                                          <a:xfrm>
                                            <a:off x="-365742" y="815567"/>
                                            <a:ext cx="365760" cy="36576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7" name="Straight Connector 177"/>
                                      <wps:cNvCnPr/>
                                      <wps:spPr>
                                        <a:xfrm flipV="1">
                                          <a:off x="-713690" y="436009"/>
                                          <a:ext cx="5693707" cy="1310638"/>
                                        </a:xfrm>
                                        <a:prstGeom prst="line">
                                          <a:avLst/>
                                        </a:prstGeom>
                                        <a:ln w="12700">
                                          <a:solidFill>
                                            <a:srgbClr val="FF0000"/>
                                          </a:solidFill>
                                          <a:prstDash val="lgDashDot"/>
                                        </a:ln>
                                      </wps:spPr>
                                      <wps:style>
                                        <a:lnRef idx="1">
                                          <a:schemeClr val="accent1"/>
                                        </a:lnRef>
                                        <a:fillRef idx="0">
                                          <a:schemeClr val="accent1"/>
                                        </a:fillRef>
                                        <a:effectRef idx="0">
                                          <a:schemeClr val="accent1"/>
                                        </a:effectRef>
                                        <a:fontRef idx="minor">
                                          <a:schemeClr val="tx1"/>
                                        </a:fontRef>
                                      </wps:style>
                                      <wps:bodyPr/>
                                    </wps:wsp>
                                  </wpg:grpSp>
                                  <wps:wsp>
                                    <wps:cNvPr id="179" name="Straight Arrow Connector 179"/>
                                    <wps:cNvCnPr/>
                                    <wps:spPr>
                                      <a:xfrm flipH="1">
                                        <a:off x="0" y="1084712"/>
                                        <a:ext cx="227229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239" name="Straight Arrow Connector 239"/>
                                  <wps:cNvCnPr/>
                                  <wps:spPr>
                                    <a:xfrm flipH="1" flipV="1">
                                      <a:off x="762719" y="0"/>
                                      <a:ext cx="2037393" cy="921385"/>
                                    </a:xfrm>
                                    <a:prstGeom prst="straightConnector1">
                                      <a:avLst/>
                                    </a:prstGeom>
                                    <a:ln w="38100">
                                      <a:solidFill>
                                        <a:schemeClr val="accent4"/>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240" name="Group 240"/>
                                <wpg:cNvGrpSpPr/>
                                <wpg:grpSpPr>
                                  <a:xfrm rot="20866857">
                                    <a:off x="4339087" y="0"/>
                                    <a:ext cx="1306566" cy="991870"/>
                                    <a:chOff x="0" y="0"/>
                                    <a:chExt cx="1306566" cy="991870"/>
                                  </a:xfrm>
                                </wpg:grpSpPr>
                                <wps:wsp>
                                  <wps:cNvPr id="241" name="Straight Arrow Connector 241"/>
                                  <wps:cNvCnPr/>
                                  <wps:spPr>
                                    <a:xfrm flipH="1">
                                      <a:off x="227338" y="958850"/>
                                      <a:ext cx="731520" cy="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wps:wsp>
                                  <wps:cNvPr id="242" name="Straight Arrow Connector 242"/>
                                  <wps:cNvCnPr/>
                                  <wps:spPr>
                                    <a:xfrm flipV="1">
                                      <a:off x="958850" y="260350"/>
                                      <a:ext cx="0" cy="73152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wps:wsp>
                                  <wps:cNvPr id="243" name="Text Box 243"/>
                                  <wps:cNvSpPr txBox="1"/>
                                  <wps:spPr>
                                    <a:xfrm flipH="1">
                                      <a:off x="927100" y="0"/>
                                      <a:ext cx="379466" cy="361608"/>
                                    </a:xfrm>
                                    <a:prstGeom prst="rect">
                                      <a:avLst/>
                                    </a:prstGeom>
                                    <a:noFill/>
                                    <a:ln w="6350">
                                      <a:noFill/>
                                    </a:ln>
                                  </wps:spPr>
                                  <wps:txbx>
                                    <w:txbxContent>
                                      <w:p w14:paraId="4FCA0D57" w14:textId="77777777" w:rsidR="00607A11" w:rsidRPr="00B10064" w:rsidRDefault="00607A11" w:rsidP="003643E0">
                                        <w:pPr>
                                          <w:rPr>
                                            <w:sz w:val="32"/>
                                            <w:szCs w:val="32"/>
                                          </w:rPr>
                                        </w:pPr>
                                        <m:oMathPara>
                                          <m:oMath>
                                            <m:acc>
                                              <m:accPr>
                                                <m:ctrlPr>
                                                  <w:rPr>
                                                    <w:rFonts w:ascii="Cambria Math" w:hAnsi="Cambria Math"/>
                                                    <w:sz w:val="36"/>
                                                    <w:szCs w:val="36"/>
                                                  </w:rPr>
                                                </m:ctrlPr>
                                              </m:accPr>
                                              <m:e>
                                                <m:r>
                                                  <w:rPr>
                                                    <w:rFonts w:ascii="Cambria Math" w:hAnsi="Cambria Math"/>
                                                    <w:sz w:val="36"/>
                                                    <w:szCs w:val="36"/>
                                                  </w:rPr>
                                                  <m:t>r</m:t>
                                                </m:r>
                                              </m:e>
                                            </m:acc>
                                            <m:r>
                                              <w:rPr>
                                                <w:rFonts w:ascii="Cambria Math" w:hAnsi="Cambria Math"/>
                                                <w:sz w:val="52"/>
                                                <w:szCs w:val="52"/>
                                              </w:rPr>
                                              <m:t xml:space="preserve"> </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4" name="Text Box 244"/>
                                  <wps:cNvSpPr txBox="1"/>
                                  <wps:spPr>
                                    <a:xfrm flipH="1">
                                      <a:off x="0" y="571500"/>
                                      <a:ext cx="379466" cy="361608"/>
                                    </a:xfrm>
                                    <a:prstGeom prst="rect">
                                      <a:avLst/>
                                    </a:prstGeom>
                                    <a:noFill/>
                                    <a:ln w="6350">
                                      <a:noFill/>
                                    </a:ln>
                                  </wps:spPr>
                                  <wps:txbx>
                                    <w:txbxContent>
                                      <w:p w14:paraId="4DF3646A" w14:textId="77777777" w:rsidR="00607A11" w:rsidRPr="00281F30" w:rsidRDefault="00607A11" w:rsidP="003643E0">
                                        <w:pPr>
                                          <w:rPr>
                                            <w:sz w:val="44"/>
                                            <w:szCs w:val="44"/>
                                          </w:rPr>
                                        </w:pPr>
                                        <m:oMathPara>
                                          <m:oMath>
                                            <m:acc>
                                              <m:accPr>
                                                <m:ctrlPr>
                                                  <w:rPr>
                                                    <w:rFonts w:ascii="Cambria Math" w:hAnsi="Cambria Math"/>
                                                    <w:sz w:val="36"/>
                                                    <w:szCs w:val="36"/>
                                                  </w:rPr>
                                                </m:ctrlPr>
                                              </m:accPr>
                                              <m:e>
                                                <m:r>
                                                  <m:rPr>
                                                    <m:sty m:val="p"/>
                                                  </m:rPr>
                                                  <w:rPr>
                                                    <w:rFonts w:ascii="Cambria Math" w:hAnsi="Cambria Math"/>
                                                    <w:sz w:val="36"/>
                                                    <w:szCs w:val="36"/>
                                                  </w:rPr>
                                                  <m:t>θ</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256" name="Group 256"/>
                              <wpg:cNvGrpSpPr/>
                              <wpg:grpSpPr>
                                <a:xfrm>
                                  <a:off x="0" y="456841"/>
                                  <a:ext cx="2535960" cy="1940943"/>
                                  <a:chOff x="0" y="0"/>
                                  <a:chExt cx="2535960" cy="1940943"/>
                                </a:xfrm>
                              </wpg:grpSpPr>
                              <wps:wsp>
                                <wps:cNvPr id="248" name="Text Box 248"/>
                                <wps:cNvSpPr txBox="1"/>
                                <wps:spPr>
                                  <a:xfrm>
                                    <a:off x="1544128" y="0"/>
                                    <a:ext cx="431321" cy="414068"/>
                                  </a:xfrm>
                                  <a:prstGeom prst="rect">
                                    <a:avLst/>
                                  </a:prstGeom>
                                  <a:noFill/>
                                  <a:ln w="6350">
                                    <a:noFill/>
                                  </a:ln>
                                </wps:spPr>
                                <wps:txbx>
                                  <w:txbxContent>
                                    <w:p w14:paraId="6D9E759D" w14:textId="77777777" w:rsidR="00607A11" w:rsidRPr="00697097" w:rsidRDefault="00607A11" w:rsidP="009A4734">
                                      <w:pPr>
                                        <w:rPr>
                                          <w:sz w:val="28"/>
                                          <w:szCs w:val="28"/>
                                        </w:rPr>
                                      </w:pPr>
                                      <m:oMathPara>
                                        <m:oMath>
                                          <m:sSup>
                                            <m:sSupPr>
                                              <m:ctrlPr>
                                                <w:rPr>
                                                  <w:rFonts w:ascii="Cambria Math" w:hAnsi="Cambria Math"/>
                                                  <w:i/>
                                                  <w:sz w:val="28"/>
                                                  <w:szCs w:val="28"/>
                                                </w:rPr>
                                              </m:ctrlPr>
                                            </m:sSupPr>
                                            <m:e>
                                              <m:acc>
                                                <m:accPr>
                                                  <m:chr m:val="̅"/>
                                                  <m:ctrlPr>
                                                    <w:rPr>
                                                      <w:rFonts w:ascii="Cambria Math" w:hAnsi="Cambria Math"/>
                                                      <w:sz w:val="28"/>
                                                      <w:szCs w:val="28"/>
                                                    </w:rPr>
                                                  </m:ctrlPr>
                                                </m:accPr>
                                                <m:e>
                                                  <m:r>
                                                    <w:rPr>
                                                      <w:rFonts w:ascii="Cambria Math" w:hAnsi="Cambria Math"/>
                                                      <w:sz w:val="28"/>
                                                      <w:szCs w:val="28"/>
                                                    </w:rPr>
                                                    <m:t>v</m:t>
                                                  </m:r>
                                                </m:e>
                                              </m:acc>
                                            </m:e>
                                            <m:sup>
                                              <m:r>
                                                <w:rPr>
                                                  <w:rFonts w:ascii="Cambria Math" w:hAnsi="Cambria Math"/>
                                                  <w:sz w:val="28"/>
                                                  <w:szCs w:val="28"/>
                                                </w:rPr>
                                                <m:t>-</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9" name="Text Box 249"/>
                                <wps:cNvSpPr txBox="1"/>
                                <wps:spPr>
                                  <a:xfrm>
                                    <a:off x="2104795" y="689936"/>
                                    <a:ext cx="431165" cy="303735"/>
                                  </a:xfrm>
                                  <a:prstGeom prst="rect">
                                    <a:avLst/>
                                  </a:prstGeom>
                                  <a:noFill/>
                                  <a:ln w="6350">
                                    <a:noFill/>
                                  </a:ln>
                                </wps:spPr>
                                <wps:txbx>
                                  <w:txbxContent>
                                    <w:p w14:paraId="38084DC2" w14:textId="77777777" w:rsidR="00607A11" w:rsidRPr="00697097" w:rsidRDefault="00607A11" w:rsidP="009A4734">
                                      <w:pPr>
                                        <w:rPr>
                                          <w:sz w:val="28"/>
                                          <w:szCs w:val="28"/>
                                        </w:rPr>
                                      </w:pPr>
                                      <m:oMathPara>
                                        <m:oMath>
                                          <m:sSup>
                                            <m:sSupPr>
                                              <m:ctrlPr>
                                                <w:rPr>
                                                  <w:rFonts w:ascii="Cambria Math" w:hAnsi="Cambria Math"/>
                                                  <w:i/>
                                                  <w:sz w:val="24"/>
                                                  <w:szCs w:val="24"/>
                                                </w:rPr>
                                              </m:ctrlPr>
                                            </m:sSupPr>
                                            <m:e>
                                              <m:r>
                                                <m:rPr>
                                                  <m:sty m:val="p"/>
                                                </m:rPr>
                                                <w:rPr>
                                                  <w:rFonts w:ascii="Cambria Math" w:hAnsi="Cambria Math"/>
                                                  <w:sz w:val="24"/>
                                                  <w:szCs w:val="24"/>
                                                </w:rPr>
                                                <m:t>γ</m:t>
                                              </m:r>
                                              <m:ctrlPr>
                                                <w:rPr>
                                                  <w:rFonts w:ascii="Cambria Math" w:hAnsi="Cambria Math"/>
                                                  <w:sz w:val="24"/>
                                                  <w:szCs w:val="24"/>
                                                </w:rPr>
                                              </m:ctrlPr>
                                            </m:e>
                                            <m:sup>
                                              <m:r>
                                                <w:rPr>
                                                  <w:rFonts w:ascii="Cambria Math" w:hAnsi="Cambria Math"/>
                                                  <w:sz w:val="24"/>
                                                  <w:szCs w:val="24"/>
                                                </w:rPr>
                                                <m:t>-</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0" name="Text Box 250"/>
                                <wps:cNvSpPr txBox="1"/>
                                <wps:spPr>
                                  <a:xfrm>
                                    <a:off x="0" y="1526875"/>
                                    <a:ext cx="431321" cy="414068"/>
                                  </a:xfrm>
                                  <a:prstGeom prst="rect">
                                    <a:avLst/>
                                  </a:prstGeom>
                                  <a:noFill/>
                                  <a:ln w="6350">
                                    <a:noFill/>
                                  </a:ln>
                                </wps:spPr>
                                <wps:txbx>
                                  <w:txbxContent>
                                    <w:p w14:paraId="44406B88" w14:textId="77777777" w:rsidR="00607A11" w:rsidRPr="00697097" w:rsidRDefault="00607A11" w:rsidP="009A4734">
                                      <w:pPr>
                                        <w:rPr>
                                          <w:sz w:val="28"/>
                                          <w:szCs w:val="28"/>
                                        </w:rPr>
                                      </w:pPr>
                                      <m:oMathPara>
                                        <m:oMath>
                                          <m:r>
                                            <w:rPr>
                                              <w:rFonts w:ascii="Cambria Math" w:hAnsi="Cambria Math"/>
                                              <w:sz w:val="24"/>
                                              <w:szCs w:val="24"/>
                                            </w:rPr>
                                            <m:t>l.h.</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1" name="Text Box 251"/>
                                <wps:cNvSpPr txBox="1"/>
                                <wps:spPr>
                                  <a:xfrm>
                                    <a:off x="474453" y="293298"/>
                                    <a:ext cx="491705" cy="414068"/>
                                  </a:xfrm>
                                  <a:prstGeom prst="rect">
                                    <a:avLst/>
                                  </a:prstGeom>
                                  <a:noFill/>
                                  <a:ln w="6350">
                                    <a:noFill/>
                                  </a:ln>
                                </wps:spPr>
                                <wps:txbx>
                                  <w:txbxContent>
                                    <w:p w14:paraId="1A7C1AD9" w14:textId="527FCAED" w:rsidR="00607A11" w:rsidRPr="00697097" w:rsidRDefault="00607A11" w:rsidP="009A4734">
                                      <w:pPr>
                                        <w:rPr>
                                          <w:sz w:val="28"/>
                                          <w:szCs w:val="28"/>
                                        </w:rPr>
                                      </w:pPr>
                                      <m:oMathPara>
                                        <m:oMath>
                                          <m:sSubSup>
                                            <m:sSubSupPr>
                                              <m:ctrlPr>
                                                <w:rPr>
                                                  <w:rFonts w:ascii="Cambria Math" w:hAnsi="Cambria Math"/>
                                                  <w:i/>
                                                  <w:sz w:val="24"/>
                                                  <w:szCs w:val="24"/>
                                                </w:rPr>
                                              </m:ctrlPr>
                                            </m:sSubSupPr>
                                            <m:e>
                                              <m:acc>
                                                <m:accPr>
                                                  <m:chr m:val="̅"/>
                                                  <m:ctrlPr>
                                                    <w:rPr>
                                                      <w:rFonts w:ascii="Cambria Math" w:hAnsi="Cambria Math"/>
                                                      <w:sz w:val="24"/>
                                                      <w:szCs w:val="24"/>
                                                    </w:rPr>
                                                  </m:ctrlPr>
                                                </m:accPr>
                                                <m:e>
                                                  <m:r>
                                                    <w:rPr>
                                                      <w:rFonts w:ascii="Cambria Math" w:hAnsi="Cambria Math"/>
                                                      <w:sz w:val="24"/>
                                                      <w:szCs w:val="24"/>
                                                    </w:rPr>
                                                    <m:t>v</m:t>
                                                  </m:r>
                                                </m:e>
                                              </m:acc>
                                            </m:e>
                                            <m:sub>
                                              <m:r>
                                                <m:rPr>
                                                  <m:sty m:val="p"/>
                                                </m:rPr>
                                                <w:rPr>
                                                  <w:rFonts w:ascii="Cambria Math" w:hAnsi="Cambria Math" w:hint="eastAsia"/>
                                                  <w:sz w:val="24"/>
                                                  <w:szCs w:val="24"/>
                                                </w:rPr>
                                                <m:t>∞</m:t>
                                              </m:r>
                                              <m:r>
                                                <m:rPr>
                                                  <m:lit/>
                                                </m:rPr>
                                                <w:rPr>
                                                  <w:rFonts w:ascii="Cambria Math" w:hAnsi="Cambria Math"/>
                                                  <w:sz w:val="24"/>
                                                  <w:szCs w:val="24"/>
                                                </w:rPr>
                                                <m:t>/</m:t>
                                              </m:r>
                                              <m:r>
                                                <w:rPr>
                                                  <w:rFonts w:ascii="Cambria Math" w:hAnsi="Cambria Math"/>
                                                  <w:sz w:val="24"/>
                                                  <w:szCs w:val="24"/>
                                                </w:rPr>
                                                <m:t>R</m:t>
                                              </m:r>
                                            </m:sub>
                                            <m:sup>
                                              <m:r>
                                                <w:rPr>
                                                  <w:rFonts w:ascii="Cambria Math" w:hAnsi="Cambria Math"/>
                                                  <w:sz w:val="24"/>
                                                  <w:szCs w:val="24"/>
                                                </w:rPr>
                                                <m:t>-</m:t>
                                              </m:r>
                                            </m:sup>
                                          </m:sSub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2" name="Text Box 252"/>
                                <wps:cNvSpPr txBox="1"/>
                                <wps:spPr>
                                  <a:xfrm>
                                    <a:off x="1017917" y="983411"/>
                                    <a:ext cx="431321" cy="414068"/>
                                  </a:xfrm>
                                  <a:prstGeom prst="rect">
                                    <a:avLst/>
                                  </a:prstGeom>
                                  <a:noFill/>
                                  <a:ln w="6350">
                                    <a:noFill/>
                                  </a:ln>
                                </wps:spPr>
                                <wps:txbx>
                                  <w:txbxContent>
                                    <w:p w14:paraId="544EA5CE" w14:textId="4D01D3ED" w:rsidR="00607A11" w:rsidRPr="00697097" w:rsidRDefault="00607A11" w:rsidP="009A4734">
                                      <w:pPr>
                                        <w:rPr>
                                          <w:sz w:val="28"/>
                                          <w:szCs w:val="28"/>
                                        </w:rPr>
                                      </w:pPr>
                                      <m:oMathPara>
                                        <m:oMath>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v</m:t>
                                                  </m:r>
                                                </m:e>
                                              </m:acc>
                                            </m:e>
                                            <m:sub>
                                              <m:r>
                                                <w:rPr>
                                                  <w:rFonts w:ascii="Cambria Math" w:hAnsi="Cambria Math"/>
                                                  <w:sz w:val="24"/>
                                                  <w:szCs w:val="24"/>
                                                </w:rPr>
                                                <m:t>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5" name="Text Box 255"/>
                                <wps:cNvSpPr txBox="1"/>
                                <wps:spPr>
                                  <a:xfrm>
                                    <a:off x="1613140" y="958441"/>
                                    <a:ext cx="431165" cy="414020"/>
                                  </a:xfrm>
                                  <a:prstGeom prst="rect">
                                    <a:avLst/>
                                  </a:prstGeom>
                                  <a:noFill/>
                                  <a:ln w="6350">
                                    <a:noFill/>
                                  </a:ln>
                                </wps:spPr>
                                <wps:txbx>
                                  <w:txbxContent>
                                    <w:p w14:paraId="581EE2EF" w14:textId="1FEBE035" w:rsidR="00607A11" w:rsidRPr="00697097" w:rsidRDefault="00607A11" w:rsidP="009A4734">
                                      <w:pPr>
                                        <w:rPr>
                                          <w:sz w:val="28"/>
                                          <w:szCs w:val="28"/>
                                        </w:rPr>
                                      </w:pPr>
                                      <m:oMathPara>
                                        <m:oMath>
                                          <m:sSub>
                                            <m:sSubPr>
                                              <m:ctrlPr>
                                                <w:rPr>
                                                  <w:rFonts w:ascii="Cambria Math" w:hAnsi="Cambria Math"/>
                                                  <w:i/>
                                                  <w:sz w:val="24"/>
                                                  <w:szCs w:val="24"/>
                                                </w:rPr>
                                              </m:ctrlPr>
                                            </m:sSubPr>
                                            <m:e>
                                              <m:r>
                                                <m:rPr>
                                                  <m:sty m:val="p"/>
                                                </m:rPr>
                                                <w:rPr>
                                                  <w:rFonts w:ascii="Cambria Math" w:hAnsi="Cambria Math"/>
                                                  <w:sz w:val="24"/>
                                                  <w:szCs w:val="24"/>
                                                </w:rPr>
                                                <m:t>γ</m:t>
                                              </m:r>
                                              <m:ctrlPr>
                                                <w:rPr>
                                                  <w:rFonts w:ascii="Cambria Math" w:hAnsi="Cambria Math"/>
                                                  <w:sz w:val="24"/>
                                                  <w:szCs w:val="24"/>
                                                </w:rPr>
                                              </m:ctrlPr>
                                            </m:e>
                                            <m:sub>
                                              <m:r>
                                                <w:rPr>
                                                  <w:rFonts w:ascii="Cambria Math" w:hAnsi="Cambria Math"/>
                                                  <w:sz w:val="24"/>
                                                  <w:szCs w:val="24"/>
                                                </w:rPr>
                                                <m:t>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wgp>
                  </a:graphicData>
                </a:graphic>
              </wp:anchor>
            </w:drawing>
          </mc:Choice>
          <mc:Fallback>
            <w:pict>
              <v:group w14:anchorId="08F147FB" id="Group 260" o:spid="_x0000_s1139" style="position:absolute;margin-left:-15pt;margin-top:136.55pt;width:474.1pt;height:269.55pt;z-index:251911168" coordsize="60212,34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">
                <v:shape id="Straight Arrow Connector 247" o:spid="_x0000_s1140" type="#_x0000_t32" style="position:absolute;left:8572;top:5206;width:2332;height:919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" strokecolor="#19fb19" strokeweight="3pt">
                  <v:stroke endarrow="block" joinstyle="miter"/>
                </v:shape>
                <v:group id="Group 259" o:spid="_x0000_s1141" style="position:absolute;width:60212;height:34231" coordsize="60212,34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">
                  <v:shape id="Arc 253" o:spid="_x0000_s1142" style="position:absolute;left:24207;top:8277;width:12802;height:12802;visibility:visible;mso-wrap-style:square;v-text-anchor:middle" coordsize="1280160,128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" path="m18996,794859nsc-21475,632458,3272,460666,87936,316292l640080,640080,18996,794859xem18996,794859nfc-21475,632458,3272,460666,87936,316292e" filled="f" strokecolor="#ffc000 [3207]" strokeweight="2.25pt">
                    <v:stroke joinstyle="miter"/>
                    <v:path arrowok="t" o:connecttype="custom" o:connectlocs="18996,794859;87936,316292" o:connectangles="0,0"/>
                  </v:shape>
                  <v:group id="Group 258" o:spid="_x0000_s1143" style="position:absolute;width:60212;height:34231" coordsize="60212,34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">
                    <v:shape id="Arc 254" o:spid="_x0000_s1144" style="position:absolute;left:19686;top:3101;width:22860;height:22860;visibility:visible;mso-wrap-style:square;v-text-anchor:middle" coordsize="2286000,228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" path="m33921,1419391nsc10941,1327180,-449,1232464,14,1137434r1142986,5566l33921,1419391xem33921,1419391nfc10941,1327180,-449,1232464,14,1137434e" filled="f" strokecolor="#002060" strokeweight="2.25pt">
                      <v:stroke joinstyle="miter"/>
                      <v:path arrowok="t" o:connecttype="custom" o:connectlocs="33921,1419391;14,1137434" o:connectangles="0,0"/>
                    </v:shape>
                    <v:group id="Group 257" o:spid="_x0000_s1145" style="position:absolute;width:60212;height:34231" coordsize="60212,34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">
                      <v:group id="Group 246" o:spid="_x0000_s1146" style="position:absolute;left:3278;width:56934;height:34231" coordsize="56934,34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">
                        <v:group id="Group 245" o:spid="_x0000_s1147" style="position:absolute;top:5208;width:56934;height:29023" coordsize="56934,29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F4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8pPB7JhwBuf4BAAD//wMAUEsBAi0AFAAGAAgAAAAhANvh9svuAAAAhQEAABMAAAAAAAAA&#10;AAAAAAAAAAAAAFtDb250ZW50X1R5cGVzXS54bWxQSwECLQAUAAYACAAAACEAWvQsW78AAAAVAQAA&#10;CwAAAAAAAAAAAAAAAAAfAQAAX3JlbHMvLnJlbHNQSwECLQAUAAYACAAAACEAFvzheMYAAADcAAAA&#10;DwAAAAAAAAAAAAAAAAAHAgAAZHJzL2Rvd25yZXYueG1sUEsFBgAAAAADAAMAtwAAAPoCAAAAAA==&#10;">
                          <v:group id="Group 180" o:spid="_x0000_s1148" style="position:absolute;top:2810;width:56934;height:26213" coordorigin="-5294,4360" coordsize="56937,26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">
                            <v:group id="Group 178" o:spid="_x0000_s1149" style="position:absolute;left:-5294;top:4360;width:56936;height:26218" coordorigin="-7136,4360" coordsize="56937,26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">
                              <v:group id="Group 175" o:spid="_x0000_s1150" style="position:absolute;left:20881;top:10849;width:6005;height:19729" coordorigin="-6005,-7915" coordsize="6005,19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line id="Straight Connector 142" o:spid="_x0000_s1151" style="position:absolute;visibility:visible;mso-wrap-style:square" from="-6005,-7915" to="-1880,94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" strokecolor="black [3200]" strokeweight="1pt">
                                  <v:stroke joinstyle="miter"/>
                                </v:line>
                                <v:oval id="Oval 112" o:spid="_x0000_s1152" style="position:absolute;left:-3657;top:8155;width:3657;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" fillcolor="#ed7d31 [3205]" strokecolor="#823b0b [1605]" strokeweight="1pt">
                                  <v:stroke joinstyle="miter"/>
                                </v:oval>
                              </v:group>
                              <v:line id="Straight Connector 177" o:spid="_x0000_s1153" style="position:absolute;flip:y;visibility:visible;mso-wrap-style:square" from="-7136,4360" to="49800,174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" strokecolor="red" strokeweight="1pt">
                                <v:stroke dashstyle="longDashDot" joinstyle="miter"/>
                              </v:line>
                            </v:group>
                            <v:shape id="Straight Arrow Connector 179" o:spid="_x0000_s1154" type="#_x0000_t32" style="position:absolute;top:10847;width:2272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" strokecolor="#002060" strokeweight="3pt">
                              <v:stroke endarrow="block" joinstyle="miter"/>
                            </v:shape>
                          </v:group>
                          <v:shape id="Straight Arrow Connector 239" o:spid="_x0000_s1155" type="#_x0000_t32" style="position:absolute;left:7627;width:20374;height:921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" strokecolor="#ffc000 [3207]" strokeweight="3pt">
                            <v:stroke endarrow="block" joinstyle="miter"/>
                          </v:shape>
                        </v:group>
                        <v:group id="Group 240" o:spid="_x0000_s1156" style="position:absolute;left:43390;width:13066;height:9918;rotation:-800788fd" coordsize="13065,9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">
                          <v:shape id="Straight Arrow Connector 241" o:spid="_x0000_s1157" type="#_x0000_t32" style="position:absolute;left:2273;top:9588;width:731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" strokecolor="black [3200]" strokeweight="3pt">
                            <v:stroke endarrow="block" joinstyle="miter"/>
                          </v:shape>
                          <v:shape id="Straight Arrow Connector 242" o:spid="_x0000_s1158" type="#_x0000_t32" style="position:absolute;left:9588;top:2603;width:0;height:73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" strokecolor="black [3200]" strokeweight="3pt">
                            <v:stroke endarrow="block" joinstyle="miter"/>
                          </v:shape>
                          <v:shape id="Text Box 243" o:spid="_x0000_s1159" type="#_x0000_t202" style="position:absolute;left:9271;width:3794;height:361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" filled="f" stroked="f" strokeweight=".5pt">
                            <v:textbox>
                              <w:txbxContent>
                                <w:p w14:paraId="4FCA0D57" w14:textId="77777777" w:rsidR="00607A11" w:rsidRPr="00B10064" w:rsidRDefault="00607A11" w:rsidP="003643E0">
                                  <w:pPr>
                                    <w:rPr>
                                      <w:sz w:val="32"/>
                                      <w:szCs w:val="32"/>
                                    </w:rPr>
                                  </w:pPr>
                                  <m:oMathPara>
                                    <m:oMath>
                                      <m:acc>
                                        <m:accPr>
                                          <m:ctrlPr>
                                            <w:rPr>
                                              <w:rFonts w:ascii="Cambria Math" w:hAnsi="Cambria Math"/>
                                              <w:sz w:val="36"/>
                                              <w:szCs w:val="36"/>
                                            </w:rPr>
                                          </m:ctrlPr>
                                        </m:accPr>
                                        <m:e>
                                          <m:r>
                                            <w:rPr>
                                              <w:rFonts w:ascii="Cambria Math" w:hAnsi="Cambria Math"/>
                                              <w:sz w:val="36"/>
                                              <w:szCs w:val="36"/>
                                            </w:rPr>
                                            <m:t>r</m:t>
                                          </m:r>
                                        </m:e>
                                      </m:acc>
                                      <m:r>
                                        <w:rPr>
                                          <w:rFonts w:ascii="Cambria Math" w:hAnsi="Cambria Math"/>
                                          <w:sz w:val="52"/>
                                          <w:szCs w:val="52"/>
                                        </w:rPr>
                                        <m:t xml:space="preserve"> </m:t>
                                      </m:r>
                                    </m:oMath>
                                  </m:oMathPara>
                                </w:p>
                              </w:txbxContent>
                            </v:textbox>
                          </v:shape>
                          <v:shape id="Text Box 244" o:spid="_x0000_s1160" type="#_x0000_t202" style="position:absolute;top:5715;width:3794;height:361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" filled="f" stroked="f" strokeweight=".5pt">
                            <v:textbox>
                              <w:txbxContent>
                                <w:p w14:paraId="4DF3646A" w14:textId="77777777" w:rsidR="00607A11" w:rsidRPr="00281F30" w:rsidRDefault="00607A11" w:rsidP="003643E0">
                                  <w:pPr>
                                    <w:rPr>
                                      <w:sz w:val="44"/>
                                      <w:szCs w:val="44"/>
                                    </w:rPr>
                                  </w:pPr>
                                  <m:oMathPara>
                                    <m:oMath>
                                      <m:acc>
                                        <m:accPr>
                                          <m:ctrlPr>
                                            <w:rPr>
                                              <w:rFonts w:ascii="Cambria Math" w:hAnsi="Cambria Math"/>
                                              <w:sz w:val="36"/>
                                              <w:szCs w:val="36"/>
                                            </w:rPr>
                                          </m:ctrlPr>
                                        </m:accPr>
                                        <m:e>
                                          <m:r>
                                            <m:rPr>
                                              <m:sty m:val="p"/>
                                            </m:rPr>
                                            <w:rPr>
                                              <w:rFonts w:ascii="Cambria Math" w:hAnsi="Cambria Math"/>
                                              <w:sz w:val="36"/>
                                              <w:szCs w:val="36"/>
                                            </w:rPr>
                                            <m:t>θ</m:t>
                                          </m:r>
                                        </m:e>
                                      </m:acc>
                                    </m:oMath>
                                  </m:oMathPara>
                                </w:p>
                              </w:txbxContent>
                            </v:textbox>
                          </v:shape>
                        </v:group>
                      </v:group>
                      <v:group id="Group 256" o:spid="_x0000_s1161" style="position:absolute;top:4568;width:25359;height:19409" coordsize="25359,19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">
                        <v:shape id="Text Box 248" o:spid="_x0000_s1162" type="#_x0000_t202" style="position:absolute;left:15441;width:4313;height:4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" filled="f" stroked="f" strokeweight=".5pt">
                          <v:textbox>
                            <w:txbxContent>
                              <w:p w14:paraId="6D9E759D" w14:textId="77777777" w:rsidR="00607A11" w:rsidRPr="00697097" w:rsidRDefault="00607A11" w:rsidP="009A4734">
                                <w:pPr>
                                  <w:rPr>
                                    <w:sz w:val="28"/>
                                    <w:szCs w:val="28"/>
                                  </w:rPr>
                                </w:pPr>
                                <m:oMathPara>
                                  <m:oMath>
                                    <m:sSup>
                                      <m:sSupPr>
                                        <m:ctrlPr>
                                          <w:rPr>
                                            <w:rFonts w:ascii="Cambria Math" w:hAnsi="Cambria Math"/>
                                            <w:i/>
                                            <w:sz w:val="28"/>
                                            <w:szCs w:val="28"/>
                                          </w:rPr>
                                        </m:ctrlPr>
                                      </m:sSupPr>
                                      <m:e>
                                        <m:acc>
                                          <m:accPr>
                                            <m:chr m:val="̅"/>
                                            <m:ctrlPr>
                                              <w:rPr>
                                                <w:rFonts w:ascii="Cambria Math" w:hAnsi="Cambria Math"/>
                                                <w:sz w:val="28"/>
                                                <w:szCs w:val="28"/>
                                              </w:rPr>
                                            </m:ctrlPr>
                                          </m:accPr>
                                          <m:e>
                                            <m:r>
                                              <w:rPr>
                                                <w:rFonts w:ascii="Cambria Math" w:hAnsi="Cambria Math"/>
                                                <w:sz w:val="28"/>
                                                <w:szCs w:val="28"/>
                                              </w:rPr>
                                              <m:t>v</m:t>
                                            </m:r>
                                          </m:e>
                                        </m:acc>
                                      </m:e>
                                      <m:sup>
                                        <m:r>
                                          <w:rPr>
                                            <w:rFonts w:ascii="Cambria Math" w:hAnsi="Cambria Math"/>
                                            <w:sz w:val="28"/>
                                            <w:szCs w:val="28"/>
                                          </w:rPr>
                                          <m:t>-</m:t>
                                        </m:r>
                                      </m:sup>
                                    </m:sSup>
                                  </m:oMath>
                                </m:oMathPara>
                              </w:p>
                            </w:txbxContent>
                          </v:textbox>
                        </v:shape>
                        <v:shape id="Text Box 249" o:spid="_x0000_s1163" type="#_x0000_t202" style="position:absolute;left:21047;top:6899;width:4312;height:30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" filled="f" stroked="f" strokeweight=".5pt">
                          <v:textbox>
                            <w:txbxContent>
                              <w:p w14:paraId="38084DC2" w14:textId="77777777" w:rsidR="00607A11" w:rsidRPr="00697097" w:rsidRDefault="00607A11" w:rsidP="009A4734">
                                <w:pPr>
                                  <w:rPr>
                                    <w:sz w:val="28"/>
                                    <w:szCs w:val="28"/>
                                  </w:rPr>
                                </w:pPr>
                                <m:oMathPara>
                                  <m:oMath>
                                    <m:sSup>
                                      <m:sSupPr>
                                        <m:ctrlPr>
                                          <w:rPr>
                                            <w:rFonts w:ascii="Cambria Math" w:hAnsi="Cambria Math"/>
                                            <w:i/>
                                            <w:sz w:val="24"/>
                                            <w:szCs w:val="24"/>
                                          </w:rPr>
                                        </m:ctrlPr>
                                      </m:sSupPr>
                                      <m:e>
                                        <m:r>
                                          <m:rPr>
                                            <m:sty m:val="p"/>
                                          </m:rPr>
                                          <w:rPr>
                                            <w:rFonts w:ascii="Cambria Math" w:hAnsi="Cambria Math"/>
                                            <w:sz w:val="24"/>
                                            <w:szCs w:val="24"/>
                                          </w:rPr>
                                          <m:t>γ</m:t>
                                        </m:r>
                                        <m:ctrlPr>
                                          <w:rPr>
                                            <w:rFonts w:ascii="Cambria Math" w:hAnsi="Cambria Math"/>
                                            <w:sz w:val="24"/>
                                            <w:szCs w:val="24"/>
                                          </w:rPr>
                                        </m:ctrlPr>
                                      </m:e>
                                      <m:sup>
                                        <m:r>
                                          <w:rPr>
                                            <w:rFonts w:ascii="Cambria Math" w:hAnsi="Cambria Math"/>
                                            <w:sz w:val="24"/>
                                            <w:szCs w:val="24"/>
                                          </w:rPr>
                                          <m:t>-</m:t>
                                        </m:r>
                                      </m:sup>
                                    </m:sSup>
                                  </m:oMath>
                                </m:oMathPara>
                              </w:p>
                            </w:txbxContent>
                          </v:textbox>
                        </v:shape>
                        <v:shape id="Text Box 250" o:spid="_x0000_s1164" type="#_x0000_t202" style="position:absolute;top:15268;width:4313;height:4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" filled="f" stroked="f" strokeweight=".5pt">
                          <v:textbox>
                            <w:txbxContent>
                              <w:p w14:paraId="44406B88" w14:textId="77777777" w:rsidR="00607A11" w:rsidRPr="00697097" w:rsidRDefault="00607A11" w:rsidP="009A4734">
                                <w:pPr>
                                  <w:rPr>
                                    <w:sz w:val="28"/>
                                    <w:szCs w:val="28"/>
                                  </w:rPr>
                                </w:pPr>
                                <m:oMathPara>
                                  <m:oMath>
                                    <m:r>
                                      <w:rPr>
                                        <w:rFonts w:ascii="Cambria Math" w:hAnsi="Cambria Math"/>
                                        <w:sz w:val="24"/>
                                        <w:szCs w:val="24"/>
                                      </w:rPr>
                                      <m:t>l.h.</m:t>
                                    </m:r>
                                  </m:oMath>
                                </m:oMathPara>
                              </w:p>
                            </w:txbxContent>
                          </v:textbox>
                        </v:shape>
                        <v:shape id="Text Box 251" o:spid="_x0000_s1165" type="#_x0000_t202" style="position:absolute;left:4744;top:2932;width:4917;height:4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" filled="f" stroked="f" strokeweight=".5pt">
                          <v:textbox>
                            <w:txbxContent>
                              <w:p w14:paraId="1A7C1AD9" w14:textId="527FCAED" w:rsidR="00607A11" w:rsidRPr="00697097" w:rsidRDefault="00607A11" w:rsidP="009A4734">
                                <w:pPr>
                                  <w:rPr>
                                    <w:sz w:val="28"/>
                                    <w:szCs w:val="28"/>
                                  </w:rPr>
                                </w:pPr>
                                <m:oMathPara>
                                  <m:oMath>
                                    <m:sSubSup>
                                      <m:sSubSupPr>
                                        <m:ctrlPr>
                                          <w:rPr>
                                            <w:rFonts w:ascii="Cambria Math" w:hAnsi="Cambria Math"/>
                                            <w:i/>
                                            <w:sz w:val="24"/>
                                            <w:szCs w:val="24"/>
                                          </w:rPr>
                                        </m:ctrlPr>
                                      </m:sSubSupPr>
                                      <m:e>
                                        <m:acc>
                                          <m:accPr>
                                            <m:chr m:val="̅"/>
                                            <m:ctrlPr>
                                              <w:rPr>
                                                <w:rFonts w:ascii="Cambria Math" w:hAnsi="Cambria Math"/>
                                                <w:sz w:val="24"/>
                                                <w:szCs w:val="24"/>
                                              </w:rPr>
                                            </m:ctrlPr>
                                          </m:accPr>
                                          <m:e>
                                            <m:r>
                                              <w:rPr>
                                                <w:rFonts w:ascii="Cambria Math" w:hAnsi="Cambria Math"/>
                                                <w:sz w:val="24"/>
                                                <w:szCs w:val="24"/>
                                              </w:rPr>
                                              <m:t>v</m:t>
                                            </m:r>
                                          </m:e>
                                        </m:acc>
                                      </m:e>
                                      <m:sub>
                                        <m:r>
                                          <m:rPr>
                                            <m:sty m:val="p"/>
                                          </m:rPr>
                                          <w:rPr>
                                            <w:rFonts w:ascii="Cambria Math" w:hAnsi="Cambria Math" w:hint="eastAsia"/>
                                            <w:sz w:val="24"/>
                                            <w:szCs w:val="24"/>
                                          </w:rPr>
                                          <m:t>∞</m:t>
                                        </m:r>
                                        <m:r>
                                          <m:rPr>
                                            <m:lit/>
                                          </m:rPr>
                                          <w:rPr>
                                            <w:rFonts w:ascii="Cambria Math" w:hAnsi="Cambria Math"/>
                                            <w:sz w:val="24"/>
                                            <w:szCs w:val="24"/>
                                          </w:rPr>
                                          <m:t>/</m:t>
                                        </m:r>
                                        <m:r>
                                          <w:rPr>
                                            <w:rFonts w:ascii="Cambria Math" w:hAnsi="Cambria Math"/>
                                            <w:sz w:val="24"/>
                                            <w:szCs w:val="24"/>
                                          </w:rPr>
                                          <m:t>R</m:t>
                                        </m:r>
                                      </m:sub>
                                      <m:sup>
                                        <m:r>
                                          <w:rPr>
                                            <w:rFonts w:ascii="Cambria Math" w:hAnsi="Cambria Math"/>
                                            <w:sz w:val="24"/>
                                            <w:szCs w:val="24"/>
                                          </w:rPr>
                                          <m:t>-</m:t>
                                        </m:r>
                                      </m:sup>
                                    </m:sSubSup>
                                  </m:oMath>
                                </m:oMathPara>
                              </w:p>
                            </w:txbxContent>
                          </v:textbox>
                        </v:shape>
                        <v:shape id="Text Box 252" o:spid="_x0000_s1166" type="#_x0000_t202" style="position:absolute;left:10179;top:9834;width:4313;height:4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" filled="f" stroked="f" strokeweight=".5pt">
                          <v:textbox>
                            <w:txbxContent>
                              <w:p w14:paraId="544EA5CE" w14:textId="4D01D3ED" w:rsidR="00607A11" w:rsidRPr="00697097" w:rsidRDefault="00607A11" w:rsidP="009A4734">
                                <w:pPr>
                                  <w:rPr>
                                    <w:sz w:val="28"/>
                                    <w:szCs w:val="28"/>
                                  </w:rPr>
                                </w:pPr>
                                <m:oMathPara>
                                  <m:oMath>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v</m:t>
                                            </m:r>
                                          </m:e>
                                        </m:acc>
                                      </m:e>
                                      <m:sub>
                                        <m:r>
                                          <w:rPr>
                                            <w:rFonts w:ascii="Cambria Math" w:hAnsi="Cambria Math"/>
                                            <w:sz w:val="24"/>
                                            <w:szCs w:val="24"/>
                                          </w:rPr>
                                          <m:t>R</m:t>
                                        </m:r>
                                      </m:sub>
                                    </m:sSub>
                                  </m:oMath>
                                </m:oMathPara>
                              </w:p>
                            </w:txbxContent>
                          </v:textbox>
                        </v:shape>
                        <v:shape id="Text Box 255" o:spid="_x0000_s1167" type="#_x0000_t202" style="position:absolute;left:16131;top:9584;width:4312;height:4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" filled="f" stroked="f" strokeweight=".5pt">
                          <v:textbox>
                            <w:txbxContent>
                              <w:p w14:paraId="581EE2EF" w14:textId="1FEBE035" w:rsidR="00607A11" w:rsidRPr="00697097" w:rsidRDefault="00607A11" w:rsidP="009A4734">
                                <w:pPr>
                                  <w:rPr>
                                    <w:sz w:val="28"/>
                                    <w:szCs w:val="28"/>
                                  </w:rPr>
                                </w:pPr>
                                <m:oMathPara>
                                  <m:oMath>
                                    <m:sSub>
                                      <m:sSubPr>
                                        <m:ctrlPr>
                                          <w:rPr>
                                            <w:rFonts w:ascii="Cambria Math" w:hAnsi="Cambria Math"/>
                                            <w:i/>
                                            <w:sz w:val="24"/>
                                            <w:szCs w:val="24"/>
                                          </w:rPr>
                                        </m:ctrlPr>
                                      </m:sSubPr>
                                      <m:e>
                                        <m:r>
                                          <m:rPr>
                                            <m:sty m:val="p"/>
                                          </m:rPr>
                                          <w:rPr>
                                            <w:rFonts w:ascii="Cambria Math" w:hAnsi="Cambria Math"/>
                                            <w:sz w:val="24"/>
                                            <w:szCs w:val="24"/>
                                          </w:rPr>
                                          <m:t>γ</m:t>
                                        </m:r>
                                        <m:ctrlPr>
                                          <w:rPr>
                                            <w:rFonts w:ascii="Cambria Math" w:hAnsi="Cambria Math"/>
                                            <w:sz w:val="24"/>
                                            <w:szCs w:val="24"/>
                                          </w:rPr>
                                        </m:ctrlPr>
                                      </m:e>
                                      <m:sub>
                                        <m:r>
                                          <w:rPr>
                                            <w:rFonts w:ascii="Cambria Math" w:hAnsi="Cambria Math"/>
                                            <w:sz w:val="24"/>
                                            <w:szCs w:val="24"/>
                                          </w:rPr>
                                          <m:t>R</m:t>
                                        </m:r>
                                      </m:sub>
                                    </m:sSub>
                                  </m:oMath>
                                </m:oMathPara>
                              </w:p>
                            </w:txbxContent>
                          </v:textbox>
                        </v:shape>
                      </v:group>
                    </v:group>
                  </v:group>
                </v:group>
              </v:group>
            </w:pict>
          </mc:Fallback>
        </mc:AlternateContent>
      </w:r>
      <w:r w:rsidR="003643E0">
        <w:rPr>
          <w:rFonts w:ascii="inherit" w:hAnsi="inherit"/>
          <w:sz w:val="24"/>
          <w:szCs w:val="24"/>
        </w:rPr>
        <w:t>The velocity vectors we need to know are</w:t>
      </w:r>
    </w:p>
    <w:p w14:paraId="4D9DFD10" w14:textId="1528EF59" w:rsidR="0095254A" w:rsidRPr="0095254A" w:rsidRDefault="00607A11" w:rsidP="003643E0">
      <w:pPr>
        <w:rPr>
          <w:rFonts w:ascii="inherit" w:hAnsi="inherit" w:hint="eastAsia"/>
          <w:sz w:val="24"/>
          <w:szCs w:val="24"/>
        </w:rPr>
      </w:pPr>
      <m:oMathPara>
        <m:oMath>
          <m:sSup>
            <m:sSupPr>
              <m:ctrlPr>
                <w:rPr>
                  <w:rFonts w:ascii="Cambria Math" w:hAnsi="Cambria Math"/>
                  <w:i/>
                  <w:sz w:val="24"/>
                  <w:szCs w:val="24"/>
                </w:rPr>
              </m:ctrlPr>
            </m:sSupPr>
            <m:e>
              <m:acc>
                <m:accPr>
                  <m:chr m:val="̅"/>
                  <m:ctrlPr>
                    <w:rPr>
                      <w:rFonts w:ascii="Cambria Math" w:hAnsi="Cambria Math"/>
                      <w:sz w:val="24"/>
                      <w:szCs w:val="24"/>
                    </w:rPr>
                  </m:ctrlPr>
                </m:accPr>
                <m:e>
                  <m:r>
                    <w:rPr>
                      <w:rFonts w:ascii="Cambria Math" w:hAnsi="Cambria Math"/>
                      <w:sz w:val="24"/>
                      <w:szCs w:val="24"/>
                    </w:rPr>
                    <m:t>v</m:t>
                  </m:r>
                </m:e>
              </m:acc>
            </m:e>
            <m:sup>
              <m:r>
                <w:rPr>
                  <w:rFonts w:ascii="Cambria Math" w:hAnsi="Cambria Math"/>
                  <w:sz w:val="24"/>
                  <w:szCs w:val="24"/>
                </w:rPr>
                <m:t>-</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m:t>
              </m:r>
            </m:sup>
          </m:sSup>
          <m:d>
            <m:dPr>
              <m:ctrlPr>
                <w:rPr>
                  <w:rFonts w:ascii="Cambria Math" w:hAnsi="Cambria Math"/>
                  <w:i/>
                  <w:sz w:val="24"/>
                  <w:szCs w:val="24"/>
                </w:rPr>
              </m:ctrlPr>
            </m:dPr>
            <m:e>
              <m:r>
                <w:rPr>
                  <w:rFonts w:ascii="Cambria Math" w:hAnsi="Cambria Math"/>
                  <w:sz w:val="24"/>
                  <w:szCs w:val="24"/>
                </w:rPr>
                <m:t>sin</m:t>
              </m:r>
              <m:sSup>
                <m:sSupPr>
                  <m:ctrlPr>
                    <w:rPr>
                      <w:rFonts w:ascii="Cambria Math" w:hAnsi="Cambria Math"/>
                      <w:i/>
                      <w:sz w:val="24"/>
                      <w:szCs w:val="24"/>
                    </w:rPr>
                  </m:ctrlPr>
                </m:sSupPr>
                <m:e>
                  <m:r>
                    <m:rPr>
                      <m:sty m:val="p"/>
                    </m:rPr>
                    <w:rPr>
                      <w:rFonts w:ascii="Cambria Math" w:hAnsi="Cambria Math"/>
                      <w:sz w:val="24"/>
                      <w:szCs w:val="24"/>
                    </w:rPr>
                    <m:t>γ</m:t>
                  </m:r>
                  <m:ctrlPr>
                    <w:rPr>
                      <w:rFonts w:ascii="Cambria Math" w:hAnsi="Cambria Math"/>
                      <w:sz w:val="24"/>
                      <w:szCs w:val="24"/>
                    </w:rPr>
                  </m:ctrlPr>
                </m:e>
                <m:sup>
                  <m:r>
                    <w:rPr>
                      <w:rFonts w:ascii="Cambria Math" w:hAnsi="Cambria Math"/>
                      <w:sz w:val="24"/>
                      <w:szCs w:val="24"/>
                    </w:rPr>
                    <m:t>-</m:t>
                  </m:r>
                </m:sup>
              </m:sSup>
              <m:acc>
                <m:accPr>
                  <m:ctrlPr>
                    <w:rPr>
                      <w:rFonts w:ascii="Cambria Math" w:hAnsi="Cambria Math"/>
                      <w:sz w:val="24"/>
                      <w:szCs w:val="24"/>
                    </w:rPr>
                  </m:ctrlPr>
                </m:accPr>
                <m:e>
                  <m:r>
                    <w:rPr>
                      <w:rFonts w:ascii="Cambria Math" w:hAnsi="Cambria Math"/>
                      <w:sz w:val="24"/>
                      <w:szCs w:val="24"/>
                    </w:rPr>
                    <m:t>r</m:t>
                  </m:r>
                </m:e>
              </m:acc>
              <m:r>
                <w:rPr>
                  <w:rFonts w:ascii="Cambria Math" w:hAnsi="Cambria Math"/>
                  <w:sz w:val="24"/>
                  <w:szCs w:val="24"/>
                </w:rPr>
                <m:t>+cos</m:t>
              </m:r>
              <m:sSup>
                <m:sSupPr>
                  <m:ctrlPr>
                    <w:rPr>
                      <w:rFonts w:ascii="Cambria Math" w:hAnsi="Cambria Math"/>
                      <w:i/>
                      <w:sz w:val="24"/>
                      <w:szCs w:val="24"/>
                    </w:rPr>
                  </m:ctrlPr>
                </m:sSupPr>
                <m:e>
                  <m:r>
                    <m:rPr>
                      <m:sty m:val="p"/>
                    </m:rPr>
                    <w:rPr>
                      <w:rFonts w:ascii="Cambria Math" w:hAnsi="Cambria Math"/>
                      <w:sz w:val="24"/>
                      <w:szCs w:val="24"/>
                    </w:rPr>
                    <m:t>γ</m:t>
                  </m:r>
                  <m:ctrlPr>
                    <w:rPr>
                      <w:rFonts w:ascii="Cambria Math" w:hAnsi="Cambria Math"/>
                      <w:sz w:val="24"/>
                      <w:szCs w:val="24"/>
                    </w:rPr>
                  </m:ctrlPr>
                </m:e>
                <m:sup>
                  <m:r>
                    <w:rPr>
                      <w:rFonts w:ascii="Cambria Math" w:hAnsi="Cambria Math"/>
                      <w:sz w:val="24"/>
                      <w:szCs w:val="24"/>
                    </w:rPr>
                    <m:t>-</m:t>
                  </m:r>
                </m:sup>
              </m:sSup>
              <m:acc>
                <m:accPr>
                  <m:ctrlPr>
                    <w:rPr>
                      <w:rFonts w:ascii="Cambria Math" w:hAnsi="Cambria Math"/>
                      <w:sz w:val="24"/>
                      <w:szCs w:val="24"/>
                    </w:rPr>
                  </m:ctrlPr>
                </m:accPr>
                <m:e>
                  <m:r>
                    <m:rPr>
                      <m:sty m:val="p"/>
                    </m:rPr>
                    <w:rPr>
                      <w:rFonts w:ascii="Cambria Math" w:hAnsi="Cambria Math"/>
                      <w:sz w:val="24"/>
                      <w:szCs w:val="24"/>
                    </w:rPr>
                    <m:t>θ</m:t>
                  </m:r>
                </m:e>
              </m:acc>
            </m:e>
          </m:d>
          <m:r>
            <w:rPr>
              <w:rFonts w:ascii="Cambria Math" w:hAnsi="Cambria Math"/>
              <w:sz w:val="24"/>
              <w:szCs w:val="24"/>
            </w:rPr>
            <m:t>=5.4351</m:t>
          </m:r>
          <m:acc>
            <m:accPr>
              <m:ctrlPr>
                <w:rPr>
                  <w:rFonts w:ascii="Cambria Math" w:hAnsi="Cambria Math"/>
                  <w:sz w:val="24"/>
                  <w:szCs w:val="24"/>
                </w:rPr>
              </m:ctrlPr>
            </m:accPr>
            <m:e>
              <m:r>
                <w:rPr>
                  <w:rFonts w:ascii="Cambria Math" w:hAnsi="Cambria Math"/>
                  <w:sz w:val="24"/>
                  <w:szCs w:val="24"/>
                </w:rPr>
                <m:t>r</m:t>
              </m:r>
            </m:e>
          </m:acc>
          <m:r>
            <w:rPr>
              <w:rFonts w:ascii="Cambria Math" w:hAnsi="Cambria Math"/>
              <w:sz w:val="24"/>
              <w:szCs w:val="24"/>
            </w:rPr>
            <m:t>+9.4138</m:t>
          </m:r>
          <m:acc>
            <m:accPr>
              <m:ctrlPr>
                <w:rPr>
                  <w:rFonts w:ascii="Cambria Math" w:hAnsi="Cambria Math"/>
                  <w:sz w:val="24"/>
                  <w:szCs w:val="24"/>
                </w:rPr>
              </m:ctrlPr>
            </m:accPr>
            <m:e>
              <m:r>
                <m:rPr>
                  <m:sty m:val="p"/>
                </m:rPr>
                <w:rPr>
                  <w:rFonts w:ascii="Cambria Math" w:hAnsi="Cambria Math"/>
                  <w:sz w:val="24"/>
                  <w:szCs w:val="24"/>
                </w:rPr>
                <m:t>θ</m:t>
              </m:r>
            </m:e>
          </m:acc>
          <m:r>
            <w:rPr>
              <w:rFonts w:ascii="Cambria Math" w:hAnsi="Cambria Math"/>
              <w:sz w:val="24"/>
              <w:szCs w:val="24"/>
            </w:rPr>
            <m:t xml:space="preserve">  km</m:t>
          </m:r>
          <m:r>
            <m:rPr>
              <m:lit/>
            </m:rPr>
            <w:rPr>
              <w:rFonts w:ascii="Cambria Math" w:hAnsi="Cambria Math"/>
              <w:sz w:val="24"/>
              <w:szCs w:val="24"/>
            </w:rPr>
            <m:t>/</m:t>
          </m:r>
          <m:r>
            <w:rPr>
              <w:rFonts w:ascii="Cambria Math" w:hAnsi="Cambria Math"/>
              <w:sz w:val="24"/>
              <w:szCs w:val="24"/>
            </w:rPr>
            <m:t>s</m:t>
          </m:r>
        </m:oMath>
      </m:oMathPara>
    </w:p>
    <w:p w14:paraId="68062700" w14:textId="61665DBF" w:rsidR="0095254A" w:rsidRDefault="00607A11" w:rsidP="003643E0">
      <w:pPr>
        <w:rPr>
          <w:rFonts w:ascii="inherit" w:hAnsi="inherit" w:hint="eastAsia"/>
          <w:sz w:val="24"/>
          <w:szCs w:val="24"/>
        </w:rPr>
      </w:pPr>
      <m:oMathPara>
        <m:oMath>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v</m:t>
                  </m:r>
                </m:e>
              </m:acc>
            </m:e>
            <m:sub>
              <m:r>
                <w:rPr>
                  <w:rFonts w:ascii="Cambria Math" w:hAnsi="Cambria Math"/>
                  <w:sz w:val="24"/>
                  <w:szCs w:val="24"/>
                </w:rPr>
                <m:t>R</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R</m:t>
              </m:r>
            </m:sub>
          </m:sSub>
          <m:d>
            <m:dPr>
              <m:ctrlPr>
                <w:rPr>
                  <w:rFonts w:ascii="Cambria Math" w:hAnsi="Cambria Math"/>
                  <w:i/>
                  <w:sz w:val="24"/>
                  <w:szCs w:val="24"/>
                </w:rPr>
              </m:ctrlPr>
            </m:dPr>
            <m:e>
              <m:r>
                <w:rPr>
                  <w:rFonts w:ascii="Cambria Math" w:hAnsi="Cambria Math"/>
                  <w:sz w:val="24"/>
                  <w:szCs w:val="24"/>
                </w:rPr>
                <m:t>sin</m:t>
              </m:r>
              <m:sSub>
                <m:sSubPr>
                  <m:ctrlPr>
                    <w:rPr>
                      <w:rFonts w:ascii="Cambria Math" w:hAnsi="Cambria Math"/>
                      <w:i/>
                      <w:sz w:val="24"/>
                      <w:szCs w:val="24"/>
                    </w:rPr>
                  </m:ctrlPr>
                </m:sSubPr>
                <m:e>
                  <m:r>
                    <m:rPr>
                      <m:sty m:val="p"/>
                    </m:rPr>
                    <w:rPr>
                      <w:rFonts w:ascii="Cambria Math" w:hAnsi="Cambria Math"/>
                      <w:sz w:val="24"/>
                      <w:szCs w:val="24"/>
                    </w:rPr>
                    <m:t>γ</m:t>
                  </m:r>
                  <m:ctrlPr>
                    <w:rPr>
                      <w:rFonts w:ascii="Cambria Math" w:hAnsi="Cambria Math"/>
                      <w:sz w:val="24"/>
                      <w:szCs w:val="24"/>
                    </w:rPr>
                  </m:ctrlPr>
                </m:e>
                <m:sub>
                  <m:r>
                    <w:rPr>
                      <w:rFonts w:ascii="Cambria Math" w:hAnsi="Cambria Math"/>
                      <w:sz w:val="24"/>
                      <w:szCs w:val="24"/>
                    </w:rPr>
                    <m:t>R</m:t>
                  </m:r>
                </m:sub>
              </m:sSub>
              <m:acc>
                <m:accPr>
                  <m:ctrlPr>
                    <w:rPr>
                      <w:rFonts w:ascii="Cambria Math" w:hAnsi="Cambria Math"/>
                      <w:sz w:val="24"/>
                      <w:szCs w:val="24"/>
                    </w:rPr>
                  </m:ctrlPr>
                </m:accPr>
                <m:e>
                  <m:r>
                    <w:rPr>
                      <w:rFonts w:ascii="Cambria Math" w:hAnsi="Cambria Math"/>
                      <w:sz w:val="24"/>
                      <w:szCs w:val="24"/>
                    </w:rPr>
                    <m:t>r</m:t>
                  </m:r>
                </m:e>
              </m:acc>
              <m:r>
                <w:rPr>
                  <w:rFonts w:ascii="Cambria Math" w:hAnsi="Cambria Math"/>
                  <w:sz w:val="24"/>
                  <w:szCs w:val="24"/>
                </w:rPr>
                <m:t>+cos</m:t>
              </m:r>
              <m:sSub>
                <m:sSubPr>
                  <m:ctrlPr>
                    <w:rPr>
                      <w:rFonts w:ascii="Cambria Math" w:hAnsi="Cambria Math"/>
                      <w:i/>
                      <w:sz w:val="24"/>
                      <w:szCs w:val="24"/>
                    </w:rPr>
                  </m:ctrlPr>
                </m:sSubPr>
                <m:e>
                  <m:r>
                    <m:rPr>
                      <m:sty m:val="p"/>
                    </m:rPr>
                    <w:rPr>
                      <w:rFonts w:ascii="Cambria Math" w:hAnsi="Cambria Math"/>
                      <w:sz w:val="24"/>
                      <w:szCs w:val="24"/>
                    </w:rPr>
                    <m:t>γ</m:t>
                  </m:r>
                  <m:ctrlPr>
                    <w:rPr>
                      <w:rFonts w:ascii="Cambria Math" w:hAnsi="Cambria Math"/>
                      <w:sz w:val="24"/>
                      <w:szCs w:val="24"/>
                    </w:rPr>
                  </m:ctrlPr>
                </m:e>
                <m:sub>
                  <m:r>
                    <w:rPr>
                      <w:rFonts w:ascii="Cambria Math" w:hAnsi="Cambria Math"/>
                      <w:sz w:val="24"/>
                      <w:szCs w:val="24"/>
                    </w:rPr>
                    <m:t>R</m:t>
                  </m:r>
                </m:sub>
              </m:sSub>
              <m:acc>
                <m:accPr>
                  <m:ctrlPr>
                    <w:rPr>
                      <w:rFonts w:ascii="Cambria Math" w:hAnsi="Cambria Math"/>
                      <w:sz w:val="24"/>
                      <w:szCs w:val="24"/>
                    </w:rPr>
                  </m:ctrlPr>
                </m:accPr>
                <m:e>
                  <m:r>
                    <m:rPr>
                      <m:sty m:val="p"/>
                    </m:rPr>
                    <w:rPr>
                      <w:rFonts w:ascii="Cambria Math" w:hAnsi="Cambria Math"/>
                      <w:sz w:val="24"/>
                      <w:szCs w:val="24"/>
                    </w:rPr>
                    <m:t>θ</m:t>
                  </m:r>
                </m:e>
              </m:acc>
            </m:e>
          </m:d>
          <m:r>
            <w:rPr>
              <w:rFonts w:ascii="Cambria Math" w:hAnsi="Cambria Math"/>
              <w:sz w:val="24"/>
              <w:szCs w:val="24"/>
            </w:rPr>
            <m:t>=2.7175</m:t>
          </m:r>
          <m:acc>
            <m:accPr>
              <m:ctrlPr>
                <w:rPr>
                  <w:rFonts w:ascii="Cambria Math" w:hAnsi="Cambria Math"/>
                  <w:sz w:val="24"/>
                  <w:szCs w:val="24"/>
                </w:rPr>
              </m:ctrlPr>
            </m:accPr>
            <m:e>
              <m:r>
                <w:rPr>
                  <w:rFonts w:ascii="Cambria Math" w:hAnsi="Cambria Math"/>
                  <w:sz w:val="24"/>
                  <w:szCs w:val="24"/>
                </w:rPr>
                <m:t>r</m:t>
              </m:r>
            </m:e>
          </m:acc>
          <m:r>
            <w:rPr>
              <w:rFonts w:ascii="Cambria Math" w:hAnsi="Cambria Math"/>
              <w:sz w:val="24"/>
              <w:szCs w:val="24"/>
            </w:rPr>
            <m:t>+10.5250</m:t>
          </m:r>
          <m:acc>
            <m:accPr>
              <m:ctrlPr>
                <w:rPr>
                  <w:rFonts w:ascii="Cambria Math" w:hAnsi="Cambria Math"/>
                  <w:sz w:val="24"/>
                  <w:szCs w:val="24"/>
                </w:rPr>
              </m:ctrlPr>
            </m:accPr>
            <m:e>
              <m:r>
                <m:rPr>
                  <m:sty m:val="p"/>
                </m:rPr>
                <w:rPr>
                  <w:rFonts w:ascii="Cambria Math" w:hAnsi="Cambria Math"/>
                  <w:sz w:val="24"/>
                  <w:szCs w:val="24"/>
                </w:rPr>
                <m:t>θ</m:t>
              </m:r>
            </m:e>
          </m:acc>
          <m:r>
            <w:rPr>
              <w:rFonts w:ascii="Cambria Math" w:hAnsi="Cambria Math"/>
              <w:sz w:val="24"/>
              <w:szCs w:val="24"/>
            </w:rPr>
            <m:t xml:space="preserve"> km</m:t>
          </m:r>
          <m:r>
            <m:rPr>
              <m:lit/>
            </m:rPr>
            <w:rPr>
              <w:rFonts w:ascii="Cambria Math" w:hAnsi="Cambria Math"/>
              <w:sz w:val="24"/>
              <w:szCs w:val="24"/>
            </w:rPr>
            <m:t>/</m:t>
          </m:r>
          <m:r>
            <w:rPr>
              <w:rFonts w:ascii="Cambria Math" w:hAnsi="Cambria Math"/>
              <w:sz w:val="24"/>
              <w:szCs w:val="24"/>
            </w:rPr>
            <m:t>s</m:t>
          </m:r>
        </m:oMath>
      </m:oMathPara>
    </w:p>
    <w:p w14:paraId="29830913" w14:textId="5C8ED0D7" w:rsidR="003643E0" w:rsidRPr="0095254A" w:rsidRDefault="00607A11" w:rsidP="003643E0">
      <w:pPr>
        <w:rPr>
          <w:rFonts w:ascii="inherit" w:hAnsi="inherit" w:hint="eastAsia"/>
          <w:i/>
          <w:sz w:val="24"/>
          <w:szCs w:val="24"/>
        </w:rPr>
      </w:pPr>
      <m:oMathPara>
        <m:oMath>
          <m:sSubSup>
            <m:sSubSupPr>
              <m:ctrlPr>
                <w:rPr>
                  <w:rFonts w:ascii="Cambria Math" w:hAnsi="Cambria Math"/>
                  <w:i/>
                  <w:sz w:val="24"/>
                  <w:szCs w:val="24"/>
                </w:rPr>
              </m:ctrlPr>
            </m:sSubSupPr>
            <m:e>
              <m:acc>
                <m:accPr>
                  <m:chr m:val="̅"/>
                  <m:ctrlPr>
                    <w:rPr>
                      <w:rFonts w:ascii="Cambria Math" w:hAnsi="Cambria Math"/>
                      <w:sz w:val="24"/>
                      <w:szCs w:val="24"/>
                    </w:rPr>
                  </m:ctrlPr>
                </m:accPr>
                <m:e>
                  <m:r>
                    <w:rPr>
                      <w:rFonts w:ascii="Cambria Math" w:hAnsi="Cambria Math"/>
                      <w:sz w:val="24"/>
                      <w:szCs w:val="24"/>
                    </w:rPr>
                    <m:t>v</m:t>
                  </m:r>
                </m:e>
              </m:acc>
            </m:e>
            <m:sub>
              <m:r>
                <m:rPr>
                  <m:sty m:val="p"/>
                </m:rPr>
                <w:rPr>
                  <w:rFonts w:ascii="Cambria Math" w:hAnsi="Cambria Math" w:hint="eastAsia"/>
                  <w:sz w:val="24"/>
                  <w:szCs w:val="24"/>
                </w:rPr>
                <m:t>∞</m:t>
              </m:r>
              <m:r>
                <m:rPr>
                  <m:lit/>
                </m:rPr>
                <w:rPr>
                  <w:rFonts w:ascii="Cambria Math" w:hAnsi="Cambria Math"/>
                  <w:sz w:val="24"/>
                  <w:szCs w:val="24"/>
                </w:rPr>
                <m:t>/</m:t>
              </m:r>
              <m:r>
                <w:rPr>
                  <w:rFonts w:ascii="Cambria Math" w:hAnsi="Cambria Math"/>
                  <w:sz w:val="24"/>
                  <w:szCs w:val="24"/>
                </w:rPr>
                <m:t>R</m:t>
              </m:r>
            </m:sub>
            <m:sup>
              <m:r>
                <w:rPr>
                  <w:rFonts w:ascii="Cambria Math" w:hAnsi="Cambria Math"/>
                  <w:sz w:val="24"/>
                  <w:szCs w:val="24"/>
                </w:rPr>
                <m:t>-</m:t>
              </m:r>
            </m:sup>
          </m:sSubSup>
          <m:r>
            <w:rPr>
              <w:rFonts w:ascii="Cambria Math" w:hAnsi="Cambria Math"/>
              <w:sz w:val="24"/>
              <w:szCs w:val="24"/>
            </w:rPr>
            <m:t>=</m:t>
          </m:r>
          <m:sSup>
            <m:sSupPr>
              <m:ctrlPr>
                <w:rPr>
                  <w:rFonts w:ascii="Cambria Math" w:hAnsi="Cambria Math"/>
                  <w:i/>
                  <w:sz w:val="24"/>
                  <w:szCs w:val="24"/>
                </w:rPr>
              </m:ctrlPr>
            </m:sSupPr>
            <m:e>
              <m:acc>
                <m:accPr>
                  <m:chr m:val="̅"/>
                  <m:ctrlPr>
                    <w:rPr>
                      <w:rFonts w:ascii="Cambria Math" w:hAnsi="Cambria Math"/>
                      <w:sz w:val="24"/>
                      <w:szCs w:val="24"/>
                    </w:rPr>
                  </m:ctrlPr>
                </m:accPr>
                <m:e>
                  <m:r>
                    <w:rPr>
                      <w:rFonts w:ascii="Cambria Math" w:hAnsi="Cambria Math"/>
                      <w:sz w:val="24"/>
                      <w:szCs w:val="24"/>
                    </w:rPr>
                    <m:t>v</m:t>
                  </m:r>
                </m:e>
              </m:acc>
            </m:e>
            <m:sup>
              <m:r>
                <w:rPr>
                  <w:rFonts w:ascii="Cambria Math" w:hAnsi="Cambria Math"/>
                  <w:sz w:val="24"/>
                  <w:szCs w:val="24"/>
                </w:rPr>
                <m:t>-</m:t>
              </m:r>
            </m:sup>
          </m:sSup>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v</m:t>
                  </m:r>
                </m:e>
              </m:acc>
            </m:e>
            <m:sub>
              <m:r>
                <w:rPr>
                  <w:rFonts w:ascii="Cambria Math" w:hAnsi="Cambria Math"/>
                  <w:sz w:val="24"/>
                  <w:szCs w:val="24"/>
                </w:rPr>
                <m:t>R</m:t>
              </m:r>
            </m:sub>
          </m:sSub>
          <m:r>
            <w:rPr>
              <w:rFonts w:ascii="Cambria Math" w:hAnsi="Cambria Math"/>
              <w:sz w:val="24"/>
              <w:szCs w:val="24"/>
            </w:rPr>
            <m:t>=2.7175</m:t>
          </m:r>
          <m:acc>
            <m:accPr>
              <m:ctrlPr>
                <w:rPr>
                  <w:rFonts w:ascii="Cambria Math" w:hAnsi="Cambria Math"/>
                  <w:sz w:val="24"/>
                  <w:szCs w:val="24"/>
                </w:rPr>
              </m:ctrlPr>
            </m:accPr>
            <m:e>
              <m:r>
                <w:rPr>
                  <w:rFonts w:ascii="Cambria Math" w:hAnsi="Cambria Math"/>
                  <w:sz w:val="24"/>
                  <w:szCs w:val="24"/>
                </w:rPr>
                <m:t>r</m:t>
              </m:r>
            </m:e>
          </m:acc>
          <m:r>
            <w:rPr>
              <w:rFonts w:ascii="Cambria Math" w:hAnsi="Cambria Math"/>
              <w:sz w:val="24"/>
              <w:szCs w:val="24"/>
            </w:rPr>
            <m:t>-1.1112</m:t>
          </m:r>
          <m:acc>
            <m:accPr>
              <m:ctrlPr>
                <w:rPr>
                  <w:rFonts w:ascii="Cambria Math" w:hAnsi="Cambria Math"/>
                  <w:sz w:val="24"/>
                  <w:szCs w:val="24"/>
                </w:rPr>
              </m:ctrlPr>
            </m:accPr>
            <m:e>
              <m:r>
                <m:rPr>
                  <m:sty m:val="p"/>
                </m:rPr>
                <w:rPr>
                  <w:rFonts w:ascii="Cambria Math" w:hAnsi="Cambria Math"/>
                  <w:sz w:val="24"/>
                  <w:szCs w:val="24"/>
                </w:rPr>
                <m:t>θ</m:t>
              </m:r>
            </m:e>
          </m:acc>
          <m:r>
            <w:rPr>
              <w:rFonts w:ascii="Cambria Math" w:hAnsi="Cambria Math"/>
              <w:sz w:val="24"/>
              <w:szCs w:val="24"/>
            </w:rPr>
            <m:t xml:space="preserve"> km</m:t>
          </m:r>
          <m:r>
            <m:rPr>
              <m:lit/>
            </m:rPr>
            <w:rPr>
              <w:rFonts w:ascii="Cambria Math" w:hAnsi="Cambria Math"/>
              <w:sz w:val="24"/>
              <w:szCs w:val="24"/>
            </w:rPr>
            <m:t>/</m:t>
          </m:r>
          <m:r>
            <w:rPr>
              <w:rFonts w:ascii="Cambria Math" w:hAnsi="Cambria Math"/>
              <w:sz w:val="24"/>
              <w:szCs w:val="24"/>
            </w:rPr>
            <m:t xml:space="preserve">s  </m:t>
          </m:r>
        </m:oMath>
      </m:oMathPara>
    </w:p>
    <w:p w14:paraId="6DEEA1F1" w14:textId="58183A53" w:rsidR="0095254A" w:rsidRPr="009A4734" w:rsidRDefault="00607A11" w:rsidP="003643E0">
      <w:pPr>
        <w:rPr>
          <w:rFonts w:ascii="inherit" w:hAnsi="inherit" w:hint="eastAsia"/>
          <w:i/>
          <w:sz w:val="24"/>
          <w:szCs w:val="24"/>
        </w:rPr>
      </w:pPr>
      <m:oMathPara>
        <m:oMath>
          <m:sSubSup>
            <m:sSubSupPr>
              <m:ctrlPr>
                <w:rPr>
                  <w:rFonts w:ascii="Cambria Math" w:hAnsi="Cambria Math"/>
                  <w:i/>
                  <w:sz w:val="24"/>
                  <w:szCs w:val="24"/>
                </w:rPr>
              </m:ctrlPr>
            </m:sSubSupPr>
            <m:e>
              <m:r>
                <w:rPr>
                  <w:rFonts w:ascii="Cambria Math" w:hAnsi="Cambria Math"/>
                  <w:sz w:val="24"/>
                  <w:szCs w:val="24"/>
                </w:rPr>
                <m:t>v</m:t>
              </m:r>
            </m:e>
            <m:sub>
              <m:r>
                <m:rPr>
                  <m:sty m:val="p"/>
                </m:rPr>
                <w:rPr>
                  <w:rFonts w:ascii="Cambria Math" w:hAnsi="Cambria Math" w:hint="eastAsia"/>
                  <w:sz w:val="24"/>
                  <w:szCs w:val="24"/>
                </w:rPr>
                <m:t>∞</m:t>
              </m:r>
              <m:r>
                <m:rPr>
                  <m:lit/>
                </m:rPr>
                <w:rPr>
                  <w:rFonts w:ascii="Cambria Math" w:hAnsi="Cambria Math"/>
                  <w:sz w:val="24"/>
                  <w:szCs w:val="24"/>
                </w:rPr>
                <m:t>/</m:t>
              </m:r>
              <m:r>
                <w:rPr>
                  <w:rFonts w:ascii="Cambria Math" w:hAnsi="Cambria Math"/>
                  <w:sz w:val="24"/>
                  <w:szCs w:val="24"/>
                </w:rPr>
                <m:t>R</m:t>
              </m:r>
            </m:sub>
            <m:sup>
              <m:r>
                <w:rPr>
                  <w:rFonts w:ascii="Cambria Math" w:hAnsi="Cambria Math"/>
                  <w:sz w:val="24"/>
                  <w:szCs w:val="24"/>
                </w:rPr>
                <m:t>-</m:t>
              </m:r>
            </m:sup>
          </m:sSubSup>
          <m:r>
            <w:rPr>
              <w:rFonts w:ascii="Cambria Math" w:hAnsi="Cambria Math"/>
              <w:sz w:val="24"/>
              <w:szCs w:val="24"/>
            </w:rPr>
            <m:t>=2.9359 km</m:t>
          </m:r>
          <m:r>
            <m:rPr>
              <m:lit/>
            </m:rPr>
            <w:rPr>
              <w:rFonts w:ascii="Cambria Math" w:hAnsi="Cambria Math"/>
              <w:sz w:val="24"/>
              <w:szCs w:val="24"/>
            </w:rPr>
            <m:t>/</m:t>
          </m:r>
          <m:r>
            <w:rPr>
              <w:rFonts w:ascii="Cambria Math" w:hAnsi="Cambria Math"/>
              <w:sz w:val="24"/>
              <w:szCs w:val="24"/>
            </w:rPr>
            <m:t>s  .</m:t>
          </m:r>
        </m:oMath>
      </m:oMathPara>
    </w:p>
    <w:p w14:paraId="34826CDA" w14:textId="111D7770" w:rsidR="009A4734" w:rsidRPr="009A4734" w:rsidRDefault="009A4734" w:rsidP="009A4734">
      <w:pPr>
        <w:rPr>
          <w:rFonts w:ascii="inherit" w:hAnsi="inherit" w:hint="eastAsia"/>
          <w:sz w:val="24"/>
          <w:szCs w:val="24"/>
        </w:rPr>
      </w:pPr>
    </w:p>
    <w:p w14:paraId="527E5EB4" w14:textId="52DAA3AD" w:rsidR="009A4734" w:rsidRPr="009A4734" w:rsidRDefault="009A4734" w:rsidP="009A4734">
      <w:pPr>
        <w:rPr>
          <w:rFonts w:ascii="inherit" w:hAnsi="inherit" w:hint="eastAsia"/>
          <w:sz w:val="24"/>
          <w:szCs w:val="24"/>
        </w:rPr>
      </w:pPr>
    </w:p>
    <w:p w14:paraId="13E1E518" w14:textId="5C5A80B4" w:rsidR="009A4734" w:rsidRPr="009A4734" w:rsidRDefault="009A4734" w:rsidP="009A4734">
      <w:pPr>
        <w:rPr>
          <w:rFonts w:ascii="inherit" w:hAnsi="inherit" w:hint="eastAsia"/>
          <w:sz w:val="24"/>
          <w:szCs w:val="24"/>
        </w:rPr>
      </w:pPr>
    </w:p>
    <w:p w14:paraId="177F46CE" w14:textId="6C76D482" w:rsidR="009A4734" w:rsidRPr="009A4734" w:rsidRDefault="009A4734" w:rsidP="009A4734">
      <w:pPr>
        <w:rPr>
          <w:rFonts w:ascii="inherit" w:hAnsi="inherit" w:hint="eastAsia"/>
          <w:sz w:val="24"/>
          <w:szCs w:val="24"/>
        </w:rPr>
      </w:pPr>
    </w:p>
    <w:p w14:paraId="1898E7AE" w14:textId="2F949DE8" w:rsidR="009A4734" w:rsidRPr="009A4734" w:rsidRDefault="009A4734" w:rsidP="009A4734">
      <w:pPr>
        <w:rPr>
          <w:rFonts w:ascii="inherit" w:hAnsi="inherit" w:hint="eastAsia"/>
          <w:sz w:val="24"/>
          <w:szCs w:val="24"/>
        </w:rPr>
      </w:pPr>
    </w:p>
    <w:p w14:paraId="485E5A66" w14:textId="0B474D10" w:rsidR="009A4734" w:rsidRPr="009A4734" w:rsidRDefault="009A4734" w:rsidP="009A4734">
      <w:pPr>
        <w:rPr>
          <w:rFonts w:ascii="inherit" w:hAnsi="inherit" w:hint="eastAsia"/>
          <w:sz w:val="24"/>
          <w:szCs w:val="24"/>
        </w:rPr>
      </w:pPr>
    </w:p>
    <w:p w14:paraId="4175ECD0" w14:textId="0DAEA9D4" w:rsidR="009A4734" w:rsidRPr="009A4734" w:rsidRDefault="009A4734" w:rsidP="009A4734">
      <w:pPr>
        <w:rPr>
          <w:rFonts w:ascii="inherit" w:hAnsi="inherit" w:hint="eastAsia"/>
          <w:sz w:val="24"/>
          <w:szCs w:val="24"/>
        </w:rPr>
      </w:pPr>
    </w:p>
    <w:p w14:paraId="0B42E2C0" w14:textId="0B536263" w:rsidR="009A4734" w:rsidRPr="009A4734" w:rsidRDefault="009A4734" w:rsidP="009A4734">
      <w:pPr>
        <w:rPr>
          <w:rFonts w:ascii="inherit" w:hAnsi="inherit" w:hint="eastAsia"/>
          <w:sz w:val="24"/>
          <w:szCs w:val="24"/>
        </w:rPr>
      </w:pPr>
    </w:p>
    <w:p w14:paraId="76A5334F" w14:textId="1E037639" w:rsidR="009A4734" w:rsidRDefault="009A4734" w:rsidP="009A4734">
      <w:pPr>
        <w:rPr>
          <w:rFonts w:ascii="inherit" w:hAnsi="inherit" w:hint="eastAsia"/>
          <w:i/>
          <w:sz w:val="24"/>
          <w:szCs w:val="24"/>
        </w:rPr>
      </w:pPr>
    </w:p>
    <w:p w14:paraId="4DF93CCD" w14:textId="66F755D8" w:rsidR="009A4734" w:rsidRDefault="009A4734" w:rsidP="009A4734">
      <w:pPr>
        <w:rPr>
          <w:rFonts w:ascii="inherit" w:hAnsi="inherit" w:hint="eastAsia"/>
          <w:sz w:val="24"/>
          <w:szCs w:val="24"/>
        </w:rPr>
      </w:pPr>
    </w:p>
    <w:p w14:paraId="39A53E79" w14:textId="6624D6B7" w:rsidR="000D7E73" w:rsidRDefault="000D7E73" w:rsidP="000D7E73">
      <w:pPr>
        <w:rPr>
          <w:rFonts w:ascii="inherit" w:hAnsi="inherit" w:hint="eastAsia"/>
          <w:sz w:val="24"/>
          <w:szCs w:val="24"/>
        </w:rPr>
      </w:pPr>
    </w:p>
    <w:p w14:paraId="2E4E0838" w14:textId="029E08BD" w:rsidR="000D7E73" w:rsidRDefault="000D7E73" w:rsidP="000D7E73">
      <w:pPr>
        <w:rPr>
          <w:rFonts w:ascii="inherit" w:hAnsi="inherit" w:hint="eastAsia"/>
          <w:sz w:val="24"/>
          <w:szCs w:val="24"/>
        </w:rPr>
      </w:pPr>
    </w:p>
    <w:p w14:paraId="03C1FD93" w14:textId="4D481128" w:rsidR="000D7E73" w:rsidRDefault="00FC71BF" w:rsidP="000D7E73">
      <w:pPr>
        <w:rPr>
          <w:rFonts w:ascii="inherit" w:hAnsi="inherit" w:hint="eastAsia"/>
          <w:sz w:val="24"/>
          <w:szCs w:val="24"/>
        </w:rPr>
      </w:pPr>
      <w:r>
        <w:rPr>
          <w:rFonts w:ascii="inherit" w:hAnsi="inherit" w:hint="eastAsia"/>
          <w:noProof/>
          <w:sz w:val="24"/>
          <w:szCs w:val="24"/>
        </w:rPr>
        <w:lastRenderedPageBreak/>
        <mc:AlternateContent>
          <mc:Choice Requires="wpg">
            <w:drawing>
              <wp:anchor distT="0" distB="0" distL="114300" distR="114300" simplePos="0" relativeHeight="251941888" behindDoc="0" locked="0" layoutInCell="1" allowOverlap="1" wp14:anchorId="2580574A" wp14:editId="64D3839F">
                <wp:simplePos x="0" y="0"/>
                <wp:positionH relativeFrom="column">
                  <wp:posOffset>529375</wp:posOffset>
                </wp:positionH>
                <wp:positionV relativeFrom="paragraph">
                  <wp:posOffset>25472</wp:posOffset>
                </wp:positionV>
                <wp:extent cx="4464876" cy="3769157"/>
                <wp:effectExtent l="38100" t="0" r="12065" b="22225"/>
                <wp:wrapNone/>
                <wp:docPr id="281" name="Group 281"/>
                <wp:cNvGraphicFramePr/>
                <a:graphic xmlns:a="http://schemas.openxmlformats.org/drawingml/2006/main">
                  <a:graphicData uri="http://schemas.microsoft.com/office/word/2010/wordprocessingGroup">
                    <wpg:wgp>
                      <wpg:cNvGrpSpPr/>
                      <wpg:grpSpPr>
                        <a:xfrm>
                          <a:off x="0" y="0"/>
                          <a:ext cx="4464876" cy="3769157"/>
                          <a:chOff x="0" y="0"/>
                          <a:chExt cx="4464876" cy="3769157"/>
                        </a:xfrm>
                      </wpg:grpSpPr>
                      <wps:wsp>
                        <wps:cNvPr id="275" name="Text Box 275"/>
                        <wps:cNvSpPr txBox="1"/>
                        <wps:spPr>
                          <a:xfrm>
                            <a:off x="876300" y="1276710"/>
                            <a:ext cx="431311" cy="414004"/>
                          </a:xfrm>
                          <a:prstGeom prst="rect">
                            <a:avLst/>
                          </a:prstGeom>
                          <a:noFill/>
                          <a:ln w="6350">
                            <a:noFill/>
                          </a:ln>
                        </wps:spPr>
                        <wps:txbx>
                          <w:txbxContent>
                            <w:p w14:paraId="6E08EAC9" w14:textId="77777777" w:rsidR="00607A11" w:rsidRPr="00697097" w:rsidRDefault="00607A11" w:rsidP="00150D81">
                              <w:pPr>
                                <w:rPr>
                                  <w:sz w:val="28"/>
                                  <w:szCs w:val="28"/>
                                </w:rPr>
                              </w:pPr>
                              <m:oMathPara>
                                <m:oMath>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v</m:t>
                                          </m:r>
                                        </m:e>
                                      </m:acc>
                                    </m:e>
                                    <m:sub>
                                      <m:r>
                                        <w:rPr>
                                          <w:rFonts w:ascii="Cambria Math" w:hAnsi="Cambria Math"/>
                                          <w:sz w:val="24"/>
                                          <w:szCs w:val="24"/>
                                        </w:rPr>
                                        <m:t>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6" name="Text Box 276"/>
                        <wps:cNvSpPr txBox="1"/>
                        <wps:spPr>
                          <a:xfrm>
                            <a:off x="3973183" y="215661"/>
                            <a:ext cx="491693" cy="414004"/>
                          </a:xfrm>
                          <a:prstGeom prst="rect">
                            <a:avLst/>
                          </a:prstGeom>
                          <a:noFill/>
                          <a:ln w="6350">
                            <a:noFill/>
                          </a:ln>
                        </wps:spPr>
                        <wps:txbx>
                          <w:txbxContent>
                            <w:p w14:paraId="246787A5" w14:textId="4781D5E8" w:rsidR="00607A11" w:rsidRPr="00697097" w:rsidRDefault="00607A11" w:rsidP="00150D81">
                              <w:pPr>
                                <w:rPr>
                                  <w:sz w:val="28"/>
                                  <w:szCs w:val="28"/>
                                </w:rPr>
                              </w:pPr>
                              <m:oMathPara>
                                <m:oMath>
                                  <m:sSubSup>
                                    <m:sSubSupPr>
                                      <m:ctrlPr>
                                        <w:rPr>
                                          <w:rFonts w:ascii="Cambria Math" w:hAnsi="Cambria Math"/>
                                          <w:i/>
                                          <w:sz w:val="24"/>
                                          <w:szCs w:val="24"/>
                                        </w:rPr>
                                      </m:ctrlPr>
                                    </m:sSubSupPr>
                                    <m:e>
                                      <m:acc>
                                        <m:accPr>
                                          <m:chr m:val="̅"/>
                                          <m:ctrlPr>
                                            <w:rPr>
                                              <w:rFonts w:ascii="Cambria Math" w:hAnsi="Cambria Math"/>
                                              <w:sz w:val="24"/>
                                              <w:szCs w:val="24"/>
                                            </w:rPr>
                                          </m:ctrlPr>
                                        </m:accPr>
                                        <m:e>
                                          <m:r>
                                            <w:rPr>
                                              <w:rFonts w:ascii="Cambria Math" w:hAnsi="Cambria Math"/>
                                              <w:sz w:val="24"/>
                                              <w:szCs w:val="24"/>
                                            </w:rPr>
                                            <m:t>v</m:t>
                                          </m:r>
                                        </m:e>
                                      </m:acc>
                                    </m:e>
                                    <m:sub>
                                      <m:r>
                                        <m:rPr>
                                          <m:sty m:val="p"/>
                                        </m:rPr>
                                        <w:rPr>
                                          <w:rFonts w:ascii="Cambria Math" w:hAnsi="Cambria Math" w:hint="eastAsia"/>
                                          <w:sz w:val="24"/>
                                          <w:szCs w:val="24"/>
                                        </w:rPr>
                                        <m:t>∞</m:t>
                                      </m:r>
                                      <m:r>
                                        <m:rPr>
                                          <m:lit/>
                                        </m:rPr>
                                        <w:rPr>
                                          <w:rFonts w:ascii="Cambria Math" w:hAnsi="Cambria Math"/>
                                          <w:sz w:val="24"/>
                                          <w:szCs w:val="24"/>
                                        </w:rPr>
                                        <m:t>/</m:t>
                                      </m:r>
                                      <m:r>
                                        <w:rPr>
                                          <w:rFonts w:ascii="Cambria Math" w:hAnsi="Cambria Math"/>
                                          <w:sz w:val="24"/>
                                          <w:szCs w:val="24"/>
                                        </w:rPr>
                                        <m:t>R</m:t>
                                      </m:r>
                                    </m:sub>
                                    <m:sup>
                                      <m:r>
                                        <w:rPr>
                                          <w:rFonts w:ascii="Cambria Math" w:hAnsi="Cambria Math"/>
                                          <w:sz w:val="24"/>
                                          <w:szCs w:val="24"/>
                                        </w:rPr>
                                        <m:t>+</m:t>
                                      </m:r>
                                    </m:sup>
                                  </m:sSub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80" name="Group 280"/>
                        <wpg:cNvGrpSpPr/>
                        <wpg:grpSpPr>
                          <a:xfrm>
                            <a:off x="0" y="0"/>
                            <a:ext cx="4464127" cy="3769157"/>
                            <a:chOff x="0" y="0"/>
                            <a:chExt cx="4464127" cy="3769157"/>
                          </a:xfrm>
                        </wpg:grpSpPr>
                        <wps:wsp>
                          <wps:cNvPr id="274" name="Text Box 274"/>
                          <wps:cNvSpPr txBox="1"/>
                          <wps:spPr>
                            <a:xfrm>
                              <a:off x="703772" y="2967487"/>
                              <a:ext cx="491693" cy="414004"/>
                            </a:xfrm>
                            <a:prstGeom prst="rect">
                              <a:avLst/>
                            </a:prstGeom>
                            <a:noFill/>
                            <a:ln w="6350">
                              <a:noFill/>
                            </a:ln>
                          </wps:spPr>
                          <wps:txbx>
                            <w:txbxContent>
                              <w:p w14:paraId="44351029" w14:textId="77777777" w:rsidR="00607A11" w:rsidRPr="00697097" w:rsidRDefault="00607A11" w:rsidP="00150D81">
                                <w:pPr>
                                  <w:rPr>
                                    <w:sz w:val="28"/>
                                    <w:szCs w:val="28"/>
                                  </w:rPr>
                                </w:pPr>
                                <m:oMathPara>
                                  <m:oMath>
                                    <m:sSubSup>
                                      <m:sSubSupPr>
                                        <m:ctrlPr>
                                          <w:rPr>
                                            <w:rFonts w:ascii="Cambria Math" w:hAnsi="Cambria Math"/>
                                            <w:i/>
                                            <w:sz w:val="24"/>
                                            <w:szCs w:val="24"/>
                                          </w:rPr>
                                        </m:ctrlPr>
                                      </m:sSubSupPr>
                                      <m:e>
                                        <m:acc>
                                          <m:accPr>
                                            <m:chr m:val="̅"/>
                                            <m:ctrlPr>
                                              <w:rPr>
                                                <w:rFonts w:ascii="Cambria Math" w:hAnsi="Cambria Math"/>
                                                <w:sz w:val="24"/>
                                                <w:szCs w:val="24"/>
                                              </w:rPr>
                                            </m:ctrlPr>
                                          </m:accPr>
                                          <m:e>
                                            <m:r>
                                              <w:rPr>
                                                <w:rFonts w:ascii="Cambria Math" w:hAnsi="Cambria Math"/>
                                                <w:sz w:val="24"/>
                                                <w:szCs w:val="24"/>
                                              </w:rPr>
                                              <m:t>v</m:t>
                                            </m:r>
                                          </m:e>
                                        </m:acc>
                                      </m:e>
                                      <m:sub>
                                        <m:r>
                                          <m:rPr>
                                            <m:sty m:val="p"/>
                                          </m:rPr>
                                          <w:rPr>
                                            <w:rFonts w:ascii="Cambria Math" w:hAnsi="Cambria Math" w:hint="eastAsia"/>
                                            <w:sz w:val="24"/>
                                            <w:szCs w:val="24"/>
                                          </w:rPr>
                                          <m:t>∞</m:t>
                                        </m:r>
                                        <m:r>
                                          <m:rPr>
                                            <m:lit/>
                                          </m:rPr>
                                          <w:rPr>
                                            <w:rFonts w:ascii="Cambria Math" w:hAnsi="Cambria Math"/>
                                            <w:sz w:val="24"/>
                                            <w:szCs w:val="24"/>
                                          </w:rPr>
                                          <m:t>/</m:t>
                                        </m:r>
                                        <m:r>
                                          <w:rPr>
                                            <w:rFonts w:ascii="Cambria Math" w:hAnsi="Cambria Math"/>
                                            <w:sz w:val="24"/>
                                            <w:szCs w:val="24"/>
                                          </w:rPr>
                                          <m:t>R</m:t>
                                        </m:r>
                                      </m:sub>
                                      <m:sup>
                                        <m:r>
                                          <w:rPr>
                                            <w:rFonts w:ascii="Cambria Math" w:hAnsi="Cambria Math"/>
                                            <w:sz w:val="24"/>
                                            <w:szCs w:val="24"/>
                                          </w:rPr>
                                          <m:t>-</m:t>
                                        </m:r>
                                      </m:sup>
                                    </m:sSub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79" name="Group 279"/>
                          <wpg:cNvGrpSpPr/>
                          <wpg:grpSpPr>
                            <a:xfrm>
                              <a:off x="0" y="0"/>
                              <a:ext cx="4464127" cy="3769157"/>
                              <a:chOff x="0" y="0"/>
                              <a:chExt cx="4464127" cy="3769157"/>
                            </a:xfrm>
                          </wpg:grpSpPr>
                          <wpg:grpSp>
                            <wpg:cNvPr id="278" name="Group 278"/>
                            <wpg:cNvGrpSpPr/>
                            <wpg:grpSpPr>
                              <a:xfrm>
                                <a:off x="1846053" y="1173193"/>
                                <a:ext cx="868680" cy="868680"/>
                                <a:chOff x="0" y="0"/>
                                <a:chExt cx="868680" cy="868680"/>
                              </a:xfrm>
                            </wpg:grpSpPr>
                            <wps:wsp>
                              <wps:cNvPr id="261" name="Oval 261"/>
                              <wps:cNvSpPr/>
                              <wps:spPr>
                                <a:xfrm>
                                  <a:off x="246490" y="230587"/>
                                  <a:ext cx="365760" cy="36576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4" name="Oval 264"/>
                              <wps:cNvSpPr/>
                              <wps:spPr>
                                <a:xfrm>
                                  <a:off x="0" y="0"/>
                                  <a:ext cx="868680" cy="86868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65" name="Straight Arrow Connector 265"/>
                            <wps:cNvCnPr/>
                            <wps:spPr>
                              <a:xfrm flipV="1">
                                <a:off x="1080099" y="2850312"/>
                                <a:ext cx="233045" cy="918845"/>
                              </a:xfrm>
                              <a:prstGeom prst="straightConnector1">
                                <a:avLst/>
                              </a:prstGeom>
                              <a:ln w="38100">
                                <a:solidFill>
                                  <a:srgbClr val="19FB19"/>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2" name="Straight Arrow Connector 272"/>
                            <wps:cNvCnPr/>
                            <wps:spPr>
                              <a:xfrm flipH="1">
                                <a:off x="0" y="1578634"/>
                                <a:ext cx="2272122"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7" name="Freeform: Shape 277"/>
                            <wps:cNvSpPr/>
                            <wps:spPr>
                              <a:xfrm rot="384947">
                                <a:off x="1474039" y="0"/>
                                <a:ext cx="2703443" cy="3036847"/>
                              </a:xfrm>
                              <a:custGeom>
                                <a:avLst/>
                                <a:gdLst>
                                  <a:gd name="connsiteX0" fmla="*/ 0 w 3355450"/>
                                  <a:gd name="connsiteY0" fmla="*/ 3792772 h 3792772"/>
                                  <a:gd name="connsiteX1" fmla="*/ 755374 w 3355450"/>
                                  <a:gd name="connsiteY1" fmla="*/ 1550504 h 3792772"/>
                                  <a:gd name="connsiteX2" fmla="*/ 3355450 w 3355450"/>
                                  <a:gd name="connsiteY2" fmla="*/ 0 h 3792772"/>
                                </a:gdLst>
                                <a:ahLst/>
                                <a:cxnLst>
                                  <a:cxn ang="0">
                                    <a:pos x="connsiteX0" y="connsiteY0"/>
                                  </a:cxn>
                                  <a:cxn ang="0">
                                    <a:pos x="connsiteX1" y="connsiteY1"/>
                                  </a:cxn>
                                  <a:cxn ang="0">
                                    <a:pos x="connsiteX2" y="connsiteY2"/>
                                  </a:cxn>
                                </a:cxnLst>
                                <a:rect l="l" t="t" r="r" b="b"/>
                                <a:pathLst>
                                  <a:path w="3355450" h="3792772">
                                    <a:moveTo>
                                      <a:pt x="0" y="3792772"/>
                                    </a:moveTo>
                                    <a:cubicBezTo>
                                      <a:pt x="98066" y="2987702"/>
                                      <a:pt x="196132" y="2182633"/>
                                      <a:pt x="755374" y="1550504"/>
                                    </a:cubicBezTo>
                                    <a:cubicBezTo>
                                      <a:pt x="1314616" y="918375"/>
                                      <a:pt x="2335033" y="459187"/>
                                      <a:pt x="3355450" y="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Straight Arrow Connector 270"/>
                            <wps:cNvCnPr/>
                            <wps:spPr>
                              <a:xfrm flipV="1">
                                <a:off x="3478242" y="100282"/>
                                <a:ext cx="985885" cy="333765"/>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wgp>
                  </a:graphicData>
                </a:graphic>
              </wp:anchor>
            </w:drawing>
          </mc:Choice>
          <mc:Fallback>
            <w:pict>
              <v:group w14:anchorId="2580574A" id="Group 281" o:spid="_x0000_s1168" style="position:absolute;margin-left:41.7pt;margin-top:2pt;width:351.55pt;height:296.8pt;z-index:251941888" coordsize="44648,37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">
                <v:shape id="Text Box 275" o:spid="_x0000_s1169" type="#_x0000_t202" style="position:absolute;left:8763;top:12767;width:4313;height:4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" filled="f" stroked="f" strokeweight=".5pt">
                  <v:textbox>
                    <w:txbxContent>
                      <w:p w14:paraId="6E08EAC9" w14:textId="77777777" w:rsidR="00607A11" w:rsidRPr="00697097" w:rsidRDefault="00607A11" w:rsidP="00150D81">
                        <w:pPr>
                          <w:rPr>
                            <w:sz w:val="28"/>
                            <w:szCs w:val="28"/>
                          </w:rPr>
                        </w:pPr>
                        <m:oMathPara>
                          <m:oMath>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v</m:t>
                                    </m:r>
                                  </m:e>
                                </m:acc>
                              </m:e>
                              <m:sub>
                                <m:r>
                                  <w:rPr>
                                    <w:rFonts w:ascii="Cambria Math" w:hAnsi="Cambria Math"/>
                                    <w:sz w:val="24"/>
                                    <w:szCs w:val="24"/>
                                  </w:rPr>
                                  <m:t>R</m:t>
                                </m:r>
                              </m:sub>
                            </m:sSub>
                          </m:oMath>
                        </m:oMathPara>
                      </w:p>
                    </w:txbxContent>
                  </v:textbox>
                </v:shape>
                <v:shape id="Text Box 276" o:spid="_x0000_s1170" type="#_x0000_t202" style="position:absolute;left:39731;top:2156;width:4917;height:4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" filled="f" stroked="f" strokeweight=".5pt">
                  <v:textbox>
                    <w:txbxContent>
                      <w:p w14:paraId="246787A5" w14:textId="4781D5E8" w:rsidR="00607A11" w:rsidRPr="00697097" w:rsidRDefault="00607A11" w:rsidP="00150D81">
                        <w:pPr>
                          <w:rPr>
                            <w:sz w:val="28"/>
                            <w:szCs w:val="28"/>
                          </w:rPr>
                        </w:pPr>
                        <m:oMathPara>
                          <m:oMath>
                            <m:sSubSup>
                              <m:sSubSupPr>
                                <m:ctrlPr>
                                  <w:rPr>
                                    <w:rFonts w:ascii="Cambria Math" w:hAnsi="Cambria Math"/>
                                    <w:i/>
                                    <w:sz w:val="24"/>
                                    <w:szCs w:val="24"/>
                                  </w:rPr>
                                </m:ctrlPr>
                              </m:sSubSupPr>
                              <m:e>
                                <m:acc>
                                  <m:accPr>
                                    <m:chr m:val="̅"/>
                                    <m:ctrlPr>
                                      <w:rPr>
                                        <w:rFonts w:ascii="Cambria Math" w:hAnsi="Cambria Math"/>
                                        <w:sz w:val="24"/>
                                        <w:szCs w:val="24"/>
                                      </w:rPr>
                                    </m:ctrlPr>
                                  </m:accPr>
                                  <m:e>
                                    <m:r>
                                      <w:rPr>
                                        <w:rFonts w:ascii="Cambria Math" w:hAnsi="Cambria Math"/>
                                        <w:sz w:val="24"/>
                                        <w:szCs w:val="24"/>
                                      </w:rPr>
                                      <m:t>v</m:t>
                                    </m:r>
                                  </m:e>
                                </m:acc>
                              </m:e>
                              <m:sub>
                                <m:r>
                                  <m:rPr>
                                    <m:sty m:val="p"/>
                                  </m:rPr>
                                  <w:rPr>
                                    <w:rFonts w:ascii="Cambria Math" w:hAnsi="Cambria Math" w:hint="eastAsia"/>
                                    <w:sz w:val="24"/>
                                    <w:szCs w:val="24"/>
                                  </w:rPr>
                                  <m:t>∞</m:t>
                                </m:r>
                                <m:r>
                                  <m:rPr>
                                    <m:lit/>
                                  </m:rPr>
                                  <w:rPr>
                                    <w:rFonts w:ascii="Cambria Math" w:hAnsi="Cambria Math"/>
                                    <w:sz w:val="24"/>
                                    <w:szCs w:val="24"/>
                                  </w:rPr>
                                  <m:t>/</m:t>
                                </m:r>
                                <m:r>
                                  <w:rPr>
                                    <w:rFonts w:ascii="Cambria Math" w:hAnsi="Cambria Math"/>
                                    <w:sz w:val="24"/>
                                    <w:szCs w:val="24"/>
                                  </w:rPr>
                                  <m:t>R</m:t>
                                </m:r>
                              </m:sub>
                              <m:sup>
                                <m:r>
                                  <w:rPr>
                                    <w:rFonts w:ascii="Cambria Math" w:hAnsi="Cambria Math"/>
                                    <w:sz w:val="24"/>
                                    <w:szCs w:val="24"/>
                                  </w:rPr>
                                  <m:t>+</m:t>
                                </m:r>
                              </m:sup>
                            </m:sSubSup>
                          </m:oMath>
                        </m:oMathPara>
                      </w:p>
                    </w:txbxContent>
                  </v:textbox>
                </v:shape>
                <v:group id="Group 280" o:spid="_x0000_s1171" style="position:absolute;width:44641;height:37691" coordsize="44641,37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">
                  <v:shape id="Text Box 274" o:spid="_x0000_s1172" type="#_x0000_t202" style="position:absolute;left:7037;top:29674;width:4917;height:4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" filled="f" stroked="f" strokeweight=".5pt">
                    <v:textbox>
                      <w:txbxContent>
                        <w:p w14:paraId="44351029" w14:textId="77777777" w:rsidR="00607A11" w:rsidRPr="00697097" w:rsidRDefault="00607A11" w:rsidP="00150D81">
                          <w:pPr>
                            <w:rPr>
                              <w:sz w:val="28"/>
                              <w:szCs w:val="28"/>
                            </w:rPr>
                          </w:pPr>
                          <m:oMathPara>
                            <m:oMath>
                              <m:sSubSup>
                                <m:sSubSupPr>
                                  <m:ctrlPr>
                                    <w:rPr>
                                      <w:rFonts w:ascii="Cambria Math" w:hAnsi="Cambria Math"/>
                                      <w:i/>
                                      <w:sz w:val="24"/>
                                      <w:szCs w:val="24"/>
                                    </w:rPr>
                                  </m:ctrlPr>
                                </m:sSubSupPr>
                                <m:e>
                                  <m:acc>
                                    <m:accPr>
                                      <m:chr m:val="̅"/>
                                      <m:ctrlPr>
                                        <w:rPr>
                                          <w:rFonts w:ascii="Cambria Math" w:hAnsi="Cambria Math"/>
                                          <w:sz w:val="24"/>
                                          <w:szCs w:val="24"/>
                                        </w:rPr>
                                      </m:ctrlPr>
                                    </m:accPr>
                                    <m:e>
                                      <m:r>
                                        <w:rPr>
                                          <w:rFonts w:ascii="Cambria Math" w:hAnsi="Cambria Math"/>
                                          <w:sz w:val="24"/>
                                          <w:szCs w:val="24"/>
                                        </w:rPr>
                                        <m:t>v</m:t>
                                      </m:r>
                                    </m:e>
                                  </m:acc>
                                </m:e>
                                <m:sub>
                                  <m:r>
                                    <m:rPr>
                                      <m:sty m:val="p"/>
                                    </m:rPr>
                                    <w:rPr>
                                      <w:rFonts w:ascii="Cambria Math" w:hAnsi="Cambria Math" w:hint="eastAsia"/>
                                      <w:sz w:val="24"/>
                                      <w:szCs w:val="24"/>
                                    </w:rPr>
                                    <m:t>∞</m:t>
                                  </m:r>
                                  <m:r>
                                    <m:rPr>
                                      <m:lit/>
                                    </m:rPr>
                                    <w:rPr>
                                      <w:rFonts w:ascii="Cambria Math" w:hAnsi="Cambria Math"/>
                                      <w:sz w:val="24"/>
                                      <w:szCs w:val="24"/>
                                    </w:rPr>
                                    <m:t>/</m:t>
                                  </m:r>
                                  <m:r>
                                    <w:rPr>
                                      <w:rFonts w:ascii="Cambria Math" w:hAnsi="Cambria Math"/>
                                      <w:sz w:val="24"/>
                                      <w:szCs w:val="24"/>
                                    </w:rPr>
                                    <m:t>R</m:t>
                                  </m:r>
                                </m:sub>
                                <m:sup>
                                  <m:r>
                                    <w:rPr>
                                      <w:rFonts w:ascii="Cambria Math" w:hAnsi="Cambria Math"/>
                                      <w:sz w:val="24"/>
                                      <w:szCs w:val="24"/>
                                    </w:rPr>
                                    <m:t>-</m:t>
                                  </m:r>
                                </m:sup>
                              </m:sSubSup>
                            </m:oMath>
                          </m:oMathPara>
                        </w:p>
                      </w:txbxContent>
                    </v:textbox>
                  </v:shape>
                  <v:group id="Group 279" o:spid="_x0000_s1173" style="position:absolute;width:44641;height:37691" coordsize="44641,37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">
                    <v:group id="Group 278" o:spid="_x0000_s1174" style="position:absolute;left:18460;top:11731;width:8687;height:8687" coordsize="8686,8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">
                      <v:oval id="Oval 261" o:spid="_x0000_s1175" style="position:absolute;left:2464;top:2305;width:3658;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" fillcolor="#a5a5a5 [3206]" strokecolor="#525252 [1606]" strokeweight="1pt">
                        <v:stroke joinstyle="miter"/>
                      </v:oval>
                      <v:oval id="Oval 264" o:spid="_x0000_s1176" style="position:absolute;width:8686;height:86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" filled="f" strokecolor="#1f3763 [1604]" strokeweight="1pt">
                        <v:stroke joinstyle="miter"/>
                      </v:oval>
                    </v:group>
                    <v:shape id="Straight Arrow Connector 265" o:spid="_x0000_s1177" type="#_x0000_t32" style="position:absolute;left:10800;top:28503;width:2331;height:91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" strokecolor="#19fb19" strokeweight="3pt">
                      <v:stroke endarrow="block" joinstyle="miter"/>
                    </v:shape>
                    <v:shape id="Straight Arrow Connector 272" o:spid="_x0000_s1178" type="#_x0000_t32" style="position:absolute;top:15786;width:227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" strokecolor="#002060" strokeweight="3pt">
                      <v:stroke endarrow="block" joinstyle="miter"/>
                    </v:shape>
                    <v:shape id="Freeform: Shape 277" o:spid="_x0000_s1179" style="position:absolute;left:14740;width:27034;height:30368;rotation:420465fd;visibility:visible;mso-wrap-style:square;v-text-anchor:middle" coordsize="3355450,379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" path="m,3792772c98066,2987702,196132,2182633,755374,1550504,1314616,918375,2335033,459187,3355450,e" filled="f" strokecolor="#1f3763 [1604]" strokeweight="1pt">
                      <v:stroke joinstyle="miter"/>
                      <v:path arrowok="t" o:connecttype="custom" o:connectlocs="0,3036847;608595,1241478;2703443,0" o:connectangles="0,0,0"/>
                    </v:shape>
                    <v:shape id="Straight Arrow Connector 270" o:spid="_x0000_s1180" type="#_x0000_t32" style="position:absolute;left:34782;top:1002;width:9859;height:33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" strokecolor="#ed7d31 [3205]" strokeweight="3pt">
                      <v:stroke endarrow="block" joinstyle="miter"/>
                    </v:shape>
                  </v:group>
                </v:group>
              </v:group>
            </w:pict>
          </mc:Fallback>
        </mc:AlternateContent>
      </w:r>
      <w:r w:rsidR="000D7E73">
        <w:rPr>
          <w:rFonts w:ascii="inherit" w:hAnsi="inherit"/>
          <w:sz w:val="24"/>
          <w:szCs w:val="24"/>
        </w:rPr>
        <w:t xml:space="preserve">The Remus centered diagram becomes </w:t>
      </w:r>
    </w:p>
    <w:p w14:paraId="31274DF0" w14:textId="60C711A8" w:rsidR="000D7E73" w:rsidRDefault="000D7E73" w:rsidP="000D7E73">
      <w:pPr>
        <w:rPr>
          <w:rFonts w:ascii="inherit" w:hAnsi="inherit" w:hint="eastAsia"/>
          <w:sz w:val="24"/>
          <w:szCs w:val="24"/>
        </w:rPr>
      </w:pPr>
    </w:p>
    <w:p w14:paraId="4FFD49F9" w14:textId="44A28E9C" w:rsidR="00FC71BF" w:rsidRPr="00FC71BF" w:rsidRDefault="00FC71BF" w:rsidP="00FC71BF">
      <w:pPr>
        <w:rPr>
          <w:rFonts w:ascii="inherit" w:hAnsi="inherit" w:hint="eastAsia"/>
          <w:sz w:val="24"/>
          <w:szCs w:val="24"/>
        </w:rPr>
      </w:pPr>
    </w:p>
    <w:p w14:paraId="2B45D7DB" w14:textId="3176B697" w:rsidR="00FC71BF" w:rsidRPr="00FC71BF" w:rsidRDefault="00FC71BF" w:rsidP="00FC71BF">
      <w:pPr>
        <w:rPr>
          <w:rFonts w:ascii="inherit" w:hAnsi="inherit" w:hint="eastAsia"/>
          <w:sz w:val="24"/>
          <w:szCs w:val="24"/>
        </w:rPr>
      </w:pPr>
    </w:p>
    <w:p w14:paraId="32478404" w14:textId="7CA05A07" w:rsidR="00FC71BF" w:rsidRPr="00FC71BF" w:rsidRDefault="00FC71BF" w:rsidP="00FC71BF">
      <w:pPr>
        <w:rPr>
          <w:rFonts w:ascii="inherit" w:hAnsi="inherit" w:hint="eastAsia"/>
          <w:sz w:val="24"/>
          <w:szCs w:val="24"/>
        </w:rPr>
      </w:pPr>
    </w:p>
    <w:p w14:paraId="2EAAB0CF" w14:textId="654DCF30" w:rsidR="00FC71BF" w:rsidRPr="00FC71BF" w:rsidRDefault="00FC71BF" w:rsidP="00FC71BF">
      <w:pPr>
        <w:rPr>
          <w:rFonts w:ascii="inherit" w:hAnsi="inherit" w:hint="eastAsia"/>
          <w:sz w:val="24"/>
          <w:szCs w:val="24"/>
        </w:rPr>
      </w:pPr>
    </w:p>
    <w:p w14:paraId="7512440B" w14:textId="58C95181" w:rsidR="00FC71BF" w:rsidRPr="00FC71BF" w:rsidRDefault="00FC71BF" w:rsidP="00FC71BF">
      <w:pPr>
        <w:rPr>
          <w:rFonts w:ascii="inherit" w:hAnsi="inherit" w:hint="eastAsia"/>
          <w:sz w:val="24"/>
          <w:szCs w:val="24"/>
        </w:rPr>
      </w:pPr>
    </w:p>
    <w:p w14:paraId="3E48B747" w14:textId="06ABEA79" w:rsidR="00FC71BF" w:rsidRPr="00FC71BF" w:rsidRDefault="00FC71BF" w:rsidP="00FC71BF">
      <w:pPr>
        <w:rPr>
          <w:rFonts w:ascii="inherit" w:hAnsi="inherit" w:hint="eastAsia"/>
          <w:sz w:val="24"/>
          <w:szCs w:val="24"/>
        </w:rPr>
      </w:pPr>
    </w:p>
    <w:p w14:paraId="0C4EE8F8" w14:textId="4A4C30BC" w:rsidR="00FC71BF" w:rsidRPr="00FC71BF" w:rsidRDefault="00FC71BF" w:rsidP="00FC71BF">
      <w:pPr>
        <w:rPr>
          <w:rFonts w:ascii="inherit" w:hAnsi="inherit" w:hint="eastAsia"/>
          <w:sz w:val="24"/>
          <w:szCs w:val="24"/>
        </w:rPr>
      </w:pPr>
    </w:p>
    <w:p w14:paraId="67F67070" w14:textId="74447836" w:rsidR="00FC71BF" w:rsidRPr="00FC71BF" w:rsidRDefault="00FC71BF" w:rsidP="00FC71BF">
      <w:pPr>
        <w:rPr>
          <w:rFonts w:ascii="inherit" w:hAnsi="inherit" w:hint="eastAsia"/>
          <w:sz w:val="24"/>
          <w:szCs w:val="24"/>
        </w:rPr>
      </w:pPr>
    </w:p>
    <w:p w14:paraId="01C4B5AB" w14:textId="727A12F2" w:rsidR="00FC71BF" w:rsidRPr="00FC71BF" w:rsidRDefault="00FC71BF" w:rsidP="00FC71BF">
      <w:pPr>
        <w:rPr>
          <w:rFonts w:ascii="inherit" w:hAnsi="inherit" w:hint="eastAsia"/>
          <w:sz w:val="24"/>
          <w:szCs w:val="24"/>
        </w:rPr>
      </w:pPr>
    </w:p>
    <w:p w14:paraId="5035C61A" w14:textId="575E26CD" w:rsidR="00FC71BF" w:rsidRPr="00FC71BF" w:rsidRDefault="00FC71BF" w:rsidP="00FC71BF">
      <w:pPr>
        <w:rPr>
          <w:rFonts w:ascii="inherit" w:hAnsi="inherit" w:hint="eastAsia"/>
          <w:sz w:val="24"/>
          <w:szCs w:val="24"/>
        </w:rPr>
      </w:pPr>
    </w:p>
    <w:p w14:paraId="53A89E4B" w14:textId="60288A7D" w:rsidR="00FC71BF" w:rsidRDefault="00FC71BF" w:rsidP="00FC71BF">
      <w:pPr>
        <w:rPr>
          <w:rFonts w:ascii="inherit" w:hAnsi="inherit" w:hint="eastAsia"/>
          <w:sz w:val="24"/>
          <w:szCs w:val="24"/>
        </w:rPr>
      </w:pPr>
    </w:p>
    <w:p w14:paraId="1786212A" w14:textId="063B6961" w:rsidR="00FC71BF" w:rsidRDefault="00E334E2" w:rsidP="00FC71BF">
      <w:pPr>
        <w:rPr>
          <w:rFonts w:ascii="inherit" w:hAnsi="inherit" w:hint="eastAsia"/>
          <w:sz w:val="24"/>
          <w:szCs w:val="24"/>
        </w:rPr>
      </w:pPr>
      <w:r>
        <w:rPr>
          <w:rFonts w:ascii="inherit" w:hAnsi="inherit"/>
          <w:noProof/>
          <w:sz w:val="24"/>
          <w:szCs w:val="24"/>
        </w:rPr>
        <mc:AlternateContent>
          <mc:Choice Requires="wpg">
            <w:drawing>
              <wp:anchor distT="0" distB="0" distL="114300" distR="114300" simplePos="0" relativeHeight="251943936" behindDoc="0" locked="0" layoutInCell="1" allowOverlap="1" wp14:anchorId="74EA94CA" wp14:editId="216D66C5">
                <wp:simplePos x="0" y="0"/>
                <wp:positionH relativeFrom="column">
                  <wp:posOffset>0</wp:posOffset>
                </wp:positionH>
                <wp:positionV relativeFrom="paragraph">
                  <wp:posOffset>54610</wp:posOffset>
                </wp:positionV>
                <wp:extent cx="6021070" cy="3422650"/>
                <wp:effectExtent l="0" t="95250" r="17780" b="25400"/>
                <wp:wrapNone/>
                <wp:docPr id="282" name="Group 282"/>
                <wp:cNvGraphicFramePr/>
                <a:graphic xmlns:a="http://schemas.openxmlformats.org/drawingml/2006/main">
                  <a:graphicData uri="http://schemas.microsoft.com/office/word/2010/wordprocessingGroup">
                    <wpg:wgp>
                      <wpg:cNvGrpSpPr/>
                      <wpg:grpSpPr>
                        <a:xfrm>
                          <a:off x="0" y="0"/>
                          <a:ext cx="6021070" cy="3422650"/>
                          <a:chOff x="0" y="0"/>
                          <a:chExt cx="6021214" cy="3423178"/>
                        </a:xfrm>
                      </wpg:grpSpPr>
                      <wps:wsp>
                        <wps:cNvPr id="283" name="Straight Arrow Connector 283"/>
                        <wps:cNvCnPr/>
                        <wps:spPr>
                          <a:xfrm flipV="1">
                            <a:off x="857200" y="520661"/>
                            <a:ext cx="233271" cy="919369"/>
                          </a:xfrm>
                          <a:prstGeom prst="straightConnector1">
                            <a:avLst/>
                          </a:prstGeom>
                          <a:ln w="38100">
                            <a:solidFill>
                              <a:srgbClr val="19FB19"/>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284" name="Group 284"/>
                        <wpg:cNvGrpSpPr/>
                        <wpg:grpSpPr>
                          <a:xfrm>
                            <a:off x="0" y="0"/>
                            <a:ext cx="6021214" cy="3423178"/>
                            <a:chOff x="0" y="0"/>
                            <a:chExt cx="6021214" cy="3423178"/>
                          </a:xfrm>
                        </wpg:grpSpPr>
                        <wps:wsp>
                          <wps:cNvPr id="285" name="Arc 285"/>
                          <wps:cNvSpPr/>
                          <wps:spPr>
                            <a:xfrm>
                              <a:off x="2420788" y="827776"/>
                              <a:ext cx="1280160" cy="1280160"/>
                            </a:xfrm>
                            <a:prstGeom prst="arc">
                              <a:avLst>
                                <a:gd name="adj1" fmla="val 9960391"/>
                                <a:gd name="adj2" fmla="val 12623292"/>
                              </a:avLst>
                            </a:prstGeom>
                            <a:ln w="28575">
                              <a:solidFill>
                                <a:schemeClr val="accent4"/>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86" name="Group 286"/>
                          <wpg:cNvGrpSpPr/>
                          <wpg:grpSpPr>
                            <a:xfrm>
                              <a:off x="0" y="0"/>
                              <a:ext cx="6021214" cy="3423178"/>
                              <a:chOff x="0" y="0"/>
                              <a:chExt cx="6021214" cy="3423178"/>
                            </a:xfrm>
                          </wpg:grpSpPr>
                          <wps:wsp>
                            <wps:cNvPr id="287" name="Arc 287"/>
                            <wps:cNvSpPr/>
                            <wps:spPr>
                              <a:xfrm>
                                <a:off x="1968620" y="310191"/>
                                <a:ext cx="2286000" cy="2286000"/>
                              </a:xfrm>
                              <a:prstGeom prst="arc">
                                <a:avLst>
                                  <a:gd name="adj1" fmla="val 9960391"/>
                                  <a:gd name="adj2" fmla="val 10816741"/>
                                </a:avLst>
                              </a:prstGeom>
                              <a:ln w="28575">
                                <a:solidFill>
                                  <a:srgbClr val="00206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88" name="Group 288"/>
                            <wpg:cNvGrpSpPr/>
                            <wpg:grpSpPr>
                              <a:xfrm>
                                <a:off x="0" y="0"/>
                                <a:ext cx="6021214" cy="3423178"/>
                                <a:chOff x="0" y="0"/>
                                <a:chExt cx="6021214" cy="3423178"/>
                              </a:xfrm>
                            </wpg:grpSpPr>
                            <wpg:grpSp>
                              <wpg:cNvPr id="289" name="Group 289"/>
                              <wpg:cNvGrpSpPr/>
                              <wpg:grpSpPr>
                                <a:xfrm>
                                  <a:off x="327804" y="0"/>
                                  <a:ext cx="5693410" cy="3423178"/>
                                  <a:chOff x="0" y="0"/>
                                  <a:chExt cx="5693410" cy="3423178"/>
                                </a:xfrm>
                              </wpg:grpSpPr>
                              <wpg:grpSp>
                                <wpg:cNvPr id="290" name="Group 290"/>
                                <wpg:cNvGrpSpPr/>
                                <wpg:grpSpPr>
                                  <a:xfrm>
                                    <a:off x="0" y="520820"/>
                                    <a:ext cx="5693410" cy="2902358"/>
                                    <a:chOff x="0" y="0"/>
                                    <a:chExt cx="5693410" cy="2902358"/>
                                  </a:xfrm>
                                </wpg:grpSpPr>
                                <wpg:grpSp>
                                  <wpg:cNvPr id="291" name="Group 291"/>
                                  <wpg:cNvGrpSpPr/>
                                  <wpg:grpSpPr>
                                    <a:xfrm>
                                      <a:off x="0" y="281077"/>
                                      <a:ext cx="5693410" cy="2621281"/>
                                      <a:chOff x="-529445" y="436009"/>
                                      <a:chExt cx="5693707" cy="2621886"/>
                                    </a:xfrm>
                                  </wpg:grpSpPr>
                                  <wpg:grpSp>
                                    <wpg:cNvPr id="292" name="Group 292"/>
                                    <wpg:cNvGrpSpPr/>
                                    <wpg:grpSpPr>
                                      <a:xfrm>
                                        <a:off x="-529445" y="436009"/>
                                        <a:ext cx="5693707" cy="2621886"/>
                                        <a:chOff x="-713690" y="436009"/>
                                        <a:chExt cx="5693707" cy="2621886"/>
                                      </a:xfrm>
                                    </wpg:grpSpPr>
                                    <wpg:grpSp>
                                      <wpg:cNvPr id="293" name="Group 293"/>
                                      <wpg:cNvGrpSpPr/>
                                      <wpg:grpSpPr>
                                        <a:xfrm>
                                          <a:off x="2088107" y="1084997"/>
                                          <a:ext cx="600520" cy="1972898"/>
                                          <a:chOff x="-600502" y="-791570"/>
                                          <a:chExt cx="600520" cy="1972898"/>
                                        </a:xfrm>
                                      </wpg:grpSpPr>
                                      <wps:wsp>
                                        <wps:cNvPr id="294" name="Straight Connector 294"/>
                                        <wps:cNvCnPr/>
                                        <wps:spPr>
                                          <a:xfrm>
                                            <a:off x="-600502" y="-791570"/>
                                            <a:ext cx="412405" cy="174043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295" name="Oval 295"/>
                                        <wps:cNvSpPr/>
                                        <wps:spPr>
                                          <a:xfrm>
                                            <a:off x="-365742" y="815568"/>
                                            <a:ext cx="365760" cy="36576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96" name="Straight Connector 296"/>
                                      <wps:cNvCnPr/>
                                      <wps:spPr>
                                        <a:xfrm flipV="1">
                                          <a:off x="-713690" y="436009"/>
                                          <a:ext cx="5693707" cy="1310638"/>
                                        </a:xfrm>
                                        <a:prstGeom prst="line">
                                          <a:avLst/>
                                        </a:prstGeom>
                                        <a:ln w="12700">
                                          <a:solidFill>
                                            <a:srgbClr val="FF0000"/>
                                          </a:solidFill>
                                          <a:prstDash val="lgDashDot"/>
                                        </a:ln>
                                      </wps:spPr>
                                      <wps:style>
                                        <a:lnRef idx="1">
                                          <a:schemeClr val="accent1"/>
                                        </a:lnRef>
                                        <a:fillRef idx="0">
                                          <a:schemeClr val="accent1"/>
                                        </a:fillRef>
                                        <a:effectRef idx="0">
                                          <a:schemeClr val="accent1"/>
                                        </a:effectRef>
                                        <a:fontRef idx="minor">
                                          <a:schemeClr val="tx1"/>
                                        </a:fontRef>
                                      </wps:style>
                                      <wps:bodyPr/>
                                    </wps:wsp>
                                  </wpg:grpSp>
                                  <wps:wsp>
                                    <wps:cNvPr id="297" name="Straight Arrow Connector 297"/>
                                    <wps:cNvCnPr/>
                                    <wps:spPr>
                                      <a:xfrm flipH="1">
                                        <a:off x="0" y="1084712"/>
                                        <a:ext cx="227229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298" name="Straight Arrow Connector 298"/>
                                  <wps:cNvCnPr/>
                                  <wps:spPr>
                                    <a:xfrm flipH="1" flipV="1">
                                      <a:off x="762719" y="0"/>
                                      <a:ext cx="2037393" cy="921385"/>
                                    </a:xfrm>
                                    <a:prstGeom prst="straightConnector1">
                                      <a:avLst/>
                                    </a:prstGeom>
                                    <a:ln w="38100">
                                      <a:solidFill>
                                        <a:schemeClr val="accent4"/>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299" name="Group 299"/>
                                <wpg:cNvGrpSpPr/>
                                <wpg:grpSpPr>
                                  <a:xfrm rot="20866857">
                                    <a:off x="4339087" y="0"/>
                                    <a:ext cx="1306566" cy="991870"/>
                                    <a:chOff x="0" y="0"/>
                                    <a:chExt cx="1306566" cy="991870"/>
                                  </a:xfrm>
                                </wpg:grpSpPr>
                                <wps:wsp>
                                  <wps:cNvPr id="300" name="Straight Arrow Connector 300"/>
                                  <wps:cNvCnPr/>
                                  <wps:spPr>
                                    <a:xfrm flipH="1">
                                      <a:off x="227338" y="958850"/>
                                      <a:ext cx="731520" cy="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wps:wsp>
                                  <wps:cNvPr id="301" name="Straight Arrow Connector 301"/>
                                  <wps:cNvCnPr/>
                                  <wps:spPr>
                                    <a:xfrm flipV="1">
                                      <a:off x="958850" y="260350"/>
                                      <a:ext cx="0" cy="73152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wps:wsp>
                                  <wps:cNvPr id="302" name="Text Box 302"/>
                                  <wps:cNvSpPr txBox="1"/>
                                  <wps:spPr>
                                    <a:xfrm flipH="1">
                                      <a:off x="927100" y="0"/>
                                      <a:ext cx="379466" cy="361608"/>
                                    </a:xfrm>
                                    <a:prstGeom prst="rect">
                                      <a:avLst/>
                                    </a:prstGeom>
                                    <a:noFill/>
                                    <a:ln w="6350">
                                      <a:noFill/>
                                    </a:ln>
                                  </wps:spPr>
                                  <wps:txbx>
                                    <w:txbxContent>
                                      <w:p w14:paraId="7C068858" w14:textId="77777777" w:rsidR="00607A11" w:rsidRPr="00B10064" w:rsidRDefault="00607A11" w:rsidP="00FC71BF">
                                        <w:pPr>
                                          <w:rPr>
                                            <w:sz w:val="32"/>
                                            <w:szCs w:val="32"/>
                                          </w:rPr>
                                        </w:pPr>
                                        <m:oMathPara>
                                          <m:oMath>
                                            <m:acc>
                                              <m:accPr>
                                                <m:ctrlPr>
                                                  <w:rPr>
                                                    <w:rFonts w:ascii="Cambria Math" w:hAnsi="Cambria Math"/>
                                                    <w:sz w:val="36"/>
                                                    <w:szCs w:val="36"/>
                                                  </w:rPr>
                                                </m:ctrlPr>
                                              </m:accPr>
                                              <m:e>
                                                <m:r>
                                                  <w:rPr>
                                                    <w:rFonts w:ascii="Cambria Math" w:hAnsi="Cambria Math"/>
                                                    <w:sz w:val="36"/>
                                                    <w:szCs w:val="36"/>
                                                  </w:rPr>
                                                  <m:t>r</m:t>
                                                </m:r>
                                              </m:e>
                                            </m:acc>
                                            <m:r>
                                              <w:rPr>
                                                <w:rFonts w:ascii="Cambria Math" w:hAnsi="Cambria Math"/>
                                                <w:sz w:val="52"/>
                                                <w:szCs w:val="52"/>
                                              </w:rPr>
                                              <m:t xml:space="preserve"> </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3" name="Text Box 303"/>
                                  <wps:cNvSpPr txBox="1"/>
                                  <wps:spPr>
                                    <a:xfrm flipH="1">
                                      <a:off x="0" y="571500"/>
                                      <a:ext cx="379466" cy="361608"/>
                                    </a:xfrm>
                                    <a:prstGeom prst="rect">
                                      <a:avLst/>
                                    </a:prstGeom>
                                    <a:noFill/>
                                    <a:ln w="6350">
                                      <a:noFill/>
                                    </a:ln>
                                  </wps:spPr>
                                  <wps:txbx>
                                    <w:txbxContent>
                                      <w:p w14:paraId="7F0986B7" w14:textId="77777777" w:rsidR="00607A11" w:rsidRPr="00281F30" w:rsidRDefault="00607A11" w:rsidP="00FC71BF">
                                        <w:pPr>
                                          <w:rPr>
                                            <w:sz w:val="44"/>
                                            <w:szCs w:val="44"/>
                                          </w:rPr>
                                        </w:pPr>
                                        <m:oMathPara>
                                          <m:oMath>
                                            <m:acc>
                                              <m:accPr>
                                                <m:ctrlPr>
                                                  <w:rPr>
                                                    <w:rFonts w:ascii="Cambria Math" w:hAnsi="Cambria Math"/>
                                                    <w:sz w:val="36"/>
                                                    <w:szCs w:val="36"/>
                                                  </w:rPr>
                                                </m:ctrlPr>
                                              </m:accPr>
                                              <m:e>
                                                <m:r>
                                                  <m:rPr>
                                                    <m:sty m:val="p"/>
                                                  </m:rPr>
                                                  <w:rPr>
                                                    <w:rFonts w:ascii="Cambria Math" w:hAnsi="Cambria Math"/>
                                                    <w:sz w:val="36"/>
                                                    <w:szCs w:val="36"/>
                                                  </w:rPr>
                                                  <m:t>θ</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304" name="Group 304"/>
                              <wpg:cNvGrpSpPr/>
                              <wpg:grpSpPr>
                                <a:xfrm>
                                  <a:off x="0" y="413708"/>
                                  <a:ext cx="2800310" cy="1984077"/>
                                  <a:chOff x="0" y="-43133"/>
                                  <a:chExt cx="2800310" cy="1984077"/>
                                </a:xfrm>
                              </wpg:grpSpPr>
                              <wps:wsp>
                                <wps:cNvPr id="305" name="Text Box 305"/>
                                <wps:cNvSpPr txBox="1"/>
                                <wps:spPr>
                                  <a:xfrm>
                                    <a:off x="1544128" y="0"/>
                                    <a:ext cx="431321" cy="414068"/>
                                  </a:xfrm>
                                  <a:prstGeom prst="rect">
                                    <a:avLst/>
                                  </a:prstGeom>
                                  <a:noFill/>
                                  <a:ln w="6350">
                                    <a:noFill/>
                                  </a:ln>
                                </wps:spPr>
                                <wps:txbx>
                                  <w:txbxContent>
                                    <w:p w14:paraId="38A8645C" w14:textId="77777777" w:rsidR="00607A11" w:rsidRPr="00697097" w:rsidRDefault="00607A11" w:rsidP="00FC71BF">
                                      <w:pPr>
                                        <w:rPr>
                                          <w:sz w:val="28"/>
                                          <w:szCs w:val="28"/>
                                        </w:rPr>
                                      </w:pPr>
                                      <m:oMathPara>
                                        <m:oMath>
                                          <m:sSup>
                                            <m:sSupPr>
                                              <m:ctrlPr>
                                                <w:rPr>
                                                  <w:rFonts w:ascii="Cambria Math" w:hAnsi="Cambria Math"/>
                                                  <w:i/>
                                                  <w:sz w:val="28"/>
                                                  <w:szCs w:val="28"/>
                                                </w:rPr>
                                              </m:ctrlPr>
                                            </m:sSupPr>
                                            <m:e>
                                              <m:acc>
                                                <m:accPr>
                                                  <m:chr m:val="̅"/>
                                                  <m:ctrlPr>
                                                    <w:rPr>
                                                      <w:rFonts w:ascii="Cambria Math" w:hAnsi="Cambria Math"/>
                                                      <w:sz w:val="28"/>
                                                      <w:szCs w:val="28"/>
                                                    </w:rPr>
                                                  </m:ctrlPr>
                                                </m:accPr>
                                                <m:e>
                                                  <m:r>
                                                    <w:rPr>
                                                      <w:rFonts w:ascii="Cambria Math" w:hAnsi="Cambria Math"/>
                                                      <w:sz w:val="28"/>
                                                      <w:szCs w:val="28"/>
                                                    </w:rPr>
                                                    <m:t>v</m:t>
                                                  </m:r>
                                                </m:e>
                                              </m:acc>
                                            </m:e>
                                            <m:sup>
                                              <m:r>
                                                <w:rPr>
                                                  <w:rFonts w:ascii="Cambria Math" w:hAnsi="Cambria Math"/>
                                                  <w:sz w:val="28"/>
                                                  <w:szCs w:val="28"/>
                                                </w:rPr>
                                                <m:t>-</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6" name="Text Box 306"/>
                                <wps:cNvSpPr txBox="1"/>
                                <wps:spPr>
                                  <a:xfrm>
                                    <a:off x="2369145" y="718010"/>
                                    <a:ext cx="431165" cy="303735"/>
                                  </a:xfrm>
                                  <a:prstGeom prst="rect">
                                    <a:avLst/>
                                  </a:prstGeom>
                                  <a:noFill/>
                                  <a:ln w="6350">
                                    <a:noFill/>
                                  </a:ln>
                                </wps:spPr>
                                <wps:txbx>
                                  <w:txbxContent>
                                    <w:p w14:paraId="51683DDD" w14:textId="77777777" w:rsidR="00607A11" w:rsidRPr="00697097" w:rsidRDefault="00607A11" w:rsidP="00FC71BF">
                                      <w:pPr>
                                        <w:rPr>
                                          <w:sz w:val="28"/>
                                          <w:szCs w:val="28"/>
                                        </w:rPr>
                                      </w:pPr>
                                      <m:oMathPara>
                                        <m:oMath>
                                          <m:sSup>
                                            <m:sSupPr>
                                              <m:ctrlPr>
                                                <w:rPr>
                                                  <w:rFonts w:ascii="Cambria Math" w:hAnsi="Cambria Math"/>
                                                  <w:i/>
                                                  <w:sz w:val="24"/>
                                                  <w:szCs w:val="24"/>
                                                </w:rPr>
                                              </m:ctrlPr>
                                            </m:sSupPr>
                                            <m:e>
                                              <m:r>
                                                <m:rPr>
                                                  <m:sty m:val="p"/>
                                                </m:rPr>
                                                <w:rPr>
                                                  <w:rFonts w:ascii="Cambria Math" w:hAnsi="Cambria Math"/>
                                                  <w:sz w:val="24"/>
                                                  <w:szCs w:val="24"/>
                                                </w:rPr>
                                                <m:t>γ</m:t>
                                              </m:r>
                                              <m:ctrlPr>
                                                <w:rPr>
                                                  <w:rFonts w:ascii="Cambria Math" w:hAnsi="Cambria Math"/>
                                                  <w:sz w:val="24"/>
                                                  <w:szCs w:val="24"/>
                                                </w:rPr>
                                              </m:ctrlPr>
                                            </m:e>
                                            <m:sup>
                                              <m:r>
                                                <w:rPr>
                                                  <w:rFonts w:ascii="Cambria Math" w:hAnsi="Cambria Math"/>
                                                  <w:sz w:val="24"/>
                                                  <w:szCs w:val="24"/>
                                                </w:rPr>
                                                <m:t>-</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7" name="Text Box 307"/>
                                <wps:cNvSpPr txBox="1"/>
                                <wps:spPr>
                                  <a:xfrm>
                                    <a:off x="0" y="1526876"/>
                                    <a:ext cx="431321" cy="414068"/>
                                  </a:xfrm>
                                  <a:prstGeom prst="rect">
                                    <a:avLst/>
                                  </a:prstGeom>
                                  <a:noFill/>
                                  <a:ln w="6350">
                                    <a:noFill/>
                                  </a:ln>
                                </wps:spPr>
                                <wps:txbx>
                                  <w:txbxContent>
                                    <w:p w14:paraId="3460CD2A" w14:textId="77777777" w:rsidR="00607A11" w:rsidRPr="00697097" w:rsidRDefault="00607A11" w:rsidP="00FC71BF">
                                      <w:pPr>
                                        <w:rPr>
                                          <w:sz w:val="28"/>
                                          <w:szCs w:val="28"/>
                                        </w:rPr>
                                      </w:pPr>
                                      <m:oMathPara>
                                        <m:oMath>
                                          <m:r>
                                            <w:rPr>
                                              <w:rFonts w:ascii="Cambria Math" w:hAnsi="Cambria Math"/>
                                              <w:sz w:val="24"/>
                                              <w:szCs w:val="24"/>
                                            </w:rPr>
                                            <m:t>l.h.</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8" name="Text Box 308"/>
                                <wps:cNvSpPr txBox="1"/>
                                <wps:spPr>
                                  <a:xfrm>
                                    <a:off x="474453" y="293298"/>
                                    <a:ext cx="491705" cy="414068"/>
                                  </a:xfrm>
                                  <a:prstGeom prst="rect">
                                    <a:avLst/>
                                  </a:prstGeom>
                                  <a:noFill/>
                                  <a:ln w="6350">
                                    <a:noFill/>
                                  </a:ln>
                                </wps:spPr>
                                <wps:txbx>
                                  <w:txbxContent>
                                    <w:p w14:paraId="4FFA37FD" w14:textId="77777777" w:rsidR="00607A11" w:rsidRPr="00697097" w:rsidRDefault="00607A11" w:rsidP="00FC71BF">
                                      <w:pPr>
                                        <w:rPr>
                                          <w:sz w:val="28"/>
                                          <w:szCs w:val="28"/>
                                        </w:rPr>
                                      </w:pPr>
                                      <m:oMathPara>
                                        <m:oMath>
                                          <m:sSubSup>
                                            <m:sSubSupPr>
                                              <m:ctrlPr>
                                                <w:rPr>
                                                  <w:rFonts w:ascii="Cambria Math" w:hAnsi="Cambria Math"/>
                                                  <w:i/>
                                                  <w:sz w:val="24"/>
                                                  <w:szCs w:val="24"/>
                                                </w:rPr>
                                              </m:ctrlPr>
                                            </m:sSubSupPr>
                                            <m:e>
                                              <m:acc>
                                                <m:accPr>
                                                  <m:chr m:val="̅"/>
                                                  <m:ctrlPr>
                                                    <w:rPr>
                                                      <w:rFonts w:ascii="Cambria Math" w:hAnsi="Cambria Math"/>
                                                      <w:sz w:val="24"/>
                                                      <w:szCs w:val="24"/>
                                                    </w:rPr>
                                                  </m:ctrlPr>
                                                </m:accPr>
                                                <m:e>
                                                  <m:r>
                                                    <w:rPr>
                                                      <w:rFonts w:ascii="Cambria Math" w:hAnsi="Cambria Math"/>
                                                      <w:sz w:val="24"/>
                                                      <w:szCs w:val="24"/>
                                                    </w:rPr>
                                                    <m:t>v</m:t>
                                                  </m:r>
                                                </m:e>
                                              </m:acc>
                                            </m:e>
                                            <m:sub>
                                              <m:r>
                                                <m:rPr>
                                                  <m:sty m:val="p"/>
                                                </m:rPr>
                                                <w:rPr>
                                                  <w:rFonts w:ascii="Cambria Math" w:hAnsi="Cambria Math" w:hint="eastAsia"/>
                                                  <w:sz w:val="24"/>
                                                  <w:szCs w:val="24"/>
                                                </w:rPr>
                                                <m:t>∞</m:t>
                                              </m:r>
                                              <m:r>
                                                <m:rPr>
                                                  <m:lit/>
                                                </m:rPr>
                                                <w:rPr>
                                                  <w:rFonts w:ascii="Cambria Math" w:hAnsi="Cambria Math"/>
                                                  <w:sz w:val="24"/>
                                                  <w:szCs w:val="24"/>
                                                </w:rPr>
                                                <m:t>/</m:t>
                                              </m:r>
                                              <m:r>
                                                <w:rPr>
                                                  <w:rFonts w:ascii="Cambria Math" w:hAnsi="Cambria Math"/>
                                                  <w:sz w:val="24"/>
                                                  <w:szCs w:val="24"/>
                                                </w:rPr>
                                                <m:t>R</m:t>
                                              </m:r>
                                            </m:sub>
                                            <m:sup>
                                              <m:r>
                                                <w:rPr>
                                                  <w:rFonts w:ascii="Cambria Math" w:hAnsi="Cambria Math"/>
                                                  <w:sz w:val="24"/>
                                                  <w:szCs w:val="24"/>
                                                </w:rPr>
                                                <m:t>-</m:t>
                                              </m:r>
                                            </m:sup>
                                          </m:sSub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9" name="Text Box 309"/>
                                <wps:cNvSpPr txBox="1"/>
                                <wps:spPr>
                                  <a:xfrm>
                                    <a:off x="1090523" y="725612"/>
                                    <a:ext cx="431321" cy="414068"/>
                                  </a:xfrm>
                                  <a:prstGeom prst="rect">
                                    <a:avLst/>
                                  </a:prstGeom>
                                  <a:noFill/>
                                  <a:ln w="6350">
                                    <a:noFill/>
                                  </a:ln>
                                </wps:spPr>
                                <wps:txbx>
                                  <w:txbxContent>
                                    <w:p w14:paraId="18096172" w14:textId="77777777" w:rsidR="00607A11" w:rsidRPr="00697097" w:rsidRDefault="00607A11" w:rsidP="00FC71BF">
                                      <w:pPr>
                                        <w:rPr>
                                          <w:sz w:val="28"/>
                                          <w:szCs w:val="28"/>
                                        </w:rPr>
                                      </w:pPr>
                                      <m:oMathPara>
                                        <m:oMath>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v</m:t>
                                                  </m:r>
                                                </m:e>
                                              </m:acc>
                                            </m:e>
                                            <m:sub>
                                              <m:r>
                                                <w:rPr>
                                                  <w:rFonts w:ascii="Cambria Math" w:hAnsi="Cambria Math"/>
                                                  <w:sz w:val="24"/>
                                                  <w:szCs w:val="24"/>
                                                </w:rPr>
                                                <m:t>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0" name="Text Box 310"/>
                                <wps:cNvSpPr txBox="1"/>
                                <wps:spPr>
                                  <a:xfrm>
                                    <a:off x="1817446" y="712039"/>
                                    <a:ext cx="431165" cy="414020"/>
                                  </a:xfrm>
                                  <a:prstGeom prst="rect">
                                    <a:avLst/>
                                  </a:prstGeom>
                                  <a:noFill/>
                                  <a:ln w="6350">
                                    <a:noFill/>
                                  </a:ln>
                                </wps:spPr>
                                <wps:txbx>
                                  <w:txbxContent>
                                    <w:p w14:paraId="0BC1CC78" w14:textId="77777777" w:rsidR="00607A11" w:rsidRPr="00697097" w:rsidRDefault="00607A11" w:rsidP="00FC71BF">
                                      <w:pPr>
                                        <w:rPr>
                                          <w:sz w:val="28"/>
                                          <w:szCs w:val="28"/>
                                        </w:rPr>
                                      </w:pPr>
                                      <m:oMathPara>
                                        <m:oMath>
                                          <m:sSub>
                                            <m:sSubPr>
                                              <m:ctrlPr>
                                                <w:rPr>
                                                  <w:rFonts w:ascii="Cambria Math" w:hAnsi="Cambria Math"/>
                                                  <w:i/>
                                                  <w:sz w:val="24"/>
                                                  <w:szCs w:val="24"/>
                                                </w:rPr>
                                              </m:ctrlPr>
                                            </m:sSubPr>
                                            <m:e>
                                              <m:r>
                                                <m:rPr>
                                                  <m:sty m:val="p"/>
                                                </m:rPr>
                                                <w:rPr>
                                                  <w:rFonts w:ascii="Cambria Math" w:hAnsi="Cambria Math"/>
                                                  <w:sz w:val="24"/>
                                                  <w:szCs w:val="24"/>
                                                </w:rPr>
                                                <m:t>γ</m:t>
                                              </m:r>
                                              <m:ctrlPr>
                                                <w:rPr>
                                                  <w:rFonts w:ascii="Cambria Math" w:hAnsi="Cambria Math"/>
                                                  <w:sz w:val="24"/>
                                                  <w:szCs w:val="24"/>
                                                </w:rPr>
                                              </m:ctrlPr>
                                            </m:e>
                                            <m:sub>
                                              <m:r>
                                                <w:rPr>
                                                  <w:rFonts w:ascii="Cambria Math" w:hAnsi="Cambria Math"/>
                                                  <w:sz w:val="24"/>
                                                  <w:szCs w:val="24"/>
                                                </w:rPr>
                                                <m:t>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5" name="Text Box 315"/>
                                <wps:cNvSpPr txBox="1"/>
                                <wps:spPr>
                                  <a:xfrm>
                                    <a:off x="800824" y="737695"/>
                                    <a:ext cx="431165" cy="303735"/>
                                  </a:xfrm>
                                  <a:prstGeom prst="rect">
                                    <a:avLst/>
                                  </a:prstGeom>
                                  <a:noFill/>
                                  <a:ln w="6350">
                                    <a:noFill/>
                                  </a:ln>
                                </wps:spPr>
                                <wps:txbx>
                                  <w:txbxContent>
                                    <w:p w14:paraId="767D7356" w14:textId="7722CE9A" w:rsidR="00607A11" w:rsidRPr="00697097" w:rsidRDefault="00607A11" w:rsidP="00FC71BF">
                                      <w:pPr>
                                        <w:rPr>
                                          <w:sz w:val="28"/>
                                          <w:szCs w:val="28"/>
                                        </w:rPr>
                                      </w:pPr>
                                      <m:oMathPara>
                                        <m:oMath>
                                          <m:r>
                                            <w:rPr>
                                              <w:rFonts w:ascii="Cambria Math" w:hAnsi="Cambria Math"/>
                                              <w:sz w:val="24"/>
                                              <w:szCs w:val="24"/>
                                            </w:rPr>
                                            <m:t xml:space="preserve"> </m:t>
                                          </m:r>
                                          <m:r>
                                            <m:rPr>
                                              <m:sty m:val="p"/>
                                            </m:rPr>
                                            <w:rPr>
                                              <w:rFonts w:ascii="Cambria Math" w:hAnsi="Cambria Math"/>
                                              <w:sz w:val="24"/>
                                              <w:szCs w:val="24"/>
                                            </w:rPr>
                                            <m:t>δ</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2" name="Text Box 322"/>
                                <wps:cNvSpPr txBox="1"/>
                                <wps:spPr>
                                  <a:xfrm>
                                    <a:off x="2286436" y="1250937"/>
                                    <a:ext cx="431165" cy="303735"/>
                                  </a:xfrm>
                                  <a:prstGeom prst="rect">
                                    <a:avLst/>
                                  </a:prstGeom>
                                  <a:noFill/>
                                  <a:ln w="6350">
                                    <a:noFill/>
                                  </a:ln>
                                </wps:spPr>
                                <wps:txbx>
                                  <w:txbxContent>
                                    <w:p w14:paraId="580B4B52" w14:textId="3F44800E" w:rsidR="00607A11" w:rsidRPr="00697097" w:rsidRDefault="00607A11" w:rsidP="00FC71BF">
                                      <w:pPr>
                                        <w:rPr>
                                          <w:sz w:val="28"/>
                                          <w:szCs w:val="28"/>
                                        </w:rPr>
                                      </w:pPr>
                                      <m:oMathPara>
                                        <m:oMath>
                                          <m:sSup>
                                            <m:sSupPr>
                                              <m:ctrlPr>
                                                <w:rPr>
                                                  <w:rFonts w:ascii="Cambria Math" w:hAnsi="Cambria Math"/>
                                                  <w:i/>
                                                  <w:sz w:val="24"/>
                                                  <w:szCs w:val="24"/>
                                                </w:rPr>
                                              </m:ctrlPr>
                                            </m:sSupPr>
                                            <m:e>
                                              <m:r>
                                                <m:rPr>
                                                  <m:sty m:val="p"/>
                                                </m:rPr>
                                                <w:rPr>
                                                  <w:rFonts w:ascii="Cambria Math" w:hAnsi="Cambria Math"/>
                                                  <w:sz w:val="24"/>
                                                  <w:szCs w:val="24"/>
                                                </w:rPr>
                                                <m:t>γ</m:t>
                                              </m:r>
                                              <m:ctrlPr>
                                                <w:rPr>
                                                  <w:rFonts w:ascii="Cambria Math" w:hAnsi="Cambria Math"/>
                                                  <w:sz w:val="24"/>
                                                  <w:szCs w:val="24"/>
                                                </w:rPr>
                                              </m:ctrlPr>
                                            </m:e>
                                            <m:sup>
                                              <m:r>
                                                <w:rPr>
                                                  <w:rFonts w:ascii="Cambria Math" w:hAnsi="Cambria Math"/>
                                                  <w:sz w:val="24"/>
                                                  <w:szCs w:val="24"/>
                                                </w:rPr>
                                                <m:t>+</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4" name="Text Box 324"/>
                                <wps:cNvSpPr txBox="1"/>
                                <wps:spPr>
                                  <a:xfrm>
                                    <a:off x="1611173" y="969974"/>
                                    <a:ext cx="431321" cy="414068"/>
                                  </a:xfrm>
                                  <a:prstGeom prst="rect">
                                    <a:avLst/>
                                  </a:prstGeom>
                                  <a:noFill/>
                                  <a:ln w="6350">
                                    <a:noFill/>
                                  </a:ln>
                                </wps:spPr>
                                <wps:txbx>
                                  <w:txbxContent>
                                    <w:p w14:paraId="151B829E" w14:textId="2B08B9DE" w:rsidR="00607A11" w:rsidRPr="00697097" w:rsidRDefault="00607A11" w:rsidP="00FC71BF">
                                      <w:pPr>
                                        <w:rPr>
                                          <w:sz w:val="28"/>
                                          <w:szCs w:val="28"/>
                                        </w:rPr>
                                      </w:pPr>
                                      <m:oMathPara>
                                        <m:oMath>
                                          <m:sSup>
                                            <m:sSupPr>
                                              <m:ctrlPr>
                                                <w:rPr>
                                                  <w:rFonts w:ascii="Cambria Math" w:hAnsi="Cambria Math"/>
                                                  <w:i/>
                                                  <w:sz w:val="28"/>
                                                  <w:szCs w:val="28"/>
                                                </w:rPr>
                                              </m:ctrlPr>
                                            </m:sSupPr>
                                            <m:e>
                                              <m:acc>
                                                <m:accPr>
                                                  <m:chr m:val="̅"/>
                                                  <m:ctrlPr>
                                                    <w:rPr>
                                                      <w:rFonts w:ascii="Cambria Math" w:hAnsi="Cambria Math"/>
                                                      <w:sz w:val="28"/>
                                                      <w:szCs w:val="28"/>
                                                    </w:rPr>
                                                  </m:ctrlPr>
                                                </m:accPr>
                                                <m:e>
                                                  <m:r>
                                                    <w:rPr>
                                                      <w:rFonts w:ascii="Cambria Math" w:hAnsi="Cambria Math"/>
                                                      <w:sz w:val="28"/>
                                                      <w:szCs w:val="28"/>
                                                    </w:rPr>
                                                    <m:t>v</m:t>
                                                  </m:r>
                                                </m:e>
                                              </m:acc>
                                            </m:e>
                                            <m:sup>
                                              <m:r>
                                                <w:rPr>
                                                  <w:rFonts w:ascii="Cambria Math" w:hAnsi="Cambria Math"/>
                                                  <w:sz w:val="28"/>
                                                  <w:szCs w:val="28"/>
                                                </w:rPr>
                                                <m:t>+</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6" name="Text Box 326"/>
                                <wps:cNvSpPr txBox="1"/>
                                <wps:spPr>
                                  <a:xfrm>
                                    <a:off x="877812" y="1041610"/>
                                    <a:ext cx="491705" cy="414068"/>
                                  </a:xfrm>
                                  <a:prstGeom prst="rect">
                                    <a:avLst/>
                                  </a:prstGeom>
                                  <a:noFill/>
                                  <a:ln w="6350">
                                    <a:noFill/>
                                  </a:ln>
                                </wps:spPr>
                                <wps:txbx>
                                  <w:txbxContent>
                                    <w:p w14:paraId="0C263D41" w14:textId="5C2DF13D" w:rsidR="00607A11" w:rsidRPr="00697097" w:rsidRDefault="00607A11" w:rsidP="00FC71BF">
                                      <w:pPr>
                                        <w:rPr>
                                          <w:sz w:val="28"/>
                                          <w:szCs w:val="28"/>
                                        </w:rPr>
                                      </w:pPr>
                                      <m:oMathPara>
                                        <m:oMath>
                                          <m:sSubSup>
                                            <m:sSubSupPr>
                                              <m:ctrlPr>
                                                <w:rPr>
                                                  <w:rFonts w:ascii="Cambria Math" w:hAnsi="Cambria Math"/>
                                                  <w:i/>
                                                  <w:sz w:val="24"/>
                                                  <w:szCs w:val="24"/>
                                                </w:rPr>
                                              </m:ctrlPr>
                                            </m:sSubSupPr>
                                            <m:e>
                                              <m:acc>
                                                <m:accPr>
                                                  <m:chr m:val="̅"/>
                                                  <m:ctrlPr>
                                                    <w:rPr>
                                                      <w:rFonts w:ascii="Cambria Math" w:hAnsi="Cambria Math"/>
                                                      <w:sz w:val="24"/>
                                                      <w:szCs w:val="24"/>
                                                    </w:rPr>
                                                  </m:ctrlPr>
                                                </m:accPr>
                                                <m:e>
                                                  <m:r>
                                                    <w:rPr>
                                                      <w:rFonts w:ascii="Cambria Math" w:hAnsi="Cambria Math"/>
                                                      <w:sz w:val="24"/>
                                                      <w:szCs w:val="24"/>
                                                    </w:rPr>
                                                    <m:t>v</m:t>
                                                  </m:r>
                                                </m:e>
                                              </m:acc>
                                            </m:e>
                                            <m:sub>
                                              <m:r>
                                                <m:rPr>
                                                  <m:sty m:val="p"/>
                                                </m:rPr>
                                                <w:rPr>
                                                  <w:rFonts w:ascii="Cambria Math" w:hAnsi="Cambria Math" w:hint="eastAsia"/>
                                                  <w:sz w:val="24"/>
                                                  <w:szCs w:val="24"/>
                                                </w:rPr>
                                                <m:t>∞</m:t>
                                              </m:r>
                                              <m:r>
                                                <m:rPr>
                                                  <m:lit/>
                                                </m:rPr>
                                                <w:rPr>
                                                  <w:rFonts w:ascii="Cambria Math" w:hAnsi="Cambria Math"/>
                                                  <w:sz w:val="24"/>
                                                  <w:szCs w:val="24"/>
                                                </w:rPr>
                                                <m:t>/</m:t>
                                              </m:r>
                                              <m:r>
                                                <w:rPr>
                                                  <w:rFonts w:ascii="Cambria Math" w:hAnsi="Cambria Math"/>
                                                  <w:sz w:val="24"/>
                                                  <w:szCs w:val="24"/>
                                                </w:rPr>
                                                <m:t>R</m:t>
                                              </m:r>
                                            </m:sub>
                                            <m:sup>
                                              <m:r>
                                                <w:rPr>
                                                  <w:rFonts w:ascii="Cambria Math" w:hAnsi="Cambria Math"/>
                                                  <w:sz w:val="24"/>
                                                  <w:szCs w:val="24"/>
                                                </w:rPr>
                                                <m:t>+</m:t>
                                              </m:r>
                                            </m:sup>
                                          </m:sSub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6" name="Text Box 336"/>
                                <wps:cNvSpPr txBox="1"/>
                                <wps:spPr>
                                  <a:xfrm>
                                    <a:off x="553887" y="-43133"/>
                                    <a:ext cx="431321" cy="414068"/>
                                  </a:xfrm>
                                  <a:prstGeom prst="rect">
                                    <a:avLst/>
                                  </a:prstGeom>
                                  <a:noFill/>
                                  <a:ln w="6350">
                                    <a:noFill/>
                                  </a:ln>
                                </wps:spPr>
                                <wps:txbx>
                                  <w:txbxContent>
                                    <w:p w14:paraId="025FBCAF" w14:textId="4908CA25" w:rsidR="00607A11" w:rsidRPr="00697097" w:rsidRDefault="00607A11" w:rsidP="00FC71BF">
                                      <w:pPr>
                                        <w:rPr>
                                          <w:sz w:val="28"/>
                                          <w:szCs w:val="28"/>
                                        </w:rPr>
                                      </w:pPr>
                                      <m:oMathPara>
                                        <m:oMath>
                                          <m:r>
                                            <m:rPr>
                                              <m:sty m:val="p"/>
                                            </m:rPr>
                                            <w:rPr>
                                              <w:rFonts w:ascii="Cambria Math" w:hAnsi="Cambria Math"/>
                                              <w:sz w:val="24"/>
                                              <w:szCs w:val="24"/>
                                            </w:rPr>
                                            <m:t>α</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wgp>
                  </a:graphicData>
                </a:graphic>
                <wp14:sizeRelH relativeFrom="margin">
                  <wp14:pctWidth>0</wp14:pctWidth>
                </wp14:sizeRelH>
                <wp14:sizeRelV relativeFrom="margin">
                  <wp14:pctHeight>0</wp14:pctHeight>
                </wp14:sizeRelV>
              </wp:anchor>
            </w:drawing>
          </mc:Choice>
          <mc:Fallback>
            <w:pict>
              <v:group w14:anchorId="74EA94CA" id="Group 282" o:spid="_x0000_s1181" style="position:absolute;margin-left:0;margin-top:4.3pt;width:474.1pt;height:269.5pt;z-index:251943936;mso-width-relative:margin;mso-height-relative:margin" coordsize="60212,34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">
                <v:shape id="Straight Arrow Connector 283" o:spid="_x0000_s1182" type="#_x0000_t32" style="position:absolute;left:8572;top:5206;width:2332;height:919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" strokecolor="#19fb19" strokeweight="3pt">
                  <v:stroke endarrow="block" joinstyle="miter"/>
                </v:shape>
                <v:group id="Group 284" o:spid="_x0000_s1183" style="position:absolute;width:60212;height:34231" coordsize="60212,34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">
                  <v:shape id="Arc 285" o:spid="_x0000_s1184" style="position:absolute;left:24207;top:8277;width:12802;height:12802;visibility:visible;mso-wrap-style:square;v-text-anchor:middle" coordsize="1280160,128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" path="m18996,794859nsc-21475,632458,3272,460666,87936,316292l640080,640080,18996,794859xem18996,794859nfc-21475,632458,3272,460666,87936,316292e" filled="f" strokecolor="#ffc000 [3207]" strokeweight="2.25pt">
                    <v:stroke joinstyle="miter"/>
                    <v:path arrowok="t" o:connecttype="custom" o:connectlocs="18996,794859;87936,316292" o:connectangles="0,0"/>
                  </v:shape>
                  <v:group id="Group 286" o:spid="_x0000_s1185" style="position:absolute;width:60212;height:34231" coordsize="60212,34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">
                    <v:shape id="Arc 287" o:spid="_x0000_s1186" style="position:absolute;left:19686;top:3101;width:22860;height:22860;visibility:visible;mso-wrap-style:square;v-text-anchor:middle" coordsize="2286000,228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" path="m33921,1419391nsc10941,1327180,-449,1232464,14,1137434r1142986,5566l33921,1419391xem33921,1419391nfc10941,1327180,-449,1232464,14,1137434e" filled="f" strokecolor="#002060" strokeweight="2.25pt">
                      <v:stroke joinstyle="miter"/>
                      <v:path arrowok="t" o:connecttype="custom" o:connectlocs="33921,1419391;14,1137434" o:connectangles="0,0"/>
                    </v:shape>
                    <v:group id="Group 288" o:spid="_x0000_s1187" style="position:absolute;width:60212;height:34231" coordsize="60212,34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">
                      <v:group id="Group 289" o:spid="_x0000_s1188" style="position:absolute;left:3278;width:56934;height:34231" coordsize="56934,34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">
                        <v:group id="Group 290" o:spid="_x0000_s1189" style="position:absolute;top:5208;width:56934;height:29023" coordsize="56934,29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">
                          <v:group id="Group 291" o:spid="_x0000_s1190" style="position:absolute;top:2810;width:56934;height:26213" coordorigin="-5294,4360" coordsize="56937,26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">
                            <v:group id="Group 292" o:spid="_x0000_s1191" style="position:absolute;left:-5294;top:4360;width:56936;height:26218" coordorigin="-7136,4360" coordsize="56937,26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">
                              <v:group id="Group 293" o:spid="_x0000_s1192" style="position:absolute;left:20881;top:10849;width:6005;height:19729" coordorigin="-6005,-7915" coordsize="6005,19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fDQ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yTOHvTDgCcv0LAAD//wMAUEsBAi0AFAAGAAgAAAAhANvh9svuAAAAhQEAABMAAAAAAAAA&#10;AAAAAAAAAAAAAFtDb250ZW50X1R5cGVzXS54bWxQSwECLQAUAAYACAAAACEAWvQsW78AAAAVAQAA&#10;CwAAAAAAAAAAAAAAAAAfAQAAX3JlbHMvLnJlbHNQSwECLQAUAAYACAAAACEAiDnw0MYAAADcAAAA&#10;DwAAAAAAAAAAAAAAAAAHAgAAZHJzL2Rvd25yZXYueG1sUEsFBgAAAAADAAMAtwAAAPoCAAAAAA==&#10;">
                                <v:line id="Straight Connector 294" o:spid="_x0000_s1193" style="position:absolute;visibility:visible;mso-wrap-style:square" from="-6005,-7915" to="-1880,94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" strokecolor="black [3200]" strokeweight="1pt">
                                  <v:stroke joinstyle="miter"/>
                                </v:line>
                                <v:oval id="Oval 295" o:spid="_x0000_s1194" style="position:absolute;left:-3657;top:8155;width:3657;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" fillcolor="#ed7d31 [3205]" strokecolor="#823b0b [1605]" strokeweight="1pt">
                                  <v:stroke joinstyle="miter"/>
                                </v:oval>
                              </v:group>
                              <v:line id="Straight Connector 296" o:spid="_x0000_s1195" style="position:absolute;flip:y;visibility:visible;mso-wrap-style:square" from="-7136,4360" to="49800,174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" strokecolor="red" strokeweight="1pt">
                                <v:stroke dashstyle="longDashDot" joinstyle="miter"/>
                              </v:line>
                            </v:group>
                            <v:shape id="Straight Arrow Connector 297" o:spid="_x0000_s1196" type="#_x0000_t32" style="position:absolute;top:10847;width:2272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" strokecolor="#002060" strokeweight="3pt">
                              <v:stroke endarrow="block" joinstyle="miter"/>
                            </v:shape>
                          </v:group>
                          <v:shape id="Straight Arrow Connector 298" o:spid="_x0000_s1197" type="#_x0000_t32" style="position:absolute;left:7627;width:20374;height:921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" strokecolor="#ffc000 [3207]" strokeweight="3pt">
                            <v:stroke endarrow="block" joinstyle="miter"/>
                          </v:shape>
                        </v:group>
                        <v:group id="Group 299" o:spid="_x0000_s1198" style="position:absolute;left:43390;width:13066;height:9918;rotation:-800788fd" coordsize="13065,9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">
                          <v:shape id="Straight Arrow Connector 300" o:spid="_x0000_s1199" type="#_x0000_t32" style="position:absolute;left:2273;top:9588;width:731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" strokecolor="black [3200]" strokeweight="3pt">
                            <v:stroke endarrow="block" joinstyle="miter"/>
                          </v:shape>
                          <v:shape id="Straight Arrow Connector 301" o:spid="_x0000_s1200" type="#_x0000_t32" style="position:absolute;left:9588;top:2603;width:0;height:73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" strokecolor="black [3200]" strokeweight="3pt">
                            <v:stroke endarrow="block" joinstyle="miter"/>
                          </v:shape>
                          <v:shape id="Text Box 302" o:spid="_x0000_s1201" type="#_x0000_t202" style="position:absolute;left:9271;width:3794;height:361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" filled="f" stroked="f" strokeweight=".5pt">
                            <v:textbox>
                              <w:txbxContent>
                                <w:p w14:paraId="7C068858" w14:textId="77777777" w:rsidR="00607A11" w:rsidRPr="00B10064" w:rsidRDefault="00607A11" w:rsidP="00FC71BF">
                                  <w:pPr>
                                    <w:rPr>
                                      <w:sz w:val="32"/>
                                      <w:szCs w:val="32"/>
                                    </w:rPr>
                                  </w:pPr>
                                  <m:oMathPara>
                                    <m:oMath>
                                      <m:acc>
                                        <m:accPr>
                                          <m:ctrlPr>
                                            <w:rPr>
                                              <w:rFonts w:ascii="Cambria Math" w:hAnsi="Cambria Math"/>
                                              <w:sz w:val="36"/>
                                              <w:szCs w:val="36"/>
                                            </w:rPr>
                                          </m:ctrlPr>
                                        </m:accPr>
                                        <m:e>
                                          <m:r>
                                            <w:rPr>
                                              <w:rFonts w:ascii="Cambria Math" w:hAnsi="Cambria Math"/>
                                              <w:sz w:val="36"/>
                                              <w:szCs w:val="36"/>
                                            </w:rPr>
                                            <m:t>r</m:t>
                                          </m:r>
                                        </m:e>
                                      </m:acc>
                                      <m:r>
                                        <w:rPr>
                                          <w:rFonts w:ascii="Cambria Math" w:hAnsi="Cambria Math"/>
                                          <w:sz w:val="52"/>
                                          <w:szCs w:val="52"/>
                                        </w:rPr>
                                        <m:t xml:space="preserve"> </m:t>
                                      </m:r>
                                    </m:oMath>
                                  </m:oMathPara>
                                </w:p>
                              </w:txbxContent>
                            </v:textbox>
                          </v:shape>
                          <v:shape id="Text Box 303" o:spid="_x0000_s1202" type="#_x0000_t202" style="position:absolute;top:5715;width:3794;height:361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" filled="f" stroked="f" strokeweight=".5pt">
                            <v:textbox>
                              <w:txbxContent>
                                <w:p w14:paraId="7F0986B7" w14:textId="77777777" w:rsidR="00607A11" w:rsidRPr="00281F30" w:rsidRDefault="00607A11" w:rsidP="00FC71BF">
                                  <w:pPr>
                                    <w:rPr>
                                      <w:sz w:val="44"/>
                                      <w:szCs w:val="44"/>
                                    </w:rPr>
                                  </w:pPr>
                                  <m:oMathPara>
                                    <m:oMath>
                                      <m:acc>
                                        <m:accPr>
                                          <m:ctrlPr>
                                            <w:rPr>
                                              <w:rFonts w:ascii="Cambria Math" w:hAnsi="Cambria Math"/>
                                              <w:sz w:val="36"/>
                                              <w:szCs w:val="36"/>
                                            </w:rPr>
                                          </m:ctrlPr>
                                        </m:accPr>
                                        <m:e>
                                          <m:r>
                                            <m:rPr>
                                              <m:sty m:val="p"/>
                                            </m:rPr>
                                            <w:rPr>
                                              <w:rFonts w:ascii="Cambria Math" w:hAnsi="Cambria Math"/>
                                              <w:sz w:val="36"/>
                                              <w:szCs w:val="36"/>
                                            </w:rPr>
                                            <m:t>θ</m:t>
                                          </m:r>
                                        </m:e>
                                      </m:acc>
                                    </m:oMath>
                                  </m:oMathPara>
                                </w:p>
                              </w:txbxContent>
                            </v:textbox>
                          </v:shape>
                        </v:group>
                      </v:group>
                      <v:group id="Group 304" o:spid="_x0000_s1203" style="position:absolute;top:4137;width:28003;height:19840" coordorigin=",-431" coordsize="28003,19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">
                        <v:shape id="Text Box 305" o:spid="_x0000_s1204" type="#_x0000_t202" style="position:absolute;left:15441;width:4313;height:4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" filled="f" stroked="f" strokeweight=".5pt">
                          <v:textbox>
                            <w:txbxContent>
                              <w:p w14:paraId="38A8645C" w14:textId="77777777" w:rsidR="00607A11" w:rsidRPr="00697097" w:rsidRDefault="00607A11" w:rsidP="00FC71BF">
                                <w:pPr>
                                  <w:rPr>
                                    <w:sz w:val="28"/>
                                    <w:szCs w:val="28"/>
                                  </w:rPr>
                                </w:pPr>
                                <m:oMathPara>
                                  <m:oMath>
                                    <m:sSup>
                                      <m:sSupPr>
                                        <m:ctrlPr>
                                          <w:rPr>
                                            <w:rFonts w:ascii="Cambria Math" w:hAnsi="Cambria Math"/>
                                            <w:i/>
                                            <w:sz w:val="28"/>
                                            <w:szCs w:val="28"/>
                                          </w:rPr>
                                        </m:ctrlPr>
                                      </m:sSupPr>
                                      <m:e>
                                        <m:acc>
                                          <m:accPr>
                                            <m:chr m:val="̅"/>
                                            <m:ctrlPr>
                                              <w:rPr>
                                                <w:rFonts w:ascii="Cambria Math" w:hAnsi="Cambria Math"/>
                                                <w:sz w:val="28"/>
                                                <w:szCs w:val="28"/>
                                              </w:rPr>
                                            </m:ctrlPr>
                                          </m:accPr>
                                          <m:e>
                                            <m:r>
                                              <w:rPr>
                                                <w:rFonts w:ascii="Cambria Math" w:hAnsi="Cambria Math"/>
                                                <w:sz w:val="28"/>
                                                <w:szCs w:val="28"/>
                                              </w:rPr>
                                              <m:t>v</m:t>
                                            </m:r>
                                          </m:e>
                                        </m:acc>
                                      </m:e>
                                      <m:sup>
                                        <m:r>
                                          <w:rPr>
                                            <w:rFonts w:ascii="Cambria Math" w:hAnsi="Cambria Math"/>
                                            <w:sz w:val="28"/>
                                            <w:szCs w:val="28"/>
                                          </w:rPr>
                                          <m:t>-</m:t>
                                        </m:r>
                                      </m:sup>
                                    </m:sSup>
                                  </m:oMath>
                                </m:oMathPara>
                              </w:p>
                            </w:txbxContent>
                          </v:textbox>
                        </v:shape>
                        <v:shape id="Text Box 306" o:spid="_x0000_s1205" type="#_x0000_t202" style="position:absolute;left:23691;top:7180;width:4312;height:30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" filled="f" stroked="f" strokeweight=".5pt">
                          <v:textbox>
                            <w:txbxContent>
                              <w:p w14:paraId="51683DDD" w14:textId="77777777" w:rsidR="00607A11" w:rsidRPr="00697097" w:rsidRDefault="00607A11" w:rsidP="00FC71BF">
                                <w:pPr>
                                  <w:rPr>
                                    <w:sz w:val="28"/>
                                    <w:szCs w:val="28"/>
                                  </w:rPr>
                                </w:pPr>
                                <m:oMathPara>
                                  <m:oMath>
                                    <m:sSup>
                                      <m:sSupPr>
                                        <m:ctrlPr>
                                          <w:rPr>
                                            <w:rFonts w:ascii="Cambria Math" w:hAnsi="Cambria Math"/>
                                            <w:i/>
                                            <w:sz w:val="24"/>
                                            <w:szCs w:val="24"/>
                                          </w:rPr>
                                        </m:ctrlPr>
                                      </m:sSupPr>
                                      <m:e>
                                        <m:r>
                                          <m:rPr>
                                            <m:sty m:val="p"/>
                                          </m:rPr>
                                          <w:rPr>
                                            <w:rFonts w:ascii="Cambria Math" w:hAnsi="Cambria Math"/>
                                            <w:sz w:val="24"/>
                                            <w:szCs w:val="24"/>
                                          </w:rPr>
                                          <m:t>γ</m:t>
                                        </m:r>
                                        <m:ctrlPr>
                                          <w:rPr>
                                            <w:rFonts w:ascii="Cambria Math" w:hAnsi="Cambria Math"/>
                                            <w:sz w:val="24"/>
                                            <w:szCs w:val="24"/>
                                          </w:rPr>
                                        </m:ctrlPr>
                                      </m:e>
                                      <m:sup>
                                        <m:r>
                                          <w:rPr>
                                            <w:rFonts w:ascii="Cambria Math" w:hAnsi="Cambria Math"/>
                                            <w:sz w:val="24"/>
                                            <w:szCs w:val="24"/>
                                          </w:rPr>
                                          <m:t>-</m:t>
                                        </m:r>
                                      </m:sup>
                                    </m:sSup>
                                  </m:oMath>
                                </m:oMathPara>
                              </w:p>
                            </w:txbxContent>
                          </v:textbox>
                        </v:shape>
                        <v:shape id="Text Box 307" o:spid="_x0000_s1206" type="#_x0000_t202" style="position:absolute;top:15268;width:4313;height:4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" filled="f" stroked="f" strokeweight=".5pt">
                          <v:textbox>
                            <w:txbxContent>
                              <w:p w14:paraId="3460CD2A" w14:textId="77777777" w:rsidR="00607A11" w:rsidRPr="00697097" w:rsidRDefault="00607A11" w:rsidP="00FC71BF">
                                <w:pPr>
                                  <w:rPr>
                                    <w:sz w:val="28"/>
                                    <w:szCs w:val="28"/>
                                  </w:rPr>
                                </w:pPr>
                                <m:oMathPara>
                                  <m:oMath>
                                    <m:r>
                                      <w:rPr>
                                        <w:rFonts w:ascii="Cambria Math" w:hAnsi="Cambria Math"/>
                                        <w:sz w:val="24"/>
                                        <w:szCs w:val="24"/>
                                      </w:rPr>
                                      <m:t>l.h.</m:t>
                                    </m:r>
                                  </m:oMath>
                                </m:oMathPara>
                              </w:p>
                            </w:txbxContent>
                          </v:textbox>
                        </v:shape>
                        <v:shape id="Text Box 308" o:spid="_x0000_s1207" type="#_x0000_t202" style="position:absolute;left:4744;top:2932;width:4917;height:4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" filled="f" stroked="f" strokeweight=".5pt">
                          <v:textbox>
                            <w:txbxContent>
                              <w:p w14:paraId="4FFA37FD" w14:textId="77777777" w:rsidR="00607A11" w:rsidRPr="00697097" w:rsidRDefault="00607A11" w:rsidP="00FC71BF">
                                <w:pPr>
                                  <w:rPr>
                                    <w:sz w:val="28"/>
                                    <w:szCs w:val="28"/>
                                  </w:rPr>
                                </w:pPr>
                                <m:oMathPara>
                                  <m:oMath>
                                    <m:sSubSup>
                                      <m:sSubSupPr>
                                        <m:ctrlPr>
                                          <w:rPr>
                                            <w:rFonts w:ascii="Cambria Math" w:hAnsi="Cambria Math"/>
                                            <w:i/>
                                            <w:sz w:val="24"/>
                                            <w:szCs w:val="24"/>
                                          </w:rPr>
                                        </m:ctrlPr>
                                      </m:sSubSupPr>
                                      <m:e>
                                        <m:acc>
                                          <m:accPr>
                                            <m:chr m:val="̅"/>
                                            <m:ctrlPr>
                                              <w:rPr>
                                                <w:rFonts w:ascii="Cambria Math" w:hAnsi="Cambria Math"/>
                                                <w:sz w:val="24"/>
                                                <w:szCs w:val="24"/>
                                              </w:rPr>
                                            </m:ctrlPr>
                                          </m:accPr>
                                          <m:e>
                                            <m:r>
                                              <w:rPr>
                                                <w:rFonts w:ascii="Cambria Math" w:hAnsi="Cambria Math"/>
                                                <w:sz w:val="24"/>
                                                <w:szCs w:val="24"/>
                                              </w:rPr>
                                              <m:t>v</m:t>
                                            </m:r>
                                          </m:e>
                                        </m:acc>
                                      </m:e>
                                      <m:sub>
                                        <m:r>
                                          <m:rPr>
                                            <m:sty m:val="p"/>
                                          </m:rPr>
                                          <w:rPr>
                                            <w:rFonts w:ascii="Cambria Math" w:hAnsi="Cambria Math" w:hint="eastAsia"/>
                                            <w:sz w:val="24"/>
                                            <w:szCs w:val="24"/>
                                          </w:rPr>
                                          <m:t>∞</m:t>
                                        </m:r>
                                        <m:r>
                                          <m:rPr>
                                            <m:lit/>
                                          </m:rPr>
                                          <w:rPr>
                                            <w:rFonts w:ascii="Cambria Math" w:hAnsi="Cambria Math"/>
                                            <w:sz w:val="24"/>
                                            <w:szCs w:val="24"/>
                                          </w:rPr>
                                          <m:t>/</m:t>
                                        </m:r>
                                        <m:r>
                                          <w:rPr>
                                            <w:rFonts w:ascii="Cambria Math" w:hAnsi="Cambria Math"/>
                                            <w:sz w:val="24"/>
                                            <w:szCs w:val="24"/>
                                          </w:rPr>
                                          <m:t>R</m:t>
                                        </m:r>
                                      </m:sub>
                                      <m:sup>
                                        <m:r>
                                          <w:rPr>
                                            <w:rFonts w:ascii="Cambria Math" w:hAnsi="Cambria Math"/>
                                            <w:sz w:val="24"/>
                                            <w:szCs w:val="24"/>
                                          </w:rPr>
                                          <m:t>-</m:t>
                                        </m:r>
                                      </m:sup>
                                    </m:sSubSup>
                                  </m:oMath>
                                </m:oMathPara>
                              </w:p>
                            </w:txbxContent>
                          </v:textbox>
                        </v:shape>
                        <v:shape id="Text Box 309" o:spid="_x0000_s1208" type="#_x0000_t202" style="position:absolute;left:10905;top:7256;width:4313;height:4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" filled="f" stroked="f" strokeweight=".5pt">
                          <v:textbox>
                            <w:txbxContent>
                              <w:p w14:paraId="18096172" w14:textId="77777777" w:rsidR="00607A11" w:rsidRPr="00697097" w:rsidRDefault="00607A11" w:rsidP="00FC71BF">
                                <w:pPr>
                                  <w:rPr>
                                    <w:sz w:val="28"/>
                                    <w:szCs w:val="28"/>
                                  </w:rPr>
                                </w:pPr>
                                <m:oMathPara>
                                  <m:oMath>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v</m:t>
                                            </m:r>
                                          </m:e>
                                        </m:acc>
                                      </m:e>
                                      <m:sub>
                                        <m:r>
                                          <w:rPr>
                                            <w:rFonts w:ascii="Cambria Math" w:hAnsi="Cambria Math"/>
                                            <w:sz w:val="24"/>
                                            <w:szCs w:val="24"/>
                                          </w:rPr>
                                          <m:t>R</m:t>
                                        </m:r>
                                      </m:sub>
                                    </m:sSub>
                                  </m:oMath>
                                </m:oMathPara>
                              </w:p>
                            </w:txbxContent>
                          </v:textbox>
                        </v:shape>
                        <v:shape id="Text Box 310" o:spid="_x0000_s1209" type="#_x0000_t202" style="position:absolute;left:18174;top:7120;width:4312;height:4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" filled="f" stroked="f" strokeweight=".5pt">
                          <v:textbox>
                            <w:txbxContent>
                              <w:p w14:paraId="0BC1CC78" w14:textId="77777777" w:rsidR="00607A11" w:rsidRPr="00697097" w:rsidRDefault="00607A11" w:rsidP="00FC71BF">
                                <w:pPr>
                                  <w:rPr>
                                    <w:sz w:val="28"/>
                                    <w:szCs w:val="28"/>
                                  </w:rPr>
                                </w:pPr>
                                <m:oMathPara>
                                  <m:oMath>
                                    <m:sSub>
                                      <m:sSubPr>
                                        <m:ctrlPr>
                                          <w:rPr>
                                            <w:rFonts w:ascii="Cambria Math" w:hAnsi="Cambria Math"/>
                                            <w:i/>
                                            <w:sz w:val="24"/>
                                            <w:szCs w:val="24"/>
                                          </w:rPr>
                                        </m:ctrlPr>
                                      </m:sSubPr>
                                      <m:e>
                                        <m:r>
                                          <m:rPr>
                                            <m:sty m:val="p"/>
                                          </m:rPr>
                                          <w:rPr>
                                            <w:rFonts w:ascii="Cambria Math" w:hAnsi="Cambria Math"/>
                                            <w:sz w:val="24"/>
                                            <w:szCs w:val="24"/>
                                          </w:rPr>
                                          <m:t>γ</m:t>
                                        </m:r>
                                        <m:ctrlPr>
                                          <w:rPr>
                                            <w:rFonts w:ascii="Cambria Math" w:hAnsi="Cambria Math"/>
                                            <w:sz w:val="24"/>
                                            <w:szCs w:val="24"/>
                                          </w:rPr>
                                        </m:ctrlPr>
                                      </m:e>
                                      <m:sub>
                                        <m:r>
                                          <w:rPr>
                                            <w:rFonts w:ascii="Cambria Math" w:hAnsi="Cambria Math"/>
                                            <w:sz w:val="24"/>
                                            <w:szCs w:val="24"/>
                                          </w:rPr>
                                          <m:t>R</m:t>
                                        </m:r>
                                      </m:sub>
                                    </m:sSub>
                                  </m:oMath>
                                </m:oMathPara>
                              </w:p>
                            </w:txbxContent>
                          </v:textbox>
                        </v:shape>
                        <v:shape id="Text Box 315" o:spid="_x0000_s1210" type="#_x0000_t202" style="position:absolute;left:8008;top:7376;width:4311;height:3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" filled="f" stroked="f" strokeweight=".5pt">
                          <v:textbox>
                            <w:txbxContent>
                              <w:p w14:paraId="767D7356" w14:textId="7722CE9A" w:rsidR="00607A11" w:rsidRPr="00697097" w:rsidRDefault="00607A11" w:rsidP="00FC71BF">
                                <w:pPr>
                                  <w:rPr>
                                    <w:sz w:val="28"/>
                                    <w:szCs w:val="28"/>
                                  </w:rPr>
                                </w:pPr>
                                <m:oMathPara>
                                  <m:oMath>
                                    <m:r>
                                      <w:rPr>
                                        <w:rFonts w:ascii="Cambria Math" w:hAnsi="Cambria Math"/>
                                        <w:sz w:val="24"/>
                                        <w:szCs w:val="24"/>
                                      </w:rPr>
                                      <m:t xml:space="preserve"> </m:t>
                                    </m:r>
                                    <m:r>
                                      <m:rPr>
                                        <m:sty m:val="p"/>
                                      </m:rPr>
                                      <w:rPr>
                                        <w:rFonts w:ascii="Cambria Math" w:hAnsi="Cambria Math"/>
                                        <w:sz w:val="24"/>
                                        <w:szCs w:val="24"/>
                                      </w:rPr>
                                      <m:t>δ</m:t>
                                    </m:r>
                                  </m:oMath>
                                </m:oMathPara>
                              </w:p>
                            </w:txbxContent>
                          </v:textbox>
                        </v:shape>
                        <v:shape id="Text Box 322" o:spid="_x0000_s1211" type="#_x0000_t202" style="position:absolute;left:22864;top:12509;width:4312;height:30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" filled="f" stroked="f" strokeweight=".5pt">
                          <v:textbox>
                            <w:txbxContent>
                              <w:p w14:paraId="580B4B52" w14:textId="3F44800E" w:rsidR="00607A11" w:rsidRPr="00697097" w:rsidRDefault="00607A11" w:rsidP="00FC71BF">
                                <w:pPr>
                                  <w:rPr>
                                    <w:sz w:val="28"/>
                                    <w:szCs w:val="28"/>
                                  </w:rPr>
                                </w:pPr>
                                <m:oMathPara>
                                  <m:oMath>
                                    <m:sSup>
                                      <m:sSupPr>
                                        <m:ctrlPr>
                                          <w:rPr>
                                            <w:rFonts w:ascii="Cambria Math" w:hAnsi="Cambria Math"/>
                                            <w:i/>
                                            <w:sz w:val="24"/>
                                            <w:szCs w:val="24"/>
                                          </w:rPr>
                                        </m:ctrlPr>
                                      </m:sSupPr>
                                      <m:e>
                                        <m:r>
                                          <m:rPr>
                                            <m:sty m:val="p"/>
                                          </m:rPr>
                                          <w:rPr>
                                            <w:rFonts w:ascii="Cambria Math" w:hAnsi="Cambria Math"/>
                                            <w:sz w:val="24"/>
                                            <w:szCs w:val="24"/>
                                          </w:rPr>
                                          <m:t>γ</m:t>
                                        </m:r>
                                        <m:ctrlPr>
                                          <w:rPr>
                                            <w:rFonts w:ascii="Cambria Math" w:hAnsi="Cambria Math"/>
                                            <w:sz w:val="24"/>
                                            <w:szCs w:val="24"/>
                                          </w:rPr>
                                        </m:ctrlPr>
                                      </m:e>
                                      <m:sup>
                                        <m:r>
                                          <w:rPr>
                                            <w:rFonts w:ascii="Cambria Math" w:hAnsi="Cambria Math"/>
                                            <w:sz w:val="24"/>
                                            <w:szCs w:val="24"/>
                                          </w:rPr>
                                          <m:t>+</m:t>
                                        </m:r>
                                      </m:sup>
                                    </m:sSup>
                                  </m:oMath>
                                </m:oMathPara>
                              </w:p>
                            </w:txbxContent>
                          </v:textbox>
                        </v:shape>
                        <v:shape id="Text Box 324" o:spid="_x0000_s1212" type="#_x0000_t202" style="position:absolute;left:16111;top:9699;width:4313;height:4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" filled="f" stroked="f" strokeweight=".5pt">
                          <v:textbox>
                            <w:txbxContent>
                              <w:p w14:paraId="151B829E" w14:textId="2B08B9DE" w:rsidR="00607A11" w:rsidRPr="00697097" w:rsidRDefault="00607A11" w:rsidP="00FC71BF">
                                <w:pPr>
                                  <w:rPr>
                                    <w:sz w:val="28"/>
                                    <w:szCs w:val="28"/>
                                  </w:rPr>
                                </w:pPr>
                                <m:oMathPara>
                                  <m:oMath>
                                    <m:sSup>
                                      <m:sSupPr>
                                        <m:ctrlPr>
                                          <w:rPr>
                                            <w:rFonts w:ascii="Cambria Math" w:hAnsi="Cambria Math"/>
                                            <w:i/>
                                            <w:sz w:val="28"/>
                                            <w:szCs w:val="28"/>
                                          </w:rPr>
                                        </m:ctrlPr>
                                      </m:sSupPr>
                                      <m:e>
                                        <m:acc>
                                          <m:accPr>
                                            <m:chr m:val="̅"/>
                                            <m:ctrlPr>
                                              <w:rPr>
                                                <w:rFonts w:ascii="Cambria Math" w:hAnsi="Cambria Math"/>
                                                <w:sz w:val="28"/>
                                                <w:szCs w:val="28"/>
                                              </w:rPr>
                                            </m:ctrlPr>
                                          </m:accPr>
                                          <m:e>
                                            <m:r>
                                              <w:rPr>
                                                <w:rFonts w:ascii="Cambria Math" w:hAnsi="Cambria Math"/>
                                                <w:sz w:val="28"/>
                                                <w:szCs w:val="28"/>
                                              </w:rPr>
                                              <m:t>v</m:t>
                                            </m:r>
                                          </m:e>
                                        </m:acc>
                                      </m:e>
                                      <m:sup>
                                        <m:r>
                                          <w:rPr>
                                            <w:rFonts w:ascii="Cambria Math" w:hAnsi="Cambria Math"/>
                                            <w:sz w:val="28"/>
                                            <w:szCs w:val="28"/>
                                          </w:rPr>
                                          <m:t>+</m:t>
                                        </m:r>
                                      </m:sup>
                                    </m:sSup>
                                  </m:oMath>
                                </m:oMathPara>
                              </w:p>
                            </w:txbxContent>
                          </v:textbox>
                        </v:shape>
                        <v:shape id="Text Box 326" o:spid="_x0000_s1213" type="#_x0000_t202" style="position:absolute;left:8778;top:10416;width:4917;height:4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" filled="f" stroked="f" strokeweight=".5pt">
                          <v:textbox>
                            <w:txbxContent>
                              <w:p w14:paraId="0C263D41" w14:textId="5C2DF13D" w:rsidR="00607A11" w:rsidRPr="00697097" w:rsidRDefault="00607A11" w:rsidP="00FC71BF">
                                <w:pPr>
                                  <w:rPr>
                                    <w:sz w:val="28"/>
                                    <w:szCs w:val="28"/>
                                  </w:rPr>
                                </w:pPr>
                                <m:oMathPara>
                                  <m:oMath>
                                    <m:sSubSup>
                                      <m:sSubSupPr>
                                        <m:ctrlPr>
                                          <w:rPr>
                                            <w:rFonts w:ascii="Cambria Math" w:hAnsi="Cambria Math"/>
                                            <w:i/>
                                            <w:sz w:val="24"/>
                                            <w:szCs w:val="24"/>
                                          </w:rPr>
                                        </m:ctrlPr>
                                      </m:sSubSupPr>
                                      <m:e>
                                        <m:acc>
                                          <m:accPr>
                                            <m:chr m:val="̅"/>
                                            <m:ctrlPr>
                                              <w:rPr>
                                                <w:rFonts w:ascii="Cambria Math" w:hAnsi="Cambria Math"/>
                                                <w:sz w:val="24"/>
                                                <w:szCs w:val="24"/>
                                              </w:rPr>
                                            </m:ctrlPr>
                                          </m:accPr>
                                          <m:e>
                                            <m:r>
                                              <w:rPr>
                                                <w:rFonts w:ascii="Cambria Math" w:hAnsi="Cambria Math"/>
                                                <w:sz w:val="24"/>
                                                <w:szCs w:val="24"/>
                                              </w:rPr>
                                              <m:t>v</m:t>
                                            </m:r>
                                          </m:e>
                                        </m:acc>
                                      </m:e>
                                      <m:sub>
                                        <m:r>
                                          <m:rPr>
                                            <m:sty m:val="p"/>
                                          </m:rPr>
                                          <w:rPr>
                                            <w:rFonts w:ascii="Cambria Math" w:hAnsi="Cambria Math" w:hint="eastAsia"/>
                                            <w:sz w:val="24"/>
                                            <w:szCs w:val="24"/>
                                          </w:rPr>
                                          <m:t>∞</m:t>
                                        </m:r>
                                        <m:r>
                                          <m:rPr>
                                            <m:lit/>
                                          </m:rPr>
                                          <w:rPr>
                                            <w:rFonts w:ascii="Cambria Math" w:hAnsi="Cambria Math"/>
                                            <w:sz w:val="24"/>
                                            <w:szCs w:val="24"/>
                                          </w:rPr>
                                          <m:t>/</m:t>
                                        </m:r>
                                        <m:r>
                                          <w:rPr>
                                            <w:rFonts w:ascii="Cambria Math" w:hAnsi="Cambria Math"/>
                                            <w:sz w:val="24"/>
                                            <w:szCs w:val="24"/>
                                          </w:rPr>
                                          <m:t>R</m:t>
                                        </m:r>
                                      </m:sub>
                                      <m:sup>
                                        <m:r>
                                          <w:rPr>
                                            <w:rFonts w:ascii="Cambria Math" w:hAnsi="Cambria Math"/>
                                            <w:sz w:val="24"/>
                                            <w:szCs w:val="24"/>
                                          </w:rPr>
                                          <m:t>+</m:t>
                                        </m:r>
                                      </m:sup>
                                    </m:sSubSup>
                                  </m:oMath>
                                </m:oMathPara>
                              </w:p>
                            </w:txbxContent>
                          </v:textbox>
                        </v:shape>
                        <v:shape id="Text Box 336" o:spid="_x0000_s1214" type="#_x0000_t202" style="position:absolute;left:5538;top:-431;width:4314;height:4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" filled="f" stroked="f" strokeweight=".5pt">
                          <v:textbox>
                            <w:txbxContent>
                              <w:p w14:paraId="025FBCAF" w14:textId="4908CA25" w:rsidR="00607A11" w:rsidRPr="00697097" w:rsidRDefault="00607A11" w:rsidP="00FC71BF">
                                <w:pPr>
                                  <w:rPr>
                                    <w:sz w:val="28"/>
                                    <w:szCs w:val="28"/>
                                  </w:rPr>
                                </w:pPr>
                                <m:oMathPara>
                                  <m:oMath>
                                    <m:r>
                                      <m:rPr>
                                        <m:sty m:val="p"/>
                                      </m:rPr>
                                      <w:rPr>
                                        <w:rFonts w:ascii="Cambria Math" w:hAnsi="Cambria Math"/>
                                        <w:sz w:val="24"/>
                                        <w:szCs w:val="24"/>
                                      </w:rPr>
                                      <m:t>α</m:t>
                                    </m:r>
                                  </m:oMath>
                                </m:oMathPara>
                              </w:p>
                            </w:txbxContent>
                          </v:textbox>
                        </v:shape>
                      </v:group>
                    </v:group>
                  </v:group>
                </v:group>
              </v:group>
            </w:pict>
          </mc:Fallback>
        </mc:AlternateContent>
      </w:r>
      <w:r>
        <w:rPr>
          <w:noProof/>
        </w:rPr>
        <mc:AlternateContent>
          <mc:Choice Requires="wps">
            <w:drawing>
              <wp:anchor distT="0" distB="0" distL="114300" distR="114300" simplePos="0" relativeHeight="251970560" behindDoc="0" locked="0" layoutInCell="1" allowOverlap="1" wp14:anchorId="64864BCA" wp14:editId="7D0C5EA4">
                <wp:simplePos x="0" y="0"/>
                <wp:positionH relativeFrom="column">
                  <wp:posOffset>431321</wp:posOffset>
                </wp:positionH>
                <wp:positionV relativeFrom="paragraph">
                  <wp:posOffset>277035</wp:posOffset>
                </wp:positionV>
                <wp:extent cx="937895" cy="408933"/>
                <wp:effectExtent l="0" t="0" r="33655" b="29845"/>
                <wp:wrapNone/>
                <wp:docPr id="334" name="Straight Connector 334"/>
                <wp:cNvGraphicFramePr/>
                <a:graphic xmlns:a="http://schemas.openxmlformats.org/drawingml/2006/main">
                  <a:graphicData uri="http://schemas.microsoft.com/office/word/2010/wordprocessingShape">
                    <wps:wsp>
                      <wps:cNvCnPr/>
                      <wps:spPr>
                        <a:xfrm>
                          <a:off x="0" y="0"/>
                          <a:ext cx="937895" cy="408933"/>
                        </a:xfrm>
                        <a:prstGeom prst="line">
                          <a:avLst/>
                        </a:prstGeom>
                        <a:ln w="19050">
                          <a:solidFill>
                            <a:srgbClr val="FFC000"/>
                          </a:solidFill>
                          <a:prstDash val="dashDot"/>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879FDC5" id="Straight Connector 334" o:spid="_x0000_s1026" style="position:absolute;z-index:251970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3.95pt,21.8pt" to="107.8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" strokecolor="#ffc000" strokeweight="1.5pt">
                <v:stroke dashstyle="dashDot" joinstyle="miter"/>
              </v:line>
            </w:pict>
          </mc:Fallback>
        </mc:AlternateContent>
      </w:r>
      <w:r>
        <w:rPr>
          <w:rFonts w:ascii="inherit" w:hAnsi="inherit" w:hint="eastAsia"/>
          <w:noProof/>
          <w:sz w:val="24"/>
          <w:szCs w:val="24"/>
        </w:rPr>
        <mc:AlternateContent>
          <mc:Choice Requires="wpg">
            <w:drawing>
              <wp:anchor distT="0" distB="0" distL="114300" distR="114300" simplePos="0" relativeHeight="251969536" behindDoc="0" locked="0" layoutInCell="1" allowOverlap="1" wp14:anchorId="40BB3F72" wp14:editId="5E97B9EE">
                <wp:simplePos x="0" y="0"/>
                <wp:positionH relativeFrom="column">
                  <wp:posOffset>2447193</wp:posOffset>
                </wp:positionH>
                <wp:positionV relativeFrom="paragraph">
                  <wp:posOffset>176627</wp:posOffset>
                </wp:positionV>
                <wp:extent cx="992371" cy="959429"/>
                <wp:effectExtent l="95250" t="0" r="0" b="127000"/>
                <wp:wrapNone/>
                <wp:docPr id="333" name="Group 333"/>
                <wp:cNvGraphicFramePr/>
                <a:graphic xmlns:a="http://schemas.openxmlformats.org/drawingml/2006/main">
                  <a:graphicData uri="http://schemas.microsoft.com/office/word/2010/wordprocessingGroup">
                    <wpg:wgp>
                      <wpg:cNvGrpSpPr/>
                      <wpg:grpSpPr>
                        <a:xfrm rot="1580182">
                          <a:off x="0" y="0"/>
                          <a:ext cx="992371" cy="959429"/>
                          <a:chOff x="0" y="0"/>
                          <a:chExt cx="992371" cy="959429"/>
                        </a:xfrm>
                      </wpg:grpSpPr>
                      <wps:wsp>
                        <wps:cNvPr id="329" name="Straight Arrow Connector 329"/>
                        <wps:cNvCnPr/>
                        <wps:spPr>
                          <a:xfrm flipH="1">
                            <a:off x="150726" y="939521"/>
                            <a:ext cx="731433" cy="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wps:wsp>
                        <wps:cNvPr id="330" name="Straight Arrow Connector 330"/>
                        <wps:cNvCnPr/>
                        <wps:spPr>
                          <a:xfrm flipV="1">
                            <a:off x="879231" y="226088"/>
                            <a:ext cx="0" cy="731407"/>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wps:wsp>
                        <wps:cNvPr id="331" name="Text Box 331"/>
                        <wps:cNvSpPr txBox="1"/>
                        <wps:spPr>
                          <a:xfrm flipH="1">
                            <a:off x="612950" y="0"/>
                            <a:ext cx="379421" cy="361552"/>
                          </a:xfrm>
                          <a:prstGeom prst="rect">
                            <a:avLst/>
                          </a:prstGeom>
                          <a:noFill/>
                          <a:ln w="6350">
                            <a:noFill/>
                          </a:ln>
                        </wps:spPr>
                        <wps:txbx>
                          <w:txbxContent>
                            <w:p w14:paraId="01BBDBA9" w14:textId="77777777" w:rsidR="00607A11" w:rsidRPr="00B10064" w:rsidRDefault="00607A11" w:rsidP="00E334E2">
                              <w:pPr>
                                <w:rPr>
                                  <w:sz w:val="32"/>
                                  <w:szCs w:val="32"/>
                                </w:rPr>
                              </w:pPr>
                              <m:oMathPara>
                                <m:oMath>
                                  <m:acc>
                                    <m:accPr>
                                      <m:ctrlPr>
                                        <w:rPr>
                                          <w:rFonts w:ascii="Cambria Math" w:hAnsi="Cambria Math"/>
                                          <w:sz w:val="32"/>
                                          <w:szCs w:val="32"/>
                                        </w:rPr>
                                      </m:ctrlPr>
                                    </m:accPr>
                                    <m:e>
                                      <m:r>
                                        <w:rPr>
                                          <w:rFonts w:ascii="Cambria Math" w:hAnsi="Cambria Math"/>
                                          <w:sz w:val="32"/>
                                          <w:szCs w:val="32"/>
                                        </w:rPr>
                                        <m:t>B</m:t>
                                      </m:r>
                                    </m:e>
                                  </m:acc>
                                  <m:r>
                                    <w:rPr>
                                      <w:rFonts w:ascii="Cambria Math" w:hAnsi="Cambria Math"/>
                                      <w:sz w:val="40"/>
                                      <w:szCs w:val="40"/>
                                    </w:rPr>
                                    <m:t xml:space="preserve"> </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2" name="Text Box 332"/>
                        <wps:cNvSpPr txBox="1"/>
                        <wps:spPr>
                          <a:xfrm flipH="1">
                            <a:off x="0" y="597877"/>
                            <a:ext cx="379421" cy="361552"/>
                          </a:xfrm>
                          <a:prstGeom prst="rect">
                            <a:avLst/>
                          </a:prstGeom>
                          <a:noFill/>
                          <a:ln w="6350">
                            <a:noFill/>
                          </a:ln>
                        </wps:spPr>
                        <wps:txbx>
                          <w:txbxContent>
                            <w:p w14:paraId="0BDD228C" w14:textId="77777777" w:rsidR="00607A11" w:rsidRPr="00B10064" w:rsidRDefault="00607A11" w:rsidP="00E334E2">
                              <w:pPr>
                                <w:rPr>
                                  <w:sz w:val="32"/>
                                  <w:szCs w:val="32"/>
                                </w:rPr>
                              </w:pPr>
                              <m:oMathPara>
                                <m:oMath>
                                  <m:acc>
                                    <m:accPr>
                                      <m:ctrlPr>
                                        <w:rPr>
                                          <w:rFonts w:ascii="Cambria Math" w:hAnsi="Cambria Math"/>
                                          <w:sz w:val="32"/>
                                          <w:szCs w:val="32"/>
                                        </w:rPr>
                                      </m:ctrlPr>
                                    </m:accPr>
                                    <m:e>
                                      <m:r>
                                        <w:rPr>
                                          <w:rFonts w:ascii="Cambria Math" w:hAnsi="Cambria Math"/>
                                          <w:sz w:val="32"/>
                                          <w:szCs w:val="32"/>
                                        </w:rPr>
                                        <m:t>V</m:t>
                                      </m:r>
                                    </m:e>
                                  </m:acc>
                                  <m:r>
                                    <w:rPr>
                                      <w:rFonts w:ascii="Cambria Math" w:hAnsi="Cambria Math"/>
                                      <w:sz w:val="40"/>
                                      <w:szCs w:val="40"/>
                                    </w:rPr>
                                    <m:t xml:space="preserve"> </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0BB3F72" id="Group 333" o:spid="_x0000_s1215" style="position:absolute;margin-left:192.7pt;margin-top:13.9pt;width:78.15pt;height:75.55pt;rotation:1725980fd;z-index:251969536" coordsize="9923,9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">
                <v:shape id="Straight Arrow Connector 329" o:spid="_x0000_s1216" type="#_x0000_t32" style="position:absolute;left:1507;top:9395;width:73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" strokecolor="black [3200]" strokeweight="3pt">
                  <v:stroke endarrow="block" joinstyle="miter"/>
                </v:shape>
                <v:shape id="Straight Arrow Connector 330" o:spid="_x0000_s1217" type="#_x0000_t32" style="position:absolute;left:8792;top:2260;width:0;height:73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" strokecolor="black [3200]" strokeweight="3pt">
                  <v:stroke endarrow="block" joinstyle="miter"/>
                </v:shape>
                <v:shape id="Text Box 331" o:spid="_x0000_s1218" type="#_x0000_t202" style="position:absolute;left:6129;width:3794;height:3615;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" filled="f" stroked="f" strokeweight=".5pt">
                  <v:textbox>
                    <w:txbxContent>
                      <w:p w14:paraId="01BBDBA9" w14:textId="77777777" w:rsidR="00607A11" w:rsidRPr="00B10064" w:rsidRDefault="00607A11" w:rsidP="00E334E2">
                        <w:pPr>
                          <w:rPr>
                            <w:sz w:val="32"/>
                            <w:szCs w:val="32"/>
                          </w:rPr>
                        </w:pPr>
                        <m:oMathPara>
                          <m:oMath>
                            <m:acc>
                              <m:accPr>
                                <m:ctrlPr>
                                  <w:rPr>
                                    <w:rFonts w:ascii="Cambria Math" w:hAnsi="Cambria Math"/>
                                    <w:sz w:val="32"/>
                                    <w:szCs w:val="32"/>
                                  </w:rPr>
                                </m:ctrlPr>
                              </m:accPr>
                              <m:e>
                                <m:r>
                                  <w:rPr>
                                    <w:rFonts w:ascii="Cambria Math" w:hAnsi="Cambria Math"/>
                                    <w:sz w:val="32"/>
                                    <w:szCs w:val="32"/>
                                  </w:rPr>
                                  <m:t>B</m:t>
                                </m:r>
                              </m:e>
                            </m:acc>
                            <m:r>
                              <w:rPr>
                                <w:rFonts w:ascii="Cambria Math" w:hAnsi="Cambria Math"/>
                                <w:sz w:val="40"/>
                                <w:szCs w:val="40"/>
                              </w:rPr>
                              <m:t xml:space="preserve"> </m:t>
                            </m:r>
                          </m:oMath>
                        </m:oMathPara>
                      </w:p>
                    </w:txbxContent>
                  </v:textbox>
                </v:shape>
                <v:shape id="Text Box 332" o:spid="_x0000_s1219" type="#_x0000_t202" style="position:absolute;top:5978;width:3794;height:361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" filled="f" stroked="f" strokeweight=".5pt">
                  <v:textbox>
                    <w:txbxContent>
                      <w:p w14:paraId="0BDD228C" w14:textId="77777777" w:rsidR="00607A11" w:rsidRPr="00B10064" w:rsidRDefault="00607A11" w:rsidP="00E334E2">
                        <w:pPr>
                          <w:rPr>
                            <w:sz w:val="32"/>
                            <w:szCs w:val="32"/>
                          </w:rPr>
                        </w:pPr>
                        <m:oMathPara>
                          <m:oMath>
                            <m:acc>
                              <m:accPr>
                                <m:ctrlPr>
                                  <w:rPr>
                                    <w:rFonts w:ascii="Cambria Math" w:hAnsi="Cambria Math"/>
                                    <w:sz w:val="32"/>
                                    <w:szCs w:val="32"/>
                                  </w:rPr>
                                </m:ctrlPr>
                              </m:accPr>
                              <m:e>
                                <m:r>
                                  <w:rPr>
                                    <w:rFonts w:ascii="Cambria Math" w:hAnsi="Cambria Math"/>
                                    <w:sz w:val="32"/>
                                    <w:szCs w:val="32"/>
                                  </w:rPr>
                                  <m:t>V</m:t>
                                </m:r>
                              </m:e>
                            </m:acc>
                            <m:r>
                              <w:rPr>
                                <w:rFonts w:ascii="Cambria Math" w:hAnsi="Cambria Math"/>
                                <w:sz w:val="40"/>
                                <w:szCs w:val="40"/>
                              </w:rPr>
                              <m:t xml:space="preserve"> </m:t>
                            </m:r>
                          </m:oMath>
                        </m:oMathPara>
                      </w:p>
                    </w:txbxContent>
                  </v:textbox>
                </v:shape>
              </v:group>
            </w:pict>
          </mc:Fallback>
        </mc:AlternateContent>
      </w:r>
      <w:r w:rsidR="004270E5">
        <w:rPr>
          <w:rFonts w:ascii="inherit" w:hAnsi="inherit" w:hint="eastAsia"/>
          <w:noProof/>
          <w:sz w:val="24"/>
          <w:szCs w:val="24"/>
        </w:rPr>
        <mc:AlternateContent>
          <mc:Choice Requires="wps">
            <w:drawing>
              <wp:anchor distT="0" distB="0" distL="114300" distR="114300" simplePos="0" relativeHeight="251961344" behindDoc="0" locked="0" layoutInCell="1" allowOverlap="1" wp14:anchorId="47C147D4" wp14:editId="7DC4BF24">
                <wp:simplePos x="0" y="0"/>
                <wp:positionH relativeFrom="column">
                  <wp:posOffset>1844703</wp:posOffset>
                </wp:positionH>
                <wp:positionV relativeFrom="paragraph">
                  <wp:posOffset>220069</wp:posOffset>
                </wp:positionV>
                <wp:extent cx="2560320" cy="2560320"/>
                <wp:effectExtent l="0" t="0" r="0" b="0"/>
                <wp:wrapNone/>
                <wp:docPr id="327" name="Arc 327"/>
                <wp:cNvGraphicFramePr/>
                <a:graphic xmlns:a="http://schemas.openxmlformats.org/drawingml/2006/main">
                  <a:graphicData uri="http://schemas.microsoft.com/office/word/2010/wordprocessingShape">
                    <wps:wsp>
                      <wps:cNvSpPr/>
                      <wps:spPr>
                        <a:xfrm>
                          <a:off x="0" y="0"/>
                          <a:ext cx="2560320" cy="2560320"/>
                        </a:xfrm>
                        <a:prstGeom prst="arc">
                          <a:avLst>
                            <a:gd name="adj1" fmla="val 10819870"/>
                            <a:gd name="adj2" fmla="val 12262911"/>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426D46" id="Arc 327" o:spid="_x0000_s1026" style="position:absolute;margin-left:145.25pt;margin-top:17.35pt;width:201.6pt;height:201.6pt;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560320,2560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" path="m21,1272761nsc1060,1092982,39954,915438,114171,751690r1165989,528470l21,1272761xem21,1272761nfc1060,1092982,39954,915438,114171,751690e" filled="f" strokecolor="black [3213]" strokeweight="1.5pt">
                <v:stroke joinstyle="miter"/>
                <v:path arrowok="t" o:connecttype="custom" o:connectlocs="21,1272761;114171,751690" o:connectangles="0,0"/>
              </v:shape>
            </w:pict>
          </mc:Fallback>
        </mc:AlternateContent>
      </w:r>
      <w:r w:rsidR="00FC71BF">
        <w:rPr>
          <w:rFonts w:ascii="inherit" w:hAnsi="inherit"/>
          <w:sz w:val="24"/>
          <w:szCs w:val="24"/>
        </w:rPr>
        <w:t xml:space="preserve">Then the vector diagram becomes </w:t>
      </w:r>
    </w:p>
    <w:p w14:paraId="7FEDA3EF" w14:textId="2774143A" w:rsidR="00FC71BF" w:rsidRPr="00FC71BF" w:rsidRDefault="00E334E2" w:rsidP="00FC71BF">
      <w:pPr>
        <w:rPr>
          <w:rFonts w:ascii="inherit" w:hAnsi="inherit" w:hint="eastAsia"/>
          <w:sz w:val="24"/>
          <w:szCs w:val="24"/>
        </w:rPr>
      </w:pPr>
      <w:r>
        <w:rPr>
          <w:noProof/>
        </w:rPr>
        <mc:AlternateContent>
          <mc:Choice Requires="wps">
            <w:drawing>
              <wp:anchor distT="0" distB="0" distL="114300" distR="114300" simplePos="0" relativeHeight="251971584" behindDoc="0" locked="0" layoutInCell="1" allowOverlap="1" wp14:anchorId="2B22F18F" wp14:editId="7FE5C68E">
                <wp:simplePos x="0" y="0"/>
                <wp:positionH relativeFrom="column">
                  <wp:posOffset>855812</wp:posOffset>
                </wp:positionH>
                <wp:positionV relativeFrom="paragraph">
                  <wp:posOffset>10268</wp:posOffset>
                </wp:positionV>
                <wp:extent cx="548640" cy="548640"/>
                <wp:effectExtent l="19050" t="0" r="0" b="41910"/>
                <wp:wrapNone/>
                <wp:docPr id="335" name="Arc 335"/>
                <wp:cNvGraphicFramePr/>
                <a:graphic xmlns:a="http://schemas.openxmlformats.org/drawingml/2006/main">
                  <a:graphicData uri="http://schemas.microsoft.com/office/word/2010/wordprocessingShape">
                    <wps:wsp>
                      <wps:cNvSpPr/>
                      <wps:spPr>
                        <a:xfrm rot="1815411">
                          <a:off x="0" y="0"/>
                          <a:ext cx="548640" cy="548640"/>
                        </a:xfrm>
                        <a:prstGeom prst="arc">
                          <a:avLst>
                            <a:gd name="adj1" fmla="val 3133631"/>
                            <a:gd name="adj2" fmla="val 10430962"/>
                          </a:avLst>
                        </a:prstGeom>
                        <a:ln w="12700">
                          <a:solidFill>
                            <a:srgbClr val="FFC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FDB1CC" id="Arc 335" o:spid="_x0000_s1026" style="position:absolute;margin-left:67.4pt;margin-top:.8pt;width:43.2pt;height:43.2pt;rotation:1982913fd;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48640,548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" path="m442350,491155nsc363785,552037,258433,565659,166966,526761,75499,487864,12228,402533,1579,303711l274320,274320,442350,491155xem442350,491155nfc363785,552037,258433,565659,166966,526761,75499,487864,12228,402533,1579,303711e" filled="f" strokecolor="#ffc000" strokeweight="1pt">
                <v:stroke joinstyle="miter"/>
                <v:path arrowok="t" o:connecttype="custom" o:connectlocs="442350,491155;166966,526761;1579,303711" o:connectangles="0,0,0"/>
              </v:shape>
            </w:pict>
          </mc:Fallback>
        </mc:AlternateContent>
      </w:r>
      <w:r w:rsidR="003D380F">
        <w:rPr>
          <w:noProof/>
        </w:rPr>
        <mc:AlternateContent>
          <mc:Choice Requires="wps">
            <w:drawing>
              <wp:anchor distT="0" distB="0" distL="114300" distR="114300" simplePos="0" relativeHeight="251950080" behindDoc="0" locked="0" layoutInCell="1" allowOverlap="1" wp14:anchorId="179C2F7B" wp14:editId="2CFF26CE">
                <wp:simplePos x="0" y="0"/>
                <wp:positionH relativeFrom="column">
                  <wp:posOffset>1088823</wp:posOffset>
                </wp:positionH>
                <wp:positionV relativeFrom="paragraph">
                  <wp:posOffset>274950</wp:posOffset>
                </wp:positionV>
                <wp:extent cx="522264" cy="1184239"/>
                <wp:effectExtent l="19050" t="19050" r="68580" b="54610"/>
                <wp:wrapNone/>
                <wp:docPr id="313" name="Straight Arrow Connector 313"/>
                <wp:cNvGraphicFramePr/>
                <a:graphic xmlns:a="http://schemas.openxmlformats.org/drawingml/2006/main">
                  <a:graphicData uri="http://schemas.microsoft.com/office/word/2010/wordprocessingShape">
                    <wps:wsp>
                      <wps:cNvCnPr/>
                      <wps:spPr>
                        <a:xfrm>
                          <a:off x="0" y="0"/>
                          <a:ext cx="522264" cy="1184239"/>
                        </a:xfrm>
                        <a:prstGeom prst="straightConnector1">
                          <a:avLst/>
                        </a:prstGeom>
                        <a:ln w="38100">
                          <a:solidFill>
                            <a:srgbClr val="FF33CC"/>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95CD18" id="Straight Arrow Connector 313" o:spid="_x0000_s1026" type="#_x0000_t32" style="position:absolute;margin-left:85.75pt;margin-top:21.65pt;width:41.1pt;height:93.25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" strokecolor="#f3c" strokeweight="3pt">
                <v:stroke endarrow="block" joinstyle="miter"/>
              </v:shape>
            </w:pict>
          </mc:Fallback>
        </mc:AlternateContent>
      </w:r>
    </w:p>
    <w:p w14:paraId="39F84F16" w14:textId="427736F3" w:rsidR="00FC71BF" w:rsidRPr="00FC71BF" w:rsidRDefault="004270E5" w:rsidP="00FC71BF">
      <w:pPr>
        <w:rPr>
          <w:rFonts w:ascii="inherit" w:hAnsi="inherit" w:hint="eastAsia"/>
          <w:sz w:val="24"/>
          <w:szCs w:val="24"/>
        </w:rPr>
      </w:pPr>
      <w:r>
        <w:rPr>
          <w:rFonts w:ascii="inherit" w:hAnsi="inherit" w:hint="eastAsia"/>
          <w:noProof/>
          <w:sz w:val="24"/>
          <w:szCs w:val="24"/>
        </w:rPr>
        <mc:AlternateContent>
          <mc:Choice Requires="wps">
            <w:drawing>
              <wp:anchor distT="0" distB="0" distL="114300" distR="114300" simplePos="0" relativeHeight="251960320" behindDoc="0" locked="0" layoutInCell="1" allowOverlap="1" wp14:anchorId="2B9EE4B7" wp14:editId="538071FE">
                <wp:simplePos x="0" y="0"/>
                <wp:positionH relativeFrom="column">
                  <wp:posOffset>1173397</wp:posOffset>
                </wp:positionH>
                <wp:positionV relativeFrom="paragraph">
                  <wp:posOffset>161234</wp:posOffset>
                </wp:positionV>
                <wp:extent cx="431321" cy="414068"/>
                <wp:effectExtent l="0" t="0" r="0" b="5080"/>
                <wp:wrapNone/>
                <wp:docPr id="323" name="Text Box 323"/>
                <wp:cNvGraphicFramePr/>
                <a:graphic xmlns:a="http://schemas.openxmlformats.org/drawingml/2006/main">
                  <a:graphicData uri="http://schemas.microsoft.com/office/word/2010/wordprocessingShape">
                    <wps:wsp>
                      <wps:cNvSpPr txBox="1"/>
                      <wps:spPr>
                        <a:xfrm>
                          <a:off x="0" y="0"/>
                          <a:ext cx="431321" cy="414068"/>
                        </a:xfrm>
                        <a:prstGeom prst="rect">
                          <a:avLst/>
                        </a:prstGeom>
                        <a:noFill/>
                        <a:ln w="6350">
                          <a:noFill/>
                        </a:ln>
                      </wps:spPr>
                      <wps:txbx>
                        <w:txbxContent>
                          <w:p w14:paraId="437BFB58" w14:textId="77777777" w:rsidR="00607A11" w:rsidRPr="004D7A48" w:rsidRDefault="00607A11" w:rsidP="003D380F">
                            <w:pPr>
                              <w:rPr>
                                <w:rFonts w:ascii="inherit" w:hAnsi="inherit" w:hint="eastAsia"/>
                                <w:sz w:val="24"/>
                                <w:szCs w:val="24"/>
                              </w:rPr>
                            </w:pPr>
                            <m:oMathPara>
                              <m:oMath>
                                <m:r>
                                  <m:rPr>
                                    <m:sty m:val="p"/>
                                  </m:rPr>
                                  <w:rPr>
                                    <w:rFonts w:ascii="Cambria Math" w:hAnsi="Cambria Math"/>
                                    <w:sz w:val="24"/>
                                    <w:szCs w:val="24"/>
                                  </w:rPr>
                                  <m:t>Δ</m:t>
                                </m:r>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v</m:t>
                                        </m:r>
                                      </m:e>
                                    </m:acc>
                                  </m:e>
                                  <m:sub>
                                    <m:r>
                                      <w:rPr>
                                        <w:rFonts w:ascii="Cambria Math" w:hAnsi="Cambria Math"/>
                                        <w:sz w:val="24"/>
                                        <w:szCs w:val="24"/>
                                      </w:rPr>
                                      <m:t>eq</m:t>
                                    </m:r>
                                  </m:sub>
                                </m:sSub>
                              </m:oMath>
                            </m:oMathPara>
                          </w:p>
                          <w:p w14:paraId="06663AAF" w14:textId="77777777" w:rsidR="00607A11" w:rsidRPr="00697097" w:rsidRDefault="00607A11" w:rsidP="003D380F">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9EE4B7" id="Text Box 323" o:spid="_x0000_s1220" type="#_x0000_t202" style="position:absolute;margin-left:92.4pt;margin-top:12.7pt;width:33.95pt;height:32.6pt;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" filled="f" stroked="f" strokeweight=".5pt">
                <v:textbox>
                  <w:txbxContent>
                    <w:p w14:paraId="437BFB58" w14:textId="77777777" w:rsidR="00607A11" w:rsidRPr="004D7A48" w:rsidRDefault="00607A11" w:rsidP="003D380F">
                      <w:pPr>
                        <w:rPr>
                          <w:rFonts w:ascii="inherit" w:hAnsi="inherit" w:hint="eastAsia"/>
                          <w:sz w:val="24"/>
                          <w:szCs w:val="24"/>
                        </w:rPr>
                      </w:pPr>
                      <m:oMathPara>
                        <m:oMath>
                          <m:r>
                            <m:rPr>
                              <m:sty m:val="p"/>
                            </m:rPr>
                            <w:rPr>
                              <w:rFonts w:ascii="Cambria Math" w:hAnsi="Cambria Math"/>
                              <w:sz w:val="24"/>
                              <w:szCs w:val="24"/>
                            </w:rPr>
                            <m:t>Δ</m:t>
                          </m:r>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v</m:t>
                                  </m:r>
                                </m:e>
                              </m:acc>
                            </m:e>
                            <m:sub>
                              <m:r>
                                <w:rPr>
                                  <w:rFonts w:ascii="Cambria Math" w:hAnsi="Cambria Math"/>
                                  <w:sz w:val="24"/>
                                  <w:szCs w:val="24"/>
                                </w:rPr>
                                <m:t>eq</m:t>
                              </m:r>
                            </m:sub>
                          </m:sSub>
                        </m:oMath>
                      </m:oMathPara>
                    </w:p>
                    <w:p w14:paraId="06663AAF" w14:textId="77777777" w:rsidR="00607A11" w:rsidRPr="00697097" w:rsidRDefault="00607A11" w:rsidP="003D380F">
                      <w:pPr>
                        <w:rPr>
                          <w:sz w:val="28"/>
                          <w:szCs w:val="28"/>
                        </w:rPr>
                      </w:pPr>
                    </w:p>
                  </w:txbxContent>
                </v:textbox>
              </v:shape>
            </w:pict>
          </mc:Fallback>
        </mc:AlternateContent>
      </w:r>
      <w:r w:rsidR="003D380F">
        <w:rPr>
          <w:rFonts w:ascii="inherit" w:hAnsi="inherit" w:hint="eastAsia"/>
          <w:noProof/>
          <w:sz w:val="24"/>
          <w:szCs w:val="24"/>
        </w:rPr>
        <mc:AlternateContent>
          <mc:Choice Requires="wpg">
            <w:drawing>
              <wp:anchor distT="0" distB="0" distL="114300" distR="114300" simplePos="0" relativeHeight="251955200" behindDoc="0" locked="0" layoutInCell="1" allowOverlap="1" wp14:anchorId="6F49417A" wp14:editId="01A21038">
                <wp:simplePos x="0" y="0"/>
                <wp:positionH relativeFrom="column">
                  <wp:posOffset>2234712</wp:posOffset>
                </wp:positionH>
                <wp:positionV relativeFrom="paragraph">
                  <wp:posOffset>85237</wp:posOffset>
                </wp:positionV>
                <wp:extent cx="1657015" cy="1650944"/>
                <wp:effectExtent l="19050" t="0" r="0" b="0"/>
                <wp:wrapNone/>
                <wp:docPr id="318" name="Group 318"/>
                <wp:cNvGraphicFramePr/>
                <a:graphic xmlns:a="http://schemas.openxmlformats.org/drawingml/2006/main">
                  <a:graphicData uri="http://schemas.microsoft.com/office/word/2010/wordprocessingGroup">
                    <wpg:wgp>
                      <wpg:cNvGrpSpPr/>
                      <wpg:grpSpPr>
                        <a:xfrm>
                          <a:off x="0" y="0"/>
                          <a:ext cx="1657015" cy="1650944"/>
                          <a:chOff x="0" y="0"/>
                          <a:chExt cx="1657015" cy="1650944"/>
                        </a:xfrm>
                      </wpg:grpSpPr>
                      <wps:wsp>
                        <wps:cNvPr id="316" name="Arc 316"/>
                        <wps:cNvSpPr/>
                        <wps:spPr>
                          <a:xfrm>
                            <a:off x="0" y="0"/>
                            <a:ext cx="1645920" cy="1645920"/>
                          </a:xfrm>
                          <a:prstGeom prst="arc">
                            <a:avLst>
                              <a:gd name="adj1" fmla="val 10232261"/>
                              <a:gd name="adj2" fmla="val 11469696"/>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7" name="Arc 317"/>
                        <wps:cNvSpPr/>
                        <wps:spPr>
                          <a:xfrm>
                            <a:off x="11095" y="5024"/>
                            <a:ext cx="1645920" cy="1645920"/>
                          </a:xfrm>
                          <a:prstGeom prst="arc">
                            <a:avLst>
                              <a:gd name="adj1" fmla="val 8867478"/>
                              <a:gd name="adj2" fmla="val 9863719"/>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45B1284" id="Group 318" o:spid="_x0000_s1026" style="position:absolute;margin-left:175.95pt;margin-top:6.7pt;width:130.45pt;height:130pt;z-index:251955200" coordsize="16570,165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">
                <v:shape id="Arc 316" o:spid="_x0000_s1027" style="position:absolute;width:16459;height:16459;visibility:visible;mso-wrap-style:square;v-text-anchor:middle" coordsize="1645920,1645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" path="m11197,958254nsc-5080,860591,-3600,760792,15566,663654l822960,822960,11197,958254xem11197,958254nfc-5080,860591,-3600,760792,15566,663654e" filled="f" strokecolor="red" strokeweight="1.5pt">
                  <v:stroke joinstyle="miter"/>
                  <v:path arrowok="t" o:connecttype="custom" o:connectlocs="11197,958254;15566,663654" o:connectangles="0,0"/>
                </v:shape>
                <v:shape id="Arc 317" o:spid="_x0000_s1028" style="position:absolute;left:110;top:50;width:16460;height:16459;visibility:visible;mso-wrap-style:square;v-text-anchor:middle" coordsize="1645920,1645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" path="m126643,1261602nsc84197,1194221,51755,1121036,30333,1044335l822960,822960,126643,1261602xem126643,1261602nfc84197,1194221,51755,1121036,30333,1044335e" filled="f" strokecolor="red" strokeweight="1.5pt">
                  <v:stroke joinstyle="miter"/>
                  <v:path arrowok="t" o:connecttype="custom" o:connectlocs="126643,1261602;30333,1044335" o:connectangles="0,0"/>
                </v:shape>
              </v:group>
            </w:pict>
          </mc:Fallback>
        </mc:AlternateContent>
      </w:r>
    </w:p>
    <w:p w14:paraId="19CBF7D8" w14:textId="76BB6A1C" w:rsidR="00FC71BF" w:rsidRPr="00FC71BF" w:rsidRDefault="004270E5" w:rsidP="00FC71BF">
      <w:pPr>
        <w:rPr>
          <w:rFonts w:ascii="inherit" w:hAnsi="inherit" w:hint="eastAsia"/>
          <w:sz w:val="24"/>
          <w:szCs w:val="24"/>
        </w:rPr>
      </w:pPr>
      <w:r>
        <w:rPr>
          <w:rFonts w:ascii="inherit" w:hAnsi="inherit" w:hint="eastAsia"/>
          <w:noProof/>
          <w:sz w:val="24"/>
          <w:szCs w:val="24"/>
        </w:rPr>
        <mc:AlternateContent>
          <mc:Choice Requires="wps">
            <w:drawing>
              <wp:anchor distT="0" distB="0" distL="114300" distR="114300" simplePos="0" relativeHeight="251963392" behindDoc="0" locked="0" layoutInCell="1" allowOverlap="1" wp14:anchorId="1A2B30AF" wp14:editId="4154D9E2">
                <wp:simplePos x="0" y="0"/>
                <wp:positionH relativeFrom="column">
                  <wp:posOffset>1669332</wp:posOffset>
                </wp:positionH>
                <wp:positionV relativeFrom="paragraph">
                  <wp:posOffset>20679</wp:posOffset>
                </wp:positionV>
                <wp:extent cx="256098" cy="326003"/>
                <wp:effectExtent l="0" t="0" r="0" b="0"/>
                <wp:wrapNone/>
                <wp:docPr id="328" name="Text Box 328"/>
                <wp:cNvGraphicFramePr/>
                <a:graphic xmlns:a="http://schemas.openxmlformats.org/drawingml/2006/main">
                  <a:graphicData uri="http://schemas.microsoft.com/office/word/2010/wordprocessingShape">
                    <wps:wsp>
                      <wps:cNvSpPr txBox="1"/>
                      <wps:spPr>
                        <a:xfrm>
                          <a:off x="0" y="0"/>
                          <a:ext cx="256098" cy="326003"/>
                        </a:xfrm>
                        <a:prstGeom prst="rect">
                          <a:avLst/>
                        </a:prstGeom>
                        <a:noFill/>
                        <a:ln w="6350">
                          <a:noFill/>
                        </a:ln>
                      </wps:spPr>
                      <wps:txbx>
                        <w:txbxContent>
                          <w:p w14:paraId="4B6C7EAD" w14:textId="77777777" w:rsidR="00607A11" w:rsidRPr="004868E5" w:rsidRDefault="00607A11" w:rsidP="004270E5">
                            <w:pPr>
                              <w:rPr>
                                <w:sz w:val="24"/>
                                <w:szCs w:val="24"/>
                              </w:rPr>
                            </w:pPr>
                            <m:oMathPara>
                              <m:oMath>
                                <m:r>
                                  <m:rPr>
                                    <m:sty m:val="p"/>
                                  </m:rPr>
                                  <w:rPr>
                                    <w:rFonts w:ascii="Cambria Math" w:hAnsi="Cambria Math"/>
                                    <w:sz w:val="28"/>
                                    <w:szCs w:val="28"/>
                                  </w:rPr>
                                  <m:t>η</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2B30AF" id="Text Box 328" o:spid="_x0000_s1221" type="#_x0000_t202" style="position:absolute;margin-left:131.45pt;margin-top:1.65pt;width:20.15pt;height:25.65pt;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" filled="f" stroked="f" strokeweight=".5pt">
                <v:textbox>
                  <w:txbxContent>
                    <w:p w14:paraId="4B6C7EAD" w14:textId="77777777" w:rsidR="00607A11" w:rsidRPr="004868E5" w:rsidRDefault="00607A11" w:rsidP="004270E5">
                      <w:pPr>
                        <w:rPr>
                          <w:sz w:val="24"/>
                          <w:szCs w:val="24"/>
                        </w:rPr>
                      </w:pPr>
                      <m:oMathPara>
                        <m:oMath>
                          <m:r>
                            <m:rPr>
                              <m:sty m:val="p"/>
                            </m:rPr>
                            <w:rPr>
                              <w:rFonts w:ascii="Cambria Math" w:hAnsi="Cambria Math"/>
                              <w:sz w:val="28"/>
                              <w:szCs w:val="28"/>
                            </w:rPr>
                            <m:t>η</m:t>
                          </m:r>
                        </m:oMath>
                      </m:oMathPara>
                    </w:p>
                  </w:txbxContent>
                </v:textbox>
              </v:shape>
            </w:pict>
          </mc:Fallback>
        </mc:AlternateContent>
      </w:r>
    </w:p>
    <w:p w14:paraId="49EC9937" w14:textId="28264E4E" w:rsidR="00FC71BF" w:rsidRPr="00FC71BF" w:rsidRDefault="003D380F" w:rsidP="00FC71BF">
      <w:pPr>
        <w:rPr>
          <w:rFonts w:ascii="inherit" w:hAnsi="inherit" w:hint="eastAsia"/>
          <w:sz w:val="24"/>
          <w:szCs w:val="24"/>
        </w:rPr>
      </w:pPr>
      <w:r>
        <w:rPr>
          <w:rFonts w:ascii="inherit" w:hAnsi="inherit" w:hint="eastAsia"/>
          <w:noProof/>
          <w:sz w:val="24"/>
          <w:szCs w:val="24"/>
        </w:rPr>
        <mc:AlternateContent>
          <mc:Choice Requires="wps">
            <w:drawing>
              <wp:anchor distT="0" distB="0" distL="114300" distR="114300" simplePos="0" relativeHeight="251951104" behindDoc="0" locked="0" layoutInCell="1" allowOverlap="1" wp14:anchorId="661BB814" wp14:editId="6F378D04">
                <wp:simplePos x="0" y="0"/>
                <wp:positionH relativeFrom="column">
                  <wp:posOffset>650123</wp:posOffset>
                </wp:positionH>
                <wp:positionV relativeFrom="paragraph">
                  <wp:posOffset>53201</wp:posOffset>
                </wp:positionV>
                <wp:extent cx="548640" cy="548640"/>
                <wp:effectExtent l="0" t="0" r="22860" b="0"/>
                <wp:wrapNone/>
                <wp:docPr id="314" name="Arc 314"/>
                <wp:cNvGraphicFramePr/>
                <a:graphic xmlns:a="http://schemas.openxmlformats.org/drawingml/2006/main">
                  <a:graphicData uri="http://schemas.microsoft.com/office/word/2010/wordprocessingShape">
                    <wps:wsp>
                      <wps:cNvSpPr/>
                      <wps:spPr>
                        <a:xfrm>
                          <a:off x="0" y="0"/>
                          <a:ext cx="548640" cy="548640"/>
                        </a:xfrm>
                        <a:prstGeom prst="arc">
                          <a:avLst>
                            <a:gd name="adj1" fmla="val 16200000"/>
                            <a:gd name="adj2" fmla="val 1349701"/>
                          </a:avLst>
                        </a:prstGeom>
                        <a:ln w="19050">
                          <a:solidFill>
                            <a:srgbClr val="19FB19"/>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6E75D7" id="Arc 314" o:spid="_x0000_s1026" style="position:absolute;margin-left:51.2pt;margin-top:4.2pt;width:43.2pt;height:43.2pt;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48640,548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" path="m274320,nsc365934,,451501,45734,502402,121906v50901,76172,60417,172726,25366,257370l274320,274320,274320,xem274320,nfc365934,,451501,45734,502402,121906v50901,76172,60417,172726,25366,257370e" filled="f" strokecolor="#19fb19" strokeweight="1.5pt">
                <v:stroke joinstyle="miter"/>
                <v:path arrowok="t" o:connecttype="custom" o:connectlocs="274320,0;502402,121906;527768,379276" o:connectangles="0,0,0"/>
              </v:shape>
            </w:pict>
          </mc:Fallback>
        </mc:AlternateContent>
      </w:r>
    </w:p>
    <w:p w14:paraId="73D8D05C" w14:textId="35D61A9B" w:rsidR="00FC71BF" w:rsidRPr="00FC71BF" w:rsidRDefault="003D380F" w:rsidP="00FC71BF">
      <w:pPr>
        <w:rPr>
          <w:rFonts w:ascii="inherit" w:hAnsi="inherit" w:hint="eastAsia"/>
          <w:sz w:val="24"/>
          <w:szCs w:val="24"/>
        </w:rPr>
      </w:pPr>
      <w:r>
        <w:rPr>
          <w:noProof/>
        </w:rPr>
        <mc:AlternateContent>
          <mc:Choice Requires="wps">
            <w:drawing>
              <wp:anchor distT="0" distB="0" distL="114300" distR="114300" simplePos="0" relativeHeight="251956224" behindDoc="0" locked="0" layoutInCell="1" allowOverlap="1" wp14:anchorId="64A246CC" wp14:editId="4129B68F">
                <wp:simplePos x="0" y="0"/>
                <wp:positionH relativeFrom="column">
                  <wp:posOffset>2250699</wp:posOffset>
                </wp:positionH>
                <wp:positionV relativeFrom="paragraph">
                  <wp:posOffset>241299</wp:posOffset>
                </wp:positionV>
                <wp:extent cx="79789" cy="96520"/>
                <wp:effectExtent l="0" t="38100" r="34925" b="36830"/>
                <wp:wrapNone/>
                <wp:docPr id="320" name="Isosceles Triangle 320"/>
                <wp:cNvGraphicFramePr/>
                <a:graphic xmlns:a="http://schemas.openxmlformats.org/drawingml/2006/main">
                  <a:graphicData uri="http://schemas.microsoft.com/office/word/2010/wordprocessingShape">
                    <wps:wsp>
                      <wps:cNvSpPr/>
                      <wps:spPr>
                        <a:xfrm rot="20460792">
                          <a:off x="0" y="0"/>
                          <a:ext cx="79789" cy="96520"/>
                        </a:xfrm>
                        <a:prstGeom prst="triangl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7FA76E" id="Isosceles Triangle 320" o:spid="_x0000_s1026" type="#_x0000_t5" style="position:absolute;margin-left:177.2pt;margin-top:19pt;width:6.3pt;height:7.6pt;rotation:-1244319fd;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" fillcolor="red" strokecolor="red" strokeweight="1pt"/>
            </w:pict>
          </mc:Fallback>
        </mc:AlternateContent>
      </w:r>
      <w:r>
        <w:rPr>
          <w:noProof/>
        </w:rPr>
        <mc:AlternateContent>
          <mc:Choice Requires="wps">
            <w:drawing>
              <wp:anchor distT="0" distB="0" distL="114300" distR="114300" simplePos="0" relativeHeight="251958272" behindDoc="0" locked="0" layoutInCell="1" allowOverlap="1" wp14:anchorId="3F67C6BD" wp14:editId="784D5932">
                <wp:simplePos x="0" y="0"/>
                <wp:positionH relativeFrom="column">
                  <wp:posOffset>2193925</wp:posOffset>
                </wp:positionH>
                <wp:positionV relativeFrom="paragraph">
                  <wp:posOffset>75565</wp:posOffset>
                </wp:positionV>
                <wp:extent cx="82550" cy="96549"/>
                <wp:effectExtent l="38100" t="38100" r="12700" b="36830"/>
                <wp:wrapNone/>
                <wp:docPr id="321" name="Isosceles Triangle 321"/>
                <wp:cNvGraphicFramePr/>
                <a:graphic xmlns:a="http://schemas.openxmlformats.org/drawingml/2006/main">
                  <a:graphicData uri="http://schemas.microsoft.com/office/word/2010/wordprocessingShape">
                    <wps:wsp>
                      <wps:cNvSpPr/>
                      <wps:spPr>
                        <a:xfrm rot="10010232">
                          <a:off x="0" y="0"/>
                          <a:ext cx="82550" cy="96549"/>
                        </a:xfrm>
                        <a:prstGeom prst="triangl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C975AD" id="Isosceles Triangle 321" o:spid="_x0000_s1026" type="#_x0000_t5" style="position:absolute;margin-left:172.75pt;margin-top:5.95pt;width:6.5pt;height:7.6pt;rotation:10933843fd;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" fillcolor="red" strokecolor="red" strokeweight="1pt"/>
            </w:pict>
          </mc:Fallback>
        </mc:AlternateContent>
      </w:r>
      <w:r w:rsidR="0089312D">
        <w:rPr>
          <w:noProof/>
        </w:rPr>
        <mc:AlternateContent>
          <mc:Choice Requires="wps">
            <w:drawing>
              <wp:anchor distT="0" distB="0" distL="114300" distR="114300" simplePos="0" relativeHeight="251948032" behindDoc="0" locked="0" layoutInCell="1" allowOverlap="1" wp14:anchorId="067EEF27" wp14:editId="4A63DDC8">
                <wp:simplePos x="0" y="0"/>
                <wp:positionH relativeFrom="column">
                  <wp:posOffset>1607039</wp:posOffset>
                </wp:positionH>
                <wp:positionV relativeFrom="paragraph">
                  <wp:posOffset>56358</wp:posOffset>
                </wp:positionV>
                <wp:extent cx="1521391" cy="223891"/>
                <wp:effectExtent l="38100" t="19050" r="3175" b="81280"/>
                <wp:wrapNone/>
                <wp:docPr id="312" name="Straight Arrow Connector 312"/>
                <wp:cNvGraphicFramePr/>
                <a:graphic xmlns:a="http://schemas.openxmlformats.org/drawingml/2006/main">
                  <a:graphicData uri="http://schemas.microsoft.com/office/word/2010/wordprocessingShape">
                    <wps:wsp>
                      <wps:cNvCnPr/>
                      <wps:spPr>
                        <a:xfrm flipH="1">
                          <a:off x="0" y="0"/>
                          <a:ext cx="1521391" cy="223891"/>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88653F" id="Straight Arrow Connector 312" o:spid="_x0000_s1026" type="#_x0000_t32" style="position:absolute;margin-left:126.55pt;margin-top:4.45pt;width:119.8pt;height:17.65pt;flip:x;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" strokecolor="red" strokeweight="3pt">
                <v:stroke endarrow="block" joinstyle="miter"/>
              </v:shape>
            </w:pict>
          </mc:Fallback>
        </mc:AlternateContent>
      </w:r>
      <w:r w:rsidR="0089312D">
        <w:rPr>
          <w:noProof/>
        </w:rPr>
        <mc:AlternateContent>
          <mc:Choice Requires="wps">
            <w:drawing>
              <wp:anchor distT="0" distB="0" distL="114300" distR="114300" simplePos="0" relativeHeight="251606013" behindDoc="0" locked="0" layoutInCell="1" allowOverlap="1" wp14:anchorId="04EDDF9A" wp14:editId="74401CFE">
                <wp:simplePos x="0" y="0"/>
                <wp:positionH relativeFrom="column">
                  <wp:posOffset>855812</wp:posOffset>
                </wp:positionH>
                <wp:positionV relativeFrom="paragraph">
                  <wp:posOffset>7332</wp:posOffset>
                </wp:positionV>
                <wp:extent cx="757289" cy="274249"/>
                <wp:effectExtent l="19050" t="19050" r="24130" b="69215"/>
                <wp:wrapNone/>
                <wp:docPr id="311" name="Straight Arrow Connector 311"/>
                <wp:cNvGraphicFramePr/>
                <a:graphic xmlns:a="http://schemas.openxmlformats.org/drawingml/2006/main">
                  <a:graphicData uri="http://schemas.microsoft.com/office/word/2010/wordprocessingShape">
                    <wps:wsp>
                      <wps:cNvCnPr/>
                      <wps:spPr>
                        <a:xfrm>
                          <a:off x="0" y="0"/>
                          <a:ext cx="757289" cy="274249"/>
                        </a:xfrm>
                        <a:prstGeom prst="straightConnector1">
                          <a:avLst/>
                        </a:prstGeom>
                        <a:ln w="3810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7FF188" id="Straight Arrow Connector 311" o:spid="_x0000_s1026" type="#_x0000_t32" style="position:absolute;margin-left:67.4pt;margin-top:.6pt;width:59.65pt;height:21.6pt;z-index:25160601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" strokecolor="#ed7d31 [3205]" strokeweight="3pt">
                <v:stroke endarrow="block" joinstyle="miter"/>
              </v:shape>
            </w:pict>
          </mc:Fallback>
        </mc:AlternateContent>
      </w:r>
    </w:p>
    <w:p w14:paraId="24C8FD91" w14:textId="51D75B4E" w:rsidR="00FC71BF" w:rsidRPr="00FC71BF" w:rsidRDefault="00FC71BF" w:rsidP="00FC71BF">
      <w:pPr>
        <w:rPr>
          <w:rFonts w:ascii="inherit" w:hAnsi="inherit" w:hint="eastAsia"/>
          <w:sz w:val="24"/>
          <w:szCs w:val="24"/>
        </w:rPr>
      </w:pPr>
    </w:p>
    <w:p w14:paraId="1C3DD0CC" w14:textId="0A7FE28D" w:rsidR="00FC71BF" w:rsidRPr="00FC71BF" w:rsidRDefault="00FC71BF" w:rsidP="00FC71BF">
      <w:pPr>
        <w:rPr>
          <w:rFonts w:ascii="inherit" w:hAnsi="inherit" w:hint="eastAsia"/>
          <w:sz w:val="24"/>
          <w:szCs w:val="24"/>
        </w:rPr>
      </w:pPr>
    </w:p>
    <w:p w14:paraId="6722F6CA" w14:textId="43628CBB" w:rsidR="00FC71BF" w:rsidRPr="00FC71BF" w:rsidRDefault="00FC71BF" w:rsidP="00FC71BF">
      <w:pPr>
        <w:rPr>
          <w:rFonts w:ascii="inherit" w:hAnsi="inherit" w:hint="eastAsia"/>
          <w:sz w:val="24"/>
          <w:szCs w:val="24"/>
        </w:rPr>
      </w:pPr>
    </w:p>
    <w:p w14:paraId="36BDCA9C" w14:textId="2A1292FF" w:rsidR="00FC71BF" w:rsidRPr="00FC71BF" w:rsidRDefault="00FC71BF" w:rsidP="00FC71BF">
      <w:pPr>
        <w:rPr>
          <w:rFonts w:ascii="inherit" w:hAnsi="inherit" w:hint="eastAsia"/>
          <w:sz w:val="24"/>
          <w:szCs w:val="24"/>
        </w:rPr>
      </w:pPr>
    </w:p>
    <w:p w14:paraId="259E0FB0" w14:textId="3BCC9E9E" w:rsidR="00FC71BF" w:rsidRPr="00FC71BF" w:rsidRDefault="00FC71BF" w:rsidP="00FC71BF">
      <w:pPr>
        <w:rPr>
          <w:rFonts w:ascii="inherit" w:hAnsi="inherit" w:hint="eastAsia"/>
          <w:sz w:val="24"/>
          <w:szCs w:val="24"/>
        </w:rPr>
      </w:pPr>
    </w:p>
    <w:p w14:paraId="33EDD869" w14:textId="4693F2C9" w:rsidR="00FC71BF" w:rsidRDefault="00FC71BF" w:rsidP="00FC71BF">
      <w:pPr>
        <w:rPr>
          <w:rFonts w:ascii="inherit" w:hAnsi="inherit" w:hint="eastAsia"/>
          <w:sz w:val="24"/>
          <w:szCs w:val="24"/>
        </w:rPr>
      </w:pPr>
    </w:p>
    <w:p w14:paraId="34D5DD2A" w14:textId="0B926D6D" w:rsidR="00FC71BF" w:rsidRDefault="00FC71BF" w:rsidP="00FC71BF">
      <w:pPr>
        <w:rPr>
          <w:rFonts w:ascii="inherit" w:hAnsi="inherit" w:hint="eastAsia"/>
          <w:sz w:val="24"/>
          <w:szCs w:val="24"/>
        </w:rPr>
      </w:pPr>
    </w:p>
    <w:p w14:paraId="0B7CA7EC" w14:textId="3C5908EF" w:rsidR="00FC71BF" w:rsidRDefault="00FC71BF" w:rsidP="00FC71BF">
      <w:pPr>
        <w:rPr>
          <w:rFonts w:ascii="inherit" w:hAnsi="inherit" w:hint="eastAsia"/>
          <w:sz w:val="24"/>
          <w:szCs w:val="24"/>
        </w:rPr>
      </w:pPr>
      <w:r>
        <w:rPr>
          <w:rFonts w:ascii="inherit" w:hAnsi="inherit"/>
          <w:sz w:val="24"/>
          <w:szCs w:val="24"/>
        </w:rPr>
        <w:t xml:space="preserve">We can see from the diagrams that </w:t>
      </w:r>
      <w:r w:rsidRPr="00FC71BF">
        <w:rPr>
          <w:rFonts w:ascii="inherit" w:hAnsi="inherit"/>
          <w:color w:val="FF0000"/>
          <w:sz w:val="24"/>
          <w:szCs w:val="24"/>
        </w:rPr>
        <w:t xml:space="preserve">when </w:t>
      </w:r>
      <m:oMath>
        <m:sSup>
          <m:sSupPr>
            <m:ctrlPr>
              <w:rPr>
                <w:rFonts w:ascii="Cambria Math" w:hAnsi="Cambria Math"/>
                <w:i/>
                <w:color w:val="FF0000"/>
                <w:sz w:val="24"/>
                <w:szCs w:val="24"/>
              </w:rPr>
            </m:ctrlPr>
          </m:sSupPr>
          <m:e>
            <m:r>
              <w:rPr>
                <w:rFonts w:ascii="Cambria Math" w:hAnsi="Cambria Math"/>
                <w:color w:val="FF0000"/>
                <w:sz w:val="24"/>
                <w:szCs w:val="24"/>
              </w:rPr>
              <m:t>v</m:t>
            </m:r>
          </m:e>
          <m:sup>
            <m:r>
              <w:rPr>
                <w:rFonts w:ascii="Cambria Math" w:hAnsi="Cambria Math"/>
                <w:color w:val="FF0000"/>
                <w:sz w:val="24"/>
                <w:szCs w:val="24"/>
              </w:rPr>
              <m:t>+</m:t>
            </m:r>
          </m:sup>
        </m:sSup>
        <m:r>
          <w:rPr>
            <w:rFonts w:ascii="Cambria Math" w:hAnsi="Cambria Math"/>
            <w:color w:val="FF0000"/>
            <w:sz w:val="24"/>
            <w:szCs w:val="24"/>
          </w:rPr>
          <m:t xml:space="preserve"> </m:t>
        </m:r>
      </m:oMath>
      <w:r w:rsidRPr="00FC71BF">
        <w:rPr>
          <w:rFonts w:ascii="inherit" w:hAnsi="inherit"/>
          <w:color w:val="FF0000"/>
          <w:sz w:val="24"/>
          <w:szCs w:val="24"/>
        </w:rPr>
        <w:t>decreases</w:t>
      </w:r>
      <w:r>
        <w:rPr>
          <w:rFonts w:ascii="inherit" w:hAnsi="inherit"/>
          <w:sz w:val="24"/>
          <w:szCs w:val="24"/>
        </w:rPr>
        <w:t xml:space="preserve">, the flyby </w:t>
      </w:r>
      <w:r w:rsidRPr="00FC71BF">
        <w:rPr>
          <w:rFonts w:ascii="inherit" w:hAnsi="inherit"/>
          <w:color w:val="FF0000"/>
          <w:sz w:val="24"/>
          <w:szCs w:val="24"/>
        </w:rPr>
        <w:t xml:space="preserve">should occur ahead </w:t>
      </w:r>
      <w:r>
        <w:rPr>
          <w:rFonts w:ascii="inherit" w:hAnsi="inherit"/>
          <w:sz w:val="24"/>
          <w:szCs w:val="24"/>
        </w:rPr>
        <w:t xml:space="preserve">of Remus. When </w:t>
      </w:r>
      <m:oMath>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m:t>
            </m:r>
          </m:sup>
        </m:sSup>
        <m:r>
          <w:rPr>
            <w:rFonts w:ascii="Cambria Math" w:hAnsi="Cambria Math"/>
            <w:sz w:val="24"/>
            <w:szCs w:val="24"/>
          </w:rPr>
          <m:t xml:space="preserve"> </m:t>
        </m:r>
      </m:oMath>
      <w:r>
        <w:rPr>
          <w:rFonts w:ascii="inherit" w:hAnsi="inherit"/>
          <w:sz w:val="24"/>
          <w:szCs w:val="24"/>
        </w:rPr>
        <w:t xml:space="preserve">decreases the energy is decreased, and thus it is reasonable. </w:t>
      </w:r>
    </w:p>
    <w:p w14:paraId="3EB8991C" w14:textId="72D90EE6" w:rsidR="00FC71BF" w:rsidRDefault="00FC71BF" w:rsidP="00FC71BF">
      <w:pPr>
        <w:pStyle w:val="ListParagraph"/>
        <w:numPr>
          <w:ilvl w:val="0"/>
          <w:numId w:val="41"/>
        </w:numPr>
        <w:pBdr>
          <w:top w:val="single" w:sz="4" w:space="1" w:color="auto"/>
          <w:left w:val="single" w:sz="4" w:space="4" w:color="auto"/>
          <w:bottom w:val="single" w:sz="4" w:space="1" w:color="auto"/>
          <w:right w:val="single" w:sz="4" w:space="4" w:color="auto"/>
        </w:pBdr>
        <w:rPr>
          <w:rFonts w:ascii="inherit" w:hAnsi="inherit" w:hint="eastAsia"/>
          <w:sz w:val="24"/>
          <w:szCs w:val="24"/>
        </w:rPr>
      </w:pPr>
      <w:r>
        <w:rPr>
          <w:rFonts w:ascii="inherit" w:hAnsi="inherit"/>
          <w:sz w:val="24"/>
          <w:szCs w:val="24"/>
        </w:rPr>
        <w:lastRenderedPageBreak/>
        <w:t xml:space="preserve">The closest approach during the encounter with Remus is 1500 km altitude. Compute the new spacecraft orbit relative to Jupiter, i.e., determine </w:t>
      </w:r>
      <m:oMath>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m:t>
            </m:r>
          </m:sup>
        </m:sSup>
        <m:r>
          <w:rPr>
            <w:rFonts w:ascii="Cambria Math" w:hAnsi="Cambria Math"/>
            <w:sz w:val="24"/>
            <w:szCs w:val="24"/>
          </w:rPr>
          <m:t>,</m:t>
        </m:r>
        <m:sSup>
          <m:sSupPr>
            <m:ctrlPr>
              <w:rPr>
                <w:rFonts w:ascii="Cambria Math" w:hAnsi="Cambria Math"/>
                <w:i/>
                <w:sz w:val="24"/>
                <w:szCs w:val="24"/>
              </w:rPr>
            </m:ctrlPr>
          </m:sSupPr>
          <m:e>
            <m:r>
              <m:rPr>
                <m:sty m:val="p"/>
              </m:rPr>
              <w:rPr>
                <w:rFonts w:ascii="Cambria Math" w:hAnsi="Cambria Math"/>
                <w:sz w:val="24"/>
                <w:szCs w:val="24"/>
              </w:rPr>
              <m:t>γ</m:t>
            </m:r>
          </m:e>
          <m:sup>
            <m:r>
              <w:rPr>
                <w:rFonts w:ascii="Cambria Math" w:hAnsi="Cambria Math"/>
                <w:sz w:val="24"/>
                <w:szCs w:val="24"/>
              </w:rPr>
              <m:t>+</m:t>
            </m:r>
          </m:sup>
        </m:sSup>
        <m:r>
          <w:rPr>
            <w:rFonts w:ascii="Cambria Math" w:hAnsi="Cambria Math"/>
            <w:sz w:val="24"/>
            <w:szCs w:val="24"/>
          </w:rPr>
          <m:t>,</m:t>
        </m:r>
        <m:sSup>
          <m:sSupPr>
            <m:ctrlPr>
              <w:rPr>
                <w:rFonts w:ascii="Cambria Math" w:hAnsi="Cambria Math"/>
                <w:i/>
                <w:sz w:val="24"/>
                <w:szCs w:val="24"/>
              </w:rPr>
            </m:ctrlPr>
          </m:sSupPr>
          <m:e>
            <m:r>
              <m:rPr>
                <m:sty m:val="p"/>
              </m:rPr>
              <w:rPr>
                <w:rFonts w:ascii="Cambria Math" w:hAnsi="Cambria Math"/>
                <w:sz w:val="24"/>
                <w:szCs w:val="24"/>
              </w:rPr>
              <m:t>θ</m:t>
            </m:r>
          </m:e>
          <m:sup>
            <m:r>
              <w:rPr>
                <w:rFonts w:ascii="Cambria Math" w:hAnsi="Cambria Math"/>
                <w:sz w:val="24"/>
                <w:szCs w:val="24"/>
              </w:rPr>
              <m:t>*+</m:t>
            </m:r>
          </m:sup>
        </m:sSup>
      </m:oMath>
      <w:r>
        <w:rPr>
          <w:rFonts w:ascii="inherit" w:hAnsi="inherit"/>
          <w:sz w:val="24"/>
          <w:szCs w:val="24"/>
        </w:rPr>
        <w:t>.</w:t>
      </w:r>
      <w:r>
        <w:rPr>
          <w:rFonts w:ascii="inherit" w:hAnsi="inherit"/>
          <w:sz w:val="24"/>
          <w:szCs w:val="24"/>
        </w:rPr>
        <w:br/>
        <w:t xml:space="preserve">Also determine the new orbital characteristics: </w:t>
      </w:r>
      <m:oMath>
        <m:r>
          <w:rPr>
            <w:rFonts w:ascii="Cambria Math" w:hAnsi="Cambria Math"/>
            <w:sz w:val="24"/>
            <w:szCs w:val="24"/>
          </w:rPr>
          <m:t>a,e,</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p</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a</m:t>
            </m:r>
          </m:sub>
        </m:sSub>
        <m:r>
          <m:rPr>
            <m:scr m:val="double-struck"/>
          </m:rPr>
          <w:rPr>
            <w:rFonts w:ascii="Cambria Math" w:hAnsi="Cambria Math"/>
            <w:sz w:val="24"/>
            <w:szCs w:val="24"/>
          </w:rPr>
          <m:t>,P,</m:t>
        </m:r>
        <m:r>
          <m:rPr>
            <m:scr m:val="script"/>
          </m:rPr>
          <w:rPr>
            <w:rFonts w:ascii="Cambria Math" w:hAnsi="Cambria Math"/>
            <w:sz w:val="24"/>
            <w:szCs w:val="24"/>
          </w:rPr>
          <m:t>E,</m:t>
        </m:r>
        <m:r>
          <m:rPr>
            <m:sty m:val="p"/>
          </m:rPr>
          <w:rPr>
            <w:rFonts w:ascii="Cambria Math" w:hAnsi="Cambria Math"/>
            <w:sz w:val="24"/>
            <w:szCs w:val="24"/>
          </w:rPr>
          <m:t>Δω</m:t>
        </m:r>
      </m:oMath>
      <w:r>
        <w:rPr>
          <w:rFonts w:ascii="inherit" w:hAnsi="inherit"/>
          <w:sz w:val="24"/>
          <w:szCs w:val="24"/>
        </w:rPr>
        <w:t>.</w:t>
      </w:r>
      <w:r>
        <w:rPr>
          <w:rFonts w:ascii="inherit" w:hAnsi="inherit"/>
          <w:sz w:val="24"/>
          <w:szCs w:val="24"/>
        </w:rPr>
        <w:br/>
        <w:t xml:space="preserve">Use your vector diagram and determine the equivalent </w:t>
      </w:r>
      <m:oMath>
        <m:r>
          <m:rPr>
            <m:sty m:val="p"/>
          </m:rPr>
          <w:rPr>
            <w:rFonts w:ascii="Cambria Math" w:hAnsi="Cambria Math"/>
            <w:sz w:val="24"/>
            <w:szCs w:val="24"/>
          </w:rPr>
          <m:t>Δ</m:t>
        </m:r>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v</m:t>
                </m:r>
              </m:e>
            </m:acc>
          </m:e>
          <m:sub>
            <m:r>
              <w:rPr>
                <w:rFonts w:ascii="Cambria Math" w:hAnsi="Cambria Math"/>
                <w:sz w:val="24"/>
                <w:szCs w:val="24"/>
              </w:rPr>
              <m:t>eq</m:t>
            </m:r>
          </m:sub>
        </m:sSub>
        <m:r>
          <w:rPr>
            <w:rFonts w:ascii="Cambria Math" w:hAnsi="Cambria Math"/>
            <w:sz w:val="24"/>
            <w:szCs w:val="24"/>
          </w:rPr>
          <m:t xml:space="preserve"> </m:t>
        </m:r>
      </m:oMath>
      <w:r>
        <w:rPr>
          <w:rFonts w:ascii="inherit" w:hAnsi="inherit"/>
          <w:sz w:val="24"/>
          <w:szCs w:val="24"/>
        </w:rPr>
        <w:t xml:space="preserve">with its magnitude and direction and </w:t>
      </w:r>
      <m:oMath>
        <m:r>
          <m:rPr>
            <m:sty m:val="p"/>
          </m:rPr>
          <w:rPr>
            <w:rFonts w:ascii="Cambria Math" w:hAnsi="Cambria Math"/>
            <w:sz w:val="24"/>
            <w:szCs w:val="24"/>
          </w:rPr>
          <m:t>α</m:t>
        </m:r>
      </m:oMath>
      <w:r>
        <w:rPr>
          <w:rFonts w:ascii="inherit" w:hAnsi="inherit"/>
          <w:sz w:val="24"/>
          <w:szCs w:val="24"/>
        </w:rPr>
        <w:t xml:space="preserve">. Express </w:t>
      </w:r>
      <m:oMath>
        <m:r>
          <m:rPr>
            <m:sty m:val="p"/>
          </m:rPr>
          <w:rPr>
            <w:rFonts w:ascii="Cambria Math" w:hAnsi="Cambria Math"/>
            <w:sz w:val="24"/>
            <w:szCs w:val="24"/>
          </w:rPr>
          <m:t>Δ</m:t>
        </m:r>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v</m:t>
                </m:r>
              </m:e>
            </m:acc>
          </m:e>
          <m:sub>
            <m:r>
              <w:rPr>
                <w:rFonts w:ascii="Cambria Math" w:hAnsi="Cambria Math"/>
                <w:sz w:val="24"/>
                <w:szCs w:val="24"/>
              </w:rPr>
              <m:t>eq</m:t>
            </m:r>
          </m:sub>
        </m:sSub>
        <m:r>
          <w:rPr>
            <w:rFonts w:ascii="Cambria Math" w:hAnsi="Cambria Math"/>
            <w:sz w:val="24"/>
            <w:szCs w:val="24"/>
          </w:rPr>
          <m:t xml:space="preserve"> </m:t>
        </m:r>
      </m:oMath>
      <w:r>
        <w:rPr>
          <w:rFonts w:ascii="inherit" w:hAnsi="inherit"/>
          <w:sz w:val="24"/>
          <w:szCs w:val="24"/>
        </w:rPr>
        <w:t xml:space="preserve">in </w:t>
      </w:r>
      <w:r>
        <w:rPr>
          <w:rFonts w:ascii="inherit" w:hAnsi="inherit"/>
          <w:i/>
          <w:iCs/>
          <w:sz w:val="24"/>
          <w:szCs w:val="24"/>
        </w:rPr>
        <w:t>VNB</w:t>
      </w:r>
      <w:r>
        <w:rPr>
          <w:rFonts w:ascii="inherit" w:hAnsi="inherit"/>
          <w:sz w:val="24"/>
          <w:szCs w:val="24"/>
        </w:rPr>
        <w:t xml:space="preserve"> coordinates.</w:t>
      </w:r>
    </w:p>
    <w:p w14:paraId="0C1D8957" w14:textId="290CD22A" w:rsidR="00FC71BF" w:rsidRDefault="00FC71BF" w:rsidP="00FC71BF">
      <w:pPr>
        <w:rPr>
          <w:rFonts w:ascii="inherit" w:hAnsi="inherit" w:hint="eastAsia"/>
          <w:sz w:val="24"/>
          <w:szCs w:val="24"/>
        </w:rPr>
      </w:pPr>
    </w:p>
    <w:p w14:paraId="6BE7632E" w14:textId="0B9F212A" w:rsidR="00FC71BF" w:rsidRDefault="00E834EC" w:rsidP="00FC71BF">
      <w:pPr>
        <w:rPr>
          <w:rFonts w:ascii="inherit" w:hAnsi="inherit" w:hint="eastAsia"/>
          <w:sz w:val="24"/>
          <w:szCs w:val="24"/>
        </w:rPr>
      </w:pPr>
      <w:r>
        <w:rPr>
          <w:rFonts w:ascii="inherit" w:hAnsi="inherit"/>
          <w:sz w:val="24"/>
          <w:szCs w:val="24"/>
        </w:rPr>
        <w:t>First</w:t>
      </w:r>
      <w:r w:rsidR="0089312D">
        <w:rPr>
          <w:rFonts w:ascii="inherit" w:hAnsi="inherit"/>
          <w:sz w:val="24"/>
          <w:szCs w:val="24"/>
        </w:rPr>
        <w:t>,</w:t>
      </w:r>
      <w:r>
        <w:rPr>
          <w:rFonts w:ascii="inherit" w:hAnsi="inherit"/>
          <w:sz w:val="24"/>
          <w:szCs w:val="24"/>
        </w:rPr>
        <w:t xml:space="preserve"> we look at the flyby hyperbola characteristics </w:t>
      </w:r>
    </w:p>
    <w:p w14:paraId="48FE6E8B" w14:textId="73B5E082" w:rsidR="00E834EC" w:rsidRPr="00E834EC" w:rsidRDefault="00607A11" w:rsidP="00FC71BF">
      <w:pPr>
        <w:rPr>
          <w:rFonts w:ascii="inherit" w:hAnsi="inherit" w:hint="eastAsia"/>
          <w:sz w:val="24"/>
          <w:szCs w:val="24"/>
        </w:rPr>
      </w:pPr>
      <m:oMathPara>
        <m:oMath>
          <m:sSub>
            <m:sSubPr>
              <m:ctrlPr>
                <w:rPr>
                  <w:rFonts w:ascii="Cambria Math" w:hAnsi="Cambria Math"/>
                  <w:i/>
                  <w:sz w:val="24"/>
                  <w:szCs w:val="24"/>
                </w:rPr>
              </m:ctrlPr>
            </m:sSubPr>
            <m:e>
              <m:r>
                <m:rPr>
                  <m:scr m:val="script"/>
                </m:rPr>
                <w:rPr>
                  <w:rFonts w:ascii="Cambria Math" w:hAnsi="Cambria Math"/>
                  <w:sz w:val="24"/>
                  <w:szCs w:val="24"/>
                </w:rPr>
                <m:t>E</m:t>
              </m:r>
            </m:e>
            <m:sub>
              <m:r>
                <w:rPr>
                  <w:rFonts w:ascii="Cambria Math" w:hAnsi="Cambria Math"/>
                  <w:sz w:val="24"/>
                  <w:szCs w:val="24"/>
                </w:rPr>
                <m:t>fb</m:t>
              </m:r>
            </m:sub>
          </m:sSub>
          <m:r>
            <w:rPr>
              <w:rFonts w:ascii="Cambria Math" w:hAnsi="Cambria Math"/>
              <w:sz w:val="24"/>
              <w:szCs w:val="24"/>
            </w:rPr>
            <m:t>=</m:t>
          </m:r>
          <m:f>
            <m:fPr>
              <m:ctrlPr>
                <w:rPr>
                  <w:rFonts w:ascii="Cambria Math" w:hAnsi="Cambria Math"/>
                  <w:sz w:val="24"/>
                  <w:szCs w:val="24"/>
                </w:rPr>
              </m:ctrlPr>
            </m:fPr>
            <m:num>
              <m:sSup>
                <m:sSupPr>
                  <m:ctrlPr>
                    <w:rPr>
                      <w:rFonts w:ascii="Cambria Math" w:hAnsi="Cambria Math"/>
                      <w:i/>
                      <w:sz w:val="24"/>
                      <w:szCs w:val="24"/>
                    </w:rPr>
                  </m:ctrlPr>
                </m:sSupPr>
                <m:e>
                  <m:d>
                    <m:dPr>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v</m:t>
                          </m:r>
                        </m:e>
                        <m:sub>
                          <m:r>
                            <m:rPr>
                              <m:sty m:val="p"/>
                            </m:rPr>
                            <w:rPr>
                              <w:rFonts w:ascii="Cambria Math" w:hAnsi="Cambria Math" w:hint="eastAsia"/>
                              <w:sz w:val="24"/>
                              <w:szCs w:val="24"/>
                            </w:rPr>
                            <m:t>∞</m:t>
                          </m:r>
                          <m:r>
                            <m:rPr>
                              <m:lit/>
                            </m:rPr>
                            <w:rPr>
                              <w:rFonts w:ascii="Cambria Math" w:hAnsi="Cambria Math"/>
                              <w:sz w:val="24"/>
                              <w:szCs w:val="24"/>
                            </w:rPr>
                            <m:t>/</m:t>
                          </m:r>
                          <m:r>
                            <w:rPr>
                              <w:rFonts w:ascii="Cambria Math" w:hAnsi="Cambria Math"/>
                              <w:sz w:val="24"/>
                              <w:szCs w:val="24"/>
                            </w:rPr>
                            <m:t>R</m:t>
                          </m:r>
                        </m:sub>
                        <m:sup>
                          <m:r>
                            <w:rPr>
                              <w:rFonts w:ascii="Cambria Math" w:hAnsi="Cambria Math"/>
                              <w:sz w:val="24"/>
                              <w:szCs w:val="24"/>
                            </w:rPr>
                            <m:t>-</m:t>
                          </m:r>
                        </m:sup>
                      </m:sSubSup>
                    </m:e>
                  </m:d>
                </m:e>
                <m:sup>
                  <m:r>
                    <w:rPr>
                      <w:rFonts w:ascii="Cambria Math" w:hAnsi="Cambria Math"/>
                      <w:sz w:val="24"/>
                      <w:szCs w:val="24"/>
                    </w:rPr>
                    <m:t>2</m:t>
                  </m:r>
                </m:sup>
              </m:sSup>
              <m:ctrlPr>
                <w:rPr>
                  <w:rFonts w:ascii="Cambria Math" w:hAnsi="Cambria Math"/>
                  <w:i/>
                  <w:sz w:val="24"/>
                  <w:szCs w:val="24"/>
                </w:rPr>
              </m:ctrlPr>
            </m:num>
            <m:den>
              <m:r>
                <w:rPr>
                  <w:rFonts w:ascii="Cambria Math" w:hAnsi="Cambria Math"/>
                  <w:sz w:val="24"/>
                  <w:szCs w:val="24"/>
                </w:rPr>
                <m:t>2</m:t>
              </m:r>
              <m:ctrlPr>
                <w:rPr>
                  <w:rFonts w:ascii="Cambria Math" w:hAnsi="Cambria Math"/>
                  <w:i/>
                  <w:sz w:val="24"/>
                  <w:szCs w:val="24"/>
                </w:rPr>
              </m:ctrlPr>
            </m:den>
          </m:f>
          <m:r>
            <w:rPr>
              <w:rFonts w:ascii="Cambria Math" w:hAnsi="Cambria Math"/>
              <w:sz w:val="24"/>
              <w:szCs w:val="24"/>
            </w:rPr>
            <m:t>=-</m:t>
          </m:r>
          <m:f>
            <m:fPr>
              <m:ctrlPr>
                <w:rPr>
                  <w:rFonts w:ascii="Cambria Math" w:hAnsi="Cambria Math"/>
                  <w:sz w:val="24"/>
                  <w:szCs w:val="24"/>
                </w:rPr>
              </m:ctrlPr>
            </m:fPr>
            <m:num>
              <m:sSub>
                <m:sSubPr>
                  <m:ctrlPr>
                    <w:rPr>
                      <w:rFonts w:ascii="Cambria Math" w:hAnsi="Cambria Math"/>
                      <w:i/>
                      <w:sz w:val="24"/>
                      <w:szCs w:val="24"/>
                    </w:rPr>
                  </m:ctrlPr>
                </m:sSubPr>
                <m:e>
                  <m:r>
                    <m:rPr>
                      <m:sty m:val="p"/>
                    </m:rPr>
                    <w:rPr>
                      <w:rFonts w:ascii="Cambria Math" w:hAnsi="Cambria Math"/>
                      <w:sz w:val="24"/>
                      <w:szCs w:val="24"/>
                    </w:rPr>
                    <m:t>μ</m:t>
                  </m:r>
                </m:e>
                <m:sub>
                  <m:r>
                    <w:rPr>
                      <w:rFonts w:ascii="Cambria Math" w:hAnsi="Cambria Math"/>
                      <w:sz w:val="24"/>
                      <w:szCs w:val="24"/>
                    </w:rPr>
                    <m:t>R</m:t>
                  </m:r>
                </m:sub>
              </m:sSub>
              <m:ctrlPr>
                <w:rPr>
                  <w:rFonts w:ascii="Cambria Math" w:hAnsi="Cambria Math"/>
                  <w:i/>
                  <w:sz w:val="24"/>
                  <w:szCs w:val="24"/>
                </w:rPr>
              </m:ctrlPr>
            </m:num>
            <m:den>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fb</m:t>
                  </m:r>
                </m:sub>
              </m:sSub>
              <m:ctrlPr>
                <w:rPr>
                  <w:rFonts w:ascii="Cambria Math" w:hAnsi="Cambria Math"/>
                  <w:i/>
                  <w:sz w:val="24"/>
                  <w:szCs w:val="24"/>
                </w:rPr>
              </m:ctrlPr>
            </m:den>
          </m:f>
          <m:r>
            <w:rPr>
              <w:rFonts w:ascii="Cambria Math" w:hAnsi="Cambria Math"/>
              <w:sz w:val="24"/>
              <w:szCs w:val="24"/>
            </w:rPr>
            <m:t xml:space="preserve">  </m:t>
          </m:r>
          <m:r>
            <w:rPr>
              <w:rFonts w:ascii="Cambria Math" w:hAnsi="Cambria Math" w:hint="eastAsia"/>
              <w:sz w:val="24"/>
              <w:szCs w:val="24"/>
            </w:rPr>
            <m:t>⇒</m:t>
          </m:r>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fb</m:t>
              </m:r>
            </m:sub>
          </m:sSub>
          <m:r>
            <w:rPr>
              <w:rFonts w:ascii="Cambria Math" w:hAnsi="Cambria Math"/>
              <w:sz w:val="24"/>
              <w:szCs w:val="24"/>
            </w:rPr>
            <m:t xml:space="preserve">=-1.1601e+4   km  </m:t>
          </m:r>
        </m:oMath>
      </m:oMathPara>
    </w:p>
    <w:p w14:paraId="212D3EB3" w14:textId="451CCD70" w:rsidR="00E834EC" w:rsidRPr="00E834EC" w:rsidRDefault="00E834EC" w:rsidP="00FC71BF">
      <w:pPr>
        <w:rPr>
          <w:rFonts w:ascii="inherit" w:hAnsi="inherit" w:hint="eastAsia"/>
          <w:sz w:val="24"/>
          <w:szCs w:val="24"/>
        </w:rPr>
      </w:pPr>
      <m:oMathPara>
        <m:oMath>
          <m:r>
            <m:rPr>
              <m:sty m:val="p"/>
            </m:rP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sz w:val="24"/>
                  <w:szCs w:val="24"/>
                </w:rPr>
                <m:t>r</m:t>
              </m:r>
              <m:ctrlPr>
                <w:rPr>
                  <w:rFonts w:ascii="Cambria Math" w:hAnsi="Cambria Math"/>
                  <w:sz w:val="24"/>
                  <w:szCs w:val="24"/>
                </w:rPr>
              </m:ctrlPr>
            </m:e>
            <m:sub>
              <m:r>
                <w:rPr>
                  <w:rFonts w:ascii="Cambria Math" w:hAnsi="Cambria Math"/>
                  <w:sz w:val="24"/>
                  <w:szCs w:val="24"/>
                </w:rPr>
                <m:t>p,fb</m:t>
              </m:r>
            </m:sub>
          </m:sSub>
          <m:r>
            <w:rPr>
              <w:rFonts w:ascii="Cambria Math" w:hAnsi="Cambria Math"/>
              <w:sz w:val="24"/>
              <w:szCs w:val="24"/>
            </w:rPr>
            <m:t>=1500+</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R</m:t>
              </m:r>
            </m:sub>
          </m:sSub>
          <m:r>
            <w:rPr>
              <w:rFonts w:ascii="Cambria Math" w:hAnsi="Cambria Math"/>
              <w:sz w:val="24"/>
              <w:szCs w:val="24"/>
            </w:rPr>
            <m:t>= 4500  km</m:t>
          </m:r>
        </m:oMath>
      </m:oMathPara>
    </w:p>
    <w:p w14:paraId="7C4EB8AB" w14:textId="1ABFC9DD" w:rsidR="00E834EC" w:rsidRPr="00E834EC" w:rsidRDefault="00607A11" w:rsidP="00FC71BF">
      <w:pPr>
        <w:rPr>
          <w:rFonts w:ascii="inherit" w:hAnsi="inherit" w:hint="eastAsia"/>
          <w:sz w:val="24"/>
          <w:szCs w:val="24"/>
        </w:rPr>
      </w:pPr>
      <m:oMathPara>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fb</m:t>
              </m:r>
            </m:sub>
          </m:sSub>
          <m:r>
            <w:rPr>
              <w:rFonts w:ascii="Cambria Math" w:hAnsi="Cambria Math"/>
              <w:sz w:val="24"/>
              <w:szCs w:val="24"/>
            </w:rPr>
            <m:t>=1-</m:t>
          </m:r>
          <m:f>
            <m:fPr>
              <m:ctrlPr>
                <w:rPr>
                  <w:rFonts w:ascii="Cambria Math" w:hAnsi="Cambria Math"/>
                  <w:sz w:val="24"/>
                  <w:szCs w:val="24"/>
                </w:rPr>
              </m:ctrlPr>
            </m:fPr>
            <m:num>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p,fb</m:t>
                  </m:r>
                </m:sub>
              </m:sSub>
              <m:ctrlPr>
                <w:rPr>
                  <w:rFonts w:ascii="Cambria Math" w:hAnsi="Cambria Math"/>
                  <w:i/>
                  <w:sz w:val="24"/>
                  <w:szCs w:val="24"/>
                </w:rPr>
              </m:ctrlPr>
            </m:num>
            <m:den>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fb</m:t>
                  </m:r>
                </m:sub>
              </m:sSub>
              <m:ctrlPr>
                <w:rPr>
                  <w:rFonts w:ascii="Cambria Math" w:hAnsi="Cambria Math"/>
                  <w:i/>
                  <w:sz w:val="24"/>
                  <w:szCs w:val="24"/>
                </w:rPr>
              </m:ctrlPr>
            </m:den>
          </m:f>
          <m:r>
            <w:rPr>
              <w:rFonts w:ascii="Cambria Math" w:hAnsi="Cambria Math"/>
              <w:sz w:val="24"/>
              <w:szCs w:val="24"/>
            </w:rPr>
            <m:t xml:space="preserve">= 1.3879  </m:t>
          </m:r>
        </m:oMath>
      </m:oMathPara>
    </w:p>
    <w:p w14:paraId="3AD9C347" w14:textId="27977A85" w:rsidR="00E834EC" w:rsidRPr="0089312D" w:rsidRDefault="00E834EC" w:rsidP="00FC71BF">
      <w:pPr>
        <w:rPr>
          <w:rFonts w:ascii="inherit" w:hAnsi="inherit" w:hint="eastAsia"/>
          <w:sz w:val="24"/>
          <w:szCs w:val="24"/>
        </w:rPr>
      </w:pPr>
      <m:oMathPara>
        <m:oMath>
          <m:r>
            <w:rPr>
              <w:rFonts w:ascii="Cambria Math" w:hAnsi="Cambria Math"/>
              <w:sz w:val="24"/>
              <w:szCs w:val="24"/>
            </w:rPr>
            <m:t>sin</m:t>
          </m:r>
          <m:f>
            <m:fPr>
              <m:ctrlPr>
                <w:rPr>
                  <w:rFonts w:ascii="Cambria Math" w:hAnsi="Cambria Math"/>
                  <w:sz w:val="24"/>
                  <w:szCs w:val="24"/>
                </w:rPr>
              </m:ctrlPr>
            </m:fPr>
            <m:num>
              <m:r>
                <m:rPr>
                  <m:sty m:val="p"/>
                </m:rPr>
                <w:rPr>
                  <w:rFonts w:ascii="Cambria Math" w:hAnsi="Cambria Math"/>
                  <w:sz w:val="24"/>
                  <w:szCs w:val="24"/>
                </w:rPr>
                <m:t>δ</m:t>
              </m:r>
              <m:ctrlPr>
                <w:rPr>
                  <w:rFonts w:ascii="Cambria Math" w:hAnsi="Cambria Math"/>
                  <w:i/>
                  <w:sz w:val="24"/>
                  <w:szCs w:val="24"/>
                </w:rPr>
              </m:ctrlPr>
            </m:num>
            <m:den>
              <m:r>
                <w:rPr>
                  <w:rFonts w:ascii="Cambria Math" w:hAnsi="Cambria Math"/>
                  <w:sz w:val="24"/>
                  <w:szCs w:val="24"/>
                </w:rPr>
                <m:t>2</m:t>
              </m:r>
              <m:ctrlPr>
                <w:rPr>
                  <w:rFonts w:ascii="Cambria Math" w:hAnsi="Cambria Math"/>
                  <w:i/>
                  <w:sz w:val="24"/>
                  <w:szCs w:val="24"/>
                </w:rPr>
              </m:ctrlPr>
            </m:den>
          </m:f>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ctrlPr>
                <w:rPr>
                  <w:rFonts w:ascii="Cambria Math" w:hAnsi="Cambria Math"/>
                  <w:i/>
                  <w:sz w:val="24"/>
                  <w:szCs w:val="24"/>
                </w:rPr>
              </m:ctrlPr>
            </m:num>
            <m:den>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fb</m:t>
                  </m:r>
                </m:sub>
              </m:sSub>
              <m:ctrlPr>
                <w:rPr>
                  <w:rFonts w:ascii="Cambria Math" w:hAnsi="Cambria Math"/>
                  <w:i/>
                  <w:sz w:val="24"/>
                  <w:szCs w:val="24"/>
                </w:rPr>
              </m:ctrlPr>
            </m:den>
          </m:f>
          <m:r>
            <w:rPr>
              <w:rFonts w:ascii="Cambria Math" w:hAnsi="Cambria Math"/>
              <w:sz w:val="24"/>
              <w:szCs w:val="24"/>
            </w:rPr>
            <m:t xml:space="preserve">   </m:t>
          </m:r>
          <m:r>
            <w:rPr>
              <w:rFonts w:ascii="Cambria Math" w:hAnsi="Cambria Math" w:hint="eastAsia"/>
              <w:sz w:val="24"/>
              <w:szCs w:val="24"/>
            </w:rPr>
            <m:t>⇒</m:t>
          </m:r>
          <m:r>
            <w:rPr>
              <w:rFonts w:ascii="Cambria Math" w:hAnsi="Cambria Math"/>
              <w:sz w:val="24"/>
              <w:szCs w:val="24"/>
            </w:rPr>
            <m:t xml:space="preserve">  </m:t>
          </m:r>
          <m:r>
            <m:rPr>
              <m:sty m:val="p"/>
            </m:rPr>
            <w:rPr>
              <w:rFonts w:ascii="Cambria Math" w:hAnsi="Cambria Math"/>
              <w:sz w:val="24"/>
              <w:szCs w:val="24"/>
            </w:rPr>
            <m:t>δ</m:t>
          </m:r>
          <m:r>
            <w:rPr>
              <w:rFonts w:ascii="Cambria Math" w:hAnsi="Cambria Math"/>
              <w:sz w:val="24"/>
              <w:szCs w:val="24"/>
            </w:rPr>
            <m:t>= 92.1949</m:t>
          </m:r>
          <m:r>
            <m:rPr>
              <m:sty m:val="p"/>
            </m:rPr>
            <w:rPr>
              <w:rFonts w:ascii="Cambria Math" w:hAnsi="Cambria Math"/>
              <w:sz w:val="24"/>
              <w:szCs w:val="24"/>
            </w:rPr>
            <m:t>°</m:t>
          </m:r>
          <m:r>
            <w:rPr>
              <w:rFonts w:ascii="Cambria Math" w:hAnsi="Cambria Math"/>
              <w:sz w:val="24"/>
              <w:szCs w:val="24"/>
            </w:rPr>
            <m:t>.</m:t>
          </m:r>
        </m:oMath>
      </m:oMathPara>
    </w:p>
    <w:p w14:paraId="165929AC" w14:textId="671C65A4" w:rsidR="00E834EC" w:rsidRDefault="004270E5" w:rsidP="00FC71BF">
      <w:pPr>
        <w:rPr>
          <w:rFonts w:ascii="inherit" w:hAnsi="inherit" w:hint="eastAsia"/>
          <w:sz w:val="24"/>
          <w:szCs w:val="24"/>
        </w:rPr>
      </w:pPr>
      <w:r>
        <w:rPr>
          <w:rFonts w:ascii="inherit" w:hAnsi="inherit"/>
          <w:sz w:val="24"/>
          <w:szCs w:val="24"/>
        </w:rPr>
        <w:t>From the vector diagram</w:t>
      </w:r>
    </w:p>
    <w:p w14:paraId="7FCBE8F2" w14:textId="281370C4" w:rsidR="00910E03" w:rsidRPr="00910E03" w:rsidRDefault="00607A11" w:rsidP="00910E03">
      <w:pPr>
        <w:rPr>
          <w:rFonts w:ascii="inherit" w:hAnsi="inherit" w:hint="eastAsia"/>
          <w:iCs/>
          <w:sz w:val="24"/>
          <w:szCs w:val="24"/>
        </w:rPr>
      </w:pPr>
      <m:oMathPara>
        <m:oMath>
          <m:sSubSup>
            <m:sSubSupPr>
              <m:ctrlPr>
                <w:rPr>
                  <w:rFonts w:ascii="Cambria Math" w:hAnsi="Cambria Math"/>
                  <w:i/>
                  <w:sz w:val="24"/>
                  <w:szCs w:val="24"/>
                </w:rPr>
              </m:ctrlPr>
            </m:sSubSupPr>
            <m:e>
              <m:acc>
                <m:accPr>
                  <m:chr m:val="̅"/>
                  <m:ctrlPr>
                    <w:rPr>
                      <w:rFonts w:ascii="Cambria Math" w:hAnsi="Cambria Math"/>
                      <w:sz w:val="24"/>
                      <w:szCs w:val="24"/>
                    </w:rPr>
                  </m:ctrlPr>
                </m:accPr>
                <m:e>
                  <m:r>
                    <w:rPr>
                      <w:rFonts w:ascii="Cambria Math" w:hAnsi="Cambria Math"/>
                      <w:sz w:val="24"/>
                      <w:szCs w:val="24"/>
                    </w:rPr>
                    <m:t>v</m:t>
                  </m:r>
                </m:e>
              </m:acc>
              <m:ctrlPr>
                <w:rPr>
                  <w:rFonts w:ascii="Cambria Math" w:hAnsi="Cambria Math" w:hint="eastAsia"/>
                  <w:sz w:val="24"/>
                  <w:szCs w:val="24"/>
                </w:rPr>
              </m:ctrlPr>
            </m:e>
            <m:sub>
              <m:r>
                <m:rPr>
                  <m:sty m:val="p"/>
                </m:rPr>
                <w:rPr>
                  <w:rFonts w:ascii="Cambria Math" w:hAnsi="Cambria Math" w:hint="eastAsia"/>
                  <w:sz w:val="24"/>
                  <w:szCs w:val="24"/>
                </w:rPr>
                <m:t>∞</m:t>
              </m:r>
              <m:r>
                <m:rPr>
                  <m:lit/>
                </m:rPr>
                <w:rPr>
                  <w:rFonts w:ascii="Cambria Math" w:hAnsi="Cambria Math"/>
                  <w:sz w:val="24"/>
                  <w:szCs w:val="24"/>
                </w:rPr>
                <m:t>/</m:t>
              </m:r>
              <m:r>
                <w:rPr>
                  <w:rFonts w:ascii="Cambria Math" w:hAnsi="Cambria Math"/>
                  <w:sz w:val="24"/>
                  <w:szCs w:val="24"/>
                </w:rPr>
                <m:t>R</m:t>
              </m:r>
            </m:sub>
            <m:sup>
              <m:r>
                <w:rPr>
                  <w:rFonts w:ascii="Cambria Math" w:hAnsi="Cambria Math"/>
                  <w:sz w:val="24"/>
                  <w:szCs w:val="24"/>
                </w:rPr>
                <m:t>+</m:t>
              </m:r>
            </m:sup>
          </m:sSubSup>
          <m:r>
            <w:rPr>
              <w:rFonts w:ascii="Cambria Math" w:hAnsi="Cambria Math"/>
              <w:sz w:val="24"/>
              <w:szCs w:val="24"/>
            </w:rPr>
            <m:t>=</m:t>
          </m:r>
          <m:sSubSup>
            <m:sSubSupPr>
              <m:ctrlPr>
                <w:rPr>
                  <w:rFonts w:ascii="Cambria Math" w:hAnsi="Cambria Math"/>
                  <w:i/>
                  <w:sz w:val="24"/>
                  <w:szCs w:val="24"/>
                </w:rPr>
              </m:ctrlPr>
            </m:sSubSupPr>
            <m:e>
              <m:acc>
                <m:accPr>
                  <m:chr m:val="̅"/>
                  <m:ctrlPr>
                    <w:rPr>
                      <w:rFonts w:ascii="Cambria Math" w:hAnsi="Cambria Math"/>
                      <w:sz w:val="24"/>
                      <w:szCs w:val="24"/>
                    </w:rPr>
                  </m:ctrlPr>
                </m:accPr>
                <m:e>
                  <m:r>
                    <w:rPr>
                      <w:rFonts w:ascii="Cambria Math" w:hAnsi="Cambria Math"/>
                      <w:sz w:val="24"/>
                      <w:szCs w:val="24"/>
                    </w:rPr>
                    <m:t>v</m:t>
                  </m:r>
                </m:e>
              </m:acc>
            </m:e>
            <m:sub>
              <m:r>
                <m:rPr>
                  <m:sty m:val="p"/>
                </m:rPr>
                <w:rPr>
                  <w:rFonts w:ascii="Cambria Math" w:hAnsi="Cambria Math" w:hint="eastAsia"/>
                  <w:sz w:val="24"/>
                  <w:szCs w:val="24"/>
                </w:rPr>
                <m:t>∞</m:t>
              </m:r>
              <m:r>
                <m:rPr>
                  <m:lit/>
                </m:rPr>
                <w:rPr>
                  <w:rFonts w:ascii="Cambria Math" w:hAnsi="Cambria Math"/>
                  <w:sz w:val="24"/>
                  <w:szCs w:val="24"/>
                </w:rPr>
                <m:t>/</m:t>
              </m:r>
              <m:r>
                <w:rPr>
                  <w:rFonts w:ascii="Cambria Math" w:hAnsi="Cambria Math"/>
                  <w:sz w:val="24"/>
                  <w:szCs w:val="24"/>
                </w:rPr>
                <m:t>R</m:t>
              </m:r>
            </m:sub>
            <m:sup>
              <m:r>
                <w:rPr>
                  <w:rFonts w:ascii="Cambria Math" w:hAnsi="Cambria Math"/>
                  <w:sz w:val="24"/>
                  <w:szCs w:val="24"/>
                </w:rPr>
                <m:t>-</m:t>
              </m:r>
            </m:sup>
          </m:sSubSup>
          <m:d>
            <m:dPr>
              <m:ctrlPr>
                <w:rPr>
                  <w:rFonts w:ascii="Cambria Math" w:hAnsi="Cambria Math"/>
                  <w:i/>
                  <w:sz w:val="24"/>
                  <w:szCs w:val="24"/>
                </w:rPr>
              </m:ctrlPr>
            </m:dPr>
            <m:e>
              <m:m>
                <m:mPr>
                  <m:mcs>
                    <m:mc>
                      <m:mcPr>
                        <m:count m:val="2"/>
                        <m:mcJc m:val="center"/>
                      </m:mcPr>
                    </m:mc>
                  </m:mcs>
                  <m:ctrlPr>
                    <w:rPr>
                      <w:rFonts w:ascii="Cambria Math" w:hAnsi="Cambria Math"/>
                      <w:sz w:val="24"/>
                      <w:szCs w:val="24"/>
                    </w:rPr>
                  </m:ctrlPr>
                </m:mPr>
                <m:mr>
                  <m:e>
                    <m:r>
                      <w:rPr>
                        <w:rFonts w:ascii="Cambria Math" w:hAnsi="Cambria Math"/>
                        <w:sz w:val="24"/>
                        <w:szCs w:val="24"/>
                      </w:rPr>
                      <m:t>cos</m:t>
                    </m:r>
                    <m:d>
                      <m:dPr>
                        <m:ctrlPr>
                          <w:rPr>
                            <w:rFonts w:ascii="Cambria Math" w:hAnsi="Cambria Math"/>
                            <w:i/>
                            <w:sz w:val="24"/>
                            <w:szCs w:val="24"/>
                          </w:rPr>
                        </m:ctrlPr>
                      </m:dPr>
                      <m:e>
                        <m:r>
                          <w:rPr>
                            <w:rFonts w:ascii="Cambria Math" w:hAnsi="Cambria Math"/>
                            <w:sz w:val="24"/>
                            <w:szCs w:val="24"/>
                          </w:rPr>
                          <m:t>-</m:t>
                        </m:r>
                        <m:r>
                          <m:rPr>
                            <m:sty m:val="p"/>
                          </m:rPr>
                          <w:rPr>
                            <w:rFonts w:ascii="Cambria Math" w:hAnsi="Cambria Math"/>
                            <w:sz w:val="24"/>
                            <w:szCs w:val="24"/>
                          </w:rPr>
                          <m:t>δ</m:t>
                        </m:r>
                        <m:ctrlPr>
                          <w:rPr>
                            <w:rFonts w:ascii="Cambria Math" w:hAnsi="Cambria Math"/>
                            <w:sz w:val="24"/>
                            <w:szCs w:val="24"/>
                          </w:rPr>
                        </m:ctrlPr>
                      </m:e>
                    </m:d>
                    <m:ctrlPr>
                      <w:rPr>
                        <w:rFonts w:ascii="Cambria Math" w:hAnsi="Cambria Math"/>
                        <w:i/>
                        <w:sz w:val="24"/>
                        <w:szCs w:val="24"/>
                      </w:rPr>
                    </m:ctrlPr>
                  </m:e>
                  <m:e>
                    <m:r>
                      <w:rPr>
                        <w:rFonts w:ascii="Cambria Math" w:hAnsi="Cambria Math"/>
                        <w:sz w:val="24"/>
                        <w:szCs w:val="24"/>
                      </w:rPr>
                      <m:t>sin</m:t>
                    </m:r>
                    <m:d>
                      <m:dPr>
                        <m:ctrlPr>
                          <w:rPr>
                            <w:rFonts w:ascii="Cambria Math" w:hAnsi="Cambria Math"/>
                            <w:i/>
                            <w:sz w:val="24"/>
                            <w:szCs w:val="24"/>
                          </w:rPr>
                        </m:ctrlPr>
                      </m:dPr>
                      <m:e>
                        <m:r>
                          <w:rPr>
                            <w:rFonts w:ascii="Cambria Math" w:hAnsi="Cambria Math"/>
                            <w:sz w:val="24"/>
                            <w:szCs w:val="24"/>
                          </w:rPr>
                          <m:t>-</m:t>
                        </m:r>
                        <m:r>
                          <m:rPr>
                            <m:sty m:val="p"/>
                          </m:rPr>
                          <w:rPr>
                            <w:rFonts w:ascii="Cambria Math" w:hAnsi="Cambria Math"/>
                            <w:sz w:val="24"/>
                            <w:szCs w:val="24"/>
                          </w:rPr>
                          <m:t>δ</m:t>
                        </m:r>
                        <m:ctrlPr>
                          <w:rPr>
                            <w:rFonts w:ascii="Cambria Math" w:hAnsi="Cambria Math"/>
                            <w:sz w:val="24"/>
                            <w:szCs w:val="24"/>
                          </w:rPr>
                        </m:ctrlPr>
                      </m:e>
                    </m:d>
                    <m:ctrlPr>
                      <w:rPr>
                        <w:rFonts w:ascii="Cambria Math" w:hAnsi="Cambria Math"/>
                        <w:i/>
                        <w:sz w:val="24"/>
                        <w:szCs w:val="24"/>
                      </w:rPr>
                    </m:ctrlPr>
                  </m:e>
                </m:mr>
                <m:mr>
                  <m:e>
                    <m:r>
                      <w:rPr>
                        <w:rFonts w:ascii="Cambria Math" w:hAnsi="Cambria Math"/>
                        <w:sz w:val="24"/>
                        <w:szCs w:val="24"/>
                      </w:rPr>
                      <m:t>-sin</m:t>
                    </m:r>
                    <m:d>
                      <m:dPr>
                        <m:ctrlPr>
                          <w:rPr>
                            <w:rFonts w:ascii="Cambria Math" w:hAnsi="Cambria Math"/>
                            <w:i/>
                            <w:sz w:val="24"/>
                            <w:szCs w:val="24"/>
                          </w:rPr>
                        </m:ctrlPr>
                      </m:dPr>
                      <m:e>
                        <m:r>
                          <w:rPr>
                            <w:rFonts w:ascii="Cambria Math" w:hAnsi="Cambria Math"/>
                            <w:sz w:val="24"/>
                            <w:szCs w:val="24"/>
                          </w:rPr>
                          <m:t>-</m:t>
                        </m:r>
                        <m:r>
                          <m:rPr>
                            <m:sty m:val="p"/>
                          </m:rPr>
                          <w:rPr>
                            <w:rFonts w:ascii="Cambria Math" w:hAnsi="Cambria Math"/>
                            <w:sz w:val="24"/>
                            <w:szCs w:val="24"/>
                          </w:rPr>
                          <m:t>δ</m:t>
                        </m:r>
                        <m:ctrlPr>
                          <w:rPr>
                            <w:rFonts w:ascii="Cambria Math" w:hAnsi="Cambria Math"/>
                            <w:sz w:val="24"/>
                            <w:szCs w:val="24"/>
                          </w:rPr>
                        </m:ctrlPr>
                      </m:e>
                    </m:d>
                    <m:ctrlPr>
                      <w:rPr>
                        <w:rFonts w:ascii="Cambria Math" w:hAnsi="Cambria Math"/>
                        <w:i/>
                        <w:sz w:val="24"/>
                        <w:szCs w:val="24"/>
                      </w:rPr>
                    </m:ctrlPr>
                  </m:e>
                  <m:e>
                    <m:r>
                      <w:rPr>
                        <w:rFonts w:ascii="Cambria Math" w:hAnsi="Cambria Math"/>
                        <w:sz w:val="24"/>
                        <w:szCs w:val="24"/>
                      </w:rPr>
                      <m:t>cos</m:t>
                    </m:r>
                    <m:d>
                      <m:dPr>
                        <m:ctrlPr>
                          <w:rPr>
                            <w:rFonts w:ascii="Cambria Math" w:hAnsi="Cambria Math"/>
                            <w:i/>
                            <w:sz w:val="24"/>
                            <w:szCs w:val="24"/>
                          </w:rPr>
                        </m:ctrlPr>
                      </m:dPr>
                      <m:e>
                        <m:r>
                          <w:rPr>
                            <w:rFonts w:ascii="Cambria Math" w:hAnsi="Cambria Math"/>
                            <w:sz w:val="24"/>
                            <w:szCs w:val="24"/>
                          </w:rPr>
                          <m:t>-</m:t>
                        </m:r>
                        <m:r>
                          <m:rPr>
                            <m:sty m:val="p"/>
                          </m:rPr>
                          <w:rPr>
                            <w:rFonts w:ascii="Cambria Math" w:hAnsi="Cambria Math"/>
                            <w:sz w:val="24"/>
                            <w:szCs w:val="24"/>
                          </w:rPr>
                          <m:t>δ</m:t>
                        </m:r>
                        <m:ctrlPr>
                          <w:rPr>
                            <w:rFonts w:ascii="Cambria Math" w:hAnsi="Cambria Math"/>
                            <w:sz w:val="24"/>
                            <w:szCs w:val="24"/>
                          </w:rPr>
                        </m:ctrlPr>
                      </m:e>
                    </m:d>
                    <m:ctrlPr>
                      <w:rPr>
                        <w:rFonts w:ascii="Cambria Math" w:hAnsi="Cambria Math"/>
                        <w:i/>
                        <w:sz w:val="24"/>
                        <w:szCs w:val="24"/>
                      </w:rPr>
                    </m:ctrlPr>
                  </m:e>
                </m:mr>
              </m:m>
            </m:e>
          </m:d>
          <m:r>
            <w:rPr>
              <w:rFonts w:ascii="Cambria Math" w:hAnsi="Cambria Math"/>
              <w:sz w:val="24"/>
              <w:szCs w:val="24"/>
            </w:rPr>
            <m:t>=</m:t>
          </m:r>
          <m:d>
            <m:dPr>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r>
                      <w:rPr>
                        <w:rFonts w:ascii="Cambria Math" w:hAnsi="Cambria Math"/>
                        <w:sz w:val="24"/>
                        <w:szCs w:val="24"/>
                      </w:rPr>
                      <m:t>2.7175</m:t>
                    </m:r>
                  </m:e>
                  <m:e>
                    <m:r>
                      <w:rPr>
                        <w:rFonts w:ascii="Cambria Math" w:hAnsi="Cambria Math"/>
                        <w:sz w:val="24"/>
                        <w:szCs w:val="24"/>
                      </w:rPr>
                      <m:t>-1.1112</m:t>
                    </m:r>
                  </m:e>
                </m:mr>
              </m:m>
            </m:e>
          </m:d>
          <m:d>
            <m:dPr>
              <m:ctrlPr>
                <w:rPr>
                  <w:rFonts w:ascii="Cambria Math" w:hAnsi="Cambria Math"/>
                  <w:i/>
                  <w:sz w:val="24"/>
                  <w:szCs w:val="24"/>
                </w:rPr>
              </m:ctrlPr>
            </m:dPr>
            <m:e>
              <m:m>
                <m:mPr>
                  <m:mcs>
                    <m:mc>
                      <m:mcPr>
                        <m:count m:val="2"/>
                        <m:mcJc m:val="center"/>
                      </m:mcPr>
                    </m:mc>
                  </m:mcs>
                  <m:ctrlPr>
                    <w:rPr>
                      <w:rFonts w:ascii="Cambria Math" w:hAnsi="Cambria Math"/>
                      <w:sz w:val="24"/>
                      <w:szCs w:val="24"/>
                    </w:rPr>
                  </m:ctrlPr>
                </m:mPr>
                <m:mr>
                  <m:e>
                    <m:r>
                      <w:rPr>
                        <w:rFonts w:ascii="Cambria Math" w:hAnsi="Cambria Math"/>
                        <w:sz w:val="24"/>
                        <w:szCs w:val="24"/>
                      </w:rPr>
                      <m:t>cos</m:t>
                    </m:r>
                    <m:d>
                      <m:dPr>
                        <m:ctrlPr>
                          <w:rPr>
                            <w:rFonts w:ascii="Cambria Math" w:hAnsi="Cambria Math"/>
                            <w:i/>
                            <w:sz w:val="24"/>
                            <w:szCs w:val="24"/>
                          </w:rPr>
                        </m:ctrlPr>
                      </m:dPr>
                      <m:e>
                        <m:r>
                          <w:rPr>
                            <w:rFonts w:ascii="Cambria Math" w:hAnsi="Cambria Math"/>
                            <w:sz w:val="24"/>
                            <w:szCs w:val="24"/>
                          </w:rPr>
                          <m:t>-</m:t>
                        </m:r>
                        <m:r>
                          <m:rPr>
                            <m:sty m:val="p"/>
                          </m:rPr>
                          <w:rPr>
                            <w:rFonts w:ascii="Cambria Math" w:hAnsi="Cambria Math"/>
                            <w:sz w:val="24"/>
                            <w:szCs w:val="24"/>
                          </w:rPr>
                          <m:t>δ</m:t>
                        </m:r>
                        <m:ctrlPr>
                          <w:rPr>
                            <w:rFonts w:ascii="Cambria Math" w:hAnsi="Cambria Math"/>
                            <w:sz w:val="24"/>
                            <w:szCs w:val="24"/>
                          </w:rPr>
                        </m:ctrlPr>
                      </m:e>
                    </m:d>
                    <m:ctrlPr>
                      <w:rPr>
                        <w:rFonts w:ascii="Cambria Math" w:hAnsi="Cambria Math"/>
                        <w:i/>
                        <w:sz w:val="24"/>
                        <w:szCs w:val="24"/>
                      </w:rPr>
                    </m:ctrlPr>
                  </m:e>
                  <m:e>
                    <m:r>
                      <w:rPr>
                        <w:rFonts w:ascii="Cambria Math" w:hAnsi="Cambria Math"/>
                        <w:sz w:val="24"/>
                        <w:szCs w:val="24"/>
                      </w:rPr>
                      <m:t>sin</m:t>
                    </m:r>
                    <m:d>
                      <m:dPr>
                        <m:ctrlPr>
                          <w:rPr>
                            <w:rFonts w:ascii="Cambria Math" w:hAnsi="Cambria Math"/>
                            <w:i/>
                            <w:sz w:val="24"/>
                            <w:szCs w:val="24"/>
                          </w:rPr>
                        </m:ctrlPr>
                      </m:dPr>
                      <m:e>
                        <m:r>
                          <w:rPr>
                            <w:rFonts w:ascii="Cambria Math" w:hAnsi="Cambria Math"/>
                            <w:sz w:val="24"/>
                            <w:szCs w:val="24"/>
                          </w:rPr>
                          <m:t>-</m:t>
                        </m:r>
                        <m:r>
                          <m:rPr>
                            <m:sty m:val="p"/>
                          </m:rPr>
                          <w:rPr>
                            <w:rFonts w:ascii="Cambria Math" w:hAnsi="Cambria Math"/>
                            <w:sz w:val="24"/>
                            <w:szCs w:val="24"/>
                          </w:rPr>
                          <m:t>δ</m:t>
                        </m:r>
                        <m:ctrlPr>
                          <w:rPr>
                            <w:rFonts w:ascii="Cambria Math" w:hAnsi="Cambria Math"/>
                            <w:sz w:val="24"/>
                            <w:szCs w:val="24"/>
                          </w:rPr>
                        </m:ctrlPr>
                      </m:e>
                    </m:d>
                    <m:ctrlPr>
                      <w:rPr>
                        <w:rFonts w:ascii="Cambria Math" w:hAnsi="Cambria Math"/>
                        <w:i/>
                        <w:sz w:val="24"/>
                        <w:szCs w:val="24"/>
                      </w:rPr>
                    </m:ctrlPr>
                  </m:e>
                </m:mr>
                <m:mr>
                  <m:e>
                    <m:r>
                      <w:rPr>
                        <w:rFonts w:ascii="Cambria Math" w:hAnsi="Cambria Math"/>
                        <w:sz w:val="24"/>
                        <w:szCs w:val="24"/>
                      </w:rPr>
                      <m:t>-sin</m:t>
                    </m:r>
                    <m:d>
                      <m:dPr>
                        <m:ctrlPr>
                          <w:rPr>
                            <w:rFonts w:ascii="Cambria Math" w:hAnsi="Cambria Math"/>
                            <w:i/>
                            <w:sz w:val="24"/>
                            <w:szCs w:val="24"/>
                          </w:rPr>
                        </m:ctrlPr>
                      </m:dPr>
                      <m:e>
                        <m:r>
                          <w:rPr>
                            <w:rFonts w:ascii="Cambria Math" w:hAnsi="Cambria Math"/>
                            <w:sz w:val="24"/>
                            <w:szCs w:val="24"/>
                          </w:rPr>
                          <m:t>-</m:t>
                        </m:r>
                        <m:r>
                          <m:rPr>
                            <m:sty m:val="p"/>
                          </m:rPr>
                          <w:rPr>
                            <w:rFonts w:ascii="Cambria Math" w:hAnsi="Cambria Math"/>
                            <w:sz w:val="24"/>
                            <w:szCs w:val="24"/>
                          </w:rPr>
                          <m:t>δ</m:t>
                        </m:r>
                        <m:ctrlPr>
                          <w:rPr>
                            <w:rFonts w:ascii="Cambria Math" w:hAnsi="Cambria Math"/>
                            <w:sz w:val="24"/>
                            <w:szCs w:val="24"/>
                          </w:rPr>
                        </m:ctrlPr>
                      </m:e>
                    </m:d>
                    <m:ctrlPr>
                      <w:rPr>
                        <w:rFonts w:ascii="Cambria Math" w:hAnsi="Cambria Math"/>
                        <w:i/>
                        <w:sz w:val="24"/>
                        <w:szCs w:val="24"/>
                      </w:rPr>
                    </m:ctrlPr>
                  </m:e>
                  <m:e>
                    <m:r>
                      <w:rPr>
                        <w:rFonts w:ascii="Cambria Math" w:hAnsi="Cambria Math"/>
                        <w:sz w:val="24"/>
                        <w:szCs w:val="24"/>
                      </w:rPr>
                      <m:t>cos</m:t>
                    </m:r>
                    <m:d>
                      <m:dPr>
                        <m:ctrlPr>
                          <w:rPr>
                            <w:rFonts w:ascii="Cambria Math" w:hAnsi="Cambria Math"/>
                            <w:i/>
                            <w:sz w:val="24"/>
                            <w:szCs w:val="24"/>
                          </w:rPr>
                        </m:ctrlPr>
                      </m:dPr>
                      <m:e>
                        <m:r>
                          <w:rPr>
                            <w:rFonts w:ascii="Cambria Math" w:hAnsi="Cambria Math"/>
                            <w:sz w:val="24"/>
                            <w:szCs w:val="24"/>
                          </w:rPr>
                          <m:t>-</m:t>
                        </m:r>
                        <m:r>
                          <m:rPr>
                            <m:sty m:val="p"/>
                          </m:rPr>
                          <w:rPr>
                            <w:rFonts w:ascii="Cambria Math" w:hAnsi="Cambria Math"/>
                            <w:sz w:val="24"/>
                            <w:szCs w:val="24"/>
                          </w:rPr>
                          <m:t>δ</m:t>
                        </m:r>
                        <m:ctrlPr>
                          <w:rPr>
                            <w:rFonts w:ascii="Cambria Math" w:hAnsi="Cambria Math"/>
                            <w:sz w:val="24"/>
                            <w:szCs w:val="24"/>
                          </w:rPr>
                        </m:ctrlPr>
                      </m:e>
                    </m:d>
                    <m:ctrlPr>
                      <w:rPr>
                        <w:rFonts w:ascii="Cambria Math" w:hAnsi="Cambria Math"/>
                        <w:i/>
                        <w:sz w:val="24"/>
                        <w:szCs w:val="24"/>
                      </w:rPr>
                    </m:ctrlPr>
                  </m:e>
                </m:mr>
              </m:m>
            </m:e>
          </m:d>
          <m:r>
            <w:rPr>
              <w:rFonts w:ascii="Cambria Math" w:hAnsi="Cambria Math"/>
              <w:sz w:val="24"/>
              <w:szCs w:val="24"/>
            </w:rPr>
            <m:t> </m:t>
          </m:r>
        </m:oMath>
      </m:oMathPara>
    </w:p>
    <w:p w14:paraId="27EF8E09" w14:textId="3DBA17E7" w:rsidR="00910E03" w:rsidRPr="00910E03" w:rsidRDefault="00607A11" w:rsidP="00910E03">
      <w:pPr>
        <w:rPr>
          <w:rFonts w:ascii="inherit" w:hAnsi="inherit" w:hint="eastAsia"/>
          <w:sz w:val="24"/>
          <w:szCs w:val="24"/>
        </w:rPr>
      </w:pPr>
      <m:oMathPara>
        <m:oMath>
          <m:sSubSup>
            <m:sSubSupPr>
              <m:ctrlPr>
                <w:rPr>
                  <w:rFonts w:ascii="Cambria Math" w:hAnsi="Cambria Math"/>
                  <w:i/>
                  <w:sz w:val="24"/>
                  <w:szCs w:val="24"/>
                </w:rPr>
              </m:ctrlPr>
            </m:sSubSupPr>
            <m:e>
              <m:acc>
                <m:accPr>
                  <m:chr m:val="̅"/>
                  <m:ctrlPr>
                    <w:rPr>
                      <w:rFonts w:ascii="Cambria Math" w:hAnsi="Cambria Math"/>
                      <w:sz w:val="24"/>
                      <w:szCs w:val="24"/>
                    </w:rPr>
                  </m:ctrlPr>
                </m:accPr>
                <m:e>
                  <m:r>
                    <w:rPr>
                      <w:rFonts w:ascii="Cambria Math" w:hAnsi="Cambria Math"/>
                      <w:sz w:val="24"/>
                      <w:szCs w:val="24"/>
                    </w:rPr>
                    <m:t>v</m:t>
                  </m:r>
                </m:e>
              </m:acc>
              <m:ctrlPr>
                <w:rPr>
                  <w:rFonts w:ascii="Cambria Math" w:hAnsi="Cambria Math" w:hint="eastAsia"/>
                  <w:sz w:val="24"/>
                  <w:szCs w:val="24"/>
                </w:rPr>
              </m:ctrlPr>
            </m:e>
            <m:sub>
              <m:r>
                <m:rPr>
                  <m:sty m:val="p"/>
                </m:rPr>
                <w:rPr>
                  <w:rFonts w:ascii="Cambria Math" w:hAnsi="Cambria Math" w:hint="eastAsia"/>
                  <w:sz w:val="24"/>
                  <w:szCs w:val="24"/>
                </w:rPr>
                <m:t>∞</m:t>
              </m:r>
              <m:r>
                <m:rPr>
                  <m:lit/>
                </m:rPr>
                <w:rPr>
                  <w:rFonts w:ascii="Cambria Math" w:hAnsi="Cambria Math"/>
                  <w:sz w:val="24"/>
                  <w:szCs w:val="24"/>
                </w:rPr>
                <m:t>/</m:t>
              </m:r>
              <m:r>
                <w:rPr>
                  <w:rFonts w:ascii="Cambria Math" w:hAnsi="Cambria Math"/>
                  <w:sz w:val="24"/>
                  <w:szCs w:val="24"/>
                </w:rPr>
                <m:t>R</m:t>
              </m:r>
            </m:sub>
            <m:sup>
              <m:r>
                <w:rPr>
                  <w:rFonts w:ascii="Cambria Math" w:hAnsi="Cambria Math"/>
                  <w:sz w:val="24"/>
                  <w:szCs w:val="24"/>
                </w:rPr>
                <m:t>+</m:t>
              </m:r>
            </m:sup>
          </m:sSubSup>
          <m:r>
            <w:rPr>
              <w:rFonts w:ascii="Cambria Math" w:hAnsi="Cambria Math"/>
              <w:sz w:val="24"/>
              <w:szCs w:val="24"/>
            </w:rPr>
            <m:t>=-1.2144</m:t>
          </m:r>
          <m:acc>
            <m:accPr>
              <m:ctrlPr>
                <w:rPr>
                  <w:rFonts w:ascii="Cambria Math" w:hAnsi="Cambria Math"/>
                  <w:sz w:val="24"/>
                  <w:szCs w:val="24"/>
                </w:rPr>
              </m:ctrlPr>
            </m:accPr>
            <m:e>
              <m:r>
                <w:rPr>
                  <w:rFonts w:ascii="Cambria Math" w:hAnsi="Cambria Math"/>
                  <w:sz w:val="24"/>
                  <w:szCs w:val="24"/>
                </w:rPr>
                <m:t>r</m:t>
              </m:r>
            </m:e>
          </m:acc>
          <m:r>
            <w:rPr>
              <w:rFonts w:ascii="Cambria Math" w:hAnsi="Cambria Math"/>
              <w:sz w:val="24"/>
              <w:szCs w:val="24"/>
            </w:rPr>
            <m:t>-2.6730</m:t>
          </m:r>
          <m:acc>
            <m:accPr>
              <m:ctrlPr>
                <w:rPr>
                  <w:rFonts w:ascii="Cambria Math" w:hAnsi="Cambria Math"/>
                  <w:sz w:val="24"/>
                  <w:szCs w:val="24"/>
                </w:rPr>
              </m:ctrlPr>
            </m:accPr>
            <m:e>
              <m:r>
                <m:rPr>
                  <m:sty m:val="p"/>
                </m:rPr>
                <w:rPr>
                  <w:rFonts w:ascii="Cambria Math" w:hAnsi="Cambria Math"/>
                  <w:sz w:val="24"/>
                  <w:szCs w:val="24"/>
                </w:rPr>
                <m:t>θ</m:t>
              </m:r>
            </m:e>
          </m:acc>
          <m:r>
            <w:rPr>
              <w:rFonts w:ascii="Cambria Math" w:hAnsi="Cambria Math"/>
              <w:sz w:val="24"/>
              <w:szCs w:val="24"/>
            </w:rPr>
            <m:t> </m:t>
          </m:r>
          <m:r>
            <m:rPr>
              <m:sty m:val="p"/>
            </m:rPr>
            <w:rPr>
              <w:rFonts w:ascii="Cambria Math" w:hAnsi="Cambria Math"/>
              <w:sz w:val="24"/>
              <w:szCs w:val="24"/>
            </w:rPr>
            <m:t>km</m:t>
          </m:r>
          <m:r>
            <m:rPr>
              <m:lit/>
            </m:rPr>
            <w:rPr>
              <w:rFonts w:ascii="Cambria Math" w:hAnsi="Cambria Math"/>
              <w:sz w:val="24"/>
              <w:szCs w:val="24"/>
            </w:rPr>
            <m:t>/</m:t>
          </m:r>
          <m:r>
            <m:rPr>
              <m:sty m:val="p"/>
            </m:rPr>
            <w:rPr>
              <w:rFonts w:ascii="Cambria Math" w:hAnsi="Cambria Math"/>
              <w:sz w:val="24"/>
              <w:szCs w:val="24"/>
            </w:rPr>
            <m:t>s</m:t>
          </m:r>
          <m:r>
            <w:rPr>
              <w:rFonts w:ascii="Cambria Math" w:hAnsi="Cambria Math"/>
              <w:sz w:val="24"/>
              <w:szCs w:val="24"/>
            </w:rPr>
            <m:t> </m:t>
          </m:r>
        </m:oMath>
      </m:oMathPara>
    </w:p>
    <w:p w14:paraId="2733BCCE" w14:textId="7FAD6907" w:rsidR="00910E03" w:rsidRDefault="00910E03" w:rsidP="00910E03">
      <w:pPr>
        <w:rPr>
          <w:rFonts w:ascii="inherit" w:hAnsi="inherit" w:hint="eastAsia"/>
          <w:iCs/>
          <w:sz w:val="24"/>
          <w:szCs w:val="24"/>
        </w:rPr>
      </w:pPr>
      <w:r>
        <w:rPr>
          <w:rFonts w:ascii="inherit" w:hAnsi="inherit"/>
          <w:iCs/>
          <w:sz w:val="24"/>
          <w:szCs w:val="24"/>
        </w:rPr>
        <w:t>Then</w:t>
      </w:r>
    </w:p>
    <w:p w14:paraId="3AA334D1" w14:textId="3266894F" w:rsidR="00910E03" w:rsidRPr="00910E03" w:rsidRDefault="00607A11" w:rsidP="00910E03">
      <w:pPr>
        <w:rPr>
          <w:rFonts w:ascii="inherit" w:hAnsi="inherit" w:hint="eastAsia"/>
          <w:sz w:val="24"/>
          <w:szCs w:val="24"/>
        </w:rPr>
      </w:pPr>
      <m:oMathPara>
        <m:oMath>
          <m:sSup>
            <m:sSupPr>
              <m:ctrlPr>
                <w:rPr>
                  <w:rFonts w:ascii="Cambria Math" w:hAnsi="Cambria Math"/>
                  <w:i/>
                  <w:iCs/>
                  <w:sz w:val="24"/>
                  <w:szCs w:val="24"/>
                </w:rPr>
              </m:ctrlPr>
            </m:sSupPr>
            <m:e>
              <m:acc>
                <m:accPr>
                  <m:chr m:val="̅"/>
                  <m:ctrlPr>
                    <w:rPr>
                      <w:rFonts w:ascii="Cambria Math" w:hAnsi="Cambria Math"/>
                      <w:iCs/>
                      <w:sz w:val="24"/>
                      <w:szCs w:val="24"/>
                    </w:rPr>
                  </m:ctrlPr>
                </m:accPr>
                <m:e>
                  <m:r>
                    <w:rPr>
                      <w:rFonts w:ascii="Cambria Math" w:hAnsi="Cambria Math"/>
                      <w:sz w:val="24"/>
                      <w:szCs w:val="24"/>
                    </w:rPr>
                    <m:t>v</m:t>
                  </m:r>
                </m:e>
              </m:acc>
            </m:e>
            <m:sup>
              <m:r>
                <w:rPr>
                  <w:rFonts w:ascii="Cambria Math" w:hAnsi="Cambria Math"/>
                  <w:sz w:val="24"/>
                  <w:szCs w:val="24"/>
                </w:rPr>
                <m:t>+</m:t>
              </m:r>
            </m:sup>
          </m:sSup>
          <m:r>
            <w:rPr>
              <w:rFonts w:ascii="Cambria Math" w:hAnsi="Cambria Math"/>
              <w:sz w:val="24"/>
              <w:szCs w:val="24"/>
            </w:rPr>
            <m:t>=</m:t>
          </m:r>
          <m:sSub>
            <m:sSubPr>
              <m:ctrlPr>
                <w:rPr>
                  <w:rFonts w:ascii="Cambria Math" w:hAnsi="Cambria Math"/>
                  <w:i/>
                  <w:iCs/>
                  <w:sz w:val="24"/>
                  <w:szCs w:val="24"/>
                </w:rPr>
              </m:ctrlPr>
            </m:sSubPr>
            <m:e>
              <m:acc>
                <m:accPr>
                  <m:chr m:val="̅"/>
                  <m:ctrlPr>
                    <w:rPr>
                      <w:rFonts w:ascii="Cambria Math" w:hAnsi="Cambria Math"/>
                      <w:iCs/>
                      <w:sz w:val="24"/>
                      <w:szCs w:val="24"/>
                    </w:rPr>
                  </m:ctrlPr>
                </m:accPr>
                <m:e>
                  <m:r>
                    <w:rPr>
                      <w:rFonts w:ascii="Cambria Math" w:hAnsi="Cambria Math"/>
                      <w:sz w:val="24"/>
                      <w:szCs w:val="24"/>
                    </w:rPr>
                    <m:t>v</m:t>
                  </m:r>
                </m:e>
              </m:acc>
            </m:e>
            <m:sub>
              <m:r>
                <w:rPr>
                  <w:rFonts w:ascii="Cambria Math" w:hAnsi="Cambria Math"/>
                  <w:sz w:val="24"/>
                  <w:szCs w:val="24"/>
                </w:rPr>
                <m:t>R</m:t>
              </m:r>
            </m:sub>
          </m:sSub>
          <m:r>
            <w:rPr>
              <w:rFonts w:ascii="Cambria Math" w:hAnsi="Cambria Math"/>
              <w:sz w:val="24"/>
              <w:szCs w:val="24"/>
            </w:rPr>
            <m:t>+</m:t>
          </m:r>
          <m:sSubSup>
            <m:sSubSupPr>
              <m:ctrlPr>
                <w:rPr>
                  <w:rFonts w:ascii="Cambria Math" w:hAnsi="Cambria Math"/>
                  <w:i/>
                  <w:sz w:val="24"/>
                  <w:szCs w:val="24"/>
                </w:rPr>
              </m:ctrlPr>
            </m:sSubSupPr>
            <m:e>
              <m:acc>
                <m:accPr>
                  <m:chr m:val="̅"/>
                  <m:ctrlPr>
                    <w:rPr>
                      <w:rFonts w:ascii="Cambria Math" w:hAnsi="Cambria Math"/>
                      <w:sz w:val="24"/>
                      <w:szCs w:val="24"/>
                    </w:rPr>
                  </m:ctrlPr>
                </m:accPr>
                <m:e>
                  <m:r>
                    <w:rPr>
                      <w:rFonts w:ascii="Cambria Math" w:hAnsi="Cambria Math"/>
                      <w:sz w:val="24"/>
                      <w:szCs w:val="24"/>
                    </w:rPr>
                    <m:t>v</m:t>
                  </m:r>
                </m:e>
              </m:acc>
              <m:ctrlPr>
                <w:rPr>
                  <w:rFonts w:ascii="Cambria Math" w:hAnsi="Cambria Math" w:hint="eastAsia"/>
                  <w:sz w:val="24"/>
                  <w:szCs w:val="24"/>
                </w:rPr>
              </m:ctrlPr>
            </m:e>
            <m:sub>
              <m:r>
                <m:rPr>
                  <m:sty m:val="p"/>
                </m:rPr>
                <w:rPr>
                  <w:rFonts w:ascii="Cambria Math" w:hAnsi="Cambria Math" w:hint="eastAsia"/>
                  <w:sz w:val="24"/>
                  <w:szCs w:val="24"/>
                </w:rPr>
                <m:t>∞</m:t>
              </m:r>
              <m:r>
                <m:rPr>
                  <m:lit/>
                </m:rPr>
                <w:rPr>
                  <w:rFonts w:ascii="Cambria Math" w:hAnsi="Cambria Math"/>
                  <w:sz w:val="24"/>
                  <w:szCs w:val="24"/>
                </w:rPr>
                <m:t>/</m:t>
              </m:r>
              <m:r>
                <w:rPr>
                  <w:rFonts w:ascii="Cambria Math" w:hAnsi="Cambria Math"/>
                  <w:sz w:val="24"/>
                  <w:szCs w:val="24"/>
                </w:rPr>
                <m:t>R</m:t>
              </m:r>
            </m:sub>
            <m:sup>
              <m:r>
                <w:rPr>
                  <w:rFonts w:ascii="Cambria Math" w:hAnsi="Cambria Math"/>
                  <w:sz w:val="24"/>
                  <w:szCs w:val="24"/>
                </w:rPr>
                <m:t>+</m:t>
              </m:r>
            </m:sup>
          </m:sSubSup>
          <m:r>
            <w:rPr>
              <w:rFonts w:ascii="Cambria Math" w:hAnsi="Cambria Math"/>
              <w:sz w:val="24"/>
              <w:szCs w:val="24"/>
            </w:rPr>
            <m:t>=(-1.2144</m:t>
          </m:r>
          <m:acc>
            <m:accPr>
              <m:ctrlPr>
                <w:rPr>
                  <w:rFonts w:ascii="Cambria Math" w:hAnsi="Cambria Math"/>
                  <w:sz w:val="24"/>
                  <w:szCs w:val="24"/>
                </w:rPr>
              </m:ctrlPr>
            </m:accPr>
            <m:e>
              <m:r>
                <w:rPr>
                  <w:rFonts w:ascii="Cambria Math" w:hAnsi="Cambria Math"/>
                  <w:sz w:val="24"/>
                  <w:szCs w:val="24"/>
                </w:rPr>
                <m:t>r</m:t>
              </m:r>
            </m:e>
          </m:acc>
          <m:r>
            <w:rPr>
              <w:rFonts w:ascii="Cambria Math" w:hAnsi="Cambria Math"/>
              <w:sz w:val="24"/>
              <w:szCs w:val="24"/>
            </w:rPr>
            <m:t>-2.6730</m:t>
          </m:r>
          <m:acc>
            <m:accPr>
              <m:ctrlPr>
                <w:rPr>
                  <w:rFonts w:ascii="Cambria Math" w:hAnsi="Cambria Math"/>
                  <w:sz w:val="24"/>
                  <w:szCs w:val="24"/>
                </w:rPr>
              </m:ctrlPr>
            </m:accPr>
            <m:e>
              <m:r>
                <m:rPr>
                  <m:sty m:val="p"/>
                </m:rPr>
                <w:rPr>
                  <w:rFonts w:ascii="Cambria Math" w:hAnsi="Cambria Math"/>
                  <w:sz w:val="24"/>
                  <w:szCs w:val="24"/>
                </w:rPr>
                <m:t>θ</m:t>
              </m:r>
            </m:e>
          </m:acc>
          <m:r>
            <w:rPr>
              <w:rFonts w:ascii="Cambria Math" w:hAnsi="Cambria Math"/>
              <w:sz w:val="24"/>
              <w:szCs w:val="24"/>
            </w:rPr>
            <m:t> </m:t>
          </m:r>
          <m:r>
            <m:rPr>
              <m:sty m:val="p"/>
            </m:rPr>
            <w:rPr>
              <w:rFonts w:ascii="Cambria Math" w:hAnsi="Cambria Math"/>
              <w:sz w:val="24"/>
              <w:szCs w:val="24"/>
            </w:rPr>
            <m:t>km</m:t>
          </m:r>
          <m:r>
            <m:rPr>
              <m:lit/>
            </m:rPr>
            <w:rPr>
              <w:rFonts w:ascii="Cambria Math" w:hAnsi="Cambria Math"/>
              <w:sz w:val="24"/>
              <w:szCs w:val="24"/>
            </w:rPr>
            <m:t>/</m:t>
          </m:r>
          <m:r>
            <m:rPr>
              <m:sty m:val="p"/>
            </m:rPr>
            <w:rPr>
              <w:rFonts w:ascii="Cambria Math" w:hAnsi="Cambria Math"/>
              <w:sz w:val="24"/>
              <w:szCs w:val="24"/>
            </w:rPr>
            <m:t>s</m:t>
          </m:r>
          <m:r>
            <w:rPr>
              <w:rFonts w:ascii="Cambria Math" w:hAnsi="Cambria Math"/>
              <w:sz w:val="24"/>
              <w:szCs w:val="24"/>
            </w:rPr>
            <m:t>)+(2.7175</m:t>
          </m:r>
          <m:acc>
            <m:accPr>
              <m:ctrlPr>
                <w:rPr>
                  <w:rFonts w:ascii="Cambria Math" w:hAnsi="Cambria Math"/>
                  <w:sz w:val="24"/>
                  <w:szCs w:val="24"/>
                </w:rPr>
              </m:ctrlPr>
            </m:accPr>
            <m:e>
              <m:r>
                <w:rPr>
                  <w:rFonts w:ascii="Cambria Math" w:hAnsi="Cambria Math"/>
                  <w:sz w:val="24"/>
                  <w:szCs w:val="24"/>
                </w:rPr>
                <m:t>r</m:t>
              </m:r>
            </m:e>
          </m:acc>
          <m:r>
            <w:rPr>
              <w:rFonts w:ascii="Cambria Math" w:hAnsi="Cambria Math"/>
              <w:sz w:val="24"/>
              <w:szCs w:val="24"/>
            </w:rPr>
            <m:t>+10.5250</m:t>
          </m:r>
          <m:acc>
            <m:accPr>
              <m:ctrlPr>
                <w:rPr>
                  <w:rFonts w:ascii="Cambria Math" w:hAnsi="Cambria Math"/>
                  <w:sz w:val="24"/>
                  <w:szCs w:val="24"/>
                </w:rPr>
              </m:ctrlPr>
            </m:accPr>
            <m:e>
              <m:r>
                <m:rPr>
                  <m:sty m:val="p"/>
                </m:rPr>
                <w:rPr>
                  <w:rFonts w:ascii="Cambria Math" w:hAnsi="Cambria Math"/>
                  <w:sz w:val="24"/>
                  <w:szCs w:val="24"/>
                </w:rPr>
                <m:t>θ</m:t>
              </m:r>
            </m:e>
          </m:acc>
          <m:r>
            <w:rPr>
              <w:rFonts w:ascii="Cambria Math" w:hAnsi="Cambria Math"/>
              <w:sz w:val="24"/>
              <w:szCs w:val="24"/>
            </w:rPr>
            <m:t xml:space="preserve"> km</m:t>
          </m:r>
          <m:r>
            <m:rPr>
              <m:lit/>
            </m:rPr>
            <w:rPr>
              <w:rFonts w:ascii="Cambria Math" w:hAnsi="Cambria Math"/>
              <w:sz w:val="24"/>
              <w:szCs w:val="24"/>
            </w:rPr>
            <m:t>/</m:t>
          </m:r>
          <m:r>
            <w:rPr>
              <w:rFonts w:ascii="Cambria Math" w:hAnsi="Cambria Math"/>
              <w:sz w:val="24"/>
              <w:szCs w:val="24"/>
            </w:rPr>
            <m:t>s)</m:t>
          </m:r>
        </m:oMath>
      </m:oMathPara>
    </w:p>
    <w:p w14:paraId="22AE5A31" w14:textId="7CC9EC75" w:rsidR="00910E03" w:rsidRPr="00910E03" w:rsidRDefault="00607A11" w:rsidP="00910E03">
      <w:pPr>
        <w:rPr>
          <w:rFonts w:ascii="inherit" w:hAnsi="inherit" w:hint="eastAsia"/>
          <w:iCs/>
          <w:sz w:val="24"/>
          <w:szCs w:val="24"/>
        </w:rPr>
      </w:pPr>
      <m:oMathPara>
        <m:oMath>
          <m:sSup>
            <m:sSupPr>
              <m:ctrlPr>
                <w:rPr>
                  <w:rFonts w:ascii="Cambria Math" w:hAnsi="Cambria Math"/>
                  <w:i/>
                  <w:iCs/>
                  <w:sz w:val="24"/>
                  <w:szCs w:val="24"/>
                </w:rPr>
              </m:ctrlPr>
            </m:sSupPr>
            <m:e>
              <m:acc>
                <m:accPr>
                  <m:chr m:val="̅"/>
                  <m:ctrlPr>
                    <w:rPr>
                      <w:rFonts w:ascii="Cambria Math" w:hAnsi="Cambria Math"/>
                      <w:iCs/>
                      <w:sz w:val="24"/>
                      <w:szCs w:val="24"/>
                    </w:rPr>
                  </m:ctrlPr>
                </m:accPr>
                <m:e>
                  <m:r>
                    <w:rPr>
                      <w:rFonts w:ascii="Cambria Math" w:hAnsi="Cambria Math"/>
                      <w:sz w:val="24"/>
                      <w:szCs w:val="24"/>
                    </w:rPr>
                    <m:t>v</m:t>
                  </m:r>
                </m:e>
              </m:acc>
            </m:e>
            <m:sup>
              <m:r>
                <w:rPr>
                  <w:rFonts w:ascii="Cambria Math" w:hAnsi="Cambria Math"/>
                  <w:sz w:val="24"/>
                  <w:szCs w:val="24"/>
                </w:rPr>
                <m:t>+</m:t>
              </m:r>
            </m:sup>
          </m:sSup>
          <m:r>
            <w:rPr>
              <w:rFonts w:ascii="Cambria Math" w:hAnsi="Cambria Math"/>
              <w:sz w:val="24"/>
              <w:szCs w:val="24"/>
            </w:rPr>
            <m:t>=1.5031</m:t>
          </m:r>
          <m:acc>
            <m:accPr>
              <m:ctrlPr>
                <w:rPr>
                  <w:rFonts w:ascii="Cambria Math" w:hAnsi="Cambria Math"/>
                  <w:iCs/>
                  <w:sz w:val="24"/>
                  <w:szCs w:val="24"/>
                </w:rPr>
              </m:ctrlPr>
            </m:accPr>
            <m:e>
              <m:r>
                <w:rPr>
                  <w:rFonts w:ascii="Cambria Math" w:hAnsi="Cambria Math"/>
                  <w:sz w:val="24"/>
                  <w:szCs w:val="24"/>
                </w:rPr>
                <m:t>r</m:t>
              </m:r>
            </m:e>
          </m:acc>
          <m:r>
            <w:rPr>
              <w:rFonts w:ascii="Cambria Math" w:hAnsi="Cambria Math"/>
              <w:sz w:val="24"/>
              <w:szCs w:val="24"/>
            </w:rPr>
            <m:t>+7.8520</m:t>
          </m:r>
          <m:acc>
            <m:accPr>
              <m:ctrlPr>
                <w:rPr>
                  <w:rFonts w:ascii="Cambria Math" w:hAnsi="Cambria Math"/>
                  <w:iCs/>
                  <w:sz w:val="24"/>
                  <w:szCs w:val="24"/>
                </w:rPr>
              </m:ctrlPr>
            </m:accPr>
            <m:e>
              <m:r>
                <m:rPr>
                  <m:sty m:val="p"/>
                </m:rPr>
                <w:rPr>
                  <w:rFonts w:ascii="Cambria Math" w:hAnsi="Cambria Math"/>
                  <w:sz w:val="24"/>
                  <w:szCs w:val="24"/>
                </w:rPr>
                <m:t>θ</m:t>
              </m:r>
            </m:e>
          </m:acc>
          <m:r>
            <w:rPr>
              <w:rFonts w:ascii="Cambria Math" w:hAnsi="Cambria Math"/>
              <w:sz w:val="24"/>
              <w:szCs w:val="24"/>
            </w:rPr>
            <m:t xml:space="preserve"> km</m:t>
          </m:r>
          <m:r>
            <m:rPr>
              <m:lit/>
            </m:rPr>
            <w:rPr>
              <w:rFonts w:ascii="Cambria Math" w:hAnsi="Cambria Math"/>
              <w:sz w:val="24"/>
              <w:szCs w:val="24"/>
            </w:rPr>
            <m:t>/</m:t>
          </m:r>
          <m:r>
            <w:rPr>
              <w:rFonts w:ascii="Cambria Math" w:hAnsi="Cambria Math"/>
              <w:sz w:val="24"/>
              <w:szCs w:val="24"/>
            </w:rPr>
            <m:t>s  .</m:t>
          </m:r>
        </m:oMath>
      </m:oMathPara>
    </w:p>
    <w:p w14:paraId="69814A2C" w14:textId="7D1C84AD" w:rsidR="00910E03" w:rsidRPr="00910E03" w:rsidRDefault="00910E03" w:rsidP="00910E03">
      <w:pPr>
        <w:rPr>
          <w:rFonts w:ascii="inherit" w:hAnsi="inherit" w:hint="eastAsia"/>
          <w:iCs/>
          <w:sz w:val="24"/>
          <w:szCs w:val="24"/>
        </w:rPr>
      </w:pPr>
      <m:oMathPara>
        <m:oMath>
          <m:r>
            <m:rPr>
              <m:sty m:val="p"/>
            </m:rPr>
            <w:rPr>
              <w:rFonts w:ascii="Cambria Math" w:hAnsi="Cambria Math" w:hint="eastAsia"/>
              <w:sz w:val="24"/>
              <w:szCs w:val="24"/>
            </w:rPr>
            <m:t>∴</m:t>
          </m:r>
          <m:sSup>
            <m:sSupPr>
              <m:ctrlPr>
                <w:rPr>
                  <w:rFonts w:ascii="Cambria Math" w:hAnsi="Cambria Math"/>
                  <w:i/>
                  <w:iCs/>
                  <w:sz w:val="24"/>
                  <w:szCs w:val="24"/>
                </w:rPr>
              </m:ctrlPr>
            </m:sSupPr>
            <m:e>
              <m:r>
                <w:rPr>
                  <w:rFonts w:ascii="Cambria Math" w:hAnsi="Cambria Math"/>
                  <w:sz w:val="24"/>
                  <w:szCs w:val="24"/>
                </w:rPr>
                <m:t>v</m:t>
              </m:r>
              <m:ctrlPr>
                <w:rPr>
                  <w:rFonts w:ascii="Cambria Math" w:hAnsi="Cambria Math"/>
                  <w:iCs/>
                  <w:sz w:val="24"/>
                  <w:szCs w:val="24"/>
                </w:rPr>
              </m:ctrlPr>
            </m:e>
            <m:sup>
              <m:r>
                <w:rPr>
                  <w:rFonts w:ascii="Cambria Math" w:hAnsi="Cambria Math"/>
                  <w:sz w:val="24"/>
                  <w:szCs w:val="24"/>
                </w:rPr>
                <m:t>+</m:t>
              </m:r>
            </m:sup>
          </m:sSup>
          <m:r>
            <w:rPr>
              <w:rFonts w:ascii="Cambria Math" w:hAnsi="Cambria Math"/>
              <w:sz w:val="24"/>
              <w:szCs w:val="24"/>
            </w:rPr>
            <m:t>=</m:t>
          </m:r>
          <m:r>
            <w:rPr>
              <w:rFonts w:ascii="Cambria Math" w:hAnsi="Cambria Math"/>
              <w:color w:val="FF0000"/>
              <w:sz w:val="24"/>
              <w:szCs w:val="24"/>
            </w:rPr>
            <m:t>7.9946 km</m:t>
          </m:r>
          <m:r>
            <m:rPr>
              <m:lit/>
            </m:rPr>
            <w:rPr>
              <w:rFonts w:ascii="Cambria Math" w:hAnsi="Cambria Math"/>
              <w:color w:val="FF0000"/>
              <w:sz w:val="24"/>
              <w:szCs w:val="24"/>
            </w:rPr>
            <m:t>/</m:t>
          </m:r>
          <m:r>
            <w:rPr>
              <w:rFonts w:ascii="Cambria Math" w:hAnsi="Cambria Math"/>
              <w:color w:val="FF0000"/>
              <w:sz w:val="24"/>
              <w:szCs w:val="24"/>
            </w:rPr>
            <m:t>s</m:t>
          </m:r>
        </m:oMath>
      </m:oMathPara>
    </w:p>
    <w:p w14:paraId="29BA8F1A" w14:textId="77777777" w:rsidR="00910E03" w:rsidRDefault="00910E03" w:rsidP="00910E03">
      <w:pPr>
        <w:rPr>
          <w:rFonts w:ascii="inherit" w:hAnsi="inherit" w:hint="eastAsia"/>
          <w:sz w:val="24"/>
          <w:szCs w:val="24"/>
        </w:rPr>
      </w:pPr>
      <w:r>
        <w:rPr>
          <w:rFonts w:ascii="inherit" w:hAnsi="inherit" w:hint="eastAsia"/>
          <w:sz w:val="24"/>
          <w:szCs w:val="24"/>
        </w:rPr>
        <w:t>A</w:t>
      </w:r>
      <w:r>
        <w:rPr>
          <w:rFonts w:ascii="inherit" w:hAnsi="inherit"/>
          <w:sz w:val="24"/>
          <w:szCs w:val="24"/>
        </w:rPr>
        <w:t xml:space="preserve">t the position of </w:t>
      </w:r>
    </w:p>
    <w:p w14:paraId="75109463" w14:textId="2D712ABB" w:rsidR="00910E03" w:rsidRPr="009C72B1" w:rsidRDefault="00607A11" w:rsidP="00910E03">
      <w:pPr>
        <w:rPr>
          <w:rFonts w:ascii="inherit" w:hAnsi="inherit" w:hint="eastAsia"/>
          <w:sz w:val="24"/>
          <w:szCs w:val="24"/>
        </w:rPr>
      </w:pPr>
      <m:oMathPara>
        <m:oMath>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m:t>
              </m:r>
            </m:sup>
          </m:sSup>
          <m:r>
            <w:rPr>
              <w:rFonts w:ascii="Cambria Math" w:hAnsi="Cambria Math"/>
              <w:sz w:val="24"/>
              <w:szCs w:val="24"/>
            </w:rPr>
            <m:t>=</m:t>
          </m:r>
          <m:r>
            <w:rPr>
              <w:rFonts w:ascii="Cambria Math" w:hAnsi="Cambria Math"/>
              <w:color w:val="FF0000"/>
              <w:sz w:val="24"/>
              <w:szCs w:val="24"/>
            </w:rPr>
            <m:t xml:space="preserve">1.0724e+6 km </m:t>
          </m:r>
          <m:r>
            <w:rPr>
              <w:rFonts w:ascii="Cambria Math" w:hAnsi="Cambria Math"/>
              <w:sz w:val="24"/>
              <w:szCs w:val="24"/>
            </w:rPr>
            <m:t>.</m:t>
          </m:r>
        </m:oMath>
      </m:oMathPara>
    </w:p>
    <w:p w14:paraId="18197FCC" w14:textId="686DDA87" w:rsidR="00910E03" w:rsidRDefault="00910E03" w:rsidP="00910E03">
      <w:pPr>
        <w:rPr>
          <w:rFonts w:ascii="inherit" w:hAnsi="inherit" w:hint="eastAsia"/>
          <w:sz w:val="24"/>
          <w:szCs w:val="24"/>
        </w:rPr>
      </w:pPr>
      <w:r>
        <w:rPr>
          <w:rFonts w:ascii="inherit" w:hAnsi="inherit"/>
          <w:sz w:val="24"/>
          <w:szCs w:val="24"/>
        </w:rPr>
        <w:t xml:space="preserve">Then from the </w:t>
      </w:r>
      <w:r w:rsidR="008A40E2">
        <w:rPr>
          <w:rFonts w:ascii="inherit" w:hAnsi="inherit"/>
          <w:sz w:val="24"/>
          <w:szCs w:val="24"/>
        </w:rPr>
        <w:t xml:space="preserve">vector of </w:t>
      </w:r>
      <m:oMath>
        <m:sSup>
          <m:sSupPr>
            <m:ctrlPr>
              <w:rPr>
                <w:rFonts w:ascii="Cambria Math" w:hAnsi="Cambria Math"/>
                <w:i/>
                <w:sz w:val="24"/>
                <w:szCs w:val="24"/>
              </w:rPr>
            </m:ctrlPr>
          </m:sSupPr>
          <m:e>
            <m:acc>
              <m:accPr>
                <m:chr m:val="̅"/>
                <m:ctrlPr>
                  <w:rPr>
                    <w:rFonts w:ascii="Cambria Math" w:hAnsi="Cambria Math"/>
                    <w:sz w:val="24"/>
                    <w:szCs w:val="24"/>
                  </w:rPr>
                </m:ctrlPr>
              </m:accPr>
              <m:e>
                <m:r>
                  <w:rPr>
                    <w:rFonts w:ascii="Cambria Math" w:hAnsi="Cambria Math"/>
                    <w:sz w:val="24"/>
                    <w:szCs w:val="24"/>
                  </w:rPr>
                  <m:t>v</m:t>
                </m:r>
              </m:e>
            </m:acc>
          </m:e>
          <m:sup>
            <m:r>
              <w:rPr>
                <w:rFonts w:ascii="Cambria Math" w:hAnsi="Cambria Math"/>
                <w:sz w:val="24"/>
                <w:szCs w:val="24"/>
              </w:rPr>
              <m:t>+</m:t>
            </m:r>
          </m:sup>
        </m:sSup>
      </m:oMath>
      <w:r w:rsidR="008A40E2">
        <w:rPr>
          <w:rFonts w:ascii="inherit" w:hAnsi="inherit"/>
          <w:sz w:val="24"/>
          <w:szCs w:val="24"/>
        </w:rPr>
        <w:t xml:space="preserve"> </w:t>
      </w:r>
    </w:p>
    <w:p w14:paraId="254862E4" w14:textId="789410FA" w:rsidR="00910E03" w:rsidRPr="00982984" w:rsidRDefault="00607A11" w:rsidP="00910E03">
      <w:pPr>
        <w:rPr>
          <w:rFonts w:ascii="inherit" w:hAnsi="inherit" w:hint="eastAsia"/>
          <w:sz w:val="24"/>
          <w:szCs w:val="24"/>
        </w:rPr>
      </w:pPr>
      <m:oMathPara>
        <m:oMath>
          <m:sSup>
            <m:sSupPr>
              <m:ctrlPr>
                <w:rPr>
                  <w:rFonts w:ascii="Cambria Math" w:hAnsi="Cambria Math"/>
                  <w:sz w:val="24"/>
                  <w:szCs w:val="24"/>
                </w:rPr>
              </m:ctrlPr>
            </m:sSupPr>
            <m:e>
              <m:r>
                <m:rPr>
                  <m:sty m:val="p"/>
                </m:rPr>
                <w:rPr>
                  <w:rFonts w:ascii="Cambria Math" w:hAnsi="Cambria Math"/>
                  <w:sz w:val="24"/>
                  <w:szCs w:val="24"/>
                </w:rPr>
                <m:t>γ</m:t>
              </m:r>
              <m:ctrlPr>
                <w:rPr>
                  <w:rFonts w:ascii="Cambria Math" w:hAnsi="Cambria Math"/>
                  <w:i/>
                  <w:sz w:val="24"/>
                  <w:szCs w:val="24"/>
                </w:rPr>
              </m:ctrlPr>
            </m:e>
            <m:sup>
              <m:r>
                <m:rPr>
                  <m:sty m:val="p"/>
                </m:rPr>
                <w:rPr>
                  <w:rFonts w:ascii="Cambria Math" w:hAnsi="Cambria Math"/>
                  <w:sz w:val="24"/>
                  <w:szCs w:val="24"/>
                </w:rPr>
                <m:t>+</m:t>
              </m:r>
            </m:sup>
          </m:sSup>
          <m:r>
            <w:rPr>
              <w:rFonts w:ascii="Cambria Math" w:hAnsi="Cambria Math"/>
              <w:sz w:val="24"/>
              <w:szCs w:val="24"/>
            </w:rPr>
            <m:t>=</m:t>
          </m:r>
          <m:r>
            <w:rPr>
              <w:rFonts w:ascii="Cambria Math" w:hAnsi="Cambria Math"/>
              <w:color w:val="000000" w:themeColor="text1"/>
              <w:sz w:val="24"/>
              <w:szCs w:val="24"/>
            </w:rPr>
            <m:t>arctan</m:t>
          </m:r>
          <m:d>
            <m:dPr>
              <m:ctrlPr>
                <w:rPr>
                  <w:rFonts w:ascii="Cambria Math" w:hAnsi="Cambria Math"/>
                  <w:i/>
                  <w:color w:val="000000" w:themeColor="text1"/>
                  <w:sz w:val="24"/>
                  <w:szCs w:val="24"/>
                </w:rPr>
              </m:ctrlPr>
            </m:dPr>
            <m:e>
              <m:f>
                <m:fPr>
                  <m:ctrlPr>
                    <w:rPr>
                      <w:rFonts w:ascii="Cambria Math" w:hAnsi="Cambria Math"/>
                      <w:color w:val="000000" w:themeColor="text1"/>
                      <w:sz w:val="24"/>
                      <w:szCs w:val="24"/>
                    </w:rPr>
                  </m:ctrlPr>
                </m:fPr>
                <m:num>
                  <m:r>
                    <w:rPr>
                      <w:rFonts w:ascii="Cambria Math" w:hAnsi="Cambria Math"/>
                      <w:color w:val="000000" w:themeColor="text1"/>
                      <w:sz w:val="24"/>
                      <w:szCs w:val="24"/>
                    </w:rPr>
                    <m:t>1.5031</m:t>
                  </m:r>
                  <m:ctrlPr>
                    <w:rPr>
                      <w:rFonts w:ascii="Cambria Math" w:hAnsi="Cambria Math"/>
                      <w:i/>
                      <w:color w:val="000000" w:themeColor="text1"/>
                      <w:sz w:val="24"/>
                      <w:szCs w:val="24"/>
                    </w:rPr>
                  </m:ctrlPr>
                </m:num>
                <m:den>
                  <m:r>
                    <w:rPr>
                      <w:rFonts w:ascii="Cambria Math" w:hAnsi="Cambria Math"/>
                      <w:color w:val="000000" w:themeColor="text1"/>
                      <w:sz w:val="24"/>
                      <w:szCs w:val="24"/>
                    </w:rPr>
                    <m:t>7.8520</m:t>
                  </m:r>
                  <m:ctrlPr>
                    <w:rPr>
                      <w:rFonts w:ascii="Cambria Math" w:hAnsi="Cambria Math"/>
                      <w:i/>
                      <w:color w:val="000000" w:themeColor="text1"/>
                      <w:sz w:val="24"/>
                      <w:szCs w:val="24"/>
                    </w:rPr>
                  </m:ctrlPr>
                </m:den>
              </m:f>
            </m:e>
          </m:d>
          <m:r>
            <w:rPr>
              <w:rFonts w:ascii="Cambria Math" w:hAnsi="Cambria Math"/>
              <w:color w:val="000000" w:themeColor="text1"/>
              <w:sz w:val="24"/>
              <w:szCs w:val="24"/>
            </w:rPr>
            <m:t xml:space="preserve">= </m:t>
          </m:r>
          <m:r>
            <w:rPr>
              <w:rFonts w:ascii="Cambria Math" w:hAnsi="Cambria Math"/>
              <w:color w:val="FF0000"/>
              <w:sz w:val="24"/>
              <w:szCs w:val="24"/>
            </w:rPr>
            <m:t>10.8371</m:t>
          </m:r>
          <m:r>
            <m:rPr>
              <m:sty m:val="p"/>
            </m:rPr>
            <w:rPr>
              <w:rFonts w:ascii="Cambria Math" w:hAnsi="Cambria Math"/>
              <w:color w:val="FF0000"/>
              <w:sz w:val="24"/>
              <w:szCs w:val="24"/>
            </w:rPr>
            <m:t>°</m:t>
          </m:r>
          <m:r>
            <w:rPr>
              <w:rFonts w:ascii="Cambria Math" w:hAnsi="Cambria Math"/>
              <w:color w:val="FF0000"/>
              <w:sz w:val="24"/>
              <w:szCs w:val="24"/>
            </w:rPr>
            <m:t xml:space="preserve">  </m:t>
          </m:r>
          <m:r>
            <w:rPr>
              <w:rFonts w:ascii="Cambria Math" w:hAnsi="Cambria Math"/>
              <w:sz w:val="24"/>
              <w:szCs w:val="24"/>
            </w:rPr>
            <m:t>.</m:t>
          </m:r>
        </m:oMath>
      </m:oMathPara>
    </w:p>
    <w:p w14:paraId="65069DFE" w14:textId="77777777" w:rsidR="00910E03" w:rsidRDefault="00910E03" w:rsidP="00910E03">
      <w:pPr>
        <w:rPr>
          <w:rFonts w:ascii="inherit" w:hAnsi="inherit" w:hint="eastAsia"/>
          <w:sz w:val="24"/>
          <w:szCs w:val="24"/>
        </w:rPr>
      </w:pPr>
      <w:r>
        <w:rPr>
          <w:rFonts w:ascii="inherit" w:hAnsi="inherit"/>
          <w:sz w:val="24"/>
          <w:szCs w:val="24"/>
        </w:rPr>
        <w:t>Then</w:t>
      </w:r>
    </w:p>
    <w:p w14:paraId="49E7F8F5" w14:textId="32BD6E2F" w:rsidR="00910E03" w:rsidRPr="00982984" w:rsidRDefault="00910E03" w:rsidP="00910E03">
      <w:pPr>
        <w:rPr>
          <w:rFonts w:ascii="inherit" w:hAnsi="inherit" w:hint="eastAsia"/>
          <w:color w:val="000000" w:themeColor="text1"/>
          <w:sz w:val="24"/>
          <w:szCs w:val="24"/>
        </w:rPr>
      </w:pPr>
      <m:oMathPara>
        <m:oMath>
          <m:r>
            <w:rPr>
              <w:rFonts w:ascii="Cambria Math" w:hAnsi="Cambria Math"/>
              <w:sz w:val="24"/>
              <w:szCs w:val="24"/>
            </w:rPr>
            <w:lastRenderedPageBreak/>
            <m:t>tan</m:t>
          </m:r>
          <m:sSup>
            <m:sSupPr>
              <m:ctrlPr>
                <w:rPr>
                  <w:rFonts w:ascii="Cambria Math" w:hAnsi="Cambria Math"/>
                  <w:i/>
                  <w:sz w:val="24"/>
                  <w:szCs w:val="24"/>
                </w:rPr>
              </m:ctrlPr>
            </m:sSupPr>
            <m:e>
              <m:r>
                <m:rPr>
                  <m:sty m:val="p"/>
                </m:rPr>
                <w:rPr>
                  <w:rFonts w:ascii="Cambria Math" w:hAnsi="Cambria Math"/>
                  <w:sz w:val="24"/>
                  <w:szCs w:val="24"/>
                </w:rPr>
                <m:t>θ</m:t>
              </m:r>
              <m:ctrlPr>
                <w:rPr>
                  <w:rFonts w:ascii="Cambria Math" w:hAnsi="Cambria Math"/>
                  <w:sz w:val="24"/>
                  <w:szCs w:val="24"/>
                </w:rPr>
              </m:ctrlPr>
            </m:e>
            <m:sup>
              <m:r>
                <w:rPr>
                  <w:rFonts w:ascii="Cambria Math" w:hAnsi="Cambria Math"/>
                  <w:sz w:val="24"/>
                  <w:szCs w:val="24"/>
                </w:rPr>
                <m:t>*+</m:t>
              </m:r>
            </m:sup>
          </m:sSup>
          <m:r>
            <w:rPr>
              <w:rFonts w:ascii="Cambria Math" w:hAnsi="Cambria Math"/>
              <w:sz w:val="24"/>
              <w:szCs w:val="24"/>
            </w:rPr>
            <m:t>=</m:t>
          </m:r>
          <m:f>
            <m:fPr>
              <m:ctrlPr>
                <w:rPr>
                  <w:rFonts w:ascii="Cambria Math" w:hAnsi="Cambria Math"/>
                  <w:sz w:val="24"/>
                  <w:szCs w:val="24"/>
                </w:rPr>
              </m:ctrlPr>
            </m:fPr>
            <m:num>
              <m:d>
                <m:dPr>
                  <m:ctrlPr>
                    <w:rPr>
                      <w:rFonts w:ascii="Cambria Math" w:hAnsi="Cambria Math"/>
                      <w:i/>
                      <w:sz w:val="24"/>
                      <w:szCs w:val="24"/>
                    </w:rPr>
                  </m:ctrlPr>
                </m:dPr>
                <m:e>
                  <m:f>
                    <m:fPr>
                      <m:ctrlPr>
                        <w:rPr>
                          <w:rFonts w:ascii="Cambria Math" w:hAnsi="Cambria Math"/>
                          <w:sz w:val="24"/>
                          <w:szCs w:val="24"/>
                        </w:rPr>
                      </m:ctrlPr>
                    </m:fPr>
                    <m:num>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m:t>
                          </m:r>
                        </m:sup>
                      </m:sSup>
                      <m:sSup>
                        <m:sSupPr>
                          <m:ctrlPr>
                            <w:rPr>
                              <w:rFonts w:ascii="Cambria Math" w:hAnsi="Cambria Math"/>
                              <w:i/>
                              <w:sz w:val="24"/>
                              <w:szCs w:val="24"/>
                            </w:rPr>
                          </m:ctrlPr>
                        </m:sSupPr>
                        <m:e>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m:t>
                                  </m:r>
                                </m:sup>
                              </m:sSup>
                            </m:e>
                          </m:d>
                        </m:e>
                        <m:sup>
                          <m:r>
                            <w:rPr>
                              <w:rFonts w:ascii="Cambria Math" w:hAnsi="Cambria Math"/>
                              <w:sz w:val="24"/>
                              <w:szCs w:val="24"/>
                            </w:rPr>
                            <m:t>2</m:t>
                          </m:r>
                        </m:sup>
                      </m:sSup>
                      <m:ctrlPr>
                        <w:rPr>
                          <w:rFonts w:ascii="Cambria Math" w:hAnsi="Cambria Math"/>
                          <w:i/>
                          <w:sz w:val="24"/>
                          <w:szCs w:val="24"/>
                        </w:rPr>
                      </m:ctrlPr>
                    </m:num>
                    <m:den>
                      <m:sSub>
                        <m:sSubPr>
                          <m:ctrlPr>
                            <w:rPr>
                              <w:rFonts w:ascii="Cambria Math" w:hAnsi="Cambria Math"/>
                              <w:i/>
                              <w:sz w:val="24"/>
                              <w:szCs w:val="24"/>
                            </w:rPr>
                          </m:ctrlPr>
                        </m:sSubPr>
                        <m:e>
                          <m:r>
                            <m:rPr>
                              <m:sty m:val="p"/>
                            </m:rPr>
                            <w:rPr>
                              <w:rFonts w:ascii="Cambria Math" w:hAnsi="Cambria Math"/>
                              <w:sz w:val="24"/>
                              <w:szCs w:val="24"/>
                            </w:rPr>
                            <m:t>μ</m:t>
                          </m:r>
                          <m:ctrlPr>
                            <w:rPr>
                              <w:rFonts w:ascii="Cambria Math" w:hAnsi="Cambria Math"/>
                              <w:sz w:val="24"/>
                              <w:szCs w:val="24"/>
                            </w:rPr>
                          </m:ctrlPr>
                        </m:e>
                        <m:sub>
                          <m:r>
                            <w:rPr>
                              <w:rFonts w:ascii="Cambria Math" w:hAnsi="Cambria Math"/>
                              <w:sz w:val="24"/>
                              <w:szCs w:val="24"/>
                            </w:rPr>
                            <m:t>Jup</m:t>
                          </m:r>
                        </m:sub>
                      </m:sSub>
                      <m:ctrlPr>
                        <w:rPr>
                          <w:rFonts w:ascii="Cambria Math" w:hAnsi="Cambria Math"/>
                          <w:i/>
                          <w:sz w:val="24"/>
                          <w:szCs w:val="24"/>
                        </w:rPr>
                      </m:ctrlPr>
                    </m:den>
                  </m:f>
                </m:e>
              </m:d>
              <m:r>
                <w:rPr>
                  <w:rFonts w:ascii="Cambria Math" w:hAnsi="Cambria Math"/>
                  <w:sz w:val="24"/>
                  <w:szCs w:val="24"/>
                </w:rPr>
                <m:t>sin</m:t>
              </m:r>
              <m:sSup>
                <m:sSupPr>
                  <m:ctrlPr>
                    <w:rPr>
                      <w:rFonts w:ascii="Cambria Math" w:hAnsi="Cambria Math"/>
                      <w:i/>
                      <w:sz w:val="24"/>
                      <w:szCs w:val="24"/>
                    </w:rPr>
                  </m:ctrlPr>
                </m:sSupPr>
                <m:e>
                  <m:r>
                    <m:rPr>
                      <m:sty m:val="p"/>
                    </m:rPr>
                    <w:rPr>
                      <w:rFonts w:ascii="Cambria Math" w:hAnsi="Cambria Math"/>
                      <w:sz w:val="24"/>
                      <w:szCs w:val="24"/>
                    </w:rPr>
                    <m:t>γ</m:t>
                  </m:r>
                  <m:ctrlPr>
                    <w:rPr>
                      <w:rFonts w:ascii="Cambria Math" w:hAnsi="Cambria Math"/>
                      <w:sz w:val="24"/>
                      <w:szCs w:val="24"/>
                    </w:rPr>
                  </m:ctrlPr>
                </m:e>
                <m:sup>
                  <m:r>
                    <w:rPr>
                      <w:rFonts w:ascii="Cambria Math" w:hAnsi="Cambria Math"/>
                      <w:sz w:val="24"/>
                      <w:szCs w:val="24"/>
                    </w:rPr>
                    <m:t>+</m:t>
                  </m:r>
                </m:sup>
              </m:sSup>
              <m:r>
                <w:rPr>
                  <w:rFonts w:ascii="Cambria Math" w:hAnsi="Cambria Math"/>
                  <w:sz w:val="24"/>
                  <w:szCs w:val="24"/>
                </w:rPr>
                <m:t>cos</m:t>
              </m:r>
              <m:sSup>
                <m:sSupPr>
                  <m:ctrlPr>
                    <w:rPr>
                      <w:rFonts w:ascii="Cambria Math" w:hAnsi="Cambria Math"/>
                      <w:i/>
                      <w:sz w:val="24"/>
                      <w:szCs w:val="24"/>
                    </w:rPr>
                  </m:ctrlPr>
                </m:sSupPr>
                <m:e>
                  <m:r>
                    <m:rPr>
                      <m:sty m:val="p"/>
                    </m:rPr>
                    <w:rPr>
                      <w:rFonts w:ascii="Cambria Math" w:hAnsi="Cambria Math"/>
                      <w:sz w:val="24"/>
                      <w:szCs w:val="24"/>
                    </w:rPr>
                    <m:t>γ</m:t>
                  </m:r>
                  <m:ctrlPr>
                    <w:rPr>
                      <w:rFonts w:ascii="Cambria Math" w:hAnsi="Cambria Math"/>
                      <w:sz w:val="24"/>
                      <w:szCs w:val="24"/>
                    </w:rPr>
                  </m:ctrlPr>
                </m:e>
                <m:sup>
                  <m:r>
                    <w:rPr>
                      <w:rFonts w:ascii="Cambria Math" w:hAnsi="Cambria Math"/>
                      <w:sz w:val="24"/>
                      <w:szCs w:val="24"/>
                    </w:rPr>
                    <m:t>+</m:t>
                  </m:r>
                </m:sup>
              </m:sSup>
              <m:ctrlPr>
                <w:rPr>
                  <w:rFonts w:ascii="Cambria Math" w:hAnsi="Cambria Math"/>
                  <w:i/>
                  <w:sz w:val="24"/>
                  <w:szCs w:val="24"/>
                </w:rPr>
              </m:ctrlPr>
            </m:num>
            <m:den>
              <m:d>
                <m:dPr>
                  <m:ctrlPr>
                    <w:rPr>
                      <w:rFonts w:ascii="Cambria Math" w:hAnsi="Cambria Math"/>
                      <w:i/>
                      <w:sz w:val="24"/>
                      <w:szCs w:val="24"/>
                    </w:rPr>
                  </m:ctrlPr>
                </m:dPr>
                <m:e>
                  <m:f>
                    <m:fPr>
                      <m:ctrlPr>
                        <w:rPr>
                          <w:rFonts w:ascii="Cambria Math" w:hAnsi="Cambria Math"/>
                          <w:sz w:val="24"/>
                          <w:szCs w:val="24"/>
                        </w:rPr>
                      </m:ctrlPr>
                    </m:fPr>
                    <m:num>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m:t>
                          </m:r>
                        </m:sup>
                      </m:sSup>
                      <m:sSup>
                        <m:sSupPr>
                          <m:ctrlPr>
                            <w:rPr>
                              <w:rFonts w:ascii="Cambria Math" w:hAnsi="Cambria Math"/>
                              <w:i/>
                              <w:sz w:val="24"/>
                              <w:szCs w:val="24"/>
                            </w:rPr>
                          </m:ctrlPr>
                        </m:sSupPr>
                        <m:e>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m:t>
                                  </m:r>
                                </m:sup>
                              </m:sSup>
                            </m:e>
                          </m:d>
                        </m:e>
                        <m:sup>
                          <m:r>
                            <w:rPr>
                              <w:rFonts w:ascii="Cambria Math" w:hAnsi="Cambria Math"/>
                              <w:sz w:val="24"/>
                              <w:szCs w:val="24"/>
                            </w:rPr>
                            <m:t>2</m:t>
                          </m:r>
                        </m:sup>
                      </m:sSup>
                      <m:ctrlPr>
                        <w:rPr>
                          <w:rFonts w:ascii="Cambria Math" w:hAnsi="Cambria Math"/>
                          <w:i/>
                          <w:sz w:val="24"/>
                          <w:szCs w:val="24"/>
                        </w:rPr>
                      </m:ctrlPr>
                    </m:num>
                    <m:den>
                      <m:sSub>
                        <m:sSubPr>
                          <m:ctrlPr>
                            <w:rPr>
                              <w:rFonts w:ascii="Cambria Math" w:hAnsi="Cambria Math"/>
                              <w:i/>
                              <w:sz w:val="24"/>
                              <w:szCs w:val="24"/>
                            </w:rPr>
                          </m:ctrlPr>
                        </m:sSubPr>
                        <m:e>
                          <m:r>
                            <m:rPr>
                              <m:sty m:val="p"/>
                            </m:rPr>
                            <w:rPr>
                              <w:rFonts w:ascii="Cambria Math" w:hAnsi="Cambria Math"/>
                              <w:sz w:val="24"/>
                              <w:szCs w:val="24"/>
                            </w:rPr>
                            <m:t>μ</m:t>
                          </m:r>
                          <m:ctrlPr>
                            <w:rPr>
                              <w:rFonts w:ascii="Cambria Math" w:hAnsi="Cambria Math"/>
                              <w:sz w:val="24"/>
                              <w:szCs w:val="24"/>
                            </w:rPr>
                          </m:ctrlPr>
                        </m:e>
                        <m:sub>
                          <m:r>
                            <w:rPr>
                              <w:rFonts w:ascii="Cambria Math" w:hAnsi="Cambria Math"/>
                              <w:sz w:val="24"/>
                              <w:szCs w:val="24"/>
                            </w:rPr>
                            <m:t>Jup</m:t>
                          </m:r>
                        </m:sub>
                      </m:sSub>
                      <m:ctrlPr>
                        <w:rPr>
                          <w:rFonts w:ascii="Cambria Math" w:hAnsi="Cambria Math"/>
                          <w:i/>
                          <w:sz w:val="24"/>
                          <w:szCs w:val="24"/>
                        </w:rPr>
                      </m:ctrlPr>
                    </m:den>
                  </m:f>
                </m:e>
              </m:d>
              <m:r>
                <w:rPr>
                  <w:rFonts w:ascii="Cambria Math" w:hAnsi="Cambria Math"/>
                  <w:sz w:val="24"/>
                  <w:szCs w:val="24"/>
                </w:rPr>
                <m:t>co</m:t>
              </m:r>
              <m:sSup>
                <m:sSupPr>
                  <m:ctrlPr>
                    <w:rPr>
                      <w:rFonts w:ascii="Cambria Math" w:hAnsi="Cambria Math"/>
                      <w:i/>
                      <w:sz w:val="24"/>
                      <w:szCs w:val="24"/>
                    </w:rPr>
                  </m:ctrlPr>
                </m:sSupPr>
                <m:e>
                  <m:r>
                    <w:rPr>
                      <w:rFonts w:ascii="Cambria Math" w:hAnsi="Cambria Math"/>
                      <w:sz w:val="24"/>
                      <w:szCs w:val="24"/>
                    </w:rPr>
                    <m:t>s</m:t>
                  </m:r>
                </m:e>
                <m:sup>
                  <m:r>
                    <w:rPr>
                      <w:rFonts w:ascii="Cambria Math" w:hAnsi="Cambria Math"/>
                      <w:sz w:val="24"/>
                      <w:szCs w:val="24"/>
                    </w:rPr>
                    <m:t>2</m:t>
                  </m:r>
                </m:sup>
              </m:sSup>
              <m:sSup>
                <m:sSupPr>
                  <m:ctrlPr>
                    <w:rPr>
                      <w:rFonts w:ascii="Cambria Math" w:hAnsi="Cambria Math"/>
                      <w:i/>
                      <w:sz w:val="24"/>
                      <w:szCs w:val="24"/>
                    </w:rPr>
                  </m:ctrlPr>
                </m:sSupPr>
                <m:e>
                  <m:r>
                    <m:rPr>
                      <m:sty m:val="p"/>
                    </m:rPr>
                    <w:rPr>
                      <w:rFonts w:ascii="Cambria Math" w:hAnsi="Cambria Math"/>
                      <w:sz w:val="24"/>
                      <w:szCs w:val="24"/>
                    </w:rPr>
                    <m:t>γ</m:t>
                  </m:r>
                  <m:ctrlPr>
                    <w:rPr>
                      <w:rFonts w:ascii="Cambria Math" w:hAnsi="Cambria Math"/>
                      <w:sz w:val="24"/>
                      <w:szCs w:val="24"/>
                    </w:rPr>
                  </m:ctrlPr>
                </m:e>
                <m:sup>
                  <m:r>
                    <w:rPr>
                      <w:rFonts w:ascii="Cambria Math" w:hAnsi="Cambria Math"/>
                      <w:sz w:val="24"/>
                      <w:szCs w:val="24"/>
                    </w:rPr>
                    <m:t>+</m:t>
                  </m:r>
                </m:sup>
              </m:sSup>
              <m:r>
                <w:rPr>
                  <w:rFonts w:ascii="Cambria Math" w:hAnsi="Cambria Math"/>
                  <w:sz w:val="24"/>
                  <w:szCs w:val="24"/>
                </w:rPr>
                <m:t>-1</m:t>
              </m:r>
              <m:ctrlPr>
                <w:rPr>
                  <w:rFonts w:ascii="Cambria Math" w:hAnsi="Cambria Math"/>
                  <w:i/>
                  <w:sz w:val="24"/>
                  <w:szCs w:val="24"/>
                </w:rPr>
              </m:ctrlPr>
            </m:den>
          </m:f>
          <m:r>
            <w:rPr>
              <w:rFonts w:ascii="Cambria Math" w:hAnsi="Cambria Math"/>
              <w:sz w:val="24"/>
              <w:szCs w:val="24"/>
            </w:rPr>
            <m:t xml:space="preserve">   </m:t>
          </m:r>
          <m:r>
            <w:rPr>
              <w:rFonts w:ascii="Cambria Math" w:hAnsi="Cambria Math" w:hint="eastAsia"/>
              <w:sz w:val="24"/>
              <w:szCs w:val="24"/>
            </w:rPr>
            <m:t>⇒</m:t>
          </m:r>
          <m:r>
            <w:rPr>
              <w:rFonts w:ascii="Cambria Math" w:hAnsi="Cambria Math"/>
              <w:sz w:val="24"/>
              <w:szCs w:val="24"/>
            </w:rPr>
            <m:t xml:space="preserve">  </m:t>
          </m:r>
          <m:sSup>
            <m:sSupPr>
              <m:ctrlPr>
                <w:rPr>
                  <w:rFonts w:ascii="Cambria Math" w:hAnsi="Cambria Math"/>
                  <w:i/>
                  <w:sz w:val="24"/>
                  <w:szCs w:val="24"/>
                </w:rPr>
              </m:ctrlPr>
            </m:sSupPr>
            <m:e>
              <m:r>
                <m:rPr>
                  <m:sty m:val="p"/>
                </m:rPr>
                <w:rPr>
                  <w:rFonts w:ascii="Cambria Math" w:hAnsi="Cambria Math"/>
                  <w:sz w:val="24"/>
                  <w:szCs w:val="24"/>
                </w:rPr>
                <m:t>θ</m:t>
              </m:r>
            </m:e>
            <m:sup>
              <m:r>
                <w:rPr>
                  <w:rFonts w:ascii="Cambria Math" w:hAnsi="Cambria Math"/>
                  <w:sz w:val="24"/>
                  <w:szCs w:val="24"/>
                </w:rPr>
                <m:t>*+</m:t>
              </m:r>
            </m:sup>
          </m:sSup>
          <m:r>
            <w:rPr>
              <w:rFonts w:ascii="Cambria Math" w:hAnsi="Cambria Math"/>
              <w:sz w:val="24"/>
              <w:szCs w:val="24"/>
            </w:rPr>
            <m:t>=</m:t>
          </m:r>
          <m:r>
            <w:rPr>
              <w:rFonts w:ascii="Cambria Math" w:hAnsi="Cambria Math"/>
              <w:color w:val="000000" w:themeColor="text1"/>
              <w:sz w:val="24"/>
              <w:szCs w:val="24"/>
            </w:rPr>
            <m:t>-11.7978</m:t>
          </m:r>
          <m:r>
            <m:rPr>
              <m:sty m:val="p"/>
            </m:rPr>
            <w:rPr>
              <w:rFonts w:ascii="Cambria Math" w:hAnsi="Cambria Math"/>
              <w:color w:val="000000" w:themeColor="text1"/>
              <w:sz w:val="24"/>
              <w:szCs w:val="24"/>
            </w:rPr>
            <m:t>°</m:t>
          </m:r>
          <m:r>
            <w:rPr>
              <w:rFonts w:ascii="Cambria Math" w:hAnsi="Cambria Math"/>
              <w:color w:val="000000" w:themeColor="text1"/>
              <w:sz w:val="24"/>
              <w:szCs w:val="24"/>
            </w:rPr>
            <m:t>, 168.2022</m:t>
          </m:r>
          <m:r>
            <m:rPr>
              <m:sty m:val="p"/>
            </m:rPr>
            <w:rPr>
              <w:rFonts w:ascii="Cambria Math" w:hAnsi="Cambria Math"/>
              <w:color w:val="000000" w:themeColor="text1"/>
              <w:sz w:val="24"/>
              <w:szCs w:val="24"/>
            </w:rPr>
            <m:t>°</m:t>
          </m:r>
          <m:r>
            <m:rPr>
              <m:sty m:val="p"/>
            </m:rPr>
            <w:rPr>
              <w:rFonts w:ascii="Cambria Math" w:hAnsi="Cambria Math"/>
              <w:color w:val="FF0000"/>
              <w:sz w:val="24"/>
              <w:szCs w:val="24"/>
            </w:rPr>
            <m:t xml:space="preserve">  </m:t>
          </m:r>
          <m:r>
            <m:rPr>
              <m:sty m:val="p"/>
            </m:rPr>
            <w:rPr>
              <w:rFonts w:ascii="Cambria Math" w:hAnsi="Cambria Math"/>
              <w:color w:val="000000" w:themeColor="text1"/>
              <w:sz w:val="24"/>
              <w:szCs w:val="24"/>
            </w:rPr>
            <m:t>.</m:t>
          </m:r>
        </m:oMath>
      </m:oMathPara>
    </w:p>
    <w:p w14:paraId="6346A71E" w14:textId="0137A049" w:rsidR="00910E03" w:rsidRDefault="00910E03" w:rsidP="00910E03">
      <w:pPr>
        <w:rPr>
          <w:rFonts w:ascii="inherit" w:hAnsi="inherit" w:hint="eastAsia"/>
          <w:color w:val="000000" w:themeColor="text1"/>
          <w:sz w:val="24"/>
          <w:szCs w:val="24"/>
        </w:rPr>
      </w:pPr>
      <w:r>
        <w:rPr>
          <w:rFonts w:ascii="inherit" w:hAnsi="inherit"/>
          <w:color w:val="000000" w:themeColor="text1"/>
          <w:sz w:val="24"/>
          <w:szCs w:val="24"/>
        </w:rPr>
        <w:t xml:space="preserve">Since it is in the ascending orbit </w:t>
      </w:r>
      <m:oMath>
        <m:r>
          <w:rPr>
            <w:rFonts w:ascii="Cambria Math" w:hAnsi="Cambria Math" w:hint="eastAsia"/>
            <w:color w:val="000000" w:themeColor="text1"/>
            <w:sz w:val="24"/>
            <w:szCs w:val="24"/>
          </w:rPr>
          <m:t>⇒</m:t>
        </m:r>
        <m:sSup>
          <m:sSupPr>
            <m:ctrlPr>
              <w:rPr>
                <w:rFonts w:ascii="Cambria Math" w:hAnsi="Cambria Math"/>
                <w:i/>
                <w:color w:val="000000" w:themeColor="text1"/>
                <w:sz w:val="24"/>
                <w:szCs w:val="24"/>
              </w:rPr>
            </m:ctrlPr>
          </m:sSupPr>
          <m:e>
            <m:r>
              <m:rPr>
                <m:sty m:val="p"/>
              </m:rPr>
              <w:rPr>
                <w:rFonts w:ascii="Cambria Math" w:hAnsi="Cambria Math"/>
                <w:color w:val="000000" w:themeColor="text1"/>
                <w:sz w:val="24"/>
                <w:szCs w:val="24"/>
              </w:rPr>
              <m:t>θ</m:t>
            </m:r>
            <m:ctrlPr>
              <w:rPr>
                <w:rFonts w:ascii="Cambria Math" w:hAnsi="Cambria Math"/>
                <w:color w:val="000000" w:themeColor="text1"/>
                <w:sz w:val="24"/>
                <w:szCs w:val="24"/>
              </w:rPr>
            </m:ctrlPr>
          </m:e>
          <m:sup>
            <m:r>
              <w:rPr>
                <w:rFonts w:ascii="Cambria Math" w:hAnsi="Cambria Math"/>
                <w:color w:val="000000" w:themeColor="text1"/>
                <w:sz w:val="24"/>
                <w:szCs w:val="24"/>
              </w:rPr>
              <m:t>*+</m:t>
            </m:r>
          </m:sup>
        </m:sSup>
        <m:r>
          <w:rPr>
            <w:rFonts w:ascii="Cambria Math" w:hAnsi="Cambria Math"/>
            <w:color w:val="000000" w:themeColor="text1"/>
            <w:sz w:val="24"/>
            <w:szCs w:val="24"/>
          </w:rPr>
          <m:t>=</m:t>
        </m:r>
        <m:r>
          <w:rPr>
            <w:rFonts w:ascii="Cambria Math" w:hAnsi="Cambria Math"/>
            <w:color w:val="FF0000"/>
            <w:sz w:val="24"/>
            <w:szCs w:val="24"/>
          </w:rPr>
          <m:t>168.2022</m:t>
        </m:r>
        <m:r>
          <m:rPr>
            <m:sty m:val="p"/>
          </m:rPr>
          <w:rPr>
            <w:rFonts w:ascii="Cambria Math" w:hAnsi="Cambria Math"/>
            <w:color w:val="FF0000"/>
            <w:sz w:val="24"/>
            <w:szCs w:val="24"/>
          </w:rPr>
          <m:t>°</m:t>
        </m:r>
      </m:oMath>
      <w:r w:rsidRPr="00383EC2">
        <w:rPr>
          <w:rFonts w:ascii="inherit" w:hAnsi="inherit"/>
          <w:color w:val="FF0000"/>
          <w:sz w:val="24"/>
          <w:szCs w:val="24"/>
        </w:rPr>
        <w:t xml:space="preserve"> </w:t>
      </w:r>
      <w:r>
        <w:rPr>
          <w:rFonts w:ascii="inherit" w:hAnsi="inherit"/>
          <w:color w:val="000000" w:themeColor="text1"/>
          <w:sz w:val="24"/>
          <w:szCs w:val="24"/>
        </w:rPr>
        <w:t>.</w:t>
      </w:r>
    </w:p>
    <w:p w14:paraId="28861B1E" w14:textId="77777777" w:rsidR="00910E03" w:rsidRDefault="00910E03" w:rsidP="00910E03">
      <w:pPr>
        <w:rPr>
          <w:rFonts w:ascii="inherit" w:hAnsi="inherit" w:hint="eastAsia"/>
          <w:color w:val="000000" w:themeColor="text1"/>
          <w:sz w:val="24"/>
          <w:szCs w:val="24"/>
        </w:rPr>
      </w:pPr>
      <w:r>
        <w:rPr>
          <w:rFonts w:ascii="inherit" w:hAnsi="inherit" w:hint="eastAsia"/>
          <w:color w:val="000000" w:themeColor="text1"/>
          <w:sz w:val="24"/>
          <w:szCs w:val="24"/>
        </w:rPr>
        <w:t>No</w:t>
      </w:r>
      <w:r>
        <w:rPr>
          <w:rFonts w:ascii="inherit" w:hAnsi="inherit"/>
          <w:color w:val="000000" w:themeColor="text1"/>
          <w:sz w:val="24"/>
          <w:szCs w:val="24"/>
        </w:rPr>
        <w:t xml:space="preserve">w we can compute the post-encounter characteristics </w:t>
      </w:r>
    </w:p>
    <w:p w14:paraId="3BCB12FC" w14:textId="027BDC48" w:rsidR="00910E03" w:rsidRPr="004E2A2A" w:rsidRDefault="00607A11" w:rsidP="00910E03">
      <w:pPr>
        <w:rPr>
          <w:rFonts w:ascii="inherit" w:hAnsi="inherit" w:hint="eastAsia"/>
          <w:sz w:val="24"/>
          <w:szCs w:val="24"/>
        </w:rPr>
      </w:pPr>
      <m:oMathPara>
        <m:oMath>
          <m:sSup>
            <m:sSupPr>
              <m:ctrlPr>
                <w:rPr>
                  <w:rFonts w:ascii="Cambria Math" w:hAnsi="Cambria Math"/>
                  <w:i/>
                  <w:sz w:val="24"/>
                  <w:szCs w:val="24"/>
                </w:rPr>
              </m:ctrlPr>
            </m:sSupPr>
            <m:e>
              <m:r>
                <w:rPr>
                  <w:rFonts w:ascii="Cambria Math" w:hAnsi="Cambria Math"/>
                  <w:sz w:val="24"/>
                  <w:szCs w:val="24"/>
                </w:rPr>
                <m:t>h</m:t>
              </m:r>
            </m:e>
            <m:sup>
              <m:r>
                <w:rPr>
                  <w:rFonts w:ascii="Cambria Math" w:hAnsi="Cambria Math"/>
                  <w:sz w:val="24"/>
                  <w:szCs w:val="24"/>
                </w:rPr>
                <m:t>+</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m:t>
              </m:r>
            </m:sup>
          </m:sSup>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m:t>
              </m:r>
            </m:sup>
          </m:sSup>
          <m:r>
            <w:rPr>
              <w:rFonts w:ascii="Cambria Math" w:hAnsi="Cambria Math"/>
              <w:sz w:val="24"/>
              <w:szCs w:val="24"/>
            </w:rPr>
            <m:t>cos</m:t>
          </m:r>
          <m:sSup>
            <m:sSupPr>
              <m:ctrlPr>
                <w:rPr>
                  <w:rFonts w:ascii="Cambria Math" w:hAnsi="Cambria Math"/>
                  <w:i/>
                  <w:sz w:val="24"/>
                  <w:szCs w:val="24"/>
                </w:rPr>
              </m:ctrlPr>
            </m:sSupPr>
            <m:e>
              <m:r>
                <m:rPr>
                  <m:sty m:val="p"/>
                </m:rPr>
                <w:rPr>
                  <w:rFonts w:ascii="Cambria Math" w:hAnsi="Cambria Math"/>
                  <w:sz w:val="24"/>
                  <w:szCs w:val="24"/>
                </w:rPr>
                <m:t>γ</m:t>
              </m:r>
              <m:ctrlPr>
                <w:rPr>
                  <w:rFonts w:ascii="Cambria Math" w:hAnsi="Cambria Math"/>
                  <w:sz w:val="24"/>
                  <w:szCs w:val="24"/>
                </w:rPr>
              </m:ctrlPr>
            </m:e>
            <m:sup>
              <m:r>
                <w:rPr>
                  <w:rFonts w:ascii="Cambria Math" w:hAnsi="Cambria Math"/>
                  <w:sz w:val="24"/>
                  <w:szCs w:val="24"/>
                </w:rPr>
                <m:t>+</m:t>
              </m:r>
            </m:sup>
          </m:sSup>
          <m:r>
            <w:rPr>
              <w:rFonts w:ascii="Cambria Math" w:hAnsi="Cambria Math"/>
              <w:sz w:val="24"/>
              <w:szCs w:val="24"/>
            </w:rPr>
            <m:t>=8.4203e+6 k</m:t>
          </m:r>
          <m:sSup>
            <m:sSupPr>
              <m:ctrlPr>
                <w:rPr>
                  <w:rFonts w:ascii="Cambria Math" w:hAnsi="Cambria Math"/>
                  <w:i/>
                  <w:sz w:val="24"/>
                  <w:szCs w:val="24"/>
                </w:rPr>
              </m:ctrlPr>
            </m:sSupPr>
            <m:e>
              <m:r>
                <w:rPr>
                  <w:rFonts w:ascii="Cambria Math" w:hAnsi="Cambria Math"/>
                  <w:sz w:val="24"/>
                  <w:szCs w:val="24"/>
                </w:rPr>
                <m:t>m</m:t>
              </m:r>
            </m:e>
            <m:sup>
              <m:r>
                <w:rPr>
                  <w:rFonts w:ascii="Cambria Math" w:hAnsi="Cambria Math"/>
                  <w:sz w:val="24"/>
                  <w:szCs w:val="24"/>
                </w:rPr>
                <m:t>2</m:t>
              </m:r>
            </m:sup>
          </m:sSup>
          <m:r>
            <m:rPr>
              <m:lit/>
            </m:rPr>
            <w:rPr>
              <w:rFonts w:ascii="Cambria Math" w:hAnsi="Cambria Math"/>
              <w:sz w:val="24"/>
              <w:szCs w:val="24"/>
            </w:rPr>
            <m:t>/</m:t>
          </m:r>
          <m:r>
            <w:rPr>
              <w:rFonts w:ascii="Cambria Math" w:hAnsi="Cambria Math"/>
              <w:sz w:val="24"/>
              <w:szCs w:val="24"/>
            </w:rPr>
            <m:t xml:space="preserve">s  </m:t>
          </m:r>
        </m:oMath>
      </m:oMathPara>
    </w:p>
    <w:p w14:paraId="78A41327" w14:textId="51C1216D" w:rsidR="00910E03" w:rsidRPr="004E2A2A" w:rsidRDefault="00607A11" w:rsidP="00910E03">
      <w:pPr>
        <w:rPr>
          <w:rFonts w:ascii="inherit" w:hAnsi="inherit" w:hint="eastAsia"/>
          <w:sz w:val="24"/>
          <w:szCs w:val="24"/>
        </w:rPr>
      </w:pPr>
      <m:oMathPara>
        <m:oMath>
          <m:sSup>
            <m:sSupPr>
              <m:ctrlPr>
                <w:rPr>
                  <w:rFonts w:ascii="Cambria Math" w:hAnsi="Cambria Math"/>
                  <w:i/>
                  <w:sz w:val="24"/>
                  <w:szCs w:val="24"/>
                </w:rPr>
              </m:ctrlPr>
            </m:sSupPr>
            <m:e>
              <m:r>
                <w:rPr>
                  <w:rFonts w:ascii="Cambria Math" w:hAnsi="Cambria Math"/>
                  <w:sz w:val="24"/>
                  <w:szCs w:val="24"/>
                </w:rPr>
                <m:t>p</m:t>
              </m:r>
            </m:e>
            <m:sup>
              <m:r>
                <w:rPr>
                  <w:rFonts w:ascii="Cambria Math" w:hAnsi="Cambria Math"/>
                  <w:sz w:val="24"/>
                  <w:szCs w:val="24"/>
                </w:rPr>
                <m:t>+</m:t>
              </m:r>
            </m:sup>
          </m:sSup>
          <m:r>
            <w:rPr>
              <w:rFonts w:ascii="Cambria Math" w:hAnsi="Cambria Math"/>
              <w:sz w:val="24"/>
              <w:szCs w:val="24"/>
            </w:rPr>
            <m:t>=</m:t>
          </m:r>
          <m:f>
            <m:fPr>
              <m:ctrlPr>
                <w:rPr>
                  <w:rFonts w:ascii="Cambria Math" w:hAnsi="Cambria Math"/>
                  <w:sz w:val="24"/>
                  <w:szCs w:val="24"/>
                </w:rPr>
              </m:ctrlPr>
            </m:fPr>
            <m:num>
              <m:sSup>
                <m:sSupPr>
                  <m:ctrlPr>
                    <w:rPr>
                      <w:rFonts w:ascii="Cambria Math" w:hAnsi="Cambria Math"/>
                      <w:i/>
                      <w:sz w:val="24"/>
                      <w:szCs w:val="24"/>
                    </w:rPr>
                  </m:ctrlPr>
                </m:sSupPr>
                <m:e>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h</m:t>
                          </m:r>
                        </m:e>
                        <m:sup>
                          <m:r>
                            <w:rPr>
                              <w:rFonts w:ascii="Cambria Math" w:hAnsi="Cambria Math"/>
                              <w:sz w:val="24"/>
                              <w:szCs w:val="24"/>
                            </w:rPr>
                            <m:t>+</m:t>
                          </m:r>
                        </m:sup>
                      </m:sSup>
                    </m:e>
                  </m:d>
                </m:e>
                <m:sup>
                  <m:r>
                    <w:rPr>
                      <w:rFonts w:ascii="Cambria Math" w:hAnsi="Cambria Math"/>
                      <w:sz w:val="24"/>
                      <w:szCs w:val="24"/>
                    </w:rPr>
                    <m:t>2</m:t>
                  </m:r>
                </m:sup>
              </m:sSup>
              <m:ctrlPr>
                <w:rPr>
                  <w:rFonts w:ascii="Cambria Math" w:hAnsi="Cambria Math"/>
                  <w:i/>
                  <w:sz w:val="24"/>
                  <w:szCs w:val="24"/>
                </w:rPr>
              </m:ctrlPr>
            </m:num>
            <m:den>
              <m:sSub>
                <m:sSubPr>
                  <m:ctrlPr>
                    <w:rPr>
                      <w:rFonts w:ascii="Cambria Math" w:hAnsi="Cambria Math"/>
                      <w:i/>
                      <w:sz w:val="24"/>
                      <w:szCs w:val="24"/>
                    </w:rPr>
                  </m:ctrlPr>
                </m:sSubPr>
                <m:e>
                  <m:r>
                    <m:rPr>
                      <m:sty m:val="p"/>
                    </m:rPr>
                    <w:rPr>
                      <w:rFonts w:ascii="Cambria Math" w:hAnsi="Cambria Math"/>
                      <w:sz w:val="24"/>
                      <w:szCs w:val="24"/>
                    </w:rPr>
                    <m:t>μ</m:t>
                  </m:r>
                  <m:ctrlPr>
                    <w:rPr>
                      <w:rFonts w:ascii="Cambria Math" w:hAnsi="Cambria Math"/>
                      <w:sz w:val="24"/>
                      <w:szCs w:val="24"/>
                    </w:rPr>
                  </m:ctrlPr>
                </m:e>
                <m:sub>
                  <m:r>
                    <w:rPr>
                      <w:rFonts w:ascii="Cambria Math" w:hAnsi="Cambria Math"/>
                      <w:sz w:val="24"/>
                      <w:szCs w:val="24"/>
                    </w:rPr>
                    <m:t>Jup</m:t>
                  </m:r>
                </m:sub>
              </m:sSub>
              <m:ctrlPr>
                <w:rPr>
                  <w:rFonts w:ascii="Cambria Math" w:hAnsi="Cambria Math"/>
                  <w:i/>
                  <w:sz w:val="24"/>
                  <w:szCs w:val="24"/>
                </w:rPr>
              </m:ctrlPr>
            </m:den>
          </m:f>
          <m:r>
            <w:rPr>
              <w:rFonts w:ascii="Cambria Math" w:hAnsi="Cambria Math"/>
              <w:sz w:val="24"/>
              <w:szCs w:val="24"/>
            </w:rPr>
            <m:t>=</m:t>
          </m:r>
          <m:r>
            <w:rPr>
              <w:rFonts w:ascii="Cambria Math" w:hAnsi="Cambria Math"/>
              <w:color w:val="000000" w:themeColor="text1"/>
              <w:sz w:val="24"/>
              <w:szCs w:val="24"/>
            </w:rPr>
            <m:t xml:space="preserve"> 5.5955e+5 km</m:t>
          </m:r>
          <m:r>
            <w:rPr>
              <w:rFonts w:ascii="Cambria Math" w:hAnsi="Cambria Math"/>
              <w:sz w:val="24"/>
              <w:szCs w:val="24"/>
            </w:rPr>
            <m:t xml:space="preserve">  .</m:t>
          </m:r>
        </m:oMath>
      </m:oMathPara>
    </w:p>
    <w:p w14:paraId="497FB58E" w14:textId="7CEC9E2D" w:rsidR="00910E03" w:rsidRPr="004E2A2A" w:rsidRDefault="00607A11" w:rsidP="00910E03">
      <w:pPr>
        <w:rPr>
          <w:rFonts w:ascii="inherit" w:hAnsi="inherit" w:hint="eastAsia"/>
          <w:sz w:val="24"/>
          <w:szCs w:val="24"/>
        </w:rPr>
      </w:pPr>
      <m:oMathPara>
        <m:oMath>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up>
          </m:sSup>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ctrlPr>
                <w:rPr>
                  <w:rFonts w:ascii="Cambria Math" w:hAnsi="Cambria Math"/>
                  <w:i/>
                  <w:sz w:val="24"/>
                  <w:szCs w:val="24"/>
                </w:rPr>
              </m:ctrlPr>
            </m:num>
            <m:den>
              <m:r>
                <w:rPr>
                  <w:rFonts w:ascii="Cambria Math" w:hAnsi="Cambria Math"/>
                  <w:sz w:val="24"/>
                  <w:szCs w:val="24"/>
                </w:rPr>
                <m:t>cos</m:t>
              </m:r>
              <m:sSup>
                <m:sSupPr>
                  <m:ctrlPr>
                    <w:rPr>
                      <w:rFonts w:ascii="Cambria Math" w:hAnsi="Cambria Math"/>
                      <w:i/>
                      <w:sz w:val="24"/>
                      <w:szCs w:val="24"/>
                    </w:rPr>
                  </m:ctrlPr>
                </m:sSupPr>
                <m:e>
                  <m:r>
                    <m:rPr>
                      <m:sty m:val="p"/>
                    </m:rPr>
                    <w:rPr>
                      <w:rFonts w:ascii="Cambria Math" w:hAnsi="Cambria Math"/>
                      <w:sz w:val="24"/>
                      <w:szCs w:val="24"/>
                    </w:rPr>
                    <m:t>θ</m:t>
                  </m:r>
                  <m:ctrlPr>
                    <w:rPr>
                      <w:rFonts w:ascii="Cambria Math" w:hAnsi="Cambria Math"/>
                      <w:sz w:val="24"/>
                      <w:szCs w:val="24"/>
                    </w:rPr>
                  </m:ctrlPr>
                </m:e>
                <m:sup>
                  <m:r>
                    <w:rPr>
                      <w:rFonts w:ascii="Cambria Math" w:hAnsi="Cambria Math"/>
                      <w:sz w:val="24"/>
                      <w:szCs w:val="24"/>
                    </w:rPr>
                    <m:t>*+</m:t>
                  </m:r>
                </m:sup>
              </m:sSup>
              <m:ctrlPr>
                <w:rPr>
                  <w:rFonts w:ascii="Cambria Math" w:hAnsi="Cambria Math"/>
                  <w:i/>
                  <w:sz w:val="24"/>
                  <w:szCs w:val="24"/>
                </w:rPr>
              </m:ctrlPr>
            </m:den>
          </m:f>
          <m:d>
            <m:dPr>
              <m:ctrlPr>
                <w:rPr>
                  <w:rFonts w:ascii="Cambria Math" w:hAnsi="Cambria Math"/>
                  <w:i/>
                  <w:sz w:val="24"/>
                  <w:szCs w:val="24"/>
                </w:rPr>
              </m:ctrlPr>
            </m:dPr>
            <m:e>
              <m:f>
                <m:fPr>
                  <m:ctrlPr>
                    <w:rPr>
                      <w:rFonts w:ascii="Cambria Math" w:hAnsi="Cambria Math"/>
                      <w:sz w:val="24"/>
                      <w:szCs w:val="24"/>
                    </w:rPr>
                  </m:ctrlPr>
                </m:fPr>
                <m:num>
                  <m:sSup>
                    <m:sSupPr>
                      <m:ctrlPr>
                        <w:rPr>
                          <w:rFonts w:ascii="Cambria Math" w:hAnsi="Cambria Math"/>
                          <w:i/>
                          <w:sz w:val="24"/>
                          <w:szCs w:val="24"/>
                        </w:rPr>
                      </m:ctrlPr>
                    </m:sSupPr>
                    <m:e>
                      <m:r>
                        <w:rPr>
                          <w:rFonts w:ascii="Cambria Math" w:hAnsi="Cambria Math"/>
                          <w:sz w:val="24"/>
                          <w:szCs w:val="24"/>
                        </w:rPr>
                        <m:t>p</m:t>
                      </m:r>
                    </m:e>
                    <m:sup>
                      <m:r>
                        <w:rPr>
                          <w:rFonts w:ascii="Cambria Math" w:hAnsi="Cambria Math"/>
                          <w:sz w:val="24"/>
                          <w:szCs w:val="24"/>
                        </w:rPr>
                        <m:t>+</m:t>
                      </m:r>
                    </m:sup>
                  </m:sSup>
                  <m:ctrlPr>
                    <w:rPr>
                      <w:rFonts w:ascii="Cambria Math" w:hAnsi="Cambria Math"/>
                      <w:i/>
                      <w:sz w:val="24"/>
                      <w:szCs w:val="24"/>
                    </w:rPr>
                  </m:ctrlPr>
                </m:num>
                <m:den>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m:t>
                      </m:r>
                    </m:sup>
                  </m:sSup>
                  <m:ctrlPr>
                    <w:rPr>
                      <w:rFonts w:ascii="Cambria Math" w:hAnsi="Cambria Math"/>
                      <w:i/>
                      <w:sz w:val="24"/>
                      <w:szCs w:val="24"/>
                    </w:rPr>
                  </m:ctrlPr>
                </m:den>
              </m:f>
              <m:r>
                <w:rPr>
                  <w:rFonts w:ascii="Cambria Math" w:hAnsi="Cambria Math"/>
                  <w:sz w:val="24"/>
                  <w:szCs w:val="24"/>
                </w:rPr>
                <m:t>-1</m:t>
              </m:r>
            </m:e>
          </m:d>
          <m:r>
            <w:rPr>
              <w:rFonts w:ascii="Cambria Math" w:hAnsi="Cambria Math"/>
              <w:sz w:val="24"/>
              <w:szCs w:val="24"/>
            </w:rPr>
            <m:t xml:space="preserve"> =</m:t>
          </m:r>
          <m:r>
            <w:rPr>
              <w:rFonts w:ascii="Cambria Math" w:hAnsi="Cambria Math"/>
              <w:color w:val="FF0000"/>
              <w:sz w:val="24"/>
              <w:szCs w:val="24"/>
            </w:rPr>
            <m:t xml:space="preserve"> 0.4885</m:t>
          </m:r>
          <m:r>
            <w:rPr>
              <w:rFonts w:ascii="Cambria Math" w:hAnsi="Cambria Math"/>
              <w:sz w:val="24"/>
              <w:szCs w:val="24"/>
            </w:rPr>
            <m:t xml:space="preserve"> </m:t>
          </m:r>
        </m:oMath>
      </m:oMathPara>
    </w:p>
    <w:p w14:paraId="4364E220" w14:textId="653968AC" w:rsidR="00910E03" w:rsidRPr="004E2A2A" w:rsidRDefault="00607A11" w:rsidP="00910E03">
      <w:pPr>
        <w:rPr>
          <w:rFonts w:ascii="inherit" w:hAnsi="inherit" w:hint="eastAsia"/>
          <w:sz w:val="24"/>
          <w:szCs w:val="24"/>
        </w:rPr>
      </w:pPr>
      <m:oMathPara>
        <m:oMath>
          <m:sSup>
            <m:sSupPr>
              <m:ctrlPr>
                <w:rPr>
                  <w:rFonts w:ascii="Cambria Math" w:hAnsi="Cambria Math"/>
                  <w:i/>
                  <w:sz w:val="24"/>
                  <w:szCs w:val="24"/>
                </w:rPr>
              </m:ctrlPr>
            </m:sSupPr>
            <m:e>
              <m:r>
                <w:rPr>
                  <w:rFonts w:ascii="Cambria Math" w:hAnsi="Cambria Math"/>
                  <w:sz w:val="24"/>
                  <w:szCs w:val="24"/>
                </w:rPr>
                <m:t>a</m:t>
              </m:r>
            </m:e>
            <m:sup>
              <m:r>
                <w:rPr>
                  <w:rFonts w:ascii="Cambria Math" w:hAnsi="Cambria Math"/>
                  <w:sz w:val="24"/>
                  <w:szCs w:val="24"/>
                </w:rPr>
                <m:t>+</m:t>
              </m:r>
            </m:sup>
          </m:sSup>
          <m:r>
            <w:rPr>
              <w:rFonts w:ascii="Cambria Math" w:hAnsi="Cambria Math"/>
              <w:sz w:val="24"/>
              <w:szCs w:val="24"/>
            </w:rPr>
            <m:t>=</m:t>
          </m:r>
          <m:f>
            <m:fPr>
              <m:ctrlPr>
                <w:rPr>
                  <w:rFonts w:ascii="Cambria Math" w:hAnsi="Cambria Math"/>
                  <w:sz w:val="24"/>
                  <w:szCs w:val="24"/>
                </w:rPr>
              </m:ctrlPr>
            </m:fPr>
            <m:num>
              <m:sSup>
                <m:sSupPr>
                  <m:ctrlPr>
                    <w:rPr>
                      <w:rFonts w:ascii="Cambria Math" w:hAnsi="Cambria Math"/>
                      <w:i/>
                      <w:sz w:val="24"/>
                      <w:szCs w:val="24"/>
                    </w:rPr>
                  </m:ctrlPr>
                </m:sSupPr>
                <m:e>
                  <m:r>
                    <w:rPr>
                      <w:rFonts w:ascii="Cambria Math" w:hAnsi="Cambria Math"/>
                      <w:sz w:val="24"/>
                      <w:szCs w:val="24"/>
                    </w:rPr>
                    <m:t>p</m:t>
                  </m:r>
                </m:e>
                <m:sup>
                  <m:r>
                    <w:rPr>
                      <w:rFonts w:ascii="Cambria Math" w:hAnsi="Cambria Math"/>
                      <w:sz w:val="24"/>
                      <w:szCs w:val="24"/>
                    </w:rPr>
                    <m:t>+</m:t>
                  </m:r>
                </m:sup>
              </m:sSup>
              <m:ctrlPr>
                <w:rPr>
                  <w:rFonts w:ascii="Cambria Math" w:hAnsi="Cambria Math"/>
                  <w:i/>
                  <w:sz w:val="24"/>
                  <w:szCs w:val="24"/>
                </w:rPr>
              </m:ctrlPr>
            </m:num>
            <m:den>
              <m:r>
                <w:rPr>
                  <w:rFonts w:ascii="Cambria Math" w:hAnsi="Cambria Math"/>
                  <w:sz w:val="24"/>
                  <w:szCs w:val="24"/>
                </w:rPr>
                <m:t>1-</m:t>
              </m:r>
              <m:sSup>
                <m:sSupPr>
                  <m:ctrlPr>
                    <w:rPr>
                      <w:rFonts w:ascii="Cambria Math" w:hAnsi="Cambria Math"/>
                      <w:i/>
                      <w:sz w:val="24"/>
                      <w:szCs w:val="24"/>
                    </w:rPr>
                  </m:ctrlPr>
                </m:sSupPr>
                <m:e>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up>
                      </m:sSup>
                    </m:e>
                  </m:d>
                </m:e>
                <m:sup>
                  <m:r>
                    <w:rPr>
                      <w:rFonts w:ascii="Cambria Math" w:hAnsi="Cambria Math"/>
                      <w:sz w:val="24"/>
                      <w:szCs w:val="24"/>
                    </w:rPr>
                    <m:t>2</m:t>
                  </m:r>
                </m:sup>
              </m:sSup>
              <m:ctrlPr>
                <w:rPr>
                  <w:rFonts w:ascii="Cambria Math" w:hAnsi="Cambria Math"/>
                  <w:i/>
                  <w:sz w:val="24"/>
                  <w:szCs w:val="24"/>
                </w:rPr>
              </m:ctrlPr>
            </m:den>
          </m:f>
          <m:r>
            <w:rPr>
              <w:rFonts w:ascii="Cambria Math" w:hAnsi="Cambria Math"/>
              <w:sz w:val="24"/>
              <w:szCs w:val="24"/>
            </w:rPr>
            <m:t xml:space="preserve">= </m:t>
          </m:r>
          <m:r>
            <w:rPr>
              <w:rFonts w:ascii="Cambria Math" w:hAnsi="Cambria Math"/>
              <w:color w:val="FF0000"/>
              <w:sz w:val="24"/>
              <w:szCs w:val="24"/>
            </w:rPr>
            <m:t>7.3496e+5 km</m:t>
          </m:r>
          <m:r>
            <w:rPr>
              <w:rFonts w:ascii="Cambria Math" w:hAnsi="Cambria Math"/>
              <w:sz w:val="24"/>
              <w:szCs w:val="24"/>
            </w:rPr>
            <m:t xml:space="preserve"> .</m:t>
          </m:r>
        </m:oMath>
      </m:oMathPara>
    </w:p>
    <w:p w14:paraId="1043C1CA" w14:textId="24825C17" w:rsidR="00910E03" w:rsidRPr="004E2A2A" w:rsidRDefault="00607A11" w:rsidP="00910E03">
      <w:pPr>
        <w:rPr>
          <w:rFonts w:ascii="inherit" w:hAnsi="inherit" w:hint="eastAsia"/>
          <w:sz w:val="24"/>
          <w:szCs w:val="24"/>
        </w:rPr>
      </w:pPr>
      <m:oMathPara>
        <m:oMath>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p</m:t>
              </m:r>
            </m:sub>
            <m:sup>
              <m:r>
                <w:rPr>
                  <w:rFonts w:ascii="Cambria Math" w:hAnsi="Cambria Math"/>
                  <w:sz w:val="24"/>
                  <w:szCs w:val="24"/>
                </w:rPr>
                <m:t>+</m:t>
              </m:r>
            </m:sup>
          </m:sSub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a</m:t>
              </m:r>
            </m:e>
            <m:sup>
              <m:r>
                <w:rPr>
                  <w:rFonts w:ascii="Cambria Math" w:hAnsi="Cambria Math"/>
                  <w:sz w:val="24"/>
                  <w:szCs w:val="24"/>
                </w:rPr>
                <m:t>+</m:t>
              </m:r>
            </m:sup>
          </m:sSup>
          <m:d>
            <m:dPr>
              <m:ctrlPr>
                <w:rPr>
                  <w:rFonts w:ascii="Cambria Math" w:hAnsi="Cambria Math"/>
                  <w:i/>
                  <w:sz w:val="24"/>
                  <w:szCs w:val="24"/>
                </w:rPr>
              </m:ctrlPr>
            </m:dPr>
            <m:e>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up>
              </m:sSup>
            </m:e>
          </m:d>
          <m:r>
            <w:rPr>
              <w:rFonts w:ascii="Cambria Math" w:hAnsi="Cambria Math"/>
              <w:sz w:val="24"/>
              <w:szCs w:val="24"/>
            </w:rPr>
            <m:t>=</m:t>
          </m:r>
          <m:r>
            <w:rPr>
              <w:rFonts w:ascii="Cambria Math" w:hAnsi="Cambria Math"/>
              <w:color w:val="FF0000"/>
              <w:sz w:val="24"/>
              <w:szCs w:val="24"/>
            </w:rPr>
            <m:t xml:space="preserve">3.7590e+5 km </m:t>
          </m:r>
          <m:r>
            <w:rPr>
              <w:rFonts w:ascii="Cambria Math" w:hAnsi="Cambria Math"/>
              <w:sz w:val="24"/>
              <w:szCs w:val="24"/>
            </w:rPr>
            <m:t>.</m:t>
          </m:r>
        </m:oMath>
      </m:oMathPara>
    </w:p>
    <w:p w14:paraId="126E25E5" w14:textId="1DF67CBB" w:rsidR="00910E03" w:rsidRPr="004E2A2A" w:rsidRDefault="00607A11" w:rsidP="00910E03">
      <w:pPr>
        <w:rPr>
          <w:rFonts w:ascii="inherit" w:hAnsi="inherit" w:hint="eastAsia"/>
          <w:sz w:val="24"/>
          <w:szCs w:val="24"/>
        </w:rPr>
      </w:pPr>
      <m:oMathPara>
        <m:oMath>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a</m:t>
              </m:r>
            </m:sub>
            <m:sup>
              <m:r>
                <w:rPr>
                  <w:rFonts w:ascii="Cambria Math" w:hAnsi="Cambria Math"/>
                  <w:sz w:val="24"/>
                  <w:szCs w:val="24"/>
                </w:rPr>
                <m:t>+</m:t>
              </m:r>
            </m:sup>
          </m:sSub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a</m:t>
              </m:r>
            </m:e>
            <m:sup>
              <m:r>
                <w:rPr>
                  <w:rFonts w:ascii="Cambria Math" w:hAnsi="Cambria Math"/>
                  <w:sz w:val="24"/>
                  <w:szCs w:val="24"/>
                </w:rPr>
                <m:t>+</m:t>
              </m:r>
            </m:sup>
          </m:sSup>
          <m:d>
            <m:dPr>
              <m:ctrlPr>
                <w:rPr>
                  <w:rFonts w:ascii="Cambria Math" w:hAnsi="Cambria Math"/>
                  <w:i/>
                  <w:sz w:val="24"/>
                  <w:szCs w:val="24"/>
                </w:rPr>
              </m:ctrlPr>
            </m:dPr>
            <m:e>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up>
              </m:sSup>
            </m:e>
          </m:d>
          <m:r>
            <w:rPr>
              <w:rFonts w:ascii="Cambria Math" w:hAnsi="Cambria Math"/>
              <w:sz w:val="24"/>
              <w:szCs w:val="24"/>
            </w:rPr>
            <m:t>=</m:t>
          </m:r>
          <m:r>
            <w:rPr>
              <w:rFonts w:ascii="Cambria Math" w:hAnsi="Cambria Math"/>
              <w:color w:val="FF0000"/>
              <w:sz w:val="24"/>
              <w:szCs w:val="24"/>
            </w:rPr>
            <m:t>1.0940e+6 km</m:t>
          </m:r>
          <m:r>
            <w:rPr>
              <w:rFonts w:ascii="Cambria Math" w:hAnsi="Cambria Math"/>
              <w:sz w:val="24"/>
              <w:szCs w:val="24"/>
            </w:rPr>
            <m:t xml:space="preserve"> .</m:t>
          </m:r>
        </m:oMath>
      </m:oMathPara>
    </w:p>
    <w:p w14:paraId="26B08EEB" w14:textId="63102DBD" w:rsidR="00910E03" w:rsidRPr="004E2A2A" w:rsidRDefault="00607A11" w:rsidP="00910E03">
      <w:pPr>
        <w:rPr>
          <w:rFonts w:ascii="inherit" w:hAnsi="inherit" w:hint="eastAsia"/>
          <w:sz w:val="24"/>
          <w:szCs w:val="24"/>
        </w:rPr>
      </w:pPr>
      <m:oMathPara>
        <m:oMath>
          <m:sSup>
            <m:sSupPr>
              <m:ctrlPr>
                <w:rPr>
                  <w:rFonts w:ascii="Cambria Math" w:hAnsi="Cambria Math"/>
                  <w:i/>
                  <w:sz w:val="24"/>
                  <w:szCs w:val="24"/>
                </w:rPr>
              </m:ctrlPr>
            </m:sSupPr>
            <m:e>
              <m:r>
                <m:rPr>
                  <m:scr m:val="double-struck"/>
                </m:rPr>
                <w:rPr>
                  <w:rFonts w:ascii="Cambria Math" w:hAnsi="Cambria Math"/>
                  <w:sz w:val="24"/>
                  <w:szCs w:val="24"/>
                </w:rPr>
                <m:t>P</m:t>
              </m:r>
            </m:e>
            <m:sup>
              <m:r>
                <w:rPr>
                  <w:rFonts w:ascii="Cambria Math" w:hAnsi="Cambria Math"/>
                  <w:sz w:val="24"/>
                  <w:szCs w:val="24"/>
                </w:rPr>
                <m:t>+</m:t>
              </m:r>
            </m:sup>
          </m:sSup>
          <m:r>
            <w:rPr>
              <w:rFonts w:ascii="Cambria Math" w:hAnsi="Cambria Math"/>
              <w:sz w:val="24"/>
              <w:szCs w:val="24"/>
            </w:rPr>
            <m:t>=2</m:t>
          </m:r>
          <m:r>
            <m:rPr>
              <m:sty m:val="p"/>
            </m:rPr>
            <w:rPr>
              <w:rFonts w:ascii="Cambria Math" w:hAnsi="Cambria Math"/>
              <w:sz w:val="24"/>
              <w:szCs w:val="24"/>
            </w:rPr>
            <m:t>π</m:t>
          </m:r>
          <m:rad>
            <m:radPr>
              <m:degHide m:val="1"/>
              <m:ctrlPr>
                <w:rPr>
                  <w:rFonts w:ascii="Cambria Math" w:hAnsi="Cambria Math"/>
                  <w:sz w:val="24"/>
                  <w:szCs w:val="24"/>
                </w:rPr>
              </m:ctrlPr>
            </m:radPr>
            <m:deg>
              <m:ctrlPr>
                <w:rPr>
                  <w:rFonts w:ascii="Cambria Math" w:hAnsi="Cambria Math"/>
                  <w:i/>
                  <w:sz w:val="24"/>
                  <w:szCs w:val="24"/>
                </w:rPr>
              </m:ctrlPr>
            </m:deg>
            <m:e>
              <m:f>
                <m:fPr>
                  <m:ctrlPr>
                    <w:rPr>
                      <w:rFonts w:ascii="Cambria Math" w:hAnsi="Cambria Math"/>
                      <w:sz w:val="24"/>
                      <w:szCs w:val="24"/>
                    </w:rPr>
                  </m:ctrlPr>
                </m:fPr>
                <m:num>
                  <m:sSup>
                    <m:sSupPr>
                      <m:ctrlPr>
                        <w:rPr>
                          <w:rFonts w:ascii="Cambria Math" w:hAnsi="Cambria Math"/>
                          <w:i/>
                          <w:sz w:val="24"/>
                          <w:szCs w:val="24"/>
                        </w:rPr>
                      </m:ctrlPr>
                    </m:sSupPr>
                    <m:e>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a</m:t>
                              </m:r>
                            </m:e>
                            <m:sup>
                              <m:r>
                                <w:rPr>
                                  <w:rFonts w:ascii="Cambria Math" w:hAnsi="Cambria Math"/>
                                  <w:sz w:val="24"/>
                                  <w:szCs w:val="24"/>
                                </w:rPr>
                                <m:t>+</m:t>
                              </m:r>
                            </m:sup>
                          </m:sSup>
                        </m:e>
                      </m:d>
                    </m:e>
                    <m:sup>
                      <m:r>
                        <w:rPr>
                          <w:rFonts w:ascii="Cambria Math" w:hAnsi="Cambria Math"/>
                          <w:sz w:val="24"/>
                          <w:szCs w:val="24"/>
                        </w:rPr>
                        <m:t>3</m:t>
                      </m:r>
                    </m:sup>
                  </m:sSup>
                  <m:ctrlPr>
                    <w:rPr>
                      <w:rFonts w:ascii="Cambria Math" w:hAnsi="Cambria Math"/>
                      <w:i/>
                      <w:sz w:val="24"/>
                      <w:szCs w:val="24"/>
                    </w:rPr>
                  </m:ctrlPr>
                </m:num>
                <m:den>
                  <m:sSub>
                    <m:sSubPr>
                      <m:ctrlPr>
                        <w:rPr>
                          <w:rFonts w:ascii="Cambria Math" w:hAnsi="Cambria Math"/>
                          <w:i/>
                          <w:sz w:val="24"/>
                          <w:szCs w:val="24"/>
                        </w:rPr>
                      </m:ctrlPr>
                    </m:sSubPr>
                    <m:e>
                      <m:r>
                        <m:rPr>
                          <m:sty m:val="p"/>
                        </m:rPr>
                        <w:rPr>
                          <w:rFonts w:ascii="Cambria Math" w:hAnsi="Cambria Math"/>
                          <w:sz w:val="24"/>
                          <w:szCs w:val="24"/>
                        </w:rPr>
                        <m:t>μ</m:t>
                      </m:r>
                      <m:ctrlPr>
                        <w:rPr>
                          <w:rFonts w:ascii="Cambria Math" w:hAnsi="Cambria Math"/>
                          <w:sz w:val="24"/>
                          <w:szCs w:val="24"/>
                        </w:rPr>
                      </m:ctrlPr>
                    </m:e>
                    <m:sub>
                      <m:r>
                        <w:rPr>
                          <w:rFonts w:ascii="Cambria Math" w:hAnsi="Cambria Math"/>
                          <w:sz w:val="24"/>
                          <w:szCs w:val="24"/>
                        </w:rPr>
                        <m:t>Jup</m:t>
                      </m:r>
                    </m:sub>
                  </m:sSub>
                  <m:ctrlPr>
                    <w:rPr>
                      <w:rFonts w:ascii="Cambria Math" w:hAnsi="Cambria Math"/>
                      <w:i/>
                      <w:sz w:val="24"/>
                      <w:szCs w:val="24"/>
                    </w:rPr>
                  </m:ctrlPr>
                </m:den>
              </m:f>
            </m:e>
          </m:rad>
          <m:r>
            <w:rPr>
              <w:rFonts w:ascii="Cambria Math" w:hAnsi="Cambria Math"/>
              <w:sz w:val="24"/>
              <w:szCs w:val="24"/>
            </w:rPr>
            <m:t xml:space="preserve"> =3.5170e+5  s =</m:t>
          </m:r>
          <m:r>
            <w:rPr>
              <w:rFonts w:ascii="Cambria Math" w:hAnsi="Cambria Math"/>
              <w:color w:val="FF0000"/>
              <w:sz w:val="24"/>
              <w:szCs w:val="24"/>
            </w:rPr>
            <m:t>4.0705  days</m:t>
          </m:r>
          <m:r>
            <w:rPr>
              <w:rFonts w:ascii="Cambria Math" w:hAnsi="Cambria Math"/>
              <w:sz w:val="24"/>
              <w:szCs w:val="24"/>
            </w:rPr>
            <m:t xml:space="preserve">  .</m:t>
          </m:r>
        </m:oMath>
      </m:oMathPara>
    </w:p>
    <w:p w14:paraId="5E67A735" w14:textId="0712CFAB" w:rsidR="00910E03" w:rsidRPr="00F30945" w:rsidRDefault="00910E03" w:rsidP="00910E03">
      <w:pPr>
        <w:rPr>
          <w:rFonts w:ascii="inherit" w:hAnsi="inherit" w:hint="eastAsia"/>
          <w:sz w:val="24"/>
          <w:szCs w:val="24"/>
        </w:rPr>
      </w:pPr>
      <m:oMathPara>
        <m:oMath>
          <m:r>
            <m:rPr>
              <m:sty m:val="p"/>
            </m:rPr>
            <w:rPr>
              <w:rFonts w:ascii="Cambria Math" w:hAnsi="Cambria Math"/>
              <w:sz w:val="24"/>
              <w:szCs w:val="24"/>
            </w:rPr>
            <m:t>Δω</m:t>
          </m:r>
          <m:r>
            <w:rPr>
              <w:rFonts w:ascii="Cambria Math" w:hAnsi="Cambria Math"/>
              <w:sz w:val="24"/>
              <w:szCs w:val="24"/>
            </w:rPr>
            <m:t>=</m:t>
          </m:r>
          <m:sSup>
            <m:sSupPr>
              <m:ctrlPr>
                <w:rPr>
                  <w:rFonts w:ascii="Cambria Math" w:hAnsi="Cambria Math"/>
                  <w:i/>
                  <w:sz w:val="24"/>
                  <w:szCs w:val="24"/>
                </w:rPr>
              </m:ctrlPr>
            </m:sSupPr>
            <m:e>
              <m:r>
                <m:rPr>
                  <m:sty m:val="p"/>
                </m:rPr>
                <w:rPr>
                  <w:rFonts w:ascii="Cambria Math" w:hAnsi="Cambria Math"/>
                  <w:sz w:val="24"/>
                  <w:szCs w:val="24"/>
                </w:rPr>
                <m:t>θ</m:t>
              </m:r>
            </m:e>
            <m:sup>
              <m:r>
                <w:rPr>
                  <w:rFonts w:ascii="Cambria Math" w:hAnsi="Cambria Math"/>
                  <w:sz w:val="24"/>
                  <w:szCs w:val="24"/>
                </w:rPr>
                <m:t>*-</m:t>
              </m:r>
            </m:sup>
          </m:sSup>
          <m:r>
            <w:rPr>
              <w:rFonts w:ascii="Cambria Math" w:hAnsi="Cambria Math"/>
              <w:sz w:val="24"/>
              <w:szCs w:val="24"/>
            </w:rPr>
            <m:t>-</m:t>
          </m:r>
          <m:sSup>
            <m:sSupPr>
              <m:ctrlPr>
                <w:rPr>
                  <w:rFonts w:ascii="Cambria Math" w:hAnsi="Cambria Math"/>
                  <w:i/>
                  <w:sz w:val="24"/>
                  <w:szCs w:val="24"/>
                </w:rPr>
              </m:ctrlPr>
            </m:sSupPr>
            <m:e>
              <m:r>
                <m:rPr>
                  <m:sty m:val="p"/>
                </m:rPr>
                <w:rPr>
                  <w:rFonts w:ascii="Cambria Math" w:hAnsi="Cambria Math"/>
                  <w:sz w:val="24"/>
                  <w:szCs w:val="24"/>
                </w:rPr>
                <m:t>θ</m:t>
              </m:r>
            </m:e>
            <m:sup>
              <m:r>
                <w:rPr>
                  <w:rFonts w:ascii="Cambria Math" w:hAnsi="Cambria Math"/>
                  <w:sz w:val="24"/>
                  <w:szCs w:val="24"/>
                </w:rPr>
                <m:t>*+</m:t>
              </m:r>
            </m:sup>
          </m:sSup>
          <m:r>
            <w:rPr>
              <w:rFonts w:ascii="Cambria Math" w:hAnsi="Cambria Math"/>
              <w:sz w:val="24"/>
              <w:szCs w:val="24"/>
            </w:rPr>
            <m:t xml:space="preserve">= </m:t>
          </m:r>
          <m:r>
            <w:rPr>
              <w:rFonts w:ascii="Cambria Math" w:hAnsi="Cambria Math"/>
              <w:color w:val="FF0000"/>
              <w:sz w:val="24"/>
              <w:szCs w:val="24"/>
            </w:rPr>
            <m:t>-48.2022</m:t>
          </m:r>
          <m:r>
            <m:rPr>
              <m:sty m:val="p"/>
            </m:rPr>
            <w:rPr>
              <w:rFonts w:ascii="Cambria Math" w:hAnsi="Cambria Math"/>
              <w:color w:val="FF0000"/>
              <w:sz w:val="24"/>
              <w:szCs w:val="24"/>
            </w:rPr>
            <m:t>°</m:t>
          </m:r>
          <m:r>
            <w:rPr>
              <w:rFonts w:ascii="Cambria Math" w:hAnsi="Cambria Math"/>
              <w:sz w:val="24"/>
              <w:szCs w:val="24"/>
            </w:rPr>
            <m:t xml:space="preserve">  .</m:t>
          </m:r>
        </m:oMath>
      </m:oMathPara>
    </w:p>
    <w:p w14:paraId="47743F89" w14:textId="55E5B76F" w:rsidR="004270E5" w:rsidRDefault="008A40E2" w:rsidP="00FC71BF">
      <w:pPr>
        <w:rPr>
          <w:rFonts w:ascii="inherit" w:hAnsi="inherit" w:hint="eastAsia"/>
          <w:iCs/>
          <w:sz w:val="24"/>
          <w:szCs w:val="24"/>
        </w:rPr>
      </w:pPr>
      <w:r>
        <w:rPr>
          <w:rFonts w:ascii="inherit" w:hAnsi="inherit"/>
          <w:iCs/>
          <w:sz w:val="24"/>
          <w:szCs w:val="24"/>
        </w:rPr>
        <w:t>Finally,</w:t>
      </w:r>
    </w:p>
    <w:p w14:paraId="68BAF7FC" w14:textId="0CCEDF59" w:rsidR="008A40E2" w:rsidRPr="00E334E2" w:rsidRDefault="00E334E2" w:rsidP="00FC71BF">
      <w:pPr>
        <w:rPr>
          <w:rFonts w:ascii="inherit" w:hAnsi="inherit" w:hint="eastAsia"/>
          <w:iCs/>
          <w:sz w:val="24"/>
          <w:szCs w:val="24"/>
        </w:rPr>
      </w:pPr>
      <m:oMathPara>
        <m:oMath>
          <m:r>
            <m:rPr>
              <m:sty m:val="p"/>
            </m:rPr>
            <w:rPr>
              <w:rFonts w:ascii="Cambria Math" w:hAnsi="Cambria Math"/>
              <w:sz w:val="24"/>
              <w:szCs w:val="24"/>
            </w:rPr>
            <m:t>Δ</m:t>
          </m:r>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v</m:t>
                  </m:r>
                </m:e>
              </m:acc>
            </m:e>
            <m:sub>
              <m:r>
                <w:rPr>
                  <w:rFonts w:ascii="Cambria Math" w:hAnsi="Cambria Math"/>
                  <w:sz w:val="24"/>
                  <w:szCs w:val="24"/>
                </w:rPr>
                <m:t>eq</m:t>
              </m:r>
            </m:sub>
          </m:sSub>
          <m:r>
            <w:rPr>
              <w:rFonts w:ascii="Cambria Math" w:hAnsi="Cambria Math"/>
              <w:sz w:val="24"/>
              <w:szCs w:val="24"/>
            </w:rPr>
            <m:t>=</m:t>
          </m:r>
          <m:sSup>
            <m:sSupPr>
              <m:ctrlPr>
                <w:rPr>
                  <w:rFonts w:ascii="Cambria Math" w:hAnsi="Cambria Math"/>
                  <w:i/>
                  <w:iCs/>
                  <w:sz w:val="24"/>
                  <w:szCs w:val="24"/>
                </w:rPr>
              </m:ctrlPr>
            </m:sSupPr>
            <m:e>
              <m:acc>
                <m:accPr>
                  <m:chr m:val="̅"/>
                  <m:ctrlPr>
                    <w:rPr>
                      <w:rFonts w:ascii="Cambria Math" w:hAnsi="Cambria Math"/>
                      <w:iCs/>
                      <w:sz w:val="24"/>
                      <w:szCs w:val="24"/>
                    </w:rPr>
                  </m:ctrlPr>
                </m:accPr>
                <m:e>
                  <m:r>
                    <w:rPr>
                      <w:rFonts w:ascii="Cambria Math" w:hAnsi="Cambria Math"/>
                      <w:sz w:val="24"/>
                      <w:szCs w:val="24"/>
                    </w:rPr>
                    <m:t>v</m:t>
                  </m:r>
                </m:e>
              </m:acc>
            </m:e>
            <m:sup>
              <m:r>
                <w:rPr>
                  <w:rFonts w:ascii="Cambria Math" w:hAnsi="Cambria Math"/>
                  <w:sz w:val="24"/>
                  <w:szCs w:val="24"/>
                </w:rPr>
                <m:t>+</m:t>
              </m:r>
            </m:sup>
          </m:sSup>
          <m:r>
            <w:rPr>
              <w:rFonts w:ascii="Cambria Math" w:hAnsi="Cambria Math"/>
              <w:sz w:val="24"/>
              <w:szCs w:val="24"/>
            </w:rPr>
            <m:t>-</m:t>
          </m:r>
          <m:sSup>
            <m:sSupPr>
              <m:ctrlPr>
                <w:rPr>
                  <w:rFonts w:ascii="Cambria Math" w:hAnsi="Cambria Math"/>
                  <w:i/>
                  <w:iCs/>
                  <w:sz w:val="24"/>
                  <w:szCs w:val="24"/>
                </w:rPr>
              </m:ctrlPr>
            </m:sSupPr>
            <m:e>
              <m:acc>
                <m:accPr>
                  <m:chr m:val="̅"/>
                  <m:ctrlPr>
                    <w:rPr>
                      <w:rFonts w:ascii="Cambria Math" w:hAnsi="Cambria Math"/>
                      <w:iCs/>
                      <w:sz w:val="24"/>
                      <w:szCs w:val="24"/>
                    </w:rPr>
                  </m:ctrlPr>
                </m:accPr>
                <m:e>
                  <m:r>
                    <w:rPr>
                      <w:rFonts w:ascii="Cambria Math" w:hAnsi="Cambria Math"/>
                      <w:sz w:val="24"/>
                      <w:szCs w:val="24"/>
                    </w:rPr>
                    <m:t>v</m:t>
                  </m:r>
                </m:e>
              </m:acc>
            </m:e>
            <m:sup>
              <m:r>
                <w:rPr>
                  <w:rFonts w:ascii="Cambria Math" w:hAnsi="Cambria Math"/>
                  <w:sz w:val="24"/>
                  <w:szCs w:val="24"/>
                </w:rPr>
                <m:t>-</m:t>
              </m:r>
            </m:sup>
          </m:sSup>
          <m:r>
            <w:rPr>
              <w:rFonts w:ascii="Cambria Math" w:hAnsi="Cambria Math"/>
              <w:sz w:val="24"/>
              <w:szCs w:val="24"/>
            </w:rPr>
            <m:t>=</m:t>
          </m:r>
          <m:d>
            <m:dPr>
              <m:ctrlPr>
                <w:rPr>
                  <w:rFonts w:ascii="Cambria Math" w:hAnsi="Cambria Math"/>
                  <w:i/>
                  <w:iCs/>
                  <w:sz w:val="24"/>
                  <w:szCs w:val="24"/>
                </w:rPr>
              </m:ctrlPr>
            </m:dPr>
            <m:e>
              <m:r>
                <w:rPr>
                  <w:rFonts w:ascii="Cambria Math" w:hAnsi="Cambria Math"/>
                  <w:sz w:val="24"/>
                  <w:szCs w:val="24"/>
                </w:rPr>
                <m:t>1.5031</m:t>
              </m:r>
              <m:acc>
                <m:accPr>
                  <m:ctrlPr>
                    <w:rPr>
                      <w:rFonts w:ascii="Cambria Math" w:hAnsi="Cambria Math"/>
                      <w:iCs/>
                      <w:sz w:val="24"/>
                      <w:szCs w:val="24"/>
                    </w:rPr>
                  </m:ctrlPr>
                </m:accPr>
                <m:e>
                  <m:r>
                    <w:rPr>
                      <w:rFonts w:ascii="Cambria Math" w:hAnsi="Cambria Math"/>
                      <w:sz w:val="24"/>
                      <w:szCs w:val="24"/>
                    </w:rPr>
                    <m:t>r</m:t>
                  </m:r>
                </m:e>
              </m:acc>
              <m:r>
                <w:rPr>
                  <w:rFonts w:ascii="Cambria Math" w:hAnsi="Cambria Math"/>
                  <w:sz w:val="24"/>
                  <w:szCs w:val="24"/>
                </w:rPr>
                <m:t>+7.8520</m:t>
              </m:r>
              <m:acc>
                <m:accPr>
                  <m:ctrlPr>
                    <w:rPr>
                      <w:rFonts w:ascii="Cambria Math" w:hAnsi="Cambria Math"/>
                      <w:iCs/>
                      <w:sz w:val="24"/>
                      <w:szCs w:val="24"/>
                    </w:rPr>
                  </m:ctrlPr>
                </m:accPr>
                <m:e>
                  <m:r>
                    <m:rPr>
                      <m:sty m:val="p"/>
                    </m:rPr>
                    <w:rPr>
                      <w:rFonts w:ascii="Cambria Math" w:hAnsi="Cambria Math"/>
                      <w:sz w:val="24"/>
                      <w:szCs w:val="24"/>
                    </w:rPr>
                    <m:t>θ</m:t>
                  </m:r>
                </m:e>
              </m:acc>
              <m:r>
                <w:rPr>
                  <w:rFonts w:ascii="Cambria Math" w:hAnsi="Cambria Math"/>
                  <w:sz w:val="24"/>
                  <w:szCs w:val="24"/>
                </w:rPr>
                <m:t>km</m:t>
              </m:r>
              <m:r>
                <m:rPr>
                  <m:lit/>
                </m:rPr>
                <w:rPr>
                  <w:rFonts w:ascii="Cambria Math" w:hAnsi="Cambria Math"/>
                  <w:sz w:val="24"/>
                  <w:szCs w:val="24"/>
                </w:rPr>
                <m:t>/</m:t>
              </m:r>
              <m:r>
                <w:rPr>
                  <w:rFonts w:ascii="Cambria Math" w:hAnsi="Cambria Math"/>
                  <w:sz w:val="24"/>
                  <w:szCs w:val="24"/>
                </w:rPr>
                <m:t>s</m:t>
              </m:r>
            </m:e>
          </m:d>
          <m:r>
            <w:rPr>
              <w:rFonts w:ascii="Cambria Math" w:hAnsi="Cambria Math"/>
              <w:sz w:val="24"/>
              <w:szCs w:val="24"/>
            </w:rPr>
            <m:t>-</m:t>
          </m:r>
          <m:d>
            <m:dPr>
              <m:ctrlPr>
                <w:rPr>
                  <w:rFonts w:ascii="Cambria Math" w:hAnsi="Cambria Math"/>
                  <w:i/>
                  <w:iCs/>
                  <w:sz w:val="24"/>
                  <w:szCs w:val="24"/>
                </w:rPr>
              </m:ctrlPr>
            </m:dPr>
            <m:e>
              <m:r>
                <w:rPr>
                  <w:rFonts w:ascii="Cambria Math" w:hAnsi="Cambria Math"/>
                  <w:sz w:val="24"/>
                  <w:szCs w:val="24"/>
                </w:rPr>
                <m:t>5.4351</m:t>
              </m:r>
              <m:acc>
                <m:accPr>
                  <m:ctrlPr>
                    <w:rPr>
                      <w:rFonts w:ascii="Cambria Math" w:hAnsi="Cambria Math"/>
                      <w:sz w:val="24"/>
                      <w:szCs w:val="24"/>
                    </w:rPr>
                  </m:ctrlPr>
                </m:accPr>
                <m:e>
                  <m:r>
                    <w:rPr>
                      <w:rFonts w:ascii="Cambria Math" w:hAnsi="Cambria Math"/>
                      <w:sz w:val="24"/>
                      <w:szCs w:val="24"/>
                    </w:rPr>
                    <m:t>r</m:t>
                  </m:r>
                </m:e>
              </m:acc>
              <m:r>
                <w:rPr>
                  <w:rFonts w:ascii="Cambria Math" w:hAnsi="Cambria Math"/>
                  <w:sz w:val="24"/>
                  <w:szCs w:val="24"/>
                </w:rPr>
                <m:t>+9.4138</m:t>
              </m:r>
              <m:acc>
                <m:accPr>
                  <m:ctrlPr>
                    <w:rPr>
                      <w:rFonts w:ascii="Cambria Math" w:hAnsi="Cambria Math"/>
                      <w:sz w:val="24"/>
                      <w:szCs w:val="24"/>
                    </w:rPr>
                  </m:ctrlPr>
                </m:accPr>
                <m:e>
                  <m:r>
                    <m:rPr>
                      <m:sty m:val="p"/>
                    </m:rPr>
                    <w:rPr>
                      <w:rFonts w:ascii="Cambria Math" w:hAnsi="Cambria Math"/>
                      <w:sz w:val="24"/>
                      <w:szCs w:val="24"/>
                    </w:rPr>
                    <m:t>θ</m:t>
                  </m:r>
                </m:e>
              </m:acc>
              <m:r>
                <w:rPr>
                  <w:rFonts w:ascii="Cambria Math" w:hAnsi="Cambria Math"/>
                  <w:sz w:val="24"/>
                  <w:szCs w:val="24"/>
                </w:rPr>
                <m:t>km</m:t>
              </m:r>
              <m:r>
                <m:rPr>
                  <m:lit/>
                </m:rPr>
                <w:rPr>
                  <w:rFonts w:ascii="Cambria Math" w:hAnsi="Cambria Math"/>
                  <w:sz w:val="24"/>
                  <w:szCs w:val="24"/>
                </w:rPr>
                <m:t>/</m:t>
              </m:r>
              <m:r>
                <w:rPr>
                  <w:rFonts w:ascii="Cambria Math" w:hAnsi="Cambria Math"/>
                  <w:sz w:val="24"/>
                  <w:szCs w:val="24"/>
                </w:rPr>
                <m:t>s</m:t>
              </m:r>
            </m:e>
          </m:d>
        </m:oMath>
      </m:oMathPara>
    </w:p>
    <w:p w14:paraId="775B077C" w14:textId="225C5909" w:rsidR="00E334E2" w:rsidRPr="00E334E2" w:rsidRDefault="00E334E2" w:rsidP="00FC71BF">
      <w:pPr>
        <w:rPr>
          <w:rFonts w:ascii="inherit" w:hAnsi="inherit" w:hint="eastAsia"/>
          <w:sz w:val="24"/>
          <w:szCs w:val="24"/>
        </w:rPr>
      </w:pPr>
      <m:oMathPara>
        <m:oMath>
          <m:r>
            <m:rPr>
              <m:sty m:val="p"/>
            </m:rPr>
            <w:rPr>
              <w:rFonts w:ascii="Cambria Math" w:hAnsi="Cambria Math"/>
              <w:sz w:val="24"/>
              <w:szCs w:val="24"/>
            </w:rPr>
            <m:t>Δ</m:t>
          </m:r>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v</m:t>
                  </m:r>
                </m:e>
              </m:acc>
            </m:e>
            <m:sub>
              <m:r>
                <w:rPr>
                  <w:rFonts w:ascii="Cambria Math" w:hAnsi="Cambria Math"/>
                  <w:sz w:val="24"/>
                  <w:szCs w:val="24"/>
                </w:rPr>
                <m:t>eq</m:t>
              </m:r>
            </m:sub>
          </m:sSub>
          <m:r>
            <w:rPr>
              <w:rFonts w:ascii="Cambria Math" w:hAnsi="Cambria Math"/>
              <w:sz w:val="24"/>
              <w:szCs w:val="24"/>
            </w:rPr>
            <m:t>=-3.3920</m:t>
          </m:r>
          <m:acc>
            <m:accPr>
              <m:ctrlPr>
                <w:rPr>
                  <w:rFonts w:ascii="Cambria Math" w:hAnsi="Cambria Math"/>
                  <w:sz w:val="24"/>
                  <w:szCs w:val="24"/>
                </w:rPr>
              </m:ctrlPr>
            </m:accPr>
            <m:e>
              <m:r>
                <w:rPr>
                  <w:rFonts w:ascii="Cambria Math" w:hAnsi="Cambria Math"/>
                  <w:sz w:val="24"/>
                  <w:szCs w:val="24"/>
                </w:rPr>
                <m:t>r</m:t>
              </m:r>
            </m:e>
          </m:acc>
          <m:r>
            <w:rPr>
              <w:rFonts w:ascii="Cambria Math" w:hAnsi="Cambria Math"/>
              <w:sz w:val="24"/>
              <w:szCs w:val="24"/>
            </w:rPr>
            <m:t>-1.5618</m:t>
          </m:r>
          <m:acc>
            <m:accPr>
              <m:ctrlPr>
                <w:rPr>
                  <w:rFonts w:ascii="Cambria Math" w:hAnsi="Cambria Math"/>
                  <w:sz w:val="24"/>
                  <w:szCs w:val="24"/>
                </w:rPr>
              </m:ctrlPr>
            </m:accPr>
            <m:e>
              <m:r>
                <m:rPr>
                  <m:sty m:val="p"/>
                </m:rPr>
                <w:rPr>
                  <w:rFonts w:ascii="Cambria Math" w:hAnsi="Cambria Math"/>
                  <w:sz w:val="24"/>
                  <w:szCs w:val="24"/>
                </w:rPr>
                <m:t>θ</m:t>
              </m:r>
            </m:e>
          </m:acc>
          <m:r>
            <w:rPr>
              <w:rFonts w:ascii="Cambria Math" w:hAnsi="Cambria Math"/>
              <w:sz w:val="24"/>
              <w:szCs w:val="24"/>
            </w:rPr>
            <m:t xml:space="preserve"> km</m:t>
          </m:r>
          <m:r>
            <m:rPr>
              <m:lit/>
            </m:rPr>
            <w:rPr>
              <w:rFonts w:ascii="Cambria Math" w:hAnsi="Cambria Math"/>
              <w:sz w:val="24"/>
              <w:szCs w:val="24"/>
            </w:rPr>
            <m:t>/</m:t>
          </m:r>
          <m:r>
            <w:rPr>
              <w:rFonts w:ascii="Cambria Math" w:hAnsi="Cambria Math"/>
              <w:sz w:val="24"/>
              <w:szCs w:val="24"/>
            </w:rPr>
            <m:t xml:space="preserve">s  </m:t>
          </m:r>
        </m:oMath>
      </m:oMathPara>
    </w:p>
    <w:p w14:paraId="455AD107" w14:textId="30D50027" w:rsidR="00E334E2" w:rsidRPr="00E334E2" w:rsidRDefault="00E334E2" w:rsidP="00FC71BF">
      <w:pPr>
        <w:rPr>
          <w:rFonts w:ascii="inherit" w:hAnsi="inherit" w:hint="eastAsia"/>
          <w:sz w:val="24"/>
          <w:szCs w:val="24"/>
        </w:rPr>
      </w:pPr>
      <m:oMathPara>
        <m:oMath>
          <m:r>
            <m:rPr>
              <m:sty m:val="p"/>
            </m:rPr>
            <w:rPr>
              <w:rFonts w:ascii="Cambria Math" w:hAnsi="Cambria Math"/>
              <w:sz w:val="24"/>
              <w:szCs w:val="24"/>
            </w:rPr>
            <m:t>Δ</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eq</m:t>
              </m:r>
            </m:sub>
          </m:sSub>
          <m:r>
            <w:rPr>
              <w:rFonts w:ascii="Cambria Math" w:hAnsi="Cambria Math"/>
              <w:sz w:val="24"/>
              <w:szCs w:val="24"/>
            </w:rPr>
            <m:t>=</m:t>
          </m:r>
          <m:r>
            <w:rPr>
              <w:rFonts w:ascii="Cambria Math" w:hAnsi="Cambria Math"/>
              <w:color w:val="FF0000"/>
              <w:sz w:val="24"/>
              <w:szCs w:val="24"/>
            </w:rPr>
            <m:t>4.2308 km</m:t>
          </m:r>
          <m:r>
            <m:rPr>
              <m:lit/>
            </m:rPr>
            <w:rPr>
              <w:rFonts w:ascii="Cambria Math" w:hAnsi="Cambria Math"/>
              <w:color w:val="FF0000"/>
              <w:sz w:val="24"/>
              <w:szCs w:val="24"/>
            </w:rPr>
            <m:t>/</m:t>
          </m:r>
          <m:r>
            <w:rPr>
              <w:rFonts w:ascii="Cambria Math" w:hAnsi="Cambria Math"/>
              <w:color w:val="FF0000"/>
              <w:sz w:val="24"/>
              <w:szCs w:val="24"/>
            </w:rPr>
            <m:t>s</m:t>
          </m:r>
        </m:oMath>
      </m:oMathPara>
    </w:p>
    <w:p w14:paraId="322F241F" w14:textId="4BD07A79" w:rsidR="00E334E2" w:rsidRPr="00E334E2" w:rsidRDefault="00E334E2" w:rsidP="00FC71BF">
      <w:pPr>
        <w:rPr>
          <w:rFonts w:ascii="inherit" w:hAnsi="inherit" w:hint="eastAsia"/>
          <w:sz w:val="24"/>
          <w:szCs w:val="24"/>
        </w:rPr>
      </w:pPr>
      <m:oMathPara>
        <m:oMath>
          <m:r>
            <m:rPr>
              <m:sty m:val="p"/>
            </m:rPr>
            <w:rPr>
              <w:rFonts w:ascii="Cambria Math" w:hAnsi="Cambria Math"/>
              <w:sz w:val="24"/>
              <w:szCs w:val="24"/>
            </w:rPr>
            <m:t>α</m:t>
          </m:r>
          <m:r>
            <w:rPr>
              <w:rFonts w:ascii="Cambria Math" w:hAnsi="Cambria Math"/>
              <w:sz w:val="24"/>
              <w:szCs w:val="24"/>
            </w:rPr>
            <m:t>=</m:t>
          </m:r>
          <m:r>
            <m:rPr>
              <m:sty m:val="p"/>
            </m:rPr>
            <w:rPr>
              <w:rFonts w:ascii="Cambria Math" w:hAnsi="Cambria Math"/>
              <w:sz w:val="24"/>
              <w:szCs w:val="24"/>
            </w:rPr>
            <m:t>arccos</m:t>
          </m:r>
          <m:d>
            <m:dPr>
              <m:ctrlPr>
                <w:rPr>
                  <w:rFonts w:ascii="Cambria Math" w:hAnsi="Cambria Math"/>
                  <w:sz w:val="24"/>
                  <w:szCs w:val="24"/>
                </w:rPr>
              </m:ctrlPr>
            </m:dPr>
            <m:e>
              <m:f>
                <m:fPr>
                  <m:ctrlPr>
                    <w:rPr>
                      <w:rFonts w:ascii="Cambria Math" w:hAnsi="Cambria Math"/>
                      <w:iCs/>
                      <w:sz w:val="24"/>
                      <w:szCs w:val="24"/>
                    </w:rPr>
                  </m:ctrlPr>
                </m:fPr>
                <m:num>
                  <m:sSup>
                    <m:sSupPr>
                      <m:ctrlPr>
                        <w:rPr>
                          <w:rFonts w:ascii="Cambria Math" w:hAnsi="Cambria Math"/>
                          <w:i/>
                          <w:iCs/>
                          <w:sz w:val="24"/>
                          <w:szCs w:val="24"/>
                        </w:rPr>
                      </m:ctrlPr>
                    </m:sSupPr>
                    <m:e>
                      <m:acc>
                        <m:accPr>
                          <m:chr m:val="̅"/>
                          <m:ctrlPr>
                            <w:rPr>
                              <w:rFonts w:ascii="Cambria Math" w:hAnsi="Cambria Math"/>
                              <w:iCs/>
                              <w:sz w:val="24"/>
                              <w:szCs w:val="24"/>
                            </w:rPr>
                          </m:ctrlPr>
                        </m:accPr>
                        <m:e>
                          <m:r>
                            <w:rPr>
                              <w:rFonts w:ascii="Cambria Math" w:hAnsi="Cambria Math"/>
                              <w:sz w:val="24"/>
                              <w:szCs w:val="24"/>
                            </w:rPr>
                            <m:t>v</m:t>
                          </m:r>
                        </m:e>
                      </m:acc>
                      <m:ctrlPr>
                        <w:rPr>
                          <w:rFonts w:ascii="Cambria Math" w:hAnsi="Cambria Math"/>
                          <w:sz w:val="24"/>
                          <w:szCs w:val="24"/>
                        </w:rPr>
                      </m:ctrlPr>
                    </m:e>
                    <m:sup>
                      <m:r>
                        <w:rPr>
                          <w:rFonts w:ascii="Cambria Math" w:hAnsi="Cambria Math"/>
                          <w:sz w:val="24"/>
                          <w:szCs w:val="24"/>
                        </w:rPr>
                        <m:t>-</m:t>
                      </m:r>
                    </m:sup>
                  </m:sSup>
                  <m:r>
                    <m:rPr>
                      <m:sty m:val="p"/>
                    </m:rPr>
                    <w:rPr>
                      <w:rFonts w:ascii="Cambria Math" w:hAnsi="Cambria Math"/>
                      <w:sz w:val="24"/>
                      <w:szCs w:val="24"/>
                    </w:rPr>
                    <m:t>∙</m:t>
                  </m:r>
                  <m:r>
                    <w:rPr>
                      <w:rFonts w:ascii="Cambria Math" w:hAnsi="Cambria Math"/>
                      <w:sz w:val="24"/>
                      <w:szCs w:val="24"/>
                    </w:rPr>
                    <m:t> </m:t>
                  </m:r>
                  <m:r>
                    <m:rPr>
                      <m:sty m:val="p"/>
                    </m:rPr>
                    <w:rPr>
                      <w:rFonts w:ascii="Cambria Math" w:hAnsi="Cambria Math"/>
                      <w:sz w:val="24"/>
                      <w:szCs w:val="24"/>
                    </w:rPr>
                    <m:t>Δ</m:t>
                  </m:r>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v</m:t>
                          </m:r>
                        </m:e>
                      </m:acc>
                    </m:e>
                    <m:sub>
                      <m:r>
                        <w:rPr>
                          <w:rFonts w:ascii="Cambria Math" w:hAnsi="Cambria Math"/>
                          <w:sz w:val="24"/>
                          <w:szCs w:val="24"/>
                        </w:rPr>
                        <m:t>eq</m:t>
                      </m:r>
                    </m:sub>
                  </m:sSub>
                  <m:r>
                    <w:rPr>
                      <w:rFonts w:ascii="Cambria Math" w:hAnsi="Cambria Math"/>
                      <w:sz w:val="24"/>
                      <w:szCs w:val="24"/>
                    </w:rPr>
                    <m:t> </m:t>
                  </m:r>
                  <m:ctrlPr>
                    <w:rPr>
                      <w:rFonts w:ascii="Cambria Math" w:hAnsi="Cambria Math"/>
                      <w:sz w:val="24"/>
                      <w:szCs w:val="24"/>
                    </w:rPr>
                  </m:ctrlPr>
                </m:num>
                <m:den>
                  <m:d>
                    <m:dPr>
                      <m:begChr m:val="|"/>
                      <m:endChr m:val="|"/>
                      <m:ctrlPr>
                        <w:rPr>
                          <w:rFonts w:ascii="Cambria Math" w:hAnsi="Cambria Math"/>
                          <w:sz w:val="24"/>
                          <w:szCs w:val="24"/>
                        </w:rPr>
                      </m:ctrlPr>
                    </m:dPr>
                    <m:e>
                      <m:sSup>
                        <m:sSupPr>
                          <m:ctrlPr>
                            <w:rPr>
                              <w:rFonts w:ascii="Cambria Math" w:hAnsi="Cambria Math"/>
                              <w:i/>
                              <w:iCs/>
                              <w:sz w:val="24"/>
                              <w:szCs w:val="24"/>
                            </w:rPr>
                          </m:ctrlPr>
                        </m:sSupPr>
                        <m:e>
                          <m:acc>
                            <m:accPr>
                              <m:chr m:val="̅"/>
                              <m:ctrlPr>
                                <w:rPr>
                                  <w:rFonts w:ascii="Cambria Math" w:hAnsi="Cambria Math"/>
                                  <w:iCs/>
                                  <w:sz w:val="24"/>
                                  <w:szCs w:val="24"/>
                                </w:rPr>
                              </m:ctrlPr>
                            </m:accPr>
                            <m:e>
                              <m:r>
                                <w:rPr>
                                  <w:rFonts w:ascii="Cambria Math" w:hAnsi="Cambria Math"/>
                                  <w:sz w:val="24"/>
                                  <w:szCs w:val="24"/>
                                </w:rPr>
                                <m:t>v</m:t>
                              </m:r>
                            </m:e>
                          </m:acc>
                        </m:e>
                        <m:sup>
                          <m:r>
                            <w:rPr>
                              <w:rFonts w:ascii="Cambria Math" w:hAnsi="Cambria Math"/>
                              <w:sz w:val="24"/>
                              <w:szCs w:val="24"/>
                            </w:rPr>
                            <m:t>-</m:t>
                          </m:r>
                        </m:sup>
                      </m:sSup>
                    </m:e>
                  </m:d>
                  <m:d>
                    <m:dPr>
                      <m:begChr m:val="|"/>
                      <m:endChr m:val="|"/>
                      <m:ctrlPr>
                        <w:rPr>
                          <w:rFonts w:ascii="Cambria Math" w:hAnsi="Cambria Math"/>
                          <w:sz w:val="24"/>
                          <w:szCs w:val="24"/>
                        </w:rPr>
                      </m:ctrlPr>
                    </m:dPr>
                    <m:e>
                      <m:r>
                        <m:rPr>
                          <m:sty m:val="p"/>
                        </m:rPr>
                        <w:rPr>
                          <w:rFonts w:ascii="Cambria Math" w:hAnsi="Cambria Math"/>
                          <w:sz w:val="24"/>
                          <w:szCs w:val="24"/>
                        </w:rPr>
                        <m:t>Δ</m:t>
                      </m:r>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v</m:t>
                              </m:r>
                            </m:e>
                          </m:acc>
                        </m:e>
                        <m:sub>
                          <m:r>
                            <w:rPr>
                              <w:rFonts w:ascii="Cambria Math" w:hAnsi="Cambria Math"/>
                              <w:sz w:val="24"/>
                              <w:szCs w:val="24"/>
                            </w:rPr>
                            <m:t>eq</m:t>
                          </m:r>
                        </m:sub>
                      </m:sSub>
                      <m:ctrlPr>
                        <w:rPr>
                          <w:rFonts w:ascii="Cambria Math" w:hAnsi="Cambria Math"/>
                          <w:i/>
                          <w:sz w:val="24"/>
                          <w:szCs w:val="24"/>
                        </w:rPr>
                      </m:ctrlPr>
                    </m:e>
                  </m:d>
                  <m:ctrlPr>
                    <w:rPr>
                      <w:rFonts w:ascii="Cambria Math" w:hAnsi="Cambria Math"/>
                      <w:sz w:val="24"/>
                      <w:szCs w:val="24"/>
                    </w:rPr>
                  </m:ctrlPr>
                </m:den>
              </m:f>
              <m:ctrlPr>
                <w:rPr>
                  <w:rFonts w:ascii="Cambria Math" w:hAnsi="Cambria Math"/>
                  <w:i/>
                  <w:sz w:val="24"/>
                  <w:szCs w:val="24"/>
                </w:rPr>
              </m:ctrlPr>
            </m:e>
          </m:d>
          <m:r>
            <w:rPr>
              <w:rFonts w:ascii="Cambria Math" w:hAnsi="Cambria Math"/>
              <w:sz w:val="24"/>
              <w:szCs w:val="24"/>
            </w:rPr>
            <m:t>=</m:t>
          </m:r>
          <m:r>
            <w:rPr>
              <w:rFonts w:ascii="Cambria Math" w:hAnsi="Cambria Math"/>
              <w:color w:val="FF0000"/>
              <w:sz w:val="24"/>
              <w:szCs w:val="24"/>
            </w:rPr>
            <m:t>141.6638</m:t>
          </m:r>
          <m:r>
            <m:rPr>
              <m:sty m:val="p"/>
            </m:rPr>
            <w:rPr>
              <w:rFonts w:ascii="Cambria Math" w:hAnsi="Cambria Math"/>
              <w:color w:val="FF0000"/>
              <w:sz w:val="24"/>
              <w:szCs w:val="24"/>
            </w:rPr>
            <m:t>°</m:t>
          </m:r>
          <m:r>
            <w:rPr>
              <w:rFonts w:ascii="Cambria Math" w:hAnsi="Cambria Math"/>
              <w:sz w:val="24"/>
              <w:szCs w:val="24"/>
            </w:rPr>
            <m:t xml:space="preserve">  .</m:t>
          </m:r>
        </m:oMath>
      </m:oMathPara>
    </w:p>
    <w:p w14:paraId="17F74362" w14:textId="58074F38" w:rsidR="00E334E2" w:rsidRDefault="00E334E2" w:rsidP="00FC71BF">
      <w:pPr>
        <w:rPr>
          <w:rFonts w:ascii="inherit" w:hAnsi="inherit" w:hint="eastAsia"/>
          <w:sz w:val="24"/>
          <w:szCs w:val="24"/>
        </w:rPr>
      </w:pPr>
      <w:r>
        <w:rPr>
          <w:rFonts w:ascii="inherit" w:hAnsi="inherit"/>
          <w:sz w:val="24"/>
          <w:szCs w:val="24"/>
        </w:rPr>
        <w:t xml:space="preserve">In the </w:t>
      </w:r>
      <w:r>
        <w:rPr>
          <w:rFonts w:ascii="inherit" w:hAnsi="inherit"/>
          <w:i/>
          <w:iCs/>
          <w:sz w:val="24"/>
          <w:szCs w:val="24"/>
        </w:rPr>
        <w:t>VNB</w:t>
      </w:r>
      <w:r>
        <w:rPr>
          <w:rFonts w:ascii="inherit" w:hAnsi="inherit"/>
          <w:sz w:val="24"/>
          <w:szCs w:val="24"/>
        </w:rPr>
        <w:t xml:space="preserve"> coordinate </w:t>
      </w:r>
    </w:p>
    <w:p w14:paraId="2B76FE39" w14:textId="5B07D820" w:rsidR="00E41DFF" w:rsidRDefault="00E41DFF" w:rsidP="00FC71BF">
      <w:pPr>
        <w:rPr>
          <w:rFonts w:ascii="inherit" w:hAnsi="inherit" w:hint="eastAsia"/>
          <w:sz w:val="24"/>
          <w:szCs w:val="24"/>
        </w:rPr>
      </w:pPr>
      <m:oMathPara>
        <m:oMath>
          <m:r>
            <m:rPr>
              <m:sty m:val="p"/>
            </m:rPr>
            <w:rPr>
              <w:rFonts w:ascii="Cambria Math" w:hAnsi="Cambria Math"/>
              <w:sz w:val="24"/>
              <w:szCs w:val="24"/>
            </w:rPr>
            <m:t>Δ</m:t>
          </m:r>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v</m:t>
                  </m:r>
                </m:e>
              </m:acc>
            </m:e>
            <m:sub>
              <m:r>
                <w:rPr>
                  <w:rFonts w:ascii="Cambria Math" w:hAnsi="Cambria Math"/>
                  <w:sz w:val="24"/>
                  <w:szCs w:val="24"/>
                </w:rPr>
                <m:t>eq</m:t>
              </m:r>
            </m:sub>
          </m:sSub>
          <m:r>
            <w:rPr>
              <w:rFonts w:ascii="Cambria Math" w:hAnsi="Cambria Math"/>
              <w:sz w:val="24"/>
              <w:szCs w:val="24"/>
            </w:rPr>
            <m:t>=</m:t>
          </m:r>
          <m:r>
            <m:rPr>
              <m:sty m:val="p"/>
            </m:rPr>
            <w:rPr>
              <w:rFonts w:ascii="Cambria Math" w:hAnsi="Cambria Math"/>
              <w:sz w:val="24"/>
              <w:szCs w:val="24"/>
            </w:rPr>
            <m:t>Δ</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eq</m:t>
              </m:r>
            </m:sub>
          </m:sSub>
          <m:d>
            <m:dPr>
              <m:ctrlPr>
                <w:rPr>
                  <w:rFonts w:ascii="Cambria Math" w:hAnsi="Cambria Math"/>
                  <w:i/>
                  <w:sz w:val="24"/>
                  <w:szCs w:val="24"/>
                </w:rPr>
              </m:ctrlPr>
            </m:dPr>
            <m:e>
              <m:r>
                <w:rPr>
                  <w:rFonts w:ascii="Cambria Math" w:hAnsi="Cambria Math"/>
                  <w:sz w:val="24"/>
                  <w:szCs w:val="24"/>
                </w:rPr>
                <m:t>cos</m:t>
              </m:r>
              <m:r>
                <m:rPr>
                  <m:sty m:val="p"/>
                </m:rPr>
                <w:rPr>
                  <w:rFonts w:ascii="Cambria Math" w:hAnsi="Cambria Math"/>
                  <w:sz w:val="24"/>
                  <w:szCs w:val="24"/>
                </w:rPr>
                <m:t>α</m:t>
              </m:r>
              <m:acc>
                <m:accPr>
                  <m:ctrlPr>
                    <w:rPr>
                      <w:rFonts w:ascii="Cambria Math" w:hAnsi="Cambria Math"/>
                      <w:sz w:val="24"/>
                      <w:szCs w:val="24"/>
                    </w:rPr>
                  </m:ctrlPr>
                </m:accPr>
                <m:e>
                  <m:r>
                    <w:rPr>
                      <w:rFonts w:ascii="Cambria Math" w:hAnsi="Cambria Math"/>
                      <w:sz w:val="24"/>
                      <w:szCs w:val="24"/>
                    </w:rPr>
                    <m:t>V</m:t>
                  </m:r>
                </m:e>
              </m:acc>
              <m:r>
                <w:rPr>
                  <w:rFonts w:ascii="Cambria Math" w:hAnsi="Cambria Math"/>
                  <w:sz w:val="24"/>
                  <w:szCs w:val="24"/>
                </w:rPr>
                <m:t>+sin</m:t>
              </m:r>
              <m:r>
                <m:rPr>
                  <m:sty m:val="p"/>
                </m:rPr>
                <w:rPr>
                  <w:rFonts w:ascii="Cambria Math" w:hAnsi="Cambria Math"/>
                  <w:sz w:val="24"/>
                  <w:szCs w:val="24"/>
                </w:rPr>
                <m:t>α</m:t>
              </m:r>
              <m:d>
                <m:dPr>
                  <m:ctrlPr>
                    <w:rPr>
                      <w:rFonts w:ascii="Cambria Math" w:hAnsi="Cambria Math"/>
                      <w:i/>
                      <w:sz w:val="24"/>
                      <w:szCs w:val="24"/>
                    </w:rPr>
                  </m:ctrlPr>
                </m:dPr>
                <m:e>
                  <m:r>
                    <w:rPr>
                      <w:rFonts w:ascii="Cambria Math" w:hAnsi="Cambria Math"/>
                      <w:sz w:val="24"/>
                      <w:szCs w:val="24"/>
                    </w:rPr>
                    <m:t>-</m:t>
                  </m:r>
                  <m:acc>
                    <m:accPr>
                      <m:ctrlPr>
                        <w:rPr>
                          <w:rFonts w:ascii="Cambria Math" w:hAnsi="Cambria Math"/>
                          <w:sz w:val="24"/>
                          <w:szCs w:val="24"/>
                        </w:rPr>
                      </m:ctrlPr>
                    </m:accPr>
                    <m:e>
                      <m:r>
                        <w:rPr>
                          <w:rFonts w:ascii="Cambria Math" w:hAnsi="Cambria Math"/>
                          <w:sz w:val="24"/>
                          <w:szCs w:val="24"/>
                        </w:rPr>
                        <m:t>B</m:t>
                      </m:r>
                    </m:e>
                  </m:acc>
                </m:e>
              </m:d>
            </m:e>
          </m:d>
          <m:r>
            <w:rPr>
              <w:rFonts w:ascii="Cambria Math" w:hAnsi="Cambria Math"/>
              <w:sz w:val="24"/>
              <w:szCs w:val="24"/>
            </w:rPr>
            <m:t>=</m:t>
          </m:r>
          <m:r>
            <w:rPr>
              <w:rFonts w:ascii="Cambria Math" w:hAnsi="Cambria Math"/>
              <w:color w:val="FF0000"/>
              <w:sz w:val="24"/>
              <w:szCs w:val="24"/>
            </w:rPr>
            <m:t>-3.3186</m:t>
          </m:r>
          <m:acc>
            <m:accPr>
              <m:ctrlPr>
                <w:rPr>
                  <w:rFonts w:ascii="Cambria Math" w:hAnsi="Cambria Math"/>
                  <w:color w:val="FF0000"/>
                  <w:sz w:val="24"/>
                  <w:szCs w:val="24"/>
                </w:rPr>
              </m:ctrlPr>
            </m:accPr>
            <m:e>
              <m:r>
                <w:rPr>
                  <w:rFonts w:ascii="Cambria Math" w:hAnsi="Cambria Math"/>
                  <w:color w:val="FF0000"/>
                  <w:sz w:val="24"/>
                  <w:szCs w:val="24"/>
                </w:rPr>
                <m:t>V</m:t>
              </m:r>
            </m:e>
          </m:acc>
          <m:r>
            <w:rPr>
              <w:rFonts w:ascii="Cambria Math" w:hAnsi="Cambria Math"/>
              <w:color w:val="FF0000"/>
              <w:sz w:val="24"/>
              <w:szCs w:val="24"/>
            </w:rPr>
            <m:t>-2.6243</m:t>
          </m:r>
          <m:acc>
            <m:accPr>
              <m:ctrlPr>
                <w:rPr>
                  <w:rFonts w:ascii="Cambria Math" w:hAnsi="Cambria Math"/>
                  <w:color w:val="FF0000"/>
                  <w:sz w:val="24"/>
                  <w:szCs w:val="24"/>
                </w:rPr>
              </m:ctrlPr>
            </m:accPr>
            <m:e>
              <m:r>
                <w:rPr>
                  <w:rFonts w:ascii="Cambria Math" w:hAnsi="Cambria Math"/>
                  <w:color w:val="FF0000"/>
                  <w:sz w:val="24"/>
                  <w:szCs w:val="24"/>
                </w:rPr>
                <m:t>B</m:t>
              </m:r>
            </m:e>
          </m:acc>
          <m:r>
            <w:rPr>
              <w:rFonts w:ascii="Cambria Math" w:hAnsi="Cambria Math"/>
              <w:color w:val="FF0000"/>
              <w:sz w:val="24"/>
              <w:szCs w:val="24"/>
            </w:rPr>
            <m:t xml:space="preserve">  km</m:t>
          </m:r>
          <m:r>
            <m:rPr>
              <m:lit/>
            </m:rPr>
            <w:rPr>
              <w:rFonts w:ascii="Cambria Math" w:hAnsi="Cambria Math"/>
              <w:color w:val="FF0000"/>
              <w:sz w:val="24"/>
              <w:szCs w:val="24"/>
            </w:rPr>
            <m:t>/</m:t>
          </m:r>
          <m:r>
            <w:rPr>
              <w:rFonts w:ascii="Cambria Math" w:hAnsi="Cambria Math"/>
              <w:color w:val="FF0000"/>
              <w:sz w:val="24"/>
              <w:szCs w:val="24"/>
            </w:rPr>
            <m:t xml:space="preserve">s </m:t>
          </m:r>
          <m:r>
            <w:rPr>
              <w:rFonts w:ascii="Cambria Math" w:hAnsi="Cambria Math"/>
              <w:sz w:val="24"/>
              <w:szCs w:val="24"/>
            </w:rPr>
            <m:t xml:space="preserve"> .</m:t>
          </m:r>
        </m:oMath>
      </m:oMathPara>
    </w:p>
    <w:p w14:paraId="56FB21BC" w14:textId="77777777" w:rsidR="00E41DFF" w:rsidRDefault="00E41DFF">
      <w:pPr>
        <w:rPr>
          <w:rFonts w:ascii="inherit" w:hAnsi="inherit" w:hint="eastAsia"/>
          <w:sz w:val="24"/>
          <w:szCs w:val="24"/>
        </w:rPr>
      </w:pPr>
      <w:r>
        <w:rPr>
          <w:rFonts w:ascii="inherit" w:hAnsi="inherit" w:hint="eastAsia"/>
          <w:sz w:val="24"/>
          <w:szCs w:val="24"/>
        </w:rPr>
        <w:br w:type="page"/>
      </w:r>
    </w:p>
    <w:p w14:paraId="5F159BD3" w14:textId="4F21B503" w:rsidR="00E334E2" w:rsidRDefault="00E41DFF" w:rsidP="00E41DFF">
      <w:pPr>
        <w:pStyle w:val="ListParagraph"/>
        <w:numPr>
          <w:ilvl w:val="0"/>
          <w:numId w:val="41"/>
        </w:numPr>
        <w:pBdr>
          <w:top w:val="single" w:sz="4" w:space="1" w:color="auto"/>
          <w:left w:val="single" w:sz="4" w:space="4" w:color="auto"/>
          <w:bottom w:val="single" w:sz="4" w:space="1" w:color="auto"/>
          <w:right w:val="single" w:sz="4" w:space="4" w:color="auto"/>
        </w:pBdr>
        <w:rPr>
          <w:rFonts w:ascii="inherit" w:hAnsi="inherit" w:hint="eastAsia"/>
          <w:sz w:val="24"/>
          <w:szCs w:val="24"/>
        </w:rPr>
      </w:pPr>
      <w:r w:rsidRPr="00E41DFF">
        <w:rPr>
          <w:rFonts w:ascii="inherit" w:hAnsi="inherit"/>
          <w:sz w:val="24"/>
          <w:szCs w:val="24"/>
        </w:rPr>
        <w:lastRenderedPageBreak/>
        <w:t xml:space="preserve">Plot the old and new spacecraft orbits: </w:t>
      </w:r>
      <w:r>
        <w:rPr>
          <w:rFonts w:ascii="inherit" w:hAnsi="inherit"/>
          <w:sz w:val="24"/>
          <w:szCs w:val="24"/>
        </w:rPr>
        <w:br/>
      </w:r>
      <w:r w:rsidRPr="00E41DFF">
        <w:rPr>
          <w:rFonts w:ascii="inherit" w:hAnsi="inherit"/>
          <w:sz w:val="24"/>
          <w:szCs w:val="24"/>
        </w:rPr>
        <w:t>(</w:t>
      </w:r>
      <w:proofErr w:type="spellStart"/>
      <w:r w:rsidRPr="00E41DFF">
        <w:rPr>
          <w:rFonts w:ascii="inherit" w:hAnsi="inherit"/>
          <w:sz w:val="24"/>
          <w:szCs w:val="24"/>
        </w:rPr>
        <w:t>i</w:t>
      </w:r>
      <w:proofErr w:type="spellEnd"/>
      <w:r w:rsidRPr="00E41DFF">
        <w:rPr>
          <w:rFonts w:ascii="inherit" w:hAnsi="inherit"/>
          <w:sz w:val="24"/>
          <w:szCs w:val="24"/>
        </w:rPr>
        <w:t xml:space="preserve">) in the Jupiter centered frame, plot old and new spacecraft orbits. On the plot, add </w:t>
      </w:r>
      <m:oMath>
        <m:sSup>
          <m:sSupPr>
            <m:ctrlPr>
              <w:rPr>
                <w:rFonts w:ascii="Cambria Math" w:hAnsi="Cambria Math"/>
                <w:i/>
                <w:color w:val="000000" w:themeColor="text1"/>
                <w:sz w:val="24"/>
                <w:szCs w:val="24"/>
              </w:rPr>
            </m:ctrlPr>
          </m:sSupPr>
          <m:e>
            <m:acc>
              <m:accPr>
                <m:chr m:val="̅"/>
                <m:ctrlPr>
                  <w:rPr>
                    <w:rFonts w:ascii="Cambria Math" w:hAnsi="Cambria Math"/>
                    <w:color w:val="000000" w:themeColor="text1"/>
                    <w:sz w:val="24"/>
                    <w:szCs w:val="24"/>
                  </w:rPr>
                </m:ctrlPr>
              </m:accPr>
              <m:e>
                <m:r>
                  <w:rPr>
                    <w:rFonts w:ascii="Cambria Math" w:hAnsi="Cambria Math"/>
                    <w:color w:val="000000" w:themeColor="text1"/>
                    <w:sz w:val="24"/>
                    <w:szCs w:val="24"/>
                  </w:rPr>
                  <m:t>v</m:t>
                </m:r>
              </m:e>
            </m:acc>
          </m:e>
          <m:sup>
            <m:r>
              <w:rPr>
                <w:rFonts w:ascii="Cambria Math" w:hAnsi="Cambria Math"/>
                <w:color w:val="000000" w:themeColor="text1"/>
                <w:sz w:val="24"/>
                <w:szCs w:val="24"/>
              </w:rPr>
              <m:t>-</m:t>
            </m:r>
          </m:sup>
        </m:sSup>
        <m:r>
          <w:rPr>
            <w:rFonts w:ascii="Cambria Math" w:hAnsi="Cambria Math"/>
            <w:color w:val="000000" w:themeColor="text1"/>
            <w:sz w:val="24"/>
            <w:szCs w:val="24"/>
          </w:rPr>
          <m:t>,</m:t>
        </m:r>
        <m:sSup>
          <m:sSupPr>
            <m:ctrlPr>
              <w:rPr>
                <w:rFonts w:ascii="Cambria Math" w:hAnsi="Cambria Math"/>
                <w:i/>
                <w:color w:val="000000" w:themeColor="text1"/>
                <w:sz w:val="24"/>
                <w:szCs w:val="24"/>
              </w:rPr>
            </m:ctrlPr>
          </m:sSupPr>
          <m:e>
            <m:acc>
              <m:accPr>
                <m:chr m:val="̅"/>
                <m:ctrlPr>
                  <w:rPr>
                    <w:rFonts w:ascii="Cambria Math" w:hAnsi="Cambria Math"/>
                    <w:color w:val="000000" w:themeColor="text1"/>
                    <w:sz w:val="24"/>
                    <w:szCs w:val="24"/>
                  </w:rPr>
                </m:ctrlPr>
              </m:accPr>
              <m:e>
                <m:r>
                  <w:rPr>
                    <w:rFonts w:ascii="Cambria Math" w:hAnsi="Cambria Math"/>
                    <w:color w:val="000000" w:themeColor="text1"/>
                    <w:sz w:val="24"/>
                    <w:szCs w:val="24"/>
                  </w:rPr>
                  <m:t>v</m:t>
                </m:r>
              </m:e>
            </m:acc>
          </m:e>
          <m:sup>
            <m:r>
              <w:rPr>
                <w:rFonts w:ascii="Cambria Math" w:hAnsi="Cambria Math"/>
                <w:color w:val="000000" w:themeColor="text1"/>
                <w:sz w:val="24"/>
                <w:szCs w:val="24"/>
              </w:rPr>
              <m:t>+</m:t>
            </m:r>
          </m:sup>
        </m:sSup>
        <m:r>
          <w:rPr>
            <w:rFonts w:ascii="Cambria Math" w:hAnsi="Cambria Math"/>
            <w:color w:val="000000" w:themeColor="text1"/>
            <w:sz w:val="24"/>
            <w:szCs w:val="24"/>
          </w:rPr>
          <m:t>,l.h.,</m:t>
        </m:r>
        <m:r>
          <m:rPr>
            <m:sty m:val="p"/>
          </m:rPr>
          <w:rPr>
            <w:rFonts w:ascii="Cambria Math" w:hAnsi="Cambria Math"/>
            <w:color w:val="000000" w:themeColor="text1"/>
            <w:sz w:val="24"/>
            <w:szCs w:val="24"/>
          </w:rPr>
          <m:t>Δ</m:t>
        </m:r>
        <m:sSub>
          <m:sSubPr>
            <m:ctrlPr>
              <w:rPr>
                <w:rFonts w:ascii="Cambria Math" w:hAnsi="Cambria Math"/>
                <w:i/>
                <w:color w:val="000000" w:themeColor="text1"/>
                <w:sz w:val="24"/>
                <w:szCs w:val="24"/>
              </w:rPr>
            </m:ctrlPr>
          </m:sSubPr>
          <m:e>
            <m:acc>
              <m:accPr>
                <m:chr m:val="̅"/>
                <m:ctrlPr>
                  <w:rPr>
                    <w:rFonts w:ascii="Cambria Math" w:hAnsi="Cambria Math"/>
                    <w:color w:val="000000" w:themeColor="text1"/>
                    <w:sz w:val="24"/>
                    <w:szCs w:val="24"/>
                  </w:rPr>
                </m:ctrlPr>
              </m:accPr>
              <m:e>
                <m:r>
                  <w:rPr>
                    <w:rFonts w:ascii="Cambria Math" w:hAnsi="Cambria Math"/>
                    <w:color w:val="000000" w:themeColor="text1"/>
                    <w:sz w:val="24"/>
                    <w:szCs w:val="24"/>
                  </w:rPr>
                  <m:t>v</m:t>
                </m:r>
              </m:e>
            </m:acc>
          </m:e>
          <m:sub>
            <m:r>
              <w:rPr>
                <w:rFonts w:ascii="Cambria Math" w:hAnsi="Cambria Math"/>
                <w:color w:val="000000" w:themeColor="text1"/>
                <w:sz w:val="24"/>
                <w:szCs w:val="24"/>
              </w:rPr>
              <m:t>eq</m:t>
            </m:r>
          </m:sub>
        </m:sSub>
        <m:r>
          <w:rPr>
            <w:rFonts w:ascii="Cambria Math" w:hAnsi="Cambria Math"/>
            <w:color w:val="000000" w:themeColor="text1"/>
            <w:sz w:val="24"/>
            <w:szCs w:val="24"/>
          </w:rPr>
          <m:t>,</m:t>
        </m:r>
        <m:r>
          <m:rPr>
            <m:sty m:val="p"/>
          </m:rPr>
          <w:rPr>
            <w:rFonts w:ascii="Cambria Math" w:hAnsi="Cambria Math"/>
            <w:color w:val="000000" w:themeColor="text1"/>
            <w:sz w:val="24"/>
            <w:szCs w:val="24"/>
          </w:rPr>
          <m:t>α</m:t>
        </m:r>
      </m:oMath>
      <w:r w:rsidRPr="00E41DFF">
        <w:rPr>
          <w:rFonts w:ascii="inherit" w:hAnsi="inherit"/>
          <w:sz w:val="24"/>
          <w:szCs w:val="24"/>
        </w:rPr>
        <w:t xml:space="preserve">. </w:t>
      </w:r>
      <w:r>
        <w:rPr>
          <w:rFonts w:ascii="inherit" w:hAnsi="inherit"/>
          <w:sz w:val="24"/>
          <w:szCs w:val="24"/>
        </w:rPr>
        <w:br/>
      </w:r>
      <w:r w:rsidRPr="00E41DFF">
        <w:rPr>
          <w:rFonts w:ascii="inherit" w:hAnsi="inherit"/>
          <w:sz w:val="24"/>
          <w:szCs w:val="24"/>
        </w:rPr>
        <w:t>(ii) in the Remus centered frame, plot the hyperbola. Add the asymptotes, the vectors ,</w:t>
      </w:r>
      <w:r>
        <w:rPr>
          <w:rFonts w:ascii="inherit" w:hAnsi="inherit"/>
          <w:sz w:val="24"/>
          <w:szCs w:val="24"/>
        </w:rPr>
        <w:t xml:space="preserve"> </w:t>
      </w:r>
      <m:oMath>
        <m:sSubSup>
          <m:sSubSupPr>
            <m:ctrlPr>
              <w:rPr>
                <w:rFonts w:ascii="Cambria Math" w:hAnsi="Cambria Math"/>
                <w:i/>
                <w:sz w:val="24"/>
                <w:szCs w:val="24"/>
              </w:rPr>
            </m:ctrlPr>
          </m:sSubSupPr>
          <m:e>
            <m:acc>
              <m:accPr>
                <m:chr m:val="̅"/>
                <m:ctrlPr>
                  <w:rPr>
                    <w:rFonts w:ascii="Cambria Math" w:hAnsi="Cambria Math"/>
                    <w:sz w:val="24"/>
                    <w:szCs w:val="24"/>
                  </w:rPr>
                </m:ctrlPr>
              </m:accPr>
              <m:e>
                <m:r>
                  <w:rPr>
                    <w:rFonts w:ascii="Cambria Math" w:hAnsi="Cambria Math"/>
                    <w:sz w:val="24"/>
                    <w:szCs w:val="24"/>
                  </w:rPr>
                  <m:t>v</m:t>
                </m:r>
              </m:e>
            </m:acc>
            <m:ctrlPr>
              <w:rPr>
                <w:rFonts w:ascii="Cambria Math" w:hAnsi="Cambria Math" w:hint="eastAsia"/>
                <w:sz w:val="24"/>
                <w:szCs w:val="24"/>
              </w:rPr>
            </m:ctrlPr>
          </m:e>
          <m:sub>
            <m:r>
              <m:rPr>
                <m:sty m:val="p"/>
              </m:rPr>
              <w:rPr>
                <w:rFonts w:ascii="Cambria Math" w:hAnsi="Cambria Math" w:hint="eastAsia"/>
                <w:sz w:val="24"/>
                <w:szCs w:val="24"/>
              </w:rPr>
              <m:t>∞</m:t>
            </m:r>
          </m:sub>
          <m:sup>
            <m:r>
              <w:rPr>
                <w:rFonts w:ascii="Cambria Math" w:hAnsi="Cambria Math"/>
                <w:sz w:val="24"/>
                <w:szCs w:val="24"/>
              </w:rPr>
              <m:t>-</m:t>
            </m:r>
          </m:sup>
        </m:sSubSup>
        <m:r>
          <w:rPr>
            <w:rFonts w:ascii="Cambria Math" w:hAnsi="Cambria Math"/>
            <w:sz w:val="24"/>
            <w:szCs w:val="24"/>
          </w:rPr>
          <m:t>,</m:t>
        </m:r>
        <m:sSubSup>
          <m:sSubSupPr>
            <m:ctrlPr>
              <w:rPr>
                <w:rFonts w:ascii="Cambria Math" w:hAnsi="Cambria Math"/>
                <w:i/>
                <w:sz w:val="24"/>
                <w:szCs w:val="24"/>
              </w:rPr>
            </m:ctrlPr>
          </m:sSubSupPr>
          <m:e>
            <m:acc>
              <m:accPr>
                <m:chr m:val="̅"/>
                <m:ctrlPr>
                  <w:rPr>
                    <w:rFonts w:ascii="Cambria Math" w:hAnsi="Cambria Math"/>
                    <w:sz w:val="24"/>
                    <w:szCs w:val="24"/>
                  </w:rPr>
                </m:ctrlPr>
              </m:accPr>
              <m:e>
                <m:r>
                  <w:rPr>
                    <w:rFonts w:ascii="Cambria Math" w:hAnsi="Cambria Math"/>
                    <w:sz w:val="24"/>
                    <w:szCs w:val="24"/>
                  </w:rPr>
                  <m:t>v</m:t>
                </m:r>
              </m:e>
            </m:acc>
            <m:ctrlPr>
              <w:rPr>
                <w:rFonts w:ascii="Cambria Math" w:hAnsi="Cambria Math" w:hint="eastAsia"/>
                <w:sz w:val="24"/>
                <w:szCs w:val="24"/>
              </w:rPr>
            </m:ctrlPr>
          </m:e>
          <m:sub>
            <m:r>
              <m:rPr>
                <m:sty m:val="p"/>
              </m:rPr>
              <w:rPr>
                <w:rFonts w:ascii="Cambria Math" w:hAnsi="Cambria Math" w:hint="eastAsia"/>
                <w:sz w:val="24"/>
                <w:szCs w:val="24"/>
              </w:rPr>
              <m:t>∞</m:t>
            </m:r>
          </m:sub>
          <m:sup>
            <m:r>
              <w:rPr>
                <w:rFonts w:ascii="Cambria Math" w:hAnsi="Cambria Math"/>
                <w:sz w:val="24"/>
                <w:szCs w:val="24"/>
              </w:rPr>
              <m:t>+</m:t>
            </m:r>
          </m:sup>
        </m:sSubSup>
      </m:oMath>
      <w:r w:rsidRPr="00E41DFF">
        <w:rPr>
          <w:rFonts w:ascii="inherit" w:hAnsi="inherit"/>
          <w:sz w:val="24"/>
          <w:szCs w:val="24"/>
        </w:rPr>
        <w:t xml:space="preserve"> as well as </w:t>
      </w:r>
      <m:oMath>
        <m:r>
          <w:rPr>
            <w:rFonts w:ascii="Cambria Math" w:hAnsi="Cambria Math"/>
            <w:sz w:val="24"/>
            <w:szCs w:val="24"/>
          </w:rPr>
          <m:t>a,b,</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p</m:t>
            </m:r>
          </m:sub>
        </m:sSub>
      </m:oMath>
      <w:r w:rsidRPr="00E41DFF">
        <w:rPr>
          <w:rFonts w:ascii="inherit" w:hAnsi="inherit"/>
          <w:sz w:val="24"/>
          <w:szCs w:val="24"/>
        </w:rPr>
        <w:t xml:space="preserve"> the</w:t>
      </w:r>
      <w:r>
        <w:rPr>
          <w:rFonts w:ascii="inherit" w:hAnsi="inherit"/>
          <w:sz w:val="24"/>
          <w:szCs w:val="24"/>
        </w:rPr>
        <w:t xml:space="preserve"> </w:t>
      </w:r>
      <w:r w:rsidRPr="00E41DFF">
        <w:rPr>
          <w:rFonts w:ascii="inherit" w:hAnsi="inherit"/>
          <w:sz w:val="24"/>
          <w:szCs w:val="24"/>
        </w:rPr>
        <w:t>aim point, and the flyby angle δ.</w:t>
      </w:r>
    </w:p>
    <w:p w14:paraId="5B2A1725" w14:textId="31B5FA31" w:rsidR="00E41DFF" w:rsidRDefault="00E41DFF" w:rsidP="00E41DFF">
      <w:pPr>
        <w:rPr>
          <w:rFonts w:ascii="inherit" w:hAnsi="inherit" w:hint="eastAsia"/>
          <w:sz w:val="24"/>
          <w:szCs w:val="24"/>
        </w:rPr>
      </w:pPr>
    </w:p>
    <w:p w14:paraId="2D4BEA77" w14:textId="455CF840" w:rsidR="00E41DFF" w:rsidRDefault="00E41DFF" w:rsidP="00E41DFF">
      <w:pPr>
        <w:rPr>
          <w:rFonts w:ascii="inherit" w:hAnsi="inherit" w:hint="eastAsia"/>
          <w:sz w:val="24"/>
          <w:szCs w:val="24"/>
        </w:rPr>
      </w:pPr>
    </w:p>
    <w:p w14:paraId="1AAC978E" w14:textId="6A3ED011" w:rsidR="00B47316" w:rsidRDefault="00B47316" w:rsidP="00E41DFF">
      <w:pPr>
        <w:rPr>
          <w:rFonts w:ascii="inherit" w:hAnsi="inherit" w:hint="eastAsia"/>
          <w:sz w:val="24"/>
          <w:szCs w:val="24"/>
        </w:rPr>
      </w:pPr>
    </w:p>
    <w:p w14:paraId="06C0FFD6" w14:textId="3BB30856" w:rsidR="00B47316" w:rsidRDefault="000A0E36" w:rsidP="00E41DFF">
      <w:pPr>
        <w:rPr>
          <w:rFonts w:ascii="inherit" w:hAnsi="inherit" w:hint="eastAsia"/>
          <w:sz w:val="24"/>
          <w:szCs w:val="24"/>
        </w:rPr>
      </w:pPr>
      <w:r>
        <w:rPr>
          <w:rFonts w:ascii="inherit" w:hAnsi="inherit" w:hint="eastAsia"/>
          <w:noProof/>
          <w:sz w:val="24"/>
          <w:szCs w:val="24"/>
        </w:rPr>
        <mc:AlternateContent>
          <mc:Choice Requires="wps">
            <w:drawing>
              <wp:anchor distT="0" distB="0" distL="114300" distR="114300" simplePos="0" relativeHeight="251983872" behindDoc="0" locked="0" layoutInCell="1" allowOverlap="1" wp14:anchorId="3163ED87" wp14:editId="40B7C9C0">
                <wp:simplePos x="0" y="0"/>
                <wp:positionH relativeFrom="column">
                  <wp:posOffset>2501494</wp:posOffset>
                </wp:positionH>
                <wp:positionV relativeFrom="paragraph">
                  <wp:posOffset>1075315</wp:posOffset>
                </wp:positionV>
                <wp:extent cx="373918" cy="275340"/>
                <wp:effectExtent l="0" t="0" r="0" b="0"/>
                <wp:wrapNone/>
                <wp:docPr id="340" name="Text Box 340"/>
                <wp:cNvGraphicFramePr/>
                <a:graphic xmlns:a="http://schemas.openxmlformats.org/drawingml/2006/main">
                  <a:graphicData uri="http://schemas.microsoft.com/office/word/2010/wordprocessingShape">
                    <wps:wsp>
                      <wps:cNvSpPr txBox="1"/>
                      <wps:spPr>
                        <a:xfrm>
                          <a:off x="0" y="0"/>
                          <a:ext cx="373918" cy="275340"/>
                        </a:xfrm>
                        <a:prstGeom prst="rect">
                          <a:avLst/>
                        </a:prstGeom>
                        <a:noFill/>
                        <a:ln w="6350">
                          <a:noFill/>
                        </a:ln>
                      </wps:spPr>
                      <wps:txbx>
                        <w:txbxContent>
                          <w:p w14:paraId="4A1482F6" w14:textId="33341F9A" w:rsidR="00607A11" w:rsidRDefault="00607A11">
                            <m:oMathPara>
                              <m:oMath>
                                <m:sSup>
                                  <m:sSupPr>
                                    <m:ctrlPr>
                                      <w:rPr>
                                        <w:rFonts w:ascii="Cambria Math" w:hAnsi="Cambria Math"/>
                                        <w:i/>
                                        <w:color w:val="000000" w:themeColor="text1"/>
                                        <w:sz w:val="24"/>
                                        <w:szCs w:val="24"/>
                                      </w:rPr>
                                    </m:ctrlPr>
                                  </m:sSupPr>
                                  <m:e>
                                    <m:acc>
                                      <m:accPr>
                                        <m:chr m:val="̅"/>
                                        <m:ctrlPr>
                                          <w:rPr>
                                            <w:rFonts w:ascii="Cambria Math" w:hAnsi="Cambria Math"/>
                                            <w:color w:val="000000" w:themeColor="text1"/>
                                            <w:sz w:val="24"/>
                                            <w:szCs w:val="24"/>
                                          </w:rPr>
                                        </m:ctrlPr>
                                      </m:accPr>
                                      <m:e>
                                        <m:r>
                                          <w:rPr>
                                            <w:rFonts w:ascii="Cambria Math" w:hAnsi="Cambria Math"/>
                                            <w:color w:val="000000" w:themeColor="text1"/>
                                            <w:sz w:val="24"/>
                                            <w:szCs w:val="24"/>
                                          </w:rPr>
                                          <m:t>v</m:t>
                                        </m:r>
                                      </m:e>
                                    </m:acc>
                                  </m:e>
                                  <m:sup>
                                    <m:r>
                                      <w:rPr>
                                        <w:rFonts w:ascii="Cambria Math" w:hAnsi="Cambria Math"/>
                                        <w:color w:val="000000" w:themeColor="text1"/>
                                        <w:sz w:val="24"/>
                                        <w:szCs w:val="24"/>
                                      </w:rPr>
                                      <m:t>+</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63ED87" id="Text Box 340" o:spid="_x0000_s1222" type="#_x0000_t202" style="position:absolute;margin-left:196.95pt;margin-top:84.65pt;width:29.45pt;height:21.7pt;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" filled="f" stroked="f" strokeweight=".5pt">
                <v:textbox>
                  <w:txbxContent>
                    <w:p w14:paraId="4A1482F6" w14:textId="33341F9A" w:rsidR="00607A11" w:rsidRDefault="00607A11">
                      <m:oMathPara>
                        <m:oMath>
                          <m:sSup>
                            <m:sSupPr>
                              <m:ctrlPr>
                                <w:rPr>
                                  <w:rFonts w:ascii="Cambria Math" w:hAnsi="Cambria Math"/>
                                  <w:i/>
                                  <w:color w:val="000000" w:themeColor="text1"/>
                                  <w:sz w:val="24"/>
                                  <w:szCs w:val="24"/>
                                </w:rPr>
                              </m:ctrlPr>
                            </m:sSupPr>
                            <m:e>
                              <m:acc>
                                <m:accPr>
                                  <m:chr m:val="̅"/>
                                  <m:ctrlPr>
                                    <w:rPr>
                                      <w:rFonts w:ascii="Cambria Math" w:hAnsi="Cambria Math"/>
                                      <w:color w:val="000000" w:themeColor="text1"/>
                                      <w:sz w:val="24"/>
                                      <w:szCs w:val="24"/>
                                    </w:rPr>
                                  </m:ctrlPr>
                                </m:accPr>
                                <m:e>
                                  <m:r>
                                    <w:rPr>
                                      <w:rFonts w:ascii="Cambria Math" w:hAnsi="Cambria Math"/>
                                      <w:color w:val="000000" w:themeColor="text1"/>
                                      <w:sz w:val="24"/>
                                      <w:szCs w:val="24"/>
                                    </w:rPr>
                                    <m:t>v</m:t>
                                  </m:r>
                                </m:e>
                              </m:acc>
                            </m:e>
                            <m:sup>
                              <m:r>
                                <w:rPr>
                                  <w:rFonts w:ascii="Cambria Math" w:hAnsi="Cambria Math"/>
                                  <w:color w:val="000000" w:themeColor="text1"/>
                                  <w:sz w:val="24"/>
                                  <w:szCs w:val="24"/>
                                </w:rPr>
                                <m:t>+</m:t>
                              </m:r>
                            </m:sup>
                          </m:sSup>
                        </m:oMath>
                      </m:oMathPara>
                    </w:p>
                  </w:txbxContent>
                </v:textbox>
              </v:shape>
            </w:pict>
          </mc:Fallback>
        </mc:AlternateContent>
      </w:r>
      <w:r>
        <w:rPr>
          <w:rFonts w:ascii="inherit" w:hAnsi="inherit" w:hint="eastAsia"/>
          <w:noProof/>
          <w:sz w:val="24"/>
          <w:szCs w:val="24"/>
        </w:rPr>
        <mc:AlternateContent>
          <mc:Choice Requires="wps">
            <w:drawing>
              <wp:anchor distT="0" distB="0" distL="114300" distR="114300" simplePos="0" relativeHeight="251985920" behindDoc="0" locked="0" layoutInCell="1" allowOverlap="1" wp14:anchorId="20F3C551" wp14:editId="14C822AE">
                <wp:simplePos x="0" y="0"/>
                <wp:positionH relativeFrom="column">
                  <wp:posOffset>2155834</wp:posOffset>
                </wp:positionH>
                <wp:positionV relativeFrom="paragraph">
                  <wp:posOffset>880183</wp:posOffset>
                </wp:positionV>
                <wp:extent cx="401112" cy="309332"/>
                <wp:effectExtent l="0" t="0" r="0" b="0"/>
                <wp:wrapNone/>
                <wp:docPr id="341" name="Text Box 341"/>
                <wp:cNvGraphicFramePr/>
                <a:graphic xmlns:a="http://schemas.openxmlformats.org/drawingml/2006/main">
                  <a:graphicData uri="http://schemas.microsoft.com/office/word/2010/wordprocessingShape">
                    <wps:wsp>
                      <wps:cNvSpPr txBox="1"/>
                      <wps:spPr>
                        <a:xfrm>
                          <a:off x="0" y="0"/>
                          <a:ext cx="401112" cy="309332"/>
                        </a:xfrm>
                        <a:prstGeom prst="rect">
                          <a:avLst/>
                        </a:prstGeom>
                        <a:noFill/>
                        <a:ln w="6350">
                          <a:noFill/>
                        </a:ln>
                      </wps:spPr>
                      <wps:txbx>
                        <w:txbxContent>
                          <w:p w14:paraId="40968103" w14:textId="73CCBFEE" w:rsidR="00607A11" w:rsidRDefault="00607A11">
                            <m:oMathPara>
                              <m:oMath>
                                <m:r>
                                  <m:rPr>
                                    <m:sty m:val="p"/>
                                  </m:rPr>
                                  <w:rPr>
                                    <w:rFonts w:ascii="Cambria Math" w:hAnsi="Cambria Math"/>
                                    <w:color w:val="000000" w:themeColor="text1"/>
                                    <w:sz w:val="24"/>
                                    <w:szCs w:val="24"/>
                                  </w:rPr>
                                  <m:t>Δ</m:t>
                                </m:r>
                                <m:sSub>
                                  <m:sSubPr>
                                    <m:ctrlPr>
                                      <w:rPr>
                                        <w:rFonts w:ascii="Cambria Math" w:hAnsi="Cambria Math"/>
                                        <w:i/>
                                        <w:color w:val="000000" w:themeColor="text1"/>
                                        <w:sz w:val="24"/>
                                        <w:szCs w:val="24"/>
                                      </w:rPr>
                                    </m:ctrlPr>
                                  </m:sSubPr>
                                  <m:e>
                                    <m:acc>
                                      <m:accPr>
                                        <m:chr m:val="̅"/>
                                        <m:ctrlPr>
                                          <w:rPr>
                                            <w:rFonts w:ascii="Cambria Math" w:hAnsi="Cambria Math"/>
                                            <w:color w:val="000000" w:themeColor="text1"/>
                                            <w:sz w:val="24"/>
                                            <w:szCs w:val="24"/>
                                          </w:rPr>
                                        </m:ctrlPr>
                                      </m:accPr>
                                      <m:e>
                                        <m:r>
                                          <w:rPr>
                                            <w:rFonts w:ascii="Cambria Math" w:hAnsi="Cambria Math"/>
                                            <w:color w:val="000000" w:themeColor="text1"/>
                                            <w:sz w:val="24"/>
                                            <w:szCs w:val="24"/>
                                          </w:rPr>
                                          <m:t>v</m:t>
                                        </m:r>
                                      </m:e>
                                    </m:acc>
                                  </m:e>
                                  <m:sub>
                                    <m:r>
                                      <w:rPr>
                                        <w:rFonts w:ascii="Cambria Math" w:hAnsi="Cambria Math"/>
                                        <w:color w:val="000000" w:themeColor="text1"/>
                                        <w:sz w:val="24"/>
                                        <w:szCs w:val="24"/>
                                      </w:rPr>
                                      <m:t>eq</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F3C551" id="Text Box 341" o:spid="_x0000_s1223" type="#_x0000_t202" style="position:absolute;margin-left:169.75pt;margin-top:69.3pt;width:31.6pt;height:24.35pt;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" filled="f" stroked="f" strokeweight=".5pt">
                <v:textbox>
                  <w:txbxContent>
                    <w:p w14:paraId="40968103" w14:textId="73CCBFEE" w:rsidR="00607A11" w:rsidRDefault="00607A11">
                      <m:oMathPara>
                        <m:oMath>
                          <m:r>
                            <m:rPr>
                              <m:sty m:val="p"/>
                            </m:rPr>
                            <w:rPr>
                              <w:rFonts w:ascii="Cambria Math" w:hAnsi="Cambria Math"/>
                              <w:color w:val="000000" w:themeColor="text1"/>
                              <w:sz w:val="24"/>
                              <w:szCs w:val="24"/>
                            </w:rPr>
                            <m:t>Δ</m:t>
                          </m:r>
                          <m:sSub>
                            <m:sSubPr>
                              <m:ctrlPr>
                                <w:rPr>
                                  <w:rFonts w:ascii="Cambria Math" w:hAnsi="Cambria Math"/>
                                  <w:i/>
                                  <w:color w:val="000000" w:themeColor="text1"/>
                                  <w:sz w:val="24"/>
                                  <w:szCs w:val="24"/>
                                </w:rPr>
                              </m:ctrlPr>
                            </m:sSubPr>
                            <m:e>
                              <m:acc>
                                <m:accPr>
                                  <m:chr m:val="̅"/>
                                  <m:ctrlPr>
                                    <w:rPr>
                                      <w:rFonts w:ascii="Cambria Math" w:hAnsi="Cambria Math"/>
                                      <w:color w:val="000000" w:themeColor="text1"/>
                                      <w:sz w:val="24"/>
                                      <w:szCs w:val="24"/>
                                    </w:rPr>
                                  </m:ctrlPr>
                                </m:accPr>
                                <m:e>
                                  <m:r>
                                    <w:rPr>
                                      <w:rFonts w:ascii="Cambria Math" w:hAnsi="Cambria Math"/>
                                      <w:color w:val="000000" w:themeColor="text1"/>
                                      <w:sz w:val="24"/>
                                      <w:szCs w:val="24"/>
                                    </w:rPr>
                                    <m:t>v</m:t>
                                  </m:r>
                                </m:e>
                              </m:acc>
                            </m:e>
                            <m:sub>
                              <m:r>
                                <w:rPr>
                                  <w:rFonts w:ascii="Cambria Math" w:hAnsi="Cambria Math"/>
                                  <w:color w:val="000000" w:themeColor="text1"/>
                                  <w:sz w:val="24"/>
                                  <w:szCs w:val="24"/>
                                </w:rPr>
                                <m:t>eq</m:t>
                              </m:r>
                            </m:sub>
                          </m:sSub>
                        </m:oMath>
                      </m:oMathPara>
                    </w:p>
                  </w:txbxContent>
                </v:textbox>
              </v:shape>
            </w:pict>
          </mc:Fallback>
        </mc:AlternateContent>
      </w:r>
      <w:r>
        <w:rPr>
          <w:rFonts w:ascii="inherit" w:hAnsi="inherit" w:hint="eastAsia"/>
          <w:noProof/>
          <w:sz w:val="24"/>
          <w:szCs w:val="24"/>
        </w:rPr>
        <mc:AlternateContent>
          <mc:Choice Requires="wps">
            <w:drawing>
              <wp:anchor distT="0" distB="0" distL="114300" distR="114300" simplePos="0" relativeHeight="251988992" behindDoc="0" locked="0" layoutInCell="1" allowOverlap="1" wp14:anchorId="47EFF7F2" wp14:editId="71C41072">
                <wp:simplePos x="0" y="0"/>
                <wp:positionH relativeFrom="column">
                  <wp:posOffset>2041976</wp:posOffset>
                </wp:positionH>
                <wp:positionV relativeFrom="paragraph">
                  <wp:posOffset>726664</wp:posOffset>
                </wp:positionV>
                <wp:extent cx="186959" cy="274955"/>
                <wp:effectExtent l="0" t="0" r="0" b="0"/>
                <wp:wrapNone/>
                <wp:docPr id="343" name="Text Box 343"/>
                <wp:cNvGraphicFramePr/>
                <a:graphic xmlns:a="http://schemas.openxmlformats.org/drawingml/2006/main">
                  <a:graphicData uri="http://schemas.microsoft.com/office/word/2010/wordprocessingShape">
                    <wps:wsp>
                      <wps:cNvSpPr txBox="1"/>
                      <wps:spPr>
                        <a:xfrm>
                          <a:off x="0" y="0"/>
                          <a:ext cx="186959" cy="274955"/>
                        </a:xfrm>
                        <a:prstGeom prst="rect">
                          <a:avLst/>
                        </a:prstGeom>
                        <a:noFill/>
                        <a:ln w="6350">
                          <a:noFill/>
                        </a:ln>
                      </wps:spPr>
                      <wps:txbx>
                        <w:txbxContent>
                          <w:p w14:paraId="1E406D88" w14:textId="780D38E5" w:rsidR="00607A11" w:rsidRDefault="00607A11">
                            <m:oMathPara>
                              <m:oMath>
                                <m:r>
                                  <m:rPr>
                                    <m:sty m:val="p"/>
                                  </m:rPr>
                                  <w:rPr>
                                    <w:rFonts w:ascii="Cambria Math" w:hAnsi="Cambria Math"/>
                                    <w:color w:val="000000" w:themeColor="text1"/>
                                    <w:sz w:val="24"/>
                                    <w:szCs w:val="24"/>
                                  </w:rPr>
                                  <m:t>α</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EFF7F2" id="Text Box 343" o:spid="_x0000_s1224" type="#_x0000_t202" style="position:absolute;margin-left:160.8pt;margin-top:57.2pt;width:14.7pt;height:21.65pt;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" filled="f" stroked="f" strokeweight=".5pt">
                <v:textbox>
                  <w:txbxContent>
                    <w:p w14:paraId="1E406D88" w14:textId="780D38E5" w:rsidR="00607A11" w:rsidRDefault="00607A11">
                      <m:oMathPara>
                        <m:oMath>
                          <m:r>
                            <m:rPr>
                              <m:sty m:val="p"/>
                            </m:rPr>
                            <w:rPr>
                              <w:rFonts w:ascii="Cambria Math" w:hAnsi="Cambria Math"/>
                              <w:color w:val="000000" w:themeColor="text1"/>
                              <w:sz w:val="24"/>
                              <w:szCs w:val="24"/>
                            </w:rPr>
                            <m:t>α</m:t>
                          </m:r>
                        </m:oMath>
                      </m:oMathPara>
                    </w:p>
                  </w:txbxContent>
                </v:textbox>
              </v:shape>
            </w:pict>
          </mc:Fallback>
        </mc:AlternateContent>
      </w:r>
      <w:r>
        <w:rPr>
          <w:rFonts w:ascii="inherit" w:hAnsi="inherit" w:hint="eastAsia"/>
          <w:noProof/>
          <w:sz w:val="24"/>
          <w:szCs w:val="24"/>
        </w:rPr>
        <mc:AlternateContent>
          <mc:Choice Requires="wps">
            <w:drawing>
              <wp:anchor distT="0" distB="0" distL="114300" distR="114300" simplePos="0" relativeHeight="251981824" behindDoc="0" locked="0" layoutInCell="1" allowOverlap="1" wp14:anchorId="554708F1" wp14:editId="2B1743F7">
                <wp:simplePos x="0" y="0"/>
                <wp:positionH relativeFrom="column">
                  <wp:posOffset>2603318</wp:posOffset>
                </wp:positionH>
                <wp:positionV relativeFrom="paragraph">
                  <wp:posOffset>651695</wp:posOffset>
                </wp:positionV>
                <wp:extent cx="373918" cy="275340"/>
                <wp:effectExtent l="0" t="0" r="0" b="0"/>
                <wp:wrapNone/>
                <wp:docPr id="339" name="Text Box 339"/>
                <wp:cNvGraphicFramePr/>
                <a:graphic xmlns:a="http://schemas.openxmlformats.org/drawingml/2006/main">
                  <a:graphicData uri="http://schemas.microsoft.com/office/word/2010/wordprocessingShape">
                    <wps:wsp>
                      <wps:cNvSpPr txBox="1"/>
                      <wps:spPr>
                        <a:xfrm>
                          <a:off x="0" y="0"/>
                          <a:ext cx="373918" cy="275340"/>
                        </a:xfrm>
                        <a:prstGeom prst="rect">
                          <a:avLst/>
                        </a:prstGeom>
                        <a:noFill/>
                        <a:ln w="6350">
                          <a:noFill/>
                        </a:ln>
                      </wps:spPr>
                      <wps:txbx>
                        <w:txbxContent>
                          <w:p w14:paraId="69330316" w14:textId="7F928D49" w:rsidR="00607A11" w:rsidRDefault="00607A11">
                            <m:oMathPara>
                              <m:oMath>
                                <m:sSup>
                                  <m:sSupPr>
                                    <m:ctrlPr>
                                      <w:rPr>
                                        <w:rFonts w:ascii="Cambria Math" w:hAnsi="Cambria Math"/>
                                        <w:i/>
                                        <w:color w:val="000000" w:themeColor="text1"/>
                                        <w:sz w:val="24"/>
                                        <w:szCs w:val="24"/>
                                      </w:rPr>
                                    </m:ctrlPr>
                                  </m:sSupPr>
                                  <m:e>
                                    <m:acc>
                                      <m:accPr>
                                        <m:chr m:val="̅"/>
                                        <m:ctrlPr>
                                          <w:rPr>
                                            <w:rFonts w:ascii="Cambria Math" w:hAnsi="Cambria Math"/>
                                            <w:color w:val="000000" w:themeColor="text1"/>
                                            <w:sz w:val="24"/>
                                            <w:szCs w:val="24"/>
                                          </w:rPr>
                                        </m:ctrlPr>
                                      </m:accPr>
                                      <m:e>
                                        <m:r>
                                          <w:rPr>
                                            <w:rFonts w:ascii="Cambria Math" w:hAnsi="Cambria Math"/>
                                            <w:color w:val="000000" w:themeColor="text1"/>
                                            <w:sz w:val="24"/>
                                            <w:szCs w:val="24"/>
                                          </w:rPr>
                                          <m:t>v</m:t>
                                        </m:r>
                                      </m:e>
                                    </m:acc>
                                  </m:e>
                                  <m:sup>
                                    <m:r>
                                      <w:rPr>
                                        <w:rFonts w:ascii="Cambria Math" w:hAnsi="Cambria Math"/>
                                        <w:color w:val="000000" w:themeColor="text1"/>
                                        <w:sz w:val="24"/>
                                        <w:szCs w:val="24"/>
                                      </w:rPr>
                                      <m:t>-</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4708F1" id="Text Box 339" o:spid="_x0000_s1225" type="#_x0000_t202" style="position:absolute;margin-left:205pt;margin-top:51.3pt;width:29.45pt;height:21.7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" filled="f" stroked="f" strokeweight=".5pt">
                <v:textbox>
                  <w:txbxContent>
                    <w:p w14:paraId="69330316" w14:textId="7F928D49" w:rsidR="00607A11" w:rsidRDefault="00607A11">
                      <m:oMathPara>
                        <m:oMath>
                          <m:sSup>
                            <m:sSupPr>
                              <m:ctrlPr>
                                <w:rPr>
                                  <w:rFonts w:ascii="Cambria Math" w:hAnsi="Cambria Math"/>
                                  <w:i/>
                                  <w:color w:val="000000" w:themeColor="text1"/>
                                  <w:sz w:val="24"/>
                                  <w:szCs w:val="24"/>
                                </w:rPr>
                              </m:ctrlPr>
                            </m:sSupPr>
                            <m:e>
                              <m:acc>
                                <m:accPr>
                                  <m:chr m:val="̅"/>
                                  <m:ctrlPr>
                                    <w:rPr>
                                      <w:rFonts w:ascii="Cambria Math" w:hAnsi="Cambria Math"/>
                                      <w:color w:val="000000" w:themeColor="text1"/>
                                      <w:sz w:val="24"/>
                                      <w:szCs w:val="24"/>
                                    </w:rPr>
                                  </m:ctrlPr>
                                </m:accPr>
                                <m:e>
                                  <m:r>
                                    <w:rPr>
                                      <w:rFonts w:ascii="Cambria Math" w:hAnsi="Cambria Math"/>
                                      <w:color w:val="000000" w:themeColor="text1"/>
                                      <w:sz w:val="24"/>
                                      <w:szCs w:val="24"/>
                                    </w:rPr>
                                    <m:t>v</m:t>
                                  </m:r>
                                </m:e>
                              </m:acc>
                            </m:e>
                            <m:sup>
                              <m:r>
                                <w:rPr>
                                  <w:rFonts w:ascii="Cambria Math" w:hAnsi="Cambria Math"/>
                                  <w:color w:val="000000" w:themeColor="text1"/>
                                  <w:sz w:val="24"/>
                                  <w:szCs w:val="24"/>
                                </w:rPr>
                                <m:t>-</m:t>
                              </m:r>
                            </m:sup>
                          </m:sSup>
                        </m:oMath>
                      </m:oMathPara>
                    </w:p>
                  </w:txbxContent>
                </v:textbox>
              </v:shape>
            </w:pict>
          </mc:Fallback>
        </mc:AlternateContent>
      </w:r>
      <w:r>
        <w:rPr>
          <w:rFonts w:ascii="inherit" w:hAnsi="inherit" w:hint="eastAsia"/>
          <w:noProof/>
          <w:sz w:val="24"/>
          <w:szCs w:val="24"/>
        </w:rPr>
        <mc:AlternateContent>
          <mc:Choice Requires="wps">
            <w:drawing>
              <wp:anchor distT="0" distB="0" distL="114300" distR="114300" simplePos="0" relativeHeight="251979776" behindDoc="0" locked="0" layoutInCell="1" allowOverlap="1" wp14:anchorId="06EFDA98" wp14:editId="36971D0B">
                <wp:simplePos x="0" y="0"/>
                <wp:positionH relativeFrom="column">
                  <wp:posOffset>4306235</wp:posOffset>
                </wp:positionH>
                <wp:positionV relativeFrom="paragraph">
                  <wp:posOffset>566687</wp:posOffset>
                </wp:positionV>
                <wp:extent cx="373918" cy="275340"/>
                <wp:effectExtent l="0" t="0" r="0" b="0"/>
                <wp:wrapNone/>
                <wp:docPr id="338" name="Text Box 338"/>
                <wp:cNvGraphicFramePr/>
                <a:graphic xmlns:a="http://schemas.openxmlformats.org/drawingml/2006/main">
                  <a:graphicData uri="http://schemas.microsoft.com/office/word/2010/wordprocessingShape">
                    <wps:wsp>
                      <wps:cNvSpPr txBox="1"/>
                      <wps:spPr>
                        <a:xfrm>
                          <a:off x="0" y="0"/>
                          <a:ext cx="373918" cy="275340"/>
                        </a:xfrm>
                        <a:prstGeom prst="rect">
                          <a:avLst/>
                        </a:prstGeom>
                        <a:noFill/>
                        <a:ln w="6350">
                          <a:noFill/>
                        </a:ln>
                      </wps:spPr>
                      <wps:txbx>
                        <w:txbxContent>
                          <w:p w14:paraId="4932375D" w14:textId="0B74FA08" w:rsidR="00607A11" w:rsidRDefault="00607A11">
                            <m:oMathPara>
                              <m:oMath>
                                <m:r>
                                  <w:rPr>
                                    <w:rFonts w:ascii="Cambria Math" w:hAnsi="Cambria Math"/>
                                    <w:color w:val="000000" w:themeColor="text1"/>
                                    <w:sz w:val="24"/>
                                    <w:szCs w:val="24"/>
                                  </w:rPr>
                                  <m:t>l.h.</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EFDA98" id="Text Box 338" o:spid="_x0000_s1226" type="#_x0000_t202" style="position:absolute;margin-left:339.05pt;margin-top:44.6pt;width:29.45pt;height:21.7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" filled="f" stroked="f" strokeweight=".5pt">
                <v:textbox>
                  <w:txbxContent>
                    <w:p w14:paraId="4932375D" w14:textId="0B74FA08" w:rsidR="00607A11" w:rsidRDefault="00607A11">
                      <m:oMathPara>
                        <m:oMath>
                          <m:r>
                            <w:rPr>
                              <w:rFonts w:ascii="Cambria Math" w:hAnsi="Cambria Math"/>
                              <w:color w:val="000000" w:themeColor="text1"/>
                              <w:sz w:val="24"/>
                              <w:szCs w:val="24"/>
                            </w:rPr>
                            <m:t>l.h.</m:t>
                          </m:r>
                        </m:oMath>
                      </m:oMathPara>
                    </w:p>
                  </w:txbxContent>
                </v:textbox>
              </v:shape>
            </w:pict>
          </mc:Fallback>
        </mc:AlternateContent>
      </w:r>
      <w:r>
        <w:rPr>
          <w:rFonts w:ascii="inherit" w:hAnsi="inherit" w:hint="eastAsia"/>
          <w:noProof/>
          <w:sz w:val="24"/>
          <w:szCs w:val="24"/>
        </w:rPr>
        <mc:AlternateContent>
          <mc:Choice Requires="wps">
            <w:drawing>
              <wp:anchor distT="0" distB="0" distL="114300" distR="114300" simplePos="0" relativeHeight="251977728" behindDoc="0" locked="0" layoutInCell="1" allowOverlap="1" wp14:anchorId="757CA76A" wp14:editId="5E41FF51">
                <wp:simplePos x="0" y="0"/>
                <wp:positionH relativeFrom="column">
                  <wp:posOffset>2158529</wp:posOffset>
                </wp:positionH>
                <wp:positionV relativeFrom="paragraph">
                  <wp:posOffset>720430</wp:posOffset>
                </wp:positionV>
                <wp:extent cx="2236586" cy="543881"/>
                <wp:effectExtent l="0" t="0" r="11430" b="27940"/>
                <wp:wrapNone/>
                <wp:docPr id="319" name="Straight Connector 319"/>
                <wp:cNvGraphicFramePr/>
                <a:graphic xmlns:a="http://schemas.openxmlformats.org/drawingml/2006/main">
                  <a:graphicData uri="http://schemas.microsoft.com/office/word/2010/wordprocessingShape">
                    <wps:wsp>
                      <wps:cNvCnPr/>
                      <wps:spPr>
                        <a:xfrm flipV="1">
                          <a:off x="0" y="0"/>
                          <a:ext cx="2236586" cy="543881"/>
                        </a:xfrm>
                        <a:prstGeom prst="line">
                          <a:avLst/>
                        </a:prstGeom>
                        <a:ln>
                          <a:solidFill>
                            <a:srgbClr val="FF0000"/>
                          </a:solidFill>
                          <a:prstDash val="dash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0D8932" id="Straight Connector 319" o:spid="_x0000_s1026" style="position:absolute;flip:y;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9.95pt,56.75pt" to="346.05pt,9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" strokecolor="red" strokeweight=".5pt">
                <v:stroke dashstyle="dashDot" joinstyle="miter"/>
              </v:line>
            </w:pict>
          </mc:Fallback>
        </mc:AlternateContent>
      </w:r>
      <w:r>
        <w:rPr>
          <w:rFonts w:ascii="inherit" w:hAnsi="inherit" w:hint="eastAsia"/>
          <w:noProof/>
          <w:sz w:val="24"/>
          <w:szCs w:val="24"/>
        </w:rPr>
        <mc:AlternateContent>
          <mc:Choice Requires="wps">
            <w:drawing>
              <wp:anchor distT="0" distB="0" distL="114300" distR="114300" simplePos="0" relativeHeight="251978752" behindDoc="0" locked="0" layoutInCell="1" allowOverlap="1" wp14:anchorId="011792C6" wp14:editId="79B60AA9">
                <wp:simplePos x="0" y="0"/>
                <wp:positionH relativeFrom="column">
                  <wp:posOffset>3220517</wp:posOffset>
                </wp:positionH>
                <wp:positionV relativeFrom="paragraph">
                  <wp:posOffset>999169</wp:posOffset>
                </wp:positionV>
                <wp:extent cx="314710" cy="1223732"/>
                <wp:effectExtent l="0" t="0" r="28575" b="14605"/>
                <wp:wrapNone/>
                <wp:docPr id="325" name="Straight Connector 325"/>
                <wp:cNvGraphicFramePr/>
                <a:graphic xmlns:a="http://schemas.openxmlformats.org/drawingml/2006/main">
                  <a:graphicData uri="http://schemas.microsoft.com/office/word/2010/wordprocessingShape">
                    <wps:wsp>
                      <wps:cNvCnPr/>
                      <wps:spPr>
                        <a:xfrm flipH="1" flipV="1">
                          <a:off x="0" y="0"/>
                          <a:ext cx="314710" cy="1223732"/>
                        </a:xfrm>
                        <a:prstGeom prst="line">
                          <a:avLst/>
                        </a:prstGeom>
                        <a:ln>
                          <a:prstDash val="lgDashDot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ADD283" id="Straight Connector 325" o:spid="_x0000_s1026" style="position:absolute;flip:x y;z-index:251978752;visibility:visible;mso-wrap-style:square;mso-wrap-distance-left:9pt;mso-wrap-distance-top:0;mso-wrap-distance-right:9pt;mso-wrap-distance-bottom:0;mso-position-horizontal:absolute;mso-position-horizontal-relative:text;mso-position-vertical:absolute;mso-position-vertical-relative:text" from="253.6pt,78.65pt" to="278.4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" strokecolor="#4472c4 [3204]" strokeweight=".5pt">
                <v:stroke dashstyle="longDashDotDot" joinstyle="miter"/>
              </v:line>
            </w:pict>
          </mc:Fallback>
        </mc:AlternateContent>
      </w:r>
      <w:r>
        <w:rPr>
          <w:rFonts w:ascii="inherit" w:hAnsi="inherit" w:hint="eastAsia"/>
          <w:noProof/>
          <w:sz w:val="24"/>
          <w:szCs w:val="24"/>
        </w:rPr>
        <mc:AlternateContent>
          <mc:Choice Requires="wps">
            <w:drawing>
              <wp:anchor distT="0" distB="0" distL="114300" distR="114300" simplePos="0" relativeHeight="251976704" behindDoc="0" locked="0" layoutInCell="1" allowOverlap="1" wp14:anchorId="0A06121B" wp14:editId="7510B43E">
                <wp:simplePos x="0" y="0"/>
                <wp:positionH relativeFrom="column">
                  <wp:posOffset>2255761</wp:posOffset>
                </wp:positionH>
                <wp:positionV relativeFrom="paragraph">
                  <wp:posOffset>679639</wp:posOffset>
                </wp:positionV>
                <wp:extent cx="274320" cy="274320"/>
                <wp:effectExtent l="19050" t="0" r="0" b="30480"/>
                <wp:wrapNone/>
                <wp:docPr id="273" name="Arc 273"/>
                <wp:cNvGraphicFramePr/>
                <a:graphic xmlns:a="http://schemas.openxmlformats.org/drawingml/2006/main">
                  <a:graphicData uri="http://schemas.microsoft.com/office/word/2010/wordprocessingShape">
                    <wps:wsp>
                      <wps:cNvSpPr/>
                      <wps:spPr>
                        <a:xfrm rot="765403">
                          <a:off x="0" y="0"/>
                          <a:ext cx="274320" cy="274320"/>
                        </a:xfrm>
                        <a:prstGeom prst="arc">
                          <a:avLst>
                            <a:gd name="adj1" fmla="val 2332363"/>
                            <a:gd name="adj2" fmla="val 10772107"/>
                          </a:avLst>
                        </a:prstGeom>
                        <a:ln w="12700">
                          <a:solidFill>
                            <a:srgbClr val="FC0CF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3BC878" id="Arc 273" o:spid="_x0000_s1026" style="position:absolute;margin-left:177.6pt;margin-top:53.5pt;width:21.6pt;height:21.6pt;rotation:836024fd;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4320,274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" path="m243945,223241nsc207574,268359,146772,285750,92044,266688,37316,247626,475,196224,5,138273r137155,-1113l243945,223241xem243945,223241nfc207574,268359,146772,285750,92044,266688,37316,247626,475,196224,5,138273e" filled="f" strokecolor="#fc0cf1" strokeweight="1pt">
                <v:stroke joinstyle="miter"/>
                <v:path arrowok="t" o:connecttype="custom" o:connectlocs="243945,223241;92044,266688;5,138273" o:connectangles="0,0,0"/>
              </v:shape>
            </w:pict>
          </mc:Fallback>
        </mc:AlternateContent>
      </w:r>
      <w:r>
        <w:rPr>
          <w:rFonts w:ascii="inherit" w:hAnsi="inherit" w:hint="eastAsia"/>
          <w:noProof/>
          <w:sz w:val="24"/>
          <w:szCs w:val="24"/>
        </w:rPr>
        <mc:AlternateContent>
          <mc:Choice Requires="wps">
            <w:drawing>
              <wp:anchor distT="0" distB="0" distL="114300" distR="114300" simplePos="0" relativeHeight="251975680" behindDoc="0" locked="0" layoutInCell="1" allowOverlap="1" wp14:anchorId="5B8EC1B5" wp14:editId="4A3E918D">
                <wp:simplePos x="0" y="0"/>
                <wp:positionH relativeFrom="column">
                  <wp:posOffset>1951173</wp:posOffset>
                </wp:positionH>
                <wp:positionV relativeFrom="paragraph">
                  <wp:posOffset>720430</wp:posOffset>
                </wp:positionV>
                <wp:extent cx="608467" cy="122373"/>
                <wp:effectExtent l="0" t="0" r="20320" b="30480"/>
                <wp:wrapNone/>
                <wp:docPr id="271" name="Straight Connector 271"/>
                <wp:cNvGraphicFramePr/>
                <a:graphic xmlns:a="http://schemas.openxmlformats.org/drawingml/2006/main">
                  <a:graphicData uri="http://schemas.microsoft.com/office/word/2010/wordprocessingShape">
                    <wps:wsp>
                      <wps:cNvCnPr/>
                      <wps:spPr>
                        <a:xfrm flipH="1" flipV="1">
                          <a:off x="0" y="0"/>
                          <a:ext cx="608467" cy="122373"/>
                        </a:xfrm>
                        <a:prstGeom prst="line">
                          <a:avLst/>
                        </a:prstGeom>
                        <a:ln>
                          <a:solidFill>
                            <a:schemeClr val="accent4"/>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B3674F" id="Straight Connector 271" o:spid="_x0000_s1026" style="position:absolute;flip:x y;z-index:251975680;visibility:visible;mso-wrap-style:square;mso-wrap-distance-left:9pt;mso-wrap-distance-top:0;mso-wrap-distance-right:9pt;mso-wrap-distance-bottom:0;mso-position-horizontal:absolute;mso-position-horizontal-relative:text;mso-position-vertical:absolute;mso-position-vertical-relative:text" from="153.65pt,56.75pt" to="201.55pt,6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" strokecolor="#ffc000 [3207]" strokeweight=".5pt">
                <v:stroke dashstyle="dash" joinstyle="miter"/>
              </v:line>
            </w:pict>
          </mc:Fallback>
        </mc:AlternateContent>
      </w:r>
      <w:r w:rsidR="00A21D6A">
        <w:rPr>
          <w:rFonts w:ascii="inherit" w:hAnsi="inherit" w:hint="eastAsia"/>
          <w:noProof/>
          <w:sz w:val="24"/>
          <w:szCs w:val="24"/>
        </w:rPr>
        <mc:AlternateContent>
          <mc:Choice Requires="wps">
            <w:drawing>
              <wp:anchor distT="0" distB="0" distL="114300" distR="114300" simplePos="0" relativeHeight="251974656" behindDoc="0" locked="0" layoutInCell="1" allowOverlap="1" wp14:anchorId="718016D7" wp14:editId="5FE51C26">
                <wp:simplePos x="0" y="0"/>
                <wp:positionH relativeFrom="column">
                  <wp:posOffset>2379480</wp:posOffset>
                </wp:positionH>
                <wp:positionV relativeFrom="paragraph">
                  <wp:posOffset>805411</wp:posOffset>
                </wp:positionV>
                <wp:extent cx="259051" cy="295358"/>
                <wp:effectExtent l="0" t="0" r="84455" b="47625"/>
                <wp:wrapNone/>
                <wp:docPr id="269" name="Straight Arrow Connector 269"/>
                <wp:cNvGraphicFramePr/>
                <a:graphic xmlns:a="http://schemas.openxmlformats.org/drawingml/2006/main">
                  <a:graphicData uri="http://schemas.microsoft.com/office/word/2010/wordprocessingShape">
                    <wps:wsp>
                      <wps:cNvCnPr/>
                      <wps:spPr>
                        <a:xfrm>
                          <a:off x="0" y="0"/>
                          <a:ext cx="259051" cy="295358"/>
                        </a:xfrm>
                        <a:prstGeom prst="straightConnector1">
                          <a:avLst/>
                        </a:prstGeom>
                        <a:ln w="12700">
                          <a:solidFill>
                            <a:srgbClr val="FC0CF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3241A5" id="Straight Arrow Connector 269" o:spid="_x0000_s1026" type="#_x0000_t32" style="position:absolute;margin-left:187.35pt;margin-top:63.4pt;width:20.4pt;height:23.25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" strokecolor="#fc0cf1" strokeweight="1pt">
                <v:stroke endarrow="block" joinstyle="miter"/>
              </v:shape>
            </w:pict>
          </mc:Fallback>
        </mc:AlternateContent>
      </w:r>
      <w:r w:rsidR="00A21D6A">
        <w:rPr>
          <w:rFonts w:ascii="inherit" w:hAnsi="inherit" w:hint="eastAsia"/>
          <w:noProof/>
          <w:sz w:val="24"/>
          <w:szCs w:val="24"/>
        </w:rPr>
        <mc:AlternateContent>
          <mc:Choice Requires="wps">
            <w:drawing>
              <wp:anchor distT="0" distB="0" distL="114300" distR="114300" simplePos="0" relativeHeight="251973632" behindDoc="0" locked="0" layoutInCell="1" allowOverlap="1" wp14:anchorId="71A1FE1C" wp14:editId="52E21BD5">
                <wp:simplePos x="0" y="0"/>
                <wp:positionH relativeFrom="column">
                  <wp:posOffset>2639085</wp:posOffset>
                </wp:positionH>
                <wp:positionV relativeFrom="paragraph">
                  <wp:posOffset>997805</wp:posOffset>
                </wp:positionV>
                <wp:extent cx="580793" cy="101625"/>
                <wp:effectExtent l="38100" t="0" r="29210" b="88900"/>
                <wp:wrapNone/>
                <wp:docPr id="268" name="Straight Arrow Connector 268"/>
                <wp:cNvGraphicFramePr/>
                <a:graphic xmlns:a="http://schemas.openxmlformats.org/drawingml/2006/main">
                  <a:graphicData uri="http://schemas.microsoft.com/office/word/2010/wordprocessingShape">
                    <wps:wsp>
                      <wps:cNvCnPr/>
                      <wps:spPr>
                        <a:xfrm flipH="1">
                          <a:off x="0" y="0"/>
                          <a:ext cx="580793" cy="101625"/>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03830A" id="Straight Arrow Connector 268" o:spid="_x0000_s1026" type="#_x0000_t32" style="position:absolute;margin-left:207.8pt;margin-top:78.55pt;width:45.75pt;height:8pt;flip:x;z-index:251973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" strokecolor="red" strokeweight="1pt">
                <v:stroke endarrow="block" joinstyle="miter"/>
              </v:shape>
            </w:pict>
          </mc:Fallback>
        </mc:AlternateContent>
      </w:r>
      <w:r w:rsidR="00A21D6A">
        <w:rPr>
          <w:rFonts w:ascii="inherit" w:hAnsi="inherit" w:hint="eastAsia"/>
          <w:noProof/>
          <w:sz w:val="24"/>
          <w:szCs w:val="24"/>
        </w:rPr>
        <mc:AlternateContent>
          <mc:Choice Requires="wps">
            <w:drawing>
              <wp:anchor distT="0" distB="0" distL="114300" distR="114300" simplePos="0" relativeHeight="251972608" behindDoc="0" locked="0" layoutInCell="1" allowOverlap="1" wp14:anchorId="5BB5E06A" wp14:editId="2682D602">
                <wp:simplePos x="0" y="0"/>
                <wp:positionH relativeFrom="column">
                  <wp:posOffset>2385588</wp:posOffset>
                </wp:positionH>
                <wp:positionV relativeFrom="paragraph">
                  <wp:posOffset>805193</wp:posOffset>
                </wp:positionV>
                <wp:extent cx="837446" cy="194649"/>
                <wp:effectExtent l="38100" t="57150" r="20320" b="34290"/>
                <wp:wrapNone/>
                <wp:docPr id="267" name="Straight Arrow Connector 267"/>
                <wp:cNvGraphicFramePr/>
                <a:graphic xmlns:a="http://schemas.openxmlformats.org/drawingml/2006/main">
                  <a:graphicData uri="http://schemas.microsoft.com/office/word/2010/wordprocessingShape">
                    <wps:wsp>
                      <wps:cNvCnPr/>
                      <wps:spPr>
                        <a:xfrm flipH="1" flipV="1">
                          <a:off x="0" y="0"/>
                          <a:ext cx="837446" cy="194649"/>
                        </a:xfrm>
                        <a:prstGeom prst="straightConnector1">
                          <a:avLst/>
                        </a:prstGeom>
                        <a:ln w="12700">
                          <a:solidFill>
                            <a:schemeClr val="accent4"/>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05369B" id="Straight Arrow Connector 267" o:spid="_x0000_s1026" type="#_x0000_t32" style="position:absolute;margin-left:187.85pt;margin-top:63.4pt;width:65.95pt;height:15.35pt;flip:x y;z-index:251972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" strokecolor="#ffc000 [3207]" strokeweight="1pt">
                <v:stroke endarrow="block" joinstyle="miter"/>
              </v:shape>
            </w:pict>
          </mc:Fallback>
        </mc:AlternateContent>
      </w:r>
      <w:r w:rsidR="00A21D6A">
        <w:rPr>
          <w:rFonts w:ascii="inherit" w:hAnsi="inherit" w:hint="eastAsia"/>
          <w:noProof/>
          <w:sz w:val="24"/>
          <w:szCs w:val="24"/>
        </w:rPr>
        <w:drawing>
          <wp:inline distT="0" distB="0" distL="0" distR="0" wp14:anchorId="51F5273F" wp14:editId="306B5161">
            <wp:extent cx="5943600" cy="4624705"/>
            <wp:effectExtent l="0" t="0" r="0" b="4445"/>
            <wp:docPr id="266" name="Picture 26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Picture 266"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4624705"/>
                    </a:xfrm>
                    <a:prstGeom prst="rect">
                      <a:avLst/>
                    </a:prstGeom>
                  </pic:spPr>
                </pic:pic>
              </a:graphicData>
            </a:graphic>
          </wp:inline>
        </w:drawing>
      </w:r>
    </w:p>
    <w:p w14:paraId="7C89134A" w14:textId="0ECF599F" w:rsidR="00E41DFF" w:rsidRDefault="00E41DFF" w:rsidP="00E41DFF"/>
    <w:p w14:paraId="43ADDE8F" w14:textId="003FFDD4" w:rsidR="0058587A" w:rsidRDefault="0058587A" w:rsidP="00E41DFF"/>
    <w:p w14:paraId="31F95461" w14:textId="4526E714" w:rsidR="0058587A" w:rsidRDefault="0058587A" w:rsidP="00E41DFF"/>
    <w:p w14:paraId="007BCA54" w14:textId="280DA6C0" w:rsidR="0058587A" w:rsidRDefault="0058587A" w:rsidP="00E41DFF"/>
    <w:p w14:paraId="2EC2CA00" w14:textId="01CC3476" w:rsidR="0058587A" w:rsidRDefault="0058587A" w:rsidP="00E41DFF"/>
    <w:p w14:paraId="12055585" w14:textId="71AE8574" w:rsidR="0058587A" w:rsidRDefault="0058587A" w:rsidP="00E41DFF"/>
    <w:p w14:paraId="4F4299D4" w14:textId="491444CA" w:rsidR="0058587A" w:rsidRDefault="0058587A" w:rsidP="00E41DFF"/>
    <w:p w14:paraId="299FCD01" w14:textId="43D1BDC2" w:rsidR="0058587A" w:rsidRDefault="0058587A" w:rsidP="00E41DFF"/>
    <w:p w14:paraId="76F524B3" w14:textId="4466F10C" w:rsidR="002F382E" w:rsidRDefault="00EA6DB6" w:rsidP="00E41DFF">
      <w:r>
        <w:rPr>
          <w:rFonts w:ascii="inherit" w:hAnsi="inherit" w:hint="eastAsia"/>
          <w:noProof/>
          <w:sz w:val="24"/>
          <w:szCs w:val="24"/>
        </w:rPr>
        <mc:AlternateContent>
          <mc:Choice Requires="wps">
            <w:drawing>
              <wp:anchor distT="0" distB="0" distL="114300" distR="114300" simplePos="0" relativeHeight="252021760" behindDoc="0" locked="0" layoutInCell="1" allowOverlap="1" wp14:anchorId="1F07CD1C" wp14:editId="27C7ED05">
                <wp:simplePos x="0" y="0"/>
                <wp:positionH relativeFrom="column">
                  <wp:posOffset>3566363</wp:posOffset>
                </wp:positionH>
                <wp:positionV relativeFrom="paragraph">
                  <wp:posOffset>2664841</wp:posOffset>
                </wp:positionV>
                <wp:extent cx="581559" cy="274955"/>
                <wp:effectExtent l="0" t="0" r="0" b="0"/>
                <wp:wrapNone/>
                <wp:docPr id="364" name="Text Box 364"/>
                <wp:cNvGraphicFramePr/>
                <a:graphic xmlns:a="http://schemas.openxmlformats.org/drawingml/2006/main">
                  <a:graphicData uri="http://schemas.microsoft.com/office/word/2010/wordprocessingShape">
                    <wps:wsp>
                      <wps:cNvSpPr txBox="1"/>
                      <wps:spPr>
                        <a:xfrm>
                          <a:off x="0" y="0"/>
                          <a:ext cx="581559" cy="274955"/>
                        </a:xfrm>
                        <a:prstGeom prst="rect">
                          <a:avLst/>
                        </a:prstGeom>
                        <a:noFill/>
                        <a:ln w="6350">
                          <a:noFill/>
                        </a:ln>
                      </wps:spPr>
                      <wps:txbx>
                        <w:txbxContent>
                          <w:p w14:paraId="229F6419" w14:textId="77777777" w:rsidR="00607A11" w:rsidRDefault="00607A11" w:rsidP="00EA6DB6">
                            <m:oMathPara>
                              <m:oMath>
                                <m:r>
                                  <w:rPr>
                                    <w:rFonts w:ascii="Cambria Math" w:hAnsi="Cambria Math"/>
                                  </w:rPr>
                                  <m:t>aim pt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07CD1C" id="Text Box 364" o:spid="_x0000_s1227" type="#_x0000_t202" style="position:absolute;margin-left:280.8pt;margin-top:209.85pt;width:45.8pt;height:21.65pt;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" filled="f" stroked="f" strokeweight=".5pt">
                <v:textbox>
                  <w:txbxContent>
                    <w:p w14:paraId="229F6419" w14:textId="77777777" w:rsidR="00607A11" w:rsidRDefault="00607A11" w:rsidP="00EA6DB6">
                      <m:oMathPara>
                        <m:oMath>
                          <m:r>
                            <w:rPr>
                              <w:rFonts w:ascii="Cambria Math" w:hAnsi="Cambria Math"/>
                            </w:rPr>
                            <m:t>aim pt</m:t>
                          </m:r>
                        </m:oMath>
                      </m:oMathPara>
                    </w:p>
                  </w:txbxContent>
                </v:textbox>
              </v:shape>
            </w:pict>
          </mc:Fallback>
        </mc:AlternateContent>
      </w:r>
      <w:r>
        <w:rPr>
          <w:rFonts w:ascii="inherit" w:hAnsi="inherit" w:hint="eastAsia"/>
          <w:noProof/>
          <w:sz w:val="24"/>
          <w:szCs w:val="24"/>
        </w:rPr>
        <mc:AlternateContent>
          <mc:Choice Requires="wps">
            <w:drawing>
              <wp:anchor distT="0" distB="0" distL="114300" distR="114300" simplePos="0" relativeHeight="252019712" behindDoc="0" locked="0" layoutInCell="1" allowOverlap="1" wp14:anchorId="28A94BD8" wp14:editId="26EC49D7">
                <wp:simplePos x="0" y="0"/>
                <wp:positionH relativeFrom="column">
                  <wp:posOffset>3595751</wp:posOffset>
                </wp:positionH>
                <wp:positionV relativeFrom="paragraph">
                  <wp:posOffset>1509750</wp:posOffset>
                </wp:positionV>
                <wp:extent cx="581559" cy="274955"/>
                <wp:effectExtent l="0" t="0" r="0" b="0"/>
                <wp:wrapNone/>
                <wp:docPr id="363" name="Text Box 363"/>
                <wp:cNvGraphicFramePr/>
                <a:graphic xmlns:a="http://schemas.openxmlformats.org/drawingml/2006/main">
                  <a:graphicData uri="http://schemas.microsoft.com/office/word/2010/wordprocessingShape">
                    <wps:wsp>
                      <wps:cNvSpPr txBox="1"/>
                      <wps:spPr>
                        <a:xfrm>
                          <a:off x="0" y="0"/>
                          <a:ext cx="581559" cy="274955"/>
                        </a:xfrm>
                        <a:prstGeom prst="rect">
                          <a:avLst/>
                        </a:prstGeom>
                        <a:noFill/>
                        <a:ln w="6350">
                          <a:noFill/>
                        </a:ln>
                      </wps:spPr>
                      <wps:txbx>
                        <w:txbxContent>
                          <w:p w14:paraId="06E14325" w14:textId="4085CA6A" w:rsidR="00607A11" w:rsidRDefault="00607A11" w:rsidP="00EA6DB6">
                            <m:oMathPara>
                              <m:oMath>
                                <m:r>
                                  <w:rPr>
                                    <w:rFonts w:ascii="Cambria Math" w:hAnsi="Cambria Math"/>
                                  </w:rPr>
                                  <m:t>aim pt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A94BD8" id="Text Box 363" o:spid="_x0000_s1228" type="#_x0000_t202" style="position:absolute;margin-left:283.15pt;margin-top:118.9pt;width:45.8pt;height:21.65pt;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" filled="f" stroked="f" strokeweight=".5pt">
                <v:textbox>
                  <w:txbxContent>
                    <w:p w14:paraId="06E14325" w14:textId="4085CA6A" w:rsidR="00607A11" w:rsidRDefault="00607A11" w:rsidP="00EA6DB6">
                      <m:oMathPara>
                        <m:oMath>
                          <m:r>
                            <w:rPr>
                              <w:rFonts w:ascii="Cambria Math" w:hAnsi="Cambria Math"/>
                            </w:rPr>
                            <m:t>aim pt</m:t>
                          </m:r>
                        </m:oMath>
                      </m:oMathPara>
                    </w:p>
                  </w:txbxContent>
                </v:textbox>
              </v:shape>
            </w:pict>
          </mc:Fallback>
        </mc:AlternateContent>
      </w:r>
      <w:r>
        <w:rPr>
          <w:rFonts w:ascii="inherit" w:hAnsi="inherit" w:hint="eastAsia"/>
          <w:noProof/>
          <w:sz w:val="24"/>
          <w:szCs w:val="24"/>
        </w:rPr>
        <mc:AlternateContent>
          <mc:Choice Requires="wps">
            <w:drawing>
              <wp:anchor distT="0" distB="0" distL="114300" distR="114300" simplePos="0" relativeHeight="252017664" behindDoc="0" locked="0" layoutInCell="1" allowOverlap="1" wp14:anchorId="7B9D0D4C" wp14:editId="7F73F075">
                <wp:simplePos x="0" y="0"/>
                <wp:positionH relativeFrom="column">
                  <wp:posOffset>2406041</wp:posOffset>
                </wp:positionH>
                <wp:positionV relativeFrom="paragraph">
                  <wp:posOffset>3630168</wp:posOffset>
                </wp:positionV>
                <wp:extent cx="409651" cy="329184"/>
                <wp:effectExtent l="0" t="0" r="0" b="0"/>
                <wp:wrapNone/>
                <wp:docPr id="362" name="Text Box 362"/>
                <wp:cNvGraphicFramePr/>
                <a:graphic xmlns:a="http://schemas.openxmlformats.org/drawingml/2006/main">
                  <a:graphicData uri="http://schemas.microsoft.com/office/word/2010/wordprocessingShape">
                    <wps:wsp>
                      <wps:cNvSpPr txBox="1"/>
                      <wps:spPr>
                        <a:xfrm>
                          <a:off x="0" y="0"/>
                          <a:ext cx="409651" cy="329184"/>
                        </a:xfrm>
                        <a:prstGeom prst="rect">
                          <a:avLst/>
                        </a:prstGeom>
                        <a:noFill/>
                        <a:ln w="6350">
                          <a:noFill/>
                        </a:ln>
                      </wps:spPr>
                      <wps:txbx>
                        <w:txbxContent>
                          <w:p w14:paraId="7639DFB8" w14:textId="39BA9180" w:rsidR="00607A11" w:rsidRDefault="00607A11" w:rsidP="00EA6DB6">
                            <m:oMathPara>
                              <m:oMath>
                                <m:sSubSup>
                                  <m:sSubSupPr>
                                    <m:ctrlPr>
                                      <w:rPr>
                                        <w:rFonts w:ascii="Cambria Math" w:hAnsi="Cambria Math"/>
                                        <w:i/>
                                        <w:sz w:val="24"/>
                                        <w:szCs w:val="24"/>
                                      </w:rPr>
                                    </m:ctrlPr>
                                  </m:sSubSupPr>
                                  <m:e>
                                    <m:acc>
                                      <m:accPr>
                                        <m:chr m:val="̅"/>
                                        <m:ctrlPr>
                                          <w:rPr>
                                            <w:rFonts w:ascii="Cambria Math" w:hAnsi="Cambria Math"/>
                                            <w:sz w:val="24"/>
                                            <w:szCs w:val="24"/>
                                          </w:rPr>
                                        </m:ctrlPr>
                                      </m:accPr>
                                      <m:e>
                                        <m:r>
                                          <w:rPr>
                                            <w:rFonts w:ascii="Cambria Math" w:hAnsi="Cambria Math"/>
                                            <w:sz w:val="24"/>
                                            <w:szCs w:val="24"/>
                                          </w:rPr>
                                          <m:t>v</m:t>
                                        </m:r>
                                      </m:e>
                                    </m:acc>
                                    <m:ctrlPr>
                                      <w:rPr>
                                        <w:rFonts w:ascii="Cambria Math" w:hAnsi="Cambria Math" w:hint="eastAsia"/>
                                        <w:sz w:val="24"/>
                                        <w:szCs w:val="24"/>
                                      </w:rPr>
                                    </m:ctrlPr>
                                  </m:e>
                                  <m:sub>
                                    <m:r>
                                      <m:rPr>
                                        <m:sty m:val="p"/>
                                      </m:rPr>
                                      <w:rPr>
                                        <w:rFonts w:ascii="Cambria Math" w:hAnsi="Cambria Math" w:hint="eastAsia"/>
                                        <w:sz w:val="24"/>
                                        <w:szCs w:val="24"/>
                                      </w:rPr>
                                      <m:t>∞</m:t>
                                    </m:r>
                                  </m:sub>
                                  <m:sup>
                                    <m:r>
                                      <w:rPr>
                                        <w:rFonts w:ascii="Cambria Math" w:hAnsi="Cambria Math"/>
                                        <w:sz w:val="24"/>
                                        <w:szCs w:val="24"/>
                                      </w:rPr>
                                      <m:t>+</m:t>
                                    </m:r>
                                  </m:sup>
                                </m:sSub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9D0D4C" id="Text Box 362" o:spid="_x0000_s1229" type="#_x0000_t202" style="position:absolute;margin-left:189.45pt;margin-top:285.85pt;width:32.25pt;height:25.9pt;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" filled="f" stroked="f" strokeweight=".5pt">
                <v:textbox>
                  <w:txbxContent>
                    <w:p w14:paraId="7639DFB8" w14:textId="39BA9180" w:rsidR="00607A11" w:rsidRDefault="00607A11" w:rsidP="00EA6DB6">
                      <m:oMathPara>
                        <m:oMath>
                          <m:sSubSup>
                            <m:sSubSupPr>
                              <m:ctrlPr>
                                <w:rPr>
                                  <w:rFonts w:ascii="Cambria Math" w:hAnsi="Cambria Math"/>
                                  <w:i/>
                                  <w:sz w:val="24"/>
                                  <w:szCs w:val="24"/>
                                </w:rPr>
                              </m:ctrlPr>
                            </m:sSubSupPr>
                            <m:e>
                              <m:acc>
                                <m:accPr>
                                  <m:chr m:val="̅"/>
                                  <m:ctrlPr>
                                    <w:rPr>
                                      <w:rFonts w:ascii="Cambria Math" w:hAnsi="Cambria Math"/>
                                      <w:sz w:val="24"/>
                                      <w:szCs w:val="24"/>
                                    </w:rPr>
                                  </m:ctrlPr>
                                </m:accPr>
                                <m:e>
                                  <m:r>
                                    <w:rPr>
                                      <w:rFonts w:ascii="Cambria Math" w:hAnsi="Cambria Math"/>
                                      <w:sz w:val="24"/>
                                      <w:szCs w:val="24"/>
                                    </w:rPr>
                                    <m:t>v</m:t>
                                  </m:r>
                                </m:e>
                              </m:acc>
                              <m:ctrlPr>
                                <w:rPr>
                                  <w:rFonts w:ascii="Cambria Math" w:hAnsi="Cambria Math" w:hint="eastAsia"/>
                                  <w:sz w:val="24"/>
                                  <w:szCs w:val="24"/>
                                </w:rPr>
                              </m:ctrlPr>
                            </m:e>
                            <m:sub>
                              <m:r>
                                <m:rPr>
                                  <m:sty m:val="p"/>
                                </m:rPr>
                                <w:rPr>
                                  <w:rFonts w:ascii="Cambria Math" w:hAnsi="Cambria Math" w:hint="eastAsia"/>
                                  <w:sz w:val="24"/>
                                  <w:szCs w:val="24"/>
                                </w:rPr>
                                <m:t>∞</m:t>
                              </m:r>
                            </m:sub>
                            <m:sup>
                              <m:r>
                                <w:rPr>
                                  <w:rFonts w:ascii="Cambria Math" w:hAnsi="Cambria Math"/>
                                  <w:sz w:val="24"/>
                                  <w:szCs w:val="24"/>
                                </w:rPr>
                                <m:t>+</m:t>
                              </m:r>
                            </m:sup>
                          </m:sSubSup>
                        </m:oMath>
                      </m:oMathPara>
                    </w:p>
                  </w:txbxContent>
                </v:textbox>
              </v:shape>
            </w:pict>
          </mc:Fallback>
        </mc:AlternateContent>
      </w:r>
      <w:r>
        <w:rPr>
          <w:rFonts w:ascii="inherit" w:hAnsi="inherit" w:hint="eastAsia"/>
          <w:noProof/>
          <w:sz w:val="24"/>
          <w:szCs w:val="24"/>
        </w:rPr>
        <mc:AlternateContent>
          <mc:Choice Requires="wps">
            <w:drawing>
              <wp:anchor distT="0" distB="0" distL="114300" distR="114300" simplePos="0" relativeHeight="252015616" behindDoc="0" locked="0" layoutInCell="1" allowOverlap="1" wp14:anchorId="2B5B82FE" wp14:editId="090E0101">
                <wp:simplePos x="0" y="0"/>
                <wp:positionH relativeFrom="column">
                  <wp:posOffset>2406701</wp:posOffset>
                </wp:positionH>
                <wp:positionV relativeFrom="paragraph">
                  <wp:posOffset>456463</wp:posOffset>
                </wp:positionV>
                <wp:extent cx="409651" cy="329184"/>
                <wp:effectExtent l="0" t="0" r="0" b="0"/>
                <wp:wrapNone/>
                <wp:docPr id="361" name="Text Box 361"/>
                <wp:cNvGraphicFramePr/>
                <a:graphic xmlns:a="http://schemas.openxmlformats.org/drawingml/2006/main">
                  <a:graphicData uri="http://schemas.microsoft.com/office/word/2010/wordprocessingShape">
                    <wps:wsp>
                      <wps:cNvSpPr txBox="1"/>
                      <wps:spPr>
                        <a:xfrm>
                          <a:off x="0" y="0"/>
                          <a:ext cx="409651" cy="329184"/>
                        </a:xfrm>
                        <a:prstGeom prst="rect">
                          <a:avLst/>
                        </a:prstGeom>
                        <a:noFill/>
                        <a:ln w="6350">
                          <a:noFill/>
                        </a:ln>
                      </wps:spPr>
                      <wps:txbx>
                        <w:txbxContent>
                          <w:p w14:paraId="33B1EE4D" w14:textId="6A65FECD" w:rsidR="00607A11" w:rsidRDefault="00607A11" w:rsidP="00EA6DB6">
                            <m:oMathPara>
                              <m:oMath>
                                <m:sSubSup>
                                  <m:sSubSupPr>
                                    <m:ctrlPr>
                                      <w:rPr>
                                        <w:rFonts w:ascii="Cambria Math" w:hAnsi="Cambria Math"/>
                                        <w:i/>
                                        <w:sz w:val="24"/>
                                        <w:szCs w:val="24"/>
                                      </w:rPr>
                                    </m:ctrlPr>
                                  </m:sSubSupPr>
                                  <m:e>
                                    <m:acc>
                                      <m:accPr>
                                        <m:chr m:val="̅"/>
                                        <m:ctrlPr>
                                          <w:rPr>
                                            <w:rFonts w:ascii="Cambria Math" w:hAnsi="Cambria Math"/>
                                            <w:sz w:val="24"/>
                                            <w:szCs w:val="24"/>
                                          </w:rPr>
                                        </m:ctrlPr>
                                      </m:accPr>
                                      <m:e>
                                        <m:r>
                                          <w:rPr>
                                            <w:rFonts w:ascii="Cambria Math" w:hAnsi="Cambria Math"/>
                                            <w:sz w:val="24"/>
                                            <w:szCs w:val="24"/>
                                          </w:rPr>
                                          <m:t>v</m:t>
                                        </m:r>
                                      </m:e>
                                    </m:acc>
                                    <m:ctrlPr>
                                      <w:rPr>
                                        <w:rFonts w:ascii="Cambria Math" w:hAnsi="Cambria Math" w:hint="eastAsia"/>
                                        <w:sz w:val="24"/>
                                        <w:szCs w:val="24"/>
                                      </w:rPr>
                                    </m:ctrlPr>
                                  </m:e>
                                  <m:sub>
                                    <m:r>
                                      <m:rPr>
                                        <m:sty m:val="p"/>
                                      </m:rPr>
                                      <w:rPr>
                                        <w:rFonts w:ascii="Cambria Math" w:hAnsi="Cambria Math" w:hint="eastAsia"/>
                                        <w:sz w:val="24"/>
                                        <w:szCs w:val="24"/>
                                      </w:rPr>
                                      <m:t>∞</m:t>
                                    </m:r>
                                  </m:sub>
                                  <m:sup>
                                    <m:r>
                                      <w:rPr>
                                        <w:rFonts w:ascii="Cambria Math" w:hAnsi="Cambria Math"/>
                                        <w:sz w:val="24"/>
                                        <w:szCs w:val="24"/>
                                      </w:rPr>
                                      <m:t>-</m:t>
                                    </m:r>
                                  </m:sup>
                                </m:sSub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5B82FE" id="Text Box 361" o:spid="_x0000_s1230" type="#_x0000_t202" style="position:absolute;margin-left:189.5pt;margin-top:35.95pt;width:32.25pt;height:25.9p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" filled="f" stroked="f" strokeweight=".5pt">
                <v:textbox>
                  <w:txbxContent>
                    <w:p w14:paraId="33B1EE4D" w14:textId="6A65FECD" w:rsidR="00607A11" w:rsidRDefault="00607A11" w:rsidP="00EA6DB6">
                      <m:oMathPara>
                        <m:oMath>
                          <m:sSubSup>
                            <m:sSubSupPr>
                              <m:ctrlPr>
                                <w:rPr>
                                  <w:rFonts w:ascii="Cambria Math" w:hAnsi="Cambria Math"/>
                                  <w:i/>
                                  <w:sz w:val="24"/>
                                  <w:szCs w:val="24"/>
                                </w:rPr>
                              </m:ctrlPr>
                            </m:sSubSupPr>
                            <m:e>
                              <m:acc>
                                <m:accPr>
                                  <m:chr m:val="̅"/>
                                  <m:ctrlPr>
                                    <w:rPr>
                                      <w:rFonts w:ascii="Cambria Math" w:hAnsi="Cambria Math"/>
                                      <w:sz w:val="24"/>
                                      <w:szCs w:val="24"/>
                                    </w:rPr>
                                  </m:ctrlPr>
                                </m:accPr>
                                <m:e>
                                  <m:r>
                                    <w:rPr>
                                      <w:rFonts w:ascii="Cambria Math" w:hAnsi="Cambria Math"/>
                                      <w:sz w:val="24"/>
                                      <w:szCs w:val="24"/>
                                    </w:rPr>
                                    <m:t>v</m:t>
                                  </m:r>
                                </m:e>
                              </m:acc>
                              <m:ctrlPr>
                                <w:rPr>
                                  <w:rFonts w:ascii="Cambria Math" w:hAnsi="Cambria Math" w:hint="eastAsia"/>
                                  <w:sz w:val="24"/>
                                  <w:szCs w:val="24"/>
                                </w:rPr>
                              </m:ctrlPr>
                            </m:e>
                            <m:sub>
                              <m:r>
                                <m:rPr>
                                  <m:sty m:val="p"/>
                                </m:rPr>
                                <w:rPr>
                                  <w:rFonts w:ascii="Cambria Math" w:hAnsi="Cambria Math" w:hint="eastAsia"/>
                                  <w:sz w:val="24"/>
                                  <w:szCs w:val="24"/>
                                </w:rPr>
                                <m:t>∞</m:t>
                              </m:r>
                            </m:sub>
                            <m:sup>
                              <m:r>
                                <w:rPr>
                                  <w:rFonts w:ascii="Cambria Math" w:hAnsi="Cambria Math"/>
                                  <w:sz w:val="24"/>
                                  <w:szCs w:val="24"/>
                                </w:rPr>
                                <m:t>-</m:t>
                              </m:r>
                            </m:sup>
                          </m:sSubSup>
                        </m:oMath>
                      </m:oMathPara>
                    </w:p>
                  </w:txbxContent>
                </v:textbox>
              </v:shape>
            </w:pict>
          </mc:Fallback>
        </mc:AlternateContent>
      </w:r>
      <w:r>
        <w:rPr>
          <w:rFonts w:ascii="inherit" w:hAnsi="inherit" w:hint="eastAsia"/>
          <w:noProof/>
          <w:sz w:val="24"/>
          <w:szCs w:val="24"/>
        </w:rPr>
        <mc:AlternateContent>
          <mc:Choice Requires="wps">
            <w:drawing>
              <wp:anchor distT="0" distB="0" distL="114300" distR="114300" simplePos="0" relativeHeight="252013568" behindDoc="0" locked="0" layoutInCell="1" allowOverlap="1" wp14:anchorId="4A1AC87D" wp14:editId="3A6B0272">
                <wp:simplePos x="0" y="0"/>
                <wp:positionH relativeFrom="column">
                  <wp:posOffset>3605758</wp:posOffset>
                </wp:positionH>
                <wp:positionV relativeFrom="paragraph">
                  <wp:posOffset>2155367</wp:posOffset>
                </wp:positionV>
                <wp:extent cx="270560" cy="274955"/>
                <wp:effectExtent l="0" t="0" r="0" b="0"/>
                <wp:wrapNone/>
                <wp:docPr id="360" name="Text Box 360"/>
                <wp:cNvGraphicFramePr/>
                <a:graphic xmlns:a="http://schemas.openxmlformats.org/drawingml/2006/main">
                  <a:graphicData uri="http://schemas.microsoft.com/office/word/2010/wordprocessingShape">
                    <wps:wsp>
                      <wps:cNvSpPr txBox="1"/>
                      <wps:spPr>
                        <a:xfrm>
                          <a:off x="0" y="0"/>
                          <a:ext cx="270560" cy="274955"/>
                        </a:xfrm>
                        <a:prstGeom prst="rect">
                          <a:avLst/>
                        </a:prstGeom>
                        <a:noFill/>
                        <a:ln w="6350">
                          <a:noFill/>
                        </a:ln>
                      </wps:spPr>
                      <wps:txbx>
                        <w:txbxContent>
                          <w:p w14:paraId="07DCEE19" w14:textId="601C4823" w:rsidR="00607A11" w:rsidRDefault="00607A11" w:rsidP="00EA6DB6">
                            <m:oMathPara>
                              <m:oMath>
                                <m:r>
                                  <w:rPr>
                                    <w:rFonts w:ascii="Cambria Math" w:hAnsi="Cambria Math"/>
                                  </w:rPr>
                                  <m:t>a</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1AC87D" id="Text Box 360" o:spid="_x0000_s1231" type="#_x0000_t202" style="position:absolute;margin-left:283.9pt;margin-top:169.7pt;width:21.3pt;height:21.65pt;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" filled="f" stroked="f" strokeweight=".5pt">
                <v:textbox>
                  <w:txbxContent>
                    <w:p w14:paraId="07DCEE19" w14:textId="601C4823" w:rsidR="00607A11" w:rsidRDefault="00607A11" w:rsidP="00EA6DB6">
                      <m:oMathPara>
                        <m:oMath>
                          <m:r>
                            <w:rPr>
                              <w:rFonts w:ascii="Cambria Math" w:hAnsi="Cambria Math"/>
                            </w:rPr>
                            <m:t>a</m:t>
                          </m:r>
                        </m:oMath>
                      </m:oMathPara>
                    </w:p>
                  </w:txbxContent>
                </v:textbox>
              </v:shape>
            </w:pict>
          </mc:Fallback>
        </mc:AlternateContent>
      </w:r>
      <w:r>
        <w:rPr>
          <w:rFonts w:ascii="inherit" w:hAnsi="inherit" w:hint="eastAsia"/>
          <w:noProof/>
          <w:sz w:val="24"/>
          <w:szCs w:val="24"/>
        </w:rPr>
        <mc:AlternateContent>
          <mc:Choice Requires="wps">
            <w:drawing>
              <wp:anchor distT="0" distB="0" distL="114300" distR="114300" simplePos="0" relativeHeight="252011520" behindDoc="0" locked="0" layoutInCell="1" allowOverlap="1" wp14:anchorId="3520E16D" wp14:editId="6BB88011">
                <wp:simplePos x="0" y="0"/>
                <wp:positionH relativeFrom="column">
                  <wp:posOffset>3170961</wp:posOffset>
                </wp:positionH>
                <wp:positionV relativeFrom="paragraph">
                  <wp:posOffset>2145284</wp:posOffset>
                </wp:positionV>
                <wp:extent cx="270560" cy="274955"/>
                <wp:effectExtent l="0" t="0" r="0" b="0"/>
                <wp:wrapNone/>
                <wp:docPr id="359" name="Text Box 359"/>
                <wp:cNvGraphicFramePr/>
                <a:graphic xmlns:a="http://schemas.openxmlformats.org/drawingml/2006/main">
                  <a:graphicData uri="http://schemas.microsoft.com/office/word/2010/wordprocessingShape">
                    <wps:wsp>
                      <wps:cNvSpPr txBox="1"/>
                      <wps:spPr>
                        <a:xfrm>
                          <a:off x="0" y="0"/>
                          <a:ext cx="270560" cy="274955"/>
                        </a:xfrm>
                        <a:prstGeom prst="rect">
                          <a:avLst/>
                        </a:prstGeom>
                        <a:noFill/>
                        <a:ln w="6350">
                          <a:noFill/>
                        </a:ln>
                      </wps:spPr>
                      <wps:txbx>
                        <w:txbxContent>
                          <w:p w14:paraId="522C0D8E" w14:textId="3AB0A83C" w:rsidR="00607A11" w:rsidRDefault="00607A11" w:rsidP="00EA6DB6">
                            <m:oMathPara>
                              <m:oMath>
                                <m:sSub>
                                  <m:sSubPr>
                                    <m:ctrlPr>
                                      <w:rPr>
                                        <w:rFonts w:ascii="Cambria Math" w:hAnsi="Cambria Math"/>
                                        <w:i/>
                                      </w:rPr>
                                    </m:ctrlPr>
                                  </m:sSubPr>
                                  <m:e>
                                    <m:r>
                                      <w:rPr>
                                        <w:rFonts w:ascii="Cambria Math" w:hAnsi="Cambria Math"/>
                                      </w:rPr>
                                      <m:t>r</m:t>
                                    </m:r>
                                  </m:e>
                                  <m:sub>
                                    <m:r>
                                      <w:rPr>
                                        <w:rFonts w:ascii="Cambria Math" w:hAnsi="Cambria Math"/>
                                      </w:rPr>
                                      <m:t>p</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20E16D" id="Text Box 359" o:spid="_x0000_s1232" type="#_x0000_t202" style="position:absolute;margin-left:249.7pt;margin-top:168.9pt;width:21.3pt;height:21.65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" filled="f" stroked="f" strokeweight=".5pt">
                <v:textbox>
                  <w:txbxContent>
                    <w:p w14:paraId="522C0D8E" w14:textId="3AB0A83C" w:rsidR="00607A11" w:rsidRDefault="00607A11" w:rsidP="00EA6DB6">
                      <m:oMathPara>
                        <m:oMath>
                          <m:sSub>
                            <m:sSubPr>
                              <m:ctrlPr>
                                <w:rPr>
                                  <w:rFonts w:ascii="Cambria Math" w:hAnsi="Cambria Math"/>
                                  <w:i/>
                                </w:rPr>
                              </m:ctrlPr>
                            </m:sSubPr>
                            <m:e>
                              <m:r>
                                <w:rPr>
                                  <w:rFonts w:ascii="Cambria Math" w:hAnsi="Cambria Math"/>
                                </w:rPr>
                                <m:t>r</m:t>
                              </m:r>
                            </m:e>
                            <m:sub>
                              <m:r>
                                <w:rPr>
                                  <w:rFonts w:ascii="Cambria Math" w:hAnsi="Cambria Math"/>
                                </w:rPr>
                                <m:t>p</m:t>
                              </m:r>
                            </m:sub>
                          </m:sSub>
                        </m:oMath>
                      </m:oMathPara>
                    </w:p>
                  </w:txbxContent>
                </v:textbox>
              </v:shape>
            </w:pict>
          </mc:Fallback>
        </mc:AlternateContent>
      </w:r>
      <w:r>
        <w:rPr>
          <w:rFonts w:ascii="inherit" w:hAnsi="inherit" w:hint="eastAsia"/>
          <w:noProof/>
          <w:sz w:val="24"/>
          <w:szCs w:val="24"/>
        </w:rPr>
        <mc:AlternateContent>
          <mc:Choice Requires="wps">
            <w:drawing>
              <wp:anchor distT="0" distB="0" distL="114300" distR="114300" simplePos="0" relativeHeight="252009472" behindDoc="0" locked="0" layoutInCell="1" allowOverlap="1" wp14:anchorId="6CA3EA7C" wp14:editId="0B834D04">
                <wp:simplePos x="0" y="0"/>
                <wp:positionH relativeFrom="column">
                  <wp:posOffset>3199562</wp:posOffset>
                </wp:positionH>
                <wp:positionV relativeFrom="paragraph">
                  <wp:posOffset>2433218</wp:posOffset>
                </wp:positionV>
                <wp:extent cx="241402" cy="274955"/>
                <wp:effectExtent l="0" t="0" r="0" b="0"/>
                <wp:wrapNone/>
                <wp:docPr id="358" name="Text Box 358"/>
                <wp:cNvGraphicFramePr/>
                <a:graphic xmlns:a="http://schemas.openxmlformats.org/drawingml/2006/main">
                  <a:graphicData uri="http://schemas.microsoft.com/office/word/2010/wordprocessingShape">
                    <wps:wsp>
                      <wps:cNvSpPr txBox="1"/>
                      <wps:spPr>
                        <a:xfrm>
                          <a:off x="0" y="0"/>
                          <a:ext cx="241402" cy="274955"/>
                        </a:xfrm>
                        <a:prstGeom prst="rect">
                          <a:avLst/>
                        </a:prstGeom>
                        <a:noFill/>
                        <a:ln w="6350">
                          <a:noFill/>
                        </a:ln>
                      </wps:spPr>
                      <wps:txbx>
                        <w:txbxContent>
                          <w:p w14:paraId="361CF844" w14:textId="77777777" w:rsidR="00607A11" w:rsidRDefault="00607A11" w:rsidP="00EA6DB6">
                            <m:oMathPara>
                              <m:oMath>
                                <m:r>
                                  <m:rPr>
                                    <m:sty m:val="p"/>
                                  </m:rPr>
                                  <w:rPr>
                                    <w:rFonts w:ascii="Cambria Math" w:hAnsi="Cambria Math"/>
                                    <w:color w:val="000000" w:themeColor="text1"/>
                                    <w:sz w:val="24"/>
                                    <w:szCs w:val="24"/>
                                  </w:rPr>
                                  <m:t>b</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A3EA7C" id="Text Box 358" o:spid="_x0000_s1233" type="#_x0000_t202" style="position:absolute;margin-left:251.95pt;margin-top:191.6pt;width:19pt;height:21.65pt;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" filled="f" stroked="f" strokeweight=".5pt">
                <v:textbox>
                  <w:txbxContent>
                    <w:p w14:paraId="361CF844" w14:textId="77777777" w:rsidR="00607A11" w:rsidRDefault="00607A11" w:rsidP="00EA6DB6">
                      <m:oMathPara>
                        <m:oMath>
                          <m:r>
                            <m:rPr>
                              <m:sty m:val="p"/>
                            </m:rPr>
                            <w:rPr>
                              <w:rFonts w:ascii="Cambria Math" w:hAnsi="Cambria Math"/>
                              <w:color w:val="000000" w:themeColor="text1"/>
                              <w:sz w:val="24"/>
                              <w:szCs w:val="24"/>
                            </w:rPr>
                            <m:t>b</m:t>
                          </m:r>
                        </m:oMath>
                      </m:oMathPara>
                    </w:p>
                  </w:txbxContent>
                </v:textbox>
              </v:shape>
            </w:pict>
          </mc:Fallback>
        </mc:AlternateContent>
      </w:r>
      <w:r>
        <w:rPr>
          <w:rFonts w:ascii="inherit" w:hAnsi="inherit" w:hint="eastAsia"/>
          <w:noProof/>
          <w:sz w:val="24"/>
          <w:szCs w:val="24"/>
        </w:rPr>
        <mc:AlternateContent>
          <mc:Choice Requires="wps">
            <w:drawing>
              <wp:anchor distT="0" distB="0" distL="114300" distR="114300" simplePos="0" relativeHeight="252007424" behindDoc="0" locked="0" layoutInCell="1" allowOverlap="1" wp14:anchorId="193FEA9E" wp14:editId="46653BCF">
                <wp:simplePos x="0" y="0"/>
                <wp:positionH relativeFrom="column">
                  <wp:posOffset>3225520</wp:posOffset>
                </wp:positionH>
                <wp:positionV relativeFrom="paragraph">
                  <wp:posOffset>1744802</wp:posOffset>
                </wp:positionV>
                <wp:extent cx="241402" cy="274955"/>
                <wp:effectExtent l="0" t="0" r="0" b="0"/>
                <wp:wrapNone/>
                <wp:docPr id="357" name="Text Box 357"/>
                <wp:cNvGraphicFramePr/>
                <a:graphic xmlns:a="http://schemas.openxmlformats.org/drawingml/2006/main">
                  <a:graphicData uri="http://schemas.microsoft.com/office/word/2010/wordprocessingShape">
                    <wps:wsp>
                      <wps:cNvSpPr txBox="1"/>
                      <wps:spPr>
                        <a:xfrm>
                          <a:off x="0" y="0"/>
                          <a:ext cx="241402" cy="274955"/>
                        </a:xfrm>
                        <a:prstGeom prst="rect">
                          <a:avLst/>
                        </a:prstGeom>
                        <a:noFill/>
                        <a:ln w="6350">
                          <a:noFill/>
                        </a:ln>
                      </wps:spPr>
                      <wps:txbx>
                        <w:txbxContent>
                          <w:p w14:paraId="0EAEC931" w14:textId="543B4F54" w:rsidR="00607A11" w:rsidRDefault="00607A11" w:rsidP="00EA6DB6">
                            <m:oMathPara>
                              <m:oMath>
                                <m:r>
                                  <m:rPr>
                                    <m:sty m:val="p"/>
                                  </m:rPr>
                                  <w:rPr>
                                    <w:rFonts w:ascii="Cambria Math" w:hAnsi="Cambria Math"/>
                                    <w:color w:val="000000" w:themeColor="text1"/>
                                    <w:sz w:val="24"/>
                                    <w:szCs w:val="24"/>
                                  </w:rPr>
                                  <m:t>b</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3FEA9E" id="Text Box 357" o:spid="_x0000_s1234" type="#_x0000_t202" style="position:absolute;margin-left:254pt;margin-top:137.4pt;width:19pt;height:21.65pt;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" filled="f" stroked="f" strokeweight=".5pt">
                <v:textbox>
                  <w:txbxContent>
                    <w:p w14:paraId="0EAEC931" w14:textId="543B4F54" w:rsidR="00607A11" w:rsidRDefault="00607A11" w:rsidP="00EA6DB6">
                      <m:oMathPara>
                        <m:oMath>
                          <m:r>
                            <m:rPr>
                              <m:sty m:val="p"/>
                            </m:rPr>
                            <w:rPr>
                              <w:rFonts w:ascii="Cambria Math" w:hAnsi="Cambria Math"/>
                              <w:color w:val="000000" w:themeColor="text1"/>
                              <w:sz w:val="24"/>
                              <w:szCs w:val="24"/>
                            </w:rPr>
                            <m:t>b</m:t>
                          </m:r>
                        </m:oMath>
                      </m:oMathPara>
                    </w:p>
                  </w:txbxContent>
                </v:textbox>
              </v:shape>
            </w:pict>
          </mc:Fallback>
        </mc:AlternateContent>
      </w:r>
      <w:r>
        <w:rPr>
          <w:rFonts w:ascii="inherit" w:hAnsi="inherit" w:hint="eastAsia"/>
          <w:noProof/>
          <w:sz w:val="24"/>
          <w:szCs w:val="24"/>
        </w:rPr>
        <mc:AlternateContent>
          <mc:Choice Requires="wps">
            <w:drawing>
              <wp:anchor distT="0" distB="0" distL="114300" distR="114300" simplePos="0" relativeHeight="252005376" behindDoc="0" locked="0" layoutInCell="1" allowOverlap="1" wp14:anchorId="757F9B0B" wp14:editId="0A8F80D2">
                <wp:simplePos x="0" y="0"/>
                <wp:positionH relativeFrom="column">
                  <wp:posOffset>3895192</wp:posOffset>
                </wp:positionH>
                <wp:positionV relativeFrom="paragraph">
                  <wp:posOffset>2449805</wp:posOffset>
                </wp:positionV>
                <wp:extent cx="241402" cy="274955"/>
                <wp:effectExtent l="0" t="0" r="0" b="0"/>
                <wp:wrapNone/>
                <wp:docPr id="356" name="Text Box 356"/>
                <wp:cNvGraphicFramePr/>
                <a:graphic xmlns:a="http://schemas.openxmlformats.org/drawingml/2006/main">
                  <a:graphicData uri="http://schemas.microsoft.com/office/word/2010/wordprocessingShape">
                    <wps:wsp>
                      <wps:cNvSpPr txBox="1"/>
                      <wps:spPr>
                        <a:xfrm>
                          <a:off x="0" y="0"/>
                          <a:ext cx="241402" cy="274955"/>
                        </a:xfrm>
                        <a:prstGeom prst="rect">
                          <a:avLst/>
                        </a:prstGeom>
                        <a:noFill/>
                        <a:ln w="6350">
                          <a:noFill/>
                        </a:ln>
                      </wps:spPr>
                      <wps:txbx>
                        <w:txbxContent>
                          <w:p w14:paraId="3158026B" w14:textId="2CF48C20" w:rsidR="00607A11" w:rsidRDefault="00607A11" w:rsidP="00EA6DB6">
                            <m:oMathPara>
                              <m:oMath>
                                <m:r>
                                  <m:rPr>
                                    <m:sty m:val="p"/>
                                  </m:rPr>
                                  <w:rPr>
                                    <w:rFonts w:ascii="Cambria Math" w:hAnsi="Cambria Math"/>
                                    <w:color w:val="000000" w:themeColor="text1"/>
                                    <w:sz w:val="24"/>
                                    <w:szCs w:val="24"/>
                                  </w:rPr>
                                  <m:t>δ</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7F9B0B" id="Text Box 356" o:spid="_x0000_s1235" type="#_x0000_t202" style="position:absolute;margin-left:306.7pt;margin-top:192.9pt;width:19pt;height:21.65pt;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" filled="f" stroked="f" strokeweight=".5pt">
                <v:textbox>
                  <w:txbxContent>
                    <w:p w14:paraId="3158026B" w14:textId="2CF48C20" w:rsidR="00607A11" w:rsidRDefault="00607A11" w:rsidP="00EA6DB6">
                      <m:oMathPara>
                        <m:oMath>
                          <m:r>
                            <m:rPr>
                              <m:sty m:val="p"/>
                            </m:rPr>
                            <w:rPr>
                              <w:rFonts w:ascii="Cambria Math" w:hAnsi="Cambria Math"/>
                              <w:color w:val="000000" w:themeColor="text1"/>
                              <w:sz w:val="24"/>
                              <w:szCs w:val="24"/>
                            </w:rPr>
                            <m:t>δ</m:t>
                          </m:r>
                        </m:oMath>
                      </m:oMathPara>
                    </w:p>
                  </w:txbxContent>
                </v:textbox>
              </v:shape>
            </w:pict>
          </mc:Fallback>
        </mc:AlternateContent>
      </w:r>
      <w:r>
        <w:rPr>
          <w:noProof/>
        </w:rPr>
        <mc:AlternateContent>
          <mc:Choice Requires="wps">
            <w:drawing>
              <wp:anchor distT="0" distB="0" distL="114300" distR="114300" simplePos="0" relativeHeight="252003328" behindDoc="0" locked="0" layoutInCell="1" allowOverlap="1" wp14:anchorId="1DA98628" wp14:editId="4C6B2B63">
                <wp:simplePos x="0" y="0"/>
                <wp:positionH relativeFrom="column">
                  <wp:posOffset>3648303</wp:posOffset>
                </wp:positionH>
                <wp:positionV relativeFrom="paragraph">
                  <wp:posOffset>2682887</wp:posOffset>
                </wp:positionV>
                <wp:extent cx="54864" cy="54864"/>
                <wp:effectExtent l="0" t="0" r="21590" b="21590"/>
                <wp:wrapNone/>
                <wp:docPr id="355" name="Oval 355"/>
                <wp:cNvGraphicFramePr/>
                <a:graphic xmlns:a="http://schemas.openxmlformats.org/drawingml/2006/main">
                  <a:graphicData uri="http://schemas.microsoft.com/office/word/2010/wordprocessingShape">
                    <wps:wsp>
                      <wps:cNvSpPr/>
                      <wps:spPr>
                        <a:xfrm>
                          <a:off x="0" y="0"/>
                          <a:ext cx="54864" cy="54864"/>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AE79A1" id="Oval 355" o:spid="_x0000_s1026" style="position:absolute;margin-left:287.25pt;margin-top:211.25pt;width:4.3pt;height:4.3pt;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" fillcolor="red" strokecolor="red" strokeweight="1pt">
                <v:stroke joinstyle="miter"/>
              </v:oval>
            </w:pict>
          </mc:Fallback>
        </mc:AlternateContent>
      </w:r>
      <w:r>
        <w:rPr>
          <w:noProof/>
        </w:rPr>
        <mc:AlternateContent>
          <mc:Choice Requires="wps">
            <w:drawing>
              <wp:anchor distT="0" distB="0" distL="114300" distR="114300" simplePos="0" relativeHeight="252001280" behindDoc="0" locked="0" layoutInCell="1" allowOverlap="1" wp14:anchorId="31FA96B1" wp14:editId="252C1E3F">
                <wp:simplePos x="0" y="0"/>
                <wp:positionH relativeFrom="column">
                  <wp:posOffset>3620587</wp:posOffset>
                </wp:positionH>
                <wp:positionV relativeFrom="paragraph">
                  <wp:posOffset>1701839</wp:posOffset>
                </wp:positionV>
                <wp:extent cx="54864" cy="54864"/>
                <wp:effectExtent l="0" t="0" r="21590" b="21590"/>
                <wp:wrapNone/>
                <wp:docPr id="354" name="Oval 354"/>
                <wp:cNvGraphicFramePr/>
                <a:graphic xmlns:a="http://schemas.openxmlformats.org/drawingml/2006/main">
                  <a:graphicData uri="http://schemas.microsoft.com/office/word/2010/wordprocessingShape">
                    <wps:wsp>
                      <wps:cNvSpPr/>
                      <wps:spPr>
                        <a:xfrm>
                          <a:off x="0" y="0"/>
                          <a:ext cx="54864" cy="54864"/>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4672FE" id="Oval 354" o:spid="_x0000_s1026" style="position:absolute;margin-left:285.1pt;margin-top:134pt;width:4.3pt;height:4.3pt;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" fillcolor="red" strokecolor="red" strokeweight="1pt">
                <v:stroke joinstyle="miter"/>
              </v:oval>
            </w:pict>
          </mc:Fallback>
        </mc:AlternateContent>
      </w:r>
      <w:r>
        <w:rPr>
          <w:noProof/>
        </w:rPr>
        <mc:AlternateContent>
          <mc:Choice Requires="wps">
            <w:drawing>
              <wp:anchor distT="0" distB="0" distL="114300" distR="114300" simplePos="0" relativeHeight="252000256" behindDoc="0" locked="0" layoutInCell="1" allowOverlap="1" wp14:anchorId="6705B587" wp14:editId="743517C4">
                <wp:simplePos x="0" y="0"/>
                <wp:positionH relativeFrom="column">
                  <wp:posOffset>3072005</wp:posOffset>
                </wp:positionH>
                <wp:positionV relativeFrom="paragraph">
                  <wp:posOffset>2233086</wp:posOffset>
                </wp:positionV>
                <wp:extent cx="590881" cy="462188"/>
                <wp:effectExtent l="0" t="0" r="76200" b="52705"/>
                <wp:wrapNone/>
                <wp:docPr id="353" name="Straight Arrow Connector 353"/>
                <wp:cNvGraphicFramePr/>
                <a:graphic xmlns:a="http://schemas.openxmlformats.org/drawingml/2006/main">
                  <a:graphicData uri="http://schemas.microsoft.com/office/word/2010/wordprocessingShape">
                    <wps:wsp>
                      <wps:cNvCnPr/>
                      <wps:spPr>
                        <a:xfrm>
                          <a:off x="0" y="0"/>
                          <a:ext cx="590881" cy="4621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E915B3" id="Straight Arrow Connector 353" o:spid="_x0000_s1026" type="#_x0000_t32" style="position:absolute;margin-left:241.9pt;margin-top:175.85pt;width:46.55pt;height:36.4pt;z-index:252000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" strokecolor="#4472c4 [3204]" strokeweight=".5pt">
                <v:stroke endarrow="block" joinstyle="miter"/>
              </v:shape>
            </w:pict>
          </mc:Fallback>
        </mc:AlternateContent>
      </w:r>
      <w:r>
        <w:rPr>
          <w:noProof/>
        </w:rPr>
        <mc:AlternateContent>
          <mc:Choice Requires="wps">
            <w:drawing>
              <wp:anchor distT="0" distB="0" distL="114300" distR="114300" simplePos="0" relativeHeight="251999232" behindDoc="0" locked="0" layoutInCell="1" allowOverlap="1" wp14:anchorId="44CBA0AC" wp14:editId="15EE2621">
                <wp:simplePos x="0" y="0"/>
                <wp:positionH relativeFrom="column">
                  <wp:posOffset>3072005</wp:posOffset>
                </wp:positionH>
                <wp:positionV relativeFrom="paragraph">
                  <wp:posOffset>1738590</wp:posOffset>
                </wp:positionV>
                <wp:extent cx="564453" cy="493758"/>
                <wp:effectExtent l="0" t="38100" r="64770" b="20955"/>
                <wp:wrapNone/>
                <wp:docPr id="352" name="Straight Arrow Connector 352"/>
                <wp:cNvGraphicFramePr/>
                <a:graphic xmlns:a="http://schemas.openxmlformats.org/drawingml/2006/main">
                  <a:graphicData uri="http://schemas.microsoft.com/office/word/2010/wordprocessingShape">
                    <wps:wsp>
                      <wps:cNvCnPr/>
                      <wps:spPr>
                        <a:xfrm flipV="1">
                          <a:off x="0" y="0"/>
                          <a:ext cx="564453" cy="49375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74417E" id="Straight Arrow Connector 352" o:spid="_x0000_s1026" type="#_x0000_t32" style="position:absolute;margin-left:241.9pt;margin-top:136.9pt;width:44.45pt;height:38.9pt;flip:y;z-index:251999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998208" behindDoc="0" locked="0" layoutInCell="1" allowOverlap="1" wp14:anchorId="6549B2D5" wp14:editId="0B112F0D">
                <wp:simplePos x="0" y="0"/>
                <wp:positionH relativeFrom="column">
                  <wp:posOffset>3070904</wp:posOffset>
                </wp:positionH>
                <wp:positionV relativeFrom="paragraph">
                  <wp:posOffset>2232348</wp:posOffset>
                </wp:positionV>
                <wp:extent cx="529656" cy="0"/>
                <wp:effectExtent l="38100" t="76200" r="22860" b="95250"/>
                <wp:wrapNone/>
                <wp:docPr id="351" name="Straight Arrow Connector 351"/>
                <wp:cNvGraphicFramePr/>
                <a:graphic xmlns:a="http://schemas.openxmlformats.org/drawingml/2006/main">
                  <a:graphicData uri="http://schemas.microsoft.com/office/word/2010/wordprocessingShape">
                    <wps:wsp>
                      <wps:cNvCnPr/>
                      <wps:spPr>
                        <a:xfrm>
                          <a:off x="0" y="0"/>
                          <a:ext cx="529656" cy="0"/>
                        </a:xfrm>
                        <a:prstGeom prst="straightConnector1">
                          <a:avLst/>
                        </a:prstGeom>
                        <a:ln>
                          <a:solidFill>
                            <a:srgbClr val="FFC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C43341" id="Straight Arrow Connector 351" o:spid="_x0000_s1026" type="#_x0000_t32" style="position:absolute;margin-left:241.8pt;margin-top:175.8pt;width:41.7pt;height:0;z-index:251998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" strokecolor="#ffc000" strokeweight=".5pt">
                <v:stroke startarrow="block" endarrow="block" joinstyle="miter"/>
              </v:shape>
            </w:pict>
          </mc:Fallback>
        </mc:AlternateContent>
      </w:r>
      <w:r>
        <w:rPr>
          <w:noProof/>
        </w:rPr>
        <mc:AlternateContent>
          <mc:Choice Requires="wps">
            <w:drawing>
              <wp:anchor distT="0" distB="0" distL="114300" distR="114300" simplePos="0" relativeHeight="251997184" behindDoc="0" locked="0" layoutInCell="1" allowOverlap="1" wp14:anchorId="5CE96A07" wp14:editId="2B459B50">
                <wp:simplePos x="0" y="0"/>
                <wp:positionH relativeFrom="column">
                  <wp:posOffset>3599459</wp:posOffset>
                </wp:positionH>
                <wp:positionV relativeFrom="paragraph">
                  <wp:posOffset>2230146</wp:posOffset>
                </wp:positionV>
                <wp:extent cx="417558" cy="0"/>
                <wp:effectExtent l="38100" t="76200" r="20955" b="95250"/>
                <wp:wrapNone/>
                <wp:docPr id="350" name="Straight Arrow Connector 350"/>
                <wp:cNvGraphicFramePr/>
                <a:graphic xmlns:a="http://schemas.openxmlformats.org/drawingml/2006/main">
                  <a:graphicData uri="http://schemas.microsoft.com/office/word/2010/wordprocessingShape">
                    <wps:wsp>
                      <wps:cNvCnPr/>
                      <wps:spPr>
                        <a:xfrm>
                          <a:off x="0" y="0"/>
                          <a:ext cx="417558" cy="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52B314" id="Straight Arrow Connector 350" o:spid="_x0000_s1026" type="#_x0000_t32" style="position:absolute;margin-left:283.4pt;margin-top:175.6pt;width:32.9pt;height:0;z-index:251997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" strokecolor="red" strokeweight=".5pt">
                <v:stroke startarrow="block" endarrow="block" joinstyle="miter"/>
              </v:shape>
            </w:pict>
          </mc:Fallback>
        </mc:AlternateContent>
      </w:r>
      <w:r>
        <w:rPr>
          <w:noProof/>
        </w:rPr>
        <mc:AlternateContent>
          <mc:Choice Requires="wps">
            <w:drawing>
              <wp:anchor distT="0" distB="0" distL="114300" distR="114300" simplePos="0" relativeHeight="251993088" behindDoc="0" locked="0" layoutInCell="1" allowOverlap="1" wp14:anchorId="2A9EC1D5" wp14:editId="5242EECA">
                <wp:simplePos x="0" y="0"/>
                <wp:positionH relativeFrom="column">
                  <wp:posOffset>3736883</wp:posOffset>
                </wp:positionH>
                <wp:positionV relativeFrom="paragraph">
                  <wp:posOffset>1955297</wp:posOffset>
                </wp:positionV>
                <wp:extent cx="548640" cy="548640"/>
                <wp:effectExtent l="0" t="0" r="0" b="41910"/>
                <wp:wrapNone/>
                <wp:docPr id="346" name="Arc 346"/>
                <wp:cNvGraphicFramePr/>
                <a:graphic xmlns:a="http://schemas.openxmlformats.org/drawingml/2006/main">
                  <a:graphicData uri="http://schemas.microsoft.com/office/word/2010/wordprocessingShape">
                    <wps:wsp>
                      <wps:cNvSpPr/>
                      <wps:spPr>
                        <a:xfrm>
                          <a:off x="0" y="0"/>
                          <a:ext cx="548640" cy="548640"/>
                        </a:xfrm>
                        <a:prstGeom prst="arc">
                          <a:avLst>
                            <a:gd name="adj1" fmla="val 3058556"/>
                            <a:gd name="adj2" fmla="val 7569488"/>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B09220" id="Arc 346" o:spid="_x0000_s1026" style="position:absolute;margin-left:294.25pt;margin-top:153.95pt;width:43.2pt;height:43.2pt;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48640,548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" path="m447045,487434nsc350336,565814,212974,569251,112467,495804l274320,274320,447045,487434xem447045,487434nfc350336,565814,212974,569251,112467,495804e" filled="f" strokecolor="#4472c4 [3204]" strokeweight="2.25pt">
                <v:stroke joinstyle="miter"/>
                <v:path arrowok="t" o:connecttype="custom" o:connectlocs="447045,487434;112467,495804" o:connectangles="0,0"/>
              </v:shape>
            </w:pict>
          </mc:Fallback>
        </mc:AlternateContent>
      </w:r>
      <w:r>
        <w:rPr>
          <w:noProof/>
        </w:rPr>
        <mc:AlternateContent>
          <mc:Choice Requires="wps">
            <w:drawing>
              <wp:anchor distT="0" distB="0" distL="114300" distR="114300" simplePos="0" relativeHeight="251990016" behindDoc="0" locked="0" layoutInCell="1" allowOverlap="1" wp14:anchorId="7F69746A" wp14:editId="04D326AC">
                <wp:simplePos x="0" y="0"/>
                <wp:positionH relativeFrom="column">
                  <wp:posOffset>2648060</wp:posOffset>
                </wp:positionH>
                <wp:positionV relativeFrom="paragraph">
                  <wp:posOffset>369632</wp:posOffset>
                </wp:positionV>
                <wp:extent cx="2616347" cy="3541318"/>
                <wp:effectExtent l="0" t="0" r="31750" b="21590"/>
                <wp:wrapNone/>
                <wp:docPr id="344" name="Straight Connector 344"/>
                <wp:cNvGraphicFramePr/>
                <a:graphic xmlns:a="http://schemas.openxmlformats.org/drawingml/2006/main">
                  <a:graphicData uri="http://schemas.microsoft.com/office/word/2010/wordprocessingShape">
                    <wps:wsp>
                      <wps:cNvCnPr/>
                      <wps:spPr>
                        <a:xfrm>
                          <a:off x="0" y="0"/>
                          <a:ext cx="2616347" cy="3541318"/>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92B375" id="Straight Connector 344" o:spid="_x0000_s1026" style="position:absolute;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8.5pt,29.1pt" to="414.5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" strokecolor="#4472c4 [3204]" strokeweight=".5pt">
                <v:stroke dashstyle="dash" joinstyle="miter"/>
              </v:line>
            </w:pict>
          </mc:Fallback>
        </mc:AlternateContent>
      </w:r>
      <w:r w:rsidR="0090680E">
        <w:rPr>
          <w:noProof/>
        </w:rPr>
        <mc:AlternateContent>
          <mc:Choice Requires="wps">
            <w:drawing>
              <wp:anchor distT="0" distB="0" distL="114300" distR="114300" simplePos="0" relativeHeight="251996160" behindDoc="0" locked="0" layoutInCell="1" allowOverlap="1" wp14:anchorId="2248F207" wp14:editId="65ED4E4F">
                <wp:simplePos x="0" y="0"/>
                <wp:positionH relativeFrom="column">
                  <wp:posOffset>2568751</wp:posOffset>
                </wp:positionH>
                <wp:positionV relativeFrom="paragraph">
                  <wp:posOffset>3725607</wp:posOffset>
                </wp:positionV>
                <wp:extent cx="343561" cy="391340"/>
                <wp:effectExtent l="38100" t="0" r="18415" b="66040"/>
                <wp:wrapNone/>
                <wp:docPr id="348" name="Straight Arrow Connector 348"/>
                <wp:cNvGraphicFramePr/>
                <a:graphic xmlns:a="http://schemas.openxmlformats.org/drawingml/2006/main">
                  <a:graphicData uri="http://schemas.microsoft.com/office/word/2010/wordprocessingShape">
                    <wps:wsp>
                      <wps:cNvCnPr/>
                      <wps:spPr>
                        <a:xfrm flipH="1">
                          <a:off x="0" y="0"/>
                          <a:ext cx="343561" cy="391340"/>
                        </a:xfrm>
                        <a:prstGeom prst="straightConnector1">
                          <a:avLst/>
                        </a:prstGeom>
                        <a:ln w="12700">
                          <a:solidFill>
                            <a:srgbClr val="170BFD"/>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ED0C87" id="Straight Arrow Connector 348" o:spid="_x0000_s1026" type="#_x0000_t32" style="position:absolute;margin-left:202.25pt;margin-top:293.35pt;width:27.05pt;height:30.8pt;flip:x;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" strokecolor="#170bfd" strokeweight="1pt">
                <v:stroke endarrow="block" joinstyle="miter"/>
              </v:shape>
            </w:pict>
          </mc:Fallback>
        </mc:AlternateContent>
      </w:r>
      <w:r w:rsidR="0090680E">
        <w:rPr>
          <w:noProof/>
        </w:rPr>
        <mc:AlternateContent>
          <mc:Choice Requires="wps">
            <w:drawing>
              <wp:anchor distT="0" distB="0" distL="114300" distR="114300" simplePos="0" relativeHeight="251994112" behindDoc="0" locked="0" layoutInCell="1" allowOverlap="1" wp14:anchorId="66A19E00" wp14:editId="7A55410B">
                <wp:simplePos x="0" y="0"/>
                <wp:positionH relativeFrom="column">
                  <wp:posOffset>2568777</wp:posOffset>
                </wp:positionH>
                <wp:positionV relativeFrom="paragraph">
                  <wp:posOffset>332634</wp:posOffset>
                </wp:positionV>
                <wp:extent cx="343561" cy="428129"/>
                <wp:effectExtent l="0" t="0" r="56515" b="48260"/>
                <wp:wrapNone/>
                <wp:docPr id="347" name="Straight Arrow Connector 347"/>
                <wp:cNvGraphicFramePr/>
                <a:graphic xmlns:a="http://schemas.openxmlformats.org/drawingml/2006/main">
                  <a:graphicData uri="http://schemas.microsoft.com/office/word/2010/wordprocessingShape">
                    <wps:wsp>
                      <wps:cNvCnPr/>
                      <wps:spPr>
                        <a:xfrm>
                          <a:off x="0" y="0"/>
                          <a:ext cx="343561" cy="428129"/>
                        </a:xfrm>
                        <a:prstGeom prst="straightConnector1">
                          <a:avLst/>
                        </a:prstGeom>
                        <a:ln w="12700">
                          <a:solidFill>
                            <a:srgbClr val="30F90F"/>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1B4DD9" id="Straight Arrow Connector 347" o:spid="_x0000_s1026" type="#_x0000_t32" style="position:absolute;margin-left:202.25pt;margin-top:26.2pt;width:27.05pt;height:33.7pt;z-index:251994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" strokecolor="#30f90f" strokeweight="1pt">
                <v:stroke endarrow="block" joinstyle="miter"/>
              </v:shape>
            </w:pict>
          </mc:Fallback>
        </mc:AlternateContent>
      </w:r>
      <w:r w:rsidR="0090680E">
        <w:rPr>
          <w:noProof/>
        </w:rPr>
        <mc:AlternateContent>
          <mc:Choice Requires="wps">
            <w:drawing>
              <wp:anchor distT="0" distB="0" distL="114300" distR="114300" simplePos="0" relativeHeight="251992064" behindDoc="0" locked="0" layoutInCell="1" allowOverlap="1" wp14:anchorId="1429E702" wp14:editId="77912E98">
                <wp:simplePos x="0" y="0"/>
                <wp:positionH relativeFrom="column">
                  <wp:posOffset>2648060</wp:posOffset>
                </wp:positionH>
                <wp:positionV relativeFrom="paragraph">
                  <wp:posOffset>522913</wp:posOffset>
                </wp:positionV>
                <wp:extent cx="2573806" cy="3599143"/>
                <wp:effectExtent l="0" t="0" r="36195" b="20955"/>
                <wp:wrapNone/>
                <wp:docPr id="345" name="Straight Connector 345"/>
                <wp:cNvGraphicFramePr/>
                <a:graphic xmlns:a="http://schemas.openxmlformats.org/drawingml/2006/main">
                  <a:graphicData uri="http://schemas.microsoft.com/office/word/2010/wordprocessingShape">
                    <wps:wsp>
                      <wps:cNvCnPr/>
                      <wps:spPr>
                        <a:xfrm flipH="1">
                          <a:off x="0" y="0"/>
                          <a:ext cx="2573806" cy="3599143"/>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304871" id="Straight Connector 345" o:spid="_x0000_s1026" style="position:absolute;flip:x;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8.5pt,41.15pt" to="411.15pt,32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" strokecolor="#4472c4 [3204]" strokeweight=".5pt">
                <v:stroke dashstyle="dash" joinstyle="miter"/>
              </v:line>
            </w:pict>
          </mc:Fallback>
        </mc:AlternateContent>
      </w:r>
      <w:r w:rsidR="0058587A">
        <w:rPr>
          <w:noProof/>
        </w:rPr>
        <w:drawing>
          <wp:inline distT="0" distB="0" distL="0" distR="0" wp14:anchorId="32965F31" wp14:editId="56A92084">
            <wp:extent cx="5943600" cy="4624705"/>
            <wp:effectExtent l="0" t="0" r="0" b="4445"/>
            <wp:docPr id="262" name="Picture 26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262" descr="A picture containing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4624705"/>
                    </a:xfrm>
                    <a:prstGeom prst="rect">
                      <a:avLst/>
                    </a:prstGeom>
                  </pic:spPr>
                </pic:pic>
              </a:graphicData>
            </a:graphic>
          </wp:inline>
        </w:drawing>
      </w:r>
    </w:p>
    <w:p w14:paraId="67AAFFB6" w14:textId="354C5BC7" w:rsidR="002F382E" w:rsidRPr="002F382E" w:rsidRDefault="002F382E" w:rsidP="002F382E">
      <w:r>
        <w:br w:type="page"/>
      </w:r>
    </w:p>
    <w:p w14:paraId="67C64CA4" w14:textId="5F46ADB3" w:rsidR="002F382E" w:rsidRDefault="002F382E" w:rsidP="002F382E">
      <w:pPr>
        <w:rPr>
          <w:rFonts w:ascii="inherit" w:hAnsi="inherit"/>
          <w:sz w:val="24"/>
          <w:szCs w:val="24"/>
        </w:rPr>
      </w:pPr>
      <w:r>
        <w:rPr>
          <w:rFonts w:ascii="inherit" w:hAnsi="inherit"/>
          <w:sz w:val="24"/>
          <w:szCs w:val="24"/>
        </w:rPr>
        <w:lastRenderedPageBreak/>
        <w:t>MATLAB</w:t>
      </w:r>
    </w:p>
    <w:p w14:paraId="6613B6E0"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3C763D"/>
          <w:sz w:val="20"/>
          <w:szCs w:val="20"/>
        </w:rPr>
        <w:t>% AAE 532 HW 9 Problem 3</w:t>
      </w:r>
    </w:p>
    <w:p w14:paraId="1D5BAF81"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3C763D"/>
          <w:sz w:val="20"/>
          <w:szCs w:val="20"/>
        </w:rPr>
        <w:t>% Tomoki Koike</w:t>
      </w:r>
    </w:p>
    <w:p w14:paraId="6168B291"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000000"/>
          <w:sz w:val="20"/>
          <w:szCs w:val="20"/>
        </w:rPr>
        <w:t xml:space="preserve">close </w:t>
      </w:r>
      <w:r w:rsidRPr="002F382E">
        <w:rPr>
          <w:rFonts w:ascii="Consolas" w:eastAsia="Times New Roman" w:hAnsi="Consolas" w:cs="Times New Roman"/>
          <w:color w:val="A020F0"/>
          <w:sz w:val="20"/>
          <w:szCs w:val="20"/>
        </w:rPr>
        <w:t>all</w:t>
      </w:r>
      <w:r w:rsidRPr="002F382E">
        <w:rPr>
          <w:rFonts w:ascii="Consolas" w:eastAsia="Times New Roman" w:hAnsi="Consolas" w:cs="Times New Roman"/>
          <w:color w:val="000000"/>
          <w:sz w:val="20"/>
          <w:szCs w:val="20"/>
        </w:rPr>
        <w:t xml:space="preserve">; clear </w:t>
      </w:r>
      <w:r w:rsidRPr="002F382E">
        <w:rPr>
          <w:rFonts w:ascii="Consolas" w:eastAsia="Times New Roman" w:hAnsi="Consolas" w:cs="Times New Roman"/>
          <w:color w:val="A020F0"/>
          <w:sz w:val="20"/>
          <w:szCs w:val="20"/>
        </w:rPr>
        <w:t>all</w:t>
      </w:r>
      <w:r w:rsidRPr="002F382E">
        <w:rPr>
          <w:rFonts w:ascii="Consolas" w:eastAsia="Times New Roman" w:hAnsi="Consolas" w:cs="Times New Roman"/>
          <w:color w:val="000000"/>
          <w:sz w:val="20"/>
          <w:szCs w:val="20"/>
        </w:rPr>
        <w:t xml:space="preserve">; </w:t>
      </w:r>
      <w:proofErr w:type="spellStart"/>
      <w:proofErr w:type="gramStart"/>
      <w:r w:rsidRPr="002F382E">
        <w:rPr>
          <w:rFonts w:ascii="Consolas" w:eastAsia="Times New Roman" w:hAnsi="Consolas" w:cs="Times New Roman"/>
          <w:color w:val="000000"/>
          <w:sz w:val="20"/>
          <w:szCs w:val="20"/>
        </w:rPr>
        <w:t>clc</w:t>
      </w:r>
      <w:proofErr w:type="spellEnd"/>
      <w:r w:rsidRPr="002F382E">
        <w:rPr>
          <w:rFonts w:ascii="Consolas" w:eastAsia="Times New Roman" w:hAnsi="Consolas" w:cs="Times New Roman"/>
          <w:color w:val="000000"/>
          <w:sz w:val="20"/>
          <w:szCs w:val="20"/>
        </w:rPr>
        <w:t>;</w:t>
      </w:r>
      <w:proofErr w:type="gramEnd"/>
    </w:p>
    <w:p w14:paraId="08974231"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fdir</w:t>
      </w:r>
      <w:proofErr w:type="spellEnd"/>
      <w:r w:rsidRPr="002F382E">
        <w:rPr>
          <w:rFonts w:ascii="Consolas" w:eastAsia="Times New Roman" w:hAnsi="Consolas" w:cs="Times New Roman"/>
          <w:color w:val="000000"/>
          <w:sz w:val="20"/>
          <w:szCs w:val="20"/>
        </w:rPr>
        <w:t xml:space="preserve"> = </w:t>
      </w:r>
      <w:r w:rsidRPr="002F382E">
        <w:rPr>
          <w:rFonts w:ascii="Consolas" w:eastAsia="Times New Roman" w:hAnsi="Consolas" w:cs="Times New Roman"/>
          <w:color w:val="A020F0"/>
          <w:sz w:val="20"/>
          <w:szCs w:val="20"/>
        </w:rPr>
        <w:t>'C:\Users\Tomo\Desktop\studies\2020-Fall\AAE532\matlab\outputs\ps9</w:t>
      </w:r>
      <w:proofErr w:type="gramStart"/>
      <w:r w:rsidRPr="002F382E">
        <w:rPr>
          <w:rFonts w:ascii="Consolas" w:eastAsia="Times New Roman" w:hAnsi="Consolas" w:cs="Times New Roman"/>
          <w:color w:val="A020F0"/>
          <w:sz w:val="20"/>
          <w:szCs w:val="20"/>
        </w:rPr>
        <w:t>'</w:t>
      </w:r>
      <w:r w:rsidRPr="002F382E">
        <w:rPr>
          <w:rFonts w:ascii="Consolas" w:eastAsia="Times New Roman" w:hAnsi="Consolas" w:cs="Times New Roman"/>
          <w:color w:val="000000"/>
          <w:sz w:val="20"/>
          <w:szCs w:val="20"/>
        </w:rPr>
        <w:t>;</w:t>
      </w:r>
      <w:proofErr w:type="gramEnd"/>
    </w:p>
    <w:p w14:paraId="2DD2F94A"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gramStart"/>
      <w:r w:rsidRPr="002F382E">
        <w:rPr>
          <w:rFonts w:ascii="Consolas" w:eastAsia="Times New Roman" w:hAnsi="Consolas" w:cs="Times New Roman"/>
          <w:color w:val="000000"/>
          <w:sz w:val="20"/>
          <w:szCs w:val="20"/>
        </w:rPr>
        <w:t>set(</w:t>
      </w:r>
      <w:proofErr w:type="spellStart"/>
      <w:proofErr w:type="gramEnd"/>
      <w:r w:rsidRPr="002F382E">
        <w:rPr>
          <w:rFonts w:ascii="Consolas" w:eastAsia="Times New Roman" w:hAnsi="Consolas" w:cs="Times New Roman"/>
          <w:color w:val="000000"/>
          <w:sz w:val="20"/>
          <w:szCs w:val="20"/>
        </w:rPr>
        <w:t>groot</w:t>
      </w:r>
      <w:proofErr w:type="spellEnd"/>
      <w:r w:rsidRPr="002F382E">
        <w:rPr>
          <w:rFonts w:ascii="Consolas" w:eastAsia="Times New Roman" w:hAnsi="Consolas" w:cs="Times New Roman"/>
          <w:color w:val="000000"/>
          <w:sz w:val="20"/>
          <w:szCs w:val="20"/>
        </w:rPr>
        <w:t xml:space="preserve">, </w:t>
      </w:r>
      <w:r w:rsidRPr="002F382E">
        <w:rPr>
          <w:rFonts w:ascii="Consolas" w:eastAsia="Times New Roman" w:hAnsi="Consolas" w:cs="Times New Roman"/>
          <w:color w:val="A020F0"/>
          <w:sz w:val="20"/>
          <w:szCs w:val="20"/>
        </w:rPr>
        <w:t>'</w:t>
      </w:r>
      <w:proofErr w:type="spellStart"/>
      <w:r w:rsidRPr="002F382E">
        <w:rPr>
          <w:rFonts w:ascii="Consolas" w:eastAsia="Times New Roman" w:hAnsi="Consolas" w:cs="Times New Roman"/>
          <w:color w:val="A020F0"/>
          <w:sz w:val="20"/>
          <w:szCs w:val="20"/>
        </w:rPr>
        <w:t>defaulttextinterpreter</w:t>
      </w:r>
      <w:proofErr w:type="spellEnd"/>
      <w:r w:rsidRPr="002F382E">
        <w:rPr>
          <w:rFonts w:ascii="Consolas" w:eastAsia="Times New Roman" w:hAnsi="Consolas" w:cs="Times New Roman"/>
          <w:color w:val="A020F0"/>
          <w:sz w:val="20"/>
          <w:szCs w:val="20"/>
        </w:rPr>
        <w:t>'</w:t>
      </w:r>
      <w:r w:rsidRPr="002F382E">
        <w:rPr>
          <w:rFonts w:ascii="Consolas" w:eastAsia="Times New Roman" w:hAnsi="Consolas" w:cs="Times New Roman"/>
          <w:color w:val="000000"/>
          <w:sz w:val="20"/>
          <w:szCs w:val="20"/>
        </w:rPr>
        <w:t>,</w:t>
      </w:r>
      <w:r w:rsidRPr="002F382E">
        <w:rPr>
          <w:rFonts w:ascii="Consolas" w:eastAsia="Times New Roman" w:hAnsi="Consolas" w:cs="Times New Roman"/>
          <w:color w:val="A020F0"/>
          <w:sz w:val="20"/>
          <w:szCs w:val="20"/>
        </w:rPr>
        <w:t>'latex'</w:t>
      </w:r>
      <w:r w:rsidRPr="002F382E">
        <w:rPr>
          <w:rFonts w:ascii="Consolas" w:eastAsia="Times New Roman" w:hAnsi="Consolas" w:cs="Times New Roman"/>
          <w:color w:val="000000"/>
          <w:sz w:val="20"/>
          <w:szCs w:val="20"/>
        </w:rPr>
        <w:t>);</w:t>
      </w:r>
    </w:p>
    <w:p w14:paraId="11B25B29"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gramStart"/>
      <w:r w:rsidRPr="002F382E">
        <w:rPr>
          <w:rFonts w:ascii="Consolas" w:eastAsia="Times New Roman" w:hAnsi="Consolas" w:cs="Times New Roman"/>
          <w:color w:val="000000"/>
          <w:sz w:val="20"/>
          <w:szCs w:val="20"/>
        </w:rPr>
        <w:t>set(</w:t>
      </w:r>
      <w:proofErr w:type="spellStart"/>
      <w:proofErr w:type="gramEnd"/>
      <w:r w:rsidRPr="002F382E">
        <w:rPr>
          <w:rFonts w:ascii="Consolas" w:eastAsia="Times New Roman" w:hAnsi="Consolas" w:cs="Times New Roman"/>
          <w:color w:val="000000"/>
          <w:sz w:val="20"/>
          <w:szCs w:val="20"/>
        </w:rPr>
        <w:t>groot</w:t>
      </w:r>
      <w:proofErr w:type="spellEnd"/>
      <w:r w:rsidRPr="002F382E">
        <w:rPr>
          <w:rFonts w:ascii="Consolas" w:eastAsia="Times New Roman" w:hAnsi="Consolas" w:cs="Times New Roman"/>
          <w:color w:val="000000"/>
          <w:sz w:val="20"/>
          <w:szCs w:val="20"/>
        </w:rPr>
        <w:t xml:space="preserve">, </w:t>
      </w:r>
      <w:r w:rsidRPr="002F382E">
        <w:rPr>
          <w:rFonts w:ascii="Consolas" w:eastAsia="Times New Roman" w:hAnsi="Consolas" w:cs="Times New Roman"/>
          <w:color w:val="A020F0"/>
          <w:sz w:val="20"/>
          <w:szCs w:val="20"/>
        </w:rPr>
        <w:t>'</w:t>
      </w:r>
      <w:proofErr w:type="spellStart"/>
      <w:r w:rsidRPr="002F382E">
        <w:rPr>
          <w:rFonts w:ascii="Consolas" w:eastAsia="Times New Roman" w:hAnsi="Consolas" w:cs="Times New Roman"/>
          <w:color w:val="A020F0"/>
          <w:sz w:val="20"/>
          <w:szCs w:val="20"/>
        </w:rPr>
        <w:t>defaultAxesTickLabelInterpreter</w:t>
      </w:r>
      <w:proofErr w:type="spellEnd"/>
      <w:r w:rsidRPr="002F382E">
        <w:rPr>
          <w:rFonts w:ascii="Consolas" w:eastAsia="Times New Roman" w:hAnsi="Consolas" w:cs="Times New Roman"/>
          <w:color w:val="A020F0"/>
          <w:sz w:val="20"/>
          <w:szCs w:val="20"/>
        </w:rPr>
        <w:t>'</w:t>
      </w:r>
      <w:r w:rsidRPr="002F382E">
        <w:rPr>
          <w:rFonts w:ascii="Consolas" w:eastAsia="Times New Roman" w:hAnsi="Consolas" w:cs="Times New Roman"/>
          <w:color w:val="000000"/>
          <w:sz w:val="20"/>
          <w:szCs w:val="20"/>
        </w:rPr>
        <w:t>,</w:t>
      </w:r>
      <w:r w:rsidRPr="002F382E">
        <w:rPr>
          <w:rFonts w:ascii="Consolas" w:eastAsia="Times New Roman" w:hAnsi="Consolas" w:cs="Times New Roman"/>
          <w:color w:val="A020F0"/>
          <w:sz w:val="20"/>
          <w:szCs w:val="20"/>
        </w:rPr>
        <w:t>'latex'</w:t>
      </w:r>
      <w:r w:rsidRPr="002F382E">
        <w:rPr>
          <w:rFonts w:ascii="Consolas" w:eastAsia="Times New Roman" w:hAnsi="Consolas" w:cs="Times New Roman"/>
          <w:color w:val="000000"/>
          <w:sz w:val="20"/>
          <w:szCs w:val="20"/>
        </w:rPr>
        <w:t>);</w:t>
      </w:r>
    </w:p>
    <w:p w14:paraId="025FEE1E"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gramStart"/>
      <w:r w:rsidRPr="002F382E">
        <w:rPr>
          <w:rFonts w:ascii="Consolas" w:eastAsia="Times New Roman" w:hAnsi="Consolas" w:cs="Times New Roman"/>
          <w:color w:val="000000"/>
          <w:sz w:val="20"/>
          <w:szCs w:val="20"/>
        </w:rPr>
        <w:t>set(</w:t>
      </w:r>
      <w:proofErr w:type="spellStart"/>
      <w:proofErr w:type="gramEnd"/>
      <w:r w:rsidRPr="002F382E">
        <w:rPr>
          <w:rFonts w:ascii="Consolas" w:eastAsia="Times New Roman" w:hAnsi="Consolas" w:cs="Times New Roman"/>
          <w:color w:val="000000"/>
          <w:sz w:val="20"/>
          <w:szCs w:val="20"/>
        </w:rPr>
        <w:t>groot</w:t>
      </w:r>
      <w:proofErr w:type="spellEnd"/>
      <w:r w:rsidRPr="002F382E">
        <w:rPr>
          <w:rFonts w:ascii="Consolas" w:eastAsia="Times New Roman" w:hAnsi="Consolas" w:cs="Times New Roman"/>
          <w:color w:val="000000"/>
          <w:sz w:val="20"/>
          <w:szCs w:val="20"/>
        </w:rPr>
        <w:t xml:space="preserve">, </w:t>
      </w:r>
      <w:r w:rsidRPr="002F382E">
        <w:rPr>
          <w:rFonts w:ascii="Consolas" w:eastAsia="Times New Roman" w:hAnsi="Consolas" w:cs="Times New Roman"/>
          <w:color w:val="A020F0"/>
          <w:sz w:val="20"/>
          <w:szCs w:val="20"/>
        </w:rPr>
        <w:t>'</w:t>
      </w:r>
      <w:proofErr w:type="spellStart"/>
      <w:r w:rsidRPr="002F382E">
        <w:rPr>
          <w:rFonts w:ascii="Consolas" w:eastAsia="Times New Roman" w:hAnsi="Consolas" w:cs="Times New Roman"/>
          <w:color w:val="A020F0"/>
          <w:sz w:val="20"/>
          <w:szCs w:val="20"/>
        </w:rPr>
        <w:t>defaultLegendInterpreter</w:t>
      </w:r>
      <w:proofErr w:type="spellEnd"/>
      <w:r w:rsidRPr="002F382E">
        <w:rPr>
          <w:rFonts w:ascii="Consolas" w:eastAsia="Times New Roman" w:hAnsi="Consolas" w:cs="Times New Roman"/>
          <w:color w:val="A020F0"/>
          <w:sz w:val="20"/>
          <w:szCs w:val="20"/>
        </w:rPr>
        <w:t>'</w:t>
      </w:r>
      <w:r w:rsidRPr="002F382E">
        <w:rPr>
          <w:rFonts w:ascii="Consolas" w:eastAsia="Times New Roman" w:hAnsi="Consolas" w:cs="Times New Roman"/>
          <w:color w:val="000000"/>
          <w:sz w:val="20"/>
          <w:szCs w:val="20"/>
        </w:rPr>
        <w:t>,</w:t>
      </w:r>
      <w:r w:rsidRPr="002F382E">
        <w:rPr>
          <w:rFonts w:ascii="Consolas" w:eastAsia="Times New Roman" w:hAnsi="Consolas" w:cs="Times New Roman"/>
          <w:color w:val="A020F0"/>
          <w:sz w:val="20"/>
          <w:szCs w:val="20"/>
        </w:rPr>
        <w:t>'latex'</w:t>
      </w:r>
      <w:r w:rsidRPr="002F382E">
        <w:rPr>
          <w:rFonts w:ascii="Consolas" w:eastAsia="Times New Roman" w:hAnsi="Consolas" w:cs="Times New Roman"/>
          <w:color w:val="000000"/>
          <w:sz w:val="20"/>
          <w:szCs w:val="20"/>
        </w:rPr>
        <w:t>);</w:t>
      </w:r>
    </w:p>
    <w:p w14:paraId="353EAD8C"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
    <w:p w14:paraId="409493A0"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3C763D"/>
          <w:sz w:val="20"/>
          <w:szCs w:val="20"/>
        </w:rPr>
        <w:t>% Set constants</w:t>
      </w:r>
    </w:p>
    <w:p w14:paraId="1EF041B6"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planet_consts</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setup_planetary_</w:t>
      </w:r>
      <w:proofErr w:type="gramStart"/>
      <w:r w:rsidRPr="002F382E">
        <w:rPr>
          <w:rFonts w:ascii="Consolas" w:eastAsia="Times New Roman" w:hAnsi="Consolas" w:cs="Times New Roman"/>
          <w:color w:val="000000"/>
          <w:sz w:val="20"/>
          <w:szCs w:val="20"/>
        </w:rPr>
        <w:t>constants</w:t>
      </w:r>
      <w:proofErr w:type="spellEnd"/>
      <w:r w:rsidRPr="002F382E">
        <w:rPr>
          <w:rFonts w:ascii="Consolas" w:eastAsia="Times New Roman" w:hAnsi="Consolas" w:cs="Times New Roman"/>
          <w:color w:val="000000"/>
          <w:sz w:val="20"/>
          <w:szCs w:val="20"/>
        </w:rPr>
        <w:t>(</w:t>
      </w:r>
      <w:proofErr w:type="gramEnd"/>
      <w:r w:rsidRPr="002F382E">
        <w:rPr>
          <w:rFonts w:ascii="Consolas" w:eastAsia="Times New Roman" w:hAnsi="Consolas" w:cs="Times New Roman"/>
          <w:color w:val="000000"/>
          <w:sz w:val="20"/>
          <w:szCs w:val="20"/>
        </w:rPr>
        <w:t xml:space="preserve">);  </w:t>
      </w:r>
      <w:r w:rsidRPr="002F382E">
        <w:rPr>
          <w:rFonts w:ascii="Consolas" w:eastAsia="Times New Roman" w:hAnsi="Consolas" w:cs="Times New Roman"/>
          <w:color w:val="3C763D"/>
          <w:sz w:val="20"/>
          <w:szCs w:val="20"/>
        </w:rPr>
        <w:t xml:space="preserve">% Function that sets up all the constants in the table </w:t>
      </w:r>
    </w:p>
    <w:p w14:paraId="02159BC4"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000000"/>
          <w:sz w:val="20"/>
          <w:szCs w:val="20"/>
        </w:rPr>
        <w:t xml:space="preserve">sun = </w:t>
      </w:r>
      <w:proofErr w:type="spellStart"/>
      <w:proofErr w:type="gramStart"/>
      <w:r w:rsidRPr="002F382E">
        <w:rPr>
          <w:rFonts w:ascii="Consolas" w:eastAsia="Times New Roman" w:hAnsi="Consolas" w:cs="Times New Roman"/>
          <w:color w:val="000000"/>
          <w:sz w:val="20"/>
          <w:szCs w:val="20"/>
        </w:rPr>
        <w:t>planet_consts.sun</w:t>
      </w:r>
      <w:proofErr w:type="spellEnd"/>
      <w:r w:rsidRPr="002F382E">
        <w:rPr>
          <w:rFonts w:ascii="Consolas" w:eastAsia="Times New Roman" w:hAnsi="Consolas" w:cs="Times New Roman"/>
          <w:color w:val="000000"/>
          <w:sz w:val="20"/>
          <w:szCs w:val="20"/>
        </w:rPr>
        <w:t xml:space="preserve">;  </w:t>
      </w:r>
      <w:r w:rsidRPr="002F382E">
        <w:rPr>
          <w:rFonts w:ascii="Consolas" w:eastAsia="Times New Roman" w:hAnsi="Consolas" w:cs="Times New Roman"/>
          <w:color w:val="3C763D"/>
          <w:sz w:val="20"/>
          <w:szCs w:val="20"/>
        </w:rPr>
        <w:t>%</w:t>
      </w:r>
      <w:proofErr w:type="gramEnd"/>
      <w:r w:rsidRPr="002F382E">
        <w:rPr>
          <w:rFonts w:ascii="Consolas" w:eastAsia="Times New Roman" w:hAnsi="Consolas" w:cs="Times New Roman"/>
          <w:color w:val="3C763D"/>
          <w:sz w:val="20"/>
          <w:szCs w:val="20"/>
        </w:rPr>
        <w:t xml:space="preserve"> structure of sun</w:t>
      </w:r>
    </w:p>
    <w:p w14:paraId="12056DF8"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000000"/>
          <w:sz w:val="20"/>
          <w:szCs w:val="20"/>
        </w:rPr>
        <w:t xml:space="preserve">earth = </w:t>
      </w:r>
      <w:proofErr w:type="spellStart"/>
      <w:r w:rsidRPr="002F382E">
        <w:rPr>
          <w:rFonts w:ascii="Consolas" w:eastAsia="Times New Roman" w:hAnsi="Consolas" w:cs="Times New Roman"/>
          <w:color w:val="000000"/>
          <w:sz w:val="20"/>
          <w:szCs w:val="20"/>
        </w:rPr>
        <w:t>planet_</w:t>
      </w:r>
      <w:proofErr w:type="gramStart"/>
      <w:r w:rsidRPr="002F382E">
        <w:rPr>
          <w:rFonts w:ascii="Consolas" w:eastAsia="Times New Roman" w:hAnsi="Consolas" w:cs="Times New Roman"/>
          <w:color w:val="000000"/>
          <w:sz w:val="20"/>
          <w:szCs w:val="20"/>
        </w:rPr>
        <w:t>consts.earth</w:t>
      </w:r>
      <w:proofErr w:type="spellEnd"/>
      <w:proofErr w:type="gramEnd"/>
      <w:r w:rsidRPr="002F382E">
        <w:rPr>
          <w:rFonts w:ascii="Consolas" w:eastAsia="Times New Roman" w:hAnsi="Consolas" w:cs="Times New Roman"/>
          <w:color w:val="000000"/>
          <w:sz w:val="20"/>
          <w:szCs w:val="20"/>
        </w:rPr>
        <w:t xml:space="preserve">;  </w:t>
      </w:r>
      <w:r w:rsidRPr="002F382E">
        <w:rPr>
          <w:rFonts w:ascii="Consolas" w:eastAsia="Times New Roman" w:hAnsi="Consolas" w:cs="Times New Roman"/>
          <w:color w:val="3C763D"/>
          <w:sz w:val="20"/>
          <w:szCs w:val="20"/>
        </w:rPr>
        <w:t>% structure of earth</w:t>
      </w:r>
    </w:p>
    <w:p w14:paraId="75588CAC"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000000"/>
          <w:sz w:val="20"/>
          <w:szCs w:val="20"/>
        </w:rPr>
        <w:t xml:space="preserve">mercury = </w:t>
      </w:r>
      <w:proofErr w:type="spellStart"/>
      <w:r w:rsidRPr="002F382E">
        <w:rPr>
          <w:rFonts w:ascii="Consolas" w:eastAsia="Times New Roman" w:hAnsi="Consolas" w:cs="Times New Roman"/>
          <w:color w:val="000000"/>
          <w:sz w:val="20"/>
          <w:szCs w:val="20"/>
        </w:rPr>
        <w:t>planet_</w:t>
      </w:r>
      <w:proofErr w:type="gramStart"/>
      <w:r w:rsidRPr="002F382E">
        <w:rPr>
          <w:rFonts w:ascii="Consolas" w:eastAsia="Times New Roman" w:hAnsi="Consolas" w:cs="Times New Roman"/>
          <w:color w:val="000000"/>
          <w:sz w:val="20"/>
          <w:szCs w:val="20"/>
        </w:rPr>
        <w:t>consts.mercury</w:t>
      </w:r>
      <w:proofErr w:type="spellEnd"/>
      <w:proofErr w:type="gramEnd"/>
      <w:r w:rsidRPr="002F382E">
        <w:rPr>
          <w:rFonts w:ascii="Consolas" w:eastAsia="Times New Roman" w:hAnsi="Consolas" w:cs="Times New Roman"/>
          <w:color w:val="000000"/>
          <w:sz w:val="20"/>
          <w:szCs w:val="20"/>
        </w:rPr>
        <w:t xml:space="preserve">;  </w:t>
      </w:r>
      <w:r w:rsidRPr="002F382E">
        <w:rPr>
          <w:rFonts w:ascii="Consolas" w:eastAsia="Times New Roman" w:hAnsi="Consolas" w:cs="Times New Roman"/>
          <w:color w:val="3C763D"/>
          <w:sz w:val="20"/>
          <w:szCs w:val="20"/>
        </w:rPr>
        <w:t xml:space="preserve">% structure of mercury </w:t>
      </w:r>
    </w:p>
    <w:p w14:paraId="6119A190"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venus</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planet_</w:t>
      </w:r>
      <w:proofErr w:type="gramStart"/>
      <w:r w:rsidRPr="002F382E">
        <w:rPr>
          <w:rFonts w:ascii="Consolas" w:eastAsia="Times New Roman" w:hAnsi="Consolas" w:cs="Times New Roman"/>
          <w:color w:val="000000"/>
          <w:sz w:val="20"/>
          <w:szCs w:val="20"/>
        </w:rPr>
        <w:t>consts.venus</w:t>
      </w:r>
      <w:proofErr w:type="spellEnd"/>
      <w:proofErr w:type="gramEnd"/>
      <w:r w:rsidRPr="002F382E">
        <w:rPr>
          <w:rFonts w:ascii="Consolas" w:eastAsia="Times New Roman" w:hAnsi="Consolas" w:cs="Times New Roman"/>
          <w:color w:val="000000"/>
          <w:sz w:val="20"/>
          <w:szCs w:val="20"/>
        </w:rPr>
        <w:t xml:space="preserve">;  </w:t>
      </w:r>
      <w:r w:rsidRPr="002F382E">
        <w:rPr>
          <w:rFonts w:ascii="Consolas" w:eastAsia="Times New Roman" w:hAnsi="Consolas" w:cs="Times New Roman"/>
          <w:color w:val="3C763D"/>
          <w:sz w:val="20"/>
          <w:szCs w:val="20"/>
        </w:rPr>
        <w:t xml:space="preserve">% structure of </w:t>
      </w:r>
      <w:proofErr w:type="spellStart"/>
      <w:r w:rsidRPr="002F382E">
        <w:rPr>
          <w:rFonts w:ascii="Consolas" w:eastAsia="Times New Roman" w:hAnsi="Consolas" w:cs="Times New Roman"/>
          <w:color w:val="3C763D"/>
          <w:sz w:val="20"/>
          <w:szCs w:val="20"/>
        </w:rPr>
        <w:t>venus</w:t>
      </w:r>
      <w:proofErr w:type="spellEnd"/>
    </w:p>
    <w:p w14:paraId="2F57ED8D"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jupiter</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planet_</w:t>
      </w:r>
      <w:proofErr w:type="gramStart"/>
      <w:r w:rsidRPr="002F382E">
        <w:rPr>
          <w:rFonts w:ascii="Consolas" w:eastAsia="Times New Roman" w:hAnsi="Consolas" w:cs="Times New Roman"/>
          <w:color w:val="000000"/>
          <w:sz w:val="20"/>
          <w:szCs w:val="20"/>
        </w:rPr>
        <w:t>consts.jupiter</w:t>
      </w:r>
      <w:proofErr w:type="spellEnd"/>
      <w:proofErr w:type="gramEnd"/>
      <w:r w:rsidRPr="002F382E">
        <w:rPr>
          <w:rFonts w:ascii="Consolas" w:eastAsia="Times New Roman" w:hAnsi="Consolas" w:cs="Times New Roman"/>
          <w:color w:val="000000"/>
          <w:sz w:val="20"/>
          <w:szCs w:val="20"/>
        </w:rPr>
        <w:t xml:space="preserve">;  </w:t>
      </w:r>
      <w:r w:rsidRPr="002F382E">
        <w:rPr>
          <w:rFonts w:ascii="Consolas" w:eastAsia="Times New Roman" w:hAnsi="Consolas" w:cs="Times New Roman"/>
          <w:color w:val="3C763D"/>
          <w:sz w:val="20"/>
          <w:szCs w:val="20"/>
        </w:rPr>
        <w:t xml:space="preserve">% structure of </w:t>
      </w:r>
      <w:proofErr w:type="spellStart"/>
      <w:r w:rsidRPr="002F382E">
        <w:rPr>
          <w:rFonts w:ascii="Consolas" w:eastAsia="Times New Roman" w:hAnsi="Consolas" w:cs="Times New Roman"/>
          <w:color w:val="3C763D"/>
          <w:sz w:val="20"/>
          <w:szCs w:val="20"/>
        </w:rPr>
        <w:t>Juipter</w:t>
      </w:r>
      <w:proofErr w:type="spellEnd"/>
    </w:p>
    <w:p w14:paraId="5B4104B3"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000000"/>
          <w:sz w:val="20"/>
          <w:szCs w:val="20"/>
        </w:rPr>
        <w:t>G = 6.6743015e-</w:t>
      </w:r>
      <w:proofErr w:type="gramStart"/>
      <w:r w:rsidRPr="002F382E">
        <w:rPr>
          <w:rFonts w:ascii="Consolas" w:eastAsia="Times New Roman" w:hAnsi="Consolas" w:cs="Times New Roman"/>
          <w:color w:val="000000"/>
          <w:sz w:val="20"/>
          <w:szCs w:val="20"/>
        </w:rPr>
        <w:t xml:space="preserve">20;  </w:t>
      </w:r>
      <w:r w:rsidRPr="002F382E">
        <w:rPr>
          <w:rFonts w:ascii="Consolas" w:eastAsia="Times New Roman" w:hAnsi="Consolas" w:cs="Times New Roman"/>
          <w:color w:val="3C763D"/>
          <w:sz w:val="20"/>
          <w:szCs w:val="20"/>
        </w:rPr>
        <w:t>%</w:t>
      </w:r>
      <w:proofErr w:type="gramEnd"/>
      <w:r w:rsidRPr="002F382E">
        <w:rPr>
          <w:rFonts w:ascii="Consolas" w:eastAsia="Times New Roman" w:hAnsi="Consolas" w:cs="Times New Roman"/>
          <w:color w:val="3C763D"/>
          <w:sz w:val="20"/>
          <w:szCs w:val="20"/>
        </w:rPr>
        <w:t xml:space="preserve"> Gravitational constant [km^3/kg/s^2]</w:t>
      </w:r>
    </w:p>
    <w:p w14:paraId="685E35FE"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
    <w:p w14:paraId="014A51DB"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3C763D"/>
          <w:sz w:val="20"/>
          <w:szCs w:val="20"/>
        </w:rPr>
        <w:t>% (a)</w:t>
      </w:r>
    </w:p>
    <w:p w14:paraId="1B32E659"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
    <w:p w14:paraId="0ABBA91F"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mu_jup</w:t>
      </w:r>
      <w:proofErr w:type="spellEnd"/>
      <w:r w:rsidRPr="002F382E">
        <w:rPr>
          <w:rFonts w:ascii="Consolas" w:eastAsia="Times New Roman" w:hAnsi="Consolas" w:cs="Times New Roman"/>
          <w:color w:val="000000"/>
          <w:sz w:val="20"/>
          <w:szCs w:val="20"/>
        </w:rPr>
        <w:t xml:space="preserve"> = </w:t>
      </w:r>
      <w:proofErr w:type="gramStart"/>
      <w:r w:rsidRPr="002F382E">
        <w:rPr>
          <w:rFonts w:ascii="Consolas" w:eastAsia="Times New Roman" w:hAnsi="Consolas" w:cs="Times New Roman"/>
          <w:color w:val="000000"/>
          <w:sz w:val="20"/>
          <w:szCs w:val="20"/>
        </w:rPr>
        <w:t>jupiter.gp;</w:t>
      </w:r>
      <w:proofErr w:type="gramEnd"/>
    </w:p>
    <w:p w14:paraId="5C53BF7F"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
    <w:p w14:paraId="13E65A4C"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3C763D"/>
          <w:sz w:val="20"/>
          <w:szCs w:val="20"/>
        </w:rPr>
        <w:t xml:space="preserve">% Remus </w:t>
      </w:r>
    </w:p>
    <w:p w14:paraId="0722C7AA"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a_R</w:t>
      </w:r>
      <w:proofErr w:type="spellEnd"/>
      <w:r w:rsidRPr="002F382E">
        <w:rPr>
          <w:rFonts w:ascii="Consolas" w:eastAsia="Times New Roman" w:hAnsi="Consolas" w:cs="Times New Roman"/>
          <w:color w:val="000000"/>
          <w:sz w:val="20"/>
          <w:szCs w:val="20"/>
        </w:rPr>
        <w:t xml:space="preserve"> = 15 * </w:t>
      </w:r>
      <w:proofErr w:type="spellStart"/>
      <w:r w:rsidRPr="002F382E">
        <w:rPr>
          <w:rFonts w:ascii="Consolas" w:eastAsia="Times New Roman" w:hAnsi="Consolas" w:cs="Times New Roman"/>
          <w:color w:val="000000"/>
          <w:sz w:val="20"/>
          <w:szCs w:val="20"/>
        </w:rPr>
        <w:t>jupiter.mer</w:t>
      </w:r>
      <w:proofErr w:type="spellEnd"/>
    </w:p>
    <w:p w14:paraId="5C52851F"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000000"/>
          <w:sz w:val="20"/>
          <w:szCs w:val="20"/>
        </w:rPr>
        <w:t xml:space="preserve">R_R = </w:t>
      </w:r>
      <w:proofErr w:type="gramStart"/>
      <w:r w:rsidRPr="002F382E">
        <w:rPr>
          <w:rFonts w:ascii="Consolas" w:eastAsia="Times New Roman" w:hAnsi="Consolas" w:cs="Times New Roman"/>
          <w:color w:val="000000"/>
          <w:sz w:val="20"/>
          <w:szCs w:val="20"/>
        </w:rPr>
        <w:t>3000;</w:t>
      </w:r>
      <w:proofErr w:type="gramEnd"/>
    </w:p>
    <w:p w14:paraId="64C9D139"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e_R</w:t>
      </w:r>
      <w:proofErr w:type="spellEnd"/>
      <w:r w:rsidRPr="002F382E">
        <w:rPr>
          <w:rFonts w:ascii="Consolas" w:eastAsia="Times New Roman" w:hAnsi="Consolas" w:cs="Times New Roman"/>
          <w:color w:val="000000"/>
          <w:sz w:val="20"/>
          <w:szCs w:val="20"/>
        </w:rPr>
        <w:t xml:space="preserve"> = </w:t>
      </w:r>
      <w:proofErr w:type="gramStart"/>
      <w:r w:rsidRPr="002F382E">
        <w:rPr>
          <w:rFonts w:ascii="Consolas" w:eastAsia="Times New Roman" w:hAnsi="Consolas" w:cs="Times New Roman"/>
          <w:color w:val="000000"/>
          <w:sz w:val="20"/>
          <w:szCs w:val="20"/>
        </w:rPr>
        <w:t>0.25;</w:t>
      </w:r>
      <w:proofErr w:type="gramEnd"/>
    </w:p>
    <w:p w14:paraId="2D6C652E"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mu_R</w:t>
      </w:r>
      <w:proofErr w:type="spellEnd"/>
      <w:r w:rsidRPr="002F382E">
        <w:rPr>
          <w:rFonts w:ascii="Consolas" w:eastAsia="Times New Roman" w:hAnsi="Consolas" w:cs="Times New Roman"/>
          <w:color w:val="000000"/>
          <w:sz w:val="20"/>
          <w:szCs w:val="20"/>
        </w:rPr>
        <w:t xml:space="preserve"> = </w:t>
      </w:r>
      <w:proofErr w:type="gramStart"/>
      <w:r w:rsidRPr="002F382E">
        <w:rPr>
          <w:rFonts w:ascii="Consolas" w:eastAsia="Times New Roman" w:hAnsi="Consolas" w:cs="Times New Roman"/>
          <w:color w:val="000000"/>
          <w:sz w:val="20"/>
          <w:szCs w:val="20"/>
        </w:rPr>
        <w:t>1e5;</w:t>
      </w:r>
      <w:proofErr w:type="gramEnd"/>
    </w:p>
    <w:p w14:paraId="327257A6"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p_R</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a_R</w:t>
      </w:r>
      <w:proofErr w:type="spellEnd"/>
      <w:r w:rsidRPr="002F382E">
        <w:rPr>
          <w:rFonts w:ascii="Consolas" w:eastAsia="Times New Roman" w:hAnsi="Consolas" w:cs="Times New Roman"/>
          <w:color w:val="000000"/>
          <w:sz w:val="20"/>
          <w:szCs w:val="20"/>
        </w:rPr>
        <w:t xml:space="preserve"> * (1 - e_R^2)</w:t>
      </w:r>
    </w:p>
    <w:p w14:paraId="67994F26"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b_R</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a_R</w:t>
      </w:r>
      <w:proofErr w:type="spellEnd"/>
      <w:r w:rsidRPr="002F382E">
        <w:rPr>
          <w:rFonts w:ascii="Consolas" w:eastAsia="Times New Roman" w:hAnsi="Consolas" w:cs="Times New Roman"/>
          <w:color w:val="000000"/>
          <w:sz w:val="20"/>
          <w:szCs w:val="20"/>
        </w:rPr>
        <w:t xml:space="preserve"> * </w:t>
      </w:r>
      <w:proofErr w:type="gramStart"/>
      <w:r w:rsidRPr="002F382E">
        <w:rPr>
          <w:rFonts w:ascii="Consolas" w:eastAsia="Times New Roman" w:hAnsi="Consolas" w:cs="Times New Roman"/>
          <w:color w:val="000000"/>
          <w:sz w:val="20"/>
          <w:szCs w:val="20"/>
        </w:rPr>
        <w:t>sqrt(</w:t>
      </w:r>
      <w:proofErr w:type="gramEnd"/>
      <w:r w:rsidRPr="002F382E">
        <w:rPr>
          <w:rFonts w:ascii="Consolas" w:eastAsia="Times New Roman" w:hAnsi="Consolas" w:cs="Times New Roman"/>
          <w:color w:val="000000"/>
          <w:sz w:val="20"/>
          <w:szCs w:val="20"/>
        </w:rPr>
        <w:t>1 - e_R^2)</w:t>
      </w:r>
    </w:p>
    <w:p w14:paraId="7F7E4875"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rp_R</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a_R</w:t>
      </w:r>
      <w:proofErr w:type="spellEnd"/>
      <w:r w:rsidRPr="002F382E">
        <w:rPr>
          <w:rFonts w:ascii="Consolas" w:eastAsia="Times New Roman" w:hAnsi="Consolas" w:cs="Times New Roman"/>
          <w:color w:val="000000"/>
          <w:sz w:val="20"/>
          <w:szCs w:val="20"/>
        </w:rPr>
        <w:t xml:space="preserve"> * (1 - </w:t>
      </w:r>
      <w:proofErr w:type="spellStart"/>
      <w:r w:rsidRPr="002F382E">
        <w:rPr>
          <w:rFonts w:ascii="Consolas" w:eastAsia="Times New Roman" w:hAnsi="Consolas" w:cs="Times New Roman"/>
          <w:color w:val="000000"/>
          <w:sz w:val="20"/>
          <w:szCs w:val="20"/>
        </w:rPr>
        <w:t>e_R</w:t>
      </w:r>
      <w:proofErr w:type="spellEnd"/>
      <w:r w:rsidRPr="002F382E">
        <w:rPr>
          <w:rFonts w:ascii="Consolas" w:eastAsia="Times New Roman" w:hAnsi="Consolas" w:cs="Times New Roman"/>
          <w:color w:val="000000"/>
          <w:sz w:val="20"/>
          <w:szCs w:val="20"/>
        </w:rPr>
        <w:t>)</w:t>
      </w:r>
    </w:p>
    <w:p w14:paraId="2AAEA0AC"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ra_R</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a_R</w:t>
      </w:r>
      <w:proofErr w:type="spellEnd"/>
      <w:r w:rsidRPr="002F382E">
        <w:rPr>
          <w:rFonts w:ascii="Consolas" w:eastAsia="Times New Roman" w:hAnsi="Consolas" w:cs="Times New Roman"/>
          <w:color w:val="000000"/>
          <w:sz w:val="20"/>
          <w:szCs w:val="20"/>
        </w:rPr>
        <w:t xml:space="preserve"> * (1 + </w:t>
      </w:r>
      <w:proofErr w:type="spellStart"/>
      <w:r w:rsidRPr="002F382E">
        <w:rPr>
          <w:rFonts w:ascii="Consolas" w:eastAsia="Times New Roman" w:hAnsi="Consolas" w:cs="Times New Roman"/>
          <w:color w:val="000000"/>
          <w:sz w:val="20"/>
          <w:szCs w:val="20"/>
        </w:rPr>
        <w:t>e_R</w:t>
      </w:r>
      <w:proofErr w:type="spellEnd"/>
      <w:r w:rsidRPr="002F382E">
        <w:rPr>
          <w:rFonts w:ascii="Consolas" w:eastAsia="Times New Roman" w:hAnsi="Consolas" w:cs="Times New Roman"/>
          <w:color w:val="000000"/>
          <w:sz w:val="20"/>
          <w:szCs w:val="20"/>
        </w:rPr>
        <w:t>)</w:t>
      </w:r>
    </w:p>
    <w:p w14:paraId="0856BD2E"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
    <w:p w14:paraId="02A44743"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3C763D"/>
          <w:sz w:val="20"/>
          <w:szCs w:val="20"/>
        </w:rPr>
        <w:t xml:space="preserve">% Spacecraft </w:t>
      </w:r>
    </w:p>
    <w:p w14:paraId="734E75A2"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r_p</w:t>
      </w:r>
      <w:proofErr w:type="spellEnd"/>
      <w:r w:rsidRPr="002F382E">
        <w:rPr>
          <w:rFonts w:ascii="Consolas" w:eastAsia="Times New Roman" w:hAnsi="Consolas" w:cs="Times New Roman"/>
          <w:color w:val="000000"/>
          <w:sz w:val="20"/>
          <w:szCs w:val="20"/>
        </w:rPr>
        <w:t xml:space="preserve"> = 7.5 * </w:t>
      </w:r>
      <w:proofErr w:type="spellStart"/>
      <w:r w:rsidRPr="002F382E">
        <w:rPr>
          <w:rFonts w:ascii="Consolas" w:eastAsia="Times New Roman" w:hAnsi="Consolas" w:cs="Times New Roman"/>
          <w:color w:val="000000"/>
          <w:sz w:val="20"/>
          <w:szCs w:val="20"/>
        </w:rPr>
        <w:t>jupiter.mer</w:t>
      </w:r>
      <w:proofErr w:type="spellEnd"/>
    </w:p>
    <w:p w14:paraId="2403ACB6"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000000"/>
          <w:sz w:val="20"/>
          <w:szCs w:val="20"/>
        </w:rPr>
        <w:t xml:space="preserve">e_0 = </w:t>
      </w:r>
      <w:proofErr w:type="gramStart"/>
      <w:r w:rsidRPr="002F382E">
        <w:rPr>
          <w:rFonts w:ascii="Consolas" w:eastAsia="Times New Roman" w:hAnsi="Consolas" w:cs="Times New Roman"/>
          <w:color w:val="000000"/>
          <w:sz w:val="20"/>
          <w:szCs w:val="20"/>
        </w:rPr>
        <w:t>0.5;</w:t>
      </w:r>
      <w:proofErr w:type="gramEnd"/>
    </w:p>
    <w:p w14:paraId="3C05790A"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000000"/>
          <w:sz w:val="20"/>
          <w:szCs w:val="20"/>
        </w:rPr>
        <w:t xml:space="preserve">a_0 = </w:t>
      </w:r>
      <w:proofErr w:type="spellStart"/>
      <w:r w:rsidRPr="002F382E">
        <w:rPr>
          <w:rFonts w:ascii="Consolas" w:eastAsia="Times New Roman" w:hAnsi="Consolas" w:cs="Times New Roman"/>
          <w:color w:val="000000"/>
          <w:sz w:val="20"/>
          <w:szCs w:val="20"/>
        </w:rPr>
        <w:t>r_p</w:t>
      </w:r>
      <w:proofErr w:type="spellEnd"/>
      <w:r w:rsidRPr="002F382E">
        <w:rPr>
          <w:rFonts w:ascii="Consolas" w:eastAsia="Times New Roman" w:hAnsi="Consolas" w:cs="Times New Roman"/>
          <w:color w:val="000000"/>
          <w:sz w:val="20"/>
          <w:szCs w:val="20"/>
        </w:rPr>
        <w:t xml:space="preserve"> / (1 - e_0)</w:t>
      </w:r>
    </w:p>
    <w:p w14:paraId="390153F1"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000000"/>
          <w:sz w:val="20"/>
          <w:szCs w:val="20"/>
        </w:rPr>
        <w:t>p_0 = a_0 * (1 - e_0^2)</w:t>
      </w:r>
    </w:p>
    <w:p w14:paraId="02FE2031"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
    <w:p w14:paraId="6A25B0E5"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3C763D"/>
          <w:sz w:val="20"/>
          <w:szCs w:val="20"/>
        </w:rPr>
        <w:t>% True anomaly at the semi-minor axis of Remus</w:t>
      </w:r>
    </w:p>
    <w:p w14:paraId="43002AC5"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TA_Rb</w:t>
      </w:r>
      <w:proofErr w:type="spellEnd"/>
      <w:r w:rsidRPr="002F382E">
        <w:rPr>
          <w:rFonts w:ascii="Consolas" w:eastAsia="Times New Roman" w:hAnsi="Consolas" w:cs="Times New Roman"/>
          <w:color w:val="000000"/>
          <w:sz w:val="20"/>
          <w:szCs w:val="20"/>
        </w:rPr>
        <w:t xml:space="preserve"> = </w:t>
      </w:r>
      <w:proofErr w:type="spellStart"/>
      <w:proofErr w:type="gramStart"/>
      <w:r w:rsidRPr="002F382E">
        <w:rPr>
          <w:rFonts w:ascii="Consolas" w:eastAsia="Times New Roman" w:hAnsi="Consolas" w:cs="Times New Roman"/>
          <w:color w:val="000000"/>
          <w:sz w:val="20"/>
          <w:szCs w:val="20"/>
        </w:rPr>
        <w:t>acosd</w:t>
      </w:r>
      <w:proofErr w:type="spellEnd"/>
      <w:r w:rsidRPr="002F382E">
        <w:rPr>
          <w:rFonts w:ascii="Consolas" w:eastAsia="Times New Roman" w:hAnsi="Consolas" w:cs="Times New Roman"/>
          <w:color w:val="000000"/>
          <w:sz w:val="20"/>
          <w:szCs w:val="20"/>
        </w:rPr>
        <w:t>(</w:t>
      </w:r>
      <w:proofErr w:type="gramEnd"/>
      <w:r w:rsidRPr="002F382E">
        <w:rPr>
          <w:rFonts w:ascii="Consolas" w:eastAsia="Times New Roman" w:hAnsi="Consolas" w:cs="Times New Roman"/>
          <w:color w:val="000000"/>
          <w:sz w:val="20"/>
          <w:szCs w:val="20"/>
        </w:rPr>
        <w:t xml:space="preserve">1 / </w:t>
      </w:r>
      <w:proofErr w:type="spellStart"/>
      <w:r w:rsidRPr="002F382E">
        <w:rPr>
          <w:rFonts w:ascii="Consolas" w:eastAsia="Times New Roman" w:hAnsi="Consolas" w:cs="Times New Roman"/>
          <w:color w:val="000000"/>
          <w:sz w:val="20"/>
          <w:szCs w:val="20"/>
        </w:rPr>
        <w:t>e_R</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p_R</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a_R</w:t>
      </w:r>
      <w:proofErr w:type="spellEnd"/>
      <w:r w:rsidRPr="002F382E">
        <w:rPr>
          <w:rFonts w:ascii="Consolas" w:eastAsia="Times New Roman" w:hAnsi="Consolas" w:cs="Times New Roman"/>
          <w:color w:val="000000"/>
          <w:sz w:val="20"/>
          <w:szCs w:val="20"/>
        </w:rPr>
        <w:t xml:space="preserve"> - 1))</w:t>
      </w:r>
    </w:p>
    <w:p w14:paraId="78758F6B"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000000"/>
          <w:sz w:val="20"/>
          <w:szCs w:val="20"/>
        </w:rPr>
        <w:t xml:space="preserve">TA_0b = </w:t>
      </w:r>
      <w:proofErr w:type="spellStart"/>
      <w:proofErr w:type="gramStart"/>
      <w:r w:rsidRPr="002F382E">
        <w:rPr>
          <w:rFonts w:ascii="Consolas" w:eastAsia="Times New Roman" w:hAnsi="Consolas" w:cs="Times New Roman"/>
          <w:color w:val="000000"/>
          <w:sz w:val="20"/>
          <w:szCs w:val="20"/>
        </w:rPr>
        <w:t>acosd</w:t>
      </w:r>
      <w:proofErr w:type="spellEnd"/>
      <w:r w:rsidRPr="002F382E">
        <w:rPr>
          <w:rFonts w:ascii="Consolas" w:eastAsia="Times New Roman" w:hAnsi="Consolas" w:cs="Times New Roman"/>
          <w:color w:val="000000"/>
          <w:sz w:val="20"/>
          <w:szCs w:val="20"/>
        </w:rPr>
        <w:t>(</w:t>
      </w:r>
      <w:proofErr w:type="gramEnd"/>
      <w:r w:rsidRPr="002F382E">
        <w:rPr>
          <w:rFonts w:ascii="Consolas" w:eastAsia="Times New Roman" w:hAnsi="Consolas" w:cs="Times New Roman"/>
          <w:color w:val="000000"/>
          <w:sz w:val="20"/>
          <w:szCs w:val="20"/>
        </w:rPr>
        <w:t xml:space="preserve">1 / e_0 * (p_0 / </w:t>
      </w:r>
      <w:proofErr w:type="spellStart"/>
      <w:r w:rsidRPr="002F382E">
        <w:rPr>
          <w:rFonts w:ascii="Consolas" w:eastAsia="Times New Roman" w:hAnsi="Consolas" w:cs="Times New Roman"/>
          <w:color w:val="000000"/>
          <w:sz w:val="20"/>
          <w:szCs w:val="20"/>
        </w:rPr>
        <w:t>a_R</w:t>
      </w:r>
      <w:proofErr w:type="spellEnd"/>
      <w:r w:rsidRPr="002F382E">
        <w:rPr>
          <w:rFonts w:ascii="Consolas" w:eastAsia="Times New Roman" w:hAnsi="Consolas" w:cs="Times New Roman"/>
          <w:color w:val="000000"/>
          <w:sz w:val="20"/>
          <w:szCs w:val="20"/>
        </w:rPr>
        <w:t xml:space="preserve"> - 1))</w:t>
      </w:r>
    </w:p>
    <w:p w14:paraId="510C037E"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000000"/>
          <w:sz w:val="20"/>
          <w:szCs w:val="20"/>
        </w:rPr>
        <w:t xml:space="preserve">Domega_0 = -TA_0b + </w:t>
      </w:r>
      <w:proofErr w:type="spellStart"/>
      <w:r w:rsidRPr="002F382E">
        <w:rPr>
          <w:rFonts w:ascii="Consolas" w:eastAsia="Times New Roman" w:hAnsi="Consolas" w:cs="Times New Roman"/>
          <w:color w:val="000000"/>
          <w:sz w:val="20"/>
          <w:szCs w:val="20"/>
        </w:rPr>
        <w:t>TA_Rb</w:t>
      </w:r>
      <w:proofErr w:type="spellEnd"/>
    </w:p>
    <w:p w14:paraId="54EEC9EB"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
    <w:p w14:paraId="67C531B5"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3C763D"/>
          <w:sz w:val="20"/>
          <w:szCs w:val="20"/>
        </w:rPr>
        <w:t>% % Plot</w:t>
      </w:r>
    </w:p>
    <w:p w14:paraId="1310D7D4"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3C763D"/>
          <w:sz w:val="20"/>
          <w:szCs w:val="20"/>
        </w:rPr>
        <w:t>% % Jupiter</w:t>
      </w:r>
    </w:p>
    <w:p w14:paraId="0834A926"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3C763D"/>
          <w:sz w:val="20"/>
          <w:szCs w:val="20"/>
        </w:rPr>
        <w:t>% angles = 0:0.1:</w:t>
      </w:r>
      <w:proofErr w:type="gramStart"/>
      <w:r w:rsidRPr="002F382E">
        <w:rPr>
          <w:rFonts w:ascii="Consolas" w:eastAsia="Times New Roman" w:hAnsi="Consolas" w:cs="Times New Roman"/>
          <w:color w:val="3C763D"/>
          <w:sz w:val="20"/>
          <w:szCs w:val="20"/>
        </w:rPr>
        <w:t>360;</w:t>
      </w:r>
      <w:proofErr w:type="gramEnd"/>
    </w:p>
    <w:p w14:paraId="6749D511"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3C763D"/>
          <w:sz w:val="20"/>
          <w:szCs w:val="20"/>
        </w:rPr>
        <w:t xml:space="preserve">% </w:t>
      </w:r>
      <w:proofErr w:type="spellStart"/>
      <w:r w:rsidRPr="002F382E">
        <w:rPr>
          <w:rFonts w:ascii="Consolas" w:eastAsia="Times New Roman" w:hAnsi="Consolas" w:cs="Times New Roman"/>
          <w:color w:val="3C763D"/>
          <w:sz w:val="20"/>
          <w:szCs w:val="20"/>
        </w:rPr>
        <w:t>Xj</w:t>
      </w:r>
      <w:proofErr w:type="spellEnd"/>
      <w:r w:rsidRPr="002F382E">
        <w:rPr>
          <w:rFonts w:ascii="Consolas" w:eastAsia="Times New Roman" w:hAnsi="Consolas" w:cs="Times New Roman"/>
          <w:color w:val="3C763D"/>
          <w:sz w:val="20"/>
          <w:szCs w:val="20"/>
        </w:rPr>
        <w:t xml:space="preserve"> = </w:t>
      </w:r>
      <w:proofErr w:type="spellStart"/>
      <w:r w:rsidRPr="002F382E">
        <w:rPr>
          <w:rFonts w:ascii="Consolas" w:eastAsia="Times New Roman" w:hAnsi="Consolas" w:cs="Times New Roman"/>
          <w:color w:val="3C763D"/>
          <w:sz w:val="20"/>
          <w:szCs w:val="20"/>
        </w:rPr>
        <w:t>jupiter.mer</w:t>
      </w:r>
      <w:proofErr w:type="spellEnd"/>
      <w:r w:rsidRPr="002F382E">
        <w:rPr>
          <w:rFonts w:ascii="Consolas" w:eastAsia="Times New Roman" w:hAnsi="Consolas" w:cs="Times New Roman"/>
          <w:color w:val="3C763D"/>
          <w:sz w:val="20"/>
          <w:szCs w:val="20"/>
        </w:rPr>
        <w:t xml:space="preserve"> * </w:t>
      </w:r>
      <w:proofErr w:type="spellStart"/>
      <w:r w:rsidRPr="002F382E">
        <w:rPr>
          <w:rFonts w:ascii="Consolas" w:eastAsia="Times New Roman" w:hAnsi="Consolas" w:cs="Times New Roman"/>
          <w:color w:val="3C763D"/>
          <w:sz w:val="20"/>
          <w:szCs w:val="20"/>
        </w:rPr>
        <w:t>cosd</w:t>
      </w:r>
      <w:proofErr w:type="spellEnd"/>
      <w:r w:rsidRPr="002F382E">
        <w:rPr>
          <w:rFonts w:ascii="Consolas" w:eastAsia="Times New Roman" w:hAnsi="Consolas" w:cs="Times New Roman"/>
          <w:color w:val="3C763D"/>
          <w:sz w:val="20"/>
          <w:szCs w:val="20"/>
        </w:rPr>
        <w:t xml:space="preserve">(angles); </w:t>
      </w:r>
      <w:proofErr w:type="spellStart"/>
      <w:r w:rsidRPr="002F382E">
        <w:rPr>
          <w:rFonts w:ascii="Consolas" w:eastAsia="Times New Roman" w:hAnsi="Consolas" w:cs="Times New Roman"/>
          <w:color w:val="3C763D"/>
          <w:sz w:val="20"/>
          <w:szCs w:val="20"/>
        </w:rPr>
        <w:t>Yj</w:t>
      </w:r>
      <w:proofErr w:type="spellEnd"/>
      <w:r w:rsidRPr="002F382E">
        <w:rPr>
          <w:rFonts w:ascii="Consolas" w:eastAsia="Times New Roman" w:hAnsi="Consolas" w:cs="Times New Roman"/>
          <w:color w:val="3C763D"/>
          <w:sz w:val="20"/>
          <w:szCs w:val="20"/>
        </w:rPr>
        <w:t xml:space="preserve"> = </w:t>
      </w:r>
      <w:proofErr w:type="spellStart"/>
      <w:r w:rsidRPr="002F382E">
        <w:rPr>
          <w:rFonts w:ascii="Consolas" w:eastAsia="Times New Roman" w:hAnsi="Consolas" w:cs="Times New Roman"/>
          <w:color w:val="3C763D"/>
          <w:sz w:val="20"/>
          <w:szCs w:val="20"/>
        </w:rPr>
        <w:t>jupiter.mer</w:t>
      </w:r>
      <w:proofErr w:type="spellEnd"/>
      <w:r w:rsidRPr="002F382E">
        <w:rPr>
          <w:rFonts w:ascii="Consolas" w:eastAsia="Times New Roman" w:hAnsi="Consolas" w:cs="Times New Roman"/>
          <w:color w:val="3C763D"/>
          <w:sz w:val="20"/>
          <w:szCs w:val="20"/>
        </w:rPr>
        <w:t xml:space="preserve"> * </w:t>
      </w:r>
      <w:proofErr w:type="spellStart"/>
      <w:r w:rsidRPr="002F382E">
        <w:rPr>
          <w:rFonts w:ascii="Consolas" w:eastAsia="Times New Roman" w:hAnsi="Consolas" w:cs="Times New Roman"/>
          <w:color w:val="3C763D"/>
          <w:sz w:val="20"/>
          <w:szCs w:val="20"/>
        </w:rPr>
        <w:t>sind</w:t>
      </w:r>
      <w:proofErr w:type="spellEnd"/>
      <w:r w:rsidRPr="002F382E">
        <w:rPr>
          <w:rFonts w:ascii="Consolas" w:eastAsia="Times New Roman" w:hAnsi="Consolas" w:cs="Times New Roman"/>
          <w:color w:val="3C763D"/>
          <w:sz w:val="20"/>
          <w:szCs w:val="20"/>
        </w:rPr>
        <w:t>(angles</w:t>
      </w:r>
      <w:proofErr w:type="gramStart"/>
      <w:r w:rsidRPr="002F382E">
        <w:rPr>
          <w:rFonts w:ascii="Consolas" w:eastAsia="Times New Roman" w:hAnsi="Consolas" w:cs="Times New Roman"/>
          <w:color w:val="3C763D"/>
          <w:sz w:val="20"/>
          <w:szCs w:val="20"/>
        </w:rPr>
        <w:t>);</w:t>
      </w:r>
      <w:proofErr w:type="gramEnd"/>
    </w:p>
    <w:p w14:paraId="167FEB35"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3C763D"/>
          <w:sz w:val="20"/>
          <w:szCs w:val="20"/>
        </w:rPr>
        <w:t xml:space="preserve">% % Remus </w:t>
      </w:r>
    </w:p>
    <w:p w14:paraId="446F17A9"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3C763D"/>
          <w:sz w:val="20"/>
          <w:szCs w:val="20"/>
        </w:rPr>
        <w:t xml:space="preserve">% </w:t>
      </w:r>
      <w:proofErr w:type="spellStart"/>
      <w:r w:rsidRPr="002F382E">
        <w:rPr>
          <w:rFonts w:ascii="Consolas" w:eastAsia="Times New Roman" w:hAnsi="Consolas" w:cs="Times New Roman"/>
          <w:color w:val="3C763D"/>
          <w:sz w:val="20"/>
          <w:szCs w:val="20"/>
        </w:rPr>
        <w:t>Rrem</w:t>
      </w:r>
      <w:proofErr w:type="spellEnd"/>
      <w:r w:rsidRPr="002F382E">
        <w:rPr>
          <w:rFonts w:ascii="Consolas" w:eastAsia="Times New Roman" w:hAnsi="Consolas" w:cs="Times New Roman"/>
          <w:color w:val="3C763D"/>
          <w:sz w:val="20"/>
          <w:szCs w:val="20"/>
        </w:rPr>
        <w:t xml:space="preserve"> = </w:t>
      </w:r>
      <w:proofErr w:type="spellStart"/>
      <w:r w:rsidRPr="002F382E">
        <w:rPr>
          <w:rFonts w:ascii="Consolas" w:eastAsia="Times New Roman" w:hAnsi="Consolas" w:cs="Times New Roman"/>
          <w:color w:val="3C763D"/>
          <w:sz w:val="20"/>
          <w:szCs w:val="20"/>
        </w:rPr>
        <w:t>p_</w:t>
      </w:r>
      <w:proofErr w:type="gramStart"/>
      <w:r w:rsidRPr="002F382E">
        <w:rPr>
          <w:rFonts w:ascii="Consolas" w:eastAsia="Times New Roman" w:hAnsi="Consolas" w:cs="Times New Roman"/>
          <w:color w:val="3C763D"/>
          <w:sz w:val="20"/>
          <w:szCs w:val="20"/>
        </w:rPr>
        <w:t>R</w:t>
      </w:r>
      <w:proofErr w:type="spellEnd"/>
      <w:r w:rsidRPr="002F382E">
        <w:rPr>
          <w:rFonts w:ascii="Consolas" w:eastAsia="Times New Roman" w:hAnsi="Consolas" w:cs="Times New Roman"/>
          <w:color w:val="3C763D"/>
          <w:sz w:val="20"/>
          <w:szCs w:val="20"/>
        </w:rPr>
        <w:t xml:space="preserve"> .</w:t>
      </w:r>
      <w:proofErr w:type="gramEnd"/>
      <w:r w:rsidRPr="002F382E">
        <w:rPr>
          <w:rFonts w:ascii="Consolas" w:eastAsia="Times New Roman" w:hAnsi="Consolas" w:cs="Times New Roman"/>
          <w:color w:val="3C763D"/>
          <w:sz w:val="20"/>
          <w:szCs w:val="20"/>
        </w:rPr>
        <w:t xml:space="preserve">/ (1 + </w:t>
      </w:r>
      <w:proofErr w:type="spellStart"/>
      <w:r w:rsidRPr="002F382E">
        <w:rPr>
          <w:rFonts w:ascii="Consolas" w:eastAsia="Times New Roman" w:hAnsi="Consolas" w:cs="Times New Roman"/>
          <w:color w:val="3C763D"/>
          <w:sz w:val="20"/>
          <w:szCs w:val="20"/>
        </w:rPr>
        <w:t>e_R</w:t>
      </w:r>
      <w:proofErr w:type="spellEnd"/>
      <w:r w:rsidRPr="002F382E">
        <w:rPr>
          <w:rFonts w:ascii="Consolas" w:eastAsia="Times New Roman" w:hAnsi="Consolas" w:cs="Times New Roman"/>
          <w:color w:val="3C763D"/>
          <w:sz w:val="20"/>
          <w:szCs w:val="20"/>
        </w:rPr>
        <w:t xml:space="preserve"> * </w:t>
      </w:r>
      <w:proofErr w:type="spellStart"/>
      <w:r w:rsidRPr="002F382E">
        <w:rPr>
          <w:rFonts w:ascii="Consolas" w:eastAsia="Times New Roman" w:hAnsi="Consolas" w:cs="Times New Roman"/>
          <w:color w:val="3C763D"/>
          <w:sz w:val="20"/>
          <w:szCs w:val="20"/>
        </w:rPr>
        <w:t>cosd</w:t>
      </w:r>
      <w:proofErr w:type="spellEnd"/>
      <w:r w:rsidRPr="002F382E">
        <w:rPr>
          <w:rFonts w:ascii="Consolas" w:eastAsia="Times New Roman" w:hAnsi="Consolas" w:cs="Times New Roman"/>
          <w:color w:val="3C763D"/>
          <w:sz w:val="20"/>
          <w:szCs w:val="20"/>
        </w:rPr>
        <w:t>(angles));</w:t>
      </w:r>
    </w:p>
    <w:p w14:paraId="74EB8C34"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3C763D"/>
          <w:sz w:val="20"/>
          <w:szCs w:val="20"/>
        </w:rPr>
        <w:t xml:space="preserve">% </w:t>
      </w:r>
      <w:proofErr w:type="spellStart"/>
      <w:r w:rsidRPr="002F382E">
        <w:rPr>
          <w:rFonts w:ascii="Consolas" w:eastAsia="Times New Roman" w:hAnsi="Consolas" w:cs="Times New Roman"/>
          <w:color w:val="3C763D"/>
          <w:sz w:val="20"/>
          <w:szCs w:val="20"/>
        </w:rPr>
        <w:t>Xrem</w:t>
      </w:r>
      <w:proofErr w:type="spellEnd"/>
      <w:r w:rsidRPr="002F382E">
        <w:rPr>
          <w:rFonts w:ascii="Consolas" w:eastAsia="Times New Roman" w:hAnsi="Consolas" w:cs="Times New Roman"/>
          <w:color w:val="3C763D"/>
          <w:sz w:val="20"/>
          <w:szCs w:val="20"/>
        </w:rPr>
        <w:t xml:space="preserve"> = </w:t>
      </w:r>
      <w:proofErr w:type="spellStart"/>
      <w:proofErr w:type="gramStart"/>
      <w:r w:rsidRPr="002F382E">
        <w:rPr>
          <w:rFonts w:ascii="Consolas" w:eastAsia="Times New Roman" w:hAnsi="Consolas" w:cs="Times New Roman"/>
          <w:color w:val="3C763D"/>
          <w:sz w:val="20"/>
          <w:szCs w:val="20"/>
        </w:rPr>
        <w:t>Rrem</w:t>
      </w:r>
      <w:proofErr w:type="spellEnd"/>
      <w:r w:rsidRPr="002F382E">
        <w:rPr>
          <w:rFonts w:ascii="Consolas" w:eastAsia="Times New Roman" w:hAnsi="Consolas" w:cs="Times New Roman"/>
          <w:color w:val="3C763D"/>
          <w:sz w:val="20"/>
          <w:szCs w:val="20"/>
        </w:rPr>
        <w:t xml:space="preserve"> .</w:t>
      </w:r>
      <w:proofErr w:type="gramEnd"/>
      <w:r w:rsidRPr="002F382E">
        <w:rPr>
          <w:rFonts w:ascii="Consolas" w:eastAsia="Times New Roman" w:hAnsi="Consolas" w:cs="Times New Roman"/>
          <w:color w:val="3C763D"/>
          <w:sz w:val="20"/>
          <w:szCs w:val="20"/>
        </w:rPr>
        <w:t xml:space="preserve">* </w:t>
      </w:r>
      <w:proofErr w:type="spellStart"/>
      <w:r w:rsidRPr="002F382E">
        <w:rPr>
          <w:rFonts w:ascii="Consolas" w:eastAsia="Times New Roman" w:hAnsi="Consolas" w:cs="Times New Roman"/>
          <w:color w:val="3C763D"/>
          <w:sz w:val="20"/>
          <w:szCs w:val="20"/>
        </w:rPr>
        <w:t>cosd</w:t>
      </w:r>
      <w:proofErr w:type="spellEnd"/>
      <w:r w:rsidRPr="002F382E">
        <w:rPr>
          <w:rFonts w:ascii="Consolas" w:eastAsia="Times New Roman" w:hAnsi="Consolas" w:cs="Times New Roman"/>
          <w:color w:val="3C763D"/>
          <w:sz w:val="20"/>
          <w:szCs w:val="20"/>
        </w:rPr>
        <w:t xml:space="preserve">(angles); </w:t>
      </w:r>
      <w:proofErr w:type="spellStart"/>
      <w:r w:rsidRPr="002F382E">
        <w:rPr>
          <w:rFonts w:ascii="Consolas" w:eastAsia="Times New Roman" w:hAnsi="Consolas" w:cs="Times New Roman"/>
          <w:color w:val="3C763D"/>
          <w:sz w:val="20"/>
          <w:szCs w:val="20"/>
        </w:rPr>
        <w:t>Yrem</w:t>
      </w:r>
      <w:proofErr w:type="spellEnd"/>
      <w:r w:rsidRPr="002F382E">
        <w:rPr>
          <w:rFonts w:ascii="Consolas" w:eastAsia="Times New Roman" w:hAnsi="Consolas" w:cs="Times New Roman"/>
          <w:color w:val="3C763D"/>
          <w:sz w:val="20"/>
          <w:szCs w:val="20"/>
        </w:rPr>
        <w:t xml:space="preserve"> = </w:t>
      </w:r>
      <w:proofErr w:type="spellStart"/>
      <w:r w:rsidRPr="002F382E">
        <w:rPr>
          <w:rFonts w:ascii="Consolas" w:eastAsia="Times New Roman" w:hAnsi="Consolas" w:cs="Times New Roman"/>
          <w:color w:val="3C763D"/>
          <w:sz w:val="20"/>
          <w:szCs w:val="20"/>
        </w:rPr>
        <w:t>Rrem</w:t>
      </w:r>
      <w:proofErr w:type="spellEnd"/>
      <w:r w:rsidRPr="002F382E">
        <w:rPr>
          <w:rFonts w:ascii="Consolas" w:eastAsia="Times New Roman" w:hAnsi="Consolas" w:cs="Times New Roman"/>
          <w:color w:val="3C763D"/>
          <w:sz w:val="20"/>
          <w:szCs w:val="20"/>
        </w:rPr>
        <w:t xml:space="preserve"> .* </w:t>
      </w:r>
      <w:proofErr w:type="spellStart"/>
      <w:r w:rsidRPr="002F382E">
        <w:rPr>
          <w:rFonts w:ascii="Consolas" w:eastAsia="Times New Roman" w:hAnsi="Consolas" w:cs="Times New Roman"/>
          <w:color w:val="3C763D"/>
          <w:sz w:val="20"/>
          <w:szCs w:val="20"/>
        </w:rPr>
        <w:t>sind</w:t>
      </w:r>
      <w:proofErr w:type="spellEnd"/>
      <w:r w:rsidRPr="002F382E">
        <w:rPr>
          <w:rFonts w:ascii="Consolas" w:eastAsia="Times New Roman" w:hAnsi="Consolas" w:cs="Times New Roman"/>
          <w:color w:val="3C763D"/>
          <w:sz w:val="20"/>
          <w:szCs w:val="20"/>
        </w:rPr>
        <w:t>(angles);</w:t>
      </w:r>
    </w:p>
    <w:p w14:paraId="0B6E909E"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3C763D"/>
          <w:sz w:val="20"/>
          <w:szCs w:val="20"/>
        </w:rPr>
        <w:t>% % spacecraft</w:t>
      </w:r>
    </w:p>
    <w:p w14:paraId="2BAEBC44"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3C763D"/>
          <w:sz w:val="20"/>
          <w:szCs w:val="20"/>
        </w:rPr>
        <w:t xml:space="preserve">% </w:t>
      </w:r>
      <w:proofErr w:type="spellStart"/>
      <w:r w:rsidRPr="002F382E">
        <w:rPr>
          <w:rFonts w:ascii="Consolas" w:eastAsia="Times New Roman" w:hAnsi="Consolas" w:cs="Times New Roman"/>
          <w:color w:val="3C763D"/>
          <w:sz w:val="20"/>
          <w:szCs w:val="20"/>
        </w:rPr>
        <w:t>Rsc</w:t>
      </w:r>
      <w:proofErr w:type="spellEnd"/>
      <w:r w:rsidRPr="002F382E">
        <w:rPr>
          <w:rFonts w:ascii="Consolas" w:eastAsia="Times New Roman" w:hAnsi="Consolas" w:cs="Times New Roman"/>
          <w:color w:val="3C763D"/>
          <w:sz w:val="20"/>
          <w:szCs w:val="20"/>
        </w:rPr>
        <w:t xml:space="preserve"> = p_</w:t>
      </w:r>
      <w:proofErr w:type="gramStart"/>
      <w:r w:rsidRPr="002F382E">
        <w:rPr>
          <w:rFonts w:ascii="Consolas" w:eastAsia="Times New Roman" w:hAnsi="Consolas" w:cs="Times New Roman"/>
          <w:color w:val="3C763D"/>
          <w:sz w:val="20"/>
          <w:szCs w:val="20"/>
        </w:rPr>
        <w:t>0 .</w:t>
      </w:r>
      <w:proofErr w:type="gramEnd"/>
      <w:r w:rsidRPr="002F382E">
        <w:rPr>
          <w:rFonts w:ascii="Consolas" w:eastAsia="Times New Roman" w:hAnsi="Consolas" w:cs="Times New Roman"/>
          <w:color w:val="3C763D"/>
          <w:sz w:val="20"/>
          <w:szCs w:val="20"/>
        </w:rPr>
        <w:t xml:space="preserve">/ (1 + e_0 * </w:t>
      </w:r>
      <w:proofErr w:type="spellStart"/>
      <w:r w:rsidRPr="002F382E">
        <w:rPr>
          <w:rFonts w:ascii="Consolas" w:eastAsia="Times New Roman" w:hAnsi="Consolas" w:cs="Times New Roman"/>
          <w:color w:val="3C763D"/>
          <w:sz w:val="20"/>
          <w:szCs w:val="20"/>
        </w:rPr>
        <w:t>cosd</w:t>
      </w:r>
      <w:proofErr w:type="spellEnd"/>
      <w:r w:rsidRPr="002F382E">
        <w:rPr>
          <w:rFonts w:ascii="Consolas" w:eastAsia="Times New Roman" w:hAnsi="Consolas" w:cs="Times New Roman"/>
          <w:color w:val="3C763D"/>
          <w:sz w:val="20"/>
          <w:szCs w:val="20"/>
        </w:rPr>
        <w:t>(angles - Domega_0));</w:t>
      </w:r>
    </w:p>
    <w:p w14:paraId="69793F63"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3C763D"/>
          <w:sz w:val="20"/>
          <w:szCs w:val="20"/>
        </w:rPr>
        <w:t xml:space="preserve">% </w:t>
      </w:r>
      <w:proofErr w:type="spellStart"/>
      <w:r w:rsidRPr="002F382E">
        <w:rPr>
          <w:rFonts w:ascii="Consolas" w:eastAsia="Times New Roman" w:hAnsi="Consolas" w:cs="Times New Roman"/>
          <w:color w:val="3C763D"/>
          <w:sz w:val="20"/>
          <w:szCs w:val="20"/>
        </w:rPr>
        <w:t>Xsc</w:t>
      </w:r>
      <w:proofErr w:type="spellEnd"/>
      <w:r w:rsidRPr="002F382E">
        <w:rPr>
          <w:rFonts w:ascii="Consolas" w:eastAsia="Times New Roman" w:hAnsi="Consolas" w:cs="Times New Roman"/>
          <w:color w:val="3C763D"/>
          <w:sz w:val="20"/>
          <w:szCs w:val="20"/>
        </w:rPr>
        <w:t xml:space="preserve"> = </w:t>
      </w:r>
      <w:proofErr w:type="spellStart"/>
      <w:proofErr w:type="gramStart"/>
      <w:r w:rsidRPr="002F382E">
        <w:rPr>
          <w:rFonts w:ascii="Consolas" w:eastAsia="Times New Roman" w:hAnsi="Consolas" w:cs="Times New Roman"/>
          <w:color w:val="3C763D"/>
          <w:sz w:val="20"/>
          <w:szCs w:val="20"/>
        </w:rPr>
        <w:t>Rsc</w:t>
      </w:r>
      <w:proofErr w:type="spellEnd"/>
      <w:r w:rsidRPr="002F382E">
        <w:rPr>
          <w:rFonts w:ascii="Consolas" w:eastAsia="Times New Roman" w:hAnsi="Consolas" w:cs="Times New Roman"/>
          <w:color w:val="3C763D"/>
          <w:sz w:val="20"/>
          <w:szCs w:val="20"/>
        </w:rPr>
        <w:t xml:space="preserve"> .</w:t>
      </w:r>
      <w:proofErr w:type="gramEnd"/>
      <w:r w:rsidRPr="002F382E">
        <w:rPr>
          <w:rFonts w:ascii="Consolas" w:eastAsia="Times New Roman" w:hAnsi="Consolas" w:cs="Times New Roman"/>
          <w:color w:val="3C763D"/>
          <w:sz w:val="20"/>
          <w:szCs w:val="20"/>
        </w:rPr>
        <w:t xml:space="preserve">* </w:t>
      </w:r>
      <w:proofErr w:type="spellStart"/>
      <w:r w:rsidRPr="002F382E">
        <w:rPr>
          <w:rFonts w:ascii="Consolas" w:eastAsia="Times New Roman" w:hAnsi="Consolas" w:cs="Times New Roman"/>
          <w:color w:val="3C763D"/>
          <w:sz w:val="20"/>
          <w:szCs w:val="20"/>
        </w:rPr>
        <w:t>cosd</w:t>
      </w:r>
      <w:proofErr w:type="spellEnd"/>
      <w:r w:rsidRPr="002F382E">
        <w:rPr>
          <w:rFonts w:ascii="Consolas" w:eastAsia="Times New Roman" w:hAnsi="Consolas" w:cs="Times New Roman"/>
          <w:color w:val="3C763D"/>
          <w:sz w:val="20"/>
          <w:szCs w:val="20"/>
        </w:rPr>
        <w:t xml:space="preserve">(angles); </w:t>
      </w:r>
      <w:proofErr w:type="spellStart"/>
      <w:r w:rsidRPr="002F382E">
        <w:rPr>
          <w:rFonts w:ascii="Consolas" w:eastAsia="Times New Roman" w:hAnsi="Consolas" w:cs="Times New Roman"/>
          <w:color w:val="3C763D"/>
          <w:sz w:val="20"/>
          <w:szCs w:val="20"/>
        </w:rPr>
        <w:t>Ysc</w:t>
      </w:r>
      <w:proofErr w:type="spellEnd"/>
      <w:r w:rsidRPr="002F382E">
        <w:rPr>
          <w:rFonts w:ascii="Consolas" w:eastAsia="Times New Roman" w:hAnsi="Consolas" w:cs="Times New Roman"/>
          <w:color w:val="3C763D"/>
          <w:sz w:val="20"/>
          <w:szCs w:val="20"/>
        </w:rPr>
        <w:t xml:space="preserve"> = </w:t>
      </w:r>
      <w:proofErr w:type="spellStart"/>
      <w:r w:rsidRPr="002F382E">
        <w:rPr>
          <w:rFonts w:ascii="Consolas" w:eastAsia="Times New Roman" w:hAnsi="Consolas" w:cs="Times New Roman"/>
          <w:color w:val="3C763D"/>
          <w:sz w:val="20"/>
          <w:szCs w:val="20"/>
        </w:rPr>
        <w:t>Rsc</w:t>
      </w:r>
      <w:proofErr w:type="spellEnd"/>
      <w:r w:rsidRPr="002F382E">
        <w:rPr>
          <w:rFonts w:ascii="Consolas" w:eastAsia="Times New Roman" w:hAnsi="Consolas" w:cs="Times New Roman"/>
          <w:color w:val="3C763D"/>
          <w:sz w:val="20"/>
          <w:szCs w:val="20"/>
        </w:rPr>
        <w:t xml:space="preserve"> .* </w:t>
      </w:r>
      <w:proofErr w:type="spellStart"/>
      <w:r w:rsidRPr="002F382E">
        <w:rPr>
          <w:rFonts w:ascii="Consolas" w:eastAsia="Times New Roman" w:hAnsi="Consolas" w:cs="Times New Roman"/>
          <w:color w:val="3C763D"/>
          <w:sz w:val="20"/>
          <w:szCs w:val="20"/>
        </w:rPr>
        <w:t>sind</w:t>
      </w:r>
      <w:proofErr w:type="spellEnd"/>
      <w:r w:rsidRPr="002F382E">
        <w:rPr>
          <w:rFonts w:ascii="Consolas" w:eastAsia="Times New Roman" w:hAnsi="Consolas" w:cs="Times New Roman"/>
          <w:color w:val="3C763D"/>
          <w:sz w:val="20"/>
          <w:szCs w:val="20"/>
        </w:rPr>
        <w:t>(angles);</w:t>
      </w:r>
    </w:p>
    <w:p w14:paraId="6B81AC21"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3C763D"/>
          <w:sz w:val="20"/>
          <w:szCs w:val="20"/>
        </w:rPr>
        <w:lastRenderedPageBreak/>
        <w:t xml:space="preserve">% </w:t>
      </w:r>
    </w:p>
    <w:p w14:paraId="68B54ECB"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3C763D"/>
          <w:sz w:val="20"/>
          <w:szCs w:val="20"/>
        </w:rPr>
        <w:t xml:space="preserve">% fig = </w:t>
      </w:r>
      <w:proofErr w:type="gramStart"/>
      <w:r w:rsidRPr="002F382E">
        <w:rPr>
          <w:rFonts w:ascii="Consolas" w:eastAsia="Times New Roman" w:hAnsi="Consolas" w:cs="Times New Roman"/>
          <w:color w:val="3C763D"/>
          <w:sz w:val="20"/>
          <w:szCs w:val="20"/>
        </w:rPr>
        <w:t>figure(</w:t>
      </w:r>
      <w:proofErr w:type="gramEnd"/>
      <w:r w:rsidRPr="002F382E">
        <w:rPr>
          <w:rFonts w:ascii="Consolas" w:eastAsia="Times New Roman" w:hAnsi="Consolas" w:cs="Times New Roman"/>
          <w:color w:val="3C763D"/>
          <w:sz w:val="20"/>
          <w:szCs w:val="20"/>
        </w:rPr>
        <w:t>"</w:t>
      </w:r>
      <w:proofErr w:type="spellStart"/>
      <w:r w:rsidRPr="002F382E">
        <w:rPr>
          <w:rFonts w:ascii="Consolas" w:eastAsia="Times New Roman" w:hAnsi="Consolas" w:cs="Times New Roman"/>
          <w:color w:val="3C763D"/>
          <w:sz w:val="20"/>
          <w:szCs w:val="20"/>
        </w:rPr>
        <w:t>Renderer","painters","Position</w:t>
      </w:r>
      <w:proofErr w:type="spellEnd"/>
      <w:r w:rsidRPr="002F382E">
        <w:rPr>
          <w:rFonts w:ascii="Consolas" w:eastAsia="Times New Roman" w:hAnsi="Consolas" w:cs="Times New Roman"/>
          <w:color w:val="3C763D"/>
          <w:sz w:val="20"/>
          <w:szCs w:val="20"/>
        </w:rPr>
        <w:t>",[10, 10, 900, 700]);</w:t>
      </w:r>
    </w:p>
    <w:p w14:paraId="0E9CB5AA"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3C763D"/>
          <w:sz w:val="20"/>
          <w:szCs w:val="20"/>
        </w:rPr>
        <w:t xml:space="preserve">%     </w:t>
      </w:r>
      <w:proofErr w:type="gramStart"/>
      <w:r w:rsidRPr="002F382E">
        <w:rPr>
          <w:rFonts w:ascii="Consolas" w:eastAsia="Times New Roman" w:hAnsi="Consolas" w:cs="Times New Roman"/>
          <w:color w:val="3C763D"/>
          <w:sz w:val="20"/>
          <w:szCs w:val="20"/>
        </w:rPr>
        <w:t>plot(</w:t>
      </w:r>
      <w:proofErr w:type="spellStart"/>
      <w:proofErr w:type="gramEnd"/>
      <w:r w:rsidRPr="002F382E">
        <w:rPr>
          <w:rFonts w:ascii="Consolas" w:eastAsia="Times New Roman" w:hAnsi="Consolas" w:cs="Times New Roman"/>
          <w:color w:val="3C763D"/>
          <w:sz w:val="20"/>
          <w:szCs w:val="20"/>
        </w:rPr>
        <w:t>Xj,Yj</w:t>
      </w:r>
      <w:proofErr w:type="spellEnd"/>
      <w:r w:rsidRPr="002F382E">
        <w:rPr>
          <w:rFonts w:ascii="Consolas" w:eastAsia="Times New Roman" w:hAnsi="Consolas" w:cs="Times New Roman"/>
          <w:color w:val="3C763D"/>
          <w:sz w:val="20"/>
          <w:szCs w:val="20"/>
        </w:rPr>
        <w:t>, '-', '</w:t>
      </w:r>
      <w:proofErr w:type="spellStart"/>
      <w:r w:rsidRPr="002F382E">
        <w:rPr>
          <w:rFonts w:ascii="Consolas" w:eastAsia="Times New Roman" w:hAnsi="Consolas" w:cs="Times New Roman"/>
          <w:color w:val="3C763D"/>
          <w:sz w:val="20"/>
          <w:szCs w:val="20"/>
        </w:rPr>
        <w:t>LineWidth</w:t>
      </w:r>
      <w:proofErr w:type="spellEnd"/>
      <w:r w:rsidRPr="002F382E">
        <w:rPr>
          <w:rFonts w:ascii="Consolas" w:eastAsia="Times New Roman" w:hAnsi="Consolas" w:cs="Times New Roman"/>
          <w:color w:val="3C763D"/>
          <w:sz w:val="20"/>
          <w:szCs w:val="20"/>
        </w:rPr>
        <w:t>', 3)</w:t>
      </w:r>
    </w:p>
    <w:p w14:paraId="2CF1EE29"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3C763D"/>
          <w:sz w:val="20"/>
          <w:szCs w:val="20"/>
        </w:rPr>
        <w:t xml:space="preserve">%     hold on; grid on; grid minor; box on; axis </w:t>
      </w:r>
      <w:proofErr w:type="gramStart"/>
      <w:r w:rsidRPr="002F382E">
        <w:rPr>
          <w:rFonts w:ascii="Consolas" w:eastAsia="Times New Roman" w:hAnsi="Consolas" w:cs="Times New Roman"/>
          <w:color w:val="3C763D"/>
          <w:sz w:val="20"/>
          <w:szCs w:val="20"/>
        </w:rPr>
        <w:t>equal;</w:t>
      </w:r>
      <w:proofErr w:type="gramEnd"/>
      <w:r w:rsidRPr="002F382E">
        <w:rPr>
          <w:rFonts w:ascii="Consolas" w:eastAsia="Times New Roman" w:hAnsi="Consolas" w:cs="Times New Roman"/>
          <w:color w:val="3C763D"/>
          <w:sz w:val="20"/>
          <w:szCs w:val="20"/>
        </w:rPr>
        <w:t xml:space="preserve"> </w:t>
      </w:r>
    </w:p>
    <w:p w14:paraId="584A6599"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3C763D"/>
          <w:sz w:val="20"/>
          <w:szCs w:val="20"/>
        </w:rPr>
        <w:t xml:space="preserve">%     </w:t>
      </w:r>
      <w:proofErr w:type="gramStart"/>
      <w:r w:rsidRPr="002F382E">
        <w:rPr>
          <w:rFonts w:ascii="Consolas" w:eastAsia="Times New Roman" w:hAnsi="Consolas" w:cs="Times New Roman"/>
          <w:color w:val="3C763D"/>
          <w:sz w:val="20"/>
          <w:szCs w:val="20"/>
        </w:rPr>
        <w:t>plot(</w:t>
      </w:r>
      <w:proofErr w:type="spellStart"/>
      <w:proofErr w:type="gramEnd"/>
      <w:r w:rsidRPr="002F382E">
        <w:rPr>
          <w:rFonts w:ascii="Consolas" w:eastAsia="Times New Roman" w:hAnsi="Consolas" w:cs="Times New Roman"/>
          <w:color w:val="3C763D"/>
          <w:sz w:val="20"/>
          <w:szCs w:val="20"/>
        </w:rPr>
        <w:t>Xrem</w:t>
      </w:r>
      <w:proofErr w:type="spellEnd"/>
      <w:r w:rsidRPr="002F382E">
        <w:rPr>
          <w:rFonts w:ascii="Consolas" w:eastAsia="Times New Roman" w:hAnsi="Consolas" w:cs="Times New Roman"/>
          <w:color w:val="3C763D"/>
          <w:sz w:val="20"/>
          <w:szCs w:val="20"/>
        </w:rPr>
        <w:t xml:space="preserve">, </w:t>
      </w:r>
      <w:proofErr w:type="spellStart"/>
      <w:r w:rsidRPr="002F382E">
        <w:rPr>
          <w:rFonts w:ascii="Consolas" w:eastAsia="Times New Roman" w:hAnsi="Consolas" w:cs="Times New Roman"/>
          <w:color w:val="3C763D"/>
          <w:sz w:val="20"/>
          <w:szCs w:val="20"/>
        </w:rPr>
        <w:t>Yrem</w:t>
      </w:r>
      <w:proofErr w:type="spellEnd"/>
      <w:r w:rsidRPr="002F382E">
        <w:rPr>
          <w:rFonts w:ascii="Consolas" w:eastAsia="Times New Roman" w:hAnsi="Consolas" w:cs="Times New Roman"/>
          <w:color w:val="3C763D"/>
          <w:sz w:val="20"/>
          <w:szCs w:val="20"/>
        </w:rPr>
        <w:t>)</w:t>
      </w:r>
    </w:p>
    <w:p w14:paraId="39287C18"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3C763D"/>
          <w:sz w:val="20"/>
          <w:szCs w:val="20"/>
        </w:rPr>
        <w:t xml:space="preserve">%     </w:t>
      </w:r>
      <w:proofErr w:type="gramStart"/>
      <w:r w:rsidRPr="002F382E">
        <w:rPr>
          <w:rFonts w:ascii="Consolas" w:eastAsia="Times New Roman" w:hAnsi="Consolas" w:cs="Times New Roman"/>
          <w:color w:val="3C763D"/>
          <w:sz w:val="20"/>
          <w:szCs w:val="20"/>
        </w:rPr>
        <w:t>plot(</w:t>
      </w:r>
      <w:proofErr w:type="spellStart"/>
      <w:proofErr w:type="gramEnd"/>
      <w:r w:rsidRPr="002F382E">
        <w:rPr>
          <w:rFonts w:ascii="Consolas" w:eastAsia="Times New Roman" w:hAnsi="Consolas" w:cs="Times New Roman"/>
          <w:color w:val="3C763D"/>
          <w:sz w:val="20"/>
          <w:szCs w:val="20"/>
        </w:rPr>
        <w:t>Xsc</w:t>
      </w:r>
      <w:proofErr w:type="spellEnd"/>
      <w:r w:rsidRPr="002F382E">
        <w:rPr>
          <w:rFonts w:ascii="Consolas" w:eastAsia="Times New Roman" w:hAnsi="Consolas" w:cs="Times New Roman"/>
          <w:color w:val="3C763D"/>
          <w:sz w:val="20"/>
          <w:szCs w:val="20"/>
        </w:rPr>
        <w:t xml:space="preserve">, </w:t>
      </w:r>
      <w:proofErr w:type="spellStart"/>
      <w:r w:rsidRPr="002F382E">
        <w:rPr>
          <w:rFonts w:ascii="Consolas" w:eastAsia="Times New Roman" w:hAnsi="Consolas" w:cs="Times New Roman"/>
          <w:color w:val="3C763D"/>
          <w:sz w:val="20"/>
          <w:szCs w:val="20"/>
        </w:rPr>
        <w:t>Ysc</w:t>
      </w:r>
      <w:proofErr w:type="spellEnd"/>
      <w:r w:rsidRPr="002F382E">
        <w:rPr>
          <w:rFonts w:ascii="Consolas" w:eastAsia="Times New Roman" w:hAnsi="Consolas" w:cs="Times New Roman"/>
          <w:color w:val="3C763D"/>
          <w:sz w:val="20"/>
          <w:szCs w:val="20"/>
        </w:rPr>
        <w:t xml:space="preserve">) </w:t>
      </w:r>
    </w:p>
    <w:p w14:paraId="612D7291"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3C763D"/>
          <w:sz w:val="20"/>
          <w:szCs w:val="20"/>
        </w:rPr>
        <w:t xml:space="preserve">%     </w:t>
      </w:r>
    </w:p>
    <w:p w14:paraId="27911A51"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3C763D"/>
          <w:sz w:val="20"/>
          <w:szCs w:val="20"/>
        </w:rPr>
        <w:t xml:space="preserve">%     </w:t>
      </w:r>
      <w:proofErr w:type="gramStart"/>
      <w:r w:rsidRPr="002F382E">
        <w:rPr>
          <w:rFonts w:ascii="Consolas" w:eastAsia="Times New Roman" w:hAnsi="Consolas" w:cs="Times New Roman"/>
          <w:color w:val="3C763D"/>
          <w:sz w:val="20"/>
          <w:szCs w:val="20"/>
        </w:rPr>
        <w:t>plot(</w:t>
      </w:r>
      <w:proofErr w:type="gramEnd"/>
      <w:r w:rsidRPr="002F382E">
        <w:rPr>
          <w:rFonts w:ascii="Consolas" w:eastAsia="Times New Roman" w:hAnsi="Consolas" w:cs="Times New Roman"/>
          <w:color w:val="3C763D"/>
          <w:sz w:val="20"/>
          <w:szCs w:val="20"/>
        </w:rPr>
        <w:t>[-</w:t>
      </w:r>
      <w:proofErr w:type="spellStart"/>
      <w:r w:rsidRPr="002F382E">
        <w:rPr>
          <w:rFonts w:ascii="Consolas" w:eastAsia="Times New Roman" w:hAnsi="Consolas" w:cs="Times New Roman"/>
          <w:color w:val="3C763D"/>
          <w:sz w:val="20"/>
          <w:szCs w:val="20"/>
        </w:rPr>
        <w:t>ra_R</w:t>
      </w:r>
      <w:proofErr w:type="spellEnd"/>
      <w:r w:rsidRPr="002F382E">
        <w:rPr>
          <w:rFonts w:ascii="Consolas" w:eastAsia="Times New Roman" w:hAnsi="Consolas" w:cs="Times New Roman"/>
          <w:color w:val="3C763D"/>
          <w:sz w:val="20"/>
          <w:szCs w:val="20"/>
        </w:rPr>
        <w:t xml:space="preserve">, </w:t>
      </w:r>
      <w:proofErr w:type="spellStart"/>
      <w:r w:rsidRPr="002F382E">
        <w:rPr>
          <w:rFonts w:ascii="Consolas" w:eastAsia="Times New Roman" w:hAnsi="Consolas" w:cs="Times New Roman"/>
          <w:color w:val="3C763D"/>
          <w:sz w:val="20"/>
          <w:szCs w:val="20"/>
        </w:rPr>
        <w:t>rp_R</w:t>
      </w:r>
      <w:proofErr w:type="spellEnd"/>
      <w:r w:rsidRPr="002F382E">
        <w:rPr>
          <w:rFonts w:ascii="Consolas" w:eastAsia="Times New Roman" w:hAnsi="Consolas" w:cs="Times New Roman"/>
          <w:color w:val="3C763D"/>
          <w:sz w:val="20"/>
          <w:szCs w:val="20"/>
        </w:rPr>
        <w:t>], [0, 0], '-k')</w:t>
      </w:r>
    </w:p>
    <w:p w14:paraId="04AB4FA6"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3C763D"/>
          <w:sz w:val="20"/>
          <w:szCs w:val="20"/>
        </w:rPr>
        <w:t xml:space="preserve">%     </w:t>
      </w:r>
      <w:proofErr w:type="gramStart"/>
      <w:r w:rsidRPr="002F382E">
        <w:rPr>
          <w:rFonts w:ascii="Consolas" w:eastAsia="Times New Roman" w:hAnsi="Consolas" w:cs="Times New Roman"/>
          <w:color w:val="3C763D"/>
          <w:sz w:val="20"/>
          <w:szCs w:val="20"/>
        </w:rPr>
        <w:t>plot(</w:t>
      </w:r>
      <w:proofErr w:type="gramEnd"/>
      <w:r w:rsidRPr="002F382E">
        <w:rPr>
          <w:rFonts w:ascii="Consolas" w:eastAsia="Times New Roman" w:hAnsi="Consolas" w:cs="Times New Roman"/>
          <w:color w:val="3C763D"/>
          <w:sz w:val="20"/>
          <w:szCs w:val="20"/>
        </w:rPr>
        <w:t>[-</w:t>
      </w:r>
      <w:proofErr w:type="spellStart"/>
      <w:r w:rsidRPr="002F382E">
        <w:rPr>
          <w:rFonts w:ascii="Consolas" w:eastAsia="Times New Roman" w:hAnsi="Consolas" w:cs="Times New Roman"/>
          <w:color w:val="3C763D"/>
          <w:sz w:val="20"/>
          <w:szCs w:val="20"/>
        </w:rPr>
        <w:t>a_R</w:t>
      </w:r>
      <w:proofErr w:type="spellEnd"/>
      <w:r w:rsidRPr="002F382E">
        <w:rPr>
          <w:rFonts w:ascii="Consolas" w:eastAsia="Times New Roman" w:hAnsi="Consolas" w:cs="Times New Roman"/>
          <w:color w:val="3C763D"/>
          <w:sz w:val="20"/>
          <w:szCs w:val="20"/>
        </w:rPr>
        <w:t>*</w:t>
      </w:r>
      <w:proofErr w:type="spellStart"/>
      <w:r w:rsidRPr="002F382E">
        <w:rPr>
          <w:rFonts w:ascii="Consolas" w:eastAsia="Times New Roman" w:hAnsi="Consolas" w:cs="Times New Roman"/>
          <w:color w:val="3C763D"/>
          <w:sz w:val="20"/>
          <w:szCs w:val="20"/>
        </w:rPr>
        <w:t>e_R</w:t>
      </w:r>
      <w:proofErr w:type="spellEnd"/>
      <w:r w:rsidRPr="002F382E">
        <w:rPr>
          <w:rFonts w:ascii="Consolas" w:eastAsia="Times New Roman" w:hAnsi="Consolas" w:cs="Times New Roman"/>
          <w:color w:val="3C763D"/>
          <w:sz w:val="20"/>
          <w:szCs w:val="20"/>
        </w:rPr>
        <w:t>, -</w:t>
      </w:r>
      <w:proofErr w:type="spellStart"/>
      <w:r w:rsidRPr="002F382E">
        <w:rPr>
          <w:rFonts w:ascii="Consolas" w:eastAsia="Times New Roman" w:hAnsi="Consolas" w:cs="Times New Roman"/>
          <w:color w:val="3C763D"/>
          <w:sz w:val="20"/>
          <w:szCs w:val="20"/>
        </w:rPr>
        <w:t>a_R</w:t>
      </w:r>
      <w:proofErr w:type="spellEnd"/>
      <w:r w:rsidRPr="002F382E">
        <w:rPr>
          <w:rFonts w:ascii="Consolas" w:eastAsia="Times New Roman" w:hAnsi="Consolas" w:cs="Times New Roman"/>
          <w:color w:val="3C763D"/>
          <w:sz w:val="20"/>
          <w:szCs w:val="20"/>
        </w:rPr>
        <w:t>*</w:t>
      </w:r>
      <w:proofErr w:type="spellStart"/>
      <w:r w:rsidRPr="002F382E">
        <w:rPr>
          <w:rFonts w:ascii="Consolas" w:eastAsia="Times New Roman" w:hAnsi="Consolas" w:cs="Times New Roman"/>
          <w:color w:val="3C763D"/>
          <w:sz w:val="20"/>
          <w:szCs w:val="20"/>
        </w:rPr>
        <w:t>e_R</w:t>
      </w:r>
      <w:proofErr w:type="spellEnd"/>
      <w:r w:rsidRPr="002F382E">
        <w:rPr>
          <w:rFonts w:ascii="Consolas" w:eastAsia="Times New Roman" w:hAnsi="Consolas" w:cs="Times New Roman"/>
          <w:color w:val="3C763D"/>
          <w:sz w:val="20"/>
          <w:szCs w:val="20"/>
        </w:rPr>
        <w:t>], [-</w:t>
      </w:r>
      <w:proofErr w:type="spellStart"/>
      <w:r w:rsidRPr="002F382E">
        <w:rPr>
          <w:rFonts w:ascii="Consolas" w:eastAsia="Times New Roman" w:hAnsi="Consolas" w:cs="Times New Roman"/>
          <w:color w:val="3C763D"/>
          <w:sz w:val="20"/>
          <w:szCs w:val="20"/>
        </w:rPr>
        <w:t>b_R</w:t>
      </w:r>
      <w:proofErr w:type="spellEnd"/>
      <w:r w:rsidRPr="002F382E">
        <w:rPr>
          <w:rFonts w:ascii="Consolas" w:eastAsia="Times New Roman" w:hAnsi="Consolas" w:cs="Times New Roman"/>
          <w:color w:val="3C763D"/>
          <w:sz w:val="20"/>
          <w:szCs w:val="20"/>
        </w:rPr>
        <w:t xml:space="preserve">, </w:t>
      </w:r>
      <w:proofErr w:type="spellStart"/>
      <w:r w:rsidRPr="002F382E">
        <w:rPr>
          <w:rFonts w:ascii="Consolas" w:eastAsia="Times New Roman" w:hAnsi="Consolas" w:cs="Times New Roman"/>
          <w:color w:val="3C763D"/>
          <w:sz w:val="20"/>
          <w:szCs w:val="20"/>
        </w:rPr>
        <w:t>b_R</w:t>
      </w:r>
      <w:proofErr w:type="spellEnd"/>
      <w:r w:rsidRPr="002F382E">
        <w:rPr>
          <w:rFonts w:ascii="Consolas" w:eastAsia="Times New Roman" w:hAnsi="Consolas" w:cs="Times New Roman"/>
          <w:color w:val="3C763D"/>
          <w:sz w:val="20"/>
          <w:szCs w:val="20"/>
        </w:rPr>
        <w:t>], '-k')</w:t>
      </w:r>
    </w:p>
    <w:p w14:paraId="3B1B4BF3"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3C763D"/>
          <w:sz w:val="20"/>
          <w:szCs w:val="20"/>
        </w:rPr>
        <w:t>%     hold off</w:t>
      </w:r>
    </w:p>
    <w:p w14:paraId="213D8F68"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3C763D"/>
          <w:sz w:val="20"/>
          <w:szCs w:val="20"/>
        </w:rPr>
        <w:t xml:space="preserve">%     </w:t>
      </w:r>
      <w:proofErr w:type="gramStart"/>
      <w:r w:rsidRPr="002F382E">
        <w:rPr>
          <w:rFonts w:ascii="Consolas" w:eastAsia="Times New Roman" w:hAnsi="Consolas" w:cs="Times New Roman"/>
          <w:color w:val="3C763D"/>
          <w:sz w:val="20"/>
          <w:szCs w:val="20"/>
        </w:rPr>
        <w:t>title(</w:t>
      </w:r>
      <w:proofErr w:type="gramEnd"/>
      <w:r w:rsidRPr="002F382E">
        <w:rPr>
          <w:rFonts w:ascii="Consolas" w:eastAsia="Times New Roman" w:hAnsi="Consolas" w:cs="Times New Roman"/>
          <w:color w:val="3C763D"/>
          <w:sz w:val="20"/>
          <w:szCs w:val="20"/>
        </w:rPr>
        <w:t>'The Original Orbits of Remus and Spacecraft About Jupiter  - T. Koike')</w:t>
      </w:r>
    </w:p>
    <w:p w14:paraId="51B3525C"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3C763D"/>
          <w:sz w:val="20"/>
          <w:szCs w:val="20"/>
        </w:rPr>
        <w:t xml:space="preserve">%     </w:t>
      </w:r>
      <w:proofErr w:type="spellStart"/>
      <w:r w:rsidRPr="002F382E">
        <w:rPr>
          <w:rFonts w:ascii="Consolas" w:eastAsia="Times New Roman" w:hAnsi="Consolas" w:cs="Times New Roman"/>
          <w:color w:val="3C763D"/>
          <w:sz w:val="20"/>
          <w:szCs w:val="20"/>
        </w:rPr>
        <w:t>xlabel</w:t>
      </w:r>
      <w:proofErr w:type="spellEnd"/>
      <w:r w:rsidRPr="002F382E">
        <w:rPr>
          <w:rFonts w:ascii="Consolas" w:eastAsia="Times New Roman" w:hAnsi="Consolas" w:cs="Times New Roman"/>
          <w:color w:val="3C763D"/>
          <w:sz w:val="20"/>
          <w:szCs w:val="20"/>
        </w:rPr>
        <w:t>('$\hat{e}$ [km]')</w:t>
      </w:r>
    </w:p>
    <w:p w14:paraId="676B7B7F"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3C763D"/>
          <w:sz w:val="20"/>
          <w:szCs w:val="20"/>
        </w:rPr>
        <w:t xml:space="preserve">%     </w:t>
      </w:r>
      <w:proofErr w:type="spellStart"/>
      <w:r w:rsidRPr="002F382E">
        <w:rPr>
          <w:rFonts w:ascii="Consolas" w:eastAsia="Times New Roman" w:hAnsi="Consolas" w:cs="Times New Roman"/>
          <w:color w:val="3C763D"/>
          <w:sz w:val="20"/>
          <w:szCs w:val="20"/>
        </w:rPr>
        <w:t>ylabel</w:t>
      </w:r>
      <w:proofErr w:type="spellEnd"/>
      <w:r w:rsidRPr="002F382E">
        <w:rPr>
          <w:rFonts w:ascii="Consolas" w:eastAsia="Times New Roman" w:hAnsi="Consolas" w:cs="Times New Roman"/>
          <w:color w:val="3C763D"/>
          <w:sz w:val="20"/>
          <w:szCs w:val="20"/>
        </w:rPr>
        <w:t>('$\hat{p}$ [km]')</w:t>
      </w:r>
    </w:p>
    <w:p w14:paraId="216D9C71"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3C763D"/>
          <w:sz w:val="20"/>
          <w:szCs w:val="20"/>
        </w:rPr>
        <w:t xml:space="preserve">% </w:t>
      </w:r>
      <w:proofErr w:type="spellStart"/>
      <w:proofErr w:type="gramStart"/>
      <w:r w:rsidRPr="002F382E">
        <w:rPr>
          <w:rFonts w:ascii="Consolas" w:eastAsia="Times New Roman" w:hAnsi="Consolas" w:cs="Times New Roman"/>
          <w:color w:val="3C763D"/>
          <w:sz w:val="20"/>
          <w:szCs w:val="20"/>
        </w:rPr>
        <w:t>saveas</w:t>
      </w:r>
      <w:proofErr w:type="spellEnd"/>
      <w:r w:rsidRPr="002F382E">
        <w:rPr>
          <w:rFonts w:ascii="Consolas" w:eastAsia="Times New Roman" w:hAnsi="Consolas" w:cs="Times New Roman"/>
          <w:color w:val="3C763D"/>
          <w:sz w:val="20"/>
          <w:szCs w:val="20"/>
        </w:rPr>
        <w:t>(</w:t>
      </w:r>
      <w:proofErr w:type="gramEnd"/>
      <w:r w:rsidRPr="002F382E">
        <w:rPr>
          <w:rFonts w:ascii="Consolas" w:eastAsia="Times New Roman" w:hAnsi="Consolas" w:cs="Times New Roman"/>
          <w:color w:val="3C763D"/>
          <w:sz w:val="20"/>
          <w:szCs w:val="20"/>
        </w:rPr>
        <w:t xml:space="preserve">fig, </w:t>
      </w:r>
      <w:proofErr w:type="spellStart"/>
      <w:r w:rsidRPr="002F382E">
        <w:rPr>
          <w:rFonts w:ascii="Consolas" w:eastAsia="Times New Roman" w:hAnsi="Consolas" w:cs="Times New Roman"/>
          <w:color w:val="3C763D"/>
          <w:sz w:val="20"/>
          <w:szCs w:val="20"/>
        </w:rPr>
        <w:t>fullfile</w:t>
      </w:r>
      <w:proofErr w:type="spellEnd"/>
      <w:r w:rsidRPr="002F382E">
        <w:rPr>
          <w:rFonts w:ascii="Consolas" w:eastAsia="Times New Roman" w:hAnsi="Consolas" w:cs="Times New Roman"/>
          <w:color w:val="3C763D"/>
          <w:sz w:val="20"/>
          <w:szCs w:val="20"/>
        </w:rPr>
        <w:t>(</w:t>
      </w:r>
      <w:proofErr w:type="spellStart"/>
      <w:r w:rsidRPr="002F382E">
        <w:rPr>
          <w:rFonts w:ascii="Consolas" w:eastAsia="Times New Roman" w:hAnsi="Consolas" w:cs="Times New Roman"/>
          <w:color w:val="3C763D"/>
          <w:sz w:val="20"/>
          <w:szCs w:val="20"/>
        </w:rPr>
        <w:t>fdir</w:t>
      </w:r>
      <w:proofErr w:type="spellEnd"/>
      <w:r w:rsidRPr="002F382E">
        <w:rPr>
          <w:rFonts w:ascii="Consolas" w:eastAsia="Times New Roman" w:hAnsi="Consolas" w:cs="Times New Roman"/>
          <w:color w:val="3C763D"/>
          <w:sz w:val="20"/>
          <w:szCs w:val="20"/>
        </w:rPr>
        <w:t>, "p3_remus_sc_original.png"))</w:t>
      </w:r>
    </w:p>
    <w:p w14:paraId="051764B6"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
    <w:p w14:paraId="6D7F3C6F"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3C763D"/>
          <w:sz w:val="20"/>
          <w:szCs w:val="20"/>
        </w:rPr>
        <w:t>% (b)</w:t>
      </w:r>
    </w:p>
    <w:p w14:paraId="453E4F82"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3C763D"/>
          <w:sz w:val="20"/>
          <w:szCs w:val="20"/>
        </w:rPr>
        <w:t>% Spacecraft</w:t>
      </w:r>
    </w:p>
    <w:p w14:paraId="027CF856"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r_minus</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a_</w:t>
      </w:r>
      <w:proofErr w:type="gramStart"/>
      <w:r w:rsidRPr="002F382E">
        <w:rPr>
          <w:rFonts w:ascii="Consolas" w:eastAsia="Times New Roman" w:hAnsi="Consolas" w:cs="Times New Roman"/>
          <w:color w:val="000000"/>
          <w:sz w:val="20"/>
          <w:szCs w:val="20"/>
        </w:rPr>
        <w:t>R</w:t>
      </w:r>
      <w:proofErr w:type="spellEnd"/>
      <w:r w:rsidRPr="002F382E">
        <w:rPr>
          <w:rFonts w:ascii="Consolas" w:eastAsia="Times New Roman" w:hAnsi="Consolas" w:cs="Times New Roman"/>
          <w:color w:val="000000"/>
          <w:sz w:val="20"/>
          <w:szCs w:val="20"/>
        </w:rPr>
        <w:t>;</w:t>
      </w:r>
      <w:proofErr w:type="gramEnd"/>
    </w:p>
    <w:p w14:paraId="0F4FA102"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v_minus</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vis_</w:t>
      </w:r>
      <w:proofErr w:type="gramStart"/>
      <w:r w:rsidRPr="002F382E">
        <w:rPr>
          <w:rFonts w:ascii="Consolas" w:eastAsia="Times New Roman" w:hAnsi="Consolas" w:cs="Times New Roman"/>
          <w:color w:val="000000"/>
          <w:sz w:val="20"/>
          <w:szCs w:val="20"/>
        </w:rPr>
        <w:t>viva</w:t>
      </w:r>
      <w:proofErr w:type="spellEnd"/>
      <w:r w:rsidRPr="002F382E">
        <w:rPr>
          <w:rFonts w:ascii="Consolas" w:eastAsia="Times New Roman" w:hAnsi="Consolas" w:cs="Times New Roman"/>
          <w:color w:val="000000"/>
          <w:sz w:val="20"/>
          <w:szCs w:val="20"/>
        </w:rPr>
        <w:t>(</w:t>
      </w:r>
      <w:proofErr w:type="spellStart"/>
      <w:proofErr w:type="gramEnd"/>
      <w:r w:rsidRPr="002F382E">
        <w:rPr>
          <w:rFonts w:ascii="Consolas" w:eastAsia="Times New Roman" w:hAnsi="Consolas" w:cs="Times New Roman"/>
          <w:color w:val="000000"/>
          <w:sz w:val="20"/>
          <w:szCs w:val="20"/>
        </w:rPr>
        <w:t>r_minus</w:t>
      </w:r>
      <w:proofErr w:type="spellEnd"/>
      <w:r w:rsidRPr="002F382E">
        <w:rPr>
          <w:rFonts w:ascii="Consolas" w:eastAsia="Times New Roman" w:hAnsi="Consolas" w:cs="Times New Roman"/>
          <w:color w:val="000000"/>
          <w:sz w:val="20"/>
          <w:szCs w:val="20"/>
        </w:rPr>
        <w:t xml:space="preserve">, a_0, </w:t>
      </w:r>
      <w:proofErr w:type="spellStart"/>
      <w:r w:rsidRPr="002F382E">
        <w:rPr>
          <w:rFonts w:ascii="Consolas" w:eastAsia="Times New Roman" w:hAnsi="Consolas" w:cs="Times New Roman"/>
          <w:color w:val="000000"/>
          <w:sz w:val="20"/>
          <w:szCs w:val="20"/>
        </w:rPr>
        <w:t>mu_jup</w:t>
      </w:r>
      <w:proofErr w:type="spellEnd"/>
      <w:r w:rsidRPr="002F382E">
        <w:rPr>
          <w:rFonts w:ascii="Consolas" w:eastAsia="Times New Roman" w:hAnsi="Consolas" w:cs="Times New Roman"/>
          <w:color w:val="000000"/>
          <w:sz w:val="20"/>
          <w:szCs w:val="20"/>
        </w:rPr>
        <w:t>)</w:t>
      </w:r>
    </w:p>
    <w:p w14:paraId="7CE0922E"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h_minus</w:t>
      </w:r>
      <w:proofErr w:type="spellEnd"/>
      <w:r w:rsidRPr="002F382E">
        <w:rPr>
          <w:rFonts w:ascii="Consolas" w:eastAsia="Times New Roman" w:hAnsi="Consolas" w:cs="Times New Roman"/>
          <w:color w:val="000000"/>
          <w:sz w:val="20"/>
          <w:szCs w:val="20"/>
        </w:rPr>
        <w:t xml:space="preserve"> = </w:t>
      </w:r>
      <w:proofErr w:type="gramStart"/>
      <w:r w:rsidRPr="002F382E">
        <w:rPr>
          <w:rFonts w:ascii="Consolas" w:eastAsia="Times New Roman" w:hAnsi="Consolas" w:cs="Times New Roman"/>
          <w:color w:val="000000"/>
          <w:sz w:val="20"/>
          <w:szCs w:val="20"/>
        </w:rPr>
        <w:t>sqrt(</w:t>
      </w:r>
      <w:proofErr w:type="spellStart"/>
      <w:proofErr w:type="gramEnd"/>
      <w:r w:rsidRPr="002F382E">
        <w:rPr>
          <w:rFonts w:ascii="Consolas" w:eastAsia="Times New Roman" w:hAnsi="Consolas" w:cs="Times New Roman"/>
          <w:color w:val="000000"/>
          <w:sz w:val="20"/>
          <w:szCs w:val="20"/>
        </w:rPr>
        <w:t>mu_jup</w:t>
      </w:r>
      <w:proofErr w:type="spellEnd"/>
      <w:r w:rsidRPr="002F382E">
        <w:rPr>
          <w:rFonts w:ascii="Consolas" w:eastAsia="Times New Roman" w:hAnsi="Consolas" w:cs="Times New Roman"/>
          <w:color w:val="000000"/>
          <w:sz w:val="20"/>
          <w:szCs w:val="20"/>
        </w:rPr>
        <w:t xml:space="preserve"> * p_0)</w:t>
      </w:r>
    </w:p>
    <w:p w14:paraId="4E54F85B"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FPA_minus</w:t>
      </w:r>
      <w:proofErr w:type="spellEnd"/>
      <w:r w:rsidRPr="002F382E">
        <w:rPr>
          <w:rFonts w:ascii="Consolas" w:eastAsia="Times New Roman" w:hAnsi="Consolas" w:cs="Times New Roman"/>
          <w:color w:val="000000"/>
          <w:sz w:val="20"/>
          <w:szCs w:val="20"/>
        </w:rPr>
        <w:t xml:space="preserve"> = </w:t>
      </w:r>
      <w:proofErr w:type="spellStart"/>
      <w:proofErr w:type="gramStart"/>
      <w:r w:rsidRPr="002F382E">
        <w:rPr>
          <w:rFonts w:ascii="Consolas" w:eastAsia="Times New Roman" w:hAnsi="Consolas" w:cs="Times New Roman"/>
          <w:color w:val="000000"/>
          <w:sz w:val="20"/>
          <w:szCs w:val="20"/>
        </w:rPr>
        <w:t>acosd</w:t>
      </w:r>
      <w:proofErr w:type="spellEnd"/>
      <w:r w:rsidRPr="002F382E">
        <w:rPr>
          <w:rFonts w:ascii="Consolas" w:eastAsia="Times New Roman" w:hAnsi="Consolas" w:cs="Times New Roman"/>
          <w:color w:val="000000"/>
          <w:sz w:val="20"/>
          <w:szCs w:val="20"/>
        </w:rPr>
        <w:t>(</w:t>
      </w:r>
      <w:proofErr w:type="spellStart"/>
      <w:proofErr w:type="gramEnd"/>
      <w:r w:rsidRPr="002F382E">
        <w:rPr>
          <w:rFonts w:ascii="Consolas" w:eastAsia="Times New Roman" w:hAnsi="Consolas" w:cs="Times New Roman"/>
          <w:color w:val="000000"/>
          <w:sz w:val="20"/>
          <w:szCs w:val="20"/>
        </w:rPr>
        <w:t>h_minus</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r_minus</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v_minus</w:t>
      </w:r>
      <w:proofErr w:type="spellEnd"/>
      <w:r w:rsidRPr="002F382E">
        <w:rPr>
          <w:rFonts w:ascii="Consolas" w:eastAsia="Times New Roman" w:hAnsi="Consolas" w:cs="Times New Roman"/>
          <w:color w:val="000000"/>
          <w:sz w:val="20"/>
          <w:szCs w:val="20"/>
        </w:rPr>
        <w:t>)</w:t>
      </w:r>
    </w:p>
    <w:p w14:paraId="2CC88876"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TA_minus</w:t>
      </w:r>
      <w:proofErr w:type="spellEnd"/>
      <w:r w:rsidRPr="002F382E">
        <w:rPr>
          <w:rFonts w:ascii="Consolas" w:eastAsia="Times New Roman" w:hAnsi="Consolas" w:cs="Times New Roman"/>
          <w:color w:val="000000"/>
          <w:sz w:val="20"/>
          <w:szCs w:val="20"/>
        </w:rPr>
        <w:t xml:space="preserve"> = TA_</w:t>
      </w:r>
      <w:proofErr w:type="gramStart"/>
      <w:r w:rsidRPr="002F382E">
        <w:rPr>
          <w:rFonts w:ascii="Consolas" w:eastAsia="Times New Roman" w:hAnsi="Consolas" w:cs="Times New Roman"/>
          <w:color w:val="000000"/>
          <w:sz w:val="20"/>
          <w:szCs w:val="20"/>
        </w:rPr>
        <w:t>0b;</w:t>
      </w:r>
      <w:proofErr w:type="gramEnd"/>
    </w:p>
    <w:p w14:paraId="2427E2B2"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
    <w:p w14:paraId="2930999D"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3C763D"/>
          <w:sz w:val="20"/>
          <w:szCs w:val="20"/>
        </w:rPr>
        <w:t>% Remus</w:t>
      </w:r>
    </w:p>
    <w:p w14:paraId="4881D26F"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v_R</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vis_</w:t>
      </w:r>
      <w:proofErr w:type="gramStart"/>
      <w:r w:rsidRPr="002F382E">
        <w:rPr>
          <w:rFonts w:ascii="Consolas" w:eastAsia="Times New Roman" w:hAnsi="Consolas" w:cs="Times New Roman"/>
          <w:color w:val="000000"/>
          <w:sz w:val="20"/>
          <w:szCs w:val="20"/>
        </w:rPr>
        <w:t>viva</w:t>
      </w:r>
      <w:proofErr w:type="spellEnd"/>
      <w:r w:rsidRPr="002F382E">
        <w:rPr>
          <w:rFonts w:ascii="Consolas" w:eastAsia="Times New Roman" w:hAnsi="Consolas" w:cs="Times New Roman"/>
          <w:color w:val="000000"/>
          <w:sz w:val="20"/>
          <w:szCs w:val="20"/>
        </w:rPr>
        <w:t>(</w:t>
      </w:r>
      <w:proofErr w:type="spellStart"/>
      <w:proofErr w:type="gramEnd"/>
      <w:r w:rsidRPr="002F382E">
        <w:rPr>
          <w:rFonts w:ascii="Consolas" w:eastAsia="Times New Roman" w:hAnsi="Consolas" w:cs="Times New Roman"/>
          <w:color w:val="000000"/>
          <w:sz w:val="20"/>
          <w:szCs w:val="20"/>
        </w:rPr>
        <w:t>r_minus</w:t>
      </w:r>
      <w:proofErr w:type="spellEnd"/>
      <w:r w:rsidRPr="002F382E">
        <w:rPr>
          <w:rFonts w:ascii="Consolas" w:eastAsia="Times New Roman" w:hAnsi="Consolas" w:cs="Times New Roman"/>
          <w:color w:val="000000"/>
          <w:sz w:val="20"/>
          <w:szCs w:val="20"/>
        </w:rPr>
        <w:t xml:space="preserve">, </w:t>
      </w:r>
      <w:proofErr w:type="spellStart"/>
      <w:r w:rsidRPr="002F382E">
        <w:rPr>
          <w:rFonts w:ascii="Consolas" w:eastAsia="Times New Roman" w:hAnsi="Consolas" w:cs="Times New Roman"/>
          <w:color w:val="000000"/>
          <w:sz w:val="20"/>
          <w:szCs w:val="20"/>
        </w:rPr>
        <w:t>a_R</w:t>
      </w:r>
      <w:proofErr w:type="spellEnd"/>
      <w:r w:rsidRPr="002F382E">
        <w:rPr>
          <w:rFonts w:ascii="Consolas" w:eastAsia="Times New Roman" w:hAnsi="Consolas" w:cs="Times New Roman"/>
          <w:color w:val="000000"/>
          <w:sz w:val="20"/>
          <w:szCs w:val="20"/>
        </w:rPr>
        <w:t xml:space="preserve">, </w:t>
      </w:r>
      <w:proofErr w:type="spellStart"/>
      <w:r w:rsidRPr="002F382E">
        <w:rPr>
          <w:rFonts w:ascii="Consolas" w:eastAsia="Times New Roman" w:hAnsi="Consolas" w:cs="Times New Roman"/>
          <w:color w:val="000000"/>
          <w:sz w:val="20"/>
          <w:szCs w:val="20"/>
        </w:rPr>
        <w:t>mu_jup</w:t>
      </w:r>
      <w:proofErr w:type="spellEnd"/>
      <w:r w:rsidRPr="002F382E">
        <w:rPr>
          <w:rFonts w:ascii="Consolas" w:eastAsia="Times New Roman" w:hAnsi="Consolas" w:cs="Times New Roman"/>
          <w:color w:val="000000"/>
          <w:sz w:val="20"/>
          <w:szCs w:val="20"/>
        </w:rPr>
        <w:t>)</w:t>
      </w:r>
    </w:p>
    <w:p w14:paraId="3772C138"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000000"/>
          <w:sz w:val="20"/>
          <w:szCs w:val="20"/>
        </w:rPr>
        <w:t xml:space="preserve">FPA_R = </w:t>
      </w:r>
      <w:proofErr w:type="spellStart"/>
      <w:proofErr w:type="gramStart"/>
      <w:r w:rsidRPr="002F382E">
        <w:rPr>
          <w:rFonts w:ascii="Consolas" w:eastAsia="Times New Roman" w:hAnsi="Consolas" w:cs="Times New Roman"/>
          <w:color w:val="000000"/>
          <w:sz w:val="20"/>
          <w:szCs w:val="20"/>
        </w:rPr>
        <w:t>acosd</w:t>
      </w:r>
      <w:proofErr w:type="spellEnd"/>
      <w:r w:rsidRPr="002F382E">
        <w:rPr>
          <w:rFonts w:ascii="Consolas" w:eastAsia="Times New Roman" w:hAnsi="Consolas" w:cs="Times New Roman"/>
          <w:color w:val="000000"/>
          <w:sz w:val="20"/>
          <w:szCs w:val="20"/>
        </w:rPr>
        <w:t>(</w:t>
      </w:r>
      <w:proofErr w:type="gramEnd"/>
      <w:r w:rsidRPr="002F382E">
        <w:rPr>
          <w:rFonts w:ascii="Consolas" w:eastAsia="Times New Roman" w:hAnsi="Consolas" w:cs="Times New Roman"/>
          <w:color w:val="000000"/>
          <w:sz w:val="20"/>
          <w:szCs w:val="20"/>
        </w:rPr>
        <w:t>sqrt(</w:t>
      </w:r>
      <w:proofErr w:type="spellStart"/>
      <w:r w:rsidRPr="002F382E">
        <w:rPr>
          <w:rFonts w:ascii="Consolas" w:eastAsia="Times New Roman" w:hAnsi="Consolas" w:cs="Times New Roman"/>
          <w:color w:val="000000"/>
          <w:sz w:val="20"/>
          <w:szCs w:val="20"/>
        </w:rPr>
        <w:t>mu_jup</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p_R</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r_minus</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v_R</w:t>
      </w:r>
      <w:proofErr w:type="spellEnd"/>
      <w:r w:rsidRPr="002F382E">
        <w:rPr>
          <w:rFonts w:ascii="Consolas" w:eastAsia="Times New Roman" w:hAnsi="Consolas" w:cs="Times New Roman"/>
          <w:color w:val="000000"/>
          <w:sz w:val="20"/>
          <w:szCs w:val="20"/>
        </w:rPr>
        <w:t>)</w:t>
      </w:r>
    </w:p>
    <w:p w14:paraId="486B5377"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
    <w:p w14:paraId="586DD911"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3C763D"/>
          <w:sz w:val="20"/>
          <w:szCs w:val="20"/>
        </w:rPr>
        <w:t>% (c)</w:t>
      </w:r>
    </w:p>
    <w:p w14:paraId="092D3D0B"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
    <w:p w14:paraId="278B76A3"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v_minus_vec</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v_minus</w:t>
      </w:r>
      <w:proofErr w:type="spellEnd"/>
      <w:r w:rsidRPr="002F382E">
        <w:rPr>
          <w:rFonts w:ascii="Consolas" w:eastAsia="Times New Roman" w:hAnsi="Consolas" w:cs="Times New Roman"/>
          <w:color w:val="000000"/>
          <w:sz w:val="20"/>
          <w:szCs w:val="20"/>
        </w:rPr>
        <w:t xml:space="preserve"> * [</w:t>
      </w:r>
      <w:proofErr w:type="spellStart"/>
      <w:proofErr w:type="gramStart"/>
      <w:r w:rsidRPr="002F382E">
        <w:rPr>
          <w:rFonts w:ascii="Consolas" w:eastAsia="Times New Roman" w:hAnsi="Consolas" w:cs="Times New Roman"/>
          <w:color w:val="000000"/>
          <w:sz w:val="20"/>
          <w:szCs w:val="20"/>
        </w:rPr>
        <w:t>sind</w:t>
      </w:r>
      <w:proofErr w:type="spellEnd"/>
      <w:r w:rsidRPr="002F382E">
        <w:rPr>
          <w:rFonts w:ascii="Consolas" w:eastAsia="Times New Roman" w:hAnsi="Consolas" w:cs="Times New Roman"/>
          <w:color w:val="000000"/>
          <w:sz w:val="20"/>
          <w:szCs w:val="20"/>
        </w:rPr>
        <w:t>(</w:t>
      </w:r>
      <w:proofErr w:type="spellStart"/>
      <w:proofErr w:type="gramEnd"/>
      <w:r w:rsidRPr="002F382E">
        <w:rPr>
          <w:rFonts w:ascii="Consolas" w:eastAsia="Times New Roman" w:hAnsi="Consolas" w:cs="Times New Roman"/>
          <w:color w:val="000000"/>
          <w:sz w:val="20"/>
          <w:szCs w:val="20"/>
        </w:rPr>
        <w:t>FPA_minus</w:t>
      </w:r>
      <w:proofErr w:type="spellEnd"/>
      <w:r w:rsidRPr="002F382E">
        <w:rPr>
          <w:rFonts w:ascii="Consolas" w:eastAsia="Times New Roman" w:hAnsi="Consolas" w:cs="Times New Roman"/>
          <w:color w:val="000000"/>
          <w:sz w:val="20"/>
          <w:szCs w:val="20"/>
        </w:rPr>
        <w:t xml:space="preserve">), </w:t>
      </w:r>
      <w:proofErr w:type="spellStart"/>
      <w:r w:rsidRPr="002F382E">
        <w:rPr>
          <w:rFonts w:ascii="Consolas" w:eastAsia="Times New Roman" w:hAnsi="Consolas" w:cs="Times New Roman"/>
          <w:color w:val="000000"/>
          <w:sz w:val="20"/>
          <w:szCs w:val="20"/>
        </w:rPr>
        <w:t>cosd</w:t>
      </w:r>
      <w:proofErr w:type="spellEnd"/>
      <w:r w:rsidRPr="002F382E">
        <w:rPr>
          <w:rFonts w:ascii="Consolas" w:eastAsia="Times New Roman" w:hAnsi="Consolas" w:cs="Times New Roman"/>
          <w:color w:val="000000"/>
          <w:sz w:val="20"/>
          <w:szCs w:val="20"/>
        </w:rPr>
        <w:t>(</w:t>
      </w:r>
      <w:proofErr w:type="spellStart"/>
      <w:r w:rsidRPr="002F382E">
        <w:rPr>
          <w:rFonts w:ascii="Consolas" w:eastAsia="Times New Roman" w:hAnsi="Consolas" w:cs="Times New Roman"/>
          <w:color w:val="000000"/>
          <w:sz w:val="20"/>
          <w:szCs w:val="20"/>
        </w:rPr>
        <w:t>FPA_minus</w:t>
      </w:r>
      <w:proofErr w:type="spellEnd"/>
      <w:r w:rsidRPr="002F382E">
        <w:rPr>
          <w:rFonts w:ascii="Consolas" w:eastAsia="Times New Roman" w:hAnsi="Consolas" w:cs="Times New Roman"/>
          <w:color w:val="000000"/>
          <w:sz w:val="20"/>
          <w:szCs w:val="20"/>
        </w:rPr>
        <w:t>)]</w:t>
      </w:r>
    </w:p>
    <w:p w14:paraId="2C530210"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v_R_vec</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v_R</w:t>
      </w:r>
      <w:proofErr w:type="spellEnd"/>
      <w:r w:rsidRPr="002F382E">
        <w:rPr>
          <w:rFonts w:ascii="Consolas" w:eastAsia="Times New Roman" w:hAnsi="Consolas" w:cs="Times New Roman"/>
          <w:color w:val="000000"/>
          <w:sz w:val="20"/>
          <w:szCs w:val="20"/>
        </w:rPr>
        <w:t xml:space="preserve"> * [</w:t>
      </w:r>
      <w:proofErr w:type="spellStart"/>
      <w:proofErr w:type="gramStart"/>
      <w:r w:rsidRPr="002F382E">
        <w:rPr>
          <w:rFonts w:ascii="Consolas" w:eastAsia="Times New Roman" w:hAnsi="Consolas" w:cs="Times New Roman"/>
          <w:color w:val="000000"/>
          <w:sz w:val="20"/>
          <w:szCs w:val="20"/>
        </w:rPr>
        <w:t>sind</w:t>
      </w:r>
      <w:proofErr w:type="spellEnd"/>
      <w:r w:rsidRPr="002F382E">
        <w:rPr>
          <w:rFonts w:ascii="Consolas" w:eastAsia="Times New Roman" w:hAnsi="Consolas" w:cs="Times New Roman"/>
          <w:color w:val="000000"/>
          <w:sz w:val="20"/>
          <w:szCs w:val="20"/>
        </w:rPr>
        <w:t>(</w:t>
      </w:r>
      <w:proofErr w:type="gramEnd"/>
      <w:r w:rsidRPr="002F382E">
        <w:rPr>
          <w:rFonts w:ascii="Consolas" w:eastAsia="Times New Roman" w:hAnsi="Consolas" w:cs="Times New Roman"/>
          <w:color w:val="000000"/>
          <w:sz w:val="20"/>
          <w:szCs w:val="20"/>
        </w:rPr>
        <w:t xml:space="preserve">FPA_R), </w:t>
      </w:r>
      <w:proofErr w:type="spellStart"/>
      <w:r w:rsidRPr="002F382E">
        <w:rPr>
          <w:rFonts w:ascii="Consolas" w:eastAsia="Times New Roman" w:hAnsi="Consolas" w:cs="Times New Roman"/>
          <w:color w:val="000000"/>
          <w:sz w:val="20"/>
          <w:szCs w:val="20"/>
        </w:rPr>
        <w:t>cosd</w:t>
      </w:r>
      <w:proofErr w:type="spellEnd"/>
      <w:r w:rsidRPr="002F382E">
        <w:rPr>
          <w:rFonts w:ascii="Consolas" w:eastAsia="Times New Roman" w:hAnsi="Consolas" w:cs="Times New Roman"/>
          <w:color w:val="000000"/>
          <w:sz w:val="20"/>
          <w:szCs w:val="20"/>
        </w:rPr>
        <w:t>(FPA_R)]</w:t>
      </w:r>
    </w:p>
    <w:p w14:paraId="0782F828"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v_inf_R_vec</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v_minus_vec</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v_R_vec</w:t>
      </w:r>
      <w:proofErr w:type="spellEnd"/>
    </w:p>
    <w:p w14:paraId="4676CFED"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v_inf_R</w:t>
      </w:r>
      <w:proofErr w:type="spellEnd"/>
      <w:r w:rsidRPr="002F382E">
        <w:rPr>
          <w:rFonts w:ascii="Consolas" w:eastAsia="Times New Roman" w:hAnsi="Consolas" w:cs="Times New Roman"/>
          <w:color w:val="000000"/>
          <w:sz w:val="20"/>
          <w:szCs w:val="20"/>
        </w:rPr>
        <w:t xml:space="preserve"> = norm(</w:t>
      </w:r>
      <w:proofErr w:type="spellStart"/>
      <w:r w:rsidRPr="002F382E">
        <w:rPr>
          <w:rFonts w:ascii="Consolas" w:eastAsia="Times New Roman" w:hAnsi="Consolas" w:cs="Times New Roman"/>
          <w:color w:val="000000"/>
          <w:sz w:val="20"/>
          <w:szCs w:val="20"/>
        </w:rPr>
        <w:t>v_inf_R_vec</w:t>
      </w:r>
      <w:proofErr w:type="spellEnd"/>
      <w:r w:rsidRPr="002F382E">
        <w:rPr>
          <w:rFonts w:ascii="Consolas" w:eastAsia="Times New Roman" w:hAnsi="Consolas" w:cs="Times New Roman"/>
          <w:color w:val="000000"/>
          <w:sz w:val="20"/>
          <w:szCs w:val="20"/>
        </w:rPr>
        <w:t>)</w:t>
      </w:r>
    </w:p>
    <w:p w14:paraId="5713962E"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
    <w:p w14:paraId="25754FCF"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3C763D"/>
          <w:sz w:val="20"/>
          <w:szCs w:val="20"/>
        </w:rPr>
        <w:t>% (d)</w:t>
      </w:r>
    </w:p>
    <w:p w14:paraId="20837DA9"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
    <w:p w14:paraId="6F787E7B"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3C763D"/>
          <w:sz w:val="20"/>
          <w:szCs w:val="20"/>
        </w:rPr>
        <w:t>% Hyperbola</w:t>
      </w:r>
    </w:p>
    <w:p w14:paraId="7C991676"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E_fb</w:t>
      </w:r>
      <w:proofErr w:type="spellEnd"/>
      <w:r w:rsidRPr="002F382E">
        <w:rPr>
          <w:rFonts w:ascii="Consolas" w:eastAsia="Times New Roman" w:hAnsi="Consolas" w:cs="Times New Roman"/>
          <w:color w:val="000000"/>
          <w:sz w:val="20"/>
          <w:szCs w:val="20"/>
        </w:rPr>
        <w:t xml:space="preserve"> = v_inf_R^2 / </w:t>
      </w:r>
      <w:proofErr w:type="gramStart"/>
      <w:r w:rsidRPr="002F382E">
        <w:rPr>
          <w:rFonts w:ascii="Consolas" w:eastAsia="Times New Roman" w:hAnsi="Consolas" w:cs="Times New Roman"/>
          <w:color w:val="000000"/>
          <w:sz w:val="20"/>
          <w:szCs w:val="20"/>
        </w:rPr>
        <w:t>2;</w:t>
      </w:r>
      <w:proofErr w:type="gramEnd"/>
    </w:p>
    <w:p w14:paraId="17FFAEB8"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a_fb</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mu_R</w:t>
      </w:r>
      <w:proofErr w:type="spellEnd"/>
      <w:r w:rsidRPr="002F382E">
        <w:rPr>
          <w:rFonts w:ascii="Consolas" w:eastAsia="Times New Roman" w:hAnsi="Consolas" w:cs="Times New Roman"/>
          <w:color w:val="000000"/>
          <w:sz w:val="20"/>
          <w:szCs w:val="20"/>
        </w:rPr>
        <w:t xml:space="preserve"> / 2 / </w:t>
      </w:r>
      <w:proofErr w:type="spellStart"/>
      <w:r w:rsidRPr="002F382E">
        <w:rPr>
          <w:rFonts w:ascii="Consolas" w:eastAsia="Times New Roman" w:hAnsi="Consolas" w:cs="Times New Roman"/>
          <w:color w:val="000000"/>
          <w:sz w:val="20"/>
          <w:szCs w:val="20"/>
        </w:rPr>
        <w:t>E_fb</w:t>
      </w:r>
      <w:proofErr w:type="spellEnd"/>
    </w:p>
    <w:p w14:paraId="46DE9A71"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rp_fb</w:t>
      </w:r>
      <w:proofErr w:type="spellEnd"/>
      <w:r w:rsidRPr="002F382E">
        <w:rPr>
          <w:rFonts w:ascii="Consolas" w:eastAsia="Times New Roman" w:hAnsi="Consolas" w:cs="Times New Roman"/>
          <w:color w:val="000000"/>
          <w:sz w:val="20"/>
          <w:szCs w:val="20"/>
        </w:rPr>
        <w:t xml:space="preserve"> = R_R + 1500</w:t>
      </w:r>
    </w:p>
    <w:p w14:paraId="64D7B378"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e_fb</w:t>
      </w:r>
      <w:proofErr w:type="spellEnd"/>
      <w:r w:rsidRPr="002F382E">
        <w:rPr>
          <w:rFonts w:ascii="Consolas" w:eastAsia="Times New Roman" w:hAnsi="Consolas" w:cs="Times New Roman"/>
          <w:color w:val="000000"/>
          <w:sz w:val="20"/>
          <w:szCs w:val="20"/>
        </w:rPr>
        <w:t xml:space="preserve"> = 1 - </w:t>
      </w:r>
      <w:proofErr w:type="spellStart"/>
      <w:r w:rsidRPr="002F382E">
        <w:rPr>
          <w:rFonts w:ascii="Consolas" w:eastAsia="Times New Roman" w:hAnsi="Consolas" w:cs="Times New Roman"/>
          <w:color w:val="000000"/>
          <w:sz w:val="20"/>
          <w:szCs w:val="20"/>
        </w:rPr>
        <w:t>rp_fb</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a_fb</w:t>
      </w:r>
      <w:proofErr w:type="spellEnd"/>
    </w:p>
    <w:p w14:paraId="420CFB4E"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000000"/>
          <w:sz w:val="20"/>
          <w:szCs w:val="20"/>
        </w:rPr>
        <w:t xml:space="preserve">delta = 2 * </w:t>
      </w:r>
      <w:proofErr w:type="spellStart"/>
      <w:proofErr w:type="gramStart"/>
      <w:r w:rsidRPr="002F382E">
        <w:rPr>
          <w:rFonts w:ascii="Consolas" w:eastAsia="Times New Roman" w:hAnsi="Consolas" w:cs="Times New Roman"/>
          <w:color w:val="000000"/>
          <w:sz w:val="20"/>
          <w:szCs w:val="20"/>
        </w:rPr>
        <w:t>asind</w:t>
      </w:r>
      <w:proofErr w:type="spellEnd"/>
      <w:r w:rsidRPr="002F382E">
        <w:rPr>
          <w:rFonts w:ascii="Consolas" w:eastAsia="Times New Roman" w:hAnsi="Consolas" w:cs="Times New Roman"/>
          <w:color w:val="000000"/>
          <w:sz w:val="20"/>
          <w:szCs w:val="20"/>
        </w:rPr>
        <w:t>(</w:t>
      </w:r>
      <w:proofErr w:type="gramEnd"/>
      <w:r w:rsidRPr="002F382E">
        <w:rPr>
          <w:rFonts w:ascii="Consolas" w:eastAsia="Times New Roman" w:hAnsi="Consolas" w:cs="Times New Roman"/>
          <w:color w:val="000000"/>
          <w:sz w:val="20"/>
          <w:szCs w:val="20"/>
        </w:rPr>
        <w:t xml:space="preserve">1 / </w:t>
      </w:r>
      <w:proofErr w:type="spellStart"/>
      <w:r w:rsidRPr="002F382E">
        <w:rPr>
          <w:rFonts w:ascii="Consolas" w:eastAsia="Times New Roman" w:hAnsi="Consolas" w:cs="Times New Roman"/>
          <w:color w:val="000000"/>
          <w:sz w:val="20"/>
          <w:szCs w:val="20"/>
        </w:rPr>
        <w:t>e_fb</w:t>
      </w:r>
      <w:proofErr w:type="spellEnd"/>
      <w:r w:rsidRPr="002F382E">
        <w:rPr>
          <w:rFonts w:ascii="Consolas" w:eastAsia="Times New Roman" w:hAnsi="Consolas" w:cs="Times New Roman"/>
          <w:color w:val="000000"/>
          <w:sz w:val="20"/>
          <w:szCs w:val="20"/>
        </w:rPr>
        <w:t>)</w:t>
      </w:r>
    </w:p>
    <w:p w14:paraId="0711AAB8"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
    <w:p w14:paraId="4BCEFDFB"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v_inf_R_plus_vec</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v_inf_R_vec</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cosd</w:t>
      </w:r>
      <w:proofErr w:type="spellEnd"/>
      <w:r w:rsidRPr="002F382E">
        <w:rPr>
          <w:rFonts w:ascii="Consolas" w:eastAsia="Times New Roman" w:hAnsi="Consolas" w:cs="Times New Roman"/>
          <w:color w:val="000000"/>
          <w:sz w:val="20"/>
          <w:szCs w:val="20"/>
        </w:rPr>
        <w:t xml:space="preserve">(-delta), </w:t>
      </w:r>
      <w:proofErr w:type="spellStart"/>
      <w:r w:rsidRPr="002F382E">
        <w:rPr>
          <w:rFonts w:ascii="Consolas" w:eastAsia="Times New Roman" w:hAnsi="Consolas" w:cs="Times New Roman"/>
          <w:color w:val="000000"/>
          <w:sz w:val="20"/>
          <w:szCs w:val="20"/>
        </w:rPr>
        <w:t>sind</w:t>
      </w:r>
      <w:proofErr w:type="spellEnd"/>
      <w:r w:rsidRPr="002F382E">
        <w:rPr>
          <w:rFonts w:ascii="Consolas" w:eastAsia="Times New Roman" w:hAnsi="Consolas" w:cs="Times New Roman"/>
          <w:color w:val="000000"/>
          <w:sz w:val="20"/>
          <w:szCs w:val="20"/>
        </w:rPr>
        <w:t>(-delta); -</w:t>
      </w:r>
      <w:proofErr w:type="spellStart"/>
      <w:r w:rsidRPr="002F382E">
        <w:rPr>
          <w:rFonts w:ascii="Consolas" w:eastAsia="Times New Roman" w:hAnsi="Consolas" w:cs="Times New Roman"/>
          <w:color w:val="000000"/>
          <w:sz w:val="20"/>
          <w:szCs w:val="20"/>
        </w:rPr>
        <w:t>sind</w:t>
      </w:r>
      <w:proofErr w:type="spellEnd"/>
      <w:r w:rsidRPr="002F382E">
        <w:rPr>
          <w:rFonts w:ascii="Consolas" w:eastAsia="Times New Roman" w:hAnsi="Consolas" w:cs="Times New Roman"/>
          <w:color w:val="000000"/>
          <w:sz w:val="20"/>
          <w:szCs w:val="20"/>
        </w:rPr>
        <w:t xml:space="preserve">(-delta), </w:t>
      </w:r>
      <w:proofErr w:type="spellStart"/>
      <w:r w:rsidRPr="002F382E">
        <w:rPr>
          <w:rFonts w:ascii="Consolas" w:eastAsia="Times New Roman" w:hAnsi="Consolas" w:cs="Times New Roman"/>
          <w:color w:val="000000"/>
          <w:sz w:val="20"/>
          <w:szCs w:val="20"/>
        </w:rPr>
        <w:t>cosd</w:t>
      </w:r>
      <w:proofErr w:type="spellEnd"/>
      <w:r w:rsidRPr="002F382E">
        <w:rPr>
          <w:rFonts w:ascii="Consolas" w:eastAsia="Times New Roman" w:hAnsi="Consolas" w:cs="Times New Roman"/>
          <w:color w:val="000000"/>
          <w:sz w:val="20"/>
          <w:szCs w:val="20"/>
        </w:rPr>
        <w:t>(-delta)]</w:t>
      </w:r>
    </w:p>
    <w:p w14:paraId="5EF2554E"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v_plus_vec</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v_R_vec</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v_inf_R_plus_vec</w:t>
      </w:r>
      <w:proofErr w:type="spellEnd"/>
    </w:p>
    <w:p w14:paraId="11BF8A59"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v_plus</w:t>
      </w:r>
      <w:proofErr w:type="spellEnd"/>
      <w:r w:rsidRPr="002F382E">
        <w:rPr>
          <w:rFonts w:ascii="Consolas" w:eastAsia="Times New Roman" w:hAnsi="Consolas" w:cs="Times New Roman"/>
          <w:color w:val="000000"/>
          <w:sz w:val="20"/>
          <w:szCs w:val="20"/>
        </w:rPr>
        <w:t xml:space="preserve"> = norm(</w:t>
      </w:r>
      <w:proofErr w:type="spellStart"/>
      <w:r w:rsidRPr="002F382E">
        <w:rPr>
          <w:rFonts w:ascii="Consolas" w:eastAsia="Times New Roman" w:hAnsi="Consolas" w:cs="Times New Roman"/>
          <w:color w:val="000000"/>
          <w:sz w:val="20"/>
          <w:szCs w:val="20"/>
        </w:rPr>
        <w:t>v_plus_vec</w:t>
      </w:r>
      <w:proofErr w:type="spellEnd"/>
      <w:r w:rsidRPr="002F382E">
        <w:rPr>
          <w:rFonts w:ascii="Consolas" w:eastAsia="Times New Roman" w:hAnsi="Consolas" w:cs="Times New Roman"/>
          <w:color w:val="000000"/>
          <w:sz w:val="20"/>
          <w:szCs w:val="20"/>
        </w:rPr>
        <w:t>)</w:t>
      </w:r>
    </w:p>
    <w:p w14:paraId="7C2B3937"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r_plus</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r_</w:t>
      </w:r>
      <w:proofErr w:type="gramStart"/>
      <w:r w:rsidRPr="002F382E">
        <w:rPr>
          <w:rFonts w:ascii="Consolas" w:eastAsia="Times New Roman" w:hAnsi="Consolas" w:cs="Times New Roman"/>
          <w:color w:val="000000"/>
          <w:sz w:val="20"/>
          <w:szCs w:val="20"/>
        </w:rPr>
        <w:t>minus</w:t>
      </w:r>
      <w:proofErr w:type="spellEnd"/>
      <w:r w:rsidRPr="002F382E">
        <w:rPr>
          <w:rFonts w:ascii="Consolas" w:eastAsia="Times New Roman" w:hAnsi="Consolas" w:cs="Times New Roman"/>
          <w:color w:val="000000"/>
          <w:sz w:val="20"/>
          <w:szCs w:val="20"/>
        </w:rPr>
        <w:t>;</w:t>
      </w:r>
      <w:proofErr w:type="gramEnd"/>
    </w:p>
    <w:p w14:paraId="213EFEB9"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FPA_plus</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atand</w:t>
      </w:r>
      <w:proofErr w:type="spellEnd"/>
      <w:r w:rsidRPr="002F382E">
        <w:rPr>
          <w:rFonts w:ascii="Consolas" w:eastAsia="Times New Roman" w:hAnsi="Consolas" w:cs="Times New Roman"/>
          <w:color w:val="000000"/>
          <w:sz w:val="20"/>
          <w:szCs w:val="20"/>
        </w:rPr>
        <w:t>(</w:t>
      </w:r>
      <w:proofErr w:type="spellStart"/>
      <w:r w:rsidRPr="002F382E">
        <w:rPr>
          <w:rFonts w:ascii="Consolas" w:eastAsia="Times New Roman" w:hAnsi="Consolas" w:cs="Times New Roman"/>
          <w:color w:val="000000"/>
          <w:sz w:val="20"/>
          <w:szCs w:val="20"/>
        </w:rPr>
        <w:t>v_plus_</w:t>
      </w:r>
      <w:proofErr w:type="gramStart"/>
      <w:r w:rsidRPr="002F382E">
        <w:rPr>
          <w:rFonts w:ascii="Consolas" w:eastAsia="Times New Roman" w:hAnsi="Consolas" w:cs="Times New Roman"/>
          <w:color w:val="000000"/>
          <w:sz w:val="20"/>
          <w:szCs w:val="20"/>
        </w:rPr>
        <w:t>vec</w:t>
      </w:r>
      <w:proofErr w:type="spellEnd"/>
      <w:r w:rsidRPr="002F382E">
        <w:rPr>
          <w:rFonts w:ascii="Consolas" w:eastAsia="Times New Roman" w:hAnsi="Consolas" w:cs="Times New Roman"/>
          <w:color w:val="000000"/>
          <w:sz w:val="20"/>
          <w:szCs w:val="20"/>
        </w:rPr>
        <w:t>(</w:t>
      </w:r>
      <w:proofErr w:type="gramEnd"/>
      <w:r w:rsidRPr="002F382E">
        <w:rPr>
          <w:rFonts w:ascii="Consolas" w:eastAsia="Times New Roman" w:hAnsi="Consolas" w:cs="Times New Roman"/>
          <w:color w:val="000000"/>
          <w:sz w:val="20"/>
          <w:szCs w:val="20"/>
        </w:rPr>
        <w:t xml:space="preserve">1) / </w:t>
      </w:r>
      <w:proofErr w:type="spellStart"/>
      <w:r w:rsidRPr="002F382E">
        <w:rPr>
          <w:rFonts w:ascii="Consolas" w:eastAsia="Times New Roman" w:hAnsi="Consolas" w:cs="Times New Roman"/>
          <w:color w:val="000000"/>
          <w:sz w:val="20"/>
          <w:szCs w:val="20"/>
        </w:rPr>
        <w:t>v_plus_vec</w:t>
      </w:r>
      <w:proofErr w:type="spellEnd"/>
      <w:r w:rsidRPr="002F382E">
        <w:rPr>
          <w:rFonts w:ascii="Consolas" w:eastAsia="Times New Roman" w:hAnsi="Consolas" w:cs="Times New Roman"/>
          <w:color w:val="000000"/>
          <w:sz w:val="20"/>
          <w:szCs w:val="20"/>
        </w:rPr>
        <w:t>(2))</w:t>
      </w:r>
    </w:p>
    <w:p w14:paraId="08BECFE9"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3C763D"/>
          <w:sz w:val="20"/>
          <w:szCs w:val="20"/>
        </w:rPr>
        <w:t>% True anomaly</w:t>
      </w:r>
    </w:p>
    <w:p w14:paraId="1B3AC2D0"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000000"/>
          <w:sz w:val="20"/>
          <w:szCs w:val="20"/>
        </w:rPr>
        <w:t xml:space="preserve">temp = </w:t>
      </w:r>
      <w:proofErr w:type="spellStart"/>
      <w:r w:rsidRPr="002F382E">
        <w:rPr>
          <w:rFonts w:ascii="Consolas" w:eastAsia="Times New Roman" w:hAnsi="Consolas" w:cs="Times New Roman"/>
          <w:color w:val="000000"/>
          <w:sz w:val="20"/>
          <w:szCs w:val="20"/>
        </w:rPr>
        <w:t>r_plus</w:t>
      </w:r>
      <w:proofErr w:type="spellEnd"/>
      <w:r w:rsidRPr="002F382E">
        <w:rPr>
          <w:rFonts w:ascii="Consolas" w:eastAsia="Times New Roman" w:hAnsi="Consolas" w:cs="Times New Roman"/>
          <w:color w:val="000000"/>
          <w:sz w:val="20"/>
          <w:szCs w:val="20"/>
        </w:rPr>
        <w:t xml:space="preserve"> * v_plus^2 / </w:t>
      </w:r>
      <w:proofErr w:type="spellStart"/>
      <w:r w:rsidRPr="002F382E">
        <w:rPr>
          <w:rFonts w:ascii="Consolas" w:eastAsia="Times New Roman" w:hAnsi="Consolas" w:cs="Times New Roman"/>
          <w:color w:val="000000"/>
          <w:sz w:val="20"/>
          <w:szCs w:val="20"/>
        </w:rPr>
        <w:t>mu_</w:t>
      </w:r>
      <w:proofErr w:type="gramStart"/>
      <w:r w:rsidRPr="002F382E">
        <w:rPr>
          <w:rFonts w:ascii="Consolas" w:eastAsia="Times New Roman" w:hAnsi="Consolas" w:cs="Times New Roman"/>
          <w:color w:val="000000"/>
          <w:sz w:val="20"/>
          <w:szCs w:val="20"/>
        </w:rPr>
        <w:t>jup</w:t>
      </w:r>
      <w:proofErr w:type="spellEnd"/>
      <w:r w:rsidRPr="002F382E">
        <w:rPr>
          <w:rFonts w:ascii="Consolas" w:eastAsia="Times New Roman" w:hAnsi="Consolas" w:cs="Times New Roman"/>
          <w:color w:val="000000"/>
          <w:sz w:val="20"/>
          <w:szCs w:val="20"/>
        </w:rPr>
        <w:t>;</w:t>
      </w:r>
      <w:proofErr w:type="gramEnd"/>
    </w:p>
    <w:p w14:paraId="38505CA3"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TA_plus</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atan_</w:t>
      </w:r>
      <w:proofErr w:type="gramStart"/>
      <w:r w:rsidRPr="002F382E">
        <w:rPr>
          <w:rFonts w:ascii="Consolas" w:eastAsia="Times New Roman" w:hAnsi="Consolas" w:cs="Times New Roman"/>
          <w:color w:val="000000"/>
          <w:sz w:val="20"/>
          <w:szCs w:val="20"/>
        </w:rPr>
        <w:t>dbval</w:t>
      </w:r>
      <w:proofErr w:type="spellEnd"/>
      <w:r w:rsidRPr="002F382E">
        <w:rPr>
          <w:rFonts w:ascii="Consolas" w:eastAsia="Times New Roman" w:hAnsi="Consolas" w:cs="Times New Roman"/>
          <w:color w:val="000000"/>
          <w:sz w:val="20"/>
          <w:szCs w:val="20"/>
        </w:rPr>
        <w:t>( temp</w:t>
      </w:r>
      <w:proofErr w:type="gramEnd"/>
      <w:r w:rsidRPr="002F382E">
        <w:rPr>
          <w:rFonts w:ascii="Consolas" w:eastAsia="Times New Roman" w:hAnsi="Consolas" w:cs="Times New Roman"/>
          <w:color w:val="000000"/>
          <w:sz w:val="20"/>
          <w:szCs w:val="20"/>
        </w:rPr>
        <w:t>*</w:t>
      </w:r>
      <w:proofErr w:type="spellStart"/>
      <w:r w:rsidRPr="002F382E">
        <w:rPr>
          <w:rFonts w:ascii="Consolas" w:eastAsia="Times New Roman" w:hAnsi="Consolas" w:cs="Times New Roman"/>
          <w:color w:val="000000"/>
          <w:sz w:val="20"/>
          <w:szCs w:val="20"/>
        </w:rPr>
        <w:t>sind</w:t>
      </w:r>
      <w:proofErr w:type="spellEnd"/>
      <w:r w:rsidRPr="002F382E">
        <w:rPr>
          <w:rFonts w:ascii="Consolas" w:eastAsia="Times New Roman" w:hAnsi="Consolas" w:cs="Times New Roman"/>
          <w:color w:val="000000"/>
          <w:sz w:val="20"/>
          <w:szCs w:val="20"/>
        </w:rPr>
        <w:t>(</w:t>
      </w:r>
      <w:proofErr w:type="spellStart"/>
      <w:r w:rsidRPr="002F382E">
        <w:rPr>
          <w:rFonts w:ascii="Consolas" w:eastAsia="Times New Roman" w:hAnsi="Consolas" w:cs="Times New Roman"/>
          <w:color w:val="000000"/>
          <w:sz w:val="20"/>
          <w:szCs w:val="20"/>
        </w:rPr>
        <w:t>FPA_plus</w:t>
      </w:r>
      <w:proofErr w:type="spellEnd"/>
      <w:r w:rsidRPr="002F382E">
        <w:rPr>
          <w:rFonts w:ascii="Consolas" w:eastAsia="Times New Roman" w:hAnsi="Consolas" w:cs="Times New Roman"/>
          <w:color w:val="000000"/>
          <w:sz w:val="20"/>
          <w:szCs w:val="20"/>
        </w:rPr>
        <w:t>)*</w:t>
      </w:r>
      <w:proofErr w:type="spellStart"/>
      <w:r w:rsidRPr="002F382E">
        <w:rPr>
          <w:rFonts w:ascii="Consolas" w:eastAsia="Times New Roman" w:hAnsi="Consolas" w:cs="Times New Roman"/>
          <w:color w:val="000000"/>
          <w:sz w:val="20"/>
          <w:szCs w:val="20"/>
        </w:rPr>
        <w:t>cosd</w:t>
      </w:r>
      <w:proofErr w:type="spellEnd"/>
      <w:r w:rsidRPr="002F382E">
        <w:rPr>
          <w:rFonts w:ascii="Consolas" w:eastAsia="Times New Roman" w:hAnsi="Consolas" w:cs="Times New Roman"/>
          <w:color w:val="000000"/>
          <w:sz w:val="20"/>
          <w:szCs w:val="20"/>
        </w:rPr>
        <w:t>(</w:t>
      </w:r>
      <w:proofErr w:type="spellStart"/>
      <w:r w:rsidRPr="002F382E">
        <w:rPr>
          <w:rFonts w:ascii="Consolas" w:eastAsia="Times New Roman" w:hAnsi="Consolas" w:cs="Times New Roman"/>
          <w:color w:val="000000"/>
          <w:sz w:val="20"/>
          <w:szCs w:val="20"/>
        </w:rPr>
        <w:t>FPA_plus</w:t>
      </w:r>
      <w:proofErr w:type="spellEnd"/>
      <w:r w:rsidRPr="002F382E">
        <w:rPr>
          <w:rFonts w:ascii="Consolas" w:eastAsia="Times New Roman" w:hAnsi="Consolas" w:cs="Times New Roman"/>
          <w:color w:val="000000"/>
          <w:sz w:val="20"/>
          <w:szCs w:val="20"/>
        </w:rPr>
        <w:t>) / ( temp*</w:t>
      </w:r>
      <w:proofErr w:type="spellStart"/>
      <w:r w:rsidRPr="002F382E">
        <w:rPr>
          <w:rFonts w:ascii="Consolas" w:eastAsia="Times New Roman" w:hAnsi="Consolas" w:cs="Times New Roman"/>
          <w:color w:val="000000"/>
          <w:sz w:val="20"/>
          <w:szCs w:val="20"/>
        </w:rPr>
        <w:t>cosd</w:t>
      </w:r>
      <w:proofErr w:type="spellEnd"/>
      <w:r w:rsidRPr="002F382E">
        <w:rPr>
          <w:rFonts w:ascii="Consolas" w:eastAsia="Times New Roman" w:hAnsi="Consolas" w:cs="Times New Roman"/>
          <w:color w:val="000000"/>
          <w:sz w:val="20"/>
          <w:szCs w:val="20"/>
        </w:rPr>
        <w:t>(</w:t>
      </w:r>
      <w:proofErr w:type="spellStart"/>
      <w:r w:rsidRPr="002F382E">
        <w:rPr>
          <w:rFonts w:ascii="Consolas" w:eastAsia="Times New Roman" w:hAnsi="Consolas" w:cs="Times New Roman"/>
          <w:color w:val="000000"/>
          <w:sz w:val="20"/>
          <w:szCs w:val="20"/>
        </w:rPr>
        <w:t>FPA_plus</w:t>
      </w:r>
      <w:proofErr w:type="spellEnd"/>
      <w:r w:rsidRPr="002F382E">
        <w:rPr>
          <w:rFonts w:ascii="Consolas" w:eastAsia="Times New Roman" w:hAnsi="Consolas" w:cs="Times New Roman"/>
          <w:color w:val="000000"/>
          <w:sz w:val="20"/>
          <w:szCs w:val="20"/>
        </w:rPr>
        <w:t xml:space="preserve">)^2 - 1 ), </w:t>
      </w:r>
      <w:r w:rsidRPr="002F382E">
        <w:rPr>
          <w:rFonts w:ascii="Consolas" w:eastAsia="Times New Roman" w:hAnsi="Consolas" w:cs="Times New Roman"/>
          <w:color w:val="A020F0"/>
          <w:sz w:val="20"/>
          <w:szCs w:val="20"/>
        </w:rPr>
        <w:t>"deg"</w:t>
      </w:r>
      <w:r w:rsidRPr="002F382E">
        <w:rPr>
          <w:rFonts w:ascii="Consolas" w:eastAsia="Times New Roman" w:hAnsi="Consolas" w:cs="Times New Roman"/>
          <w:color w:val="000000"/>
          <w:sz w:val="20"/>
          <w:szCs w:val="20"/>
        </w:rPr>
        <w:t>)</w:t>
      </w:r>
    </w:p>
    <w:p w14:paraId="7DFEA018"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TA_plus</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TA_</w:t>
      </w:r>
      <w:proofErr w:type="gramStart"/>
      <w:r w:rsidRPr="002F382E">
        <w:rPr>
          <w:rFonts w:ascii="Consolas" w:eastAsia="Times New Roman" w:hAnsi="Consolas" w:cs="Times New Roman"/>
          <w:color w:val="000000"/>
          <w:sz w:val="20"/>
          <w:szCs w:val="20"/>
        </w:rPr>
        <w:t>plus</w:t>
      </w:r>
      <w:proofErr w:type="spellEnd"/>
      <w:r w:rsidRPr="002F382E">
        <w:rPr>
          <w:rFonts w:ascii="Consolas" w:eastAsia="Times New Roman" w:hAnsi="Consolas" w:cs="Times New Roman"/>
          <w:color w:val="000000"/>
          <w:sz w:val="20"/>
          <w:szCs w:val="20"/>
        </w:rPr>
        <w:t>(</w:t>
      </w:r>
      <w:proofErr w:type="spellStart"/>
      <w:proofErr w:type="gramEnd"/>
      <w:r w:rsidRPr="002F382E">
        <w:rPr>
          <w:rFonts w:ascii="Consolas" w:eastAsia="Times New Roman" w:hAnsi="Consolas" w:cs="Times New Roman"/>
          <w:color w:val="000000"/>
          <w:sz w:val="20"/>
          <w:szCs w:val="20"/>
        </w:rPr>
        <w:t>TA_plus</w:t>
      </w:r>
      <w:proofErr w:type="spellEnd"/>
      <w:r w:rsidRPr="002F382E">
        <w:rPr>
          <w:rFonts w:ascii="Consolas" w:eastAsia="Times New Roman" w:hAnsi="Consolas" w:cs="Times New Roman"/>
          <w:color w:val="000000"/>
          <w:sz w:val="20"/>
          <w:szCs w:val="20"/>
        </w:rPr>
        <w:t xml:space="preserve"> == max(</w:t>
      </w:r>
      <w:proofErr w:type="spellStart"/>
      <w:r w:rsidRPr="002F382E">
        <w:rPr>
          <w:rFonts w:ascii="Consolas" w:eastAsia="Times New Roman" w:hAnsi="Consolas" w:cs="Times New Roman"/>
          <w:color w:val="000000"/>
          <w:sz w:val="20"/>
          <w:szCs w:val="20"/>
        </w:rPr>
        <w:t>TA_plus</w:t>
      </w:r>
      <w:proofErr w:type="spellEnd"/>
      <w:r w:rsidRPr="002F382E">
        <w:rPr>
          <w:rFonts w:ascii="Consolas" w:eastAsia="Times New Roman" w:hAnsi="Consolas" w:cs="Times New Roman"/>
          <w:color w:val="000000"/>
          <w:sz w:val="20"/>
          <w:szCs w:val="20"/>
        </w:rPr>
        <w:t>))</w:t>
      </w:r>
    </w:p>
    <w:p w14:paraId="2C50B27B"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
    <w:p w14:paraId="2EDBD29B"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lastRenderedPageBreak/>
        <w:t>h_plus</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r_plus</w:t>
      </w:r>
      <w:proofErr w:type="spellEnd"/>
      <w:r w:rsidRPr="002F382E">
        <w:rPr>
          <w:rFonts w:ascii="Consolas" w:eastAsia="Times New Roman" w:hAnsi="Consolas" w:cs="Times New Roman"/>
          <w:color w:val="000000"/>
          <w:sz w:val="20"/>
          <w:szCs w:val="20"/>
        </w:rPr>
        <w:t>*</w:t>
      </w:r>
      <w:proofErr w:type="spellStart"/>
      <w:r w:rsidRPr="002F382E">
        <w:rPr>
          <w:rFonts w:ascii="Consolas" w:eastAsia="Times New Roman" w:hAnsi="Consolas" w:cs="Times New Roman"/>
          <w:color w:val="000000"/>
          <w:sz w:val="20"/>
          <w:szCs w:val="20"/>
        </w:rPr>
        <w:t>v_plus</w:t>
      </w:r>
      <w:proofErr w:type="spellEnd"/>
      <w:r w:rsidRPr="002F382E">
        <w:rPr>
          <w:rFonts w:ascii="Consolas" w:eastAsia="Times New Roman" w:hAnsi="Consolas" w:cs="Times New Roman"/>
          <w:color w:val="000000"/>
          <w:sz w:val="20"/>
          <w:szCs w:val="20"/>
        </w:rPr>
        <w:t>*</w:t>
      </w:r>
      <w:proofErr w:type="spellStart"/>
      <w:proofErr w:type="gramStart"/>
      <w:r w:rsidRPr="002F382E">
        <w:rPr>
          <w:rFonts w:ascii="Consolas" w:eastAsia="Times New Roman" w:hAnsi="Consolas" w:cs="Times New Roman"/>
          <w:color w:val="000000"/>
          <w:sz w:val="20"/>
          <w:szCs w:val="20"/>
        </w:rPr>
        <w:t>cosd</w:t>
      </w:r>
      <w:proofErr w:type="spellEnd"/>
      <w:r w:rsidRPr="002F382E">
        <w:rPr>
          <w:rFonts w:ascii="Consolas" w:eastAsia="Times New Roman" w:hAnsi="Consolas" w:cs="Times New Roman"/>
          <w:color w:val="000000"/>
          <w:sz w:val="20"/>
          <w:szCs w:val="20"/>
        </w:rPr>
        <w:t>(</w:t>
      </w:r>
      <w:proofErr w:type="spellStart"/>
      <w:proofErr w:type="gramEnd"/>
      <w:r w:rsidRPr="002F382E">
        <w:rPr>
          <w:rFonts w:ascii="Consolas" w:eastAsia="Times New Roman" w:hAnsi="Consolas" w:cs="Times New Roman"/>
          <w:color w:val="000000"/>
          <w:sz w:val="20"/>
          <w:szCs w:val="20"/>
        </w:rPr>
        <w:t>FPA_plus</w:t>
      </w:r>
      <w:proofErr w:type="spellEnd"/>
      <w:r w:rsidRPr="002F382E">
        <w:rPr>
          <w:rFonts w:ascii="Consolas" w:eastAsia="Times New Roman" w:hAnsi="Consolas" w:cs="Times New Roman"/>
          <w:color w:val="000000"/>
          <w:sz w:val="20"/>
          <w:szCs w:val="20"/>
        </w:rPr>
        <w:t>)</w:t>
      </w:r>
    </w:p>
    <w:p w14:paraId="422B4772"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p_plus</w:t>
      </w:r>
      <w:proofErr w:type="spellEnd"/>
      <w:r w:rsidRPr="002F382E">
        <w:rPr>
          <w:rFonts w:ascii="Consolas" w:eastAsia="Times New Roman" w:hAnsi="Consolas" w:cs="Times New Roman"/>
          <w:color w:val="000000"/>
          <w:sz w:val="20"/>
          <w:szCs w:val="20"/>
        </w:rPr>
        <w:t xml:space="preserve"> = h_plus^2 / </w:t>
      </w:r>
      <w:proofErr w:type="spellStart"/>
      <w:r w:rsidRPr="002F382E">
        <w:rPr>
          <w:rFonts w:ascii="Consolas" w:eastAsia="Times New Roman" w:hAnsi="Consolas" w:cs="Times New Roman"/>
          <w:color w:val="000000"/>
          <w:sz w:val="20"/>
          <w:szCs w:val="20"/>
        </w:rPr>
        <w:t>mu_jup</w:t>
      </w:r>
      <w:proofErr w:type="spellEnd"/>
    </w:p>
    <w:p w14:paraId="1160B0AA"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e_plus</w:t>
      </w:r>
      <w:proofErr w:type="spellEnd"/>
      <w:r w:rsidRPr="002F382E">
        <w:rPr>
          <w:rFonts w:ascii="Consolas" w:eastAsia="Times New Roman" w:hAnsi="Consolas" w:cs="Times New Roman"/>
          <w:color w:val="000000"/>
          <w:sz w:val="20"/>
          <w:szCs w:val="20"/>
        </w:rPr>
        <w:t xml:space="preserve"> = 1/</w:t>
      </w:r>
      <w:proofErr w:type="spellStart"/>
      <w:proofErr w:type="gramStart"/>
      <w:r w:rsidRPr="002F382E">
        <w:rPr>
          <w:rFonts w:ascii="Consolas" w:eastAsia="Times New Roman" w:hAnsi="Consolas" w:cs="Times New Roman"/>
          <w:color w:val="000000"/>
          <w:sz w:val="20"/>
          <w:szCs w:val="20"/>
        </w:rPr>
        <w:t>cosd</w:t>
      </w:r>
      <w:proofErr w:type="spellEnd"/>
      <w:r w:rsidRPr="002F382E">
        <w:rPr>
          <w:rFonts w:ascii="Consolas" w:eastAsia="Times New Roman" w:hAnsi="Consolas" w:cs="Times New Roman"/>
          <w:color w:val="000000"/>
          <w:sz w:val="20"/>
          <w:szCs w:val="20"/>
        </w:rPr>
        <w:t>(</w:t>
      </w:r>
      <w:proofErr w:type="spellStart"/>
      <w:proofErr w:type="gramEnd"/>
      <w:r w:rsidRPr="002F382E">
        <w:rPr>
          <w:rFonts w:ascii="Consolas" w:eastAsia="Times New Roman" w:hAnsi="Consolas" w:cs="Times New Roman"/>
          <w:color w:val="000000"/>
          <w:sz w:val="20"/>
          <w:szCs w:val="20"/>
        </w:rPr>
        <w:t>TA_plus</w:t>
      </w:r>
      <w:proofErr w:type="spellEnd"/>
      <w:r w:rsidRPr="002F382E">
        <w:rPr>
          <w:rFonts w:ascii="Consolas" w:eastAsia="Times New Roman" w:hAnsi="Consolas" w:cs="Times New Roman"/>
          <w:color w:val="000000"/>
          <w:sz w:val="20"/>
          <w:szCs w:val="20"/>
        </w:rPr>
        <w:t>) * (</w:t>
      </w:r>
      <w:proofErr w:type="spellStart"/>
      <w:r w:rsidRPr="002F382E">
        <w:rPr>
          <w:rFonts w:ascii="Consolas" w:eastAsia="Times New Roman" w:hAnsi="Consolas" w:cs="Times New Roman"/>
          <w:color w:val="000000"/>
          <w:sz w:val="20"/>
          <w:szCs w:val="20"/>
        </w:rPr>
        <w:t>p_plus</w:t>
      </w:r>
      <w:proofErr w:type="spellEnd"/>
      <w:r w:rsidRPr="002F382E">
        <w:rPr>
          <w:rFonts w:ascii="Consolas" w:eastAsia="Times New Roman" w:hAnsi="Consolas" w:cs="Times New Roman"/>
          <w:color w:val="000000"/>
          <w:sz w:val="20"/>
          <w:szCs w:val="20"/>
        </w:rPr>
        <w:t>/</w:t>
      </w:r>
      <w:proofErr w:type="spellStart"/>
      <w:r w:rsidRPr="002F382E">
        <w:rPr>
          <w:rFonts w:ascii="Consolas" w:eastAsia="Times New Roman" w:hAnsi="Consolas" w:cs="Times New Roman"/>
          <w:color w:val="000000"/>
          <w:sz w:val="20"/>
          <w:szCs w:val="20"/>
        </w:rPr>
        <w:t>r_plus</w:t>
      </w:r>
      <w:proofErr w:type="spellEnd"/>
      <w:r w:rsidRPr="002F382E">
        <w:rPr>
          <w:rFonts w:ascii="Consolas" w:eastAsia="Times New Roman" w:hAnsi="Consolas" w:cs="Times New Roman"/>
          <w:color w:val="000000"/>
          <w:sz w:val="20"/>
          <w:szCs w:val="20"/>
        </w:rPr>
        <w:t xml:space="preserve"> - 1)</w:t>
      </w:r>
    </w:p>
    <w:p w14:paraId="456631D7"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a_plus</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p_plus</w:t>
      </w:r>
      <w:proofErr w:type="spellEnd"/>
      <w:r w:rsidRPr="002F382E">
        <w:rPr>
          <w:rFonts w:ascii="Consolas" w:eastAsia="Times New Roman" w:hAnsi="Consolas" w:cs="Times New Roman"/>
          <w:color w:val="000000"/>
          <w:sz w:val="20"/>
          <w:szCs w:val="20"/>
        </w:rPr>
        <w:t xml:space="preserve"> / (1 - e_plus^2)</w:t>
      </w:r>
    </w:p>
    <w:p w14:paraId="7C92D4E7"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r_p_plus</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a_plus</w:t>
      </w:r>
      <w:proofErr w:type="spellEnd"/>
      <w:r w:rsidRPr="002F382E">
        <w:rPr>
          <w:rFonts w:ascii="Consolas" w:eastAsia="Times New Roman" w:hAnsi="Consolas" w:cs="Times New Roman"/>
          <w:color w:val="000000"/>
          <w:sz w:val="20"/>
          <w:szCs w:val="20"/>
        </w:rPr>
        <w:t xml:space="preserve"> * (1 - </w:t>
      </w:r>
      <w:proofErr w:type="spellStart"/>
      <w:r w:rsidRPr="002F382E">
        <w:rPr>
          <w:rFonts w:ascii="Consolas" w:eastAsia="Times New Roman" w:hAnsi="Consolas" w:cs="Times New Roman"/>
          <w:color w:val="000000"/>
          <w:sz w:val="20"/>
          <w:szCs w:val="20"/>
        </w:rPr>
        <w:t>e_plus</w:t>
      </w:r>
      <w:proofErr w:type="spellEnd"/>
      <w:r w:rsidRPr="002F382E">
        <w:rPr>
          <w:rFonts w:ascii="Consolas" w:eastAsia="Times New Roman" w:hAnsi="Consolas" w:cs="Times New Roman"/>
          <w:color w:val="000000"/>
          <w:sz w:val="20"/>
          <w:szCs w:val="20"/>
        </w:rPr>
        <w:t>)</w:t>
      </w:r>
    </w:p>
    <w:p w14:paraId="27FE8CEB"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r_a_plus</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a_plus</w:t>
      </w:r>
      <w:proofErr w:type="spellEnd"/>
      <w:r w:rsidRPr="002F382E">
        <w:rPr>
          <w:rFonts w:ascii="Consolas" w:eastAsia="Times New Roman" w:hAnsi="Consolas" w:cs="Times New Roman"/>
          <w:color w:val="000000"/>
          <w:sz w:val="20"/>
          <w:szCs w:val="20"/>
        </w:rPr>
        <w:t xml:space="preserve"> * (1 + </w:t>
      </w:r>
      <w:proofErr w:type="spellStart"/>
      <w:r w:rsidRPr="002F382E">
        <w:rPr>
          <w:rFonts w:ascii="Consolas" w:eastAsia="Times New Roman" w:hAnsi="Consolas" w:cs="Times New Roman"/>
          <w:color w:val="000000"/>
          <w:sz w:val="20"/>
          <w:szCs w:val="20"/>
        </w:rPr>
        <w:t>e_plus</w:t>
      </w:r>
      <w:proofErr w:type="spellEnd"/>
      <w:r w:rsidRPr="002F382E">
        <w:rPr>
          <w:rFonts w:ascii="Consolas" w:eastAsia="Times New Roman" w:hAnsi="Consolas" w:cs="Times New Roman"/>
          <w:color w:val="000000"/>
          <w:sz w:val="20"/>
          <w:szCs w:val="20"/>
        </w:rPr>
        <w:t>)</w:t>
      </w:r>
    </w:p>
    <w:p w14:paraId="6B70D588"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IP_plus</w:t>
      </w:r>
      <w:proofErr w:type="spellEnd"/>
      <w:r w:rsidRPr="002F382E">
        <w:rPr>
          <w:rFonts w:ascii="Consolas" w:eastAsia="Times New Roman" w:hAnsi="Consolas" w:cs="Times New Roman"/>
          <w:color w:val="000000"/>
          <w:sz w:val="20"/>
          <w:szCs w:val="20"/>
        </w:rPr>
        <w:t xml:space="preserve"> = 2*pi * </w:t>
      </w:r>
      <w:proofErr w:type="gramStart"/>
      <w:r w:rsidRPr="002F382E">
        <w:rPr>
          <w:rFonts w:ascii="Consolas" w:eastAsia="Times New Roman" w:hAnsi="Consolas" w:cs="Times New Roman"/>
          <w:color w:val="000000"/>
          <w:sz w:val="20"/>
          <w:szCs w:val="20"/>
        </w:rPr>
        <w:t>sqrt(</w:t>
      </w:r>
      <w:proofErr w:type="gramEnd"/>
      <w:r w:rsidRPr="002F382E">
        <w:rPr>
          <w:rFonts w:ascii="Consolas" w:eastAsia="Times New Roman" w:hAnsi="Consolas" w:cs="Times New Roman"/>
          <w:color w:val="000000"/>
          <w:sz w:val="20"/>
          <w:szCs w:val="20"/>
        </w:rPr>
        <w:t xml:space="preserve">a_plus^3 / </w:t>
      </w:r>
      <w:proofErr w:type="spellStart"/>
      <w:r w:rsidRPr="002F382E">
        <w:rPr>
          <w:rFonts w:ascii="Consolas" w:eastAsia="Times New Roman" w:hAnsi="Consolas" w:cs="Times New Roman"/>
          <w:color w:val="000000"/>
          <w:sz w:val="20"/>
          <w:szCs w:val="20"/>
        </w:rPr>
        <w:t>mu_jup</w:t>
      </w:r>
      <w:proofErr w:type="spellEnd"/>
      <w:r w:rsidRPr="002F382E">
        <w:rPr>
          <w:rFonts w:ascii="Consolas" w:eastAsia="Times New Roman" w:hAnsi="Consolas" w:cs="Times New Roman"/>
          <w:color w:val="000000"/>
          <w:sz w:val="20"/>
          <w:szCs w:val="20"/>
        </w:rPr>
        <w:t>)</w:t>
      </w:r>
    </w:p>
    <w:p w14:paraId="62BCAB27"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IP_plus_days</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IP_plus</w:t>
      </w:r>
      <w:proofErr w:type="spellEnd"/>
      <w:r w:rsidRPr="002F382E">
        <w:rPr>
          <w:rFonts w:ascii="Consolas" w:eastAsia="Times New Roman" w:hAnsi="Consolas" w:cs="Times New Roman"/>
          <w:color w:val="000000"/>
          <w:sz w:val="20"/>
          <w:szCs w:val="20"/>
        </w:rPr>
        <w:t xml:space="preserve"> / 60 / 60 / 24 </w:t>
      </w:r>
    </w:p>
    <w:p w14:paraId="7AFEF4F8"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Domega</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TA_minus</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TA_plus</w:t>
      </w:r>
      <w:proofErr w:type="spellEnd"/>
    </w:p>
    <w:p w14:paraId="2208CD53"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
    <w:p w14:paraId="46B9AD1D"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Dv_eq_vec</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v_plus_vec</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v_minus_vec</w:t>
      </w:r>
      <w:proofErr w:type="spellEnd"/>
    </w:p>
    <w:p w14:paraId="5C3301B5"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Dv_eq</w:t>
      </w:r>
      <w:proofErr w:type="spellEnd"/>
      <w:r w:rsidRPr="002F382E">
        <w:rPr>
          <w:rFonts w:ascii="Consolas" w:eastAsia="Times New Roman" w:hAnsi="Consolas" w:cs="Times New Roman"/>
          <w:color w:val="000000"/>
          <w:sz w:val="20"/>
          <w:szCs w:val="20"/>
        </w:rPr>
        <w:t xml:space="preserve"> = </w:t>
      </w:r>
      <w:proofErr w:type="gramStart"/>
      <w:r w:rsidRPr="002F382E">
        <w:rPr>
          <w:rFonts w:ascii="Consolas" w:eastAsia="Times New Roman" w:hAnsi="Consolas" w:cs="Times New Roman"/>
          <w:color w:val="000000"/>
          <w:sz w:val="20"/>
          <w:szCs w:val="20"/>
        </w:rPr>
        <w:t>norm(</w:t>
      </w:r>
      <w:proofErr w:type="spellStart"/>
      <w:proofErr w:type="gramEnd"/>
      <w:r w:rsidRPr="002F382E">
        <w:rPr>
          <w:rFonts w:ascii="Consolas" w:eastAsia="Times New Roman" w:hAnsi="Consolas" w:cs="Times New Roman"/>
          <w:color w:val="000000"/>
          <w:sz w:val="20"/>
          <w:szCs w:val="20"/>
        </w:rPr>
        <w:t>Dv_eq_vec</w:t>
      </w:r>
      <w:proofErr w:type="spellEnd"/>
      <w:r w:rsidRPr="002F382E">
        <w:rPr>
          <w:rFonts w:ascii="Consolas" w:eastAsia="Times New Roman" w:hAnsi="Consolas" w:cs="Times New Roman"/>
          <w:color w:val="000000"/>
          <w:sz w:val="20"/>
          <w:szCs w:val="20"/>
        </w:rPr>
        <w:t>)</w:t>
      </w:r>
    </w:p>
    <w:p w14:paraId="2BD5643B"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000000"/>
          <w:sz w:val="20"/>
          <w:szCs w:val="20"/>
        </w:rPr>
        <w:t xml:space="preserve">alpha = </w:t>
      </w:r>
      <w:proofErr w:type="spellStart"/>
      <w:proofErr w:type="gramStart"/>
      <w:r w:rsidRPr="002F382E">
        <w:rPr>
          <w:rFonts w:ascii="Consolas" w:eastAsia="Times New Roman" w:hAnsi="Consolas" w:cs="Times New Roman"/>
          <w:color w:val="000000"/>
          <w:sz w:val="20"/>
          <w:szCs w:val="20"/>
        </w:rPr>
        <w:t>acosd</w:t>
      </w:r>
      <w:proofErr w:type="spellEnd"/>
      <w:r w:rsidRPr="002F382E">
        <w:rPr>
          <w:rFonts w:ascii="Consolas" w:eastAsia="Times New Roman" w:hAnsi="Consolas" w:cs="Times New Roman"/>
          <w:color w:val="000000"/>
          <w:sz w:val="20"/>
          <w:szCs w:val="20"/>
        </w:rPr>
        <w:t>(</w:t>
      </w:r>
      <w:proofErr w:type="gramEnd"/>
      <w:r w:rsidRPr="002F382E">
        <w:rPr>
          <w:rFonts w:ascii="Consolas" w:eastAsia="Times New Roman" w:hAnsi="Consolas" w:cs="Times New Roman"/>
          <w:color w:val="000000"/>
          <w:sz w:val="20"/>
          <w:szCs w:val="20"/>
        </w:rPr>
        <w:t>dot(</w:t>
      </w:r>
      <w:proofErr w:type="spellStart"/>
      <w:r w:rsidRPr="002F382E">
        <w:rPr>
          <w:rFonts w:ascii="Consolas" w:eastAsia="Times New Roman" w:hAnsi="Consolas" w:cs="Times New Roman"/>
          <w:color w:val="000000"/>
          <w:sz w:val="20"/>
          <w:szCs w:val="20"/>
        </w:rPr>
        <w:t>v_minus_vec</w:t>
      </w:r>
      <w:proofErr w:type="spellEnd"/>
      <w:r w:rsidRPr="002F382E">
        <w:rPr>
          <w:rFonts w:ascii="Consolas" w:eastAsia="Times New Roman" w:hAnsi="Consolas" w:cs="Times New Roman"/>
          <w:color w:val="000000"/>
          <w:sz w:val="20"/>
          <w:szCs w:val="20"/>
        </w:rPr>
        <w:t xml:space="preserve">, </w:t>
      </w:r>
      <w:proofErr w:type="spellStart"/>
      <w:r w:rsidRPr="002F382E">
        <w:rPr>
          <w:rFonts w:ascii="Consolas" w:eastAsia="Times New Roman" w:hAnsi="Consolas" w:cs="Times New Roman"/>
          <w:color w:val="000000"/>
          <w:sz w:val="20"/>
          <w:szCs w:val="20"/>
        </w:rPr>
        <w:t>Dv_eq_vec</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Dv_eq</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v_minus</w:t>
      </w:r>
      <w:proofErr w:type="spellEnd"/>
      <w:r w:rsidRPr="002F382E">
        <w:rPr>
          <w:rFonts w:ascii="Consolas" w:eastAsia="Times New Roman" w:hAnsi="Consolas" w:cs="Times New Roman"/>
          <w:color w:val="000000"/>
          <w:sz w:val="20"/>
          <w:szCs w:val="20"/>
        </w:rPr>
        <w:t>)</w:t>
      </w:r>
    </w:p>
    <w:p w14:paraId="3472FF5B"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Dv_eq_vec_VBN</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Dv_eq</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cosd</w:t>
      </w:r>
      <w:proofErr w:type="spellEnd"/>
      <w:r w:rsidRPr="002F382E">
        <w:rPr>
          <w:rFonts w:ascii="Consolas" w:eastAsia="Times New Roman" w:hAnsi="Consolas" w:cs="Times New Roman"/>
          <w:color w:val="000000"/>
          <w:sz w:val="20"/>
          <w:szCs w:val="20"/>
        </w:rPr>
        <w:t>(alpha), -</w:t>
      </w:r>
      <w:proofErr w:type="spellStart"/>
      <w:r w:rsidRPr="002F382E">
        <w:rPr>
          <w:rFonts w:ascii="Consolas" w:eastAsia="Times New Roman" w:hAnsi="Consolas" w:cs="Times New Roman"/>
          <w:color w:val="000000"/>
          <w:sz w:val="20"/>
          <w:szCs w:val="20"/>
        </w:rPr>
        <w:t>sind</w:t>
      </w:r>
      <w:proofErr w:type="spellEnd"/>
      <w:r w:rsidRPr="002F382E">
        <w:rPr>
          <w:rFonts w:ascii="Consolas" w:eastAsia="Times New Roman" w:hAnsi="Consolas" w:cs="Times New Roman"/>
          <w:color w:val="000000"/>
          <w:sz w:val="20"/>
          <w:szCs w:val="20"/>
        </w:rPr>
        <w:t>(alpha)]</w:t>
      </w:r>
    </w:p>
    <w:p w14:paraId="3ABB0A52"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
    <w:p w14:paraId="3487B179"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3C763D"/>
          <w:sz w:val="20"/>
          <w:szCs w:val="20"/>
        </w:rPr>
        <w:t>% Plot</w:t>
      </w:r>
    </w:p>
    <w:p w14:paraId="54B045F3"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
    <w:p w14:paraId="097850B3"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3C763D"/>
          <w:sz w:val="20"/>
          <w:szCs w:val="20"/>
        </w:rPr>
        <w:t>% (</w:t>
      </w:r>
      <w:proofErr w:type="spellStart"/>
      <w:r w:rsidRPr="002F382E">
        <w:rPr>
          <w:rFonts w:ascii="Consolas" w:eastAsia="Times New Roman" w:hAnsi="Consolas" w:cs="Times New Roman"/>
          <w:color w:val="3C763D"/>
          <w:sz w:val="20"/>
          <w:szCs w:val="20"/>
        </w:rPr>
        <w:t>i</w:t>
      </w:r>
      <w:proofErr w:type="spellEnd"/>
      <w:r w:rsidRPr="002F382E">
        <w:rPr>
          <w:rFonts w:ascii="Consolas" w:eastAsia="Times New Roman" w:hAnsi="Consolas" w:cs="Times New Roman"/>
          <w:color w:val="3C763D"/>
          <w:sz w:val="20"/>
          <w:szCs w:val="20"/>
        </w:rPr>
        <w:t>) Jupiter</w:t>
      </w:r>
    </w:p>
    <w:p w14:paraId="67BC9933"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000000"/>
          <w:sz w:val="20"/>
          <w:szCs w:val="20"/>
        </w:rPr>
        <w:t>angles = 0:0.1:</w:t>
      </w:r>
      <w:proofErr w:type="gramStart"/>
      <w:r w:rsidRPr="002F382E">
        <w:rPr>
          <w:rFonts w:ascii="Consolas" w:eastAsia="Times New Roman" w:hAnsi="Consolas" w:cs="Times New Roman"/>
          <w:color w:val="000000"/>
          <w:sz w:val="20"/>
          <w:szCs w:val="20"/>
        </w:rPr>
        <w:t>360;</w:t>
      </w:r>
      <w:proofErr w:type="gramEnd"/>
    </w:p>
    <w:p w14:paraId="494E1FE1"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Xj</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jupiter.mer</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cosd</w:t>
      </w:r>
      <w:proofErr w:type="spellEnd"/>
      <w:r w:rsidRPr="002F382E">
        <w:rPr>
          <w:rFonts w:ascii="Consolas" w:eastAsia="Times New Roman" w:hAnsi="Consolas" w:cs="Times New Roman"/>
          <w:color w:val="000000"/>
          <w:sz w:val="20"/>
          <w:szCs w:val="20"/>
        </w:rPr>
        <w:t xml:space="preserve">(angles); </w:t>
      </w:r>
      <w:proofErr w:type="spellStart"/>
      <w:r w:rsidRPr="002F382E">
        <w:rPr>
          <w:rFonts w:ascii="Consolas" w:eastAsia="Times New Roman" w:hAnsi="Consolas" w:cs="Times New Roman"/>
          <w:color w:val="000000"/>
          <w:sz w:val="20"/>
          <w:szCs w:val="20"/>
        </w:rPr>
        <w:t>Yj</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jupiter.mer</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sind</w:t>
      </w:r>
      <w:proofErr w:type="spellEnd"/>
      <w:r w:rsidRPr="002F382E">
        <w:rPr>
          <w:rFonts w:ascii="Consolas" w:eastAsia="Times New Roman" w:hAnsi="Consolas" w:cs="Times New Roman"/>
          <w:color w:val="000000"/>
          <w:sz w:val="20"/>
          <w:szCs w:val="20"/>
        </w:rPr>
        <w:t>(angles</w:t>
      </w:r>
      <w:proofErr w:type="gramStart"/>
      <w:r w:rsidRPr="002F382E">
        <w:rPr>
          <w:rFonts w:ascii="Consolas" w:eastAsia="Times New Roman" w:hAnsi="Consolas" w:cs="Times New Roman"/>
          <w:color w:val="000000"/>
          <w:sz w:val="20"/>
          <w:szCs w:val="20"/>
        </w:rPr>
        <w:t>);</w:t>
      </w:r>
      <w:proofErr w:type="gramEnd"/>
    </w:p>
    <w:p w14:paraId="5529D939"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3C763D"/>
          <w:sz w:val="20"/>
          <w:szCs w:val="20"/>
        </w:rPr>
        <w:t xml:space="preserve">% Remus </w:t>
      </w:r>
    </w:p>
    <w:p w14:paraId="417F3B6B"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Rrem</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p_</w:t>
      </w:r>
      <w:proofErr w:type="gramStart"/>
      <w:r w:rsidRPr="002F382E">
        <w:rPr>
          <w:rFonts w:ascii="Consolas" w:eastAsia="Times New Roman" w:hAnsi="Consolas" w:cs="Times New Roman"/>
          <w:color w:val="000000"/>
          <w:sz w:val="20"/>
          <w:szCs w:val="20"/>
        </w:rPr>
        <w:t>R</w:t>
      </w:r>
      <w:proofErr w:type="spellEnd"/>
      <w:r w:rsidRPr="002F382E">
        <w:rPr>
          <w:rFonts w:ascii="Consolas" w:eastAsia="Times New Roman" w:hAnsi="Consolas" w:cs="Times New Roman"/>
          <w:color w:val="000000"/>
          <w:sz w:val="20"/>
          <w:szCs w:val="20"/>
        </w:rPr>
        <w:t xml:space="preserve"> .</w:t>
      </w:r>
      <w:proofErr w:type="gramEnd"/>
      <w:r w:rsidRPr="002F382E">
        <w:rPr>
          <w:rFonts w:ascii="Consolas" w:eastAsia="Times New Roman" w:hAnsi="Consolas" w:cs="Times New Roman"/>
          <w:color w:val="000000"/>
          <w:sz w:val="20"/>
          <w:szCs w:val="20"/>
        </w:rPr>
        <w:t xml:space="preserve">/ (1 + </w:t>
      </w:r>
      <w:proofErr w:type="spellStart"/>
      <w:r w:rsidRPr="002F382E">
        <w:rPr>
          <w:rFonts w:ascii="Consolas" w:eastAsia="Times New Roman" w:hAnsi="Consolas" w:cs="Times New Roman"/>
          <w:color w:val="000000"/>
          <w:sz w:val="20"/>
          <w:szCs w:val="20"/>
        </w:rPr>
        <w:t>e_R</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cosd</w:t>
      </w:r>
      <w:proofErr w:type="spellEnd"/>
      <w:r w:rsidRPr="002F382E">
        <w:rPr>
          <w:rFonts w:ascii="Consolas" w:eastAsia="Times New Roman" w:hAnsi="Consolas" w:cs="Times New Roman"/>
          <w:color w:val="000000"/>
          <w:sz w:val="20"/>
          <w:szCs w:val="20"/>
        </w:rPr>
        <w:t>(angles));</w:t>
      </w:r>
    </w:p>
    <w:p w14:paraId="49175E4C"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Xrem</w:t>
      </w:r>
      <w:proofErr w:type="spellEnd"/>
      <w:r w:rsidRPr="002F382E">
        <w:rPr>
          <w:rFonts w:ascii="Consolas" w:eastAsia="Times New Roman" w:hAnsi="Consolas" w:cs="Times New Roman"/>
          <w:color w:val="000000"/>
          <w:sz w:val="20"/>
          <w:szCs w:val="20"/>
        </w:rPr>
        <w:t xml:space="preserve"> = </w:t>
      </w:r>
      <w:proofErr w:type="spellStart"/>
      <w:proofErr w:type="gramStart"/>
      <w:r w:rsidRPr="002F382E">
        <w:rPr>
          <w:rFonts w:ascii="Consolas" w:eastAsia="Times New Roman" w:hAnsi="Consolas" w:cs="Times New Roman"/>
          <w:color w:val="000000"/>
          <w:sz w:val="20"/>
          <w:szCs w:val="20"/>
        </w:rPr>
        <w:t>Rrem</w:t>
      </w:r>
      <w:proofErr w:type="spellEnd"/>
      <w:r w:rsidRPr="002F382E">
        <w:rPr>
          <w:rFonts w:ascii="Consolas" w:eastAsia="Times New Roman" w:hAnsi="Consolas" w:cs="Times New Roman"/>
          <w:color w:val="000000"/>
          <w:sz w:val="20"/>
          <w:szCs w:val="20"/>
        </w:rPr>
        <w:t xml:space="preserve"> .</w:t>
      </w:r>
      <w:proofErr w:type="gramEnd"/>
      <w:r w:rsidRPr="002F382E">
        <w:rPr>
          <w:rFonts w:ascii="Consolas" w:eastAsia="Times New Roman" w:hAnsi="Consolas" w:cs="Times New Roman"/>
          <w:color w:val="000000"/>
          <w:sz w:val="20"/>
          <w:szCs w:val="20"/>
        </w:rPr>
        <w:t xml:space="preserve">* </w:t>
      </w:r>
      <w:proofErr w:type="spellStart"/>
      <w:r w:rsidRPr="002F382E">
        <w:rPr>
          <w:rFonts w:ascii="Consolas" w:eastAsia="Times New Roman" w:hAnsi="Consolas" w:cs="Times New Roman"/>
          <w:color w:val="000000"/>
          <w:sz w:val="20"/>
          <w:szCs w:val="20"/>
        </w:rPr>
        <w:t>cosd</w:t>
      </w:r>
      <w:proofErr w:type="spellEnd"/>
      <w:r w:rsidRPr="002F382E">
        <w:rPr>
          <w:rFonts w:ascii="Consolas" w:eastAsia="Times New Roman" w:hAnsi="Consolas" w:cs="Times New Roman"/>
          <w:color w:val="000000"/>
          <w:sz w:val="20"/>
          <w:szCs w:val="20"/>
        </w:rPr>
        <w:t xml:space="preserve">(angles); </w:t>
      </w:r>
      <w:proofErr w:type="spellStart"/>
      <w:r w:rsidRPr="002F382E">
        <w:rPr>
          <w:rFonts w:ascii="Consolas" w:eastAsia="Times New Roman" w:hAnsi="Consolas" w:cs="Times New Roman"/>
          <w:color w:val="000000"/>
          <w:sz w:val="20"/>
          <w:szCs w:val="20"/>
        </w:rPr>
        <w:t>Yrem</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Rrem</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sind</w:t>
      </w:r>
      <w:proofErr w:type="spellEnd"/>
      <w:r w:rsidRPr="002F382E">
        <w:rPr>
          <w:rFonts w:ascii="Consolas" w:eastAsia="Times New Roman" w:hAnsi="Consolas" w:cs="Times New Roman"/>
          <w:color w:val="000000"/>
          <w:sz w:val="20"/>
          <w:szCs w:val="20"/>
        </w:rPr>
        <w:t>(angles);</w:t>
      </w:r>
    </w:p>
    <w:p w14:paraId="20896F11"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3C763D"/>
          <w:sz w:val="20"/>
          <w:szCs w:val="20"/>
        </w:rPr>
        <w:t>% spacecraft</w:t>
      </w:r>
    </w:p>
    <w:p w14:paraId="53769067"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Rsc</w:t>
      </w:r>
      <w:proofErr w:type="spellEnd"/>
      <w:r w:rsidRPr="002F382E">
        <w:rPr>
          <w:rFonts w:ascii="Consolas" w:eastAsia="Times New Roman" w:hAnsi="Consolas" w:cs="Times New Roman"/>
          <w:color w:val="000000"/>
          <w:sz w:val="20"/>
          <w:szCs w:val="20"/>
        </w:rPr>
        <w:t xml:space="preserve"> = p_</w:t>
      </w:r>
      <w:proofErr w:type="gramStart"/>
      <w:r w:rsidRPr="002F382E">
        <w:rPr>
          <w:rFonts w:ascii="Consolas" w:eastAsia="Times New Roman" w:hAnsi="Consolas" w:cs="Times New Roman"/>
          <w:color w:val="000000"/>
          <w:sz w:val="20"/>
          <w:szCs w:val="20"/>
        </w:rPr>
        <w:t>0 .</w:t>
      </w:r>
      <w:proofErr w:type="gramEnd"/>
      <w:r w:rsidRPr="002F382E">
        <w:rPr>
          <w:rFonts w:ascii="Consolas" w:eastAsia="Times New Roman" w:hAnsi="Consolas" w:cs="Times New Roman"/>
          <w:color w:val="000000"/>
          <w:sz w:val="20"/>
          <w:szCs w:val="20"/>
        </w:rPr>
        <w:t xml:space="preserve">/ (1 + e_0 * </w:t>
      </w:r>
      <w:proofErr w:type="spellStart"/>
      <w:r w:rsidRPr="002F382E">
        <w:rPr>
          <w:rFonts w:ascii="Consolas" w:eastAsia="Times New Roman" w:hAnsi="Consolas" w:cs="Times New Roman"/>
          <w:color w:val="000000"/>
          <w:sz w:val="20"/>
          <w:szCs w:val="20"/>
        </w:rPr>
        <w:t>cosd</w:t>
      </w:r>
      <w:proofErr w:type="spellEnd"/>
      <w:r w:rsidRPr="002F382E">
        <w:rPr>
          <w:rFonts w:ascii="Consolas" w:eastAsia="Times New Roman" w:hAnsi="Consolas" w:cs="Times New Roman"/>
          <w:color w:val="000000"/>
          <w:sz w:val="20"/>
          <w:szCs w:val="20"/>
        </w:rPr>
        <w:t>(angles - Domega_0));</w:t>
      </w:r>
    </w:p>
    <w:p w14:paraId="068EA639"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Xsc</w:t>
      </w:r>
      <w:proofErr w:type="spellEnd"/>
      <w:r w:rsidRPr="002F382E">
        <w:rPr>
          <w:rFonts w:ascii="Consolas" w:eastAsia="Times New Roman" w:hAnsi="Consolas" w:cs="Times New Roman"/>
          <w:color w:val="000000"/>
          <w:sz w:val="20"/>
          <w:szCs w:val="20"/>
        </w:rPr>
        <w:t xml:space="preserve"> = </w:t>
      </w:r>
      <w:proofErr w:type="spellStart"/>
      <w:proofErr w:type="gramStart"/>
      <w:r w:rsidRPr="002F382E">
        <w:rPr>
          <w:rFonts w:ascii="Consolas" w:eastAsia="Times New Roman" w:hAnsi="Consolas" w:cs="Times New Roman"/>
          <w:color w:val="000000"/>
          <w:sz w:val="20"/>
          <w:szCs w:val="20"/>
        </w:rPr>
        <w:t>Rsc</w:t>
      </w:r>
      <w:proofErr w:type="spellEnd"/>
      <w:r w:rsidRPr="002F382E">
        <w:rPr>
          <w:rFonts w:ascii="Consolas" w:eastAsia="Times New Roman" w:hAnsi="Consolas" w:cs="Times New Roman"/>
          <w:color w:val="000000"/>
          <w:sz w:val="20"/>
          <w:szCs w:val="20"/>
        </w:rPr>
        <w:t xml:space="preserve"> .</w:t>
      </w:r>
      <w:proofErr w:type="gramEnd"/>
      <w:r w:rsidRPr="002F382E">
        <w:rPr>
          <w:rFonts w:ascii="Consolas" w:eastAsia="Times New Roman" w:hAnsi="Consolas" w:cs="Times New Roman"/>
          <w:color w:val="000000"/>
          <w:sz w:val="20"/>
          <w:szCs w:val="20"/>
        </w:rPr>
        <w:t xml:space="preserve">* </w:t>
      </w:r>
      <w:proofErr w:type="spellStart"/>
      <w:r w:rsidRPr="002F382E">
        <w:rPr>
          <w:rFonts w:ascii="Consolas" w:eastAsia="Times New Roman" w:hAnsi="Consolas" w:cs="Times New Roman"/>
          <w:color w:val="000000"/>
          <w:sz w:val="20"/>
          <w:szCs w:val="20"/>
        </w:rPr>
        <w:t>cosd</w:t>
      </w:r>
      <w:proofErr w:type="spellEnd"/>
      <w:r w:rsidRPr="002F382E">
        <w:rPr>
          <w:rFonts w:ascii="Consolas" w:eastAsia="Times New Roman" w:hAnsi="Consolas" w:cs="Times New Roman"/>
          <w:color w:val="000000"/>
          <w:sz w:val="20"/>
          <w:szCs w:val="20"/>
        </w:rPr>
        <w:t xml:space="preserve">(angles); </w:t>
      </w:r>
      <w:proofErr w:type="spellStart"/>
      <w:r w:rsidRPr="002F382E">
        <w:rPr>
          <w:rFonts w:ascii="Consolas" w:eastAsia="Times New Roman" w:hAnsi="Consolas" w:cs="Times New Roman"/>
          <w:color w:val="000000"/>
          <w:sz w:val="20"/>
          <w:szCs w:val="20"/>
        </w:rPr>
        <w:t>Ysc</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Rsc</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sind</w:t>
      </w:r>
      <w:proofErr w:type="spellEnd"/>
      <w:r w:rsidRPr="002F382E">
        <w:rPr>
          <w:rFonts w:ascii="Consolas" w:eastAsia="Times New Roman" w:hAnsi="Consolas" w:cs="Times New Roman"/>
          <w:color w:val="000000"/>
          <w:sz w:val="20"/>
          <w:szCs w:val="20"/>
        </w:rPr>
        <w:t>(angles);</w:t>
      </w:r>
    </w:p>
    <w:p w14:paraId="298B9447"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
    <w:p w14:paraId="6AC42AC7"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3C763D"/>
          <w:sz w:val="20"/>
          <w:szCs w:val="20"/>
        </w:rPr>
        <w:t>% new orbit</w:t>
      </w:r>
    </w:p>
    <w:p w14:paraId="02A9FCF9"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Rnew</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p_</w:t>
      </w:r>
      <w:proofErr w:type="gramStart"/>
      <w:r w:rsidRPr="002F382E">
        <w:rPr>
          <w:rFonts w:ascii="Consolas" w:eastAsia="Times New Roman" w:hAnsi="Consolas" w:cs="Times New Roman"/>
          <w:color w:val="000000"/>
          <w:sz w:val="20"/>
          <w:szCs w:val="20"/>
        </w:rPr>
        <w:t>plus</w:t>
      </w:r>
      <w:proofErr w:type="spellEnd"/>
      <w:r w:rsidRPr="002F382E">
        <w:rPr>
          <w:rFonts w:ascii="Consolas" w:eastAsia="Times New Roman" w:hAnsi="Consolas" w:cs="Times New Roman"/>
          <w:color w:val="000000"/>
          <w:sz w:val="20"/>
          <w:szCs w:val="20"/>
        </w:rPr>
        <w:t xml:space="preserve"> .</w:t>
      </w:r>
      <w:proofErr w:type="gramEnd"/>
      <w:r w:rsidRPr="002F382E">
        <w:rPr>
          <w:rFonts w:ascii="Consolas" w:eastAsia="Times New Roman" w:hAnsi="Consolas" w:cs="Times New Roman"/>
          <w:color w:val="000000"/>
          <w:sz w:val="20"/>
          <w:szCs w:val="20"/>
        </w:rPr>
        <w:t xml:space="preserve">/ (1 + </w:t>
      </w:r>
      <w:proofErr w:type="spellStart"/>
      <w:r w:rsidRPr="002F382E">
        <w:rPr>
          <w:rFonts w:ascii="Consolas" w:eastAsia="Times New Roman" w:hAnsi="Consolas" w:cs="Times New Roman"/>
          <w:color w:val="000000"/>
          <w:sz w:val="20"/>
          <w:szCs w:val="20"/>
        </w:rPr>
        <w:t>e_plus</w:t>
      </w:r>
      <w:proofErr w:type="spellEnd"/>
      <w:r w:rsidRPr="002F382E">
        <w:rPr>
          <w:rFonts w:ascii="Consolas" w:eastAsia="Times New Roman" w:hAnsi="Consolas" w:cs="Times New Roman"/>
          <w:color w:val="000000"/>
          <w:sz w:val="20"/>
          <w:szCs w:val="20"/>
        </w:rPr>
        <w:t>*</w:t>
      </w:r>
      <w:proofErr w:type="spellStart"/>
      <w:r w:rsidRPr="002F382E">
        <w:rPr>
          <w:rFonts w:ascii="Consolas" w:eastAsia="Times New Roman" w:hAnsi="Consolas" w:cs="Times New Roman"/>
          <w:color w:val="000000"/>
          <w:sz w:val="20"/>
          <w:szCs w:val="20"/>
        </w:rPr>
        <w:t>cosd</w:t>
      </w:r>
      <w:proofErr w:type="spellEnd"/>
      <w:r w:rsidRPr="002F382E">
        <w:rPr>
          <w:rFonts w:ascii="Consolas" w:eastAsia="Times New Roman" w:hAnsi="Consolas" w:cs="Times New Roman"/>
          <w:color w:val="000000"/>
          <w:sz w:val="20"/>
          <w:szCs w:val="20"/>
        </w:rPr>
        <w:t>(angles - (</w:t>
      </w:r>
      <w:proofErr w:type="spellStart"/>
      <w:r w:rsidRPr="002F382E">
        <w:rPr>
          <w:rFonts w:ascii="Consolas" w:eastAsia="Times New Roman" w:hAnsi="Consolas" w:cs="Times New Roman"/>
          <w:color w:val="000000"/>
          <w:sz w:val="20"/>
          <w:szCs w:val="20"/>
        </w:rPr>
        <w:t>Domega</w:t>
      </w:r>
      <w:proofErr w:type="spellEnd"/>
      <w:r w:rsidRPr="002F382E">
        <w:rPr>
          <w:rFonts w:ascii="Consolas" w:eastAsia="Times New Roman" w:hAnsi="Consolas" w:cs="Times New Roman"/>
          <w:color w:val="000000"/>
          <w:sz w:val="20"/>
          <w:szCs w:val="20"/>
        </w:rPr>
        <w:t xml:space="preserve"> + Domega_0)));</w:t>
      </w:r>
    </w:p>
    <w:p w14:paraId="4E5A867E"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Xnew</w:t>
      </w:r>
      <w:proofErr w:type="spellEnd"/>
      <w:r w:rsidRPr="002F382E">
        <w:rPr>
          <w:rFonts w:ascii="Consolas" w:eastAsia="Times New Roman" w:hAnsi="Consolas" w:cs="Times New Roman"/>
          <w:color w:val="000000"/>
          <w:sz w:val="20"/>
          <w:szCs w:val="20"/>
        </w:rPr>
        <w:t xml:space="preserve"> = </w:t>
      </w:r>
      <w:proofErr w:type="spellStart"/>
      <w:proofErr w:type="gramStart"/>
      <w:r w:rsidRPr="002F382E">
        <w:rPr>
          <w:rFonts w:ascii="Consolas" w:eastAsia="Times New Roman" w:hAnsi="Consolas" w:cs="Times New Roman"/>
          <w:color w:val="000000"/>
          <w:sz w:val="20"/>
          <w:szCs w:val="20"/>
        </w:rPr>
        <w:t>Rnew</w:t>
      </w:r>
      <w:proofErr w:type="spellEnd"/>
      <w:r w:rsidRPr="002F382E">
        <w:rPr>
          <w:rFonts w:ascii="Consolas" w:eastAsia="Times New Roman" w:hAnsi="Consolas" w:cs="Times New Roman"/>
          <w:color w:val="000000"/>
          <w:sz w:val="20"/>
          <w:szCs w:val="20"/>
        </w:rPr>
        <w:t xml:space="preserve"> .</w:t>
      </w:r>
      <w:proofErr w:type="gramEnd"/>
      <w:r w:rsidRPr="002F382E">
        <w:rPr>
          <w:rFonts w:ascii="Consolas" w:eastAsia="Times New Roman" w:hAnsi="Consolas" w:cs="Times New Roman"/>
          <w:color w:val="000000"/>
          <w:sz w:val="20"/>
          <w:szCs w:val="20"/>
        </w:rPr>
        <w:t xml:space="preserve">* </w:t>
      </w:r>
      <w:proofErr w:type="spellStart"/>
      <w:r w:rsidRPr="002F382E">
        <w:rPr>
          <w:rFonts w:ascii="Consolas" w:eastAsia="Times New Roman" w:hAnsi="Consolas" w:cs="Times New Roman"/>
          <w:color w:val="000000"/>
          <w:sz w:val="20"/>
          <w:szCs w:val="20"/>
        </w:rPr>
        <w:t>cosd</w:t>
      </w:r>
      <w:proofErr w:type="spellEnd"/>
      <w:r w:rsidRPr="002F382E">
        <w:rPr>
          <w:rFonts w:ascii="Consolas" w:eastAsia="Times New Roman" w:hAnsi="Consolas" w:cs="Times New Roman"/>
          <w:color w:val="000000"/>
          <w:sz w:val="20"/>
          <w:szCs w:val="20"/>
        </w:rPr>
        <w:t xml:space="preserve">(angles); </w:t>
      </w:r>
      <w:proofErr w:type="spellStart"/>
      <w:r w:rsidRPr="002F382E">
        <w:rPr>
          <w:rFonts w:ascii="Consolas" w:eastAsia="Times New Roman" w:hAnsi="Consolas" w:cs="Times New Roman"/>
          <w:color w:val="000000"/>
          <w:sz w:val="20"/>
          <w:szCs w:val="20"/>
        </w:rPr>
        <w:t>Ynew</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Rnew</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sind</w:t>
      </w:r>
      <w:proofErr w:type="spellEnd"/>
      <w:r w:rsidRPr="002F382E">
        <w:rPr>
          <w:rFonts w:ascii="Consolas" w:eastAsia="Times New Roman" w:hAnsi="Consolas" w:cs="Times New Roman"/>
          <w:color w:val="000000"/>
          <w:sz w:val="20"/>
          <w:szCs w:val="20"/>
        </w:rPr>
        <w:t>(angles);</w:t>
      </w:r>
    </w:p>
    <w:p w14:paraId="01E665CC"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
    <w:p w14:paraId="7EDBFB4D"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000000"/>
          <w:sz w:val="20"/>
          <w:szCs w:val="20"/>
        </w:rPr>
        <w:t xml:space="preserve">fig = </w:t>
      </w:r>
      <w:proofErr w:type="gramStart"/>
      <w:r w:rsidRPr="002F382E">
        <w:rPr>
          <w:rFonts w:ascii="Consolas" w:eastAsia="Times New Roman" w:hAnsi="Consolas" w:cs="Times New Roman"/>
          <w:color w:val="000000"/>
          <w:sz w:val="20"/>
          <w:szCs w:val="20"/>
        </w:rPr>
        <w:t>figure(</w:t>
      </w:r>
      <w:proofErr w:type="gramEnd"/>
      <w:r w:rsidRPr="002F382E">
        <w:rPr>
          <w:rFonts w:ascii="Consolas" w:eastAsia="Times New Roman" w:hAnsi="Consolas" w:cs="Times New Roman"/>
          <w:color w:val="A020F0"/>
          <w:sz w:val="20"/>
          <w:szCs w:val="20"/>
        </w:rPr>
        <w:t>"</w:t>
      </w:r>
      <w:proofErr w:type="spellStart"/>
      <w:r w:rsidRPr="002F382E">
        <w:rPr>
          <w:rFonts w:ascii="Consolas" w:eastAsia="Times New Roman" w:hAnsi="Consolas" w:cs="Times New Roman"/>
          <w:color w:val="A020F0"/>
          <w:sz w:val="20"/>
          <w:szCs w:val="20"/>
        </w:rPr>
        <w:t>Renderer"</w:t>
      </w:r>
      <w:r w:rsidRPr="002F382E">
        <w:rPr>
          <w:rFonts w:ascii="Consolas" w:eastAsia="Times New Roman" w:hAnsi="Consolas" w:cs="Times New Roman"/>
          <w:color w:val="000000"/>
          <w:sz w:val="20"/>
          <w:szCs w:val="20"/>
        </w:rPr>
        <w:t>,</w:t>
      </w:r>
      <w:r w:rsidRPr="002F382E">
        <w:rPr>
          <w:rFonts w:ascii="Consolas" w:eastAsia="Times New Roman" w:hAnsi="Consolas" w:cs="Times New Roman"/>
          <w:color w:val="A020F0"/>
          <w:sz w:val="20"/>
          <w:szCs w:val="20"/>
        </w:rPr>
        <w:t>"painters"</w:t>
      </w:r>
      <w:r w:rsidRPr="002F382E">
        <w:rPr>
          <w:rFonts w:ascii="Consolas" w:eastAsia="Times New Roman" w:hAnsi="Consolas" w:cs="Times New Roman"/>
          <w:color w:val="000000"/>
          <w:sz w:val="20"/>
          <w:szCs w:val="20"/>
        </w:rPr>
        <w:t>,</w:t>
      </w:r>
      <w:r w:rsidRPr="002F382E">
        <w:rPr>
          <w:rFonts w:ascii="Consolas" w:eastAsia="Times New Roman" w:hAnsi="Consolas" w:cs="Times New Roman"/>
          <w:color w:val="A020F0"/>
          <w:sz w:val="20"/>
          <w:szCs w:val="20"/>
        </w:rPr>
        <w:t>"Position</w:t>
      </w:r>
      <w:proofErr w:type="spellEnd"/>
      <w:r w:rsidRPr="002F382E">
        <w:rPr>
          <w:rFonts w:ascii="Consolas" w:eastAsia="Times New Roman" w:hAnsi="Consolas" w:cs="Times New Roman"/>
          <w:color w:val="A020F0"/>
          <w:sz w:val="20"/>
          <w:szCs w:val="20"/>
        </w:rPr>
        <w:t>"</w:t>
      </w:r>
      <w:r w:rsidRPr="002F382E">
        <w:rPr>
          <w:rFonts w:ascii="Consolas" w:eastAsia="Times New Roman" w:hAnsi="Consolas" w:cs="Times New Roman"/>
          <w:color w:val="000000"/>
          <w:sz w:val="20"/>
          <w:szCs w:val="20"/>
        </w:rPr>
        <w:t>,[10, 10, 900, 700]);</w:t>
      </w:r>
    </w:p>
    <w:p w14:paraId="5844C205"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000000"/>
          <w:sz w:val="20"/>
          <w:szCs w:val="20"/>
        </w:rPr>
        <w:t xml:space="preserve">    </w:t>
      </w:r>
      <w:proofErr w:type="gramStart"/>
      <w:r w:rsidRPr="002F382E">
        <w:rPr>
          <w:rFonts w:ascii="Consolas" w:eastAsia="Times New Roman" w:hAnsi="Consolas" w:cs="Times New Roman"/>
          <w:color w:val="000000"/>
          <w:sz w:val="20"/>
          <w:szCs w:val="20"/>
        </w:rPr>
        <w:t>plot(</w:t>
      </w:r>
      <w:proofErr w:type="spellStart"/>
      <w:proofErr w:type="gramEnd"/>
      <w:r w:rsidRPr="002F382E">
        <w:rPr>
          <w:rFonts w:ascii="Consolas" w:eastAsia="Times New Roman" w:hAnsi="Consolas" w:cs="Times New Roman"/>
          <w:color w:val="000000"/>
          <w:sz w:val="20"/>
          <w:szCs w:val="20"/>
        </w:rPr>
        <w:t>Xj,Yj</w:t>
      </w:r>
      <w:proofErr w:type="spellEnd"/>
      <w:r w:rsidRPr="002F382E">
        <w:rPr>
          <w:rFonts w:ascii="Consolas" w:eastAsia="Times New Roman" w:hAnsi="Consolas" w:cs="Times New Roman"/>
          <w:color w:val="000000"/>
          <w:sz w:val="20"/>
          <w:szCs w:val="20"/>
        </w:rPr>
        <w:t xml:space="preserve">, </w:t>
      </w:r>
      <w:r w:rsidRPr="002F382E">
        <w:rPr>
          <w:rFonts w:ascii="Consolas" w:eastAsia="Times New Roman" w:hAnsi="Consolas" w:cs="Times New Roman"/>
          <w:color w:val="A020F0"/>
          <w:sz w:val="20"/>
          <w:szCs w:val="20"/>
        </w:rPr>
        <w:t>'-'</w:t>
      </w:r>
      <w:r w:rsidRPr="002F382E">
        <w:rPr>
          <w:rFonts w:ascii="Consolas" w:eastAsia="Times New Roman" w:hAnsi="Consolas" w:cs="Times New Roman"/>
          <w:color w:val="000000"/>
          <w:sz w:val="20"/>
          <w:szCs w:val="20"/>
        </w:rPr>
        <w:t xml:space="preserve">, </w:t>
      </w:r>
      <w:r w:rsidRPr="002F382E">
        <w:rPr>
          <w:rFonts w:ascii="Consolas" w:eastAsia="Times New Roman" w:hAnsi="Consolas" w:cs="Times New Roman"/>
          <w:color w:val="A020F0"/>
          <w:sz w:val="20"/>
          <w:szCs w:val="20"/>
        </w:rPr>
        <w:t>'</w:t>
      </w:r>
      <w:proofErr w:type="spellStart"/>
      <w:r w:rsidRPr="002F382E">
        <w:rPr>
          <w:rFonts w:ascii="Consolas" w:eastAsia="Times New Roman" w:hAnsi="Consolas" w:cs="Times New Roman"/>
          <w:color w:val="A020F0"/>
          <w:sz w:val="20"/>
          <w:szCs w:val="20"/>
        </w:rPr>
        <w:t>LineWidth</w:t>
      </w:r>
      <w:proofErr w:type="spellEnd"/>
      <w:r w:rsidRPr="002F382E">
        <w:rPr>
          <w:rFonts w:ascii="Consolas" w:eastAsia="Times New Roman" w:hAnsi="Consolas" w:cs="Times New Roman"/>
          <w:color w:val="A020F0"/>
          <w:sz w:val="20"/>
          <w:szCs w:val="20"/>
        </w:rPr>
        <w:t>'</w:t>
      </w:r>
      <w:r w:rsidRPr="002F382E">
        <w:rPr>
          <w:rFonts w:ascii="Consolas" w:eastAsia="Times New Roman" w:hAnsi="Consolas" w:cs="Times New Roman"/>
          <w:color w:val="000000"/>
          <w:sz w:val="20"/>
          <w:szCs w:val="20"/>
        </w:rPr>
        <w:t>, 3)</w:t>
      </w:r>
    </w:p>
    <w:p w14:paraId="60D40CC3"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000000"/>
          <w:sz w:val="20"/>
          <w:szCs w:val="20"/>
        </w:rPr>
        <w:t xml:space="preserve">    hold </w:t>
      </w:r>
      <w:r w:rsidRPr="002F382E">
        <w:rPr>
          <w:rFonts w:ascii="Consolas" w:eastAsia="Times New Roman" w:hAnsi="Consolas" w:cs="Times New Roman"/>
          <w:color w:val="A020F0"/>
          <w:sz w:val="20"/>
          <w:szCs w:val="20"/>
        </w:rPr>
        <w:t>on</w:t>
      </w:r>
      <w:r w:rsidRPr="002F382E">
        <w:rPr>
          <w:rFonts w:ascii="Consolas" w:eastAsia="Times New Roman" w:hAnsi="Consolas" w:cs="Times New Roman"/>
          <w:color w:val="000000"/>
          <w:sz w:val="20"/>
          <w:szCs w:val="20"/>
        </w:rPr>
        <w:t xml:space="preserve">; grid </w:t>
      </w:r>
      <w:r w:rsidRPr="002F382E">
        <w:rPr>
          <w:rFonts w:ascii="Consolas" w:eastAsia="Times New Roman" w:hAnsi="Consolas" w:cs="Times New Roman"/>
          <w:color w:val="A020F0"/>
          <w:sz w:val="20"/>
          <w:szCs w:val="20"/>
        </w:rPr>
        <w:t>on</w:t>
      </w:r>
      <w:r w:rsidRPr="002F382E">
        <w:rPr>
          <w:rFonts w:ascii="Consolas" w:eastAsia="Times New Roman" w:hAnsi="Consolas" w:cs="Times New Roman"/>
          <w:color w:val="000000"/>
          <w:sz w:val="20"/>
          <w:szCs w:val="20"/>
        </w:rPr>
        <w:t xml:space="preserve">; grid </w:t>
      </w:r>
      <w:r w:rsidRPr="002F382E">
        <w:rPr>
          <w:rFonts w:ascii="Consolas" w:eastAsia="Times New Roman" w:hAnsi="Consolas" w:cs="Times New Roman"/>
          <w:color w:val="A020F0"/>
          <w:sz w:val="20"/>
          <w:szCs w:val="20"/>
        </w:rPr>
        <w:t>minor</w:t>
      </w:r>
      <w:r w:rsidRPr="002F382E">
        <w:rPr>
          <w:rFonts w:ascii="Consolas" w:eastAsia="Times New Roman" w:hAnsi="Consolas" w:cs="Times New Roman"/>
          <w:color w:val="000000"/>
          <w:sz w:val="20"/>
          <w:szCs w:val="20"/>
        </w:rPr>
        <w:t xml:space="preserve">; box </w:t>
      </w:r>
      <w:r w:rsidRPr="002F382E">
        <w:rPr>
          <w:rFonts w:ascii="Consolas" w:eastAsia="Times New Roman" w:hAnsi="Consolas" w:cs="Times New Roman"/>
          <w:color w:val="A020F0"/>
          <w:sz w:val="20"/>
          <w:szCs w:val="20"/>
        </w:rPr>
        <w:t>on</w:t>
      </w:r>
      <w:r w:rsidRPr="002F382E">
        <w:rPr>
          <w:rFonts w:ascii="Consolas" w:eastAsia="Times New Roman" w:hAnsi="Consolas" w:cs="Times New Roman"/>
          <w:color w:val="000000"/>
          <w:sz w:val="20"/>
          <w:szCs w:val="20"/>
        </w:rPr>
        <w:t xml:space="preserve">; axis </w:t>
      </w:r>
      <w:proofErr w:type="gramStart"/>
      <w:r w:rsidRPr="002F382E">
        <w:rPr>
          <w:rFonts w:ascii="Consolas" w:eastAsia="Times New Roman" w:hAnsi="Consolas" w:cs="Times New Roman"/>
          <w:color w:val="A020F0"/>
          <w:sz w:val="20"/>
          <w:szCs w:val="20"/>
        </w:rPr>
        <w:t>equal</w:t>
      </w:r>
      <w:r w:rsidRPr="002F382E">
        <w:rPr>
          <w:rFonts w:ascii="Consolas" w:eastAsia="Times New Roman" w:hAnsi="Consolas" w:cs="Times New Roman"/>
          <w:color w:val="000000"/>
          <w:sz w:val="20"/>
          <w:szCs w:val="20"/>
        </w:rPr>
        <w:t>;</w:t>
      </w:r>
      <w:proofErr w:type="gramEnd"/>
      <w:r w:rsidRPr="002F382E">
        <w:rPr>
          <w:rFonts w:ascii="Consolas" w:eastAsia="Times New Roman" w:hAnsi="Consolas" w:cs="Times New Roman"/>
          <w:color w:val="000000"/>
          <w:sz w:val="20"/>
          <w:szCs w:val="20"/>
        </w:rPr>
        <w:t xml:space="preserve"> </w:t>
      </w:r>
    </w:p>
    <w:p w14:paraId="41FA719A"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000000"/>
          <w:sz w:val="20"/>
          <w:szCs w:val="20"/>
        </w:rPr>
        <w:t xml:space="preserve">    </w:t>
      </w:r>
      <w:proofErr w:type="gramStart"/>
      <w:r w:rsidRPr="002F382E">
        <w:rPr>
          <w:rFonts w:ascii="Consolas" w:eastAsia="Times New Roman" w:hAnsi="Consolas" w:cs="Times New Roman"/>
          <w:color w:val="000000"/>
          <w:sz w:val="20"/>
          <w:szCs w:val="20"/>
        </w:rPr>
        <w:t>plot(</w:t>
      </w:r>
      <w:proofErr w:type="spellStart"/>
      <w:proofErr w:type="gramEnd"/>
      <w:r w:rsidRPr="002F382E">
        <w:rPr>
          <w:rFonts w:ascii="Consolas" w:eastAsia="Times New Roman" w:hAnsi="Consolas" w:cs="Times New Roman"/>
          <w:color w:val="000000"/>
          <w:sz w:val="20"/>
          <w:szCs w:val="20"/>
        </w:rPr>
        <w:t>Xrem</w:t>
      </w:r>
      <w:proofErr w:type="spellEnd"/>
      <w:r w:rsidRPr="002F382E">
        <w:rPr>
          <w:rFonts w:ascii="Consolas" w:eastAsia="Times New Roman" w:hAnsi="Consolas" w:cs="Times New Roman"/>
          <w:color w:val="000000"/>
          <w:sz w:val="20"/>
          <w:szCs w:val="20"/>
        </w:rPr>
        <w:t xml:space="preserve">, </w:t>
      </w:r>
      <w:proofErr w:type="spellStart"/>
      <w:r w:rsidRPr="002F382E">
        <w:rPr>
          <w:rFonts w:ascii="Consolas" w:eastAsia="Times New Roman" w:hAnsi="Consolas" w:cs="Times New Roman"/>
          <w:color w:val="000000"/>
          <w:sz w:val="20"/>
          <w:szCs w:val="20"/>
        </w:rPr>
        <w:t>Yrem</w:t>
      </w:r>
      <w:proofErr w:type="spellEnd"/>
      <w:r w:rsidRPr="002F382E">
        <w:rPr>
          <w:rFonts w:ascii="Consolas" w:eastAsia="Times New Roman" w:hAnsi="Consolas" w:cs="Times New Roman"/>
          <w:color w:val="000000"/>
          <w:sz w:val="20"/>
          <w:szCs w:val="20"/>
        </w:rPr>
        <w:t>)</w:t>
      </w:r>
    </w:p>
    <w:p w14:paraId="3FE4F5D7"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000000"/>
          <w:sz w:val="20"/>
          <w:szCs w:val="20"/>
        </w:rPr>
        <w:t xml:space="preserve">    </w:t>
      </w:r>
      <w:proofErr w:type="gramStart"/>
      <w:r w:rsidRPr="002F382E">
        <w:rPr>
          <w:rFonts w:ascii="Consolas" w:eastAsia="Times New Roman" w:hAnsi="Consolas" w:cs="Times New Roman"/>
          <w:color w:val="000000"/>
          <w:sz w:val="20"/>
          <w:szCs w:val="20"/>
        </w:rPr>
        <w:t>plot(</w:t>
      </w:r>
      <w:proofErr w:type="spellStart"/>
      <w:proofErr w:type="gramEnd"/>
      <w:r w:rsidRPr="002F382E">
        <w:rPr>
          <w:rFonts w:ascii="Consolas" w:eastAsia="Times New Roman" w:hAnsi="Consolas" w:cs="Times New Roman"/>
          <w:color w:val="000000"/>
          <w:sz w:val="20"/>
          <w:szCs w:val="20"/>
        </w:rPr>
        <w:t>Xsc</w:t>
      </w:r>
      <w:proofErr w:type="spellEnd"/>
      <w:r w:rsidRPr="002F382E">
        <w:rPr>
          <w:rFonts w:ascii="Consolas" w:eastAsia="Times New Roman" w:hAnsi="Consolas" w:cs="Times New Roman"/>
          <w:color w:val="000000"/>
          <w:sz w:val="20"/>
          <w:szCs w:val="20"/>
        </w:rPr>
        <w:t xml:space="preserve">, </w:t>
      </w:r>
      <w:proofErr w:type="spellStart"/>
      <w:r w:rsidRPr="002F382E">
        <w:rPr>
          <w:rFonts w:ascii="Consolas" w:eastAsia="Times New Roman" w:hAnsi="Consolas" w:cs="Times New Roman"/>
          <w:color w:val="000000"/>
          <w:sz w:val="20"/>
          <w:szCs w:val="20"/>
        </w:rPr>
        <w:t>Ysc</w:t>
      </w:r>
      <w:proofErr w:type="spellEnd"/>
      <w:r w:rsidRPr="002F382E">
        <w:rPr>
          <w:rFonts w:ascii="Consolas" w:eastAsia="Times New Roman" w:hAnsi="Consolas" w:cs="Times New Roman"/>
          <w:color w:val="000000"/>
          <w:sz w:val="20"/>
          <w:szCs w:val="20"/>
        </w:rPr>
        <w:t xml:space="preserve">) </w:t>
      </w:r>
    </w:p>
    <w:p w14:paraId="4DB80B3A"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000000"/>
          <w:sz w:val="20"/>
          <w:szCs w:val="20"/>
        </w:rPr>
        <w:t xml:space="preserve">    </w:t>
      </w:r>
      <w:proofErr w:type="gramStart"/>
      <w:r w:rsidRPr="002F382E">
        <w:rPr>
          <w:rFonts w:ascii="Consolas" w:eastAsia="Times New Roman" w:hAnsi="Consolas" w:cs="Times New Roman"/>
          <w:color w:val="000000"/>
          <w:sz w:val="20"/>
          <w:szCs w:val="20"/>
        </w:rPr>
        <w:t>plot(</w:t>
      </w:r>
      <w:proofErr w:type="spellStart"/>
      <w:proofErr w:type="gramEnd"/>
      <w:r w:rsidRPr="002F382E">
        <w:rPr>
          <w:rFonts w:ascii="Consolas" w:eastAsia="Times New Roman" w:hAnsi="Consolas" w:cs="Times New Roman"/>
          <w:color w:val="000000"/>
          <w:sz w:val="20"/>
          <w:szCs w:val="20"/>
        </w:rPr>
        <w:t>Xnew</w:t>
      </w:r>
      <w:proofErr w:type="spellEnd"/>
      <w:r w:rsidRPr="002F382E">
        <w:rPr>
          <w:rFonts w:ascii="Consolas" w:eastAsia="Times New Roman" w:hAnsi="Consolas" w:cs="Times New Roman"/>
          <w:color w:val="000000"/>
          <w:sz w:val="20"/>
          <w:szCs w:val="20"/>
        </w:rPr>
        <w:t xml:space="preserve">, </w:t>
      </w:r>
      <w:proofErr w:type="spellStart"/>
      <w:r w:rsidRPr="002F382E">
        <w:rPr>
          <w:rFonts w:ascii="Consolas" w:eastAsia="Times New Roman" w:hAnsi="Consolas" w:cs="Times New Roman"/>
          <w:color w:val="000000"/>
          <w:sz w:val="20"/>
          <w:szCs w:val="20"/>
        </w:rPr>
        <w:t>Ynew</w:t>
      </w:r>
      <w:proofErr w:type="spellEnd"/>
      <w:r w:rsidRPr="002F382E">
        <w:rPr>
          <w:rFonts w:ascii="Consolas" w:eastAsia="Times New Roman" w:hAnsi="Consolas" w:cs="Times New Roman"/>
          <w:color w:val="000000"/>
          <w:sz w:val="20"/>
          <w:szCs w:val="20"/>
        </w:rPr>
        <w:t>)</w:t>
      </w:r>
    </w:p>
    <w:p w14:paraId="28938CE9"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000000"/>
          <w:sz w:val="20"/>
          <w:szCs w:val="20"/>
        </w:rPr>
        <w:t xml:space="preserve">    </w:t>
      </w:r>
      <w:proofErr w:type="gramStart"/>
      <w:r w:rsidRPr="002F382E">
        <w:rPr>
          <w:rFonts w:ascii="Consolas" w:eastAsia="Times New Roman" w:hAnsi="Consolas" w:cs="Times New Roman"/>
          <w:color w:val="000000"/>
          <w:sz w:val="20"/>
          <w:szCs w:val="20"/>
        </w:rPr>
        <w:t>plot(</w:t>
      </w:r>
      <w:proofErr w:type="gramEnd"/>
      <w:r w:rsidRPr="002F382E">
        <w:rPr>
          <w:rFonts w:ascii="Consolas" w:eastAsia="Times New Roman" w:hAnsi="Consolas" w:cs="Times New Roman"/>
          <w:color w:val="000000"/>
          <w:sz w:val="20"/>
          <w:szCs w:val="20"/>
        </w:rPr>
        <w:t>[-</w:t>
      </w:r>
      <w:proofErr w:type="spellStart"/>
      <w:r w:rsidRPr="002F382E">
        <w:rPr>
          <w:rFonts w:ascii="Consolas" w:eastAsia="Times New Roman" w:hAnsi="Consolas" w:cs="Times New Roman"/>
          <w:color w:val="000000"/>
          <w:sz w:val="20"/>
          <w:szCs w:val="20"/>
        </w:rPr>
        <w:t>ra_R</w:t>
      </w:r>
      <w:proofErr w:type="spellEnd"/>
      <w:r w:rsidRPr="002F382E">
        <w:rPr>
          <w:rFonts w:ascii="Consolas" w:eastAsia="Times New Roman" w:hAnsi="Consolas" w:cs="Times New Roman"/>
          <w:color w:val="000000"/>
          <w:sz w:val="20"/>
          <w:szCs w:val="20"/>
        </w:rPr>
        <w:t xml:space="preserve">, </w:t>
      </w:r>
      <w:proofErr w:type="spellStart"/>
      <w:r w:rsidRPr="002F382E">
        <w:rPr>
          <w:rFonts w:ascii="Consolas" w:eastAsia="Times New Roman" w:hAnsi="Consolas" w:cs="Times New Roman"/>
          <w:color w:val="000000"/>
          <w:sz w:val="20"/>
          <w:szCs w:val="20"/>
        </w:rPr>
        <w:t>rp_R</w:t>
      </w:r>
      <w:proofErr w:type="spellEnd"/>
      <w:r w:rsidRPr="002F382E">
        <w:rPr>
          <w:rFonts w:ascii="Consolas" w:eastAsia="Times New Roman" w:hAnsi="Consolas" w:cs="Times New Roman"/>
          <w:color w:val="000000"/>
          <w:sz w:val="20"/>
          <w:szCs w:val="20"/>
        </w:rPr>
        <w:t xml:space="preserve">], [0, 0], </w:t>
      </w:r>
      <w:r w:rsidRPr="002F382E">
        <w:rPr>
          <w:rFonts w:ascii="Consolas" w:eastAsia="Times New Roman" w:hAnsi="Consolas" w:cs="Times New Roman"/>
          <w:color w:val="A020F0"/>
          <w:sz w:val="20"/>
          <w:szCs w:val="20"/>
        </w:rPr>
        <w:t>'--k'</w:t>
      </w:r>
      <w:r w:rsidRPr="002F382E">
        <w:rPr>
          <w:rFonts w:ascii="Consolas" w:eastAsia="Times New Roman" w:hAnsi="Consolas" w:cs="Times New Roman"/>
          <w:color w:val="000000"/>
          <w:sz w:val="20"/>
          <w:szCs w:val="20"/>
        </w:rPr>
        <w:t>)</w:t>
      </w:r>
    </w:p>
    <w:p w14:paraId="3F917C25"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000000"/>
          <w:sz w:val="20"/>
          <w:szCs w:val="20"/>
        </w:rPr>
        <w:t xml:space="preserve">    </w:t>
      </w:r>
      <w:proofErr w:type="gramStart"/>
      <w:r w:rsidRPr="002F382E">
        <w:rPr>
          <w:rFonts w:ascii="Consolas" w:eastAsia="Times New Roman" w:hAnsi="Consolas" w:cs="Times New Roman"/>
          <w:color w:val="000000"/>
          <w:sz w:val="20"/>
          <w:szCs w:val="20"/>
        </w:rPr>
        <w:t>plot(</w:t>
      </w:r>
      <w:proofErr w:type="gramEnd"/>
      <w:r w:rsidRPr="002F382E">
        <w:rPr>
          <w:rFonts w:ascii="Consolas" w:eastAsia="Times New Roman" w:hAnsi="Consolas" w:cs="Times New Roman"/>
          <w:color w:val="000000"/>
          <w:sz w:val="20"/>
          <w:szCs w:val="20"/>
        </w:rPr>
        <w:t>[-</w:t>
      </w:r>
      <w:proofErr w:type="spellStart"/>
      <w:r w:rsidRPr="002F382E">
        <w:rPr>
          <w:rFonts w:ascii="Consolas" w:eastAsia="Times New Roman" w:hAnsi="Consolas" w:cs="Times New Roman"/>
          <w:color w:val="000000"/>
          <w:sz w:val="20"/>
          <w:szCs w:val="20"/>
        </w:rPr>
        <w:t>a_R</w:t>
      </w:r>
      <w:proofErr w:type="spellEnd"/>
      <w:r w:rsidRPr="002F382E">
        <w:rPr>
          <w:rFonts w:ascii="Consolas" w:eastAsia="Times New Roman" w:hAnsi="Consolas" w:cs="Times New Roman"/>
          <w:color w:val="000000"/>
          <w:sz w:val="20"/>
          <w:szCs w:val="20"/>
        </w:rPr>
        <w:t>*</w:t>
      </w:r>
      <w:proofErr w:type="spellStart"/>
      <w:r w:rsidRPr="002F382E">
        <w:rPr>
          <w:rFonts w:ascii="Consolas" w:eastAsia="Times New Roman" w:hAnsi="Consolas" w:cs="Times New Roman"/>
          <w:color w:val="000000"/>
          <w:sz w:val="20"/>
          <w:szCs w:val="20"/>
        </w:rPr>
        <w:t>e_R</w:t>
      </w:r>
      <w:proofErr w:type="spellEnd"/>
      <w:r w:rsidRPr="002F382E">
        <w:rPr>
          <w:rFonts w:ascii="Consolas" w:eastAsia="Times New Roman" w:hAnsi="Consolas" w:cs="Times New Roman"/>
          <w:color w:val="000000"/>
          <w:sz w:val="20"/>
          <w:szCs w:val="20"/>
        </w:rPr>
        <w:t>, -</w:t>
      </w:r>
      <w:proofErr w:type="spellStart"/>
      <w:r w:rsidRPr="002F382E">
        <w:rPr>
          <w:rFonts w:ascii="Consolas" w:eastAsia="Times New Roman" w:hAnsi="Consolas" w:cs="Times New Roman"/>
          <w:color w:val="000000"/>
          <w:sz w:val="20"/>
          <w:szCs w:val="20"/>
        </w:rPr>
        <w:t>a_R</w:t>
      </w:r>
      <w:proofErr w:type="spellEnd"/>
      <w:r w:rsidRPr="002F382E">
        <w:rPr>
          <w:rFonts w:ascii="Consolas" w:eastAsia="Times New Roman" w:hAnsi="Consolas" w:cs="Times New Roman"/>
          <w:color w:val="000000"/>
          <w:sz w:val="20"/>
          <w:szCs w:val="20"/>
        </w:rPr>
        <w:t>*</w:t>
      </w:r>
      <w:proofErr w:type="spellStart"/>
      <w:r w:rsidRPr="002F382E">
        <w:rPr>
          <w:rFonts w:ascii="Consolas" w:eastAsia="Times New Roman" w:hAnsi="Consolas" w:cs="Times New Roman"/>
          <w:color w:val="000000"/>
          <w:sz w:val="20"/>
          <w:szCs w:val="20"/>
        </w:rPr>
        <w:t>e_R</w:t>
      </w:r>
      <w:proofErr w:type="spellEnd"/>
      <w:r w:rsidRPr="002F382E">
        <w:rPr>
          <w:rFonts w:ascii="Consolas" w:eastAsia="Times New Roman" w:hAnsi="Consolas" w:cs="Times New Roman"/>
          <w:color w:val="000000"/>
          <w:sz w:val="20"/>
          <w:szCs w:val="20"/>
        </w:rPr>
        <w:t>], [-</w:t>
      </w:r>
      <w:proofErr w:type="spellStart"/>
      <w:r w:rsidRPr="002F382E">
        <w:rPr>
          <w:rFonts w:ascii="Consolas" w:eastAsia="Times New Roman" w:hAnsi="Consolas" w:cs="Times New Roman"/>
          <w:color w:val="000000"/>
          <w:sz w:val="20"/>
          <w:szCs w:val="20"/>
        </w:rPr>
        <w:t>b_R</w:t>
      </w:r>
      <w:proofErr w:type="spellEnd"/>
      <w:r w:rsidRPr="002F382E">
        <w:rPr>
          <w:rFonts w:ascii="Consolas" w:eastAsia="Times New Roman" w:hAnsi="Consolas" w:cs="Times New Roman"/>
          <w:color w:val="000000"/>
          <w:sz w:val="20"/>
          <w:szCs w:val="20"/>
        </w:rPr>
        <w:t xml:space="preserve">, </w:t>
      </w:r>
      <w:proofErr w:type="spellStart"/>
      <w:r w:rsidRPr="002F382E">
        <w:rPr>
          <w:rFonts w:ascii="Consolas" w:eastAsia="Times New Roman" w:hAnsi="Consolas" w:cs="Times New Roman"/>
          <w:color w:val="000000"/>
          <w:sz w:val="20"/>
          <w:szCs w:val="20"/>
        </w:rPr>
        <w:t>b_R</w:t>
      </w:r>
      <w:proofErr w:type="spellEnd"/>
      <w:r w:rsidRPr="002F382E">
        <w:rPr>
          <w:rFonts w:ascii="Consolas" w:eastAsia="Times New Roman" w:hAnsi="Consolas" w:cs="Times New Roman"/>
          <w:color w:val="000000"/>
          <w:sz w:val="20"/>
          <w:szCs w:val="20"/>
        </w:rPr>
        <w:t xml:space="preserve">], </w:t>
      </w:r>
      <w:r w:rsidRPr="002F382E">
        <w:rPr>
          <w:rFonts w:ascii="Consolas" w:eastAsia="Times New Roman" w:hAnsi="Consolas" w:cs="Times New Roman"/>
          <w:color w:val="A020F0"/>
          <w:sz w:val="20"/>
          <w:szCs w:val="20"/>
        </w:rPr>
        <w:t>'--k'</w:t>
      </w:r>
      <w:r w:rsidRPr="002F382E">
        <w:rPr>
          <w:rFonts w:ascii="Consolas" w:eastAsia="Times New Roman" w:hAnsi="Consolas" w:cs="Times New Roman"/>
          <w:color w:val="000000"/>
          <w:sz w:val="20"/>
          <w:szCs w:val="20"/>
        </w:rPr>
        <w:t>)</w:t>
      </w:r>
    </w:p>
    <w:p w14:paraId="4B546571"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000000"/>
          <w:sz w:val="20"/>
          <w:szCs w:val="20"/>
        </w:rPr>
        <w:t xml:space="preserve">    </w:t>
      </w:r>
    </w:p>
    <w:p w14:paraId="7FC47D42"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000000"/>
          <w:sz w:val="20"/>
          <w:szCs w:val="20"/>
        </w:rPr>
        <w:t xml:space="preserve">    </w:t>
      </w:r>
      <w:proofErr w:type="spellStart"/>
      <w:r w:rsidRPr="002F382E">
        <w:rPr>
          <w:rFonts w:ascii="Consolas" w:eastAsia="Times New Roman" w:hAnsi="Consolas" w:cs="Times New Roman"/>
          <w:color w:val="000000"/>
          <w:sz w:val="20"/>
          <w:szCs w:val="20"/>
        </w:rPr>
        <w:t>r_a_plus_vec</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r_a_plus</w:t>
      </w:r>
      <w:proofErr w:type="spellEnd"/>
      <w:r w:rsidRPr="002F382E">
        <w:rPr>
          <w:rFonts w:ascii="Consolas" w:eastAsia="Times New Roman" w:hAnsi="Consolas" w:cs="Times New Roman"/>
          <w:color w:val="000000"/>
          <w:sz w:val="20"/>
          <w:szCs w:val="20"/>
        </w:rPr>
        <w:t xml:space="preserve"> * [-</w:t>
      </w:r>
      <w:proofErr w:type="spellStart"/>
      <w:proofErr w:type="gramStart"/>
      <w:r w:rsidRPr="002F382E">
        <w:rPr>
          <w:rFonts w:ascii="Consolas" w:eastAsia="Times New Roman" w:hAnsi="Consolas" w:cs="Times New Roman"/>
          <w:color w:val="000000"/>
          <w:sz w:val="20"/>
          <w:szCs w:val="20"/>
        </w:rPr>
        <w:t>cosd</w:t>
      </w:r>
      <w:proofErr w:type="spellEnd"/>
      <w:r w:rsidRPr="002F382E">
        <w:rPr>
          <w:rFonts w:ascii="Consolas" w:eastAsia="Times New Roman" w:hAnsi="Consolas" w:cs="Times New Roman"/>
          <w:color w:val="000000"/>
          <w:sz w:val="20"/>
          <w:szCs w:val="20"/>
        </w:rPr>
        <w:t>(</w:t>
      </w:r>
      <w:proofErr w:type="spellStart"/>
      <w:proofErr w:type="gramEnd"/>
      <w:r w:rsidRPr="002F382E">
        <w:rPr>
          <w:rFonts w:ascii="Consolas" w:eastAsia="Times New Roman" w:hAnsi="Consolas" w:cs="Times New Roman"/>
          <w:color w:val="000000"/>
          <w:sz w:val="20"/>
          <w:szCs w:val="20"/>
        </w:rPr>
        <w:t>Domega</w:t>
      </w:r>
      <w:proofErr w:type="spellEnd"/>
      <w:r w:rsidRPr="002F382E">
        <w:rPr>
          <w:rFonts w:ascii="Consolas" w:eastAsia="Times New Roman" w:hAnsi="Consolas" w:cs="Times New Roman"/>
          <w:color w:val="000000"/>
          <w:sz w:val="20"/>
          <w:szCs w:val="20"/>
        </w:rPr>
        <w:t xml:space="preserve"> + Domega_0), -</w:t>
      </w:r>
      <w:proofErr w:type="spellStart"/>
      <w:r w:rsidRPr="002F382E">
        <w:rPr>
          <w:rFonts w:ascii="Consolas" w:eastAsia="Times New Roman" w:hAnsi="Consolas" w:cs="Times New Roman"/>
          <w:color w:val="000000"/>
          <w:sz w:val="20"/>
          <w:szCs w:val="20"/>
        </w:rPr>
        <w:t>sind</w:t>
      </w:r>
      <w:proofErr w:type="spellEnd"/>
      <w:r w:rsidRPr="002F382E">
        <w:rPr>
          <w:rFonts w:ascii="Consolas" w:eastAsia="Times New Roman" w:hAnsi="Consolas" w:cs="Times New Roman"/>
          <w:color w:val="000000"/>
          <w:sz w:val="20"/>
          <w:szCs w:val="20"/>
        </w:rPr>
        <w:t>(</w:t>
      </w:r>
      <w:proofErr w:type="spellStart"/>
      <w:r w:rsidRPr="002F382E">
        <w:rPr>
          <w:rFonts w:ascii="Consolas" w:eastAsia="Times New Roman" w:hAnsi="Consolas" w:cs="Times New Roman"/>
          <w:color w:val="000000"/>
          <w:sz w:val="20"/>
          <w:szCs w:val="20"/>
        </w:rPr>
        <w:t>Domega</w:t>
      </w:r>
      <w:proofErr w:type="spellEnd"/>
      <w:r w:rsidRPr="002F382E">
        <w:rPr>
          <w:rFonts w:ascii="Consolas" w:eastAsia="Times New Roman" w:hAnsi="Consolas" w:cs="Times New Roman"/>
          <w:color w:val="000000"/>
          <w:sz w:val="20"/>
          <w:szCs w:val="20"/>
        </w:rPr>
        <w:t xml:space="preserve"> + Domega_0)];</w:t>
      </w:r>
    </w:p>
    <w:p w14:paraId="30064BAE"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000000"/>
          <w:sz w:val="20"/>
          <w:szCs w:val="20"/>
        </w:rPr>
        <w:t xml:space="preserve">    </w:t>
      </w:r>
      <w:proofErr w:type="spellStart"/>
      <w:r w:rsidRPr="002F382E">
        <w:rPr>
          <w:rFonts w:ascii="Consolas" w:eastAsia="Times New Roman" w:hAnsi="Consolas" w:cs="Times New Roman"/>
          <w:color w:val="000000"/>
          <w:sz w:val="20"/>
          <w:szCs w:val="20"/>
        </w:rPr>
        <w:t>r_p_plus_vec</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r_p_plus</w:t>
      </w:r>
      <w:proofErr w:type="spellEnd"/>
      <w:r w:rsidRPr="002F382E">
        <w:rPr>
          <w:rFonts w:ascii="Consolas" w:eastAsia="Times New Roman" w:hAnsi="Consolas" w:cs="Times New Roman"/>
          <w:color w:val="000000"/>
          <w:sz w:val="20"/>
          <w:szCs w:val="20"/>
        </w:rPr>
        <w:t xml:space="preserve"> * [</w:t>
      </w:r>
      <w:proofErr w:type="spellStart"/>
      <w:proofErr w:type="gramStart"/>
      <w:r w:rsidRPr="002F382E">
        <w:rPr>
          <w:rFonts w:ascii="Consolas" w:eastAsia="Times New Roman" w:hAnsi="Consolas" w:cs="Times New Roman"/>
          <w:color w:val="000000"/>
          <w:sz w:val="20"/>
          <w:szCs w:val="20"/>
        </w:rPr>
        <w:t>cosd</w:t>
      </w:r>
      <w:proofErr w:type="spellEnd"/>
      <w:r w:rsidRPr="002F382E">
        <w:rPr>
          <w:rFonts w:ascii="Consolas" w:eastAsia="Times New Roman" w:hAnsi="Consolas" w:cs="Times New Roman"/>
          <w:color w:val="000000"/>
          <w:sz w:val="20"/>
          <w:szCs w:val="20"/>
        </w:rPr>
        <w:t>(</w:t>
      </w:r>
      <w:proofErr w:type="spellStart"/>
      <w:proofErr w:type="gramEnd"/>
      <w:r w:rsidRPr="002F382E">
        <w:rPr>
          <w:rFonts w:ascii="Consolas" w:eastAsia="Times New Roman" w:hAnsi="Consolas" w:cs="Times New Roman"/>
          <w:color w:val="000000"/>
          <w:sz w:val="20"/>
          <w:szCs w:val="20"/>
        </w:rPr>
        <w:t>Domega</w:t>
      </w:r>
      <w:proofErr w:type="spellEnd"/>
      <w:r w:rsidRPr="002F382E">
        <w:rPr>
          <w:rFonts w:ascii="Consolas" w:eastAsia="Times New Roman" w:hAnsi="Consolas" w:cs="Times New Roman"/>
          <w:color w:val="000000"/>
          <w:sz w:val="20"/>
          <w:szCs w:val="20"/>
        </w:rPr>
        <w:t xml:space="preserve"> + Domega_0), </w:t>
      </w:r>
      <w:proofErr w:type="spellStart"/>
      <w:r w:rsidRPr="002F382E">
        <w:rPr>
          <w:rFonts w:ascii="Consolas" w:eastAsia="Times New Roman" w:hAnsi="Consolas" w:cs="Times New Roman"/>
          <w:color w:val="000000"/>
          <w:sz w:val="20"/>
          <w:szCs w:val="20"/>
        </w:rPr>
        <w:t>sind</w:t>
      </w:r>
      <w:proofErr w:type="spellEnd"/>
      <w:r w:rsidRPr="002F382E">
        <w:rPr>
          <w:rFonts w:ascii="Consolas" w:eastAsia="Times New Roman" w:hAnsi="Consolas" w:cs="Times New Roman"/>
          <w:color w:val="000000"/>
          <w:sz w:val="20"/>
          <w:szCs w:val="20"/>
        </w:rPr>
        <w:t>(</w:t>
      </w:r>
      <w:proofErr w:type="spellStart"/>
      <w:r w:rsidRPr="002F382E">
        <w:rPr>
          <w:rFonts w:ascii="Consolas" w:eastAsia="Times New Roman" w:hAnsi="Consolas" w:cs="Times New Roman"/>
          <w:color w:val="000000"/>
          <w:sz w:val="20"/>
          <w:szCs w:val="20"/>
        </w:rPr>
        <w:t>Domega</w:t>
      </w:r>
      <w:proofErr w:type="spellEnd"/>
      <w:r w:rsidRPr="002F382E">
        <w:rPr>
          <w:rFonts w:ascii="Consolas" w:eastAsia="Times New Roman" w:hAnsi="Consolas" w:cs="Times New Roman"/>
          <w:color w:val="000000"/>
          <w:sz w:val="20"/>
          <w:szCs w:val="20"/>
        </w:rPr>
        <w:t xml:space="preserve"> + Domega_0)];</w:t>
      </w:r>
    </w:p>
    <w:p w14:paraId="7C92320A"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000000"/>
          <w:sz w:val="20"/>
          <w:szCs w:val="20"/>
        </w:rPr>
        <w:t xml:space="preserve">    temp = </w:t>
      </w:r>
      <w:proofErr w:type="spellStart"/>
      <w:proofErr w:type="gramStart"/>
      <w:r w:rsidRPr="002F382E">
        <w:rPr>
          <w:rFonts w:ascii="Consolas" w:eastAsia="Times New Roman" w:hAnsi="Consolas" w:cs="Times New Roman"/>
          <w:color w:val="000000"/>
          <w:sz w:val="20"/>
          <w:szCs w:val="20"/>
        </w:rPr>
        <w:t>vertcat</w:t>
      </w:r>
      <w:proofErr w:type="spellEnd"/>
      <w:r w:rsidRPr="002F382E">
        <w:rPr>
          <w:rFonts w:ascii="Consolas" w:eastAsia="Times New Roman" w:hAnsi="Consolas" w:cs="Times New Roman"/>
          <w:color w:val="000000"/>
          <w:sz w:val="20"/>
          <w:szCs w:val="20"/>
        </w:rPr>
        <w:t>(</w:t>
      </w:r>
      <w:proofErr w:type="spellStart"/>
      <w:proofErr w:type="gramEnd"/>
      <w:r w:rsidRPr="002F382E">
        <w:rPr>
          <w:rFonts w:ascii="Consolas" w:eastAsia="Times New Roman" w:hAnsi="Consolas" w:cs="Times New Roman"/>
          <w:color w:val="000000"/>
          <w:sz w:val="20"/>
          <w:szCs w:val="20"/>
        </w:rPr>
        <w:t>r_a_plus_vec</w:t>
      </w:r>
      <w:proofErr w:type="spellEnd"/>
      <w:r w:rsidRPr="002F382E">
        <w:rPr>
          <w:rFonts w:ascii="Consolas" w:eastAsia="Times New Roman" w:hAnsi="Consolas" w:cs="Times New Roman"/>
          <w:color w:val="000000"/>
          <w:sz w:val="20"/>
          <w:szCs w:val="20"/>
        </w:rPr>
        <w:t xml:space="preserve">, </w:t>
      </w:r>
      <w:proofErr w:type="spellStart"/>
      <w:r w:rsidRPr="002F382E">
        <w:rPr>
          <w:rFonts w:ascii="Consolas" w:eastAsia="Times New Roman" w:hAnsi="Consolas" w:cs="Times New Roman"/>
          <w:color w:val="000000"/>
          <w:sz w:val="20"/>
          <w:szCs w:val="20"/>
        </w:rPr>
        <w:t>r_p_plus_vec</w:t>
      </w:r>
      <w:proofErr w:type="spellEnd"/>
      <w:r w:rsidRPr="002F382E">
        <w:rPr>
          <w:rFonts w:ascii="Consolas" w:eastAsia="Times New Roman" w:hAnsi="Consolas" w:cs="Times New Roman"/>
          <w:color w:val="000000"/>
          <w:sz w:val="20"/>
          <w:szCs w:val="20"/>
        </w:rPr>
        <w:t>);</w:t>
      </w:r>
    </w:p>
    <w:p w14:paraId="0F96B60D"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000000"/>
          <w:sz w:val="20"/>
          <w:szCs w:val="20"/>
        </w:rPr>
        <w:t xml:space="preserve">    </w:t>
      </w:r>
      <w:proofErr w:type="gramStart"/>
      <w:r w:rsidRPr="002F382E">
        <w:rPr>
          <w:rFonts w:ascii="Consolas" w:eastAsia="Times New Roman" w:hAnsi="Consolas" w:cs="Times New Roman"/>
          <w:color w:val="000000"/>
          <w:sz w:val="20"/>
          <w:szCs w:val="20"/>
        </w:rPr>
        <w:t>plot(</w:t>
      </w:r>
      <w:proofErr w:type="gramEnd"/>
      <w:r w:rsidRPr="002F382E">
        <w:rPr>
          <w:rFonts w:ascii="Consolas" w:eastAsia="Times New Roman" w:hAnsi="Consolas" w:cs="Times New Roman"/>
          <w:color w:val="000000"/>
          <w:sz w:val="20"/>
          <w:szCs w:val="20"/>
        </w:rPr>
        <w:t xml:space="preserve">temp(:, 1), temp(:, 2), </w:t>
      </w:r>
      <w:r w:rsidRPr="002F382E">
        <w:rPr>
          <w:rFonts w:ascii="Consolas" w:eastAsia="Times New Roman" w:hAnsi="Consolas" w:cs="Times New Roman"/>
          <w:color w:val="A020F0"/>
          <w:sz w:val="20"/>
          <w:szCs w:val="20"/>
        </w:rPr>
        <w:t>'--k'</w:t>
      </w:r>
      <w:r w:rsidRPr="002F382E">
        <w:rPr>
          <w:rFonts w:ascii="Consolas" w:eastAsia="Times New Roman" w:hAnsi="Consolas" w:cs="Times New Roman"/>
          <w:color w:val="000000"/>
          <w:sz w:val="20"/>
          <w:szCs w:val="20"/>
        </w:rPr>
        <w:t xml:space="preserve">, </w:t>
      </w:r>
      <w:r w:rsidRPr="002F382E">
        <w:rPr>
          <w:rFonts w:ascii="Consolas" w:eastAsia="Times New Roman" w:hAnsi="Consolas" w:cs="Times New Roman"/>
          <w:color w:val="A020F0"/>
          <w:sz w:val="20"/>
          <w:szCs w:val="20"/>
        </w:rPr>
        <w:t>"</w:t>
      </w:r>
      <w:proofErr w:type="spellStart"/>
      <w:r w:rsidRPr="002F382E">
        <w:rPr>
          <w:rFonts w:ascii="Consolas" w:eastAsia="Times New Roman" w:hAnsi="Consolas" w:cs="Times New Roman"/>
          <w:color w:val="A020F0"/>
          <w:sz w:val="20"/>
          <w:szCs w:val="20"/>
        </w:rPr>
        <w:t>LineWidth</w:t>
      </w:r>
      <w:proofErr w:type="spellEnd"/>
      <w:r w:rsidRPr="002F382E">
        <w:rPr>
          <w:rFonts w:ascii="Consolas" w:eastAsia="Times New Roman" w:hAnsi="Consolas" w:cs="Times New Roman"/>
          <w:color w:val="A020F0"/>
          <w:sz w:val="20"/>
          <w:szCs w:val="20"/>
        </w:rPr>
        <w:t>"</w:t>
      </w:r>
      <w:r w:rsidRPr="002F382E">
        <w:rPr>
          <w:rFonts w:ascii="Consolas" w:eastAsia="Times New Roman" w:hAnsi="Consolas" w:cs="Times New Roman"/>
          <w:color w:val="000000"/>
          <w:sz w:val="20"/>
          <w:szCs w:val="20"/>
        </w:rPr>
        <w:t>, 1)</w:t>
      </w:r>
    </w:p>
    <w:p w14:paraId="23D2D37C"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000000"/>
          <w:sz w:val="20"/>
          <w:szCs w:val="20"/>
        </w:rPr>
        <w:t xml:space="preserve">    </w:t>
      </w:r>
    </w:p>
    <w:p w14:paraId="6A080FD1"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000000"/>
          <w:sz w:val="20"/>
          <w:szCs w:val="20"/>
        </w:rPr>
        <w:t xml:space="preserve">    hold </w:t>
      </w:r>
      <w:r w:rsidRPr="002F382E">
        <w:rPr>
          <w:rFonts w:ascii="Consolas" w:eastAsia="Times New Roman" w:hAnsi="Consolas" w:cs="Times New Roman"/>
          <w:color w:val="A020F0"/>
          <w:sz w:val="20"/>
          <w:szCs w:val="20"/>
        </w:rPr>
        <w:t>off</w:t>
      </w:r>
    </w:p>
    <w:p w14:paraId="5253A19C"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000000"/>
          <w:sz w:val="20"/>
          <w:szCs w:val="20"/>
        </w:rPr>
        <w:t xml:space="preserve">    </w:t>
      </w:r>
      <w:proofErr w:type="spellStart"/>
      <w:proofErr w:type="gramStart"/>
      <w:r w:rsidRPr="002F382E">
        <w:rPr>
          <w:rFonts w:ascii="Consolas" w:eastAsia="Times New Roman" w:hAnsi="Consolas" w:cs="Times New Roman"/>
          <w:color w:val="000000"/>
          <w:sz w:val="20"/>
          <w:szCs w:val="20"/>
        </w:rPr>
        <w:t>ylim</w:t>
      </w:r>
      <w:proofErr w:type="spellEnd"/>
      <w:r w:rsidRPr="002F382E">
        <w:rPr>
          <w:rFonts w:ascii="Consolas" w:eastAsia="Times New Roman" w:hAnsi="Consolas" w:cs="Times New Roman"/>
          <w:color w:val="000000"/>
          <w:sz w:val="20"/>
          <w:szCs w:val="20"/>
        </w:rPr>
        <w:t>(</w:t>
      </w:r>
      <w:proofErr w:type="gramEnd"/>
      <w:r w:rsidRPr="002F382E">
        <w:rPr>
          <w:rFonts w:ascii="Consolas" w:eastAsia="Times New Roman" w:hAnsi="Consolas" w:cs="Times New Roman"/>
          <w:color w:val="000000"/>
          <w:sz w:val="20"/>
          <w:szCs w:val="20"/>
        </w:rPr>
        <w:t>[-1.6e6, 1.6e6])</w:t>
      </w:r>
    </w:p>
    <w:p w14:paraId="6D6BD1F5"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000000"/>
          <w:sz w:val="20"/>
          <w:szCs w:val="20"/>
        </w:rPr>
        <w:t xml:space="preserve">    </w:t>
      </w:r>
      <w:proofErr w:type="gramStart"/>
      <w:r w:rsidRPr="002F382E">
        <w:rPr>
          <w:rFonts w:ascii="Consolas" w:eastAsia="Times New Roman" w:hAnsi="Consolas" w:cs="Times New Roman"/>
          <w:color w:val="000000"/>
          <w:sz w:val="20"/>
          <w:szCs w:val="20"/>
        </w:rPr>
        <w:t>title(</w:t>
      </w:r>
      <w:proofErr w:type="gramEnd"/>
      <w:r w:rsidRPr="002F382E">
        <w:rPr>
          <w:rFonts w:ascii="Consolas" w:eastAsia="Times New Roman" w:hAnsi="Consolas" w:cs="Times New Roman"/>
          <w:color w:val="A020F0"/>
          <w:sz w:val="20"/>
          <w:szCs w:val="20"/>
        </w:rPr>
        <w:t>'The Original and New Orbits of Spacecraft with Remus About Jupiter  - T. Koike'</w:t>
      </w:r>
      <w:r w:rsidRPr="002F382E">
        <w:rPr>
          <w:rFonts w:ascii="Consolas" w:eastAsia="Times New Roman" w:hAnsi="Consolas" w:cs="Times New Roman"/>
          <w:color w:val="000000"/>
          <w:sz w:val="20"/>
          <w:szCs w:val="20"/>
        </w:rPr>
        <w:t>)</w:t>
      </w:r>
    </w:p>
    <w:p w14:paraId="5C62A09C"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000000"/>
          <w:sz w:val="20"/>
          <w:szCs w:val="20"/>
        </w:rPr>
        <w:t xml:space="preserve">    </w:t>
      </w:r>
      <w:proofErr w:type="spellStart"/>
      <w:r w:rsidRPr="002F382E">
        <w:rPr>
          <w:rFonts w:ascii="Consolas" w:eastAsia="Times New Roman" w:hAnsi="Consolas" w:cs="Times New Roman"/>
          <w:color w:val="000000"/>
          <w:sz w:val="20"/>
          <w:szCs w:val="20"/>
        </w:rPr>
        <w:t>xlabel</w:t>
      </w:r>
      <w:proofErr w:type="spellEnd"/>
      <w:r w:rsidRPr="002F382E">
        <w:rPr>
          <w:rFonts w:ascii="Consolas" w:eastAsia="Times New Roman" w:hAnsi="Consolas" w:cs="Times New Roman"/>
          <w:color w:val="000000"/>
          <w:sz w:val="20"/>
          <w:szCs w:val="20"/>
        </w:rPr>
        <w:t>(</w:t>
      </w:r>
      <w:r w:rsidRPr="002F382E">
        <w:rPr>
          <w:rFonts w:ascii="Consolas" w:eastAsia="Times New Roman" w:hAnsi="Consolas" w:cs="Times New Roman"/>
          <w:color w:val="A020F0"/>
          <w:sz w:val="20"/>
          <w:szCs w:val="20"/>
        </w:rPr>
        <w:t>'$\hat{e}$ [km]'</w:t>
      </w:r>
      <w:r w:rsidRPr="002F382E">
        <w:rPr>
          <w:rFonts w:ascii="Consolas" w:eastAsia="Times New Roman" w:hAnsi="Consolas" w:cs="Times New Roman"/>
          <w:color w:val="000000"/>
          <w:sz w:val="20"/>
          <w:szCs w:val="20"/>
        </w:rPr>
        <w:t>)</w:t>
      </w:r>
    </w:p>
    <w:p w14:paraId="4EB85D35"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000000"/>
          <w:sz w:val="20"/>
          <w:szCs w:val="20"/>
        </w:rPr>
        <w:t xml:space="preserve">    </w:t>
      </w:r>
      <w:proofErr w:type="spellStart"/>
      <w:r w:rsidRPr="002F382E">
        <w:rPr>
          <w:rFonts w:ascii="Consolas" w:eastAsia="Times New Roman" w:hAnsi="Consolas" w:cs="Times New Roman"/>
          <w:color w:val="000000"/>
          <w:sz w:val="20"/>
          <w:szCs w:val="20"/>
        </w:rPr>
        <w:t>ylabel</w:t>
      </w:r>
      <w:proofErr w:type="spellEnd"/>
      <w:r w:rsidRPr="002F382E">
        <w:rPr>
          <w:rFonts w:ascii="Consolas" w:eastAsia="Times New Roman" w:hAnsi="Consolas" w:cs="Times New Roman"/>
          <w:color w:val="000000"/>
          <w:sz w:val="20"/>
          <w:szCs w:val="20"/>
        </w:rPr>
        <w:t>(</w:t>
      </w:r>
      <w:r w:rsidRPr="002F382E">
        <w:rPr>
          <w:rFonts w:ascii="Consolas" w:eastAsia="Times New Roman" w:hAnsi="Consolas" w:cs="Times New Roman"/>
          <w:color w:val="A020F0"/>
          <w:sz w:val="20"/>
          <w:szCs w:val="20"/>
        </w:rPr>
        <w:t>'$\hat{p}$ [km]'</w:t>
      </w:r>
      <w:r w:rsidRPr="002F382E">
        <w:rPr>
          <w:rFonts w:ascii="Consolas" w:eastAsia="Times New Roman" w:hAnsi="Consolas" w:cs="Times New Roman"/>
          <w:color w:val="000000"/>
          <w:sz w:val="20"/>
          <w:szCs w:val="20"/>
        </w:rPr>
        <w:t>)</w:t>
      </w:r>
    </w:p>
    <w:p w14:paraId="11DCA09C"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proofErr w:type="gramStart"/>
      <w:r w:rsidRPr="002F382E">
        <w:rPr>
          <w:rFonts w:ascii="Consolas" w:eastAsia="Times New Roman" w:hAnsi="Consolas" w:cs="Times New Roman"/>
          <w:color w:val="000000"/>
          <w:sz w:val="20"/>
          <w:szCs w:val="20"/>
        </w:rPr>
        <w:t>saveas</w:t>
      </w:r>
      <w:proofErr w:type="spellEnd"/>
      <w:r w:rsidRPr="002F382E">
        <w:rPr>
          <w:rFonts w:ascii="Consolas" w:eastAsia="Times New Roman" w:hAnsi="Consolas" w:cs="Times New Roman"/>
          <w:color w:val="000000"/>
          <w:sz w:val="20"/>
          <w:szCs w:val="20"/>
        </w:rPr>
        <w:t>(</w:t>
      </w:r>
      <w:proofErr w:type="gramEnd"/>
      <w:r w:rsidRPr="002F382E">
        <w:rPr>
          <w:rFonts w:ascii="Consolas" w:eastAsia="Times New Roman" w:hAnsi="Consolas" w:cs="Times New Roman"/>
          <w:color w:val="000000"/>
          <w:sz w:val="20"/>
          <w:szCs w:val="20"/>
        </w:rPr>
        <w:t xml:space="preserve">fig, </w:t>
      </w:r>
      <w:proofErr w:type="spellStart"/>
      <w:r w:rsidRPr="002F382E">
        <w:rPr>
          <w:rFonts w:ascii="Consolas" w:eastAsia="Times New Roman" w:hAnsi="Consolas" w:cs="Times New Roman"/>
          <w:color w:val="000000"/>
          <w:sz w:val="20"/>
          <w:szCs w:val="20"/>
        </w:rPr>
        <w:t>fullfile</w:t>
      </w:r>
      <w:proofErr w:type="spellEnd"/>
      <w:r w:rsidRPr="002F382E">
        <w:rPr>
          <w:rFonts w:ascii="Consolas" w:eastAsia="Times New Roman" w:hAnsi="Consolas" w:cs="Times New Roman"/>
          <w:color w:val="000000"/>
          <w:sz w:val="20"/>
          <w:szCs w:val="20"/>
        </w:rPr>
        <w:t>(</w:t>
      </w:r>
      <w:proofErr w:type="spellStart"/>
      <w:r w:rsidRPr="002F382E">
        <w:rPr>
          <w:rFonts w:ascii="Consolas" w:eastAsia="Times New Roman" w:hAnsi="Consolas" w:cs="Times New Roman"/>
          <w:color w:val="000000"/>
          <w:sz w:val="20"/>
          <w:szCs w:val="20"/>
        </w:rPr>
        <w:t>fdir</w:t>
      </w:r>
      <w:proofErr w:type="spellEnd"/>
      <w:r w:rsidRPr="002F382E">
        <w:rPr>
          <w:rFonts w:ascii="Consolas" w:eastAsia="Times New Roman" w:hAnsi="Consolas" w:cs="Times New Roman"/>
          <w:color w:val="000000"/>
          <w:sz w:val="20"/>
          <w:szCs w:val="20"/>
        </w:rPr>
        <w:t xml:space="preserve">, </w:t>
      </w:r>
      <w:r w:rsidRPr="002F382E">
        <w:rPr>
          <w:rFonts w:ascii="Consolas" w:eastAsia="Times New Roman" w:hAnsi="Consolas" w:cs="Times New Roman"/>
          <w:color w:val="A020F0"/>
          <w:sz w:val="20"/>
          <w:szCs w:val="20"/>
        </w:rPr>
        <w:t>"p3_jupCenter.png"</w:t>
      </w:r>
      <w:r w:rsidRPr="002F382E">
        <w:rPr>
          <w:rFonts w:ascii="Consolas" w:eastAsia="Times New Roman" w:hAnsi="Consolas" w:cs="Times New Roman"/>
          <w:color w:val="000000"/>
          <w:sz w:val="20"/>
          <w:szCs w:val="20"/>
        </w:rPr>
        <w:t>))</w:t>
      </w:r>
    </w:p>
    <w:p w14:paraId="580A38CB"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
    <w:p w14:paraId="1B319F76"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3C763D"/>
          <w:sz w:val="20"/>
          <w:szCs w:val="20"/>
        </w:rPr>
        <w:t>% (ii)</w:t>
      </w:r>
    </w:p>
    <w:p w14:paraId="59BF31EE"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3C763D"/>
          <w:sz w:val="20"/>
          <w:szCs w:val="20"/>
        </w:rPr>
        <w:t>% moon</w:t>
      </w:r>
    </w:p>
    <w:p w14:paraId="16EB5CEB"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000000"/>
          <w:sz w:val="20"/>
          <w:szCs w:val="20"/>
        </w:rPr>
        <w:lastRenderedPageBreak/>
        <w:t>angles = 0:0.1:</w:t>
      </w:r>
      <w:proofErr w:type="gramStart"/>
      <w:r w:rsidRPr="002F382E">
        <w:rPr>
          <w:rFonts w:ascii="Consolas" w:eastAsia="Times New Roman" w:hAnsi="Consolas" w:cs="Times New Roman"/>
          <w:color w:val="000000"/>
          <w:sz w:val="20"/>
          <w:szCs w:val="20"/>
        </w:rPr>
        <w:t>360;</w:t>
      </w:r>
      <w:proofErr w:type="gramEnd"/>
    </w:p>
    <w:p w14:paraId="5E585499"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000000"/>
          <w:sz w:val="20"/>
          <w:szCs w:val="20"/>
        </w:rPr>
        <w:t xml:space="preserve">XR = R_R * </w:t>
      </w:r>
      <w:proofErr w:type="spellStart"/>
      <w:r w:rsidRPr="002F382E">
        <w:rPr>
          <w:rFonts w:ascii="Consolas" w:eastAsia="Times New Roman" w:hAnsi="Consolas" w:cs="Times New Roman"/>
          <w:color w:val="000000"/>
          <w:sz w:val="20"/>
          <w:szCs w:val="20"/>
        </w:rPr>
        <w:t>cosd</w:t>
      </w:r>
      <w:proofErr w:type="spellEnd"/>
      <w:r w:rsidRPr="002F382E">
        <w:rPr>
          <w:rFonts w:ascii="Consolas" w:eastAsia="Times New Roman" w:hAnsi="Consolas" w:cs="Times New Roman"/>
          <w:color w:val="000000"/>
          <w:sz w:val="20"/>
          <w:szCs w:val="20"/>
        </w:rPr>
        <w:t xml:space="preserve">(angles); YR = R_R * </w:t>
      </w:r>
      <w:proofErr w:type="spellStart"/>
      <w:r w:rsidRPr="002F382E">
        <w:rPr>
          <w:rFonts w:ascii="Consolas" w:eastAsia="Times New Roman" w:hAnsi="Consolas" w:cs="Times New Roman"/>
          <w:color w:val="000000"/>
          <w:sz w:val="20"/>
          <w:szCs w:val="20"/>
        </w:rPr>
        <w:t>sind</w:t>
      </w:r>
      <w:proofErr w:type="spellEnd"/>
      <w:r w:rsidRPr="002F382E">
        <w:rPr>
          <w:rFonts w:ascii="Consolas" w:eastAsia="Times New Roman" w:hAnsi="Consolas" w:cs="Times New Roman"/>
          <w:color w:val="000000"/>
          <w:sz w:val="20"/>
          <w:szCs w:val="20"/>
        </w:rPr>
        <w:t>(angles</w:t>
      </w:r>
      <w:proofErr w:type="gramStart"/>
      <w:r w:rsidRPr="002F382E">
        <w:rPr>
          <w:rFonts w:ascii="Consolas" w:eastAsia="Times New Roman" w:hAnsi="Consolas" w:cs="Times New Roman"/>
          <w:color w:val="000000"/>
          <w:sz w:val="20"/>
          <w:szCs w:val="20"/>
        </w:rPr>
        <w:t>);</w:t>
      </w:r>
      <w:proofErr w:type="gramEnd"/>
    </w:p>
    <w:p w14:paraId="7DB25861"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
    <w:p w14:paraId="3DF58989"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3C763D"/>
          <w:sz w:val="20"/>
          <w:szCs w:val="20"/>
        </w:rPr>
        <w:t>% moon parking orbit</w:t>
      </w:r>
    </w:p>
    <w:p w14:paraId="0FAA0FD5"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Xpo</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rp_fb</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cosd</w:t>
      </w:r>
      <w:proofErr w:type="spellEnd"/>
      <w:r w:rsidRPr="002F382E">
        <w:rPr>
          <w:rFonts w:ascii="Consolas" w:eastAsia="Times New Roman" w:hAnsi="Consolas" w:cs="Times New Roman"/>
          <w:color w:val="000000"/>
          <w:sz w:val="20"/>
          <w:szCs w:val="20"/>
        </w:rPr>
        <w:t xml:space="preserve">(angles); </w:t>
      </w:r>
      <w:proofErr w:type="spellStart"/>
      <w:r w:rsidRPr="002F382E">
        <w:rPr>
          <w:rFonts w:ascii="Consolas" w:eastAsia="Times New Roman" w:hAnsi="Consolas" w:cs="Times New Roman"/>
          <w:color w:val="000000"/>
          <w:sz w:val="20"/>
          <w:szCs w:val="20"/>
        </w:rPr>
        <w:t>Ypo</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rp_fb</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sind</w:t>
      </w:r>
      <w:proofErr w:type="spellEnd"/>
      <w:r w:rsidRPr="002F382E">
        <w:rPr>
          <w:rFonts w:ascii="Consolas" w:eastAsia="Times New Roman" w:hAnsi="Consolas" w:cs="Times New Roman"/>
          <w:color w:val="000000"/>
          <w:sz w:val="20"/>
          <w:szCs w:val="20"/>
        </w:rPr>
        <w:t>(angles</w:t>
      </w:r>
      <w:proofErr w:type="gramStart"/>
      <w:r w:rsidRPr="002F382E">
        <w:rPr>
          <w:rFonts w:ascii="Consolas" w:eastAsia="Times New Roman" w:hAnsi="Consolas" w:cs="Times New Roman"/>
          <w:color w:val="000000"/>
          <w:sz w:val="20"/>
          <w:szCs w:val="20"/>
        </w:rPr>
        <w:t>);</w:t>
      </w:r>
      <w:proofErr w:type="gramEnd"/>
    </w:p>
    <w:p w14:paraId="0A2E27AA"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
    <w:p w14:paraId="27B44A99"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3C763D"/>
          <w:sz w:val="20"/>
          <w:szCs w:val="20"/>
        </w:rPr>
        <w:t>% hyperbola</w:t>
      </w:r>
    </w:p>
    <w:p w14:paraId="4A9E9F01"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000000"/>
          <w:sz w:val="20"/>
          <w:szCs w:val="20"/>
        </w:rPr>
        <w:t>angles = -105:0.1:</w:t>
      </w:r>
      <w:proofErr w:type="gramStart"/>
      <w:r w:rsidRPr="002F382E">
        <w:rPr>
          <w:rFonts w:ascii="Consolas" w:eastAsia="Times New Roman" w:hAnsi="Consolas" w:cs="Times New Roman"/>
          <w:color w:val="000000"/>
          <w:sz w:val="20"/>
          <w:szCs w:val="20"/>
        </w:rPr>
        <w:t>105;</w:t>
      </w:r>
      <w:proofErr w:type="gramEnd"/>
    </w:p>
    <w:p w14:paraId="4246D7E2"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Rhyp</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a_fb</w:t>
      </w:r>
      <w:proofErr w:type="spellEnd"/>
      <w:r w:rsidRPr="002F382E">
        <w:rPr>
          <w:rFonts w:ascii="Consolas" w:eastAsia="Times New Roman" w:hAnsi="Consolas" w:cs="Times New Roman"/>
          <w:color w:val="000000"/>
          <w:sz w:val="20"/>
          <w:szCs w:val="20"/>
        </w:rPr>
        <w:t>*(1 - e_fb^2</w:t>
      </w:r>
      <w:proofErr w:type="gramStart"/>
      <w:r w:rsidRPr="002F382E">
        <w:rPr>
          <w:rFonts w:ascii="Consolas" w:eastAsia="Times New Roman" w:hAnsi="Consolas" w:cs="Times New Roman"/>
          <w:color w:val="000000"/>
          <w:sz w:val="20"/>
          <w:szCs w:val="20"/>
        </w:rPr>
        <w:t>) .</w:t>
      </w:r>
      <w:proofErr w:type="gramEnd"/>
      <w:r w:rsidRPr="002F382E">
        <w:rPr>
          <w:rFonts w:ascii="Consolas" w:eastAsia="Times New Roman" w:hAnsi="Consolas" w:cs="Times New Roman"/>
          <w:color w:val="000000"/>
          <w:sz w:val="20"/>
          <w:szCs w:val="20"/>
        </w:rPr>
        <w:t xml:space="preserve">/ (1 + </w:t>
      </w:r>
      <w:proofErr w:type="spellStart"/>
      <w:r w:rsidRPr="002F382E">
        <w:rPr>
          <w:rFonts w:ascii="Consolas" w:eastAsia="Times New Roman" w:hAnsi="Consolas" w:cs="Times New Roman"/>
          <w:color w:val="000000"/>
          <w:sz w:val="20"/>
          <w:szCs w:val="20"/>
        </w:rPr>
        <w:t>e_fb</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cosd</w:t>
      </w:r>
      <w:proofErr w:type="spellEnd"/>
      <w:r w:rsidRPr="002F382E">
        <w:rPr>
          <w:rFonts w:ascii="Consolas" w:eastAsia="Times New Roman" w:hAnsi="Consolas" w:cs="Times New Roman"/>
          <w:color w:val="000000"/>
          <w:sz w:val="20"/>
          <w:szCs w:val="20"/>
        </w:rPr>
        <w:t>(angles));</w:t>
      </w:r>
    </w:p>
    <w:p w14:paraId="32D4CFDF"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r w:rsidRPr="002F382E">
        <w:rPr>
          <w:rFonts w:ascii="Consolas" w:eastAsia="Times New Roman" w:hAnsi="Consolas" w:cs="Times New Roman"/>
          <w:color w:val="000000"/>
          <w:sz w:val="20"/>
          <w:szCs w:val="20"/>
        </w:rPr>
        <w:t>Xhyp</w:t>
      </w:r>
      <w:proofErr w:type="spellEnd"/>
      <w:r w:rsidRPr="002F382E">
        <w:rPr>
          <w:rFonts w:ascii="Consolas" w:eastAsia="Times New Roman" w:hAnsi="Consolas" w:cs="Times New Roman"/>
          <w:color w:val="000000"/>
          <w:sz w:val="20"/>
          <w:szCs w:val="20"/>
        </w:rPr>
        <w:t xml:space="preserve"> = </w:t>
      </w:r>
      <w:proofErr w:type="spellStart"/>
      <w:proofErr w:type="gramStart"/>
      <w:r w:rsidRPr="002F382E">
        <w:rPr>
          <w:rFonts w:ascii="Consolas" w:eastAsia="Times New Roman" w:hAnsi="Consolas" w:cs="Times New Roman"/>
          <w:color w:val="000000"/>
          <w:sz w:val="20"/>
          <w:szCs w:val="20"/>
        </w:rPr>
        <w:t>Rhyp</w:t>
      </w:r>
      <w:proofErr w:type="spellEnd"/>
      <w:r w:rsidRPr="002F382E">
        <w:rPr>
          <w:rFonts w:ascii="Consolas" w:eastAsia="Times New Roman" w:hAnsi="Consolas" w:cs="Times New Roman"/>
          <w:color w:val="000000"/>
          <w:sz w:val="20"/>
          <w:szCs w:val="20"/>
        </w:rPr>
        <w:t xml:space="preserve"> .</w:t>
      </w:r>
      <w:proofErr w:type="gramEnd"/>
      <w:r w:rsidRPr="002F382E">
        <w:rPr>
          <w:rFonts w:ascii="Consolas" w:eastAsia="Times New Roman" w:hAnsi="Consolas" w:cs="Times New Roman"/>
          <w:color w:val="000000"/>
          <w:sz w:val="20"/>
          <w:szCs w:val="20"/>
        </w:rPr>
        <w:t xml:space="preserve">* </w:t>
      </w:r>
      <w:proofErr w:type="spellStart"/>
      <w:r w:rsidRPr="002F382E">
        <w:rPr>
          <w:rFonts w:ascii="Consolas" w:eastAsia="Times New Roman" w:hAnsi="Consolas" w:cs="Times New Roman"/>
          <w:color w:val="000000"/>
          <w:sz w:val="20"/>
          <w:szCs w:val="20"/>
        </w:rPr>
        <w:t>cosd</w:t>
      </w:r>
      <w:proofErr w:type="spellEnd"/>
      <w:r w:rsidRPr="002F382E">
        <w:rPr>
          <w:rFonts w:ascii="Consolas" w:eastAsia="Times New Roman" w:hAnsi="Consolas" w:cs="Times New Roman"/>
          <w:color w:val="000000"/>
          <w:sz w:val="20"/>
          <w:szCs w:val="20"/>
        </w:rPr>
        <w:t xml:space="preserve">(angles);  </w:t>
      </w:r>
      <w:proofErr w:type="spellStart"/>
      <w:r w:rsidRPr="002F382E">
        <w:rPr>
          <w:rFonts w:ascii="Consolas" w:eastAsia="Times New Roman" w:hAnsi="Consolas" w:cs="Times New Roman"/>
          <w:color w:val="000000"/>
          <w:sz w:val="20"/>
          <w:szCs w:val="20"/>
        </w:rPr>
        <w:t>Yhyp</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Rhyp</w:t>
      </w:r>
      <w:proofErr w:type="spellEnd"/>
      <w:r w:rsidRPr="002F382E">
        <w:rPr>
          <w:rFonts w:ascii="Consolas" w:eastAsia="Times New Roman" w:hAnsi="Consolas" w:cs="Times New Roman"/>
          <w:color w:val="000000"/>
          <w:sz w:val="20"/>
          <w:szCs w:val="20"/>
        </w:rPr>
        <w:t xml:space="preserve"> .* </w:t>
      </w:r>
      <w:proofErr w:type="spellStart"/>
      <w:r w:rsidRPr="002F382E">
        <w:rPr>
          <w:rFonts w:ascii="Consolas" w:eastAsia="Times New Roman" w:hAnsi="Consolas" w:cs="Times New Roman"/>
          <w:color w:val="000000"/>
          <w:sz w:val="20"/>
          <w:szCs w:val="20"/>
        </w:rPr>
        <w:t>sind</w:t>
      </w:r>
      <w:proofErr w:type="spellEnd"/>
      <w:r w:rsidRPr="002F382E">
        <w:rPr>
          <w:rFonts w:ascii="Consolas" w:eastAsia="Times New Roman" w:hAnsi="Consolas" w:cs="Times New Roman"/>
          <w:color w:val="000000"/>
          <w:sz w:val="20"/>
          <w:szCs w:val="20"/>
        </w:rPr>
        <w:t>(angles);</w:t>
      </w:r>
    </w:p>
    <w:p w14:paraId="29375E87"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
    <w:p w14:paraId="4C322394"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000000"/>
          <w:sz w:val="20"/>
          <w:szCs w:val="20"/>
        </w:rPr>
        <w:t xml:space="preserve">fig = </w:t>
      </w:r>
      <w:proofErr w:type="gramStart"/>
      <w:r w:rsidRPr="002F382E">
        <w:rPr>
          <w:rFonts w:ascii="Consolas" w:eastAsia="Times New Roman" w:hAnsi="Consolas" w:cs="Times New Roman"/>
          <w:color w:val="000000"/>
          <w:sz w:val="20"/>
          <w:szCs w:val="20"/>
        </w:rPr>
        <w:t>figure(</w:t>
      </w:r>
      <w:proofErr w:type="gramEnd"/>
      <w:r w:rsidRPr="002F382E">
        <w:rPr>
          <w:rFonts w:ascii="Consolas" w:eastAsia="Times New Roman" w:hAnsi="Consolas" w:cs="Times New Roman"/>
          <w:color w:val="A020F0"/>
          <w:sz w:val="20"/>
          <w:szCs w:val="20"/>
        </w:rPr>
        <w:t>"</w:t>
      </w:r>
      <w:proofErr w:type="spellStart"/>
      <w:r w:rsidRPr="002F382E">
        <w:rPr>
          <w:rFonts w:ascii="Consolas" w:eastAsia="Times New Roman" w:hAnsi="Consolas" w:cs="Times New Roman"/>
          <w:color w:val="A020F0"/>
          <w:sz w:val="20"/>
          <w:szCs w:val="20"/>
        </w:rPr>
        <w:t>Renderer"</w:t>
      </w:r>
      <w:r w:rsidRPr="002F382E">
        <w:rPr>
          <w:rFonts w:ascii="Consolas" w:eastAsia="Times New Roman" w:hAnsi="Consolas" w:cs="Times New Roman"/>
          <w:color w:val="000000"/>
          <w:sz w:val="20"/>
          <w:szCs w:val="20"/>
        </w:rPr>
        <w:t>,</w:t>
      </w:r>
      <w:r w:rsidRPr="002F382E">
        <w:rPr>
          <w:rFonts w:ascii="Consolas" w:eastAsia="Times New Roman" w:hAnsi="Consolas" w:cs="Times New Roman"/>
          <w:color w:val="A020F0"/>
          <w:sz w:val="20"/>
          <w:szCs w:val="20"/>
        </w:rPr>
        <w:t>"painters"</w:t>
      </w:r>
      <w:r w:rsidRPr="002F382E">
        <w:rPr>
          <w:rFonts w:ascii="Consolas" w:eastAsia="Times New Roman" w:hAnsi="Consolas" w:cs="Times New Roman"/>
          <w:color w:val="000000"/>
          <w:sz w:val="20"/>
          <w:szCs w:val="20"/>
        </w:rPr>
        <w:t>,</w:t>
      </w:r>
      <w:r w:rsidRPr="002F382E">
        <w:rPr>
          <w:rFonts w:ascii="Consolas" w:eastAsia="Times New Roman" w:hAnsi="Consolas" w:cs="Times New Roman"/>
          <w:color w:val="A020F0"/>
          <w:sz w:val="20"/>
          <w:szCs w:val="20"/>
        </w:rPr>
        <w:t>"Position</w:t>
      </w:r>
      <w:proofErr w:type="spellEnd"/>
      <w:r w:rsidRPr="002F382E">
        <w:rPr>
          <w:rFonts w:ascii="Consolas" w:eastAsia="Times New Roman" w:hAnsi="Consolas" w:cs="Times New Roman"/>
          <w:color w:val="A020F0"/>
          <w:sz w:val="20"/>
          <w:szCs w:val="20"/>
        </w:rPr>
        <w:t>"</w:t>
      </w:r>
      <w:r w:rsidRPr="002F382E">
        <w:rPr>
          <w:rFonts w:ascii="Consolas" w:eastAsia="Times New Roman" w:hAnsi="Consolas" w:cs="Times New Roman"/>
          <w:color w:val="000000"/>
          <w:sz w:val="20"/>
          <w:szCs w:val="20"/>
        </w:rPr>
        <w:t>,[10, 10, 900, 700]);</w:t>
      </w:r>
    </w:p>
    <w:p w14:paraId="3A8BC9FF"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000000"/>
          <w:sz w:val="20"/>
          <w:szCs w:val="20"/>
        </w:rPr>
        <w:t xml:space="preserve">    </w:t>
      </w:r>
      <w:proofErr w:type="gramStart"/>
      <w:r w:rsidRPr="002F382E">
        <w:rPr>
          <w:rFonts w:ascii="Consolas" w:eastAsia="Times New Roman" w:hAnsi="Consolas" w:cs="Times New Roman"/>
          <w:color w:val="000000"/>
          <w:sz w:val="20"/>
          <w:szCs w:val="20"/>
        </w:rPr>
        <w:t>plot(</w:t>
      </w:r>
      <w:proofErr w:type="gramEnd"/>
      <w:r w:rsidRPr="002F382E">
        <w:rPr>
          <w:rFonts w:ascii="Consolas" w:eastAsia="Times New Roman" w:hAnsi="Consolas" w:cs="Times New Roman"/>
          <w:color w:val="000000"/>
          <w:sz w:val="20"/>
          <w:szCs w:val="20"/>
        </w:rPr>
        <w:t>XR,YR)</w:t>
      </w:r>
    </w:p>
    <w:p w14:paraId="1FD0FE53"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000000"/>
          <w:sz w:val="20"/>
          <w:szCs w:val="20"/>
        </w:rPr>
        <w:t xml:space="preserve">    hold </w:t>
      </w:r>
      <w:r w:rsidRPr="002F382E">
        <w:rPr>
          <w:rFonts w:ascii="Consolas" w:eastAsia="Times New Roman" w:hAnsi="Consolas" w:cs="Times New Roman"/>
          <w:color w:val="A020F0"/>
          <w:sz w:val="20"/>
          <w:szCs w:val="20"/>
        </w:rPr>
        <w:t>on</w:t>
      </w:r>
      <w:r w:rsidRPr="002F382E">
        <w:rPr>
          <w:rFonts w:ascii="Consolas" w:eastAsia="Times New Roman" w:hAnsi="Consolas" w:cs="Times New Roman"/>
          <w:color w:val="000000"/>
          <w:sz w:val="20"/>
          <w:szCs w:val="20"/>
        </w:rPr>
        <w:t xml:space="preserve">; grid </w:t>
      </w:r>
      <w:r w:rsidRPr="002F382E">
        <w:rPr>
          <w:rFonts w:ascii="Consolas" w:eastAsia="Times New Roman" w:hAnsi="Consolas" w:cs="Times New Roman"/>
          <w:color w:val="A020F0"/>
          <w:sz w:val="20"/>
          <w:szCs w:val="20"/>
        </w:rPr>
        <w:t>on</w:t>
      </w:r>
      <w:r w:rsidRPr="002F382E">
        <w:rPr>
          <w:rFonts w:ascii="Consolas" w:eastAsia="Times New Roman" w:hAnsi="Consolas" w:cs="Times New Roman"/>
          <w:color w:val="000000"/>
          <w:sz w:val="20"/>
          <w:szCs w:val="20"/>
        </w:rPr>
        <w:t xml:space="preserve">; grid </w:t>
      </w:r>
      <w:r w:rsidRPr="002F382E">
        <w:rPr>
          <w:rFonts w:ascii="Consolas" w:eastAsia="Times New Roman" w:hAnsi="Consolas" w:cs="Times New Roman"/>
          <w:color w:val="A020F0"/>
          <w:sz w:val="20"/>
          <w:szCs w:val="20"/>
        </w:rPr>
        <w:t>minor</w:t>
      </w:r>
      <w:r w:rsidRPr="002F382E">
        <w:rPr>
          <w:rFonts w:ascii="Consolas" w:eastAsia="Times New Roman" w:hAnsi="Consolas" w:cs="Times New Roman"/>
          <w:color w:val="000000"/>
          <w:sz w:val="20"/>
          <w:szCs w:val="20"/>
        </w:rPr>
        <w:t xml:space="preserve">; box </w:t>
      </w:r>
      <w:r w:rsidRPr="002F382E">
        <w:rPr>
          <w:rFonts w:ascii="Consolas" w:eastAsia="Times New Roman" w:hAnsi="Consolas" w:cs="Times New Roman"/>
          <w:color w:val="A020F0"/>
          <w:sz w:val="20"/>
          <w:szCs w:val="20"/>
        </w:rPr>
        <w:t>on</w:t>
      </w:r>
      <w:r w:rsidRPr="002F382E">
        <w:rPr>
          <w:rFonts w:ascii="Consolas" w:eastAsia="Times New Roman" w:hAnsi="Consolas" w:cs="Times New Roman"/>
          <w:color w:val="000000"/>
          <w:sz w:val="20"/>
          <w:szCs w:val="20"/>
        </w:rPr>
        <w:t xml:space="preserve">; axis </w:t>
      </w:r>
      <w:proofErr w:type="gramStart"/>
      <w:r w:rsidRPr="002F382E">
        <w:rPr>
          <w:rFonts w:ascii="Consolas" w:eastAsia="Times New Roman" w:hAnsi="Consolas" w:cs="Times New Roman"/>
          <w:color w:val="A020F0"/>
          <w:sz w:val="20"/>
          <w:szCs w:val="20"/>
        </w:rPr>
        <w:t>equal</w:t>
      </w:r>
      <w:r w:rsidRPr="002F382E">
        <w:rPr>
          <w:rFonts w:ascii="Consolas" w:eastAsia="Times New Roman" w:hAnsi="Consolas" w:cs="Times New Roman"/>
          <w:color w:val="000000"/>
          <w:sz w:val="20"/>
          <w:szCs w:val="20"/>
        </w:rPr>
        <w:t>;</w:t>
      </w:r>
      <w:proofErr w:type="gramEnd"/>
      <w:r w:rsidRPr="002F382E">
        <w:rPr>
          <w:rFonts w:ascii="Consolas" w:eastAsia="Times New Roman" w:hAnsi="Consolas" w:cs="Times New Roman"/>
          <w:color w:val="000000"/>
          <w:sz w:val="20"/>
          <w:szCs w:val="20"/>
        </w:rPr>
        <w:t xml:space="preserve"> </w:t>
      </w:r>
    </w:p>
    <w:p w14:paraId="2FB982F5"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000000"/>
          <w:sz w:val="20"/>
          <w:szCs w:val="20"/>
        </w:rPr>
        <w:t xml:space="preserve">    </w:t>
      </w:r>
      <w:proofErr w:type="gramStart"/>
      <w:r w:rsidRPr="002F382E">
        <w:rPr>
          <w:rFonts w:ascii="Consolas" w:eastAsia="Times New Roman" w:hAnsi="Consolas" w:cs="Times New Roman"/>
          <w:color w:val="000000"/>
          <w:sz w:val="20"/>
          <w:szCs w:val="20"/>
        </w:rPr>
        <w:t>plot(</w:t>
      </w:r>
      <w:proofErr w:type="spellStart"/>
      <w:proofErr w:type="gramEnd"/>
      <w:r w:rsidRPr="002F382E">
        <w:rPr>
          <w:rFonts w:ascii="Consolas" w:eastAsia="Times New Roman" w:hAnsi="Consolas" w:cs="Times New Roman"/>
          <w:color w:val="000000"/>
          <w:sz w:val="20"/>
          <w:szCs w:val="20"/>
        </w:rPr>
        <w:t>Xpo</w:t>
      </w:r>
      <w:proofErr w:type="spellEnd"/>
      <w:r w:rsidRPr="002F382E">
        <w:rPr>
          <w:rFonts w:ascii="Consolas" w:eastAsia="Times New Roman" w:hAnsi="Consolas" w:cs="Times New Roman"/>
          <w:color w:val="000000"/>
          <w:sz w:val="20"/>
          <w:szCs w:val="20"/>
        </w:rPr>
        <w:t xml:space="preserve">, </w:t>
      </w:r>
      <w:proofErr w:type="spellStart"/>
      <w:r w:rsidRPr="002F382E">
        <w:rPr>
          <w:rFonts w:ascii="Consolas" w:eastAsia="Times New Roman" w:hAnsi="Consolas" w:cs="Times New Roman"/>
          <w:color w:val="000000"/>
          <w:sz w:val="20"/>
          <w:szCs w:val="20"/>
        </w:rPr>
        <w:t>Ypo</w:t>
      </w:r>
      <w:proofErr w:type="spellEnd"/>
      <w:r w:rsidRPr="002F382E">
        <w:rPr>
          <w:rFonts w:ascii="Consolas" w:eastAsia="Times New Roman" w:hAnsi="Consolas" w:cs="Times New Roman"/>
          <w:color w:val="000000"/>
          <w:sz w:val="20"/>
          <w:szCs w:val="20"/>
        </w:rPr>
        <w:t>)</w:t>
      </w:r>
    </w:p>
    <w:p w14:paraId="7AE1AB72"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000000"/>
          <w:sz w:val="20"/>
          <w:szCs w:val="20"/>
        </w:rPr>
        <w:t xml:space="preserve">    </w:t>
      </w:r>
      <w:proofErr w:type="gramStart"/>
      <w:r w:rsidRPr="002F382E">
        <w:rPr>
          <w:rFonts w:ascii="Consolas" w:eastAsia="Times New Roman" w:hAnsi="Consolas" w:cs="Times New Roman"/>
          <w:color w:val="000000"/>
          <w:sz w:val="20"/>
          <w:szCs w:val="20"/>
        </w:rPr>
        <w:t>plot(</w:t>
      </w:r>
      <w:proofErr w:type="spellStart"/>
      <w:proofErr w:type="gramEnd"/>
      <w:r w:rsidRPr="002F382E">
        <w:rPr>
          <w:rFonts w:ascii="Consolas" w:eastAsia="Times New Roman" w:hAnsi="Consolas" w:cs="Times New Roman"/>
          <w:color w:val="000000"/>
          <w:sz w:val="20"/>
          <w:szCs w:val="20"/>
        </w:rPr>
        <w:t>Xhyp</w:t>
      </w:r>
      <w:proofErr w:type="spellEnd"/>
      <w:r w:rsidRPr="002F382E">
        <w:rPr>
          <w:rFonts w:ascii="Consolas" w:eastAsia="Times New Roman" w:hAnsi="Consolas" w:cs="Times New Roman"/>
          <w:color w:val="000000"/>
          <w:sz w:val="20"/>
          <w:szCs w:val="20"/>
        </w:rPr>
        <w:t xml:space="preserve">, </w:t>
      </w:r>
      <w:proofErr w:type="spellStart"/>
      <w:r w:rsidRPr="002F382E">
        <w:rPr>
          <w:rFonts w:ascii="Consolas" w:eastAsia="Times New Roman" w:hAnsi="Consolas" w:cs="Times New Roman"/>
          <w:color w:val="000000"/>
          <w:sz w:val="20"/>
          <w:szCs w:val="20"/>
        </w:rPr>
        <w:t>Yhyp</w:t>
      </w:r>
      <w:proofErr w:type="spellEnd"/>
      <w:r w:rsidRPr="002F382E">
        <w:rPr>
          <w:rFonts w:ascii="Consolas" w:eastAsia="Times New Roman" w:hAnsi="Consolas" w:cs="Times New Roman"/>
          <w:color w:val="000000"/>
          <w:sz w:val="20"/>
          <w:szCs w:val="20"/>
        </w:rPr>
        <w:t>)</w:t>
      </w:r>
    </w:p>
    <w:p w14:paraId="3E7B2854"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000000"/>
          <w:sz w:val="20"/>
          <w:szCs w:val="20"/>
        </w:rPr>
        <w:t xml:space="preserve">    hold </w:t>
      </w:r>
      <w:r w:rsidRPr="002F382E">
        <w:rPr>
          <w:rFonts w:ascii="Consolas" w:eastAsia="Times New Roman" w:hAnsi="Consolas" w:cs="Times New Roman"/>
          <w:color w:val="A020F0"/>
          <w:sz w:val="20"/>
          <w:szCs w:val="20"/>
        </w:rPr>
        <w:t>off</w:t>
      </w:r>
    </w:p>
    <w:p w14:paraId="15C6F85C"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000000"/>
          <w:sz w:val="20"/>
          <w:szCs w:val="20"/>
        </w:rPr>
        <w:t xml:space="preserve">    </w:t>
      </w:r>
      <w:proofErr w:type="spellStart"/>
      <w:r w:rsidRPr="002F382E">
        <w:rPr>
          <w:rFonts w:ascii="Consolas" w:eastAsia="Times New Roman" w:hAnsi="Consolas" w:cs="Times New Roman"/>
          <w:color w:val="000000"/>
          <w:sz w:val="20"/>
          <w:szCs w:val="20"/>
        </w:rPr>
        <w:t>xlabel</w:t>
      </w:r>
      <w:proofErr w:type="spellEnd"/>
      <w:r w:rsidRPr="002F382E">
        <w:rPr>
          <w:rFonts w:ascii="Consolas" w:eastAsia="Times New Roman" w:hAnsi="Consolas" w:cs="Times New Roman"/>
          <w:color w:val="000000"/>
          <w:sz w:val="20"/>
          <w:szCs w:val="20"/>
        </w:rPr>
        <w:t>(</w:t>
      </w:r>
      <w:r w:rsidRPr="002F382E">
        <w:rPr>
          <w:rFonts w:ascii="Consolas" w:eastAsia="Times New Roman" w:hAnsi="Consolas" w:cs="Times New Roman"/>
          <w:color w:val="A020F0"/>
          <w:sz w:val="20"/>
          <w:szCs w:val="20"/>
        </w:rPr>
        <w:t>'$\hat{e}$ [km]'</w:t>
      </w:r>
      <w:r w:rsidRPr="002F382E">
        <w:rPr>
          <w:rFonts w:ascii="Consolas" w:eastAsia="Times New Roman" w:hAnsi="Consolas" w:cs="Times New Roman"/>
          <w:color w:val="000000"/>
          <w:sz w:val="20"/>
          <w:szCs w:val="20"/>
        </w:rPr>
        <w:t>)</w:t>
      </w:r>
    </w:p>
    <w:p w14:paraId="0D328CBC"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000000"/>
          <w:sz w:val="20"/>
          <w:szCs w:val="20"/>
        </w:rPr>
        <w:t xml:space="preserve">    </w:t>
      </w:r>
      <w:proofErr w:type="spellStart"/>
      <w:r w:rsidRPr="002F382E">
        <w:rPr>
          <w:rFonts w:ascii="Consolas" w:eastAsia="Times New Roman" w:hAnsi="Consolas" w:cs="Times New Roman"/>
          <w:color w:val="000000"/>
          <w:sz w:val="20"/>
          <w:szCs w:val="20"/>
        </w:rPr>
        <w:t>ylabel</w:t>
      </w:r>
      <w:proofErr w:type="spellEnd"/>
      <w:r w:rsidRPr="002F382E">
        <w:rPr>
          <w:rFonts w:ascii="Consolas" w:eastAsia="Times New Roman" w:hAnsi="Consolas" w:cs="Times New Roman"/>
          <w:color w:val="000000"/>
          <w:sz w:val="20"/>
          <w:szCs w:val="20"/>
        </w:rPr>
        <w:t>(</w:t>
      </w:r>
      <w:r w:rsidRPr="002F382E">
        <w:rPr>
          <w:rFonts w:ascii="Consolas" w:eastAsia="Times New Roman" w:hAnsi="Consolas" w:cs="Times New Roman"/>
          <w:color w:val="A020F0"/>
          <w:sz w:val="20"/>
          <w:szCs w:val="20"/>
        </w:rPr>
        <w:t>'$\hat{p}$ [km]'</w:t>
      </w:r>
      <w:r w:rsidRPr="002F382E">
        <w:rPr>
          <w:rFonts w:ascii="Consolas" w:eastAsia="Times New Roman" w:hAnsi="Consolas" w:cs="Times New Roman"/>
          <w:color w:val="000000"/>
          <w:sz w:val="20"/>
          <w:szCs w:val="20"/>
        </w:rPr>
        <w:t>)</w:t>
      </w:r>
    </w:p>
    <w:p w14:paraId="674DBB52"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r w:rsidRPr="002F382E">
        <w:rPr>
          <w:rFonts w:ascii="Consolas" w:eastAsia="Times New Roman" w:hAnsi="Consolas" w:cs="Times New Roman"/>
          <w:color w:val="000000"/>
          <w:sz w:val="20"/>
          <w:szCs w:val="20"/>
        </w:rPr>
        <w:t xml:space="preserve">    </w:t>
      </w:r>
      <w:proofErr w:type="gramStart"/>
      <w:r w:rsidRPr="002F382E">
        <w:rPr>
          <w:rFonts w:ascii="Consolas" w:eastAsia="Times New Roman" w:hAnsi="Consolas" w:cs="Times New Roman"/>
          <w:color w:val="000000"/>
          <w:sz w:val="20"/>
          <w:szCs w:val="20"/>
        </w:rPr>
        <w:t>title(</w:t>
      </w:r>
      <w:proofErr w:type="gramEnd"/>
      <w:r w:rsidRPr="002F382E">
        <w:rPr>
          <w:rFonts w:ascii="Consolas" w:eastAsia="Times New Roman" w:hAnsi="Consolas" w:cs="Times New Roman"/>
          <w:color w:val="A020F0"/>
          <w:sz w:val="20"/>
          <w:szCs w:val="20"/>
        </w:rPr>
        <w:t>"Remus Centered Frame with Hyperbola - T. Koike"</w:t>
      </w:r>
      <w:r w:rsidRPr="002F382E">
        <w:rPr>
          <w:rFonts w:ascii="Consolas" w:eastAsia="Times New Roman" w:hAnsi="Consolas" w:cs="Times New Roman"/>
          <w:color w:val="000000"/>
          <w:sz w:val="20"/>
          <w:szCs w:val="20"/>
        </w:rPr>
        <w:t>)</w:t>
      </w:r>
    </w:p>
    <w:p w14:paraId="2C182D61" w14:textId="77777777" w:rsidR="002F382E" w:rsidRPr="002F382E" w:rsidRDefault="002F382E" w:rsidP="002F382E">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0" w:lineRule="atLeast"/>
        <w:rPr>
          <w:rFonts w:ascii="Consolas" w:eastAsia="Times New Roman" w:hAnsi="Consolas" w:cs="Times New Roman"/>
          <w:color w:val="000000"/>
          <w:sz w:val="20"/>
          <w:szCs w:val="20"/>
        </w:rPr>
      </w:pPr>
      <w:proofErr w:type="spellStart"/>
      <w:proofErr w:type="gramStart"/>
      <w:r w:rsidRPr="002F382E">
        <w:rPr>
          <w:rFonts w:ascii="Consolas" w:eastAsia="Times New Roman" w:hAnsi="Consolas" w:cs="Times New Roman"/>
          <w:color w:val="000000"/>
          <w:sz w:val="20"/>
          <w:szCs w:val="20"/>
        </w:rPr>
        <w:t>saveas</w:t>
      </w:r>
      <w:proofErr w:type="spellEnd"/>
      <w:r w:rsidRPr="002F382E">
        <w:rPr>
          <w:rFonts w:ascii="Consolas" w:eastAsia="Times New Roman" w:hAnsi="Consolas" w:cs="Times New Roman"/>
          <w:color w:val="000000"/>
          <w:sz w:val="20"/>
          <w:szCs w:val="20"/>
        </w:rPr>
        <w:t>(</w:t>
      </w:r>
      <w:proofErr w:type="gramEnd"/>
      <w:r w:rsidRPr="002F382E">
        <w:rPr>
          <w:rFonts w:ascii="Consolas" w:eastAsia="Times New Roman" w:hAnsi="Consolas" w:cs="Times New Roman"/>
          <w:color w:val="000000"/>
          <w:sz w:val="20"/>
          <w:szCs w:val="20"/>
        </w:rPr>
        <w:t xml:space="preserve">fig, </w:t>
      </w:r>
      <w:proofErr w:type="spellStart"/>
      <w:r w:rsidRPr="002F382E">
        <w:rPr>
          <w:rFonts w:ascii="Consolas" w:eastAsia="Times New Roman" w:hAnsi="Consolas" w:cs="Times New Roman"/>
          <w:color w:val="000000"/>
          <w:sz w:val="20"/>
          <w:szCs w:val="20"/>
        </w:rPr>
        <w:t>fullfile</w:t>
      </w:r>
      <w:proofErr w:type="spellEnd"/>
      <w:r w:rsidRPr="002F382E">
        <w:rPr>
          <w:rFonts w:ascii="Consolas" w:eastAsia="Times New Roman" w:hAnsi="Consolas" w:cs="Times New Roman"/>
          <w:color w:val="000000"/>
          <w:sz w:val="20"/>
          <w:szCs w:val="20"/>
        </w:rPr>
        <w:t>(</w:t>
      </w:r>
      <w:proofErr w:type="spellStart"/>
      <w:r w:rsidRPr="002F382E">
        <w:rPr>
          <w:rFonts w:ascii="Consolas" w:eastAsia="Times New Roman" w:hAnsi="Consolas" w:cs="Times New Roman"/>
          <w:color w:val="000000"/>
          <w:sz w:val="20"/>
          <w:szCs w:val="20"/>
        </w:rPr>
        <w:t>fdir</w:t>
      </w:r>
      <w:proofErr w:type="spellEnd"/>
      <w:r w:rsidRPr="002F382E">
        <w:rPr>
          <w:rFonts w:ascii="Consolas" w:eastAsia="Times New Roman" w:hAnsi="Consolas" w:cs="Times New Roman"/>
          <w:color w:val="000000"/>
          <w:sz w:val="20"/>
          <w:szCs w:val="20"/>
        </w:rPr>
        <w:t xml:space="preserve">, </w:t>
      </w:r>
      <w:r w:rsidRPr="002F382E">
        <w:rPr>
          <w:rFonts w:ascii="Consolas" w:eastAsia="Times New Roman" w:hAnsi="Consolas" w:cs="Times New Roman"/>
          <w:color w:val="A020F0"/>
          <w:sz w:val="20"/>
          <w:szCs w:val="20"/>
        </w:rPr>
        <w:t>"p3_remusCenter.png"</w:t>
      </w:r>
      <w:r w:rsidRPr="002F382E">
        <w:rPr>
          <w:rFonts w:ascii="Consolas" w:eastAsia="Times New Roman" w:hAnsi="Consolas" w:cs="Times New Roman"/>
          <w:color w:val="000000"/>
          <w:sz w:val="20"/>
          <w:szCs w:val="20"/>
        </w:rPr>
        <w:t>));</w:t>
      </w:r>
    </w:p>
    <w:p w14:paraId="35828621" w14:textId="77777777" w:rsidR="002F382E" w:rsidRPr="002F382E" w:rsidRDefault="002F382E" w:rsidP="002F382E">
      <w:pPr>
        <w:rPr>
          <w:rFonts w:ascii="inherit" w:hAnsi="inherit"/>
          <w:sz w:val="24"/>
          <w:szCs w:val="24"/>
        </w:rPr>
      </w:pPr>
    </w:p>
    <w:sectPr w:rsidR="002F382E" w:rsidRPr="002F382E" w:rsidSect="00522A7D">
      <w:headerReference w:type="default" r:id="rId20"/>
      <w:footerReference w:type="default" r:id="rId21"/>
      <w:type w:val="continuous"/>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F4240D" w14:textId="77777777" w:rsidR="004E6FA0" w:rsidRDefault="004E6FA0" w:rsidP="009A02B2">
      <w:pPr>
        <w:spacing w:after="0" w:line="240" w:lineRule="auto"/>
      </w:pPr>
      <w:r>
        <w:separator/>
      </w:r>
    </w:p>
  </w:endnote>
  <w:endnote w:type="continuationSeparator" w:id="0">
    <w:p w14:paraId="4F38093C" w14:textId="77777777" w:rsidR="004E6FA0" w:rsidRDefault="004E6FA0" w:rsidP="009A02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nherit">
    <w:altName w:val="Cambria"/>
    <w:panose1 w:val="00000000000000000000"/>
    <w:charset w:val="00"/>
    <w:family w:val="roman"/>
    <w:notTrueType/>
    <w:pitch w:val="default"/>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haroni">
    <w:charset w:val="B1"/>
    <w:family w:val="auto"/>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inherit" w:hAnsi="inherit"/>
      </w:rPr>
      <w:id w:val="-682356780"/>
      <w:docPartObj>
        <w:docPartGallery w:val="Page Numbers (Bottom of Page)"/>
        <w:docPartUnique/>
      </w:docPartObj>
    </w:sdtPr>
    <w:sdtContent>
      <w:sdt>
        <w:sdtPr>
          <w:rPr>
            <w:rFonts w:ascii="inherit" w:hAnsi="inherit"/>
          </w:rPr>
          <w:id w:val="2037225126"/>
          <w:docPartObj>
            <w:docPartGallery w:val="Page Numbers (Top of Page)"/>
            <w:docPartUnique/>
          </w:docPartObj>
        </w:sdtPr>
        <w:sdtContent>
          <w:p w14:paraId="41D8A898" w14:textId="77777777" w:rsidR="00607A11" w:rsidRPr="00EA1E45" w:rsidRDefault="00607A11" w:rsidP="002E1B27">
            <w:pPr>
              <w:pStyle w:val="Footer"/>
              <w:pBdr>
                <w:top w:val="single" w:sz="4" w:space="1" w:color="auto"/>
              </w:pBdr>
              <w:jc w:val="right"/>
              <w:rPr>
                <w:rFonts w:ascii="inherit" w:hAnsi="inherit" w:hint="eastAsia"/>
              </w:rPr>
            </w:pPr>
            <w:r w:rsidRPr="00EA1E45">
              <w:rPr>
                <w:rFonts w:ascii="inherit" w:hAnsi="inherit"/>
              </w:rPr>
              <w:t xml:space="preserve">Page </w:t>
            </w:r>
            <w:r w:rsidRPr="00EA1E45">
              <w:rPr>
                <w:rFonts w:ascii="inherit" w:hAnsi="inherit"/>
                <w:b/>
                <w:bCs/>
                <w:sz w:val="24"/>
                <w:szCs w:val="24"/>
              </w:rPr>
              <w:fldChar w:fldCharType="begin"/>
            </w:r>
            <w:r w:rsidRPr="00EA1E45">
              <w:rPr>
                <w:rFonts w:ascii="inherit" w:hAnsi="inherit"/>
                <w:b/>
                <w:bCs/>
              </w:rPr>
              <w:instrText xml:space="preserve"> PAGE </w:instrText>
            </w:r>
            <w:r w:rsidRPr="00EA1E45">
              <w:rPr>
                <w:rFonts w:ascii="inherit" w:hAnsi="inherit"/>
                <w:b/>
                <w:bCs/>
                <w:sz w:val="24"/>
                <w:szCs w:val="24"/>
              </w:rPr>
              <w:fldChar w:fldCharType="separate"/>
            </w:r>
            <w:r w:rsidRPr="00EA1E45">
              <w:rPr>
                <w:rFonts w:ascii="inherit" w:hAnsi="inherit"/>
                <w:b/>
                <w:bCs/>
                <w:noProof/>
              </w:rPr>
              <w:t>2</w:t>
            </w:r>
            <w:r w:rsidRPr="00EA1E45">
              <w:rPr>
                <w:rFonts w:ascii="inherit" w:hAnsi="inherit"/>
                <w:b/>
                <w:bCs/>
                <w:sz w:val="24"/>
                <w:szCs w:val="24"/>
              </w:rPr>
              <w:fldChar w:fldCharType="end"/>
            </w:r>
            <w:r w:rsidRPr="00EA1E45">
              <w:rPr>
                <w:rFonts w:ascii="inherit" w:hAnsi="inherit"/>
              </w:rPr>
              <w:t xml:space="preserve"> of </w:t>
            </w:r>
            <w:r w:rsidRPr="00EA1E45">
              <w:rPr>
                <w:rFonts w:ascii="inherit" w:hAnsi="inherit"/>
                <w:b/>
                <w:bCs/>
                <w:sz w:val="24"/>
                <w:szCs w:val="24"/>
              </w:rPr>
              <w:fldChar w:fldCharType="begin"/>
            </w:r>
            <w:r w:rsidRPr="00EA1E45">
              <w:rPr>
                <w:rFonts w:ascii="inherit" w:hAnsi="inherit"/>
                <w:b/>
                <w:bCs/>
              </w:rPr>
              <w:instrText xml:space="preserve"> NUMPAGES  </w:instrText>
            </w:r>
            <w:r w:rsidRPr="00EA1E45">
              <w:rPr>
                <w:rFonts w:ascii="inherit" w:hAnsi="inherit"/>
                <w:b/>
                <w:bCs/>
                <w:sz w:val="24"/>
                <w:szCs w:val="24"/>
              </w:rPr>
              <w:fldChar w:fldCharType="separate"/>
            </w:r>
            <w:r w:rsidRPr="00EA1E45">
              <w:rPr>
                <w:rFonts w:ascii="inherit" w:hAnsi="inherit"/>
                <w:b/>
                <w:bCs/>
                <w:noProof/>
              </w:rPr>
              <w:t>2</w:t>
            </w:r>
            <w:r w:rsidRPr="00EA1E45">
              <w:rPr>
                <w:rFonts w:ascii="inherit" w:hAnsi="inherit"/>
                <w:b/>
                <w:bCs/>
                <w:sz w:val="24"/>
                <w:szCs w:val="24"/>
              </w:rPr>
              <w:fldChar w:fldCharType="end"/>
            </w:r>
          </w:p>
        </w:sdtContent>
      </w:sdt>
    </w:sdtContent>
  </w:sdt>
  <w:p w14:paraId="2FC8AEE7" w14:textId="77777777" w:rsidR="00607A11" w:rsidRPr="00EA1E45" w:rsidRDefault="00607A11" w:rsidP="00D80CBF">
    <w:pPr>
      <w:pStyle w:val="Footer"/>
      <w:rPr>
        <w:rFonts w:ascii="inherit" w:hAnsi="inherit" w:cstheme="majorHAnsi" w:hint="eastAsia"/>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inherit" w:hAnsi="inherit"/>
      </w:rPr>
      <w:id w:val="-1457318225"/>
      <w:docPartObj>
        <w:docPartGallery w:val="Page Numbers (Bottom of Page)"/>
        <w:docPartUnique/>
      </w:docPartObj>
    </w:sdtPr>
    <w:sdtContent>
      <w:sdt>
        <w:sdtPr>
          <w:rPr>
            <w:rFonts w:ascii="inherit" w:hAnsi="inherit"/>
          </w:rPr>
          <w:id w:val="-1769616900"/>
          <w:docPartObj>
            <w:docPartGallery w:val="Page Numbers (Top of Page)"/>
            <w:docPartUnique/>
          </w:docPartObj>
        </w:sdtPr>
        <w:sdtContent>
          <w:p w14:paraId="421E5FA5" w14:textId="77777777" w:rsidR="00607A11" w:rsidRPr="00EA1E45" w:rsidRDefault="00607A11" w:rsidP="002E1B27">
            <w:pPr>
              <w:pStyle w:val="Footer"/>
              <w:pBdr>
                <w:top w:val="single" w:sz="4" w:space="1" w:color="auto"/>
              </w:pBdr>
              <w:jc w:val="right"/>
              <w:rPr>
                <w:rFonts w:ascii="inherit" w:hAnsi="inherit" w:hint="eastAsia"/>
              </w:rPr>
            </w:pPr>
            <w:r w:rsidRPr="00EA1E45">
              <w:rPr>
                <w:rFonts w:ascii="inherit" w:hAnsi="inherit"/>
              </w:rPr>
              <w:t xml:space="preserve">Page </w:t>
            </w:r>
            <w:r w:rsidRPr="00EA1E45">
              <w:rPr>
                <w:rFonts w:ascii="inherit" w:hAnsi="inherit"/>
                <w:b/>
                <w:bCs/>
                <w:sz w:val="24"/>
                <w:szCs w:val="24"/>
              </w:rPr>
              <w:fldChar w:fldCharType="begin"/>
            </w:r>
            <w:r w:rsidRPr="00EA1E45">
              <w:rPr>
                <w:rFonts w:ascii="inherit" w:hAnsi="inherit"/>
                <w:b/>
                <w:bCs/>
              </w:rPr>
              <w:instrText xml:space="preserve"> PAGE </w:instrText>
            </w:r>
            <w:r w:rsidRPr="00EA1E45">
              <w:rPr>
                <w:rFonts w:ascii="inherit" w:hAnsi="inherit"/>
                <w:b/>
                <w:bCs/>
                <w:sz w:val="24"/>
                <w:szCs w:val="24"/>
              </w:rPr>
              <w:fldChar w:fldCharType="separate"/>
            </w:r>
            <w:r w:rsidRPr="00EA1E45">
              <w:rPr>
                <w:rFonts w:ascii="inherit" w:hAnsi="inherit"/>
                <w:b/>
                <w:bCs/>
                <w:noProof/>
              </w:rPr>
              <w:t>2</w:t>
            </w:r>
            <w:r w:rsidRPr="00EA1E45">
              <w:rPr>
                <w:rFonts w:ascii="inherit" w:hAnsi="inherit"/>
                <w:b/>
                <w:bCs/>
                <w:sz w:val="24"/>
                <w:szCs w:val="24"/>
              </w:rPr>
              <w:fldChar w:fldCharType="end"/>
            </w:r>
            <w:r w:rsidRPr="00EA1E45">
              <w:rPr>
                <w:rFonts w:ascii="inherit" w:hAnsi="inherit"/>
              </w:rPr>
              <w:t xml:space="preserve"> of </w:t>
            </w:r>
            <w:r w:rsidRPr="00EA1E45">
              <w:rPr>
                <w:rFonts w:ascii="inherit" w:hAnsi="inherit"/>
                <w:b/>
                <w:bCs/>
                <w:sz w:val="24"/>
                <w:szCs w:val="24"/>
              </w:rPr>
              <w:fldChar w:fldCharType="begin"/>
            </w:r>
            <w:r w:rsidRPr="00EA1E45">
              <w:rPr>
                <w:rFonts w:ascii="inherit" w:hAnsi="inherit"/>
                <w:b/>
                <w:bCs/>
              </w:rPr>
              <w:instrText xml:space="preserve"> NUMPAGES  </w:instrText>
            </w:r>
            <w:r w:rsidRPr="00EA1E45">
              <w:rPr>
                <w:rFonts w:ascii="inherit" w:hAnsi="inherit"/>
                <w:b/>
                <w:bCs/>
                <w:sz w:val="24"/>
                <w:szCs w:val="24"/>
              </w:rPr>
              <w:fldChar w:fldCharType="separate"/>
            </w:r>
            <w:r w:rsidRPr="00EA1E45">
              <w:rPr>
                <w:rFonts w:ascii="inherit" w:hAnsi="inherit"/>
                <w:b/>
                <w:bCs/>
                <w:noProof/>
              </w:rPr>
              <w:t>2</w:t>
            </w:r>
            <w:r w:rsidRPr="00EA1E45">
              <w:rPr>
                <w:rFonts w:ascii="inherit" w:hAnsi="inherit"/>
                <w:b/>
                <w:bCs/>
                <w:sz w:val="24"/>
                <w:szCs w:val="24"/>
              </w:rPr>
              <w:fldChar w:fldCharType="end"/>
            </w:r>
          </w:p>
        </w:sdtContent>
      </w:sdt>
    </w:sdtContent>
  </w:sdt>
  <w:p w14:paraId="77C3D35D" w14:textId="6C66E2F9" w:rsidR="00607A11" w:rsidRPr="00EA1E45" w:rsidRDefault="00607A11" w:rsidP="00D80CBF">
    <w:pPr>
      <w:pStyle w:val="Footer"/>
      <w:rPr>
        <w:rFonts w:ascii="inherit" w:hAnsi="inherit" w:cstheme="majorHAnsi" w:hint="eastAsia"/>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35865D" w14:textId="77777777" w:rsidR="004E6FA0" w:rsidRDefault="004E6FA0" w:rsidP="009A02B2">
      <w:pPr>
        <w:spacing w:after="0" w:line="240" w:lineRule="auto"/>
      </w:pPr>
      <w:r>
        <w:separator/>
      </w:r>
    </w:p>
  </w:footnote>
  <w:footnote w:type="continuationSeparator" w:id="0">
    <w:p w14:paraId="692623C3" w14:textId="77777777" w:rsidR="004E6FA0" w:rsidRDefault="004E6FA0" w:rsidP="009A02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CA7A94" w14:textId="77777777" w:rsidR="00607A11" w:rsidRPr="00EA1E45" w:rsidRDefault="00607A11" w:rsidP="002E1B27">
    <w:pPr>
      <w:pStyle w:val="Header"/>
      <w:pBdr>
        <w:bottom w:val="single" w:sz="4" w:space="1" w:color="auto"/>
      </w:pBdr>
      <w:jc w:val="right"/>
      <w:rPr>
        <w:rFonts w:ascii="inherit" w:hAnsi="inherit" w:hint="eastAsia"/>
        <w:sz w:val="24"/>
        <w:szCs w:val="24"/>
      </w:rPr>
    </w:pPr>
    <w:r w:rsidRPr="00EA1E45">
      <w:rPr>
        <w:rFonts w:ascii="inherit" w:hAnsi="inherit"/>
        <w:sz w:val="24"/>
        <w:szCs w:val="24"/>
      </w:rPr>
      <w:t>Tomoki Koike</w:t>
    </w:r>
    <w:r>
      <w:rPr>
        <w:rFonts w:ascii="inherit" w:hAnsi="inherit"/>
        <w:sz w:val="24"/>
        <w:szCs w:val="24"/>
      </w:rPr>
      <w:t xml:space="preserve"> |  </w:t>
    </w:r>
    <w:sdt>
      <w:sdtPr>
        <w:rPr>
          <w:rFonts w:ascii="inherit" w:hAnsi="inherit"/>
          <w:sz w:val="24"/>
          <w:szCs w:val="24"/>
        </w:rPr>
        <w:id w:val="-375627737"/>
        <w:placeholder>
          <w:docPart w:val="E1E15CAF514741A3B23C4BB1DA5C8103"/>
        </w:placeholder>
      </w:sdtPr>
      <w:sdtContent>
        <w:r>
          <w:rPr>
            <w:rFonts w:ascii="inherit" w:hAnsi="inherit"/>
            <w:sz w:val="24"/>
            <w:szCs w:val="24"/>
          </w:rPr>
          <w:t>AAE 532</w:t>
        </w:r>
      </w:sdtContent>
    </w:sdt>
    <w:r>
      <w:rPr>
        <w:rFonts w:ascii="inherit" w:hAnsi="inherit"/>
        <w:sz w:val="24"/>
        <w:szCs w:val="24"/>
      </w:rPr>
      <w:t xml:space="preserve"> |  </w:t>
    </w:r>
    <w:sdt>
      <w:sdtPr>
        <w:rPr>
          <w:rFonts w:ascii="inherit" w:hAnsi="inherit"/>
          <w:sz w:val="24"/>
          <w:szCs w:val="24"/>
        </w:rPr>
        <w:id w:val="-55625126"/>
        <w:placeholder>
          <w:docPart w:val="EE08FD9F0FD848628E49B7D2CCA6FAEB"/>
        </w:placeholder>
      </w:sdtPr>
      <w:sdtContent>
        <w:r>
          <w:rPr>
            <w:rFonts w:ascii="inherit" w:hAnsi="inherit"/>
            <w:sz w:val="24"/>
            <w:szCs w:val="24"/>
          </w:rPr>
          <w:t>PS 1</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7DF7B3" w14:textId="7BFD6C04" w:rsidR="00607A11" w:rsidRPr="00EA1E45" w:rsidRDefault="00607A11" w:rsidP="002E1B27">
    <w:pPr>
      <w:pStyle w:val="Header"/>
      <w:pBdr>
        <w:bottom w:val="single" w:sz="4" w:space="1" w:color="auto"/>
      </w:pBdr>
      <w:jc w:val="right"/>
      <w:rPr>
        <w:rFonts w:ascii="inherit" w:hAnsi="inherit" w:hint="eastAsia"/>
        <w:sz w:val="24"/>
        <w:szCs w:val="24"/>
      </w:rPr>
    </w:pPr>
    <w:r w:rsidRPr="00EA1E45">
      <w:rPr>
        <w:rFonts w:ascii="inherit" w:hAnsi="inherit"/>
        <w:sz w:val="24"/>
        <w:szCs w:val="24"/>
      </w:rPr>
      <w:t>Tomoki Koike</w:t>
    </w:r>
    <w:r>
      <w:rPr>
        <w:rFonts w:ascii="inherit" w:hAnsi="inherit"/>
        <w:sz w:val="24"/>
        <w:szCs w:val="24"/>
      </w:rPr>
      <w:t xml:space="preserve"> |  </w:t>
    </w:r>
    <w:sdt>
      <w:sdtPr>
        <w:rPr>
          <w:rFonts w:ascii="inherit" w:hAnsi="inherit"/>
          <w:sz w:val="24"/>
          <w:szCs w:val="24"/>
        </w:rPr>
        <w:id w:val="1372807233"/>
      </w:sdtPr>
      <w:sdtContent>
        <w:r>
          <w:rPr>
            <w:rFonts w:ascii="inherit" w:hAnsi="inherit"/>
            <w:sz w:val="24"/>
            <w:szCs w:val="24"/>
          </w:rPr>
          <w:t>AAE 532</w:t>
        </w:r>
      </w:sdtContent>
    </w:sdt>
    <w:r>
      <w:rPr>
        <w:rFonts w:ascii="inherit" w:hAnsi="inherit"/>
        <w:sz w:val="24"/>
        <w:szCs w:val="24"/>
      </w:rPr>
      <w:t xml:space="preserve"> |  </w:t>
    </w:r>
    <w:sdt>
      <w:sdtPr>
        <w:rPr>
          <w:rFonts w:ascii="inherit" w:hAnsi="inherit"/>
          <w:sz w:val="24"/>
          <w:szCs w:val="24"/>
        </w:rPr>
        <w:id w:val="-1705710337"/>
      </w:sdtPr>
      <w:sdtContent>
        <w:r>
          <w:rPr>
            <w:rFonts w:ascii="inherit" w:hAnsi="inherit"/>
            <w:sz w:val="24"/>
            <w:szCs w:val="24"/>
          </w:rPr>
          <w:t>PS 9</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9" type="#_x0000_t75" alt="A picture containing diagram&#10;&#10;Description automatically generated" style="width:675.3pt;height:523.85pt;visibility:visible;mso-wrap-style:square" o:bullet="t">
        <v:imagedata r:id="rId1" o:title="A picture containing diagram&#10;&#10;Description automatically generated"/>
      </v:shape>
    </w:pict>
  </w:numPicBullet>
  <w:abstractNum w:abstractNumId="0" w15:restartNumberingAfterBreak="0">
    <w:nsid w:val="02471833"/>
    <w:multiLevelType w:val="hybridMultilevel"/>
    <w:tmpl w:val="058AE846"/>
    <w:lvl w:ilvl="0" w:tplc="AE3CE970">
      <w:start w:val="2"/>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37C4831"/>
    <w:multiLevelType w:val="hybridMultilevel"/>
    <w:tmpl w:val="68367B34"/>
    <w:lvl w:ilvl="0" w:tplc="26C83EB4">
      <w:start w:val="4"/>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BD06C5"/>
    <w:multiLevelType w:val="hybridMultilevel"/>
    <w:tmpl w:val="5C42AD2C"/>
    <w:lvl w:ilvl="0" w:tplc="FF1C9A4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D010391"/>
    <w:multiLevelType w:val="hybridMultilevel"/>
    <w:tmpl w:val="D4E871A2"/>
    <w:lvl w:ilvl="0" w:tplc="154682E4">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F1A0EF4"/>
    <w:multiLevelType w:val="hybridMultilevel"/>
    <w:tmpl w:val="91E6B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F43A52"/>
    <w:multiLevelType w:val="hybridMultilevel"/>
    <w:tmpl w:val="232CAF76"/>
    <w:lvl w:ilvl="0" w:tplc="B568CAA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1632D3"/>
    <w:multiLevelType w:val="hybridMultilevel"/>
    <w:tmpl w:val="E2F8058A"/>
    <w:lvl w:ilvl="0" w:tplc="85663E2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A0A31A8"/>
    <w:multiLevelType w:val="hybridMultilevel"/>
    <w:tmpl w:val="C14296DA"/>
    <w:lvl w:ilvl="0" w:tplc="8E0CE03A">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C7E46D0"/>
    <w:multiLevelType w:val="hybridMultilevel"/>
    <w:tmpl w:val="FDF8D0DA"/>
    <w:lvl w:ilvl="0" w:tplc="401E53E6">
      <w:start w:val="1"/>
      <w:numFmt w:val="bullet"/>
      <w:suff w:val="space"/>
      <w:lvlText w:val=""/>
      <w:lvlJc w:val="left"/>
      <w:pPr>
        <w:ind w:left="216" w:hanging="14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A80848"/>
    <w:multiLevelType w:val="hybridMultilevel"/>
    <w:tmpl w:val="224C417C"/>
    <w:lvl w:ilvl="0" w:tplc="EDCE9246">
      <w:start w:val="1"/>
      <w:numFmt w:val="lowerRoman"/>
      <w:suff w:val="space"/>
      <w:lvlText w:val="(%1)"/>
      <w:lvlJc w:val="left"/>
      <w:pPr>
        <w:ind w:left="108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CCD2CE5"/>
    <w:multiLevelType w:val="hybridMultilevel"/>
    <w:tmpl w:val="F39C51C4"/>
    <w:lvl w:ilvl="0" w:tplc="401E53E6">
      <w:start w:val="1"/>
      <w:numFmt w:val="bullet"/>
      <w:suff w:val="space"/>
      <w:lvlText w:val=""/>
      <w:lvlJc w:val="left"/>
      <w:pPr>
        <w:ind w:left="216" w:hanging="14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D84A45"/>
    <w:multiLevelType w:val="hybridMultilevel"/>
    <w:tmpl w:val="122A4F54"/>
    <w:lvl w:ilvl="0" w:tplc="128CD252">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B4B208F"/>
    <w:multiLevelType w:val="hybridMultilevel"/>
    <w:tmpl w:val="00C859A8"/>
    <w:lvl w:ilvl="0" w:tplc="18502D7A">
      <w:start w:val="1"/>
      <w:numFmt w:val="low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C10281D"/>
    <w:multiLevelType w:val="hybridMultilevel"/>
    <w:tmpl w:val="0B3A345C"/>
    <w:lvl w:ilvl="0" w:tplc="A2E0F4E2">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EF76F0D"/>
    <w:multiLevelType w:val="hybridMultilevel"/>
    <w:tmpl w:val="485C4EC6"/>
    <w:lvl w:ilvl="0" w:tplc="401E53E6">
      <w:start w:val="1"/>
      <w:numFmt w:val="bullet"/>
      <w:suff w:val="space"/>
      <w:lvlText w:val=""/>
      <w:lvlJc w:val="left"/>
      <w:pPr>
        <w:ind w:left="216" w:hanging="14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D837E5"/>
    <w:multiLevelType w:val="hybridMultilevel"/>
    <w:tmpl w:val="9336ECFC"/>
    <w:lvl w:ilvl="0" w:tplc="F39AF408">
      <w:start w:val="1"/>
      <w:numFmt w:val="lowerLetter"/>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3091D06"/>
    <w:multiLevelType w:val="hybridMultilevel"/>
    <w:tmpl w:val="6D3C2C24"/>
    <w:lvl w:ilvl="0" w:tplc="E0801516">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32D78DE"/>
    <w:multiLevelType w:val="hybridMultilevel"/>
    <w:tmpl w:val="4FF4D4BC"/>
    <w:lvl w:ilvl="0" w:tplc="7766FB6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7FF5F2F"/>
    <w:multiLevelType w:val="hybridMultilevel"/>
    <w:tmpl w:val="B7CCB7C2"/>
    <w:lvl w:ilvl="0" w:tplc="D172A34A">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3F00244A"/>
    <w:multiLevelType w:val="hybridMultilevel"/>
    <w:tmpl w:val="9788AA68"/>
    <w:lvl w:ilvl="0" w:tplc="659A4996">
      <w:start w:val="4"/>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FC93107"/>
    <w:multiLevelType w:val="hybridMultilevel"/>
    <w:tmpl w:val="EC041EAA"/>
    <w:lvl w:ilvl="0" w:tplc="4FE4307E">
      <w:start w:val="1"/>
      <w:numFmt w:val="lowerLetter"/>
      <w:lvlText w:val="(%1)"/>
      <w:lvlJc w:val="left"/>
      <w:pPr>
        <w:ind w:left="360" w:hanging="360"/>
      </w:pPr>
      <w:rPr>
        <w:rFonts w:hint="default"/>
      </w:rPr>
    </w:lvl>
    <w:lvl w:ilvl="1" w:tplc="0409001B">
      <w:start w:val="1"/>
      <w:numFmt w:val="lowerRoman"/>
      <w:lvlText w:val="%2."/>
      <w:lvlJc w:val="righ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40E131CB"/>
    <w:multiLevelType w:val="hybridMultilevel"/>
    <w:tmpl w:val="DC1A80E4"/>
    <w:lvl w:ilvl="0" w:tplc="401E53E6">
      <w:start w:val="1"/>
      <w:numFmt w:val="bullet"/>
      <w:suff w:val="space"/>
      <w:lvlText w:val=""/>
      <w:lvlJc w:val="left"/>
      <w:pPr>
        <w:ind w:left="216" w:hanging="14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1E51FC3"/>
    <w:multiLevelType w:val="hybridMultilevel"/>
    <w:tmpl w:val="2BFA5D44"/>
    <w:lvl w:ilvl="0" w:tplc="6FEC24B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4289552A"/>
    <w:multiLevelType w:val="hybridMultilevel"/>
    <w:tmpl w:val="63C270C8"/>
    <w:lvl w:ilvl="0" w:tplc="56E87720">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42AB6E28"/>
    <w:multiLevelType w:val="hybridMultilevel"/>
    <w:tmpl w:val="53A203B0"/>
    <w:lvl w:ilvl="0" w:tplc="62A6D530">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55C52133"/>
    <w:multiLevelType w:val="hybridMultilevel"/>
    <w:tmpl w:val="3A8A1D90"/>
    <w:lvl w:ilvl="0" w:tplc="C8EED98A">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596E2C51"/>
    <w:multiLevelType w:val="hybridMultilevel"/>
    <w:tmpl w:val="ECCC0F4A"/>
    <w:lvl w:ilvl="0" w:tplc="63424B9C">
      <w:start w:val="1"/>
      <w:numFmt w:val="lowerLetter"/>
      <w:lvlText w:val="(%1)"/>
      <w:lvlJc w:val="left"/>
      <w:pPr>
        <w:ind w:left="360" w:hanging="360"/>
      </w:pPr>
      <w:rPr>
        <w:rFonts w:hint="default"/>
        <w:color w:val="auto"/>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5A4E27AA"/>
    <w:multiLevelType w:val="hybridMultilevel"/>
    <w:tmpl w:val="A9964CF0"/>
    <w:lvl w:ilvl="0" w:tplc="401E53E6">
      <w:start w:val="1"/>
      <w:numFmt w:val="bullet"/>
      <w:suff w:val="space"/>
      <w:lvlText w:val=""/>
      <w:lvlJc w:val="left"/>
      <w:pPr>
        <w:ind w:left="216" w:hanging="14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D764FA4"/>
    <w:multiLevelType w:val="hybridMultilevel"/>
    <w:tmpl w:val="B21A37FC"/>
    <w:lvl w:ilvl="0" w:tplc="F2E608B0">
      <w:start w:val="1"/>
      <w:numFmt w:val="lowerRoman"/>
      <w:suff w:val="space"/>
      <w:lvlText w:val="(%1)"/>
      <w:lvlJc w:val="left"/>
      <w:pPr>
        <w:ind w:left="36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E4550C3"/>
    <w:multiLevelType w:val="hybridMultilevel"/>
    <w:tmpl w:val="DCF437D6"/>
    <w:lvl w:ilvl="0" w:tplc="9D041138">
      <w:start w:val="9"/>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627C0DC0"/>
    <w:multiLevelType w:val="hybridMultilevel"/>
    <w:tmpl w:val="85CA360C"/>
    <w:lvl w:ilvl="0" w:tplc="401E53E6">
      <w:start w:val="1"/>
      <w:numFmt w:val="bullet"/>
      <w:suff w:val="space"/>
      <w:lvlText w:val=""/>
      <w:lvlJc w:val="left"/>
      <w:pPr>
        <w:ind w:left="216" w:hanging="14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4A12AC"/>
    <w:multiLevelType w:val="hybridMultilevel"/>
    <w:tmpl w:val="1BD409BA"/>
    <w:lvl w:ilvl="0" w:tplc="BEBA5B1E">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682C362B"/>
    <w:multiLevelType w:val="hybridMultilevel"/>
    <w:tmpl w:val="3432C5D2"/>
    <w:lvl w:ilvl="0" w:tplc="EF0E78C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6B1A039D"/>
    <w:multiLevelType w:val="hybridMultilevel"/>
    <w:tmpl w:val="6BE6EF24"/>
    <w:lvl w:ilvl="0" w:tplc="5504DEAE">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6DCB4212"/>
    <w:multiLevelType w:val="hybridMultilevel"/>
    <w:tmpl w:val="4C9A2E0A"/>
    <w:lvl w:ilvl="0" w:tplc="CCE29204">
      <w:start w:val="1"/>
      <w:numFmt w:val="bullet"/>
      <w:lvlText w:val="-"/>
      <w:lvlJc w:val="left"/>
      <w:pPr>
        <w:ind w:left="720" w:hanging="360"/>
      </w:pPr>
      <w:rPr>
        <w:rFonts w:ascii="inherit" w:eastAsiaTheme="minorEastAsia" w:hAnsi="inheri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E905A24"/>
    <w:multiLevelType w:val="hybridMultilevel"/>
    <w:tmpl w:val="800EF654"/>
    <w:lvl w:ilvl="0" w:tplc="00E6F8D4">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72E57E93"/>
    <w:multiLevelType w:val="hybridMultilevel"/>
    <w:tmpl w:val="9650054A"/>
    <w:lvl w:ilvl="0" w:tplc="814EF500">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73F8452F"/>
    <w:multiLevelType w:val="hybridMultilevel"/>
    <w:tmpl w:val="5E509B38"/>
    <w:lvl w:ilvl="0" w:tplc="8C227E5E">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787572F6"/>
    <w:multiLevelType w:val="hybridMultilevel"/>
    <w:tmpl w:val="B540D3DC"/>
    <w:lvl w:ilvl="0" w:tplc="1FEE69D6">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7894161E"/>
    <w:multiLevelType w:val="hybridMultilevel"/>
    <w:tmpl w:val="320A08C6"/>
    <w:lvl w:ilvl="0" w:tplc="A59CEEDC">
      <w:start w:val="1"/>
      <w:numFmt w:val="lowerRoman"/>
      <w:suff w:val="space"/>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B762564"/>
    <w:multiLevelType w:val="hybridMultilevel"/>
    <w:tmpl w:val="991656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5"/>
  </w:num>
  <w:num w:numId="3">
    <w:abstractNumId w:val="28"/>
  </w:num>
  <w:num w:numId="4">
    <w:abstractNumId w:val="11"/>
  </w:num>
  <w:num w:numId="5">
    <w:abstractNumId w:val="34"/>
  </w:num>
  <w:num w:numId="6">
    <w:abstractNumId w:val="8"/>
  </w:num>
  <w:num w:numId="7">
    <w:abstractNumId w:val="27"/>
  </w:num>
  <w:num w:numId="8">
    <w:abstractNumId w:val="30"/>
  </w:num>
  <w:num w:numId="9">
    <w:abstractNumId w:val="14"/>
  </w:num>
  <w:num w:numId="10">
    <w:abstractNumId w:val="21"/>
  </w:num>
  <w:num w:numId="11">
    <w:abstractNumId w:val="10"/>
  </w:num>
  <w:num w:numId="12">
    <w:abstractNumId w:val="31"/>
  </w:num>
  <w:num w:numId="13">
    <w:abstractNumId w:val="17"/>
  </w:num>
  <w:num w:numId="14">
    <w:abstractNumId w:val="7"/>
  </w:num>
  <w:num w:numId="15">
    <w:abstractNumId w:val="6"/>
  </w:num>
  <w:num w:numId="16">
    <w:abstractNumId w:val="39"/>
  </w:num>
  <w:num w:numId="17">
    <w:abstractNumId w:val="12"/>
  </w:num>
  <w:num w:numId="18">
    <w:abstractNumId w:val="9"/>
  </w:num>
  <w:num w:numId="19">
    <w:abstractNumId w:val="4"/>
  </w:num>
  <w:num w:numId="20">
    <w:abstractNumId w:val="24"/>
  </w:num>
  <w:num w:numId="21">
    <w:abstractNumId w:val="2"/>
  </w:num>
  <w:num w:numId="22">
    <w:abstractNumId w:val="15"/>
  </w:num>
  <w:num w:numId="23">
    <w:abstractNumId w:val="37"/>
  </w:num>
  <w:num w:numId="24">
    <w:abstractNumId w:val="36"/>
  </w:num>
  <w:num w:numId="25">
    <w:abstractNumId w:val="35"/>
  </w:num>
  <w:num w:numId="26">
    <w:abstractNumId w:val="32"/>
  </w:num>
  <w:num w:numId="27">
    <w:abstractNumId w:val="26"/>
  </w:num>
  <w:num w:numId="28">
    <w:abstractNumId w:val="16"/>
  </w:num>
  <w:num w:numId="29">
    <w:abstractNumId w:val="38"/>
  </w:num>
  <w:num w:numId="30">
    <w:abstractNumId w:val="40"/>
  </w:num>
  <w:num w:numId="31">
    <w:abstractNumId w:val="19"/>
  </w:num>
  <w:num w:numId="32">
    <w:abstractNumId w:val="1"/>
  </w:num>
  <w:num w:numId="33">
    <w:abstractNumId w:val="13"/>
  </w:num>
  <w:num w:numId="34">
    <w:abstractNumId w:val="3"/>
  </w:num>
  <w:num w:numId="35">
    <w:abstractNumId w:val="23"/>
  </w:num>
  <w:num w:numId="36">
    <w:abstractNumId w:val="33"/>
  </w:num>
  <w:num w:numId="37">
    <w:abstractNumId w:val="18"/>
  </w:num>
  <w:num w:numId="38">
    <w:abstractNumId w:val="20"/>
  </w:num>
  <w:num w:numId="39">
    <w:abstractNumId w:val="29"/>
  </w:num>
  <w:num w:numId="40">
    <w:abstractNumId w:val="0"/>
  </w:num>
  <w:num w:numId="4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BD3"/>
    <w:rsid w:val="000070F2"/>
    <w:rsid w:val="00010842"/>
    <w:rsid w:val="00010B84"/>
    <w:rsid w:val="00010CF6"/>
    <w:rsid w:val="0001134A"/>
    <w:rsid w:val="0001456F"/>
    <w:rsid w:val="000158F6"/>
    <w:rsid w:val="00016A65"/>
    <w:rsid w:val="00022B14"/>
    <w:rsid w:val="00022B68"/>
    <w:rsid w:val="00026F7D"/>
    <w:rsid w:val="00037F57"/>
    <w:rsid w:val="0004239C"/>
    <w:rsid w:val="000440A6"/>
    <w:rsid w:val="00046F34"/>
    <w:rsid w:val="00050187"/>
    <w:rsid w:val="00050758"/>
    <w:rsid w:val="00050D0E"/>
    <w:rsid w:val="00054D93"/>
    <w:rsid w:val="00055198"/>
    <w:rsid w:val="00056462"/>
    <w:rsid w:val="00071E75"/>
    <w:rsid w:val="000833A9"/>
    <w:rsid w:val="00086E1C"/>
    <w:rsid w:val="000873A2"/>
    <w:rsid w:val="00092393"/>
    <w:rsid w:val="000960D5"/>
    <w:rsid w:val="000A0120"/>
    <w:rsid w:val="000A02FD"/>
    <w:rsid w:val="000A0E36"/>
    <w:rsid w:val="000A2C87"/>
    <w:rsid w:val="000B2630"/>
    <w:rsid w:val="000B2E52"/>
    <w:rsid w:val="000B345A"/>
    <w:rsid w:val="000B3A9D"/>
    <w:rsid w:val="000B4CED"/>
    <w:rsid w:val="000B4D99"/>
    <w:rsid w:val="000C010E"/>
    <w:rsid w:val="000C0DAA"/>
    <w:rsid w:val="000D2284"/>
    <w:rsid w:val="000D3093"/>
    <w:rsid w:val="000D3E11"/>
    <w:rsid w:val="000D4A5E"/>
    <w:rsid w:val="000D76C8"/>
    <w:rsid w:val="000D7E73"/>
    <w:rsid w:val="0010129A"/>
    <w:rsid w:val="00103C3E"/>
    <w:rsid w:val="00104934"/>
    <w:rsid w:val="001107FB"/>
    <w:rsid w:val="00120441"/>
    <w:rsid w:val="00123FD7"/>
    <w:rsid w:val="0012716A"/>
    <w:rsid w:val="0012722A"/>
    <w:rsid w:val="00130CC8"/>
    <w:rsid w:val="00135938"/>
    <w:rsid w:val="00137292"/>
    <w:rsid w:val="00137A2E"/>
    <w:rsid w:val="00141335"/>
    <w:rsid w:val="00144313"/>
    <w:rsid w:val="0014554C"/>
    <w:rsid w:val="00147E4B"/>
    <w:rsid w:val="00150C7F"/>
    <w:rsid w:val="00150D81"/>
    <w:rsid w:val="0015353D"/>
    <w:rsid w:val="001559C8"/>
    <w:rsid w:val="00156BD4"/>
    <w:rsid w:val="00160456"/>
    <w:rsid w:val="0016102A"/>
    <w:rsid w:val="00162D99"/>
    <w:rsid w:val="001652C9"/>
    <w:rsid w:val="00172D8B"/>
    <w:rsid w:val="001840CA"/>
    <w:rsid w:val="00184344"/>
    <w:rsid w:val="00184421"/>
    <w:rsid w:val="00185944"/>
    <w:rsid w:val="0019078C"/>
    <w:rsid w:val="00190E40"/>
    <w:rsid w:val="001928E6"/>
    <w:rsid w:val="001973B7"/>
    <w:rsid w:val="001A024C"/>
    <w:rsid w:val="001A0ADF"/>
    <w:rsid w:val="001A0E96"/>
    <w:rsid w:val="001A3BC4"/>
    <w:rsid w:val="001A5FD7"/>
    <w:rsid w:val="001B1A0C"/>
    <w:rsid w:val="001B1DF9"/>
    <w:rsid w:val="001C2835"/>
    <w:rsid w:val="001C2A32"/>
    <w:rsid w:val="001D30C8"/>
    <w:rsid w:val="001D5126"/>
    <w:rsid w:val="001E02C9"/>
    <w:rsid w:val="001E26D2"/>
    <w:rsid w:val="001F27CF"/>
    <w:rsid w:val="001F474B"/>
    <w:rsid w:val="002006FF"/>
    <w:rsid w:val="0020206E"/>
    <w:rsid w:val="0021296F"/>
    <w:rsid w:val="002159EA"/>
    <w:rsid w:val="00215EE2"/>
    <w:rsid w:val="0022227F"/>
    <w:rsid w:val="00230072"/>
    <w:rsid w:val="00230D10"/>
    <w:rsid w:val="00230E6F"/>
    <w:rsid w:val="0023105D"/>
    <w:rsid w:val="002319E1"/>
    <w:rsid w:val="00232972"/>
    <w:rsid w:val="0023375E"/>
    <w:rsid w:val="00233B27"/>
    <w:rsid w:val="002342E7"/>
    <w:rsid w:val="00235B0B"/>
    <w:rsid w:val="0023617E"/>
    <w:rsid w:val="002374CD"/>
    <w:rsid w:val="00237FA0"/>
    <w:rsid w:val="00240DA9"/>
    <w:rsid w:val="00247C9D"/>
    <w:rsid w:val="00251A57"/>
    <w:rsid w:val="00252345"/>
    <w:rsid w:val="00255AF3"/>
    <w:rsid w:val="002565AD"/>
    <w:rsid w:val="002620C1"/>
    <w:rsid w:val="00262D49"/>
    <w:rsid w:val="00270E50"/>
    <w:rsid w:val="00273812"/>
    <w:rsid w:val="00281F30"/>
    <w:rsid w:val="00282BBD"/>
    <w:rsid w:val="00290E24"/>
    <w:rsid w:val="0029331B"/>
    <w:rsid w:val="00293401"/>
    <w:rsid w:val="00295932"/>
    <w:rsid w:val="002A0ABA"/>
    <w:rsid w:val="002A797F"/>
    <w:rsid w:val="002A7B20"/>
    <w:rsid w:val="002B37C0"/>
    <w:rsid w:val="002B545E"/>
    <w:rsid w:val="002B7831"/>
    <w:rsid w:val="002C7D09"/>
    <w:rsid w:val="002D0C62"/>
    <w:rsid w:val="002E1082"/>
    <w:rsid w:val="002E1B27"/>
    <w:rsid w:val="002E6B56"/>
    <w:rsid w:val="002F100E"/>
    <w:rsid w:val="002F37B9"/>
    <w:rsid w:val="002F382E"/>
    <w:rsid w:val="003009FD"/>
    <w:rsid w:val="003033D7"/>
    <w:rsid w:val="00303B18"/>
    <w:rsid w:val="00307245"/>
    <w:rsid w:val="0031090A"/>
    <w:rsid w:val="0031172E"/>
    <w:rsid w:val="0031794C"/>
    <w:rsid w:val="003222F6"/>
    <w:rsid w:val="003268BC"/>
    <w:rsid w:val="0032774E"/>
    <w:rsid w:val="0033050B"/>
    <w:rsid w:val="003367CD"/>
    <w:rsid w:val="0034369C"/>
    <w:rsid w:val="00344297"/>
    <w:rsid w:val="0034670C"/>
    <w:rsid w:val="003643E0"/>
    <w:rsid w:val="003676C7"/>
    <w:rsid w:val="00371E08"/>
    <w:rsid w:val="00383EC2"/>
    <w:rsid w:val="00383F6D"/>
    <w:rsid w:val="00392AA7"/>
    <w:rsid w:val="003931DF"/>
    <w:rsid w:val="00395F2D"/>
    <w:rsid w:val="00397382"/>
    <w:rsid w:val="003A3625"/>
    <w:rsid w:val="003A3D5D"/>
    <w:rsid w:val="003A5812"/>
    <w:rsid w:val="003B0B28"/>
    <w:rsid w:val="003B135B"/>
    <w:rsid w:val="003B2B7E"/>
    <w:rsid w:val="003B4DEE"/>
    <w:rsid w:val="003C0EC2"/>
    <w:rsid w:val="003C1CA3"/>
    <w:rsid w:val="003C4C25"/>
    <w:rsid w:val="003C4E92"/>
    <w:rsid w:val="003D380F"/>
    <w:rsid w:val="003D5F7C"/>
    <w:rsid w:val="003D6CE6"/>
    <w:rsid w:val="003E3644"/>
    <w:rsid w:val="003E4FBB"/>
    <w:rsid w:val="003E584C"/>
    <w:rsid w:val="003E6BC3"/>
    <w:rsid w:val="00410563"/>
    <w:rsid w:val="0041116E"/>
    <w:rsid w:val="00412F42"/>
    <w:rsid w:val="004137F2"/>
    <w:rsid w:val="00413AD5"/>
    <w:rsid w:val="00413B59"/>
    <w:rsid w:val="0042363D"/>
    <w:rsid w:val="00425644"/>
    <w:rsid w:val="0042636E"/>
    <w:rsid w:val="004270E5"/>
    <w:rsid w:val="00430CAF"/>
    <w:rsid w:val="004343D0"/>
    <w:rsid w:val="0043587F"/>
    <w:rsid w:val="00437776"/>
    <w:rsid w:val="0044243E"/>
    <w:rsid w:val="0044283F"/>
    <w:rsid w:val="004429A9"/>
    <w:rsid w:val="00451293"/>
    <w:rsid w:val="004516F9"/>
    <w:rsid w:val="00466D82"/>
    <w:rsid w:val="0047125D"/>
    <w:rsid w:val="00472B15"/>
    <w:rsid w:val="00475F64"/>
    <w:rsid w:val="00481280"/>
    <w:rsid w:val="00481F83"/>
    <w:rsid w:val="00482F1B"/>
    <w:rsid w:val="0048343C"/>
    <w:rsid w:val="004868E5"/>
    <w:rsid w:val="004A194D"/>
    <w:rsid w:val="004A1A25"/>
    <w:rsid w:val="004A2339"/>
    <w:rsid w:val="004A2922"/>
    <w:rsid w:val="004A7138"/>
    <w:rsid w:val="004B076D"/>
    <w:rsid w:val="004B0D52"/>
    <w:rsid w:val="004B2D75"/>
    <w:rsid w:val="004B60C6"/>
    <w:rsid w:val="004B6B12"/>
    <w:rsid w:val="004B6D37"/>
    <w:rsid w:val="004B7A30"/>
    <w:rsid w:val="004C3831"/>
    <w:rsid w:val="004C54F7"/>
    <w:rsid w:val="004C7CE8"/>
    <w:rsid w:val="004D1D9B"/>
    <w:rsid w:val="004D3FF8"/>
    <w:rsid w:val="004D4681"/>
    <w:rsid w:val="004D7A48"/>
    <w:rsid w:val="004E1663"/>
    <w:rsid w:val="004E18CD"/>
    <w:rsid w:val="004E2A2A"/>
    <w:rsid w:val="004E2E49"/>
    <w:rsid w:val="004E6FA0"/>
    <w:rsid w:val="004F4E83"/>
    <w:rsid w:val="00500F96"/>
    <w:rsid w:val="005130C6"/>
    <w:rsid w:val="00522A7D"/>
    <w:rsid w:val="0052447D"/>
    <w:rsid w:val="0052580D"/>
    <w:rsid w:val="00526AA5"/>
    <w:rsid w:val="00527A84"/>
    <w:rsid w:val="00527FAB"/>
    <w:rsid w:val="00537105"/>
    <w:rsid w:val="00544309"/>
    <w:rsid w:val="00545008"/>
    <w:rsid w:val="00546D07"/>
    <w:rsid w:val="005474C1"/>
    <w:rsid w:val="0054788E"/>
    <w:rsid w:val="00560766"/>
    <w:rsid w:val="00570F42"/>
    <w:rsid w:val="00573233"/>
    <w:rsid w:val="005772A6"/>
    <w:rsid w:val="00580EBD"/>
    <w:rsid w:val="00583218"/>
    <w:rsid w:val="0058587A"/>
    <w:rsid w:val="005860B3"/>
    <w:rsid w:val="00587586"/>
    <w:rsid w:val="00591945"/>
    <w:rsid w:val="00595718"/>
    <w:rsid w:val="005B0BF2"/>
    <w:rsid w:val="005B2F8D"/>
    <w:rsid w:val="005B3F43"/>
    <w:rsid w:val="005B4FA4"/>
    <w:rsid w:val="005B5A20"/>
    <w:rsid w:val="005C3B1B"/>
    <w:rsid w:val="005C4D8C"/>
    <w:rsid w:val="005C5F93"/>
    <w:rsid w:val="005C73A0"/>
    <w:rsid w:val="005C77E8"/>
    <w:rsid w:val="005D1A37"/>
    <w:rsid w:val="005E37EC"/>
    <w:rsid w:val="005E5A7A"/>
    <w:rsid w:val="005E73DF"/>
    <w:rsid w:val="005F2462"/>
    <w:rsid w:val="005F576C"/>
    <w:rsid w:val="005F7634"/>
    <w:rsid w:val="00601C58"/>
    <w:rsid w:val="00606E5D"/>
    <w:rsid w:val="00607A11"/>
    <w:rsid w:val="00612A04"/>
    <w:rsid w:val="00614C27"/>
    <w:rsid w:val="006153C1"/>
    <w:rsid w:val="006171F4"/>
    <w:rsid w:val="00622152"/>
    <w:rsid w:val="006267D9"/>
    <w:rsid w:val="00626D93"/>
    <w:rsid w:val="006336BE"/>
    <w:rsid w:val="00636530"/>
    <w:rsid w:val="0064295E"/>
    <w:rsid w:val="0064505F"/>
    <w:rsid w:val="006458CF"/>
    <w:rsid w:val="0065181E"/>
    <w:rsid w:val="00654EBD"/>
    <w:rsid w:val="00655001"/>
    <w:rsid w:val="006608EE"/>
    <w:rsid w:val="006652A4"/>
    <w:rsid w:val="006655CC"/>
    <w:rsid w:val="00671186"/>
    <w:rsid w:val="00671A62"/>
    <w:rsid w:val="00672744"/>
    <w:rsid w:val="0067292E"/>
    <w:rsid w:val="00673347"/>
    <w:rsid w:val="006805C0"/>
    <w:rsid w:val="00680720"/>
    <w:rsid w:val="00682338"/>
    <w:rsid w:val="006825DB"/>
    <w:rsid w:val="00684C69"/>
    <w:rsid w:val="00691422"/>
    <w:rsid w:val="0069605E"/>
    <w:rsid w:val="00697097"/>
    <w:rsid w:val="00697DEA"/>
    <w:rsid w:val="006A26F6"/>
    <w:rsid w:val="006A3C62"/>
    <w:rsid w:val="006A4967"/>
    <w:rsid w:val="006A4C45"/>
    <w:rsid w:val="006A71C0"/>
    <w:rsid w:val="006A7451"/>
    <w:rsid w:val="006B0321"/>
    <w:rsid w:val="006B0EFD"/>
    <w:rsid w:val="006B107C"/>
    <w:rsid w:val="006B2828"/>
    <w:rsid w:val="006B4154"/>
    <w:rsid w:val="006B69BF"/>
    <w:rsid w:val="006C0783"/>
    <w:rsid w:val="006C1D7E"/>
    <w:rsid w:val="006C3C66"/>
    <w:rsid w:val="006C7636"/>
    <w:rsid w:val="006C78B8"/>
    <w:rsid w:val="006D01AC"/>
    <w:rsid w:val="006D06BC"/>
    <w:rsid w:val="006D3C73"/>
    <w:rsid w:val="006D3F50"/>
    <w:rsid w:val="006E294A"/>
    <w:rsid w:val="006E2B5E"/>
    <w:rsid w:val="006E4717"/>
    <w:rsid w:val="006F03A3"/>
    <w:rsid w:val="0070075D"/>
    <w:rsid w:val="00704A4E"/>
    <w:rsid w:val="00705535"/>
    <w:rsid w:val="00717CA9"/>
    <w:rsid w:val="007233F9"/>
    <w:rsid w:val="00725752"/>
    <w:rsid w:val="007258F7"/>
    <w:rsid w:val="007260C4"/>
    <w:rsid w:val="00726B91"/>
    <w:rsid w:val="00727314"/>
    <w:rsid w:val="00740A5C"/>
    <w:rsid w:val="0074210F"/>
    <w:rsid w:val="00750888"/>
    <w:rsid w:val="00750D14"/>
    <w:rsid w:val="00752E5A"/>
    <w:rsid w:val="00756D20"/>
    <w:rsid w:val="00757187"/>
    <w:rsid w:val="007635FC"/>
    <w:rsid w:val="00765145"/>
    <w:rsid w:val="00765250"/>
    <w:rsid w:val="007701F8"/>
    <w:rsid w:val="00775D45"/>
    <w:rsid w:val="00781C63"/>
    <w:rsid w:val="00783507"/>
    <w:rsid w:val="00790317"/>
    <w:rsid w:val="00794FFD"/>
    <w:rsid w:val="00796D4C"/>
    <w:rsid w:val="007A331C"/>
    <w:rsid w:val="007A3A13"/>
    <w:rsid w:val="007A3A78"/>
    <w:rsid w:val="007A75B8"/>
    <w:rsid w:val="007B2302"/>
    <w:rsid w:val="007B2A27"/>
    <w:rsid w:val="007B6B74"/>
    <w:rsid w:val="007C1CAF"/>
    <w:rsid w:val="007C2E66"/>
    <w:rsid w:val="007C2FE0"/>
    <w:rsid w:val="007C60C7"/>
    <w:rsid w:val="007D1F6F"/>
    <w:rsid w:val="007E1326"/>
    <w:rsid w:val="007E3740"/>
    <w:rsid w:val="007F419A"/>
    <w:rsid w:val="0080006F"/>
    <w:rsid w:val="0080042E"/>
    <w:rsid w:val="00806A60"/>
    <w:rsid w:val="00807A6A"/>
    <w:rsid w:val="00812971"/>
    <w:rsid w:val="00812FAC"/>
    <w:rsid w:val="0082232F"/>
    <w:rsid w:val="0082287F"/>
    <w:rsid w:val="0082487F"/>
    <w:rsid w:val="00824F45"/>
    <w:rsid w:val="00825505"/>
    <w:rsid w:val="008343F6"/>
    <w:rsid w:val="0084226F"/>
    <w:rsid w:val="0084309E"/>
    <w:rsid w:val="00845E5F"/>
    <w:rsid w:val="00850131"/>
    <w:rsid w:val="00850F30"/>
    <w:rsid w:val="00853871"/>
    <w:rsid w:val="008606A9"/>
    <w:rsid w:val="00860CC8"/>
    <w:rsid w:val="00865195"/>
    <w:rsid w:val="00883AF6"/>
    <w:rsid w:val="008860A2"/>
    <w:rsid w:val="00887DE3"/>
    <w:rsid w:val="008908BC"/>
    <w:rsid w:val="00892773"/>
    <w:rsid w:val="0089312D"/>
    <w:rsid w:val="008A0399"/>
    <w:rsid w:val="008A14D5"/>
    <w:rsid w:val="008A2699"/>
    <w:rsid w:val="008A40E2"/>
    <w:rsid w:val="008A524A"/>
    <w:rsid w:val="008C0969"/>
    <w:rsid w:val="008C2E96"/>
    <w:rsid w:val="008C45D9"/>
    <w:rsid w:val="008C627B"/>
    <w:rsid w:val="008E090F"/>
    <w:rsid w:val="008E2855"/>
    <w:rsid w:val="008E2F5F"/>
    <w:rsid w:val="008E7C59"/>
    <w:rsid w:val="008F0C0D"/>
    <w:rsid w:val="008F6301"/>
    <w:rsid w:val="008F72E5"/>
    <w:rsid w:val="00901BA4"/>
    <w:rsid w:val="00902E80"/>
    <w:rsid w:val="00903BC0"/>
    <w:rsid w:val="009048D9"/>
    <w:rsid w:val="00906645"/>
    <w:rsid w:val="009067D2"/>
    <w:rsid w:val="0090680E"/>
    <w:rsid w:val="00910E03"/>
    <w:rsid w:val="00911C88"/>
    <w:rsid w:val="009156CD"/>
    <w:rsid w:val="009169DC"/>
    <w:rsid w:val="0092381D"/>
    <w:rsid w:val="00923BEC"/>
    <w:rsid w:val="0092653D"/>
    <w:rsid w:val="00926DEA"/>
    <w:rsid w:val="00927A16"/>
    <w:rsid w:val="0093062F"/>
    <w:rsid w:val="00930F2F"/>
    <w:rsid w:val="00930F57"/>
    <w:rsid w:val="00931600"/>
    <w:rsid w:val="0093257B"/>
    <w:rsid w:val="0093392E"/>
    <w:rsid w:val="00941ABD"/>
    <w:rsid w:val="009440EB"/>
    <w:rsid w:val="00945FDE"/>
    <w:rsid w:val="00950DD6"/>
    <w:rsid w:val="009510DA"/>
    <w:rsid w:val="0095254A"/>
    <w:rsid w:val="00957BC6"/>
    <w:rsid w:val="009603CC"/>
    <w:rsid w:val="00962F3D"/>
    <w:rsid w:val="00964A25"/>
    <w:rsid w:val="00974E96"/>
    <w:rsid w:val="00981120"/>
    <w:rsid w:val="00982984"/>
    <w:rsid w:val="00982D65"/>
    <w:rsid w:val="00982FBD"/>
    <w:rsid w:val="0098413A"/>
    <w:rsid w:val="0098724C"/>
    <w:rsid w:val="00990382"/>
    <w:rsid w:val="009905B4"/>
    <w:rsid w:val="0099668E"/>
    <w:rsid w:val="009A02B2"/>
    <w:rsid w:val="009A3480"/>
    <w:rsid w:val="009A4734"/>
    <w:rsid w:val="009A5F47"/>
    <w:rsid w:val="009A68E2"/>
    <w:rsid w:val="009A7706"/>
    <w:rsid w:val="009A7770"/>
    <w:rsid w:val="009B0142"/>
    <w:rsid w:val="009B1EC7"/>
    <w:rsid w:val="009B2F68"/>
    <w:rsid w:val="009B517D"/>
    <w:rsid w:val="009B6F50"/>
    <w:rsid w:val="009B7199"/>
    <w:rsid w:val="009B77DE"/>
    <w:rsid w:val="009C160D"/>
    <w:rsid w:val="009C54C6"/>
    <w:rsid w:val="009C6F64"/>
    <w:rsid w:val="009C72B1"/>
    <w:rsid w:val="009C7F83"/>
    <w:rsid w:val="009D35CA"/>
    <w:rsid w:val="009D40C6"/>
    <w:rsid w:val="009E12AF"/>
    <w:rsid w:val="009E1B34"/>
    <w:rsid w:val="009E5C2C"/>
    <w:rsid w:val="009E7131"/>
    <w:rsid w:val="009F5AA1"/>
    <w:rsid w:val="009F608F"/>
    <w:rsid w:val="009F6D8B"/>
    <w:rsid w:val="009F7E56"/>
    <w:rsid w:val="00A008E4"/>
    <w:rsid w:val="00A01546"/>
    <w:rsid w:val="00A113BD"/>
    <w:rsid w:val="00A1146B"/>
    <w:rsid w:val="00A17196"/>
    <w:rsid w:val="00A201F7"/>
    <w:rsid w:val="00A21D6A"/>
    <w:rsid w:val="00A238FB"/>
    <w:rsid w:val="00A23E72"/>
    <w:rsid w:val="00A24733"/>
    <w:rsid w:val="00A26F3F"/>
    <w:rsid w:val="00A41678"/>
    <w:rsid w:val="00A42C20"/>
    <w:rsid w:val="00A43BD3"/>
    <w:rsid w:val="00A43FE9"/>
    <w:rsid w:val="00A5001F"/>
    <w:rsid w:val="00A51408"/>
    <w:rsid w:val="00A52188"/>
    <w:rsid w:val="00A547A9"/>
    <w:rsid w:val="00A63D39"/>
    <w:rsid w:val="00A67488"/>
    <w:rsid w:val="00A67FE9"/>
    <w:rsid w:val="00A70FE7"/>
    <w:rsid w:val="00A73E3B"/>
    <w:rsid w:val="00A75039"/>
    <w:rsid w:val="00A804D0"/>
    <w:rsid w:val="00A91521"/>
    <w:rsid w:val="00A92668"/>
    <w:rsid w:val="00A9273F"/>
    <w:rsid w:val="00A92A9C"/>
    <w:rsid w:val="00A9645E"/>
    <w:rsid w:val="00AA384A"/>
    <w:rsid w:val="00AA3ABA"/>
    <w:rsid w:val="00AA6E78"/>
    <w:rsid w:val="00AB27AD"/>
    <w:rsid w:val="00AB2AFD"/>
    <w:rsid w:val="00AB5B94"/>
    <w:rsid w:val="00AC12FF"/>
    <w:rsid w:val="00AC4826"/>
    <w:rsid w:val="00AC6A75"/>
    <w:rsid w:val="00AD7634"/>
    <w:rsid w:val="00AE437F"/>
    <w:rsid w:val="00AE780A"/>
    <w:rsid w:val="00AF1C81"/>
    <w:rsid w:val="00AF39DE"/>
    <w:rsid w:val="00AF43C2"/>
    <w:rsid w:val="00AF49FC"/>
    <w:rsid w:val="00AF58C6"/>
    <w:rsid w:val="00AF6B88"/>
    <w:rsid w:val="00B01509"/>
    <w:rsid w:val="00B02133"/>
    <w:rsid w:val="00B03FB9"/>
    <w:rsid w:val="00B075B8"/>
    <w:rsid w:val="00B10064"/>
    <w:rsid w:val="00B12929"/>
    <w:rsid w:val="00B1322D"/>
    <w:rsid w:val="00B14EFD"/>
    <w:rsid w:val="00B165B1"/>
    <w:rsid w:val="00B173CC"/>
    <w:rsid w:val="00B36D07"/>
    <w:rsid w:val="00B47316"/>
    <w:rsid w:val="00B5176A"/>
    <w:rsid w:val="00B57400"/>
    <w:rsid w:val="00B5775D"/>
    <w:rsid w:val="00B6017F"/>
    <w:rsid w:val="00B62AEA"/>
    <w:rsid w:val="00B644E6"/>
    <w:rsid w:val="00B73654"/>
    <w:rsid w:val="00B75AFB"/>
    <w:rsid w:val="00B75F65"/>
    <w:rsid w:val="00B869BE"/>
    <w:rsid w:val="00B903BA"/>
    <w:rsid w:val="00B90893"/>
    <w:rsid w:val="00B90E39"/>
    <w:rsid w:val="00B9169A"/>
    <w:rsid w:val="00B92533"/>
    <w:rsid w:val="00B95D72"/>
    <w:rsid w:val="00BA2628"/>
    <w:rsid w:val="00BA2A64"/>
    <w:rsid w:val="00BA57B5"/>
    <w:rsid w:val="00BA65E9"/>
    <w:rsid w:val="00BA6DD5"/>
    <w:rsid w:val="00BA751E"/>
    <w:rsid w:val="00BA772C"/>
    <w:rsid w:val="00BB093D"/>
    <w:rsid w:val="00BB2573"/>
    <w:rsid w:val="00BB430E"/>
    <w:rsid w:val="00BB599E"/>
    <w:rsid w:val="00BB5D97"/>
    <w:rsid w:val="00BC232C"/>
    <w:rsid w:val="00BC35B5"/>
    <w:rsid w:val="00BC707B"/>
    <w:rsid w:val="00BD27EB"/>
    <w:rsid w:val="00BD4996"/>
    <w:rsid w:val="00BE17A6"/>
    <w:rsid w:val="00BE3947"/>
    <w:rsid w:val="00BE5024"/>
    <w:rsid w:val="00BE597C"/>
    <w:rsid w:val="00BF195C"/>
    <w:rsid w:val="00BF1E31"/>
    <w:rsid w:val="00BF1F9A"/>
    <w:rsid w:val="00BF1F9B"/>
    <w:rsid w:val="00BF43D5"/>
    <w:rsid w:val="00BF55E6"/>
    <w:rsid w:val="00BF6838"/>
    <w:rsid w:val="00C01320"/>
    <w:rsid w:val="00C02272"/>
    <w:rsid w:val="00C02BB1"/>
    <w:rsid w:val="00C10D91"/>
    <w:rsid w:val="00C12032"/>
    <w:rsid w:val="00C126AA"/>
    <w:rsid w:val="00C12BB2"/>
    <w:rsid w:val="00C139F7"/>
    <w:rsid w:val="00C14A48"/>
    <w:rsid w:val="00C14BAA"/>
    <w:rsid w:val="00C1504C"/>
    <w:rsid w:val="00C15C8A"/>
    <w:rsid w:val="00C163E8"/>
    <w:rsid w:val="00C1683E"/>
    <w:rsid w:val="00C20053"/>
    <w:rsid w:val="00C26FD9"/>
    <w:rsid w:val="00C30676"/>
    <w:rsid w:val="00C31EF5"/>
    <w:rsid w:val="00C32FA3"/>
    <w:rsid w:val="00C331B5"/>
    <w:rsid w:val="00C34AC6"/>
    <w:rsid w:val="00C34C15"/>
    <w:rsid w:val="00C35128"/>
    <w:rsid w:val="00C40153"/>
    <w:rsid w:val="00C40C55"/>
    <w:rsid w:val="00C42DE1"/>
    <w:rsid w:val="00C471D0"/>
    <w:rsid w:val="00C478CF"/>
    <w:rsid w:val="00C52C16"/>
    <w:rsid w:val="00C54E10"/>
    <w:rsid w:val="00C55397"/>
    <w:rsid w:val="00C616F8"/>
    <w:rsid w:val="00C850C0"/>
    <w:rsid w:val="00C85B78"/>
    <w:rsid w:val="00C9034E"/>
    <w:rsid w:val="00C92149"/>
    <w:rsid w:val="00C93822"/>
    <w:rsid w:val="00CA1650"/>
    <w:rsid w:val="00CA2B36"/>
    <w:rsid w:val="00CA7C49"/>
    <w:rsid w:val="00CC03C0"/>
    <w:rsid w:val="00CD0EB1"/>
    <w:rsid w:val="00CE2FE7"/>
    <w:rsid w:val="00CE3F77"/>
    <w:rsid w:val="00CF15FE"/>
    <w:rsid w:val="00CF7860"/>
    <w:rsid w:val="00D045CC"/>
    <w:rsid w:val="00D049B2"/>
    <w:rsid w:val="00D04FD8"/>
    <w:rsid w:val="00D10DAB"/>
    <w:rsid w:val="00D112B6"/>
    <w:rsid w:val="00D114F4"/>
    <w:rsid w:val="00D129CF"/>
    <w:rsid w:val="00D346C9"/>
    <w:rsid w:val="00D34992"/>
    <w:rsid w:val="00D37950"/>
    <w:rsid w:val="00D62253"/>
    <w:rsid w:val="00D63678"/>
    <w:rsid w:val="00D67E1B"/>
    <w:rsid w:val="00D725FB"/>
    <w:rsid w:val="00D735A5"/>
    <w:rsid w:val="00D7401F"/>
    <w:rsid w:val="00D7451D"/>
    <w:rsid w:val="00D753CE"/>
    <w:rsid w:val="00D76BE6"/>
    <w:rsid w:val="00D8065B"/>
    <w:rsid w:val="00D80CBF"/>
    <w:rsid w:val="00D81A72"/>
    <w:rsid w:val="00D846DF"/>
    <w:rsid w:val="00D8648C"/>
    <w:rsid w:val="00D87C9E"/>
    <w:rsid w:val="00D932D6"/>
    <w:rsid w:val="00D93FC3"/>
    <w:rsid w:val="00D95DEA"/>
    <w:rsid w:val="00D97370"/>
    <w:rsid w:val="00D97DD4"/>
    <w:rsid w:val="00DA100F"/>
    <w:rsid w:val="00DA3C5F"/>
    <w:rsid w:val="00DA7DC3"/>
    <w:rsid w:val="00DB067B"/>
    <w:rsid w:val="00DB3C32"/>
    <w:rsid w:val="00DB5E5C"/>
    <w:rsid w:val="00DC0B43"/>
    <w:rsid w:val="00DC3795"/>
    <w:rsid w:val="00DD4A9C"/>
    <w:rsid w:val="00DD7F95"/>
    <w:rsid w:val="00DE1C62"/>
    <w:rsid w:val="00DE2825"/>
    <w:rsid w:val="00DE2E90"/>
    <w:rsid w:val="00DF1220"/>
    <w:rsid w:val="00DF18BB"/>
    <w:rsid w:val="00DF320B"/>
    <w:rsid w:val="00DF61B1"/>
    <w:rsid w:val="00E05568"/>
    <w:rsid w:val="00E1157B"/>
    <w:rsid w:val="00E12479"/>
    <w:rsid w:val="00E13411"/>
    <w:rsid w:val="00E17541"/>
    <w:rsid w:val="00E272E8"/>
    <w:rsid w:val="00E32EA6"/>
    <w:rsid w:val="00E334E2"/>
    <w:rsid w:val="00E41DFF"/>
    <w:rsid w:val="00E44560"/>
    <w:rsid w:val="00E4706D"/>
    <w:rsid w:val="00E55A33"/>
    <w:rsid w:val="00E56FBA"/>
    <w:rsid w:val="00E60818"/>
    <w:rsid w:val="00E61836"/>
    <w:rsid w:val="00E6254F"/>
    <w:rsid w:val="00E66E5D"/>
    <w:rsid w:val="00E709ED"/>
    <w:rsid w:val="00E75D1E"/>
    <w:rsid w:val="00E76E7B"/>
    <w:rsid w:val="00E81D53"/>
    <w:rsid w:val="00E83371"/>
    <w:rsid w:val="00E834EC"/>
    <w:rsid w:val="00E8378D"/>
    <w:rsid w:val="00E85ADA"/>
    <w:rsid w:val="00E91EE8"/>
    <w:rsid w:val="00E92D6C"/>
    <w:rsid w:val="00E9306E"/>
    <w:rsid w:val="00E93421"/>
    <w:rsid w:val="00EA1E45"/>
    <w:rsid w:val="00EA39BB"/>
    <w:rsid w:val="00EA6DB6"/>
    <w:rsid w:val="00EB3353"/>
    <w:rsid w:val="00EB48BC"/>
    <w:rsid w:val="00EB6773"/>
    <w:rsid w:val="00EB7276"/>
    <w:rsid w:val="00EB798D"/>
    <w:rsid w:val="00EC5F16"/>
    <w:rsid w:val="00EC60D6"/>
    <w:rsid w:val="00ED1793"/>
    <w:rsid w:val="00ED29FE"/>
    <w:rsid w:val="00ED633A"/>
    <w:rsid w:val="00ED7E54"/>
    <w:rsid w:val="00EE1394"/>
    <w:rsid w:val="00EE296E"/>
    <w:rsid w:val="00EE6D51"/>
    <w:rsid w:val="00EE7EC8"/>
    <w:rsid w:val="00EE7F6E"/>
    <w:rsid w:val="00EF2104"/>
    <w:rsid w:val="00EF5059"/>
    <w:rsid w:val="00EF5BD2"/>
    <w:rsid w:val="00F0358B"/>
    <w:rsid w:val="00F05898"/>
    <w:rsid w:val="00F07CA9"/>
    <w:rsid w:val="00F214DB"/>
    <w:rsid w:val="00F23783"/>
    <w:rsid w:val="00F23E9D"/>
    <w:rsid w:val="00F30945"/>
    <w:rsid w:val="00F31C11"/>
    <w:rsid w:val="00F32C49"/>
    <w:rsid w:val="00F3348A"/>
    <w:rsid w:val="00F36E6A"/>
    <w:rsid w:val="00F419F6"/>
    <w:rsid w:val="00F505F4"/>
    <w:rsid w:val="00F64885"/>
    <w:rsid w:val="00F64C69"/>
    <w:rsid w:val="00F64DF7"/>
    <w:rsid w:val="00F6510F"/>
    <w:rsid w:val="00F66A67"/>
    <w:rsid w:val="00F6738F"/>
    <w:rsid w:val="00F70ABE"/>
    <w:rsid w:val="00F72B68"/>
    <w:rsid w:val="00F73C8E"/>
    <w:rsid w:val="00F80EB9"/>
    <w:rsid w:val="00F81263"/>
    <w:rsid w:val="00F84A12"/>
    <w:rsid w:val="00F8553B"/>
    <w:rsid w:val="00F90766"/>
    <w:rsid w:val="00F9189F"/>
    <w:rsid w:val="00F948F0"/>
    <w:rsid w:val="00F96BD2"/>
    <w:rsid w:val="00FA0F2E"/>
    <w:rsid w:val="00FA15D5"/>
    <w:rsid w:val="00FB2381"/>
    <w:rsid w:val="00FB39D4"/>
    <w:rsid w:val="00FB39FA"/>
    <w:rsid w:val="00FB41A8"/>
    <w:rsid w:val="00FB598A"/>
    <w:rsid w:val="00FB67AD"/>
    <w:rsid w:val="00FC320B"/>
    <w:rsid w:val="00FC41EF"/>
    <w:rsid w:val="00FC653D"/>
    <w:rsid w:val="00FC71BF"/>
    <w:rsid w:val="00FE142D"/>
    <w:rsid w:val="00FE3F7B"/>
    <w:rsid w:val="00FF2B5E"/>
    <w:rsid w:val="00FF31B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11BC75"/>
  <w15:chartTrackingRefBased/>
  <w15:docId w15:val="{563692CC-801E-4803-8715-4E184DC4E6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0E03"/>
  </w:style>
  <w:style w:type="paragraph" w:styleId="Heading1">
    <w:name w:val="heading 1"/>
    <w:basedOn w:val="Normal"/>
    <w:link w:val="Heading1Char"/>
    <w:uiPriority w:val="9"/>
    <w:qFormat/>
    <w:rsid w:val="00892773"/>
    <w:pPr>
      <w:spacing w:before="100" w:beforeAutospacing="1" w:after="100" w:afterAutospacing="1" w:line="240" w:lineRule="auto"/>
      <w:outlineLvl w:val="0"/>
    </w:pPr>
    <w:rPr>
      <w:rFonts w:ascii="Times New Roman" w:eastAsia="Times New Roman" w:hAnsi="Times New Roman" w:cs="Times New Roman"/>
      <w:kern w:val="36"/>
      <w:sz w:val="48"/>
      <w:szCs w:val="48"/>
    </w:rPr>
  </w:style>
  <w:style w:type="paragraph" w:styleId="Heading2">
    <w:name w:val="heading 2"/>
    <w:basedOn w:val="Normal"/>
    <w:link w:val="Heading2Char"/>
    <w:uiPriority w:val="9"/>
    <w:qFormat/>
    <w:rsid w:val="00892773"/>
    <w:pPr>
      <w:spacing w:before="100" w:beforeAutospacing="1" w:after="100" w:afterAutospacing="1" w:line="240" w:lineRule="auto"/>
      <w:outlineLvl w:val="1"/>
    </w:pPr>
    <w:rPr>
      <w:rFonts w:ascii="Times New Roman" w:eastAsia="Times New Roman" w:hAnsi="Times New Roman" w:cs="Times New Roman"/>
      <w:sz w:val="36"/>
      <w:szCs w:val="36"/>
    </w:rPr>
  </w:style>
  <w:style w:type="paragraph" w:styleId="Heading3">
    <w:name w:val="heading 3"/>
    <w:basedOn w:val="Normal"/>
    <w:next w:val="Normal"/>
    <w:link w:val="Heading3Char"/>
    <w:uiPriority w:val="9"/>
    <w:semiHidden/>
    <w:unhideWhenUsed/>
    <w:qFormat/>
    <w:rsid w:val="0048128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43BD3"/>
    <w:rPr>
      <w:color w:val="808080"/>
    </w:rPr>
  </w:style>
  <w:style w:type="paragraph" w:styleId="Header">
    <w:name w:val="header"/>
    <w:basedOn w:val="Normal"/>
    <w:link w:val="HeaderChar"/>
    <w:uiPriority w:val="99"/>
    <w:unhideWhenUsed/>
    <w:rsid w:val="009A02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02B2"/>
  </w:style>
  <w:style w:type="paragraph" w:styleId="Footer">
    <w:name w:val="footer"/>
    <w:basedOn w:val="Normal"/>
    <w:link w:val="FooterChar"/>
    <w:uiPriority w:val="99"/>
    <w:unhideWhenUsed/>
    <w:rsid w:val="009A02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02B2"/>
  </w:style>
  <w:style w:type="character" w:customStyle="1" w:styleId="Heading1Char">
    <w:name w:val="Heading 1 Char"/>
    <w:basedOn w:val="DefaultParagraphFont"/>
    <w:link w:val="Heading1"/>
    <w:uiPriority w:val="9"/>
    <w:rsid w:val="00892773"/>
    <w:rPr>
      <w:rFonts w:ascii="Times New Roman" w:eastAsia="Times New Roman" w:hAnsi="Times New Roman" w:cs="Times New Roman"/>
      <w:kern w:val="36"/>
      <w:sz w:val="48"/>
      <w:szCs w:val="48"/>
    </w:rPr>
  </w:style>
  <w:style w:type="character" w:customStyle="1" w:styleId="Heading2Char">
    <w:name w:val="Heading 2 Char"/>
    <w:basedOn w:val="DefaultParagraphFont"/>
    <w:link w:val="Heading2"/>
    <w:uiPriority w:val="9"/>
    <w:rsid w:val="00892773"/>
    <w:rPr>
      <w:rFonts w:ascii="Times New Roman" w:eastAsia="Times New Roman" w:hAnsi="Times New Roman" w:cs="Times New Roman"/>
      <w:sz w:val="36"/>
      <w:szCs w:val="36"/>
    </w:rPr>
  </w:style>
  <w:style w:type="character" w:customStyle="1" w:styleId="s034df04a0">
    <w:name w:val="s034df04a0"/>
    <w:basedOn w:val="DefaultParagraphFont"/>
    <w:rsid w:val="00892773"/>
  </w:style>
  <w:style w:type="character" w:customStyle="1" w:styleId="s034df04a61">
    <w:name w:val="s034df04a61"/>
    <w:basedOn w:val="DefaultParagraphFont"/>
    <w:rsid w:val="00892773"/>
    <w:rPr>
      <w:color w:val="A020F0"/>
    </w:rPr>
  </w:style>
  <w:style w:type="character" w:customStyle="1" w:styleId="s034df04a71">
    <w:name w:val="s034df04a71"/>
    <w:basedOn w:val="DefaultParagraphFont"/>
    <w:rsid w:val="00892773"/>
    <w:rPr>
      <w:color w:val="228B22"/>
    </w:rPr>
  </w:style>
  <w:style w:type="character" w:customStyle="1" w:styleId="s034df04a81">
    <w:name w:val="s034df04a81"/>
    <w:basedOn w:val="DefaultParagraphFont"/>
    <w:rsid w:val="00892773"/>
    <w:rPr>
      <w:color w:val="0000FF"/>
    </w:rPr>
  </w:style>
  <w:style w:type="character" w:customStyle="1" w:styleId="Heading3Char">
    <w:name w:val="Heading 3 Char"/>
    <w:basedOn w:val="DefaultParagraphFont"/>
    <w:link w:val="Heading3"/>
    <w:uiPriority w:val="9"/>
    <w:semiHidden/>
    <w:rsid w:val="00481280"/>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BF1F9A"/>
    <w:pPr>
      <w:ind w:left="720"/>
      <w:contextualSpacing/>
    </w:pPr>
  </w:style>
  <w:style w:type="table" w:styleId="TableGrid">
    <w:name w:val="Table Grid"/>
    <w:basedOn w:val="TableNormal"/>
    <w:uiPriority w:val="39"/>
    <w:rsid w:val="006733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05075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Caption">
    <w:name w:val="caption"/>
    <w:basedOn w:val="Normal"/>
    <w:next w:val="Normal"/>
    <w:uiPriority w:val="35"/>
    <w:unhideWhenUsed/>
    <w:qFormat/>
    <w:rsid w:val="009905B4"/>
    <w:pPr>
      <w:spacing w:after="200" w:line="240" w:lineRule="auto"/>
    </w:pPr>
    <w:rPr>
      <w:i/>
      <w:iCs/>
      <w:color w:val="44546A" w:themeColor="text2"/>
      <w:sz w:val="18"/>
      <w:szCs w:val="18"/>
    </w:rPr>
  </w:style>
  <w:style w:type="character" w:styleId="Hyperlink">
    <w:name w:val="Hyperlink"/>
    <w:basedOn w:val="DefaultParagraphFont"/>
    <w:uiPriority w:val="99"/>
    <w:unhideWhenUsed/>
    <w:rsid w:val="009905B4"/>
    <w:rPr>
      <w:color w:val="0563C1" w:themeColor="hyperlink"/>
      <w:u w:val="single"/>
    </w:rPr>
  </w:style>
  <w:style w:type="character" w:styleId="UnresolvedMention">
    <w:name w:val="Unresolved Mention"/>
    <w:basedOn w:val="DefaultParagraphFont"/>
    <w:uiPriority w:val="99"/>
    <w:semiHidden/>
    <w:unhideWhenUsed/>
    <w:rsid w:val="009905B4"/>
    <w:rPr>
      <w:color w:val="605E5C"/>
      <w:shd w:val="clear" w:color="auto" w:fill="E1DFDD"/>
    </w:rPr>
  </w:style>
  <w:style w:type="table" w:styleId="PlainTable5">
    <w:name w:val="Plain Table 5"/>
    <w:basedOn w:val="TableNormal"/>
    <w:uiPriority w:val="45"/>
    <w:rsid w:val="0075088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sac099a5841">
    <w:name w:val="sac099a5841"/>
    <w:basedOn w:val="DefaultParagraphFont"/>
    <w:rsid w:val="00EB3353"/>
    <w:rPr>
      <w:strike w:val="0"/>
      <w:dstrike w:val="0"/>
      <w:color w:val="3C763D"/>
      <w:u w:val="none"/>
      <w:effect w:val="none"/>
    </w:rPr>
  </w:style>
  <w:style w:type="character" w:customStyle="1" w:styleId="sac099a580">
    <w:name w:val="sac099a580"/>
    <w:basedOn w:val="DefaultParagraphFont"/>
    <w:rsid w:val="00EB3353"/>
  </w:style>
  <w:style w:type="character" w:customStyle="1" w:styleId="sac099a5851">
    <w:name w:val="sac099a5851"/>
    <w:basedOn w:val="DefaultParagraphFont"/>
    <w:rsid w:val="00EB3353"/>
    <w:rPr>
      <w:strike w:val="0"/>
      <w:dstrike w:val="0"/>
      <w:color w:val="A020F0"/>
      <w:u w:val="none"/>
      <w:effect w:val="none"/>
    </w:rPr>
  </w:style>
  <w:style w:type="table" w:styleId="PlainTable4">
    <w:name w:val="Plain Table 4"/>
    <w:basedOn w:val="TableNormal"/>
    <w:uiPriority w:val="44"/>
    <w:rsid w:val="003C0EC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1">
    <w:name w:val="Plain Table 1"/>
    <w:basedOn w:val="TableNormal"/>
    <w:uiPriority w:val="41"/>
    <w:rsid w:val="003C0EC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Date">
    <w:name w:val="Date"/>
    <w:basedOn w:val="Normal"/>
    <w:next w:val="Normal"/>
    <w:link w:val="DateChar"/>
    <w:uiPriority w:val="99"/>
    <w:semiHidden/>
    <w:unhideWhenUsed/>
    <w:rsid w:val="006825DB"/>
  </w:style>
  <w:style w:type="character" w:customStyle="1" w:styleId="DateChar">
    <w:name w:val="Date Char"/>
    <w:basedOn w:val="DefaultParagraphFont"/>
    <w:link w:val="Date"/>
    <w:uiPriority w:val="99"/>
    <w:semiHidden/>
    <w:rsid w:val="006825DB"/>
  </w:style>
  <w:style w:type="paragraph" w:customStyle="1" w:styleId="Default">
    <w:name w:val="Default"/>
    <w:rsid w:val="00230D10"/>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s8993569441">
    <w:name w:val="s8993569441"/>
    <w:basedOn w:val="DefaultParagraphFont"/>
    <w:rsid w:val="00344297"/>
    <w:rPr>
      <w:strike w:val="0"/>
      <w:dstrike w:val="0"/>
      <w:color w:val="3C763D"/>
      <w:u w:val="none"/>
      <w:effect w:val="none"/>
    </w:rPr>
  </w:style>
  <w:style w:type="character" w:customStyle="1" w:styleId="s899356940">
    <w:name w:val="s899356940"/>
    <w:basedOn w:val="DefaultParagraphFont"/>
    <w:rsid w:val="00344297"/>
  </w:style>
  <w:style w:type="character" w:customStyle="1" w:styleId="s8993569451">
    <w:name w:val="s8993569451"/>
    <w:basedOn w:val="DefaultParagraphFont"/>
    <w:rsid w:val="00344297"/>
    <w:rPr>
      <w:strike w:val="0"/>
      <w:dstrike w:val="0"/>
      <w:color w:val="A020F0"/>
      <w:u w:val="none"/>
      <w:effect w:val="none"/>
    </w:rPr>
  </w:style>
  <w:style w:type="character" w:customStyle="1" w:styleId="s23ce19fa41">
    <w:name w:val="s23ce19fa41"/>
    <w:basedOn w:val="DefaultParagraphFont"/>
    <w:rsid w:val="00344297"/>
    <w:rPr>
      <w:strike w:val="0"/>
      <w:dstrike w:val="0"/>
      <w:color w:val="3C763D"/>
      <w:u w:val="none"/>
      <w:effect w:val="none"/>
    </w:rPr>
  </w:style>
  <w:style w:type="character" w:customStyle="1" w:styleId="s23ce19fa0">
    <w:name w:val="s23ce19fa0"/>
    <w:basedOn w:val="DefaultParagraphFont"/>
    <w:rsid w:val="00344297"/>
  </w:style>
  <w:style w:type="character" w:customStyle="1" w:styleId="s23ce19fa51">
    <w:name w:val="s23ce19fa51"/>
    <w:basedOn w:val="DefaultParagraphFont"/>
    <w:rsid w:val="00344297"/>
    <w:rPr>
      <w:strike w:val="0"/>
      <w:dstrike w:val="0"/>
      <w:color w:val="A020F0"/>
      <w:u w:val="none"/>
      <w:effect w:val="none"/>
    </w:rPr>
  </w:style>
  <w:style w:type="character" w:customStyle="1" w:styleId="s3f9f6a6941">
    <w:name w:val="s3f9f6a6941"/>
    <w:basedOn w:val="DefaultParagraphFont"/>
    <w:rsid w:val="00344297"/>
    <w:rPr>
      <w:strike w:val="0"/>
      <w:dstrike w:val="0"/>
      <w:color w:val="3C763D"/>
      <w:u w:val="none"/>
      <w:effect w:val="none"/>
    </w:rPr>
  </w:style>
  <w:style w:type="character" w:customStyle="1" w:styleId="s3f9f6a690">
    <w:name w:val="s3f9f6a690"/>
    <w:basedOn w:val="DefaultParagraphFont"/>
    <w:rsid w:val="00344297"/>
  </w:style>
  <w:style w:type="character" w:customStyle="1" w:styleId="s3f9f6a6951">
    <w:name w:val="s3f9f6a6951"/>
    <w:basedOn w:val="DefaultParagraphFont"/>
    <w:rsid w:val="00344297"/>
    <w:rPr>
      <w:strike w:val="0"/>
      <w:dstrike w:val="0"/>
      <w:color w:val="A020F0"/>
      <w:u w:val="none"/>
      <w:effect w:val="none"/>
    </w:rPr>
  </w:style>
  <w:style w:type="character" w:customStyle="1" w:styleId="se247462841">
    <w:name w:val="se247462841"/>
    <w:basedOn w:val="DefaultParagraphFont"/>
    <w:rsid w:val="00D76BE6"/>
    <w:rPr>
      <w:strike w:val="0"/>
      <w:dstrike w:val="0"/>
      <w:color w:val="0000FF"/>
      <w:u w:val="none"/>
      <w:effect w:val="none"/>
    </w:rPr>
  </w:style>
  <w:style w:type="character" w:customStyle="1" w:styleId="se24746280">
    <w:name w:val="se24746280"/>
    <w:basedOn w:val="DefaultParagraphFont"/>
    <w:rsid w:val="00D76BE6"/>
  </w:style>
  <w:style w:type="character" w:customStyle="1" w:styleId="se247462851">
    <w:name w:val="se247462851"/>
    <w:basedOn w:val="DefaultParagraphFont"/>
    <w:rsid w:val="00D76BE6"/>
    <w:rPr>
      <w:strike w:val="0"/>
      <w:dstrike w:val="0"/>
      <w:color w:val="3C763D"/>
      <w:u w:val="none"/>
      <w:effect w:val="none"/>
    </w:rPr>
  </w:style>
  <w:style w:type="character" w:customStyle="1" w:styleId="se247462861">
    <w:name w:val="se247462861"/>
    <w:basedOn w:val="DefaultParagraphFont"/>
    <w:rsid w:val="00D76BE6"/>
    <w:rPr>
      <w:strike w:val="0"/>
      <w:dstrike w:val="0"/>
      <w:color w:val="A020F0"/>
      <w:u w:val="none"/>
      <w:effect w:val="none"/>
    </w:rPr>
  </w:style>
  <w:style w:type="character" w:customStyle="1" w:styleId="scfb1daee0">
    <w:name w:val="scfb1daee0"/>
    <w:basedOn w:val="DefaultParagraphFont"/>
    <w:rsid w:val="00D76BE6"/>
  </w:style>
  <w:style w:type="character" w:customStyle="1" w:styleId="scfb1daee41">
    <w:name w:val="scfb1daee41"/>
    <w:basedOn w:val="DefaultParagraphFont"/>
    <w:rsid w:val="00D76BE6"/>
    <w:rPr>
      <w:strike w:val="0"/>
      <w:dstrike w:val="0"/>
      <w:color w:val="3C763D"/>
      <w:u w:val="none"/>
      <w:effect w:val="none"/>
    </w:rPr>
  </w:style>
  <w:style w:type="character" w:customStyle="1" w:styleId="scfb1daee51">
    <w:name w:val="scfb1daee51"/>
    <w:basedOn w:val="DefaultParagraphFont"/>
    <w:rsid w:val="00D76BE6"/>
    <w:rPr>
      <w:strike w:val="0"/>
      <w:dstrike w:val="0"/>
      <w:color w:val="0000FF"/>
      <w:u w:val="none"/>
      <w:effect w:val="none"/>
    </w:rPr>
  </w:style>
  <w:style w:type="character" w:customStyle="1" w:styleId="scfb1daee61">
    <w:name w:val="scfb1daee61"/>
    <w:basedOn w:val="DefaultParagraphFont"/>
    <w:rsid w:val="00D76BE6"/>
    <w:rPr>
      <w:strike w:val="0"/>
      <w:dstrike w:val="0"/>
      <w:color w:val="A020F0"/>
      <w:u w:val="none"/>
      <w:effect w:val="none"/>
    </w:rPr>
  </w:style>
  <w:style w:type="character" w:customStyle="1" w:styleId="s4c0b55b841">
    <w:name w:val="s4c0b55b841"/>
    <w:basedOn w:val="DefaultParagraphFont"/>
    <w:rsid w:val="00C40C55"/>
    <w:rPr>
      <w:strike w:val="0"/>
      <w:dstrike w:val="0"/>
      <w:color w:val="0000FF"/>
      <w:u w:val="none"/>
      <w:effect w:val="none"/>
    </w:rPr>
  </w:style>
  <w:style w:type="character" w:customStyle="1" w:styleId="s4c0b55b80">
    <w:name w:val="s4c0b55b80"/>
    <w:basedOn w:val="DefaultParagraphFont"/>
    <w:rsid w:val="00C40C55"/>
  </w:style>
  <w:style w:type="character" w:customStyle="1" w:styleId="s4c0b55b851">
    <w:name w:val="s4c0b55b851"/>
    <w:basedOn w:val="DefaultParagraphFont"/>
    <w:rsid w:val="00C40C55"/>
    <w:rPr>
      <w:strike w:val="0"/>
      <w:dstrike w:val="0"/>
      <w:color w:val="3C763D"/>
      <w:u w:val="none"/>
      <w:effect w:val="none"/>
    </w:rPr>
  </w:style>
  <w:style w:type="character" w:customStyle="1" w:styleId="s4c0b55b861">
    <w:name w:val="s4c0b55b861"/>
    <w:basedOn w:val="DefaultParagraphFont"/>
    <w:rsid w:val="00C40C55"/>
    <w:rPr>
      <w:strike w:val="0"/>
      <w:dstrike w:val="0"/>
      <w:color w:val="A020F0"/>
      <w:u w:val="none"/>
      <w:effect w:val="none"/>
    </w:rPr>
  </w:style>
  <w:style w:type="character" w:customStyle="1" w:styleId="s46d23c0d41">
    <w:name w:val="s46d23c0d41"/>
    <w:basedOn w:val="DefaultParagraphFont"/>
    <w:rsid w:val="000A2C87"/>
    <w:rPr>
      <w:strike w:val="0"/>
      <w:dstrike w:val="0"/>
      <w:color w:val="0000FF"/>
      <w:u w:val="none"/>
      <w:effect w:val="none"/>
    </w:rPr>
  </w:style>
  <w:style w:type="character" w:customStyle="1" w:styleId="s46d23c0d0">
    <w:name w:val="s46d23c0d0"/>
    <w:basedOn w:val="DefaultParagraphFont"/>
    <w:rsid w:val="000A2C87"/>
  </w:style>
  <w:style w:type="character" w:customStyle="1" w:styleId="s46d23c0d51">
    <w:name w:val="s46d23c0d51"/>
    <w:basedOn w:val="DefaultParagraphFont"/>
    <w:rsid w:val="000A2C87"/>
    <w:rPr>
      <w:strike w:val="0"/>
      <w:dstrike w:val="0"/>
      <w:color w:val="3C763D"/>
      <w:u w:val="none"/>
      <w:effect w:val="none"/>
    </w:rPr>
  </w:style>
  <w:style w:type="character" w:customStyle="1" w:styleId="s46d23c0d61">
    <w:name w:val="s46d23c0d61"/>
    <w:basedOn w:val="DefaultParagraphFont"/>
    <w:rsid w:val="000A2C87"/>
    <w:rPr>
      <w:strike w:val="0"/>
      <w:dstrike w:val="0"/>
      <w:color w:val="A020F0"/>
      <w:u w:val="none"/>
      <w:effect w:val="none"/>
    </w:rPr>
  </w:style>
  <w:style w:type="character" w:customStyle="1" w:styleId="scc26f22c41">
    <w:name w:val="scc26f22c41"/>
    <w:basedOn w:val="DefaultParagraphFont"/>
    <w:rsid w:val="008343F6"/>
    <w:rPr>
      <w:strike w:val="0"/>
      <w:dstrike w:val="0"/>
      <w:color w:val="0000FF"/>
      <w:u w:val="none"/>
      <w:effect w:val="none"/>
    </w:rPr>
  </w:style>
  <w:style w:type="character" w:customStyle="1" w:styleId="scc26f22c0">
    <w:name w:val="scc26f22c0"/>
    <w:basedOn w:val="DefaultParagraphFont"/>
    <w:rsid w:val="008343F6"/>
  </w:style>
  <w:style w:type="character" w:customStyle="1" w:styleId="scc26f22c51">
    <w:name w:val="scc26f22c51"/>
    <w:basedOn w:val="DefaultParagraphFont"/>
    <w:rsid w:val="008343F6"/>
    <w:rPr>
      <w:strike w:val="0"/>
      <w:dstrike w:val="0"/>
      <w:color w:val="3C763D"/>
      <w:u w:val="none"/>
      <w:effect w:val="none"/>
    </w:rPr>
  </w:style>
  <w:style w:type="character" w:customStyle="1" w:styleId="scc26f22c61">
    <w:name w:val="scc26f22c61"/>
    <w:basedOn w:val="DefaultParagraphFont"/>
    <w:rsid w:val="008343F6"/>
    <w:rPr>
      <w:strike w:val="0"/>
      <w:dstrike w:val="0"/>
      <w:color w:val="A020F0"/>
      <w:u w:val="none"/>
      <w:effect w:val="none"/>
    </w:rPr>
  </w:style>
  <w:style w:type="character" w:customStyle="1" w:styleId="s62276eed41">
    <w:name w:val="s62276eed41"/>
    <w:basedOn w:val="DefaultParagraphFont"/>
    <w:rsid w:val="002374CD"/>
    <w:rPr>
      <w:strike w:val="0"/>
      <w:dstrike w:val="0"/>
      <w:color w:val="0000FF"/>
      <w:u w:val="none"/>
      <w:effect w:val="none"/>
    </w:rPr>
  </w:style>
  <w:style w:type="character" w:customStyle="1" w:styleId="s62276eed0">
    <w:name w:val="s62276eed0"/>
    <w:basedOn w:val="DefaultParagraphFont"/>
    <w:rsid w:val="002374CD"/>
  </w:style>
  <w:style w:type="character" w:customStyle="1" w:styleId="s62276eed51">
    <w:name w:val="s62276eed51"/>
    <w:basedOn w:val="DefaultParagraphFont"/>
    <w:rsid w:val="002374CD"/>
    <w:rPr>
      <w:strike w:val="0"/>
      <w:dstrike w:val="0"/>
      <w:color w:val="3C763D"/>
      <w:u w:val="none"/>
      <w:effect w:val="none"/>
    </w:rPr>
  </w:style>
  <w:style w:type="character" w:customStyle="1" w:styleId="s62276eed61">
    <w:name w:val="s62276eed61"/>
    <w:basedOn w:val="DefaultParagraphFont"/>
    <w:rsid w:val="002374CD"/>
    <w:rPr>
      <w:strike w:val="0"/>
      <w:dstrike w:val="0"/>
      <w:color w:val="A020F0"/>
      <w:u w:val="none"/>
      <w:effect w:val="none"/>
    </w:rPr>
  </w:style>
  <w:style w:type="character" w:customStyle="1" w:styleId="s91de94c141">
    <w:name w:val="s91de94c141"/>
    <w:basedOn w:val="DefaultParagraphFont"/>
    <w:rsid w:val="00C471D0"/>
    <w:rPr>
      <w:strike w:val="0"/>
      <w:dstrike w:val="0"/>
      <w:color w:val="0000FF"/>
      <w:u w:val="none"/>
      <w:effect w:val="none"/>
    </w:rPr>
  </w:style>
  <w:style w:type="character" w:customStyle="1" w:styleId="s91de94c10">
    <w:name w:val="s91de94c10"/>
    <w:basedOn w:val="DefaultParagraphFont"/>
    <w:rsid w:val="00C471D0"/>
  </w:style>
  <w:style w:type="character" w:customStyle="1" w:styleId="s91de94c151">
    <w:name w:val="s91de94c151"/>
    <w:basedOn w:val="DefaultParagraphFont"/>
    <w:rsid w:val="00C471D0"/>
    <w:rPr>
      <w:strike w:val="0"/>
      <w:dstrike w:val="0"/>
      <w:color w:val="3C763D"/>
      <w:u w:val="none"/>
      <w:effect w:val="none"/>
    </w:rPr>
  </w:style>
  <w:style w:type="character" w:customStyle="1" w:styleId="s91de94c161">
    <w:name w:val="s91de94c161"/>
    <w:basedOn w:val="DefaultParagraphFont"/>
    <w:rsid w:val="00C471D0"/>
    <w:rPr>
      <w:strike w:val="0"/>
      <w:dstrike w:val="0"/>
      <w:color w:val="A020F0"/>
      <w:u w:val="none"/>
      <w:effect w:val="none"/>
    </w:rPr>
  </w:style>
  <w:style w:type="character" w:customStyle="1" w:styleId="s66cfe1c241">
    <w:name w:val="s66cfe1c241"/>
    <w:basedOn w:val="DefaultParagraphFont"/>
    <w:rsid w:val="00C471D0"/>
    <w:rPr>
      <w:strike w:val="0"/>
      <w:dstrike w:val="0"/>
      <w:color w:val="0000FF"/>
      <w:u w:val="none"/>
      <w:effect w:val="none"/>
    </w:rPr>
  </w:style>
  <w:style w:type="character" w:customStyle="1" w:styleId="s66cfe1c20">
    <w:name w:val="s66cfe1c20"/>
    <w:basedOn w:val="DefaultParagraphFont"/>
    <w:rsid w:val="00C471D0"/>
  </w:style>
  <w:style w:type="character" w:customStyle="1" w:styleId="s66cfe1c251">
    <w:name w:val="s66cfe1c251"/>
    <w:basedOn w:val="DefaultParagraphFont"/>
    <w:rsid w:val="00C471D0"/>
    <w:rPr>
      <w:strike w:val="0"/>
      <w:dstrike w:val="0"/>
      <w:color w:val="3C763D"/>
      <w:u w:val="none"/>
      <w:effect w:val="none"/>
    </w:rPr>
  </w:style>
  <w:style w:type="character" w:customStyle="1" w:styleId="s66cfe1c261">
    <w:name w:val="s66cfe1c261"/>
    <w:basedOn w:val="DefaultParagraphFont"/>
    <w:rsid w:val="00C471D0"/>
    <w:rPr>
      <w:strike w:val="0"/>
      <w:dstrike w:val="0"/>
      <w:color w:val="A020F0"/>
      <w:u w:val="none"/>
      <w:effect w:val="none"/>
    </w:rPr>
  </w:style>
  <w:style w:type="character" w:customStyle="1" w:styleId="sa38ed06c41">
    <w:name w:val="sa38ed06c41"/>
    <w:basedOn w:val="DefaultParagraphFont"/>
    <w:rsid w:val="00CF15FE"/>
    <w:rPr>
      <w:strike w:val="0"/>
      <w:dstrike w:val="0"/>
      <w:color w:val="0000FF"/>
      <w:u w:val="none"/>
      <w:effect w:val="none"/>
    </w:rPr>
  </w:style>
  <w:style w:type="character" w:customStyle="1" w:styleId="sa38ed06c0">
    <w:name w:val="sa38ed06c0"/>
    <w:basedOn w:val="DefaultParagraphFont"/>
    <w:rsid w:val="00CF15FE"/>
  </w:style>
  <w:style w:type="character" w:customStyle="1" w:styleId="sa38ed06c51">
    <w:name w:val="sa38ed06c51"/>
    <w:basedOn w:val="DefaultParagraphFont"/>
    <w:rsid w:val="00CF15FE"/>
    <w:rPr>
      <w:strike w:val="0"/>
      <w:dstrike w:val="0"/>
      <w:color w:val="3C763D"/>
      <w:u w:val="none"/>
      <w:effect w:val="none"/>
    </w:rPr>
  </w:style>
  <w:style w:type="character" w:customStyle="1" w:styleId="sa38ed06c61">
    <w:name w:val="sa38ed06c61"/>
    <w:basedOn w:val="DefaultParagraphFont"/>
    <w:rsid w:val="00CF15FE"/>
    <w:rPr>
      <w:strike w:val="0"/>
      <w:dstrike w:val="0"/>
      <w:color w:val="A020F0"/>
      <w:u w:val="none"/>
      <w:effect w:val="none"/>
    </w:rPr>
  </w:style>
  <w:style w:type="character" w:customStyle="1" w:styleId="sd9a4ef7741">
    <w:name w:val="sd9a4ef7741"/>
    <w:basedOn w:val="DefaultParagraphFont"/>
    <w:rsid w:val="006C0783"/>
    <w:rPr>
      <w:strike w:val="0"/>
      <w:dstrike w:val="0"/>
      <w:color w:val="3C763D"/>
      <w:u w:val="none"/>
      <w:effect w:val="none"/>
    </w:rPr>
  </w:style>
  <w:style w:type="character" w:customStyle="1" w:styleId="sd9a4ef770">
    <w:name w:val="sd9a4ef770"/>
    <w:basedOn w:val="DefaultParagraphFont"/>
    <w:rsid w:val="006C0783"/>
  </w:style>
  <w:style w:type="character" w:customStyle="1" w:styleId="sd9a4ef7751">
    <w:name w:val="sd9a4ef7751"/>
    <w:basedOn w:val="DefaultParagraphFont"/>
    <w:rsid w:val="006C0783"/>
    <w:rPr>
      <w:strike w:val="0"/>
      <w:dstrike w:val="0"/>
      <w:color w:val="A020F0"/>
      <w:u w:val="none"/>
      <w:effect w:val="none"/>
    </w:rPr>
  </w:style>
  <w:style w:type="character" w:customStyle="1" w:styleId="sd9a4ef7761">
    <w:name w:val="sd9a4ef7761"/>
    <w:basedOn w:val="DefaultParagraphFont"/>
    <w:rsid w:val="006C0783"/>
    <w:rPr>
      <w:strike w:val="0"/>
      <w:dstrike w:val="0"/>
      <w:color w:val="0000FF"/>
      <w:u w:val="none"/>
      <w:effect w:val="none"/>
    </w:rPr>
  </w:style>
  <w:style w:type="character" w:customStyle="1" w:styleId="s5022adea41">
    <w:name w:val="s5022adea41"/>
    <w:basedOn w:val="DefaultParagraphFont"/>
    <w:rsid w:val="006C0783"/>
    <w:rPr>
      <w:strike w:val="0"/>
      <w:dstrike w:val="0"/>
      <w:color w:val="3C763D"/>
      <w:u w:val="none"/>
      <w:effect w:val="none"/>
    </w:rPr>
  </w:style>
  <w:style w:type="character" w:customStyle="1" w:styleId="s5022adea0">
    <w:name w:val="s5022adea0"/>
    <w:basedOn w:val="DefaultParagraphFont"/>
    <w:rsid w:val="006C0783"/>
  </w:style>
  <w:style w:type="character" w:customStyle="1" w:styleId="s5022adea51">
    <w:name w:val="s5022adea51"/>
    <w:basedOn w:val="DefaultParagraphFont"/>
    <w:rsid w:val="006C0783"/>
    <w:rPr>
      <w:strike w:val="0"/>
      <w:dstrike w:val="0"/>
      <w:color w:val="A020F0"/>
      <w:u w:val="none"/>
      <w:effect w:val="none"/>
    </w:rPr>
  </w:style>
  <w:style w:type="character" w:customStyle="1" w:styleId="sb9bf479f41">
    <w:name w:val="sb9bf479f41"/>
    <w:basedOn w:val="DefaultParagraphFont"/>
    <w:rsid w:val="006C0783"/>
    <w:rPr>
      <w:strike w:val="0"/>
      <w:dstrike w:val="0"/>
      <w:color w:val="3C763D"/>
      <w:u w:val="none"/>
      <w:effect w:val="none"/>
    </w:rPr>
  </w:style>
  <w:style w:type="character" w:customStyle="1" w:styleId="sb9bf479f0">
    <w:name w:val="sb9bf479f0"/>
    <w:basedOn w:val="DefaultParagraphFont"/>
    <w:rsid w:val="006C0783"/>
  </w:style>
  <w:style w:type="character" w:customStyle="1" w:styleId="sb9bf479f51">
    <w:name w:val="sb9bf479f51"/>
    <w:basedOn w:val="DefaultParagraphFont"/>
    <w:rsid w:val="006C0783"/>
    <w:rPr>
      <w:strike w:val="0"/>
      <w:dstrike w:val="0"/>
      <w:color w:val="A020F0"/>
      <w:u w:val="none"/>
      <w:effect w:val="none"/>
    </w:rPr>
  </w:style>
  <w:style w:type="character" w:customStyle="1" w:styleId="sa044d81f41">
    <w:name w:val="sa044d81f41"/>
    <w:basedOn w:val="DefaultParagraphFont"/>
    <w:rsid w:val="00E44560"/>
    <w:rPr>
      <w:strike w:val="0"/>
      <w:dstrike w:val="0"/>
      <w:color w:val="3C763D"/>
      <w:u w:val="none"/>
      <w:effect w:val="none"/>
    </w:rPr>
  </w:style>
  <w:style w:type="character" w:customStyle="1" w:styleId="sa044d81f0">
    <w:name w:val="sa044d81f0"/>
    <w:basedOn w:val="DefaultParagraphFont"/>
    <w:rsid w:val="00E44560"/>
  </w:style>
  <w:style w:type="character" w:customStyle="1" w:styleId="sa044d81f51">
    <w:name w:val="sa044d81f51"/>
    <w:basedOn w:val="DefaultParagraphFont"/>
    <w:rsid w:val="00E44560"/>
    <w:rPr>
      <w:strike w:val="0"/>
      <w:dstrike w:val="0"/>
      <w:color w:val="A020F0"/>
      <w:u w:val="none"/>
      <w:effect w:val="none"/>
    </w:rPr>
  </w:style>
  <w:style w:type="character" w:customStyle="1" w:styleId="sa044d81f61">
    <w:name w:val="sa044d81f61"/>
    <w:basedOn w:val="DefaultParagraphFont"/>
    <w:rsid w:val="00E44560"/>
    <w:rPr>
      <w:strike w:val="0"/>
      <w:dstrike w:val="0"/>
      <w:color w:val="0000FF"/>
      <w:u w:val="none"/>
      <w:effect w:val="none"/>
    </w:rPr>
  </w:style>
  <w:style w:type="character" w:customStyle="1" w:styleId="s78edea2941">
    <w:name w:val="s78edea2941"/>
    <w:basedOn w:val="DefaultParagraphFont"/>
    <w:rsid w:val="002B545E"/>
    <w:rPr>
      <w:strike w:val="0"/>
      <w:dstrike w:val="0"/>
      <w:color w:val="3C763D"/>
      <w:u w:val="none"/>
      <w:effect w:val="none"/>
    </w:rPr>
  </w:style>
  <w:style w:type="character" w:customStyle="1" w:styleId="s78edea290">
    <w:name w:val="s78edea290"/>
    <w:basedOn w:val="DefaultParagraphFont"/>
    <w:rsid w:val="002B545E"/>
  </w:style>
  <w:style w:type="character" w:customStyle="1" w:styleId="s78edea2951">
    <w:name w:val="s78edea2951"/>
    <w:basedOn w:val="DefaultParagraphFont"/>
    <w:rsid w:val="002B545E"/>
    <w:rPr>
      <w:strike w:val="0"/>
      <w:dstrike w:val="0"/>
      <w:color w:val="A020F0"/>
      <w:u w:val="none"/>
      <w:effect w:val="none"/>
    </w:rPr>
  </w:style>
  <w:style w:type="character" w:customStyle="1" w:styleId="s10defdc641">
    <w:name w:val="s10defdc641"/>
    <w:basedOn w:val="DefaultParagraphFont"/>
    <w:rsid w:val="002B545E"/>
    <w:rPr>
      <w:strike w:val="0"/>
      <w:dstrike w:val="0"/>
      <w:color w:val="3C763D"/>
      <w:u w:val="none"/>
      <w:effect w:val="none"/>
    </w:rPr>
  </w:style>
  <w:style w:type="character" w:customStyle="1" w:styleId="s10defdc60">
    <w:name w:val="s10defdc60"/>
    <w:basedOn w:val="DefaultParagraphFont"/>
    <w:rsid w:val="002B545E"/>
  </w:style>
  <w:style w:type="character" w:customStyle="1" w:styleId="s10defdc651">
    <w:name w:val="s10defdc651"/>
    <w:basedOn w:val="DefaultParagraphFont"/>
    <w:rsid w:val="002B545E"/>
    <w:rPr>
      <w:strike w:val="0"/>
      <w:dstrike w:val="0"/>
      <w:color w:val="A020F0"/>
      <w:u w:val="none"/>
      <w:effect w:val="none"/>
    </w:rPr>
  </w:style>
  <w:style w:type="character" w:customStyle="1" w:styleId="s10defdc661">
    <w:name w:val="s10defdc661"/>
    <w:basedOn w:val="DefaultParagraphFont"/>
    <w:rsid w:val="002B545E"/>
    <w:rPr>
      <w:strike w:val="0"/>
      <w:dstrike w:val="0"/>
      <w:color w:val="0000FF"/>
      <w:u w:val="none"/>
      <w:effect w:val="none"/>
    </w:rPr>
  </w:style>
  <w:style w:type="character" w:customStyle="1" w:styleId="s7102545141">
    <w:name w:val="s7102545141"/>
    <w:basedOn w:val="DefaultParagraphFont"/>
    <w:rsid w:val="002B545E"/>
    <w:rPr>
      <w:strike w:val="0"/>
      <w:dstrike w:val="0"/>
      <w:color w:val="3C763D"/>
      <w:u w:val="none"/>
      <w:effect w:val="none"/>
    </w:rPr>
  </w:style>
  <w:style w:type="character" w:customStyle="1" w:styleId="s710254510">
    <w:name w:val="s710254510"/>
    <w:basedOn w:val="DefaultParagraphFont"/>
    <w:rsid w:val="002B545E"/>
  </w:style>
  <w:style w:type="character" w:customStyle="1" w:styleId="s7102545151">
    <w:name w:val="s7102545151"/>
    <w:basedOn w:val="DefaultParagraphFont"/>
    <w:rsid w:val="002B545E"/>
    <w:rPr>
      <w:strike w:val="0"/>
      <w:dstrike w:val="0"/>
      <w:color w:val="A020F0"/>
      <w:u w:val="none"/>
      <w:effect w:val="none"/>
    </w:rPr>
  </w:style>
  <w:style w:type="character" w:customStyle="1" w:styleId="s7102545161">
    <w:name w:val="s7102545161"/>
    <w:basedOn w:val="DefaultParagraphFont"/>
    <w:rsid w:val="002B545E"/>
    <w:rPr>
      <w:strike w:val="0"/>
      <w:dstrike w:val="0"/>
      <w:color w:val="0000FF"/>
      <w:u w:val="none"/>
      <w:effect w:val="none"/>
    </w:rPr>
  </w:style>
  <w:style w:type="character" w:customStyle="1" w:styleId="sc1149bfb41">
    <w:name w:val="sc1149bfb41"/>
    <w:basedOn w:val="DefaultParagraphFont"/>
    <w:rsid w:val="002B545E"/>
    <w:rPr>
      <w:strike w:val="0"/>
      <w:dstrike w:val="0"/>
      <w:color w:val="0000FF"/>
      <w:u w:val="none"/>
      <w:effect w:val="none"/>
    </w:rPr>
  </w:style>
  <w:style w:type="character" w:customStyle="1" w:styleId="sc1149bfb0">
    <w:name w:val="sc1149bfb0"/>
    <w:basedOn w:val="DefaultParagraphFont"/>
    <w:rsid w:val="002B545E"/>
  </w:style>
  <w:style w:type="character" w:customStyle="1" w:styleId="sc1149bfb51">
    <w:name w:val="sc1149bfb51"/>
    <w:basedOn w:val="DefaultParagraphFont"/>
    <w:rsid w:val="002B545E"/>
    <w:rPr>
      <w:strike w:val="0"/>
      <w:dstrike w:val="0"/>
      <w:color w:val="3C763D"/>
      <w:u w:val="none"/>
      <w:effect w:val="none"/>
    </w:rPr>
  </w:style>
  <w:style w:type="character" w:customStyle="1" w:styleId="s729d8ad041">
    <w:name w:val="s729d8ad041"/>
    <w:basedOn w:val="DefaultParagraphFont"/>
    <w:rsid w:val="002B545E"/>
    <w:rPr>
      <w:strike w:val="0"/>
      <w:dstrike w:val="0"/>
      <w:color w:val="0000FF"/>
      <w:u w:val="none"/>
      <w:effect w:val="none"/>
    </w:rPr>
  </w:style>
  <w:style w:type="character" w:customStyle="1" w:styleId="s729d8ad00">
    <w:name w:val="s729d8ad00"/>
    <w:basedOn w:val="DefaultParagraphFont"/>
    <w:rsid w:val="002B545E"/>
  </w:style>
  <w:style w:type="character" w:customStyle="1" w:styleId="s729d8ad051">
    <w:name w:val="s729d8ad051"/>
    <w:basedOn w:val="DefaultParagraphFont"/>
    <w:rsid w:val="002B545E"/>
    <w:rPr>
      <w:strike w:val="0"/>
      <w:dstrike w:val="0"/>
      <w:color w:val="3C763D"/>
      <w:u w:val="none"/>
      <w:effect w:val="none"/>
    </w:rPr>
  </w:style>
  <w:style w:type="character" w:customStyle="1" w:styleId="s729d8ad061">
    <w:name w:val="s729d8ad061"/>
    <w:basedOn w:val="DefaultParagraphFont"/>
    <w:rsid w:val="002B545E"/>
    <w:rPr>
      <w:strike w:val="0"/>
      <w:dstrike w:val="0"/>
      <w:color w:val="A020F0"/>
      <w:u w:val="none"/>
      <w:effect w:val="none"/>
    </w:rPr>
  </w:style>
  <w:style w:type="character" w:customStyle="1" w:styleId="sbf8ffcb141">
    <w:name w:val="sbf8ffcb141"/>
    <w:basedOn w:val="DefaultParagraphFont"/>
    <w:rsid w:val="002B545E"/>
    <w:rPr>
      <w:strike w:val="0"/>
      <w:dstrike w:val="0"/>
      <w:color w:val="0000FF"/>
      <w:u w:val="none"/>
      <w:effect w:val="none"/>
    </w:rPr>
  </w:style>
  <w:style w:type="character" w:customStyle="1" w:styleId="sbf8ffcb10">
    <w:name w:val="sbf8ffcb10"/>
    <w:basedOn w:val="DefaultParagraphFont"/>
    <w:rsid w:val="002B545E"/>
  </w:style>
  <w:style w:type="character" w:customStyle="1" w:styleId="sbf8ffcb151">
    <w:name w:val="sbf8ffcb151"/>
    <w:basedOn w:val="DefaultParagraphFont"/>
    <w:rsid w:val="002B545E"/>
    <w:rPr>
      <w:strike w:val="0"/>
      <w:dstrike w:val="0"/>
      <w:color w:val="3C763D"/>
      <w:u w:val="none"/>
      <w:effect w:val="none"/>
    </w:rPr>
  </w:style>
  <w:style w:type="character" w:customStyle="1" w:styleId="sbf8ffcb161">
    <w:name w:val="sbf8ffcb161"/>
    <w:basedOn w:val="DefaultParagraphFont"/>
    <w:rsid w:val="002B545E"/>
    <w:rPr>
      <w:strike w:val="0"/>
      <w:dstrike w:val="0"/>
      <w:color w:val="A020F0"/>
      <w:u w:val="none"/>
      <w:effect w:val="none"/>
    </w:rPr>
  </w:style>
  <w:style w:type="character" w:customStyle="1" w:styleId="sed9a38d441">
    <w:name w:val="sed9a38d441"/>
    <w:basedOn w:val="DefaultParagraphFont"/>
    <w:rsid w:val="002B545E"/>
    <w:rPr>
      <w:strike w:val="0"/>
      <w:dstrike w:val="0"/>
      <w:color w:val="0000FF"/>
      <w:u w:val="none"/>
      <w:effect w:val="none"/>
    </w:rPr>
  </w:style>
  <w:style w:type="character" w:customStyle="1" w:styleId="sed9a38d40">
    <w:name w:val="sed9a38d40"/>
    <w:basedOn w:val="DefaultParagraphFont"/>
    <w:rsid w:val="002B545E"/>
  </w:style>
  <w:style w:type="character" w:customStyle="1" w:styleId="sed9a38d451">
    <w:name w:val="sed9a38d451"/>
    <w:basedOn w:val="DefaultParagraphFont"/>
    <w:rsid w:val="002B545E"/>
    <w:rPr>
      <w:strike w:val="0"/>
      <w:dstrike w:val="0"/>
      <w:color w:val="A020F0"/>
      <w:u w:val="none"/>
      <w:effect w:val="none"/>
    </w:rPr>
  </w:style>
  <w:style w:type="character" w:customStyle="1" w:styleId="sed9a38d461">
    <w:name w:val="sed9a38d461"/>
    <w:basedOn w:val="DefaultParagraphFont"/>
    <w:rsid w:val="002B545E"/>
    <w:rPr>
      <w:strike w:val="0"/>
      <w:dstrike w:val="0"/>
      <w:color w:val="3C763D"/>
      <w:u w:val="none"/>
      <w:effect w:val="none"/>
    </w:rPr>
  </w:style>
  <w:style w:type="character" w:customStyle="1" w:styleId="s3afb982341">
    <w:name w:val="s3afb982341"/>
    <w:basedOn w:val="DefaultParagraphFont"/>
    <w:rsid w:val="002B545E"/>
    <w:rPr>
      <w:strike w:val="0"/>
      <w:dstrike w:val="0"/>
      <w:color w:val="0000FF"/>
      <w:u w:val="none"/>
      <w:effect w:val="none"/>
    </w:rPr>
  </w:style>
  <w:style w:type="character" w:customStyle="1" w:styleId="s3afb98230">
    <w:name w:val="s3afb98230"/>
    <w:basedOn w:val="DefaultParagraphFont"/>
    <w:rsid w:val="002B545E"/>
  </w:style>
  <w:style w:type="character" w:customStyle="1" w:styleId="s3afb982351">
    <w:name w:val="s3afb982351"/>
    <w:basedOn w:val="DefaultParagraphFont"/>
    <w:rsid w:val="002B545E"/>
    <w:rPr>
      <w:strike w:val="0"/>
      <w:dstrike w:val="0"/>
      <w:color w:val="A020F0"/>
      <w:u w:val="none"/>
      <w:effect w:val="none"/>
    </w:rPr>
  </w:style>
  <w:style w:type="character" w:customStyle="1" w:styleId="s31ad337341">
    <w:name w:val="s31ad337341"/>
    <w:basedOn w:val="DefaultParagraphFont"/>
    <w:rsid w:val="002B545E"/>
    <w:rPr>
      <w:strike w:val="0"/>
      <w:dstrike w:val="0"/>
      <w:color w:val="0000FF"/>
      <w:u w:val="none"/>
      <w:effect w:val="none"/>
    </w:rPr>
  </w:style>
  <w:style w:type="character" w:customStyle="1" w:styleId="s31ad33730">
    <w:name w:val="s31ad33730"/>
    <w:basedOn w:val="DefaultParagraphFont"/>
    <w:rsid w:val="002B545E"/>
  </w:style>
  <w:style w:type="character" w:customStyle="1" w:styleId="s31ad337351">
    <w:name w:val="s31ad337351"/>
    <w:basedOn w:val="DefaultParagraphFont"/>
    <w:rsid w:val="002B545E"/>
    <w:rPr>
      <w:strike w:val="0"/>
      <w:dstrike w:val="0"/>
      <w:color w:val="A020F0"/>
      <w:u w:val="none"/>
      <w:effect w:val="none"/>
    </w:rPr>
  </w:style>
  <w:style w:type="character" w:customStyle="1" w:styleId="s937b883e41">
    <w:name w:val="s937b883e41"/>
    <w:basedOn w:val="DefaultParagraphFont"/>
    <w:rsid w:val="00086E1C"/>
    <w:rPr>
      <w:strike w:val="0"/>
      <w:dstrike w:val="0"/>
      <w:color w:val="0000FF"/>
      <w:u w:val="none"/>
      <w:effect w:val="none"/>
    </w:rPr>
  </w:style>
  <w:style w:type="character" w:customStyle="1" w:styleId="s937b883e0">
    <w:name w:val="s937b883e0"/>
    <w:basedOn w:val="DefaultParagraphFont"/>
    <w:rsid w:val="00086E1C"/>
  </w:style>
  <w:style w:type="character" w:customStyle="1" w:styleId="s937b883e51">
    <w:name w:val="s937b883e51"/>
    <w:basedOn w:val="DefaultParagraphFont"/>
    <w:rsid w:val="00086E1C"/>
    <w:rPr>
      <w:strike w:val="0"/>
      <w:dstrike w:val="0"/>
      <w:color w:val="3C763D"/>
      <w:u w:val="none"/>
      <w:effect w:val="none"/>
    </w:rPr>
  </w:style>
  <w:style w:type="character" w:customStyle="1" w:styleId="s937b883e61">
    <w:name w:val="s937b883e61"/>
    <w:basedOn w:val="DefaultParagraphFont"/>
    <w:rsid w:val="00086E1C"/>
    <w:rPr>
      <w:strike w:val="0"/>
      <w:dstrike w:val="0"/>
      <w:color w:val="A020F0"/>
      <w:u w:val="none"/>
      <w:effect w:val="none"/>
    </w:rPr>
  </w:style>
  <w:style w:type="character" w:customStyle="1" w:styleId="sf498eed00">
    <w:name w:val="sf498eed00"/>
    <w:basedOn w:val="DefaultParagraphFont"/>
    <w:rsid w:val="00086E1C"/>
  </w:style>
  <w:style w:type="character" w:customStyle="1" w:styleId="sf498eed041">
    <w:name w:val="sf498eed041"/>
    <w:basedOn w:val="DefaultParagraphFont"/>
    <w:rsid w:val="00086E1C"/>
    <w:rPr>
      <w:strike w:val="0"/>
      <w:dstrike w:val="0"/>
      <w:color w:val="A020F0"/>
      <w:u w:val="none"/>
      <w:effect w:val="none"/>
    </w:rPr>
  </w:style>
  <w:style w:type="character" w:customStyle="1" w:styleId="sf498eed051">
    <w:name w:val="sf498eed051"/>
    <w:basedOn w:val="DefaultParagraphFont"/>
    <w:rsid w:val="00086E1C"/>
    <w:rPr>
      <w:strike w:val="0"/>
      <w:dstrike w:val="0"/>
      <w:color w:val="3C763D"/>
      <w:u w:val="none"/>
      <w:effect w:val="none"/>
    </w:rPr>
  </w:style>
  <w:style w:type="character" w:customStyle="1" w:styleId="sdb0c1bb90">
    <w:name w:val="sdb0c1bb90"/>
    <w:basedOn w:val="DefaultParagraphFont"/>
    <w:rsid w:val="00AA384A"/>
  </w:style>
  <w:style w:type="character" w:customStyle="1" w:styleId="sdb0c1bb941">
    <w:name w:val="sdb0c1bb941"/>
    <w:basedOn w:val="DefaultParagraphFont"/>
    <w:rsid w:val="00AA384A"/>
    <w:rPr>
      <w:strike w:val="0"/>
      <w:dstrike w:val="0"/>
      <w:color w:val="A020F0"/>
      <w:u w:val="none"/>
      <w:effect w:val="none"/>
    </w:rPr>
  </w:style>
  <w:style w:type="character" w:customStyle="1" w:styleId="sdb0c1bb951">
    <w:name w:val="sdb0c1bb951"/>
    <w:basedOn w:val="DefaultParagraphFont"/>
    <w:rsid w:val="00AA384A"/>
    <w:rPr>
      <w:strike w:val="0"/>
      <w:dstrike w:val="0"/>
      <w:color w:val="3C763D"/>
      <w:u w:val="none"/>
      <w:effect w:val="none"/>
    </w:rPr>
  </w:style>
  <w:style w:type="character" w:customStyle="1" w:styleId="sb3b9e22c41">
    <w:name w:val="sb3b9e22c41"/>
    <w:basedOn w:val="DefaultParagraphFont"/>
    <w:rsid w:val="00691422"/>
    <w:rPr>
      <w:strike w:val="0"/>
      <w:dstrike w:val="0"/>
      <w:color w:val="3C763D"/>
      <w:u w:val="none"/>
      <w:effect w:val="none"/>
    </w:rPr>
  </w:style>
  <w:style w:type="character" w:customStyle="1" w:styleId="sb3b9e22c0">
    <w:name w:val="sb3b9e22c0"/>
    <w:basedOn w:val="DefaultParagraphFont"/>
    <w:rsid w:val="00691422"/>
  </w:style>
  <w:style w:type="character" w:customStyle="1" w:styleId="sb3b9e22c51">
    <w:name w:val="sb3b9e22c51"/>
    <w:basedOn w:val="DefaultParagraphFont"/>
    <w:rsid w:val="00691422"/>
    <w:rPr>
      <w:strike w:val="0"/>
      <w:dstrike w:val="0"/>
      <w:color w:val="A020F0"/>
      <w:u w:val="none"/>
      <w:effect w:val="none"/>
    </w:rPr>
  </w:style>
  <w:style w:type="paragraph" w:styleId="HTMLPreformatted">
    <w:name w:val="HTML Preformatted"/>
    <w:basedOn w:val="Normal"/>
    <w:link w:val="HTMLPreformattedChar"/>
    <w:uiPriority w:val="99"/>
    <w:semiHidden/>
    <w:unhideWhenUsed/>
    <w:rsid w:val="006914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91422"/>
    <w:rPr>
      <w:rFonts w:ascii="Courier New" w:eastAsia="Times New Roman" w:hAnsi="Courier New" w:cs="Courier New"/>
      <w:sz w:val="20"/>
      <w:szCs w:val="20"/>
    </w:rPr>
  </w:style>
  <w:style w:type="character" w:customStyle="1" w:styleId="s1650bf5a0">
    <w:name w:val="s1650bf5a0"/>
    <w:basedOn w:val="DefaultParagraphFont"/>
    <w:rsid w:val="00235B0B"/>
  </w:style>
  <w:style w:type="character" w:customStyle="1" w:styleId="sadf39aa941">
    <w:name w:val="sadf39aa941"/>
    <w:basedOn w:val="DefaultParagraphFont"/>
    <w:rsid w:val="005F2462"/>
    <w:rPr>
      <w:strike w:val="0"/>
      <w:dstrike w:val="0"/>
      <w:color w:val="3C763D"/>
      <w:u w:val="none"/>
      <w:effect w:val="none"/>
    </w:rPr>
  </w:style>
  <w:style w:type="character" w:customStyle="1" w:styleId="sadf39aa90">
    <w:name w:val="sadf39aa90"/>
    <w:basedOn w:val="DefaultParagraphFont"/>
    <w:rsid w:val="005F2462"/>
  </w:style>
  <w:style w:type="character" w:customStyle="1" w:styleId="s847feb510">
    <w:name w:val="s847feb510"/>
    <w:basedOn w:val="DefaultParagraphFont"/>
    <w:rsid w:val="002B7831"/>
  </w:style>
  <w:style w:type="character" w:customStyle="1" w:styleId="s90c1b2910">
    <w:name w:val="s90c1b2910"/>
    <w:basedOn w:val="DefaultParagraphFont"/>
    <w:rsid w:val="002B7831"/>
  </w:style>
  <w:style w:type="character" w:customStyle="1" w:styleId="sc5a1362241">
    <w:name w:val="sc5a1362241"/>
    <w:basedOn w:val="DefaultParagraphFont"/>
    <w:rsid w:val="005F576C"/>
    <w:rPr>
      <w:strike w:val="0"/>
      <w:dstrike w:val="0"/>
      <w:color w:val="0000FF"/>
      <w:u w:val="none"/>
      <w:effect w:val="none"/>
    </w:rPr>
  </w:style>
  <w:style w:type="character" w:customStyle="1" w:styleId="sc5a136220">
    <w:name w:val="sc5a136220"/>
    <w:basedOn w:val="DefaultParagraphFont"/>
    <w:rsid w:val="005F576C"/>
  </w:style>
  <w:style w:type="character" w:customStyle="1" w:styleId="sc5a1362251">
    <w:name w:val="sc5a1362251"/>
    <w:basedOn w:val="DefaultParagraphFont"/>
    <w:rsid w:val="005F576C"/>
    <w:rPr>
      <w:strike w:val="0"/>
      <w:dstrike w:val="0"/>
      <w:color w:val="3C763D"/>
      <w:u w:val="none"/>
      <w:effect w:val="none"/>
    </w:rPr>
  </w:style>
  <w:style w:type="character" w:customStyle="1" w:styleId="s4210538641">
    <w:name w:val="s4210538641"/>
    <w:basedOn w:val="DefaultParagraphFont"/>
    <w:rsid w:val="005F576C"/>
    <w:rPr>
      <w:strike w:val="0"/>
      <w:dstrike w:val="0"/>
      <w:color w:val="0000FF"/>
      <w:u w:val="none"/>
      <w:effect w:val="none"/>
    </w:rPr>
  </w:style>
  <w:style w:type="character" w:customStyle="1" w:styleId="s421053860">
    <w:name w:val="s421053860"/>
    <w:basedOn w:val="DefaultParagraphFont"/>
    <w:rsid w:val="005F576C"/>
  </w:style>
  <w:style w:type="character" w:customStyle="1" w:styleId="s4210538651">
    <w:name w:val="s4210538651"/>
    <w:basedOn w:val="DefaultParagraphFont"/>
    <w:rsid w:val="005F576C"/>
    <w:rPr>
      <w:strike w:val="0"/>
      <w:dstrike w:val="0"/>
      <w:color w:val="3C763D"/>
      <w:u w:val="none"/>
      <w:effect w:val="none"/>
    </w:rPr>
  </w:style>
  <w:style w:type="character" w:customStyle="1" w:styleId="s4210538661">
    <w:name w:val="s4210538661"/>
    <w:basedOn w:val="DefaultParagraphFont"/>
    <w:rsid w:val="005F576C"/>
    <w:rPr>
      <w:strike w:val="0"/>
      <w:dstrike w:val="0"/>
      <w:color w:val="A020F0"/>
      <w:u w:val="none"/>
      <w:effect w:val="none"/>
    </w:rPr>
  </w:style>
  <w:style w:type="character" w:customStyle="1" w:styleId="s97caeba241">
    <w:name w:val="s97caeba241"/>
    <w:basedOn w:val="DefaultParagraphFont"/>
    <w:rsid w:val="00500F96"/>
    <w:rPr>
      <w:strike w:val="0"/>
      <w:dstrike w:val="0"/>
      <w:color w:val="0000FF"/>
      <w:u w:val="none"/>
      <w:effect w:val="none"/>
    </w:rPr>
  </w:style>
  <w:style w:type="character" w:customStyle="1" w:styleId="s97caeba20">
    <w:name w:val="s97caeba20"/>
    <w:basedOn w:val="DefaultParagraphFont"/>
    <w:rsid w:val="00500F96"/>
  </w:style>
  <w:style w:type="character" w:customStyle="1" w:styleId="s97caeba251">
    <w:name w:val="s97caeba251"/>
    <w:basedOn w:val="DefaultParagraphFont"/>
    <w:rsid w:val="00500F96"/>
    <w:rPr>
      <w:strike w:val="0"/>
      <w:dstrike w:val="0"/>
      <w:color w:val="3C763D"/>
      <w:u w:val="none"/>
      <w:effect w:val="none"/>
    </w:rPr>
  </w:style>
  <w:style w:type="character" w:customStyle="1" w:styleId="s0e633e6241">
    <w:name w:val="s0e633e6241"/>
    <w:basedOn w:val="DefaultParagraphFont"/>
    <w:rsid w:val="005E5A7A"/>
    <w:rPr>
      <w:strike w:val="0"/>
      <w:dstrike w:val="0"/>
      <w:color w:val="3C763D"/>
      <w:u w:val="none"/>
      <w:effect w:val="none"/>
    </w:rPr>
  </w:style>
  <w:style w:type="character" w:customStyle="1" w:styleId="s0e633e620">
    <w:name w:val="s0e633e620"/>
    <w:basedOn w:val="DefaultParagraphFont"/>
    <w:rsid w:val="005E5A7A"/>
  </w:style>
  <w:style w:type="character" w:customStyle="1" w:styleId="s0e633e6251">
    <w:name w:val="s0e633e6251"/>
    <w:basedOn w:val="DefaultParagraphFont"/>
    <w:rsid w:val="005E5A7A"/>
    <w:rPr>
      <w:strike w:val="0"/>
      <w:dstrike w:val="0"/>
      <w:color w:val="A020F0"/>
      <w:u w:val="none"/>
      <w:effect w:val="none"/>
    </w:rPr>
  </w:style>
  <w:style w:type="character" w:customStyle="1" w:styleId="s97e8bdf141">
    <w:name w:val="s97e8bdf141"/>
    <w:basedOn w:val="DefaultParagraphFont"/>
    <w:rsid w:val="005E5A7A"/>
    <w:rPr>
      <w:strike w:val="0"/>
      <w:dstrike w:val="0"/>
      <w:color w:val="3C763D"/>
      <w:u w:val="none"/>
      <w:effect w:val="none"/>
    </w:rPr>
  </w:style>
  <w:style w:type="character" w:customStyle="1" w:styleId="s97e8bdf10">
    <w:name w:val="s97e8bdf10"/>
    <w:basedOn w:val="DefaultParagraphFont"/>
    <w:rsid w:val="005E5A7A"/>
  </w:style>
  <w:style w:type="character" w:customStyle="1" w:styleId="s97e8bdf151">
    <w:name w:val="s97e8bdf151"/>
    <w:basedOn w:val="DefaultParagraphFont"/>
    <w:rsid w:val="005E5A7A"/>
    <w:rPr>
      <w:strike w:val="0"/>
      <w:dstrike w:val="0"/>
      <w:color w:val="A020F0"/>
      <w:u w:val="none"/>
      <w:effect w:val="none"/>
    </w:rPr>
  </w:style>
  <w:style w:type="character" w:customStyle="1" w:styleId="s62b574b841">
    <w:name w:val="s62b574b841"/>
    <w:basedOn w:val="DefaultParagraphFont"/>
    <w:rsid w:val="005E5A7A"/>
    <w:rPr>
      <w:strike w:val="0"/>
      <w:dstrike w:val="0"/>
      <w:color w:val="3C763D"/>
      <w:u w:val="none"/>
      <w:effect w:val="none"/>
    </w:rPr>
  </w:style>
  <w:style w:type="character" w:customStyle="1" w:styleId="s62b574b80">
    <w:name w:val="s62b574b80"/>
    <w:basedOn w:val="DefaultParagraphFont"/>
    <w:rsid w:val="005E5A7A"/>
  </w:style>
  <w:style w:type="character" w:customStyle="1" w:styleId="s62b574b851">
    <w:name w:val="s62b574b851"/>
    <w:basedOn w:val="DefaultParagraphFont"/>
    <w:rsid w:val="005E5A7A"/>
    <w:rPr>
      <w:strike w:val="0"/>
      <w:dstrike w:val="0"/>
      <w:color w:val="A020F0"/>
      <w:u w:val="none"/>
      <w:effect w:val="none"/>
    </w:rPr>
  </w:style>
  <w:style w:type="character" w:customStyle="1" w:styleId="scb029a2441">
    <w:name w:val="scb029a2441"/>
    <w:basedOn w:val="DefaultParagraphFont"/>
    <w:rsid w:val="00DA7DC3"/>
    <w:rPr>
      <w:strike w:val="0"/>
      <w:dstrike w:val="0"/>
      <w:color w:val="3C763D"/>
      <w:u w:val="none"/>
      <w:effect w:val="none"/>
    </w:rPr>
  </w:style>
  <w:style w:type="character" w:customStyle="1" w:styleId="scb029a240">
    <w:name w:val="scb029a240"/>
    <w:basedOn w:val="DefaultParagraphFont"/>
    <w:rsid w:val="00DA7DC3"/>
  </w:style>
  <w:style w:type="character" w:customStyle="1" w:styleId="scb029a2451">
    <w:name w:val="scb029a2451"/>
    <w:basedOn w:val="DefaultParagraphFont"/>
    <w:rsid w:val="00DA7DC3"/>
    <w:rPr>
      <w:strike w:val="0"/>
      <w:dstrike w:val="0"/>
      <w:color w:val="A020F0"/>
      <w:u w:val="none"/>
      <w:effect w:val="none"/>
    </w:rPr>
  </w:style>
  <w:style w:type="character" w:customStyle="1" w:styleId="s3691b7e041">
    <w:name w:val="s3691b7e041"/>
    <w:basedOn w:val="DefaultParagraphFont"/>
    <w:rsid w:val="009E5C2C"/>
    <w:rPr>
      <w:strike w:val="0"/>
      <w:dstrike w:val="0"/>
      <w:color w:val="0000FF"/>
      <w:u w:val="none"/>
      <w:effect w:val="none"/>
    </w:rPr>
  </w:style>
  <w:style w:type="character" w:customStyle="1" w:styleId="s3691b7e00">
    <w:name w:val="s3691b7e00"/>
    <w:basedOn w:val="DefaultParagraphFont"/>
    <w:rsid w:val="009E5C2C"/>
  </w:style>
  <w:style w:type="character" w:customStyle="1" w:styleId="s3691b7e051">
    <w:name w:val="s3691b7e051"/>
    <w:basedOn w:val="DefaultParagraphFont"/>
    <w:rsid w:val="009E5C2C"/>
    <w:rPr>
      <w:strike w:val="0"/>
      <w:dstrike w:val="0"/>
      <w:color w:val="3C763D"/>
      <w:u w:val="none"/>
      <w:effect w:val="none"/>
    </w:rPr>
  </w:style>
  <w:style w:type="character" w:customStyle="1" w:styleId="sb62bbb9b41">
    <w:name w:val="sb62bbb9b41"/>
    <w:basedOn w:val="DefaultParagraphFont"/>
    <w:rsid w:val="009E5C2C"/>
    <w:rPr>
      <w:strike w:val="0"/>
      <w:dstrike w:val="0"/>
      <w:color w:val="0000FF"/>
      <w:u w:val="none"/>
      <w:effect w:val="none"/>
    </w:rPr>
  </w:style>
  <w:style w:type="character" w:customStyle="1" w:styleId="sb62bbb9b0">
    <w:name w:val="sb62bbb9b0"/>
    <w:basedOn w:val="DefaultParagraphFont"/>
    <w:rsid w:val="009E5C2C"/>
  </w:style>
  <w:style w:type="character" w:customStyle="1" w:styleId="sb62bbb9b51">
    <w:name w:val="sb62bbb9b51"/>
    <w:basedOn w:val="DefaultParagraphFont"/>
    <w:rsid w:val="009E5C2C"/>
    <w:rPr>
      <w:strike w:val="0"/>
      <w:dstrike w:val="0"/>
      <w:color w:val="A020F0"/>
      <w:u w:val="none"/>
      <w:effect w:val="none"/>
    </w:rPr>
  </w:style>
  <w:style w:type="character" w:customStyle="1" w:styleId="sc20f748b41">
    <w:name w:val="sc20f748b41"/>
    <w:basedOn w:val="DefaultParagraphFont"/>
    <w:rsid w:val="009E5C2C"/>
    <w:rPr>
      <w:strike w:val="0"/>
      <w:dstrike w:val="0"/>
      <w:color w:val="0000FF"/>
      <w:u w:val="none"/>
      <w:effect w:val="none"/>
    </w:rPr>
  </w:style>
  <w:style w:type="character" w:customStyle="1" w:styleId="sc20f748b0">
    <w:name w:val="sc20f748b0"/>
    <w:basedOn w:val="DefaultParagraphFont"/>
    <w:rsid w:val="009E5C2C"/>
  </w:style>
  <w:style w:type="character" w:customStyle="1" w:styleId="sc20f748b51">
    <w:name w:val="sc20f748b51"/>
    <w:basedOn w:val="DefaultParagraphFont"/>
    <w:rsid w:val="009E5C2C"/>
    <w:rPr>
      <w:strike w:val="0"/>
      <w:dstrike w:val="0"/>
      <w:color w:val="A020F0"/>
      <w:u w:val="none"/>
      <w:effect w:val="none"/>
    </w:rPr>
  </w:style>
  <w:style w:type="character" w:customStyle="1" w:styleId="s421f848d41">
    <w:name w:val="s421f848d41"/>
    <w:basedOn w:val="DefaultParagraphFont"/>
    <w:rsid w:val="001840CA"/>
    <w:rPr>
      <w:strike w:val="0"/>
      <w:dstrike w:val="0"/>
      <w:color w:val="3C763D"/>
      <w:u w:val="none"/>
      <w:effect w:val="none"/>
    </w:rPr>
  </w:style>
  <w:style w:type="character" w:customStyle="1" w:styleId="s421f848d0">
    <w:name w:val="s421f848d0"/>
    <w:basedOn w:val="DefaultParagraphFont"/>
    <w:rsid w:val="001840CA"/>
  </w:style>
  <w:style w:type="character" w:customStyle="1" w:styleId="s421f848d51">
    <w:name w:val="s421f848d51"/>
    <w:basedOn w:val="DefaultParagraphFont"/>
    <w:rsid w:val="001840CA"/>
    <w:rPr>
      <w:strike w:val="0"/>
      <w:dstrike w:val="0"/>
      <w:color w:val="A020F0"/>
      <w:u w:val="none"/>
      <w:effect w:val="none"/>
    </w:rPr>
  </w:style>
  <w:style w:type="character" w:customStyle="1" w:styleId="s1671a64241">
    <w:name w:val="s1671a64241"/>
    <w:basedOn w:val="DefaultParagraphFont"/>
    <w:rsid w:val="001840CA"/>
    <w:rPr>
      <w:strike w:val="0"/>
      <w:dstrike w:val="0"/>
      <w:color w:val="3C763D"/>
      <w:u w:val="none"/>
      <w:effect w:val="none"/>
    </w:rPr>
  </w:style>
  <w:style w:type="character" w:customStyle="1" w:styleId="s1671a6420">
    <w:name w:val="s1671a6420"/>
    <w:basedOn w:val="DefaultParagraphFont"/>
    <w:rsid w:val="001840CA"/>
  </w:style>
  <w:style w:type="character" w:customStyle="1" w:styleId="s1671a64251">
    <w:name w:val="s1671a64251"/>
    <w:basedOn w:val="DefaultParagraphFont"/>
    <w:rsid w:val="001840CA"/>
    <w:rPr>
      <w:strike w:val="0"/>
      <w:dstrike w:val="0"/>
      <w:color w:val="A020F0"/>
      <w:u w:val="none"/>
      <w:effect w:val="none"/>
    </w:rPr>
  </w:style>
  <w:style w:type="character" w:customStyle="1" w:styleId="s671a5eb341">
    <w:name w:val="s671a5eb341"/>
    <w:basedOn w:val="DefaultParagraphFont"/>
    <w:rsid w:val="001840CA"/>
    <w:rPr>
      <w:strike w:val="0"/>
      <w:dstrike w:val="0"/>
      <w:color w:val="3C763D"/>
      <w:u w:val="none"/>
      <w:effect w:val="none"/>
    </w:rPr>
  </w:style>
  <w:style w:type="character" w:customStyle="1" w:styleId="s671a5eb30">
    <w:name w:val="s671a5eb30"/>
    <w:basedOn w:val="DefaultParagraphFont"/>
    <w:rsid w:val="001840CA"/>
  </w:style>
  <w:style w:type="character" w:customStyle="1" w:styleId="s671a5eb351">
    <w:name w:val="s671a5eb351"/>
    <w:basedOn w:val="DefaultParagraphFont"/>
    <w:rsid w:val="001840CA"/>
    <w:rPr>
      <w:strike w:val="0"/>
      <w:dstrike w:val="0"/>
      <w:color w:val="A020F0"/>
      <w:u w:val="none"/>
      <w:effect w:val="none"/>
    </w:rPr>
  </w:style>
  <w:style w:type="character" w:customStyle="1" w:styleId="s018999b741">
    <w:name w:val="s018999b741"/>
    <w:basedOn w:val="DefaultParagraphFont"/>
    <w:rsid w:val="001840CA"/>
    <w:rPr>
      <w:strike w:val="0"/>
      <w:dstrike w:val="0"/>
      <w:color w:val="3C763D"/>
      <w:u w:val="none"/>
      <w:effect w:val="none"/>
    </w:rPr>
  </w:style>
  <w:style w:type="character" w:customStyle="1" w:styleId="s018999b70">
    <w:name w:val="s018999b70"/>
    <w:basedOn w:val="DefaultParagraphFont"/>
    <w:rsid w:val="001840CA"/>
  </w:style>
  <w:style w:type="character" w:customStyle="1" w:styleId="s018999b751">
    <w:name w:val="s018999b751"/>
    <w:basedOn w:val="DefaultParagraphFont"/>
    <w:rsid w:val="001840CA"/>
    <w:rPr>
      <w:strike w:val="0"/>
      <w:dstrike w:val="0"/>
      <w:color w:val="A020F0"/>
      <w:u w:val="none"/>
      <w:effect w:val="none"/>
    </w:rPr>
  </w:style>
  <w:style w:type="character" w:customStyle="1" w:styleId="s6d6d74d941">
    <w:name w:val="s6d6d74d941"/>
    <w:basedOn w:val="DefaultParagraphFont"/>
    <w:rsid w:val="002F382E"/>
    <w:rPr>
      <w:strike w:val="0"/>
      <w:dstrike w:val="0"/>
      <w:color w:val="3C763D"/>
      <w:u w:val="none"/>
      <w:effect w:val="none"/>
    </w:rPr>
  </w:style>
  <w:style w:type="character" w:customStyle="1" w:styleId="s6d6d74d90">
    <w:name w:val="s6d6d74d90"/>
    <w:basedOn w:val="DefaultParagraphFont"/>
    <w:rsid w:val="002F382E"/>
  </w:style>
  <w:style w:type="character" w:customStyle="1" w:styleId="s6d6d74d951">
    <w:name w:val="s6d6d74d951"/>
    <w:basedOn w:val="DefaultParagraphFont"/>
    <w:rsid w:val="002F382E"/>
    <w:rPr>
      <w:strike w:val="0"/>
      <w:dstrike w:val="0"/>
      <w:color w:val="A020F0"/>
      <w:u w:val="none"/>
      <w:effect w:val="none"/>
    </w:rPr>
  </w:style>
  <w:style w:type="character" w:customStyle="1" w:styleId="s90c0de6541">
    <w:name w:val="s90c0de6541"/>
    <w:basedOn w:val="DefaultParagraphFont"/>
    <w:rsid w:val="002F382E"/>
    <w:rPr>
      <w:strike w:val="0"/>
      <w:dstrike w:val="0"/>
      <w:color w:val="3C763D"/>
      <w:u w:val="none"/>
      <w:effect w:val="none"/>
    </w:rPr>
  </w:style>
  <w:style w:type="character" w:customStyle="1" w:styleId="s90c0de650">
    <w:name w:val="s90c0de650"/>
    <w:basedOn w:val="DefaultParagraphFont"/>
    <w:rsid w:val="002F382E"/>
  </w:style>
  <w:style w:type="character" w:customStyle="1" w:styleId="s90c0de6551">
    <w:name w:val="s90c0de6551"/>
    <w:basedOn w:val="DefaultParagraphFont"/>
    <w:rsid w:val="002F382E"/>
    <w:rPr>
      <w:strike w:val="0"/>
      <w:dstrike w:val="0"/>
      <w:color w:val="A020F0"/>
      <w:u w:val="none"/>
      <w:effect w:val="none"/>
    </w:rPr>
  </w:style>
  <w:style w:type="character" w:customStyle="1" w:styleId="s98887b6341">
    <w:name w:val="s98887b6341"/>
    <w:basedOn w:val="DefaultParagraphFont"/>
    <w:rsid w:val="002F382E"/>
    <w:rPr>
      <w:strike w:val="0"/>
      <w:dstrike w:val="0"/>
      <w:color w:val="3C763D"/>
      <w:u w:val="none"/>
      <w:effect w:val="none"/>
    </w:rPr>
  </w:style>
  <w:style w:type="character" w:customStyle="1" w:styleId="s98887b630">
    <w:name w:val="s98887b630"/>
    <w:basedOn w:val="DefaultParagraphFont"/>
    <w:rsid w:val="002F382E"/>
  </w:style>
  <w:style w:type="character" w:customStyle="1" w:styleId="s98887b6351">
    <w:name w:val="s98887b6351"/>
    <w:basedOn w:val="DefaultParagraphFont"/>
    <w:rsid w:val="002F382E"/>
    <w:rPr>
      <w:strike w:val="0"/>
      <w:dstrike w:val="0"/>
      <w:color w:val="A020F0"/>
      <w:u w:val="none"/>
      <w:effect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677273">
      <w:bodyDiv w:val="1"/>
      <w:marLeft w:val="0"/>
      <w:marRight w:val="0"/>
      <w:marTop w:val="0"/>
      <w:marBottom w:val="0"/>
      <w:divBdr>
        <w:top w:val="none" w:sz="0" w:space="0" w:color="auto"/>
        <w:left w:val="none" w:sz="0" w:space="0" w:color="auto"/>
        <w:bottom w:val="none" w:sz="0" w:space="0" w:color="auto"/>
        <w:right w:val="none" w:sz="0" w:space="0" w:color="auto"/>
      </w:divBdr>
      <w:divsChild>
        <w:div w:id="1890342184">
          <w:marLeft w:val="0"/>
          <w:marRight w:val="0"/>
          <w:marTop w:val="0"/>
          <w:marBottom w:val="0"/>
          <w:divBdr>
            <w:top w:val="none" w:sz="0" w:space="0" w:color="auto"/>
            <w:left w:val="none" w:sz="0" w:space="0" w:color="auto"/>
            <w:bottom w:val="none" w:sz="0" w:space="0" w:color="auto"/>
            <w:right w:val="none" w:sz="0" w:space="0" w:color="auto"/>
          </w:divBdr>
          <w:divsChild>
            <w:div w:id="99029479">
              <w:marLeft w:val="0"/>
              <w:marRight w:val="0"/>
              <w:marTop w:val="0"/>
              <w:marBottom w:val="0"/>
              <w:divBdr>
                <w:top w:val="none" w:sz="0" w:space="0" w:color="auto"/>
                <w:left w:val="none" w:sz="0" w:space="0" w:color="auto"/>
                <w:bottom w:val="none" w:sz="0" w:space="0" w:color="auto"/>
                <w:right w:val="none" w:sz="0" w:space="0" w:color="auto"/>
              </w:divBdr>
              <w:divsChild>
                <w:div w:id="525407607">
                  <w:marLeft w:val="0"/>
                  <w:marRight w:val="0"/>
                  <w:marTop w:val="150"/>
                  <w:marBottom w:val="150"/>
                  <w:divBdr>
                    <w:top w:val="none" w:sz="0" w:space="0" w:color="auto"/>
                    <w:left w:val="none" w:sz="0" w:space="0" w:color="auto"/>
                    <w:bottom w:val="none" w:sz="0" w:space="0" w:color="auto"/>
                    <w:right w:val="none" w:sz="0" w:space="0" w:color="auto"/>
                  </w:divBdr>
                  <w:divsChild>
                    <w:div w:id="1242762539">
                      <w:marLeft w:val="0"/>
                      <w:marRight w:val="0"/>
                      <w:marTop w:val="0"/>
                      <w:marBottom w:val="0"/>
                      <w:divBdr>
                        <w:top w:val="none" w:sz="0" w:space="0" w:color="auto"/>
                        <w:left w:val="none" w:sz="0" w:space="0" w:color="auto"/>
                        <w:bottom w:val="none" w:sz="0" w:space="0" w:color="auto"/>
                        <w:right w:val="none" w:sz="0" w:space="0" w:color="auto"/>
                      </w:divBdr>
                      <w:divsChild>
                        <w:div w:id="688216963">
                          <w:marLeft w:val="240"/>
                          <w:marRight w:val="0"/>
                          <w:marTop w:val="0"/>
                          <w:marBottom w:val="0"/>
                          <w:divBdr>
                            <w:top w:val="none" w:sz="0" w:space="0" w:color="auto"/>
                            <w:left w:val="none" w:sz="0" w:space="0" w:color="auto"/>
                            <w:bottom w:val="none" w:sz="0" w:space="0" w:color="auto"/>
                            <w:right w:val="none" w:sz="0" w:space="0" w:color="auto"/>
                          </w:divBdr>
                        </w:div>
                      </w:divsChild>
                    </w:div>
                    <w:div w:id="1976718906">
                      <w:marLeft w:val="0"/>
                      <w:marRight w:val="0"/>
                      <w:marTop w:val="0"/>
                      <w:marBottom w:val="0"/>
                      <w:divBdr>
                        <w:top w:val="none" w:sz="0" w:space="0" w:color="auto"/>
                        <w:left w:val="none" w:sz="0" w:space="0" w:color="auto"/>
                        <w:bottom w:val="none" w:sz="0" w:space="0" w:color="auto"/>
                        <w:right w:val="none" w:sz="0" w:space="0" w:color="auto"/>
                      </w:divBdr>
                      <w:divsChild>
                        <w:div w:id="1170679350">
                          <w:marLeft w:val="240"/>
                          <w:marRight w:val="0"/>
                          <w:marTop w:val="0"/>
                          <w:marBottom w:val="0"/>
                          <w:divBdr>
                            <w:top w:val="none" w:sz="0" w:space="0" w:color="auto"/>
                            <w:left w:val="none" w:sz="0" w:space="0" w:color="auto"/>
                            <w:bottom w:val="none" w:sz="0" w:space="0" w:color="auto"/>
                            <w:right w:val="none" w:sz="0" w:space="0" w:color="auto"/>
                          </w:divBdr>
                        </w:div>
                      </w:divsChild>
                    </w:div>
                    <w:div w:id="364722413">
                      <w:marLeft w:val="0"/>
                      <w:marRight w:val="0"/>
                      <w:marTop w:val="0"/>
                      <w:marBottom w:val="0"/>
                      <w:divBdr>
                        <w:top w:val="none" w:sz="0" w:space="0" w:color="auto"/>
                        <w:left w:val="none" w:sz="0" w:space="0" w:color="auto"/>
                        <w:bottom w:val="none" w:sz="0" w:space="0" w:color="auto"/>
                        <w:right w:val="none" w:sz="0" w:space="0" w:color="auto"/>
                      </w:divBdr>
                      <w:divsChild>
                        <w:div w:id="161816475">
                          <w:marLeft w:val="240"/>
                          <w:marRight w:val="0"/>
                          <w:marTop w:val="0"/>
                          <w:marBottom w:val="0"/>
                          <w:divBdr>
                            <w:top w:val="none" w:sz="0" w:space="0" w:color="auto"/>
                            <w:left w:val="none" w:sz="0" w:space="0" w:color="auto"/>
                            <w:bottom w:val="none" w:sz="0" w:space="0" w:color="auto"/>
                            <w:right w:val="none" w:sz="0" w:space="0" w:color="auto"/>
                          </w:divBdr>
                        </w:div>
                      </w:divsChild>
                    </w:div>
                    <w:div w:id="2041970894">
                      <w:marLeft w:val="0"/>
                      <w:marRight w:val="0"/>
                      <w:marTop w:val="0"/>
                      <w:marBottom w:val="0"/>
                      <w:divBdr>
                        <w:top w:val="none" w:sz="0" w:space="0" w:color="auto"/>
                        <w:left w:val="none" w:sz="0" w:space="0" w:color="auto"/>
                        <w:bottom w:val="none" w:sz="0" w:space="0" w:color="auto"/>
                        <w:right w:val="none" w:sz="0" w:space="0" w:color="auto"/>
                      </w:divBdr>
                      <w:divsChild>
                        <w:div w:id="1745712596">
                          <w:marLeft w:val="240"/>
                          <w:marRight w:val="0"/>
                          <w:marTop w:val="0"/>
                          <w:marBottom w:val="0"/>
                          <w:divBdr>
                            <w:top w:val="none" w:sz="0" w:space="0" w:color="auto"/>
                            <w:left w:val="none" w:sz="0" w:space="0" w:color="auto"/>
                            <w:bottom w:val="none" w:sz="0" w:space="0" w:color="auto"/>
                            <w:right w:val="none" w:sz="0" w:space="0" w:color="auto"/>
                          </w:divBdr>
                        </w:div>
                      </w:divsChild>
                    </w:div>
                    <w:div w:id="54087543">
                      <w:marLeft w:val="0"/>
                      <w:marRight w:val="0"/>
                      <w:marTop w:val="0"/>
                      <w:marBottom w:val="0"/>
                      <w:divBdr>
                        <w:top w:val="none" w:sz="0" w:space="0" w:color="auto"/>
                        <w:left w:val="none" w:sz="0" w:space="0" w:color="auto"/>
                        <w:bottom w:val="none" w:sz="0" w:space="0" w:color="auto"/>
                        <w:right w:val="none" w:sz="0" w:space="0" w:color="auto"/>
                      </w:divBdr>
                      <w:divsChild>
                        <w:div w:id="1813449815">
                          <w:marLeft w:val="240"/>
                          <w:marRight w:val="0"/>
                          <w:marTop w:val="0"/>
                          <w:marBottom w:val="0"/>
                          <w:divBdr>
                            <w:top w:val="none" w:sz="0" w:space="0" w:color="auto"/>
                            <w:left w:val="none" w:sz="0" w:space="0" w:color="auto"/>
                            <w:bottom w:val="none" w:sz="0" w:space="0" w:color="auto"/>
                            <w:right w:val="none" w:sz="0" w:space="0" w:color="auto"/>
                          </w:divBdr>
                        </w:div>
                      </w:divsChild>
                    </w:div>
                    <w:div w:id="888222264">
                      <w:marLeft w:val="0"/>
                      <w:marRight w:val="0"/>
                      <w:marTop w:val="0"/>
                      <w:marBottom w:val="0"/>
                      <w:divBdr>
                        <w:top w:val="none" w:sz="0" w:space="0" w:color="auto"/>
                        <w:left w:val="none" w:sz="0" w:space="0" w:color="auto"/>
                        <w:bottom w:val="none" w:sz="0" w:space="0" w:color="auto"/>
                        <w:right w:val="none" w:sz="0" w:space="0" w:color="auto"/>
                      </w:divBdr>
                      <w:divsChild>
                        <w:div w:id="940843692">
                          <w:marLeft w:val="240"/>
                          <w:marRight w:val="0"/>
                          <w:marTop w:val="0"/>
                          <w:marBottom w:val="0"/>
                          <w:divBdr>
                            <w:top w:val="none" w:sz="0" w:space="0" w:color="auto"/>
                            <w:left w:val="none" w:sz="0" w:space="0" w:color="auto"/>
                            <w:bottom w:val="none" w:sz="0" w:space="0" w:color="auto"/>
                            <w:right w:val="none" w:sz="0" w:space="0" w:color="auto"/>
                          </w:divBdr>
                        </w:div>
                      </w:divsChild>
                    </w:div>
                    <w:div w:id="915210626">
                      <w:marLeft w:val="0"/>
                      <w:marRight w:val="0"/>
                      <w:marTop w:val="0"/>
                      <w:marBottom w:val="0"/>
                      <w:divBdr>
                        <w:top w:val="none" w:sz="0" w:space="0" w:color="auto"/>
                        <w:left w:val="none" w:sz="0" w:space="0" w:color="auto"/>
                        <w:bottom w:val="none" w:sz="0" w:space="0" w:color="auto"/>
                        <w:right w:val="none" w:sz="0" w:space="0" w:color="auto"/>
                      </w:divBdr>
                      <w:divsChild>
                        <w:div w:id="369763629">
                          <w:marLeft w:val="240"/>
                          <w:marRight w:val="0"/>
                          <w:marTop w:val="0"/>
                          <w:marBottom w:val="0"/>
                          <w:divBdr>
                            <w:top w:val="none" w:sz="0" w:space="0" w:color="auto"/>
                            <w:left w:val="none" w:sz="0" w:space="0" w:color="auto"/>
                            <w:bottom w:val="none" w:sz="0" w:space="0" w:color="auto"/>
                            <w:right w:val="none" w:sz="0" w:space="0" w:color="auto"/>
                          </w:divBdr>
                        </w:div>
                      </w:divsChild>
                    </w:div>
                    <w:div w:id="897014004">
                      <w:marLeft w:val="0"/>
                      <w:marRight w:val="0"/>
                      <w:marTop w:val="0"/>
                      <w:marBottom w:val="0"/>
                      <w:divBdr>
                        <w:top w:val="none" w:sz="0" w:space="0" w:color="auto"/>
                        <w:left w:val="none" w:sz="0" w:space="0" w:color="auto"/>
                        <w:bottom w:val="none" w:sz="0" w:space="0" w:color="auto"/>
                        <w:right w:val="none" w:sz="0" w:space="0" w:color="auto"/>
                      </w:divBdr>
                      <w:divsChild>
                        <w:div w:id="161533170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319728">
              <w:marLeft w:val="0"/>
              <w:marRight w:val="0"/>
              <w:marTop w:val="0"/>
              <w:marBottom w:val="0"/>
              <w:divBdr>
                <w:top w:val="none" w:sz="0" w:space="0" w:color="auto"/>
                <w:left w:val="none" w:sz="0" w:space="0" w:color="auto"/>
                <w:bottom w:val="none" w:sz="0" w:space="0" w:color="auto"/>
                <w:right w:val="none" w:sz="0" w:space="0" w:color="auto"/>
              </w:divBdr>
              <w:divsChild>
                <w:div w:id="1277446273">
                  <w:marLeft w:val="0"/>
                  <w:marRight w:val="0"/>
                  <w:marTop w:val="150"/>
                  <w:marBottom w:val="150"/>
                  <w:divBdr>
                    <w:top w:val="none" w:sz="0" w:space="0" w:color="auto"/>
                    <w:left w:val="none" w:sz="0" w:space="0" w:color="auto"/>
                    <w:bottom w:val="none" w:sz="0" w:space="0" w:color="auto"/>
                    <w:right w:val="none" w:sz="0" w:space="0" w:color="auto"/>
                  </w:divBdr>
                  <w:divsChild>
                    <w:div w:id="1645622559">
                      <w:marLeft w:val="0"/>
                      <w:marRight w:val="0"/>
                      <w:marTop w:val="0"/>
                      <w:marBottom w:val="0"/>
                      <w:divBdr>
                        <w:top w:val="none" w:sz="0" w:space="0" w:color="auto"/>
                        <w:left w:val="none" w:sz="0" w:space="0" w:color="auto"/>
                        <w:bottom w:val="none" w:sz="0" w:space="0" w:color="auto"/>
                        <w:right w:val="none" w:sz="0" w:space="0" w:color="auto"/>
                      </w:divBdr>
                      <w:divsChild>
                        <w:div w:id="1521046833">
                          <w:marLeft w:val="240"/>
                          <w:marRight w:val="0"/>
                          <w:marTop w:val="0"/>
                          <w:marBottom w:val="0"/>
                          <w:divBdr>
                            <w:top w:val="none" w:sz="0" w:space="0" w:color="auto"/>
                            <w:left w:val="none" w:sz="0" w:space="0" w:color="auto"/>
                            <w:bottom w:val="none" w:sz="0" w:space="0" w:color="auto"/>
                            <w:right w:val="none" w:sz="0" w:space="0" w:color="auto"/>
                          </w:divBdr>
                        </w:div>
                      </w:divsChild>
                    </w:div>
                    <w:div w:id="1675300645">
                      <w:marLeft w:val="0"/>
                      <w:marRight w:val="0"/>
                      <w:marTop w:val="0"/>
                      <w:marBottom w:val="0"/>
                      <w:divBdr>
                        <w:top w:val="none" w:sz="0" w:space="0" w:color="auto"/>
                        <w:left w:val="none" w:sz="0" w:space="0" w:color="auto"/>
                        <w:bottom w:val="none" w:sz="0" w:space="0" w:color="auto"/>
                        <w:right w:val="none" w:sz="0" w:space="0" w:color="auto"/>
                      </w:divBdr>
                      <w:divsChild>
                        <w:div w:id="2084445335">
                          <w:marLeft w:val="240"/>
                          <w:marRight w:val="0"/>
                          <w:marTop w:val="0"/>
                          <w:marBottom w:val="0"/>
                          <w:divBdr>
                            <w:top w:val="none" w:sz="0" w:space="0" w:color="auto"/>
                            <w:left w:val="none" w:sz="0" w:space="0" w:color="auto"/>
                            <w:bottom w:val="none" w:sz="0" w:space="0" w:color="auto"/>
                            <w:right w:val="none" w:sz="0" w:space="0" w:color="auto"/>
                          </w:divBdr>
                        </w:div>
                      </w:divsChild>
                    </w:div>
                    <w:div w:id="1279146853">
                      <w:marLeft w:val="0"/>
                      <w:marRight w:val="0"/>
                      <w:marTop w:val="0"/>
                      <w:marBottom w:val="0"/>
                      <w:divBdr>
                        <w:top w:val="none" w:sz="0" w:space="0" w:color="auto"/>
                        <w:left w:val="none" w:sz="0" w:space="0" w:color="auto"/>
                        <w:bottom w:val="none" w:sz="0" w:space="0" w:color="auto"/>
                        <w:right w:val="none" w:sz="0" w:space="0" w:color="auto"/>
                      </w:divBdr>
                      <w:divsChild>
                        <w:div w:id="434980697">
                          <w:marLeft w:val="240"/>
                          <w:marRight w:val="0"/>
                          <w:marTop w:val="0"/>
                          <w:marBottom w:val="0"/>
                          <w:divBdr>
                            <w:top w:val="none" w:sz="0" w:space="0" w:color="auto"/>
                            <w:left w:val="none" w:sz="0" w:space="0" w:color="auto"/>
                            <w:bottom w:val="none" w:sz="0" w:space="0" w:color="auto"/>
                            <w:right w:val="none" w:sz="0" w:space="0" w:color="auto"/>
                          </w:divBdr>
                        </w:div>
                      </w:divsChild>
                    </w:div>
                    <w:div w:id="1157452237">
                      <w:marLeft w:val="0"/>
                      <w:marRight w:val="0"/>
                      <w:marTop w:val="0"/>
                      <w:marBottom w:val="0"/>
                      <w:divBdr>
                        <w:top w:val="none" w:sz="0" w:space="0" w:color="auto"/>
                        <w:left w:val="none" w:sz="0" w:space="0" w:color="auto"/>
                        <w:bottom w:val="none" w:sz="0" w:space="0" w:color="auto"/>
                        <w:right w:val="none" w:sz="0" w:space="0" w:color="auto"/>
                      </w:divBdr>
                      <w:divsChild>
                        <w:div w:id="409891886">
                          <w:marLeft w:val="240"/>
                          <w:marRight w:val="0"/>
                          <w:marTop w:val="0"/>
                          <w:marBottom w:val="0"/>
                          <w:divBdr>
                            <w:top w:val="none" w:sz="0" w:space="0" w:color="auto"/>
                            <w:left w:val="none" w:sz="0" w:space="0" w:color="auto"/>
                            <w:bottom w:val="none" w:sz="0" w:space="0" w:color="auto"/>
                            <w:right w:val="none" w:sz="0" w:space="0" w:color="auto"/>
                          </w:divBdr>
                        </w:div>
                      </w:divsChild>
                    </w:div>
                    <w:div w:id="225534765">
                      <w:marLeft w:val="0"/>
                      <w:marRight w:val="0"/>
                      <w:marTop w:val="0"/>
                      <w:marBottom w:val="0"/>
                      <w:divBdr>
                        <w:top w:val="none" w:sz="0" w:space="0" w:color="auto"/>
                        <w:left w:val="none" w:sz="0" w:space="0" w:color="auto"/>
                        <w:bottom w:val="none" w:sz="0" w:space="0" w:color="auto"/>
                        <w:right w:val="none" w:sz="0" w:space="0" w:color="auto"/>
                      </w:divBdr>
                      <w:divsChild>
                        <w:div w:id="87623415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85756">
              <w:marLeft w:val="0"/>
              <w:marRight w:val="0"/>
              <w:marTop w:val="0"/>
              <w:marBottom w:val="0"/>
              <w:divBdr>
                <w:top w:val="none" w:sz="0" w:space="0" w:color="auto"/>
                <w:left w:val="none" w:sz="0" w:space="0" w:color="auto"/>
                <w:bottom w:val="none" w:sz="0" w:space="0" w:color="auto"/>
                <w:right w:val="none" w:sz="0" w:space="0" w:color="auto"/>
              </w:divBdr>
              <w:divsChild>
                <w:div w:id="1927224385">
                  <w:marLeft w:val="0"/>
                  <w:marRight w:val="0"/>
                  <w:marTop w:val="150"/>
                  <w:marBottom w:val="150"/>
                  <w:divBdr>
                    <w:top w:val="none" w:sz="0" w:space="0" w:color="auto"/>
                    <w:left w:val="none" w:sz="0" w:space="0" w:color="auto"/>
                    <w:bottom w:val="none" w:sz="0" w:space="0" w:color="auto"/>
                    <w:right w:val="none" w:sz="0" w:space="0" w:color="auto"/>
                  </w:divBdr>
                  <w:divsChild>
                    <w:div w:id="503402024">
                      <w:marLeft w:val="0"/>
                      <w:marRight w:val="0"/>
                      <w:marTop w:val="0"/>
                      <w:marBottom w:val="0"/>
                      <w:divBdr>
                        <w:top w:val="none" w:sz="0" w:space="0" w:color="auto"/>
                        <w:left w:val="none" w:sz="0" w:space="0" w:color="auto"/>
                        <w:bottom w:val="none" w:sz="0" w:space="0" w:color="auto"/>
                        <w:right w:val="none" w:sz="0" w:space="0" w:color="auto"/>
                      </w:divBdr>
                      <w:divsChild>
                        <w:div w:id="1143498770">
                          <w:marLeft w:val="240"/>
                          <w:marRight w:val="0"/>
                          <w:marTop w:val="0"/>
                          <w:marBottom w:val="0"/>
                          <w:divBdr>
                            <w:top w:val="none" w:sz="0" w:space="0" w:color="auto"/>
                            <w:left w:val="none" w:sz="0" w:space="0" w:color="auto"/>
                            <w:bottom w:val="none" w:sz="0" w:space="0" w:color="auto"/>
                            <w:right w:val="none" w:sz="0" w:space="0" w:color="auto"/>
                          </w:divBdr>
                        </w:div>
                      </w:divsChild>
                    </w:div>
                    <w:div w:id="1568295945">
                      <w:marLeft w:val="0"/>
                      <w:marRight w:val="0"/>
                      <w:marTop w:val="0"/>
                      <w:marBottom w:val="0"/>
                      <w:divBdr>
                        <w:top w:val="none" w:sz="0" w:space="0" w:color="auto"/>
                        <w:left w:val="none" w:sz="0" w:space="0" w:color="auto"/>
                        <w:bottom w:val="none" w:sz="0" w:space="0" w:color="auto"/>
                        <w:right w:val="none" w:sz="0" w:space="0" w:color="auto"/>
                      </w:divBdr>
                      <w:divsChild>
                        <w:div w:id="14700405">
                          <w:marLeft w:val="240"/>
                          <w:marRight w:val="0"/>
                          <w:marTop w:val="0"/>
                          <w:marBottom w:val="0"/>
                          <w:divBdr>
                            <w:top w:val="none" w:sz="0" w:space="0" w:color="auto"/>
                            <w:left w:val="none" w:sz="0" w:space="0" w:color="auto"/>
                            <w:bottom w:val="none" w:sz="0" w:space="0" w:color="auto"/>
                            <w:right w:val="none" w:sz="0" w:space="0" w:color="auto"/>
                          </w:divBdr>
                        </w:div>
                      </w:divsChild>
                    </w:div>
                    <w:div w:id="169830712">
                      <w:marLeft w:val="0"/>
                      <w:marRight w:val="0"/>
                      <w:marTop w:val="0"/>
                      <w:marBottom w:val="0"/>
                      <w:divBdr>
                        <w:top w:val="none" w:sz="0" w:space="0" w:color="auto"/>
                        <w:left w:val="none" w:sz="0" w:space="0" w:color="auto"/>
                        <w:bottom w:val="none" w:sz="0" w:space="0" w:color="auto"/>
                        <w:right w:val="none" w:sz="0" w:space="0" w:color="auto"/>
                      </w:divBdr>
                      <w:divsChild>
                        <w:div w:id="44986189">
                          <w:marLeft w:val="240"/>
                          <w:marRight w:val="0"/>
                          <w:marTop w:val="0"/>
                          <w:marBottom w:val="0"/>
                          <w:divBdr>
                            <w:top w:val="none" w:sz="0" w:space="0" w:color="auto"/>
                            <w:left w:val="none" w:sz="0" w:space="0" w:color="auto"/>
                            <w:bottom w:val="none" w:sz="0" w:space="0" w:color="auto"/>
                            <w:right w:val="none" w:sz="0" w:space="0" w:color="auto"/>
                          </w:divBdr>
                        </w:div>
                      </w:divsChild>
                    </w:div>
                    <w:div w:id="357658852">
                      <w:marLeft w:val="0"/>
                      <w:marRight w:val="0"/>
                      <w:marTop w:val="0"/>
                      <w:marBottom w:val="0"/>
                      <w:divBdr>
                        <w:top w:val="none" w:sz="0" w:space="0" w:color="auto"/>
                        <w:left w:val="none" w:sz="0" w:space="0" w:color="auto"/>
                        <w:bottom w:val="none" w:sz="0" w:space="0" w:color="auto"/>
                        <w:right w:val="none" w:sz="0" w:space="0" w:color="auto"/>
                      </w:divBdr>
                      <w:divsChild>
                        <w:div w:id="1000352471">
                          <w:marLeft w:val="240"/>
                          <w:marRight w:val="0"/>
                          <w:marTop w:val="0"/>
                          <w:marBottom w:val="0"/>
                          <w:divBdr>
                            <w:top w:val="none" w:sz="0" w:space="0" w:color="auto"/>
                            <w:left w:val="none" w:sz="0" w:space="0" w:color="auto"/>
                            <w:bottom w:val="none" w:sz="0" w:space="0" w:color="auto"/>
                            <w:right w:val="none" w:sz="0" w:space="0" w:color="auto"/>
                          </w:divBdr>
                        </w:div>
                      </w:divsChild>
                    </w:div>
                    <w:div w:id="112409961">
                      <w:marLeft w:val="0"/>
                      <w:marRight w:val="0"/>
                      <w:marTop w:val="0"/>
                      <w:marBottom w:val="0"/>
                      <w:divBdr>
                        <w:top w:val="none" w:sz="0" w:space="0" w:color="auto"/>
                        <w:left w:val="none" w:sz="0" w:space="0" w:color="auto"/>
                        <w:bottom w:val="none" w:sz="0" w:space="0" w:color="auto"/>
                        <w:right w:val="none" w:sz="0" w:space="0" w:color="auto"/>
                      </w:divBdr>
                    </w:div>
                    <w:div w:id="1971857617">
                      <w:marLeft w:val="0"/>
                      <w:marRight w:val="0"/>
                      <w:marTop w:val="0"/>
                      <w:marBottom w:val="0"/>
                      <w:divBdr>
                        <w:top w:val="none" w:sz="0" w:space="0" w:color="auto"/>
                        <w:left w:val="none" w:sz="0" w:space="0" w:color="auto"/>
                        <w:bottom w:val="none" w:sz="0" w:space="0" w:color="auto"/>
                        <w:right w:val="none" w:sz="0" w:space="0" w:color="auto"/>
                      </w:divBdr>
                      <w:divsChild>
                        <w:div w:id="69545557">
                          <w:marLeft w:val="240"/>
                          <w:marRight w:val="0"/>
                          <w:marTop w:val="0"/>
                          <w:marBottom w:val="0"/>
                          <w:divBdr>
                            <w:top w:val="none" w:sz="0" w:space="0" w:color="auto"/>
                            <w:left w:val="none" w:sz="0" w:space="0" w:color="auto"/>
                            <w:bottom w:val="none" w:sz="0" w:space="0" w:color="auto"/>
                            <w:right w:val="none" w:sz="0" w:space="0" w:color="auto"/>
                          </w:divBdr>
                        </w:div>
                      </w:divsChild>
                    </w:div>
                    <w:div w:id="335697445">
                      <w:marLeft w:val="0"/>
                      <w:marRight w:val="0"/>
                      <w:marTop w:val="0"/>
                      <w:marBottom w:val="0"/>
                      <w:divBdr>
                        <w:top w:val="none" w:sz="0" w:space="0" w:color="auto"/>
                        <w:left w:val="none" w:sz="0" w:space="0" w:color="auto"/>
                        <w:bottom w:val="none" w:sz="0" w:space="0" w:color="auto"/>
                        <w:right w:val="none" w:sz="0" w:space="0" w:color="auto"/>
                      </w:divBdr>
                      <w:divsChild>
                        <w:div w:id="1707560512">
                          <w:marLeft w:val="240"/>
                          <w:marRight w:val="0"/>
                          <w:marTop w:val="0"/>
                          <w:marBottom w:val="0"/>
                          <w:divBdr>
                            <w:top w:val="none" w:sz="0" w:space="0" w:color="auto"/>
                            <w:left w:val="none" w:sz="0" w:space="0" w:color="auto"/>
                            <w:bottom w:val="none" w:sz="0" w:space="0" w:color="auto"/>
                            <w:right w:val="none" w:sz="0" w:space="0" w:color="auto"/>
                          </w:divBdr>
                        </w:div>
                      </w:divsChild>
                    </w:div>
                    <w:div w:id="1498957131">
                      <w:marLeft w:val="0"/>
                      <w:marRight w:val="0"/>
                      <w:marTop w:val="0"/>
                      <w:marBottom w:val="0"/>
                      <w:divBdr>
                        <w:top w:val="none" w:sz="0" w:space="0" w:color="auto"/>
                        <w:left w:val="none" w:sz="0" w:space="0" w:color="auto"/>
                        <w:bottom w:val="none" w:sz="0" w:space="0" w:color="auto"/>
                        <w:right w:val="none" w:sz="0" w:space="0" w:color="auto"/>
                      </w:divBdr>
                      <w:divsChild>
                        <w:div w:id="2103378603">
                          <w:marLeft w:val="240"/>
                          <w:marRight w:val="0"/>
                          <w:marTop w:val="0"/>
                          <w:marBottom w:val="0"/>
                          <w:divBdr>
                            <w:top w:val="none" w:sz="0" w:space="0" w:color="auto"/>
                            <w:left w:val="none" w:sz="0" w:space="0" w:color="auto"/>
                            <w:bottom w:val="none" w:sz="0" w:space="0" w:color="auto"/>
                            <w:right w:val="none" w:sz="0" w:space="0" w:color="auto"/>
                          </w:divBdr>
                        </w:div>
                      </w:divsChild>
                    </w:div>
                    <w:div w:id="1719277571">
                      <w:marLeft w:val="0"/>
                      <w:marRight w:val="0"/>
                      <w:marTop w:val="0"/>
                      <w:marBottom w:val="0"/>
                      <w:divBdr>
                        <w:top w:val="none" w:sz="0" w:space="0" w:color="auto"/>
                        <w:left w:val="none" w:sz="0" w:space="0" w:color="auto"/>
                        <w:bottom w:val="none" w:sz="0" w:space="0" w:color="auto"/>
                        <w:right w:val="none" w:sz="0" w:space="0" w:color="auto"/>
                      </w:divBdr>
                    </w:div>
                    <w:div w:id="1390109576">
                      <w:marLeft w:val="0"/>
                      <w:marRight w:val="0"/>
                      <w:marTop w:val="0"/>
                      <w:marBottom w:val="0"/>
                      <w:divBdr>
                        <w:top w:val="none" w:sz="0" w:space="0" w:color="auto"/>
                        <w:left w:val="none" w:sz="0" w:space="0" w:color="auto"/>
                        <w:bottom w:val="none" w:sz="0" w:space="0" w:color="auto"/>
                        <w:right w:val="none" w:sz="0" w:space="0" w:color="auto"/>
                      </w:divBdr>
                      <w:divsChild>
                        <w:div w:id="802231783">
                          <w:marLeft w:val="240"/>
                          <w:marRight w:val="0"/>
                          <w:marTop w:val="0"/>
                          <w:marBottom w:val="0"/>
                          <w:divBdr>
                            <w:top w:val="none" w:sz="0" w:space="0" w:color="auto"/>
                            <w:left w:val="none" w:sz="0" w:space="0" w:color="auto"/>
                            <w:bottom w:val="none" w:sz="0" w:space="0" w:color="auto"/>
                            <w:right w:val="none" w:sz="0" w:space="0" w:color="auto"/>
                          </w:divBdr>
                        </w:div>
                      </w:divsChild>
                    </w:div>
                    <w:div w:id="238027379">
                      <w:marLeft w:val="0"/>
                      <w:marRight w:val="0"/>
                      <w:marTop w:val="0"/>
                      <w:marBottom w:val="0"/>
                      <w:divBdr>
                        <w:top w:val="none" w:sz="0" w:space="0" w:color="auto"/>
                        <w:left w:val="none" w:sz="0" w:space="0" w:color="auto"/>
                        <w:bottom w:val="none" w:sz="0" w:space="0" w:color="auto"/>
                        <w:right w:val="none" w:sz="0" w:space="0" w:color="auto"/>
                      </w:divBdr>
                      <w:divsChild>
                        <w:div w:id="114063799">
                          <w:marLeft w:val="240"/>
                          <w:marRight w:val="0"/>
                          <w:marTop w:val="0"/>
                          <w:marBottom w:val="0"/>
                          <w:divBdr>
                            <w:top w:val="none" w:sz="0" w:space="0" w:color="auto"/>
                            <w:left w:val="none" w:sz="0" w:space="0" w:color="auto"/>
                            <w:bottom w:val="none" w:sz="0" w:space="0" w:color="auto"/>
                            <w:right w:val="none" w:sz="0" w:space="0" w:color="auto"/>
                          </w:divBdr>
                        </w:div>
                      </w:divsChild>
                    </w:div>
                    <w:div w:id="845368241">
                      <w:marLeft w:val="0"/>
                      <w:marRight w:val="0"/>
                      <w:marTop w:val="0"/>
                      <w:marBottom w:val="0"/>
                      <w:divBdr>
                        <w:top w:val="none" w:sz="0" w:space="0" w:color="auto"/>
                        <w:left w:val="none" w:sz="0" w:space="0" w:color="auto"/>
                        <w:bottom w:val="none" w:sz="0" w:space="0" w:color="auto"/>
                        <w:right w:val="none" w:sz="0" w:space="0" w:color="auto"/>
                      </w:divBdr>
                      <w:divsChild>
                        <w:div w:id="181911045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440730">
              <w:marLeft w:val="0"/>
              <w:marRight w:val="0"/>
              <w:marTop w:val="0"/>
              <w:marBottom w:val="0"/>
              <w:divBdr>
                <w:top w:val="none" w:sz="0" w:space="0" w:color="auto"/>
                <w:left w:val="none" w:sz="0" w:space="0" w:color="auto"/>
                <w:bottom w:val="none" w:sz="0" w:space="0" w:color="auto"/>
                <w:right w:val="none" w:sz="0" w:space="0" w:color="auto"/>
              </w:divBdr>
              <w:divsChild>
                <w:div w:id="1470246796">
                  <w:marLeft w:val="0"/>
                  <w:marRight w:val="0"/>
                  <w:marTop w:val="150"/>
                  <w:marBottom w:val="150"/>
                  <w:divBdr>
                    <w:top w:val="none" w:sz="0" w:space="0" w:color="auto"/>
                    <w:left w:val="none" w:sz="0" w:space="0" w:color="auto"/>
                    <w:bottom w:val="none" w:sz="0" w:space="0" w:color="auto"/>
                    <w:right w:val="none" w:sz="0" w:space="0" w:color="auto"/>
                  </w:divBdr>
                  <w:divsChild>
                    <w:div w:id="1350371179">
                      <w:marLeft w:val="0"/>
                      <w:marRight w:val="0"/>
                      <w:marTop w:val="0"/>
                      <w:marBottom w:val="0"/>
                      <w:divBdr>
                        <w:top w:val="none" w:sz="0" w:space="0" w:color="auto"/>
                        <w:left w:val="none" w:sz="0" w:space="0" w:color="auto"/>
                        <w:bottom w:val="none" w:sz="0" w:space="0" w:color="auto"/>
                        <w:right w:val="none" w:sz="0" w:space="0" w:color="auto"/>
                      </w:divBdr>
                      <w:divsChild>
                        <w:div w:id="1556890274">
                          <w:marLeft w:val="240"/>
                          <w:marRight w:val="0"/>
                          <w:marTop w:val="0"/>
                          <w:marBottom w:val="0"/>
                          <w:divBdr>
                            <w:top w:val="none" w:sz="0" w:space="0" w:color="auto"/>
                            <w:left w:val="none" w:sz="0" w:space="0" w:color="auto"/>
                            <w:bottom w:val="none" w:sz="0" w:space="0" w:color="auto"/>
                            <w:right w:val="none" w:sz="0" w:space="0" w:color="auto"/>
                          </w:divBdr>
                        </w:div>
                      </w:divsChild>
                    </w:div>
                    <w:div w:id="1368065374">
                      <w:marLeft w:val="0"/>
                      <w:marRight w:val="0"/>
                      <w:marTop w:val="0"/>
                      <w:marBottom w:val="0"/>
                      <w:divBdr>
                        <w:top w:val="none" w:sz="0" w:space="0" w:color="auto"/>
                        <w:left w:val="none" w:sz="0" w:space="0" w:color="auto"/>
                        <w:bottom w:val="none" w:sz="0" w:space="0" w:color="auto"/>
                        <w:right w:val="none" w:sz="0" w:space="0" w:color="auto"/>
                      </w:divBdr>
                      <w:divsChild>
                        <w:div w:id="297079097">
                          <w:marLeft w:val="240"/>
                          <w:marRight w:val="0"/>
                          <w:marTop w:val="0"/>
                          <w:marBottom w:val="0"/>
                          <w:divBdr>
                            <w:top w:val="none" w:sz="0" w:space="0" w:color="auto"/>
                            <w:left w:val="none" w:sz="0" w:space="0" w:color="auto"/>
                            <w:bottom w:val="none" w:sz="0" w:space="0" w:color="auto"/>
                            <w:right w:val="none" w:sz="0" w:space="0" w:color="auto"/>
                          </w:divBdr>
                        </w:div>
                      </w:divsChild>
                    </w:div>
                    <w:div w:id="874275835">
                      <w:marLeft w:val="0"/>
                      <w:marRight w:val="0"/>
                      <w:marTop w:val="0"/>
                      <w:marBottom w:val="0"/>
                      <w:divBdr>
                        <w:top w:val="none" w:sz="0" w:space="0" w:color="auto"/>
                        <w:left w:val="none" w:sz="0" w:space="0" w:color="auto"/>
                        <w:bottom w:val="none" w:sz="0" w:space="0" w:color="auto"/>
                        <w:right w:val="none" w:sz="0" w:space="0" w:color="auto"/>
                      </w:divBdr>
                      <w:divsChild>
                        <w:div w:id="2062628666">
                          <w:marLeft w:val="240"/>
                          <w:marRight w:val="0"/>
                          <w:marTop w:val="0"/>
                          <w:marBottom w:val="0"/>
                          <w:divBdr>
                            <w:top w:val="none" w:sz="0" w:space="0" w:color="auto"/>
                            <w:left w:val="none" w:sz="0" w:space="0" w:color="auto"/>
                            <w:bottom w:val="none" w:sz="0" w:space="0" w:color="auto"/>
                            <w:right w:val="none" w:sz="0" w:space="0" w:color="auto"/>
                          </w:divBdr>
                        </w:div>
                      </w:divsChild>
                    </w:div>
                    <w:div w:id="1535344016">
                      <w:marLeft w:val="0"/>
                      <w:marRight w:val="0"/>
                      <w:marTop w:val="0"/>
                      <w:marBottom w:val="0"/>
                      <w:divBdr>
                        <w:top w:val="none" w:sz="0" w:space="0" w:color="auto"/>
                        <w:left w:val="none" w:sz="0" w:space="0" w:color="auto"/>
                        <w:bottom w:val="none" w:sz="0" w:space="0" w:color="auto"/>
                        <w:right w:val="none" w:sz="0" w:space="0" w:color="auto"/>
                      </w:divBdr>
                      <w:divsChild>
                        <w:div w:id="952321982">
                          <w:marLeft w:val="240"/>
                          <w:marRight w:val="0"/>
                          <w:marTop w:val="0"/>
                          <w:marBottom w:val="0"/>
                          <w:divBdr>
                            <w:top w:val="none" w:sz="0" w:space="0" w:color="auto"/>
                            <w:left w:val="none" w:sz="0" w:space="0" w:color="auto"/>
                            <w:bottom w:val="none" w:sz="0" w:space="0" w:color="auto"/>
                            <w:right w:val="none" w:sz="0" w:space="0" w:color="auto"/>
                          </w:divBdr>
                        </w:div>
                      </w:divsChild>
                    </w:div>
                    <w:div w:id="1446460024">
                      <w:marLeft w:val="0"/>
                      <w:marRight w:val="0"/>
                      <w:marTop w:val="0"/>
                      <w:marBottom w:val="0"/>
                      <w:divBdr>
                        <w:top w:val="none" w:sz="0" w:space="0" w:color="auto"/>
                        <w:left w:val="none" w:sz="0" w:space="0" w:color="auto"/>
                        <w:bottom w:val="none" w:sz="0" w:space="0" w:color="auto"/>
                        <w:right w:val="none" w:sz="0" w:space="0" w:color="auto"/>
                      </w:divBdr>
                      <w:divsChild>
                        <w:div w:id="714088282">
                          <w:marLeft w:val="240"/>
                          <w:marRight w:val="0"/>
                          <w:marTop w:val="0"/>
                          <w:marBottom w:val="0"/>
                          <w:divBdr>
                            <w:top w:val="none" w:sz="0" w:space="0" w:color="auto"/>
                            <w:left w:val="none" w:sz="0" w:space="0" w:color="auto"/>
                            <w:bottom w:val="none" w:sz="0" w:space="0" w:color="auto"/>
                            <w:right w:val="none" w:sz="0" w:space="0" w:color="auto"/>
                          </w:divBdr>
                        </w:div>
                      </w:divsChild>
                    </w:div>
                    <w:div w:id="394279737">
                      <w:marLeft w:val="0"/>
                      <w:marRight w:val="0"/>
                      <w:marTop w:val="0"/>
                      <w:marBottom w:val="0"/>
                      <w:divBdr>
                        <w:top w:val="none" w:sz="0" w:space="0" w:color="auto"/>
                        <w:left w:val="none" w:sz="0" w:space="0" w:color="auto"/>
                        <w:bottom w:val="none" w:sz="0" w:space="0" w:color="auto"/>
                        <w:right w:val="none" w:sz="0" w:space="0" w:color="auto"/>
                      </w:divBdr>
                      <w:divsChild>
                        <w:div w:id="712778748">
                          <w:marLeft w:val="240"/>
                          <w:marRight w:val="0"/>
                          <w:marTop w:val="0"/>
                          <w:marBottom w:val="0"/>
                          <w:divBdr>
                            <w:top w:val="none" w:sz="0" w:space="0" w:color="auto"/>
                            <w:left w:val="none" w:sz="0" w:space="0" w:color="auto"/>
                            <w:bottom w:val="none" w:sz="0" w:space="0" w:color="auto"/>
                            <w:right w:val="none" w:sz="0" w:space="0" w:color="auto"/>
                          </w:divBdr>
                        </w:div>
                      </w:divsChild>
                    </w:div>
                    <w:div w:id="1720396202">
                      <w:marLeft w:val="0"/>
                      <w:marRight w:val="0"/>
                      <w:marTop w:val="0"/>
                      <w:marBottom w:val="0"/>
                      <w:divBdr>
                        <w:top w:val="none" w:sz="0" w:space="0" w:color="auto"/>
                        <w:left w:val="none" w:sz="0" w:space="0" w:color="auto"/>
                        <w:bottom w:val="none" w:sz="0" w:space="0" w:color="auto"/>
                        <w:right w:val="none" w:sz="0" w:space="0" w:color="auto"/>
                      </w:divBdr>
                      <w:divsChild>
                        <w:div w:id="610862917">
                          <w:marLeft w:val="240"/>
                          <w:marRight w:val="0"/>
                          <w:marTop w:val="0"/>
                          <w:marBottom w:val="0"/>
                          <w:divBdr>
                            <w:top w:val="none" w:sz="0" w:space="0" w:color="auto"/>
                            <w:left w:val="none" w:sz="0" w:space="0" w:color="auto"/>
                            <w:bottom w:val="none" w:sz="0" w:space="0" w:color="auto"/>
                            <w:right w:val="none" w:sz="0" w:space="0" w:color="auto"/>
                          </w:divBdr>
                        </w:div>
                      </w:divsChild>
                    </w:div>
                    <w:div w:id="504326688">
                      <w:marLeft w:val="0"/>
                      <w:marRight w:val="0"/>
                      <w:marTop w:val="0"/>
                      <w:marBottom w:val="0"/>
                      <w:divBdr>
                        <w:top w:val="none" w:sz="0" w:space="0" w:color="auto"/>
                        <w:left w:val="none" w:sz="0" w:space="0" w:color="auto"/>
                        <w:bottom w:val="none" w:sz="0" w:space="0" w:color="auto"/>
                        <w:right w:val="none" w:sz="0" w:space="0" w:color="auto"/>
                      </w:divBdr>
                      <w:divsChild>
                        <w:div w:id="2062822037">
                          <w:marLeft w:val="240"/>
                          <w:marRight w:val="0"/>
                          <w:marTop w:val="0"/>
                          <w:marBottom w:val="0"/>
                          <w:divBdr>
                            <w:top w:val="none" w:sz="0" w:space="0" w:color="auto"/>
                            <w:left w:val="none" w:sz="0" w:space="0" w:color="auto"/>
                            <w:bottom w:val="none" w:sz="0" w:space="0" w:color="auto"/>
                            <w:right w:val="none" w:sz="0" w:space="0" w:color="auto"/>
                          </w:divBdr>
                        </w:div>
                      </w:divsChild>
                    </w:div>
                    <w:div w:id="2129933953">
                      <w:marLeft w:val="0"/>
                      <w:marRight w:val="0"/>
                      <w:marTop w:val="0"/>
                      <w:marBottom w:val="0"/>
                      <w:divBdr>
                        <w:top w:val="none" w:sz="0" w:space="0" w:color="auto"/>
                        <w:left w:val="none" w:sz="0" w:space="0" w:color="auto"/>
                        <w:bottom w:val="none" w:sz="0" w:space="0" w:color="auto"/>
                        <w:right w:val="none" w:sz="0" w:space="0" w:color="auto"/>
                      </w:divBdr>
                      <w:divsChild>
                        <w:div w:id="83042319">
                          <w:marLeft w:val="240"/>
                          <w:marRight w:val="0"/>
                          <w:marTop w:val="0"/>
                          <w:marBottom w:val="0"/>
                          <w:divBdr>
                            <w:top w:val="none" w:sz="0" w:space="0" w:color="auto"/>
                            <w:left w:val="none" w:sz="0" w:space="0" w:color="auto"/>
                            <w:bottom w:val="none" w:sz="0" w:space="0" w:color="auto"/>
                            <w:right w:val="none" w:sz="0" w:space="0" w:color="auto"/>
                          </w:divBdr>
                        </w:div>
                      </w:divsChild>
                    </w:div>
                    <w:div w:id="529535133">
                      <w:marLeft w:val="0"/>
                      <w:marRight w:val="0"/>
                      <w:marTop w:val="0"/>
                      <w:marBottom w:val="0"/>
                      <w:divBdr>
                        <w:top w:val="none" w:sz="0" w:space="0" w:color="auto"/>
                        <w:left w:val="none" w:sz="0" w:space="0" w:color="auto"/>
                        <w:bottom w:val="none" w:sz="0" w:space="0" w:color="auto"/>
                        <w:right w:val="none" w:sz="0" w:space="0" w:color="auto"/>
                      </w:divBdr>
                      <w:divsChild>
                        <w:div w:id="214422886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502100">
              <w:marLeft w:val="0"/>
              <w:marRight w:val="0"/>
              <w:marTop w:val="0"/>
              <w:marBottom w:val="0"/>
              <w:divBdr>
                <w:top w:val="none" w:sz="0" w:space="0" w:color="auto"/>
                <w:left w:val="none" w:sz="0" w:space="0" w:color="auto"/>
                <w:bottom w:val="none" w:sz="0" w:space="0" w:color="auto"/>
                <w:right w:val="none" w:sz="0" w:space="0" w:color="auto"/>
              </w:divBdr>
              <w:divsChild>
                <w:div w:id="980892051">
                  <w:marLeft w:val="0"/>
                  <w:marRight w:val="0"/>
                  <w:marTop w:val="150"/>
                  <w:marBottom w:val="150"/>
                  <w:divBdr>
                    <w:top w:val="none" w:sz="0" w:space="0" w:color="auto"/>
                    <w:left w:val="none" w:sz="0" w:space="0" w:color="auto"/>
                    <w:bottom w:val="none" w:sz="0" w:space="0" w:color="auto"/>
                    <w:right w:val="none" w:sz="0" w:space="0" w:color="auto"/>
                  </w:divBdr>
                  <w:divsChild>
                    <w:div w:id="2081174957">
                      <w:marLeft w:val="0"/>
                      <w:marRight w:val="0"/>
                      <w:marTop w:val="0"/>
                      <w:marBottom w:val="0"/>
                      <w:divBdr>
                        <w:top w:val="none" w:sz="0" w:space="0" w:color="auto"/>
                        <w:left w:val="none" w:sz="0" w:space="0" w:color="auto"/>
                        <w:bottom w:val="none" w:sz="0" w:space="0" w:color="auto"/>
                        <w:right w:val="none" w:sz="0" w:space="0" w:color="auto"/>
                      </w:divBdr>
                      <w:divsChild>
                        <w:div w:id="1858690978">
                          <w:marLeft w:val="240"/>
                          <w:marRight w:val="0"/>
                          <w:marTop w:val="0"/>
                          <w:marBottom w:val="0"/>
                          <w:divBdr>
                            <w:top w:val="none" w:sz="0" w:space="0" w:color="auto"/>
                            <w:left w:val="none" w:sz="0" w:space="0" w:color="auto"/>
                            <w:bottom w:val="none" w:sz="0" w:space="0" w:color="auto"/>
                            <w:right w:val="none" w:sz="0" w:space="0" w:color="auto"/>
                          </w:divBdr>
                        </w:div>
                      </w:divsChild>
                    </w:div>
                    <w:div w:id="1485973744">
                      <w:marLeft w:val="0"/>
                      <w:marRight w:val="0"/>
                      <w:marTop w:val="0"/>
                      <w:marBottom w:val="0"/>
                      <w:divBdr>
                        <w:top w:val="none" w:sz="0" w:space="0" w:color="auto"/>
                        <w:left w:val="none" w:sz="0" w:space="0" w:color="auto"/>
                        <w:bottom w:val="none" w:sz="0" w:space="0" w:color="auto"/>
                        <w:right w:val="none" w:sz="0" w:space="0" w:color="auto"/>
                      </w:divBdr>
                      <w:divsChild>
                        <w:div w:id="1293291670">
                          <w:marLeft w:val="240"/>
                          <w:marRight w:val="0"/>
                          <w:marTop w:val="0"/>
                          <w:marBottom w:val="0"/>
                          <w:divBdr>
                            <w:top w:val="none" w:sz="0" w:space="0" w:color="auto"/>
                            <w:left w:val="none" w:sz="0" w:space="0" w:color="auto"/>
                            <w:bottom w:val="none" w:sz="0" w:space="0" w:color="auto"/>
                            <w:right w:val="none" w:sz="0" w:space="0" w:color="auto"/>
                          </w:divBdr>
                        </w:div>
                      </w:divsChild>
                    </w:div>
                    <w:div w:id="1322655422">
                      <w:marLeft w:val="0"/>
                      <w:marRight w:val="0"/>
                      <w:marTop w:val="0"/>
                      <w:marBottom w:val="0"/>
                      <w:divBdr>
                        <w:top w:val="none" w:sz="0" w:space="0" w:color="auto"/>
                        <w:left w:val="none" w:sz="0" w:space="0" w:color="auto"/>
                        <w:bottom w:val="none" w:sz="0" w:space="0" w:color="auto"/>
                        <w:right w:val="none" w:sz="0" w:space="0" w:color="auto"/>
                      </w:divBdr>
                      <w:divsChild>
                        <w:div w:id="128517689">
                          <w:marLeft w:val="240"/>
                          <w:marRight w:val="0"/>
                          <w:marTop w:val="0"/>
                          <w:marBottom w:val="0"/>
                          <w:divBdr>
                            <w:top w:val="none" w:sz="0" w:space="0" w:color="auto"/>
                            <w:left w:val="none" w:sz="0" w:space="0" w:color="auto"/>
                            <w:bottom w:val="none" w:sz="0" w:space="0" w:color="auto"/>
                            <w:right w:val="none" w:sz="0" w:space="0" w:color="auto"/>
                          </w:divBdr>
                        </w:div>
                      </w:divsChild>
                    </w:div>
                    <w:div w:id="647517600">
                      <w:marLeft w:val="0"/>
                      <w:marRight w:val="0"/>
                      <w:marTop w:val="0"/>
                      <w:marBottom w:val="0"/>
                      <w:divBdr>
                        <w:top w:val="none" w:sz="0" w:space="0" w:color="auto"/>
                        <w:left w:val="none" w:sz="0" w:space="0" w:color="auto"/>
                        <w:bottom w:val="none" w:sz="0" w:space="0" w:color="auto"/>
                        <w:right w:val="none" w:sz="0" w:space="0" w:color="auto"/>
                      </w:divBdr>
                      <w:divsChild>
                        <w:div w:id="1957565639">
                          <w:marLeft w:val="240"/>
                          <w:marRight w:val="0"/>
                          <w:marTop w:val="0"/>
                          <w:marBottom w:val="0"/>
                          <w:divBdr>
                            <w:top w:val="none" w:sz="0" w:space="0" w:color="auto"/>
                            <w:left w:val="none" w:sz="0" w:space="0" w:color="auto"/>
                            <w:bottom w:val="none" w:sz="0" w:space="0" w:color="auto"/>
                            <w:right w:val="none" w:sz="0" w:space="0" w:color="auto"/>
                          </w:divBdr>
                        </w:div>
                      </w:divsChild>
                    </w:div>
                    <w:div w:id="781415885">
                      <w:marLeft w:val="0"/>
                      <w:marRight w:val="0"/>
                      <w:marTop w:val="0"/>
                      <w:marBottom w:val="0"/>
                      <w:divBdr>
                        <w:top w:val="none" w:sz="0" w:space="0" w:color="auto"/>
                        <w:left w:val="none" w:sz="0" w:space="0" w:color="auto"/>
                        <w:bottom w:val="none" w:sz="0" w:space="0" w:color="auto"/>
                        <w:right w:val="none" w:sz="0" w:space="0" w:color="auto"/>
                      </w:divBdr>
                      <w:divsChild>
                        <w:div w:id="1899784607">
                          <w:marLeft w:val="240"/>
                          <w:marRight w:val="0"/>
                          <w:marTop w:val="0"/>
                          <w:marBottom w:val="0"/>
                          <w:divBdr>
                            <w:top w:val="none" w:sz="0" w:space="0" w:color="auto"/>
                            <w:left w:val="none" w:sz="0" w:space="0" w:color="auto"/>
                            <w:bottom w:val="none" w:sz="0" w:space="0" w:color="auto"/>
                            <w:right w:val="none" w:sz="0" w:space="0" w:color="auto"/>
                          </w:divBdr>
                        </w:div>
                      </w:divsChild>
                    </w:div>
                    <w:div w:id="2012564541">
                      <w:marLeft w:val="0"/>
                      <w:marRight w:val="0"/>
                      <w:marTop w:val="0"/>
                      <w:marBottom w:val="0"/>
                      <w:divBdr>
                        <w:top w:val="none" w:sz="0" w:space="0" w:color="auto"/>
                        <w:left w:val="none" w:sz="0" w:space="0" w:color="auto"/>
                        <w:bottom w:val="none" w:sz="0" w:space="0" w:color="auto"/>
                        <w:right w:val="none" w:sz="0" w:space="0" w:color="auto"/>
                      </w:divBdr>
                      <w:divsChild>
                        <w:div w:id="1417095064">
                          <w:marLeft w:val="240"/>
                          <w:marRight w:val="0"/>
                          <w:marTop w:val="0"/>
                          <w:marBottom w:val="0"/>
                          <w:divBdr>
                            <w:top w:val="none" w:sz="0" w:space="0" w:color="auto"/>
                            <w:left w:val="none" w:sz="0" w:space="0" w:color="auto"/>
                            <w:bottom w:val="none" w:sz="0" w:space="0" w:color="auto"/>
                            <w:right w:val="none" w:sz="0" w:space="0" w:color="auto"/>
                          </w:divBdr>
                        </w:div>
                      </w:divsChild>
                    </w:div>
                    <w:div w:id="1643265032">
                      <w:marLeft w:val="0"/>
                      <w:marRight w:val="0"/>
                      <w:marTop w:val="0"/>
                      <w:marBottom w:val="0"/>
                      <w:divBdr>
                        <w:top w:val="none" w:sz="0" w:space="0" w:color="auto"/>
                        <w:left w:val="none" w:sz="0" w:space="0" w:color="auto"/>
                        <w:bottom w:val="none" w:sz="0" w:space="0" w:color="auto"/>
                        <w:right w:val="none" w:sz="0" w:space="0" w:color="auto"/>
                      </w:divBdr>
                    </w:div>
                    <w:div w:id="976765702">
                      <w:marLeft w:val="0"/>
                      <w:marRight w:val="0"/>
                      <w:marTop w:val="0"/>
                      <w:marBottom w:val="0"/>
                      <w:divBdr>
                        <w:top w:val="none" w:sz="0" w:space="0" w:color="auto"/>
                        <w:left w:val="none" w:sz="0" w:space="0" w:color="auto"/>
                        <w:bottom w:val="none" w:sz="0" w:space="0" w:color="auto"/>
                        <w:right w:val="none" w:sz="0" w:space="0" w:color="auto"/>
                      </w:divBdr>
                      <w:divsChild>
                        <w:div w:id="148637421">
                          <w:marLeft w:val="240"/>
                          <w:marRight w:val="0"/>
                          <w:marTop w:val="0"/>
                          <w:marBottom w:val="0"/>
                          <w:divBdr>
                            <w:top w:val="none" w:sz="0" w:space="0" w:color="auto"/>
                            <w:left w:val="none" w:sz="0" w:space="0" w:color="auto"/>
                            <w:bottom w:val="none" w:sz="0" w:space="0" w:color="auto"/>
                            <w:right w:val="none" w:sz="0" w:space="0" w:color="auto"/>
                          </w:divBdr>
                        </w:div>
                      </w:divsChild>
                    </w:div>
                    <w:div w:id="799998577">
                      <w:marLeft w:val="0"/>
                      <w:marRight w:val="0"/>
                      <w:marTop w:val="0"/>
                      <w:marBottom w:val="0"/>
                      <w:divBdr>
                        <w:top w:val="none" w:sz="0" w:space="0" w:color="auto"/>
                        <w:left w:val="none" w:sz="0" w:space="0" w:color="auto"/>
                        <w:bottom w:val="none" w:sz="0" w:space="0" w:color="auto"/>
                        <w:right w:val="none" w:sz="0" w:space="0" w:color="auto"/>
                      </w:divBdr>
                      <w:divsChild>
                        <w:div w:id="1514564623">
                          <w:marLeft w:val="240"/>
                          <w:marRight w:val="0"/>
                          <w:marTop w:val="0"/>
                          <w:marBottom w:val="0"/>
                          <w:divBdr>
                            <w:top w:val="none" w:sz="0" w:space="0" w:color="auto"/>
                            <w:left w:val="none" w:sz="0" w:space="0" w:color="auto"/>
                            <w:bottom w:val="none" w:sz="0" w:space="0" w:color="auto"/>
                            <w:right w:val="none" w:sz="0" w:space="0" w:color="auto"/>
                          </w:divBdr>
                        </w:div>
                      </w:divsChild>
                    </w:div>
                    <w:div w:id="463625179">
                      <w:marLeft w:val="0"/>
                      <w:marRight w:val="0"/>
                      <w:marTop w:val="0"/>
                      <w:marBottom w:val="0"/>
                      <w:divBdr>
                        <w:top w:val="none" w:sz="0" w:space="0" w:color="auto"/>
                        <w:left w:val="none" w:sz="0" w:space="0" w:color="auto"/>
                        <w:bottom w:val="none" w:sz="0" w:space="0" w:color="auto"/>
                        <w:right w:val="none" w:sz="0" w:space="0" w:color="auto"/>
                      </w:divBdr>
                      <w:divsChild>
                        <w:div w:id="1087731808">
                          <w:marLeft w:val="240"/>
                          <w:marRight w:val="0"/>
                          <w:marTop w:val="0"/>
                          <w:marBottom w:val="0"/>
                          <w:divBdr>
                            <w:top w:val="none" w:sz="0" w:space="0" w:color="auto"/>
                            <w:left w:val="none" w:sz="0" w:space="0" w:color="auto"/>
                            <w:bottom w:val="none" w:sz="0" w:space="0" w:color="auto"/>
                            <w:right w:val="none" w:sz="0" w:space="0" w:color="auto"/>
                          </w:divBdr>
                        </w:div>
                      </w:divsChild>
                    </w:div>
                    <w:div w:id="249047676">
                      <w:marLeft w:val="0"/>
                      <w:marRight w:val="0"/>
                      <w:marTop w:val="0"/>
                      <w:marBottom w:val="0"/>
                      <w:divBdr>
                        <w:top w:val="none" w:sz="0" w:space="0" w:color="auto"/>
                        <w:left w:val="none" w:sz="0" w:space="0" w:color="auto"/>
                        <w:bottom w:val="none" w:sz="0" w:space="0" w:color="auto"/>
                        <w:right w:val="none" w:sz="0" w:space="0" w:color="auto"/>
                      </w:divBdr>
                    </w:div>
                    <w:div w:id="101804865">
                      <w:marLeft w:val="0"/>
                      <w:marRight w:val="0"/>
                      <w:marTop w:val="0"/>
                      <w:marBottom w:val="0"/>
                      <w:divBdr>
                        <w:top w:val="none" w:sz="0" w:space="0" w:color="auto"/>
                        <w:left w:val="none" w:sz="0" w:space="0" w:color="auto"/>
                        <w:bottom w:val="none" w:sz="0" w:space="0" w:color="auto"/>
                        <w:right w:val="none" w:sz="0" w:space="0" w:color="auto"/>
                      </w:divBdr>
                      <w:divsChild>
                        <w:div w:id="2058162381">
                          <w:marLeft w:val="240"/>
                          <w:marRight w:val="0"/>
                          <w:marTop w:val="0"/>
                          <w:marBottom w:val="0"/>
                          <w:divBdr>
                            <w:top w:val="none" w:sz="0" w:space="0" w:color="auto"/>
                            <w:left w:val="none" w:sz="0" w:space="0" w:color="auto"/>
                            <w:bottom w:val="none" w:sz="0" w:space="0" w:color="auto"/>
                            <w:right w:val="none" w:sz="0" w:space="0" w:color="auto"/>
                          </w:divBdr>
                        </w:div>
                      </w:divsChild>
                    </w:div>
                    <w:div w:id="1281381716">
                      <w:marLeft w:val="0"/>
                      <w:marRight w:val="0"/>
                      <w:marTop w:val="0"/>
                      <w:marBottom w:val="0"/>
                      <w:divBdr>
                        <w:top w:val="none" w:sz="0" w:space="0" w:color="auto"/>
                        <w:left w:val="none" w:sz="0" w:space="0" w:color="auto"/>
                        <w:bottom w:val="none" w:sz="0" w:space="0" w:color="auto"/>
                        <w:right w:val="none" w:sz="0" w:space="0" w:color="auto"/>
                      </w:divBdr>
                      <w:divsChild>
                        <w:div w:id="1160729494">
                          <w:marLeft w:val="240"/>
                          <w:marRight w:val="0"/>
                          <w:marTop w:val="0"/>
                          <w:marBottom w:val="0"/>
                          <w:divBdr>
                            <w:top w:val="none" w:sz="0" w:space="0" w:color="auto"/>
                            <w:left w:val="none" w:sz="0" w:space="0" w:color="auto"/>
                            <w:bottom w:val="none" w:sz="0" w:space="0" w:color="auto"/>
                            <w:right w:val="none" w:sz="0" w:space="0" w:color="auto"/>
                          </w:divBdr>
                        </w:div>
                      </w:divsChild>
                    </w:div>
                    <w:div w:id="1374962338">
                      <w:marLeft w:val="0"/>
                      <w:marRight w:val="0"/>
                      <w:marTop w:val="0"/>
                      <w:marBottom w:val="0"/>
                      <w:divBdr>
                        <w:top w:val="none" w:sz="0" w:space="0" w:color="auto"/>
                        <w:left w:val="none" w:sz="0" w:space="0" w:color="auto"/>
                        <w:bottom w:val="none" w:sz="0" w:space="0" w:color="auto"/>
                        <w:right w:val="none" w:sz="0" w:space="0" w:color="auto"/>
                      </w:divBdr>
                      <w:divsChild>
                        <w:div w:id="540749999">
                          <w:marLeft w:val="240"/>
                          <w:marRight w:val="0"/>
                          <w:marTop w:val="0"/>
                          <w:marBottom w:val="0"/>
                          <w:divBdr>
                            <w:top w:val="none" w:sz="0" w:space="0" w:color="auto"/>
                            <w:left w:val="none" w:sz="0" w:space="0" w:color="auto"/>
                            <w:bottom w:val="none" w:sz="0" w:space="0" w:color="auto"/>
                            <w:right w:val="none" w:sz="0" w:space="0" w:color="auto"/>
                          </w:divBdr>
                        </w:div>
                      </w:divsChild>
                    </w:div>
                    <w:div w:id="1544977654">
                      <w:marLeft w:val="0"/>
                      <w:marRight w:val="0"/>
                      <w:marTop w:val="0"/>
                      <w:marBottom w:val="0"/>
                      <w:divBdr>
                        <w:top w:val="none" w:sz="0" w:space="0" w:color="auto"/>
                        <w:left w:val="none" w:sz="0" w:space="0" w:color="auto"/>
                        <w:bottom w:val="none" w:sz="0" w:space="0" w:color="auto"/>
                        <w:right w:val="none" w:sz="0" w:space="0" w:color="auto"/>
                      </w:divBdr>
                    </w:div>
                    <w:div w:id="1708673310">
                      <w:marLeft w:val="0"/>
                      <w:marRight w:val="0"/>
                      <w:marTop w:val="0"/>
                      <w:marBottom w:val="0"/>
                      <w:divBdr>
                        <w:top w:val="none" w:sz="0" w:space="0" w:color="auto"/>
                        <w:left w:val="none" w:sz="0" w:space="0" w:color="auto"/>
                        <w:bottom w:val="none" w:sz="0" w:space="0" w:color="auto"/>
                        <w:right w:val="none" w:sz="0" w:space="0" w:color="auto"/>
                      </w:divBdr>
                      <w:divsChild>
                        <w:div w:id="543952543">
                          <w:marLeft w:val="240"/>
                          <w:marRight w:val="0"/>
                          <w:marTop w:val="0"/>
                          <w:marBottom w:val="0"/>
                          <w:divBdr>
                            <w:top w:val="none" w:sz="0" w:space="0" w:color="auto"/>
                            <w:left w:val="none" w:sz="0" w:space="0" w:color="auto"/>
                            <w:bottom w:val="none" w:sz="0" w:space="0" w:color="auto"/>
                            <w:right w:val="none" w:sz="0" w:space="0" w:color="auto"/>
                          </w:divBdr>
                        </w:div>
                      </w:divsChild>
                    </w:div>
                    <w:div w:id="301689817">
                      <w:marLeft w:val="0"/>
                      <w:marRight w:val="0"/>
                      <w:marTop w:val="0"/>
                      <w:marBottom w:val="0"/>
                      <w:divBdr>
                        <w:top w:val="none" w:sz="0" w:space="0" w:color="auto"/>
                        <w:left w:val="none" w:sz="0" w:space="0" w:color="auto"/>
                        <w:bottom w:val="none" w:sz="0" w:space="0" w:color="auto"/>
                        <w:right w:val="none" w:sz="0" w:space="0" w:color="auto"/>
                      </w:divBdr>
                      <w:divsChild>
                        <w:div w:id="874538265">
                          <w:marLeft w:val="240"/>
                          <w:marRight w:val="0"/>
                          <w:marTop w:val="0"/>
                          <w:marBottom w:val="0"/>
                          <w:divBdr>
                            <w:top w:val="none" w:sz="0" w:space="0" w:color="auto"/>
                            <w:left w:val="none" w:sz="0" w:space="0" w:color="auto"/>
                            <w:bottom w:val="none" w:sz="0" w:space="0" w:color="auto"/>
                            <w:right w:val="none" w:sz="0" w:space="0" w:color="auto"/>
                          </w:divBdr>
                        </w:div>
                      </w:divsChild>
                    </w:div>
                    <w:div w:id="57555475">
                      <w:marLeft w:val="0"/>
                      <w:marRight w:val="0"/>
                      <w:marTop w:val="0"/>
                      <w:marBottom w:val="0"/>
                      <w:divBdr>
                        <w:top w:val="none" w:sz="0" w:space="0" w:color="auto"/>
                        <w:left w:val="none" w:sz="0" w:space="0" w:color="auto"/>
                        <w:bottom w:val="none" w:sz="0" w:space="0" w:color="auto"/>
                        <w:right w:val="none" w:sz="0" w:space="0" w:color="auto"/>
                      </w:divBdr>
                      <w:divsChild>
                        <w:div w:id="477110264">
                          <w:marLeft w:val="240"/>
                          <w:marRight w:val="0"/>
                          <w:marTop w:val="0"/>
                          <w:marBottom w:val="0"/>
                          <w:divBdr>
                            <w:top w:val="none" w:sz="0" w:space="0" w:color="auto"/>
                            <w:left w:val="none" w:sz="0" w:space="0" w:color="auto"/>
                            <w:bottom w:val="none" w:sz="0" w:space="0" w:color="auto"/>
                            <w:right w:val="none" w:sz="0" w:space="0" w:color="auto"/>
                          </w:divBdr>
                        </w:div>
                      </w:divsChild>
                    </w:div>
                    <w:div w:id="81533858">
                      <w:marLeft w:val="0"/>
                      <w:marRight w:val="0"/>
                      <w:marTop w:val="0"/>
                      <w:marBottom w:val="0"/>
                      <w:divBdr>
                        <w:top w:val="none" w:sz="0" w:space="0" w:color="auto"/>
                        <w:left w:val="none" w:sz="0" w:space="0" w:color="auto"/>
                        <w:bottom w:val="none" w:sz="0" w:space="0" w:color="auto"/>
                        <w:right w:val="none" w:sz="0" w:space="0" w:color="auto"/>
                      </w:divBdr>
                    </w:div>
                    <w:div w:id="1886941301">
                      <w:marLeft w:val="0"/>
                      <w:marRight w:val="0"/>
                      <w:marTop w:val="0"/>
                      <w:marBottom w:val="0"/>
                      <w:divBdr>
                        <w:top w:val="none" w:sz="0" w:space="0" w:color="auto"/>
                        <w:left w:val="none" w:sz="0" w:space="0" w:color="auto"/>
                        <w:bottom w:val="none" w:sz="0" w:space="0" w:color="auto"/>
                        <w:right w:val="none" w:sz="0" w:space="0" w:color="auto"/>
                      </w:divBdr>
                      <w:divsChild>
                        <w:div w:id="393816563">
                          <w:marLeft w:val="240"/>
                          <w:marRight w:val="0"/>
                          <w:marTop w:val="0"/>
                          <w:marBottom w:val="0"/>
                          <w:divBdr>
                            <w:top w:val="none" w:sz="0" w:space="0" w:color="auto"/>
                            <w:left w:val="none" w:sz="0" w:space="0" w:color="auto"/>
                            <w:bottom w:val="none" w:sz="0" w:space="0" w:color="auto"/>
                            <w:right w:val="none" w:sz="0" w:space="0" w:color="auto"/>
                          </w:divBdr>
                        </w:div>
                      </w:divsChild>
                    </w:div>
                    <w:div w:id="1574389289">
                      <w:marLeft w:val="0"/>
                      <w:marRight w:val="0"/>
                      <w:marTop w:val="0"/>
                      <w:marBottom w:val="0"/>
                      <w:divBdr>
                        <w:top w:val="none" w:sz="0" w:space="0" w:color="auto"/>
                        <w:left w:val="none" w:sz="0" w:space="0" w:color="auto"/>
                        <w:bottom w:val="none" w:sz="0" w:space="0" w:color="auto"/>
                        <w:right w:val="none" w:sz="0" w:space="0" w:color="auto"/>
                      </w:divBdr>
                      <w:divsChild>
                        <w:div w:id="1621911221">
                          <w:marLeft w:val="240"/>
                          <w:marRight w:val="0"/>
                          <w:marTop w:val="0"/>
                          <w:marBottom w:val="0"/>
                          <w:divBdr>
                            <w:top w:val="none" w:sz="0" w:space="0" w:color="auto"/>
                            <w:left w:val="none" w:sz="0" w:space="0" w:color="auto"/>
                            <w:bottom w:val="none" w:sz="0" w:space="0" w:color="auto"/>
                            <w:right w:val="none" w:sz="0" w:space="0" w:color="auto"/>
                          </w:divBdr>
                        </w:div>
                      </w:divsChild>
                    </w:div>
                    <w:div w:id="861282708">
                      <w:marLeft w:val="0"/>
                      <w:marRight w:val="0"/>
                      <w:marTop w:val="0"/>
                      <w:marBottom w:val="0"/>
                      <w:divBdr>
                        <w:top w:val="none" w:sz="0" w:space="0" w:color="auto"/>
                        <w:left w:val="none" w:sz="0" w:space="0" w:color="auto"/>
                        <w:bottom w:val="none" w:sz="0" w:space="0" w:color="auto"/>
                        <w:right w:val="none" w:sz="0" w:space="0" w:color="auto"/>
                      </w:divBdr>
                      <w:divsChild>
                        <w:div w:id="68282658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885511">
              <w:marLeft w:val="0"/>
              <w:marRight w:val="0"/>
              <w:marTop w:val="0"/>
              <w:marBottom w:val="0"/>
              <w:divBdr>
                <w:top w:val="none" w:sz="0" w:space="0" w:color="auto"/>
                <w:left w:val="none" w:sz="0" w:space="0" w:color="auto"/>
                <w:bottom w:val="none" w:sz="0" w:space="0" w:color="auto"/>
                <w:right w:val="none" w:sz="0" w:space="0" w:color="auto"/>
              </w:divBdr>
              <w:divsChild>
                <w:div w:id="1839538217">
                  <w:marLeft w:val="0"/>
                  <w:marRight w:val="0"/>
                  <w:marTop w:val="150"/>
                  <w:marBottom w:val="150"/>
                  <w:divBdr>
                    <w:top w:val="none" w:sz="0" w:space="0" w:color="auto"/>
                    <w:left w:val="none" w:sz="0" w:space="0" w:color="auto"/>
                    <w:bottom w:val="none" w:sz="0" w:space="0" w:color="auto"/>
                    <w:right w:val="none" w:sz="0" w:space="0" w:color="auto"/>
                  </w:divBdr>
                  <w:divsChild>
                    <w:div w:id="1477726090">
                      <w:marLeft w:val="0"/>
                      <w:marRight w:val="0"/>
                      <w:marTop w:val="0"/>
                      <w:marBottom w:val="0"/>
                      <w:divBdr>
                        <w:top w:val="none" w:sz="0" w:space="0" w:color="auto"/>
                        <w:left w:val="none" w:sz="0" w:space="0" w:color="auto"/>
                        <w:bottom w:val="none" w:sz="0" w:space="0" w:color="auto"/>
                        <w:right w:val="none" w:sz="0" w:space="0" w:color="auto"/>
                      </w:divBdr>
                      <w:divsChild>
                        <w:div w:id="1428425297">
                          <w:marLeft w:val="240"/>
                          <w:marRight w:val="0"/>
                          <w:marTop w:val="0"/>
                          <w:marBottom w:val="0"/>
                          <w:divBdr>
                            <w:top w:val="none" w:sz="0" w:space="0" w:color="auto"/>
                            <w:left w:val="none" w:sz="0" w:space="0" w:color="auto"/>
                            <w:bottom w:val="none" w:sz="0" w:space="0" w:color="auto"/>
                            <w:right w:val="none" w:sz="0" w:space="0" w:color="auto"/>
                          </w:divBdr>
                        </w:div>
                      </w:divsChild>
                    </w:div>
                    <w:div w:id="1474247885">
                      <w:marLeft w:val="0"/>
                      <w:marRight w:val="0"/>
                      <w:marTop w:val="0"/>
                      <w:marBottom w:val="0"/>
                      <w:divBdr>
                        <w:top w:val="none" w:sz="0" w:space="0" w:color="auto"/>
                        <w:left w:val="none" w:sz="0" w:space="0" w:color="auto"/>
                        <w:bottom w:val="none" w:sz="0" w:space="0" w:color="auto"/>
                        <w:right w:val="none" w:sz="0" w:space="0" w:color="auto"/>
                      </w:divBdr>
                      <w:divsChild>
                        <w:div w:id="2001886096">
                          <w:marLeft w:val="240"/>
                          <w:marRight w:val="0"/>
                          <w:marTop w:val="0"/>
                          <w:marBottom w:val="0"/>
                          <w:divBdr>
                            <w:top w:val="none" w:sz="0" w:space="0" w:color="auto"/>
                            <w:left w:val="none" w:sz="0" w:space="0" w:color="auto"/>
                            <w:bottom w:val="none" w:sz="0" w:space="0" w:color="auto"/>
                            <w:right w:val="none" w:sz="0" w:space="0" w:color="auto"/>
                          </w:divBdr>
                        </w:div>
                      </w:divsChild>
                    </w:div>
                    <w:div w:id="41026497">
                      <w:marLeft w:val="0"/>
                      <w:marRight w:val="0"/>
                      <w:marTop w:val="0"/>
                      <w:marBottom w:val="0"/>
                      <w:divBdr>
                        <w:top w:val="none" w:sz="0" w:space="0" w:color="auto"/>
                        <w:left w:val="none" w:sz="0" w:space="0" w:color="auto"/>
                        <w:bottom w:val="none" w:sz="0" w:space="0" w:color="auto"/>
                        <w:right w:val="none" w:sz="0" w:space="0" w:color="auto"/>
                      </w:divBdr>
                      <w:divsChild>
                        <w:div w:id="603155487">
                          <w:marLeft w:val="240"/>
                          <w:marRight w:val="0"/>
                          <w:marTop w:val="0"/>
                          <w:marBottom w:val="0"/>
                          <w:divBdr>
                            <w:top w:val="none" w:sz="0" w:space="0" w:color="auto"/>
                            <w:left w:val="none" w:sz="0" w:space="0" w:color="auto"/>
                            <w:bottom w:val="none" w:sz="0" w:space="0" w:color="auto"/>
                            <w:right w:val="none" w:sz="0" w:space="0" w:color="auto"/>
                          </w:divBdr>
                        </w:div>
                      </w:divsChild>
                    </w:div>
                    <w:div w:id="18744491">
                      <w:marLeft w:val="0"/>
                      <w:marRight w:val="0"/>
                      <w:marTop w:val="0"/>
                      <w:marBottom w:val="0"/>
                      <w:divBdr>
                        <w:top w:val="none" w:sz="0" w:space="0" w:color="auto"/>
                        <w:left w:val="none" w:sz="0" w:space="0" w:color="auto"/>
                        <w:bottom w:val="none" w:sz="0" w:space="0" w:color="auto"/>
                        <w:right w:val="none" w:sz="0" w:space="0" w:color="auto"/>
                      </w:divBdr>
                      <w:divsChild>
                        <w:div w:id="289017904">
                          <w:marLeft w:val="240"/>
                          <w:marRight w:val="0"/>
                          <w:marTop w:val="0"/>
                          <w:marBottom w:val="0"/>
                          <w:divBdr>
                            <w:top w:val="none" w:sz="0" w:space="0" w:color="auto"/>
                            <w:left w:val="none" w:sz="0" w:space="0" w:color="auto"/>
                            <w:bottom w:val="none" w:sz="0" w:space="0" w:color="auto"/>
                            <w:right w:val="none" w:sz="0" w:space="0" w:color="auto"/>
                          </w:divBdr>
                        </w:div>
                      </w:divsChild>
                    </w:div>
                    <w:div w:id="1489902116">
                      <w:marLeft w:val="0"/>
                      <w:marRight w:val="0"/>
                      <w:marTop w:val="0"/>
                      <w:marBottom w:val="0"/>
                      <w:divBdr>
                        <w:top w:val="none" w:sz="0" w:space="0" w:color="auto"/>
                        <w:left w:val="none" w:sz="0" w:space="0" w:color="auto"/>
                        <w:bottom w:val="none" w:sz="0" w:space="0" w:color="auto"/>
                        <w:right w:val="none" w:sz="0" w:space="0" w:color="auto"/>
                      </w:divBdr>
                      <w:divsChild>
                        <w:div w:id="78002995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309715">
              <w:marLeft w:val="0"/>
              <w:marRight w:val="0"/>
              <w:marTop w:val="0"/>
              <w:marBottom w:val="0"/>
              <w:divBdr>
                <w:top w:val="none" w:sz="0" w:space="0" w:color="auto"/>
                <w:left w:val="none" w:sz="0" w:space="0" w:color="auto"/>
                <w:bottom w:val="none" w:sz="0" w:space="0" w:color="auto"/>
                <w:right w:val="none" w:sz="0" w:space="0" w:color="auto"/>
              </w:divBdr>
              <w:divsChild>
                <w:div w:id="788667358">
                  <w:marLeft w:val="0"/>
                  <w:marRight w:val="0"/>
                  <w:marTop w:val="150"/>
                  <w:marBottom w:val="150"/>
                  <w:divBdr>
                    <w:top w:val="none" w:sz="0" w:space="0" w:color="auto"/>
                    <w:left w:val="none" w:sz="0" w:space="0" w:color="auto"/>
                    <w:bottom w:val="none" w:sz="0" w:space="0" w:color="auto"/>
                    <w:right w:val="none" w:sz="0" w:space="0" w:color="auto"/>
                  </w:divBdr>
                  <w:divsChild>
                    <w:div w:id="483863784">
                      <w:marLeft w:val="0"/>
                      <w:marRight w:val="0"/>
                      <w:marTop w:val="0"/>
                      <w:marBottom w:val="0"/>
                      <w:divBdr>
                        <w:top w:val="none" w:sz="0" w:space="0" w:color="auto"/>
                        <w:left w:val="none" w:sz="0" w:space="0" w:color="auto"/>
                        <w:bottom w:val="none" w:sz="0" w:space="0" w:color="auto"/>
                        <w:right w:val="none" w:sz="0" w:space="0" w:color="auto"/>
                      </w:divBdr>
                      <w:divsChild>
                        <w:div w:id="2054839560">
                          <w:marLeft w:val="240"/>
                          <w:marRight w:val="0"/>
                          <w:marTop w:val="0"/>
                          <w:marBottom w:val="0"/>
                          <w:divBdr>
                            <w:top w:val="none" w:sz="0" w:space="0" w:color="auto"/>
                            <w:left w:val="none" w:sz="0" w:space="0" w:color="auto"/>
                            <w:bottom w:val="none" w:sz="0" w:space="0" w:color="auto"/>
                            <w:right w:val="none" w:sz="0" w:space="0" w:color="auto"/>
                          </w:divBdr>
                        </w:div>
                      </w:divsChild>
                    </w:div>
                    <w:div w:id="1081870739">
                      <w:marLeft w:val="0"/>
                      <w:marRight w:val="0"/>
                      <w:marTop w:val="0"/>
                      <w:marBottom w:val="0"/>
                      <w:divBdr>
                        <w:top w:val="none" w:sz="0" w:space="0" w:color="auto"/>
                        <w:left w:val="none" w:sz="0" w:space="0" w:color="auto"/>
                        <w:bottom w:val="none" w:sz="0" w:space="0" w:color="auto"/>
                        <w:right w:val="none" w:sz="0" w:space="0" w:color="auto"/>
                      </w:divBdr>
                      <w:divsChild>
                        <w:div w:id="1664579427">
                          <w:marLeft w:val="240"/>
                          <w:marRight w:val="0"/>
                          <w:marTop w:val="0"/>
                          <w:marBottom w:val="0"/>
                          <w:divBdr>
                            <w:top w:val="none" w:sz="0" w:space="0" w:color="auto"/>
                            <w:left w:val="none" w:sz="0" w:space="0" w:color="auto"/>
                            <w:bottom w:val="none" w:sz="0" w:space="0" w:color="auto"/>
                            <w:right w:val="none" w:sz="0" w:space="0" w:color="auto"/>
                          </w:divBdr>
                        </w:div>
                      </w:divsChild>
                    </w:div>
                    <w:div w:id="1601642164">
                      <w:marLeft w:val="0"/>
                      <w:marRight w:val="0"/>
                      <w:marTop w:val="0"/>
                      <w:marBottom w:val="0"/>
                      <w:divBdr>
                        <w:top w:val="none" w:sz="0" w:space="0" w:color="auto"/>
                        <w:left w:val="none" w:sz="0" w:space="0" w:color="auto"/>
                        <w:bottom w:val="none" w:sz="0" w:space="0" w:color="auto"/>
                        <w:right w:val="none" w:sz="0" w:space="0" w:color="auto"/>
                      </w:divBdr>
                      <w:divsChild>
                        <w:div w:id="1575699873">
                          <w:marLeft w:val="240"/>
                          <w:marRight w:val="0"/>
                          <w:marTop w:val="0"/>
                          <w:marBottom w:val="0"/>
                          <w:divBdr>
                            <w:top w:val="none" w:sz="0" w:space="0" w:color="auto"/>
                            <w:left w:val="none" w:sz="0" w:space="0" w:color="auto"/>
                            <w:bottom w:val="none" w:sz="0" w:space="0" w:color="auto"/>
                            <w:right w:val="none" w:sz="0" w:space="0" w:color="auto"/>
                          </w:divBdr>
                        </w:div>
                      </w:divsChild>
                    </w:div>
                    <w:div w:id="1366249105">
                      <w:marLeft w:val="0"/>
                      <w:marRight w:val="0"/>
                      <w:marTop w:val="0"/>
                      <w:marBottom w:val="0"/>
                      <w:divBdr>
                        <w:top w:val="none" w:sz="0" w:space="0" w:color="auto"/>
                        <w:left w:val="none" w:sz="0" w:space="0" w:color="auto"/>
                        <w:bottom w:val="none" w:sz="0" w:space="0" w:color="auto"/>
                        <w:right w:val="none" w:sz="0" w:space="0" w:color="auto"/>
                      </w:divBdr>
                      <w:divsChild>
                        <w:div w:id="1788355588">
                          <w:marLeft w:val="240"/>
                          <w:marRight w:val="0"/>
                          <w:marTop w:val="0"/>
                          <w:marBottom w:val="0"/>
                          <w:divBdr>
                            <w:top w:val="none" w:sz="0" w:space="0" w:color="auto"/>
                            <w:left w:val="none" w:sz="0" w:space="0" w:color="auto"/>
                            <w:bottom w:val="none" w:sz="0" w:space="0" w:color="auto"/>
                            <w:right w:val="none" w:sz="0" w:space="0" w:color="auto"/>
                          </w:divBdr>
                        </w:div>
                      </w:divsChild>
                    </w:div>
                    <w:div w:id="626590756">
                      <w:marLeft w:val="0"/>
                      <w:marRight w:val="0"/>
                      <w:marTop w:val="0"/>
                      <w:marBottom w:val="0"/>
                      <w:divBdr>
                        <w:top w:val="none" w:sz="0" w:space="0" w:color="auto"/>
                        <w:left w:val="none" w:sz="0" w:space="0" w:color="auto"/>
                        <w:bottom w:val="none" w:sz="0" w:space="0" w:color="auto"/>
                        <w:right w:val="none" w:sz="0" w:space="0" w:color="auto"/>
                      </w:divBdr>
                      <w:divsChild>
                        <w:div w:id="884368956">
                          <w:marLeft w:val="240"/>
                          <w:marRight w:val="0"/>
                          <w:marTop w:val="0"/>
                          <w:marBottom w:val="0"/>
                          <w:divBdr>
                            <w:top w:val="none" w:sz="0" w:space="0" w:color="auto"/>
                            <w:left w:val="none" w:sz="0" w:space="0" w:color="auto"/>
                            <w:bottom w:val="none" w:sz="0" w:space="0" w:color="auto"/>
                            <w:right w:val="none" w:sz="0" w:space="0" w:color="auto"/>
                          </w:divBdr>
                        </w:div>
                      </w:divsChild>
                    </w:div>
                    <w:div w:id="479227973">
                      <w:marLeft w:val="0"/>
                      <w:marRight w:val="0"/>
                      <w:marTop w:val="0"/>
                      <w:marBottom w:val="0"/>
                      <w:divBdr>
                        <w:top w:val="none" w:sz="0" w:space="0" w:color="auto"/>
                        <w:left w:val="none" w:sz="0" w:space="0" w:color="auto"/>
                        <w:bottom w:val="none" w:sz="0" w:space="0" w:color="auto"/>
                        <w:right w:val="none" w:sz="0" w:space="0" w:color="auto"/>
                      </w:divBdr>
                      <w:divsChild>
                        <w:div w:id="1466466240">
                          <w:marLeft w:val="240"/>
                          <w:marRight w:val="0"/>
                          <w:marTop w:val="0"/>
                          <w:marBottom w:val="0"/>
                          <w:divBdr>
                            <w:top w:val="none" w:sz="0" w:space="0" w:color="auto"/>
                            <w:left w:val="none" w:sz="0" w:space="0" w:color="auto"/>
                            <w:bottom w:val="none" w:sz="0" w:space="0" w:color="auto"/>
                            <w:right w:val="none" w:sz="0" w:space="0" w:color="auto"/>
                          </w:divBdr>
                        </w:div>
                      </w:divsChild>
                    </w:div>
                    <w:div w:id="870268527">
                      <w:marLeft w:val="0"/>
                      <w:marRight w:val="0"/>
                      <w:marTop w:val="0"/>
                      <w:marBottom w:val="0"/>
                      <w:divBdr>
                        <w:top w:val="none" w:sz="0" w:space="0" w:color="auto"/>
                        <w:left w:val="none" w:sz="0" w:space="0" w:color="auto"/>
                        <w:bottom w:val="none" w:sz="0" w:space="0" w:color="auto"/>
                        <w:right w:val="none" w:sz="0" w:space="0" w:color="auto"/>
                      </w:divBdr>
                    </w:div>
                    <w:div w:id="1979526316">
                      <w:marLeft w:val="0"/>
                      <w:marRight w:val="0"/>
                      <w:marTop w:val="0"/>
                      <w:marBottom w:val="0"/>
                      <w:divBdr>
                        <w:top w:val="none" w:sz="0" w:space="0" w:color="auto"/>
                        <w:left w:val="none" w:sz="0" w:space="0" w:color="auto"/>
                        <w:bottom w:val="none" w:sz="0" w:space="0" w:color="auto"/>
                        <w:right w:val="none" w:sz="0" w:space="0" w:color="auto"/>
                      </w:divBdr>
                      <w:divsChild>
                        <w:div w:id="1367415589">
                          <w:marLeft w:val="240"/>
                          <w:marRight w:val="0"/>
                          <w:marTop w:val="0"/>
                          <w:marBottom w:val="0"/>
                          <w:divBdr>
                            <w:top w:val="none" w:sz="0" w:space="0" w:color="auto"/>
                            <w:left w:val="none" w:sz="0" w:space="0" w:color="auto"/>
                            <w:bottom w:val="none" w:sz="0" w:space="0" w:color="auto"/>
                            <w:right w:val="none" w:sz="0" w:space="0" w:color="auto"/>
                          </w:divBdr>
                        </w:div>
                      </w:divsChild>
                    </w:div>
                    <w:div w:id="32538146">
                      <w:marLeft w:val="0"/>
                      <w:marRight w:val="0"/>
                      <w:marTop w:val="0"/>
                      <w:marBottom w:val="0"/>
                      <w:divBdr>
                        <w:top w:val="none" w:sz="0" w:space="0" w:color="auto"/>
                        <w:left w:val="none" w:sz="0" w:space="0" w:color="auto"/>
                        <w:bottom w:val="none" w:sz="0" w:space="0" w:color="auto"/>
                        <w:right w:val="none" w:sz="0" w:space="0" w:color="auto"/>
                      </w:divBdr>
                      <w:divsChild>
                        <w:div w:id="1276325394">
                          <w:marLeft w:val="240"/>
                          <w:marRight w:val="0"/>
                          <w:marTop w:val="0"/>
                          <w:marBottom w:val="0"/>
                          <w:divBdr>
                            <w:top w:val="none" w:sz="0" w:space="0" w:color="auto"/>
                            <w:left w:val="none" w:sz="0" w:space="0" w:color="auto"/>
                            <w:bottom w:val="none" w:sz="0" w:space="0" w:color="auto"/>
                            <w:right w:val="none" w:sz="0" w:space="0" w:color="auto"/>
                          </w:divBdr>
                        </w:div>
                      </w:divsChild>
                    </w:div>
                    <w:div w:id="1247301859">
                      <w:marLeft w:val="0"/>
                      <w:marRight w:val="0"/>
                      <w:marTop w:val="0"/>
                      <w:marBottom w:val="0"/>
                      <w:divBdr>
                        <w:top w:val="none" w:sz="0" w:space="0" w:color="auto"/>
                        <w:left w:val="none" w:sz="0" w:space="0" w:color="auto"/>
                        <w:bottom w:val="none" w:sz="0" w:space="0" w:color="auto"/>
                        <w:right w:val="none" w:sz="0" w:space="0" w:color="auto"/>
                      </w:divBdr>
                      <w:divsChild>
                        <w:div w:id="75134179">
                          <w:marLeft w:val="240"/>
                          <w:marRight w:val="0"/>
                          <w:marTop w:val="0"/>
                          <w:marBottom w:val="0"/>
                          <w:divBdr>
                            <w:top w:val="none" w:sz="0" w:space="0" w:color="auto"/>
                            <w:left w:val="none" w:sz="0" w:space="0" w:color="auto"/>
                            <w:bottom w:val="none" w:sz="0" w:space="0" w:color="auto"/>
                            <w:right w:val="none" w:sz="0" w:space="0" w:color="auto"/>
                          </w:divBdr>
                        </w:div>
                      </w:divsChild>
                    </w:div>
                    <w:div w:id="690570242">
                      <w:marLeft w:val="0"/>
                      <w:marRight w:val="0"/>
                      <w:marTop w:val="0"/>
                      <w:marBottom w:val="0"/>
                      <w:divBdr>
                        <w:top w:val="none" w:sz="0" w:space="0" w:color="auto"/>
                        <w:left w:val="none" w:sz="0" w:space="0" w:color="auto"/>
                        <w:bottom w:val="none" w:sz="0" w:space="0" w:color="auto"/>
                        <w:right w:val="none" w:sz="0" w:space="0" w:color="auto"/>
                      </w:divBdr>
                    </w:div>
                    <w:div w:id="1457678629">
                      <w:marLeft w:val="0"/>
                      <w:marRight w:val="0"/>
                      <w:marTop w:val="0"/>
                      <w:marBottom w:val="0"/>
                      <w:divBdr>
                        <w:top w:val="none" w:sz="0" w:space="0" w:color="auto"/>
                        <w:left w:val="none" w:sz="0" w:space="0" w:color="auto"/>
                        <w:bottom w:val="none" w:sz="0" w:space="0" w:color="auto"/>
                        <w:right w:val="none" w:sz="0" w:space="0" w:color="auto"/>
                      </w:divBdr>
                      <w:divsChild>
                        <w:div w:id="488332657">
                          <w:marLeft w:val="240"/>
                          <w:marRight w:val="0"/>
                          <w:marTop w:val="0"/>
                          <w:marBottom w:val="0"/>
                          <w:divBdr>
                            <w:top w:val="none" w:sz="0" w:space="0" w:color="auto"/>
                            <w:left w:val="none" w:sz="0" w:space="0" w:color="auto"/>
                            <w:bottom w:val="none" w:sz="0" w:space="0" w:color="auto"/>
                            <w:right w:val="none" w:sz="0" w:space="0" w:color="auto"/>
                          </w:divBdr>
                        </w:div>
                      </w:divsChild>
                    </w:div>
                    <w:div w:id="481772015">
                      <w:marLeft w:val="0"/>
                      <w:marRight w:val="0"/>
                      <w:marTop w:val="0"/>
                      <w:marBottom w:val="0"/>
                      <w:divBdr>
                        <w:top w:val="none" w:sz="0" w:space="0" w:color="auto"/>
                        <w:left w:val="none" w:sz="0" w:space="0" w:color="auto"/>
                        <w:bottom w:val="none" w:sz="0" w:space="0" w:color="auto"/>
                        <w:right w:val="none" w:sz="0" w:space="0" w:color="auto"/>
                      </w:divBdr>
                      <w:divsChild>
                        <w:div w:id="1733191975">
                          <w:marLeft w:val="240"/>
                          <w:marRight w:val="0"/>
                          <w:marTop w:val="0"/>
                          <w:marBottom w:val="0"/>
                          <w:divBdr>
                            <w:top w:val="none" w:sz="0" w:space="0" w:color="auto"/>
                            <w:left w:val="none" w:sz="0" w:space="0" w:color="auto"/>
                            <w:bottom w:val="none" w:sz="0" w:space="0" w:color="auto"/>
                            <w:right w:val="none" w:sz="0" w:space="0" w:color="auto"/>
                          </w:divBdr>
                        </w:div>
                      </w:divsChild>
                    </w:div>
                    <w:div w:id="150802689">
                      <w:marLeft w:val="0"/>
                      <w:marRight w:val="0"/>
                      <w:marTop w:val="0"/>
                      <w:marBottom w:val="0"/>
                      <w:divBdr>
                        <w:top w:val="none" w:sz="0" w:space="0" w:color="auto"/>
                        <w:left w:val="none" w:sz="0" w:space="0" w:color="auto"/>
                        <w:bottom w:val="none" w:sz="0" w:space="0" w:color="auto"/>
                        <w:right w:val="none" w:sz="0" w:space="0" w:color="auto"/>
                      </w:divBdr>
                      <w:divsChild>
                        <w:div w:id="129133686">
                          <w:marLeft w:val="240"/>
                          <w:marRight w:val="0"/>
                          <w:marTop w:val="0"/>
                          <w:marBottom w:val="0"/>
                          <w:divBdr>
                            <w:top w:val="none" w:sz="0" w:space="0" w:color="auto"/>
                            <w:left w:val="none" w:sz="0" w:space="0" w:color="auto"/>
                            <w:bottom w:val="none" w:sz="0" w:space="0" w:color="auto"/>
                            <w:right w:val="none" w:sz="0" w:space="0" w:color="auto"/>
                          </w:divBdr>
                        </w:div>
                      </w:divsChild>
                    </w:div>
                    <w:div w:id="1520729383">
                      <w:marLeft w:val="0"/>
                      <w:marRight w:val="0"/>
                      <w:marTop w:val="0"/>
                      <w:marBottom w:val="0"/>
                      <w:divBdr>
                        <w:top w:val="none" w:sz="0" w:space="0" w:color="auto"/>
                        <w:left w:val="none" w:sz="0" w:space="0" w:color="auto"/>
                        <w:bottom w:val="none" w:sz="0" w:space="0" w:color="auto"/>
                        <w:right w:val="none" w:sz="0" w:space="0" w:color="auto"/>
                      </w:divBdr>
                    </w:div>
                    <w:div w:id="1328364825">
                      <w:marLeft w:val="0"/>
                      <w:marRight w:val="0"/>
                      <w:marTop w:val="0"/>
                      <w:marBottom w:val="0"/>
                      <w:divBdr>
                        <w:top w:val="none" w:sz="0" w:space="0" w:color="auto"/>
                        <w:left w:val="none" w:sz="0" w:space="0" w:color="auto"/>
                        <w:bottom w:val="none" w:sz="0" w:space="0" w:color="auto"/>
                        <w:right w:val="none" w:sz="0" w:space="0" w:color="auto"/>
                      </w:divBdr>
                      <w:divsChild>
                        <w:div w:id="6446726">
                          <w:marLeft w:val="240"/>
                          <w:marRight w:val="0"/>
                          <w:marTop w:val="0"/>
                          <w:marBottom w:val="0"/>
                          <w:divBdr>
                            <w:top w:val="none" w:sz="0" w:space="0" w:color="auto"/>
                            <w:left w:val="none" w:sz="0" w:space="0" w:color="auto"/>
                            <w:bottom w:val="none" w:sz="0" w:space="0" w:color="auto"/>
                            <w:right w:val="none" w:sz="0" w:space="0" w:color="auto"/>
                          </w:divBdr>
                        </w:div>
                      </w:divsChild>
                    </w:div>
                    <w:div w:id="1108350420">
                      <w:marLeft w:val="0"/>
                      <w:marRight w:val="0"/>
                      <w:marTop w:val="0"/>
                      <w:marBottom w:val="0"/>
                      <w:divBdr>
                        <w:top w:val="none" w:sz="0" w:space="0" w:color="auto"/>
                        <w:left w:val="none" w:sz="0" w:space="0" w:color="auto"/>
                        <w:bottom w:val="none" w:sz="0" w:space="0" w:color="auto"/>
                        <w:right w:val="none" w:sz="0" w:space="0" w:color="auto"/>
                      </w:divBdr>
                      <w:divsChild>
                        <w:div w:id="2086218450">
                          <w:marLeft w:val="240"/>
                          <w:marRight w:val="0"/>
                          <w:marTop w:val="0"/>
                          <w:marBottom w:val="0"/>
                          <w:divBdr>
                            <w:top w:val="none" w:sz="0" w:space="0" w:color="auto"/>
                            <w:left w:val="none" w:sz="0" w:space="0" w:color="auto"/>
                            <w:bottom w:val="none" w:sz="0" w:space="0" w:color="auto"/>
                            <w:right w:val="none" w:sz="0" w:space="0" w:color="auto"/>
                          </w:divBdr>
                        </w:div>
                      </w:divsChild>
                    </w:div>
                    <w:div w:id="986084142">
                      <w:marLeft w:val="0"/>
                      <w:marRight w:val="0"/>
                      <w:marTop w:val="0"/>
                      <w:marBottom w:val="0"/>
                      <w:divBdr>
                        <w:top w:val="none" w:sz="0" w:space="0" w:color="auto"/>
                        <w:left w:val="none" w:sz="0" w:space="0" w:color="auto"/>
                        <w:bottom w:val="none" w:sz="0" w:space="0" w:color="auto"/>
                        <w:right w:val="none" w:sz="0" w:space="0" w:color="auto"/>
                      </w:divBdr>
                      <w:divsChild>
                        <w:div w:id="1963613739">
                          <w:marLeft w:val="240"/>
                          <w:marRight w:val="0"/>
                          <w:marTop w:val="0"/>
                          <w:marBottom w:val="0"/>
                          <w:divBdr>
                            <w:top w:val="none" w:sz="0" w:space="0" w:color="auto"/>
                            <w:left w:val="none" w:sz="0" w:space="0" w:color="auto"/>
                            <w:bottom w:val="none" w:sz="0" w:space="0" w:color="auto"/>
                            <w:right w:val="none" w:sz="0" w:space="0" w:color="auto"/>
                          </w:divBdr>
                        </w:div>
                      </w:divsChild>
                    </w:div>
                    <w:div w:id="1650331173">
                      <w:marLeft w:val="0"/>
                      <w:marRight w:val="0"/>
                      <w:marTop w:val="0"/>
                      <w:marBottom w:val="0"/>
                      <w:divBdr>
                        <w:top w:val="none" w:sz="0" w:space="0" w:color="auto"/>
                        <w:left w:val="none" w:sz="0" w:space="0" w:color="auto"/>
                        <w:bottom w:val="none" w:sz="0" w:space="0" w:color="auto"/>
                        <w:right w:val="none" w:sz="0" w:space="0" w:color="auto"/>
                      </w:divBdr>
                    </w:div>
                    <w:div w:id="1184593832">
                      <w:marLeft w:val="0"/>
                      <w:marRight w:val="0"/>
                      <w:marTop w:val="0"/>
                      <w:marBottom w:val="0"/>
                      <w:divBdr>
                        <w:top w:val="none" w:sz="0" w:space="0" w:color="auto"/>
                        <w:left w:val="none" w:sz="0" w:space="0" w:color="auto"/>
                        <w:bottom w:val="none" w:sz="0" w:space="0" w:color="auto"/>
                        <w:right w:val="none" w:sz="0" w:space="0" w:color="auto"/>
                      </w:divBdr>
                      <w:divsChild>
                        <w:div w:id="849030499">
                          <w:marLeft w:val="240"/>
                          <w:marRight w:val="0"/>
                          <w:marTop w:val="0"/>
                          <w:marBottom w:val="0"/>
                          <w:divBdr>
                            <w:top w:val="none" w:sz="0" w:space="0" w:color="auto"/>
                            <w:left w:val="none" w:sz="0" w:space="0" w:color="auto"/>
                            <w:bottom w:val="none" w:sz="0" w:space="0" w:color="auto"/>
                            <w:right w:val="none" w:sz="0" w:space="0" w:color="auto"/>
                          </w:divBdr>
                        </w:div>
                      </w:divsChild>
                    </w:div>
                    <w:div w:id="409624736">
                      <w:marLeft w:val="0"/>
                      <w:marRight w:val="0"/>
                      <w:marTop w:val="0"/>
                      <w:marBottom w:val="0"/>
                      <w:divBdr>
                        <w:top w:val="none" w:sz="0" w:space="0" w:color="auto"/>
                        <w:left w:val="none" w:sz="0" w:space="0" w:color="auto"/>
                        <w:bottom w:val="none" w:sz="0" w:space="0" w:color="auto"/>
                        <w:right w:val="none" w:sz="0" w:space="0" w:color="auto"/>
                      </w:divBdr>
                      <w:divsChild>
                        <w:div w:id="488595206">
                          <w:marLeft w:val="240"/>
                          <w:marRight w:val="0"/>
                          <w:marTop w:val="0"/>
                          <w:marBottom w:val="0"/>
                          <w:divBdr>
                            <w:top w:val="none" w:sz="0" w:space="0" w:color="auto"/>
                            <w:left w:val="none" w:sz="0" w:space="0" w:color="auto"/>
                            <w:bottom w:val="none" w:sz="0" w:space="0" w:color="auto"/>
                            <w:right w:val="none" w:sz="0" w:space="0" w:color="auto"/>
                          </w:divBdr>
                        </w:div>
                      </w:divsChild>
                    </w:div>
                    <w:div w:id="1584726841">
                      <w:marLeft w:val="0"/>
                      <w:marRight w:val="0"/>
                      <w:marTop w:val="0"/>
                      <w:marBottom w:val="0"/>
                      <w:divBdr>
                        <w:top w:val="none" w:sz="0" w:space="0" w:color="auto"/>
                        <w:left w:val="none" w:sz="0" w:space="0" w:color="auto"/>
                        <w:bottom w:val="none" w:sz="0" w:space="0" w:color="auto"/>
                        <w:right w:val="none" w:sz="0" w:space="0" w:color="auto"/>
                      </w:divBdr>
                      <w:divsChild>
                        <w:div w:id="19323267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785852">
      <w:bodyDiv w:val="1"/>
      <w:marLeft w:val="0"/>
      <w:marRight w:val="0"/>
      <w:marTop w:val="0"/>
      <w:marBottom w:val="0"/>
      <w:divBdr>
        <w:top w:val="none" w:sz="0" w:space="0" w:color="auto"/>
        <w:left w:val="none" w:sz="0" w:space="0" w:color="auto"/>
        <w:bottom w:val="none" w:sz="0" w:space="0" w:color="auto"/>
        <w:right w:val="none" w:sz="0" w:space="0" w:color="auto"/>
      </w:divBdr>
      <w:divsChild>
        <w:div w:id="928924263">
          <w:marLeft w:val="0"/>
          <w:marRight w:val="0"/>
          <w:marTop w:val="0"/>
          <w:marBottom w:val="0"/>
          <w:divBdr>
            <w:top w:val="none" w:sz="0" w:space="0" w:color="auto"/>
            <w:left w:val="none" w:sz="0" w:space="0" w:color="auto"/>
            <w:bottom w:val="none" w:sz="0" w:space="0" w:color="auto"/>
            <w:right w:val="none" w:sz="0" w:space="0" w:color="auto"/>
          </w:divBdr>
          <w:divsChild>
            <w:div w:id="1343509067">
              <w:marLeft w:val="0"/>
              <w:marRight w:val="0"/>
              <w:marTop w:val="0"/>
              <w:marBottom w:val="0"/>
              <w:divBdr>
                <w:top w:val="none" w:sz="0" w:space="0" w:color="auto"/>
                <w:left w:val="none" w:sz="0" w:space="0" w:color="auto"/>
                <w:bottom w:val="none" w:sz="0" w:space="0" w:color="auto"/>
                <w:right w:val="none" w:sz="0" w:space="0" w:color="auto"/>
              </w:divBdr>
              <w:divsChild>
                <w:div w:id="1335569797">
                  <w:marLeft w:val="0"/>
                  <w:marRight w:val="0"/>
                  <w:marTop w:val="150"/>
                  <w:marBottom w:val="150"/>
                  <w:divBdr>
                    <w:top w:val="none" w:sz="0" w:space="0" w:color="auto"/>
                    <w:left w:val="none" w:sz="0" w:space="0" w:color="auto"/>
                    <w:bottom w:val="none" w:sz="0" w:space="0" w:color="auto"/>
                    <w:right w:val="none" w:sz="0" w:space="0" w:color="auto"/>
                  </w:divBdr>
                  <w:divsChild>
                    <w:div w:id="72901058">
                      <w:marLeft w:val="0"/>
                      <w:marRight w:val="0"/>
                      <w:marTop w:val="0"/>
                      <w:marBottom w:val="0"/>
                      <w:divBdr>
                        <w:top w:val="none" w:sz="0" w:space="0" w:color="auto"/>
                        <w:left w:val="none" w:sz="0" w:space="0" w:color="auto"/>
                        <w:bottom w:val="none" w:sz="0" w:space="0" w:color="auto"/>
                        <w:right w:val="none" w:sz="0" w:space="0" w:color="auto"/>
                      </w:divBdr>
                      <w:divsChild>
                        <w:div w:id="1245533190">
                          <w:marLeft w:val="240"/>
                          <w:marRight w:val="0"/>
                          <w:marTop w:val="0"/>
                          <w:marBottom w:val="0"/>
                          <w:divBdr>
                            <w:top w:val="none" w:sz="0" w:space="0" w:color="auto"/>
                            <w:left w:val="none" w:sz="0" w:space="0" w:color="auto"/>
                            <w:bottom w:val="none" w:sz="0" w:space="0" w:color="auto"/>
                            <w:right w:val="none" w:sz="0" w:space="0" w:color="auto"/>
                          </w:divBdr>
                        </w:div>
                      </w:divsChild>
                    </w:div>
                    <w:div w:id="1549949965">
                      <w:marLeft w:val="0"/>
                      <w:marRight w:val="0"/>
                      <w:marTop w:val="0"/>
                      <w:marBottom w:val="0"/>
                      <w:divBdr>
                        <w:top w:val="none" w:sz="0" w:space="0" w:color="auto"/>
                        <w:left w:val="none" w:sz="0" w:space="0" w:color="auto"/>
                        <w:bottom w:val="none" w:sz="0" w:space="0" w:color="auto"/>
                        <w:right w:val="none" w:sz="0" w:space="0" w:color="auto"/>
                      </w:divBdr>
                      <w:divsChild>
                        <w:div w:id="2093427170">
                          <w:marLeft w:val="240"/>
                          <w:marRight w:val="0"/>
                          <w:marTop w:val="0"/>
                          <w:marBottom w:val="0"/>
                          <w:divBdr>
                            <w:top w:val="none" w:sz="0" w:space="0" w:color="auto"/>
                            <w:left w:val="none" w:sz="0" w:space="0" w:color="auto"/>
                            <w:bottom w:val="none" w:sz="0" w:space="0" w:color="auto"/>
                            <w:right w:val="none" w:sz="0" w:space="0" w:color="auto"/>
                          </w:divBdr>
                        </w:div>
                      </w:divsChild>
                    </w:div>
                    <w:div w:id="796224149">
                      <w:marLeft w:val="0"/>
                      <w:marRight w:val="0"/>
                      <w:marTop w:val="0"/>
                      <w:marBottom w:val="0"/>
                      <w:divBdr>
                        <w:top w:val="none" w:sz="0" w:space="0" w:color="auto"/>
                        <w:left w:val="none" w:sz="0" w:space="0" w:color="auto"/>
                        <w:bottom w:val="none" w:sz="0" w:space="0" w:color="auto"/>
                        <w:right w:val="none" w:sz="0" w:space="0" w:color="auto"/>
                      </w:divBdr>
                      <w:divsChild>
                        <w:div w:id="1918175888">
                          <w:marLeft w:val="240"/>
                          <w:marRight w:val="0"/>
                          <w:marTop w:val="0"/>
                          <w:marBottom w:val="0"/>
                          <w:divBdr>
                            <w:top w:val="none" w:sz="0" w:space="0" w:color="auto"/>
                            <w:left w:val="none" w:sz="0" w:space="0" w:color="auto"/>
                            <w:bottom w:val="none" w:sz="0" w:space="0" w:color="auto"/>
                            <w:right w:val="none" w:sz="0" w:space="0" w:color="auto"/>
                          </w:divBdr>
                        </w:div>
                      </w:divsChild>
                    </w:div>
                    <w:div w:id="2074085081">
                      <w:marLeft w:val="0"/>
                      <w:marRight w:val="0"/>
                      <w:marTop w:val="0"/>
                      <w:marBottom w:val="0"/>
                      <w:divBdr>
                        <w:top w:val="none" w:sz="0" w:space="0" w:color="auto"/>
                        <w:left w:val="none" w:sz="0" w:space="0" w:color="auto"/>
                        <w:bottom w:val="none" w:sz="0" w:space="0" w:color="auto"/>
                        <w:right w:val="none" w:sz="0" w:space="0" w:color="auto"/>
                      </w:divBdr>
                      <w:divsChild>
                        <w:div w:id="16124788">
                          <w:marLeft w:val="240"/>
                          <w:marRight w:val="0"/>
                          <w:marTop w:val="0"/>
                          <w:marBottom w:val="0"/>
                          <w:divBdr>
                            <w:top w:val="none" w:sz="0" w:space="0" w:color="auto"/>
                            <w:left w:val="none" w:sz="0" w:space="0" w:color="auto"/>
                            <w:bottom w:val="none" w:sz="0" w:space="0" w:color="auto"/>
                            <w:right w:val="none" w:sz="0" w:space="0" w:color="auto"/>
                          </w:divBdr>
                        </w:div>
                      </w:divsChild>
                    </w:div>
                    <w:div w:id="1690640794">
                      <w:marLeft w:val="0"/>
                      <w:marRight w:val="0"/>
                      <w:marTop w:val="0"/>
                      <w:marBottom w:val="0"/>
                      <w:divBdr>
                        <w:top w:val="none" w:sz="0" w:space="0" w:color="auto"/>
                        <w:left w:val="none" w:sz="0" w:space="0" w:color="auto"/>
                        <w:bottom w:val="none" w:sz="0" w:space="0" w:color="auto"/>
                        <w:right w:val="none" w:sz="0" w:space="0" w:color="auto"/>
                      </w:divBdr>
                      <w:divsChild>
                        <w:div w:id="1259949661">
                          <w:marLeft w:val="240"/>
                          <w:marRight w:val="0"/>
                          <w:marTop w:val="0"/>
                          <w:marBottom w:val="0"/>
                          <w:divBdr>
                            <w:top w:val="none" w:sz="0" w:space="0" w:color="auto"/>
                            <w:left w:val="none" w:sz="0" w:space="0" w:color="auto"/>
                            <w:bottom w:val="none" w:sz="0" w:space="0" w:color="auto"/>
                            <w:right w:val="none" w:sz="0" w:space="0" w:color="auto"/>
                          </w:divBdr>
                        </w:div>
                      </w:divsChild>
                    </w:div>
                    <w:div w:id="1782450549">
                      <w:marLeft w:val="0"/>
                      <w:marRight w:val="0"/>
                      <w:marTop w:val="0"/>
                      <w:marBottom w:val="0"/>
                      <w:divBdr>
                        <w:top w:val="none" w:sz="0" w:space="0" w:color="auto"/>
                        <w:left w:val="none" w:sz="0" w:space="0" w:color="auto"/>
                        <w:bottom w:val="none" w:sz="0" w:space="0" w:color="auto"/>
                        <w:right w:val="none" w:sz="0" w:space="0" w:color="auto"/>
                      </w:divBdr>
                      <w:divsChild>
                        <w:div w:id="423916708">
                          <w:marLeft w:val="240"/>
                          <w:marRight w:val="0"/>
                          <w:marTop w:val="0"/>
                          <w:marBottom w:val="0"/>
                          <w:divBdr>
                            <w:top w:val="none" w:sz="0" w:space="0" w:color="auto"/>
                            <w:left w:val="none" w:sz="0" w:space="0" w:color="auto"/>
                            <w:bottom w:val="none" w:sz="0" w:space="0" w:color="auto"/>
                            <w:right w:val="none" w:sz="0" w:space="0" w:color="auto"/>
                          </w:divBdr>
                        </w:div>
                      </w:divsChild>
                    </w:div>
                    <w:div w:id="646591713">
                      <w:marLeft w:val="0"/>
                      <w:marRight w:val="0"/>
                      <w:marTop w:val="0"/>
                      <w:marBottom w:val="0"/>
                      <w:divBdr>
                        <w:top w:val="none" w:sz="0" w:space="0" w:color="auto"/>
                        <w:left w:val="none" w:sz="0" w:space="0" w:color="auto"/>
                        <w:bottom w:val="none" w:sz="0" w:space="0" w:color="auto"/>
                        <w:right w:val="none" w:sz="0" w:space="0" w:color="auto"/>
                      </w:divBdr>
                      <w:divsChild>
                        <w:div w:id="1720012256">
                          <w:marLeft w:val="240"/>
                          <w:marRight w:val="0"/>
                          <w:marTop w:val="0"/>
                          <w:marBottom w:val="0"/>
                          <w:divBdr>
                            <w:top w:val="none" w:sz="0" w:space="0" w:color="auto"/>
                            <w:left w:val="none" w:sz="0" w:space="0" w:color="auto"/>
                            <w:bottom w:val="none" w:sz="0" w:space="0" w:color="auto"/>
                            <w:right w:val="none" w:sz="0" w:space="0" w:color="auto"/>
                          </w:divBdr>
                        </w:div>
                      </w:divsChild>
                    </w:div>
                    <w:div w:id="161895211">
                      <w:marLeft w:val="0"/>
                      <w:marRight w:val="0"/>
                      <w:marTop w:val="0"/>
                      <w:marBottom w:val="0"/>
                      <w:divBdr>
                        <w:top w:val="none" w:sz="0" w:space="0" w:color="auto"/>
                        <w:left w:val="none" w:sz="0" w:space="0" w:color="auto"/>
                        <w:bottom w:val="none" w:sz="0" w:space="0" w:color="auto"/>
                        <w:right w:val="none" w:sz="0" w:space="0" w:color="auto"/>
                      </w:divBdr>
                      <w:divsChild>
                        <w:div w:id="753935089">
                          <w:marLeft w:val="240"/>
                          <w:marRight w:val="0"/>
                          <w:marTop w:val="0"/>
                          <w:marBottom w:val="0"/>
                          <w:divBdr>
                            <w:top w:val="none" w:sz="0" w:space="0" w:color="auto"/>
                            <w:left w:val="none" w:sz="0" w:space="0" w:color="auto"/>
                            <w:bottom w:val="none" w:sz="0" w:space="0" w:color="auto"/>
                            <w:right w:val="none" w:sz="0" w:space="0" w:color="auto"/>
                          </w:divBdr>
                        </w:div>
                      </w:divsChild>
                    </w:div>
                    <w:div w:id="1232734110">
                      <w:marLeft w:val="0"/>
                      <w:marRight w:val="0"/>
                      <w:marTop w:val="0"/>
                      <w:marBottom w:val="0"/>
                      <w:divBdr>
                        <w:top w:val="none" w:sz="0" w:space="0" w:color="auto"/>
                        <w:left w:val="none" w:sz="0" w:space="0" w:color="auto"/>
                        <w:bottom w:val="none" w:sz="0" w:space="0" w:color="auto"/>
                        <w:right w:val="none" w:sz="0" w:space="0" w:color="auto"/>
                      </w:divBdr>
                      <w:divsChild>
                        <w:div w:id="1267617165">
                          <w:marLeft w:val="240"/>
                          <w:marRight w:val="0"/>
                          <w:marTop w:val="0"/>
                          <w:marBottom w:val="0"/>
                          <w:divBdr>
                            <w:top w:val="none" w:sz="0" w:space="0" w:color="auto"/>
                            <w:left w:val="none" w:sz="0" w:space="0" w:color="auto"/>
                            <w:bottom w:val="none" w:sz="0" w:space="0" w:color="auto"/>
                            <w:right w:val="none" w:sz="0" w:space="0" w:color="auto"/>
                          </w:divBdr>
                        </w:div>
                      </w:divsChild>
                    </w:div>
                    <w:div w:id="1625190841">
                      <w:marLeft w:val="0"/>
                      <w:marRight w:val="0"/>
                      <w:marTop w:val="0"/>
                      <w:marBottom w:val="0"/>
                      <w:divBdr>
                        <w:top w:val="none" w:sz="0" w:space="0" w:color="auto"/>
                        <w:left w:val="none" w:sz="0" w:space="0" w:color="auto"/>
                        <w:bottom w:val="none" w:sz="0" w:space="0" w:color="auto"/>
                        <w:right w:val="none" w:sz="0" w:space="0" w:color="auto"/>
                      </w:divBdr>
                      <w:divsChild>
                        <w:div w:id="1229000928">
                          <w:marLeft w:val="240"/>
                          <w:marRight w:val="0"/>
                          <w:marTop w:val="0"/>
                          <w:marBottom w:val="0"/>
                          <w:divBdr>
                            <w:top w:val="none" w:sz="0" w:space="0" w:color="auto"/>
                            <w:left w:val="none" w:sz="0" w:space="0" w:color="auto"/>
                            <w:bottom w:val="none" w:sz="0" w:space="0" w:color="auto"/>
                            <w:right w:val="none" w:sz="0" w:space="0" w:color="auto"/>
                          </w:divBdr>
                        </w:div>
                      </w:divsChild>
                    </w:div>
                    <w:div w:id="1200314680">
                      <w:marLeft w:val="0"/>
                      <w:marRight w:val="0"/>
                      <w:marTop w:val="0"/>
                      <w:marBottom w:val="0"/>
                      <w:divBdr>
                        <w:top w:val="none" w:sz="0" w:space="0" w:color="auto"/>
                        <w:left w:val="none" w:sz="0" w:space="0" w:color="auto"/>
                        <w:bottom w:val="none" w:sz="0" w:space="0" w:color="auto"/>
                        <w:right w:val="none" w:sz="0" w:space="0" w:color="auto"/>
                      </w:divBdr>
                      <w:divsChild>
                        <w:div w:id="1718045126">
                          <w:marLeft w:val="240"/>
                          <w:marRight w:val="0"/>
                          <w:marTop w:val="0"/>
                          <w:marBottom w:val="0"/>
                          <w:divBdr>
                            <w:top w:val="none" w:sz="0" w:space="0" w:color="auto"/>
                            <w:left w:val="none" w:sz="0" w:space="0" w:color="auto"/>
                            <w:bottom w:val="none" w:sz="0" w:space="0" w:color="auto"/>
                            <w:right w:val="none" w:sz="0" w:space="0" w:color="auto"/>
                          </w:divBdr>
                        </w:div>
                      </w:divsChild>
                    </w:div>
                    <w:div w:id="1162811697">
                      <w:marLeft w:val="0"/>
                      <w:marRight w:val="0"/>
                      <w:marTop w:val="0"/>
                      <w:marBottom w:val="0"/>
                      <w:divBdr>
                        <w:top w:val="none" w:sz="0" w:space="0" w:color="auto"/>
                        <w:left w:val="none" w:sz="0" w:space="0" w:color="auto"/>
                        <w:bottom w:val="none" w:sz="0" w:space="0" w:color="auto"/>
                        <w:right w:val="none" w:sz="0" w:space="0" w:color="auto"/>
                      </w:divBdr>
                      <w:divsChild>
                        <w:div w:id="1472866629">
                          <w:marLeft w:val="240"/>
                          <w:marRight w:val="0"/>
                          <w:marTop w:val="0"/>
                          <w:marBottom w:val="0"/>
                          <w:divBdr>
                            <w:top w:val="none" w:sz="0" w:space="0" w:color="auto"/>
                            <w:left w:val="none" w:sz="0" w:space="0" w:color="auto"/>
                            <w:bottom w:val="none" w:sz="0" w:space="0" w:color="auto"/>
                            <w:right w:val="none" w:sz="0" w:space="0" w:color="auto"/>
                          </w:divBdr>
                        </w:div>
                      </w:divsChild>
                    </w:div>
                    <w:div w:id="1861770364">
                      <w:marLeft w:val="0"/>
                      <w:marRight w:val="0"/>
                      <w:marTop w:val="0"/>
                      <w:marBottom w:val="0"/>
                      <w:divBdr>
                        <w:top w:val="none" w:sz="0" w:space="0" w:color="auto"/>
                        <w:left w:val="none" w:sz="0" w:space="0" w:color="auto"/>
                        <w:bottom w:val="none" w:sz="0" w:space="0" w:color="auto"/>
                        <w:right w:val="none" w:sz="0" w:space="0" w:color="auto"/>
                      </w:divBdr>
                      <w:divsChild>
                        <w:div w:id="158038568">
                          <w:marLeft w:val="240"/>
                          <w:marRight w:val="0"/>
                          <w:marTop w:val="0"/>
                          <w:marBottom w:val="0"/>
                          <w:divBdr>
                            <w:top w:val="none" w:sz="0" w:space="0" w:color="auto"/>
                            <w:left w:val="none" w:sz="0" w:space="0" w:color="auto"/>
                            <w:bottom w:val="none" w:sz="0" w:space="0" w:color="auto"/>
                            <w:right w:val="none" w:sz="0" w:space="0" w:color="auto"/>
                          </w:divBdr>
                        </w:div>
                      </w:divsChild>
                    </w:div>
                    <w:div w:id="343018240">
                      <w:marLeft w:val="0"/>
                      <w:marRight w:val="0"/>
                      <w:marTop w:val="0"/>
                      <w:marBottom w:val="0"/>
                      <w:divBdr>
                        <w:top w:val="none" w:sz="0" w:space="0" w:color="auto"/>
                        <w:left w:val="none" w:sz="0" w:space="0" w:color="auto"/>
                        <w:bottom w:val="none" w:sz="0" w:space="0" w:color="auto"/>
                        <w:right w:val="none" w:sz="0" w:space="0" w:color="auto"/>
                      </w:divBdr>
                    </w:div>
                    <w:div w:id="2013363566">
                      <w:marLeft w:val="0"/>
                      <w:marRight w:val="0"/>
                      <w:marTop w:val="0"/>
                      <w:marBottom w:val="0"/>
                      <w:divBdr>
                        <w:top w:val="none" w:sz="0" w:space="0" w:color="auto"/>
                        <w:left w:val="none" w:sz="0" w:space="0" w:color="auto"/>
                        <w:bottom w:val="none" w:sz="0" w:space="0" w:color="auto"/>
                        <w:right w:val="none" w:sz="0" w:space="0" w:color="auto"/>
                      </w:divBdr>
                      <w:divsChild>
                        <w:div w:id="1903630">
                          <w:marLeft w:val="240"/>
                          <w:marRight w:val="0"/>
                          <w:marTop w:val="0"/>
                          <w:marBottom w:val="0"/>
                          <w:divBdr>
                            <w:top w:val="none" w:sz="0" w:space="0" w:color="auto"/>
                            <w:left w:val="none" w:sz="0" w:space="0" w:color="auto"/>
                            <w:bottom w:val="none" w:sz="0" w:space="0" w:color="auto"/>
                            <w:right w:val="none" w:sz="0" w:space="0" w:color="auto"/>
                          </w:divBdr>
                        </w:div>
                      </w:divsChild>
                    </w:div>
                    <w:div w:id="440565217">
                      <w:marLeft w:val="0"/>
                      <w:marRight w:val="0"/>
                      <w:marTop w:val="0"/>
                      <w:marBottom w:val="0"/>
                      <w:divBdr>
                        <w:top w:val="none" w:sz="0" w:space="0" w:color="auto"/>
                        <w:left w:val="none" w:sz="0" w:space="0" w:color="auto"/>
                        <w:bottom w:val="none" w:sz="0" w:space="0" w:color="auto"/>
                        <w:right w:val="none" w:sz="0" w:space="0" w:color="auto"/>
                      </w:divBdr>
                      <w:divsChild>
                        <w:div w:id="159588188">
                          <w:marLeft w:val="240"/>
                          <w:marRight w:val="0"/>
                          <w:marTop w:val="0"/>
                          <w:marBottom w:val="0"/>
                          <w:divBdr>
                            <w:top w:val="none" w:sz="0" w:space="0" w:color="auto"/>
                            <w:left w:val="none" w:sz="0" w:space="0" w:color="auto"/>
                            <w:bottom w:val="none" w:sz="0" w:space="0" w:color="auto"/>
                            <w:right w:val="none" w:sz="0" w:space="0" w:color="auto"/>
                          </w:divBdr>
                        </w:div>
                      </w:divsChild>
                    </w:div>
                    <w:div w:id="183443541">
                      <w:marLeft w:val="0"/>
                      <w:marRight w:val="0"/>
                      <w:marTop w:val="0"/>
                      <w:marBottom w:val="0"/>
                      <w:divBdr>
                        <w:top w:val="none" w:sz="0" w:space="0" w:color="auto"/>
                        <w:left w:val="none" w:sz="0" w:space="0" w:color="auto"/>
                        <w:bottom w:val="none" w:sz="0" w:space="0" w:color="auto"/>
                        <w:right w:val="none" w:sz="0" w:space="0" w:color="auto"/>
                      </w:divBdr>
                      <w:divsChild>
                        <w:div w:id="1132942098">
                          <w:marLeft w:val="240"/>
                          <w:marRight w:val="0"/>
                          <w:marTop w:val="0"/>
                          <w:marBottom w:val="0"/>
                          <w:divBdr>
                            <w:top w:val="none" w:sz="0" w:space="0" w:color="auto"/>
                            <w:left w:val="none" w:sz="0" w:space="0" w:color="auto"/>
                            <w:bottom w:val="none" w:sz="0" w:space="0" w:color="auto"/>
                            <w:right w:val="none" w:sz="0" w:space="0" w:color="auto"/>
                          </w:divBdr>
                        </w:div>
                      </w:divsChild>
                    </w:div>
                    <w:div w:id="870413702">
                      <w:marLeft w:val="0"/>
                      <w:marRight w:val="0"/>
                      <w:marTop w:val="0"/>
                      <w:marBottom w:val="0"/>
                      <w:divBdr>
                        <w:top w:val="none" w:sz="0" w:space="0" w:color="auto"/>
                        <w:left w:val="none" w:sz="0" w:space="0" w:color="auto"/>
                        <w:bottom w:val="none" w:sz="0" w:space="0" w:color="auto"/>
                        <w:right w:val="none" w:sz="0" w:space="0" w:color="auto"/>
                      </w:divBdr>
                      <w:divsChild>
                        <w:div w:id="1828132200">
                          <w:marLeft w:val="240"/>
                          <w:marRight w:val="0"/>
                          <w:marTop w:val="0"/>
                          <w:marBottom w:val="0"/>
                          <w:divBdr>
                            <w:top w:val="none" w:sz="0" w:space="0" w:color="auto"/>
                            <w:left w:val="none" w:sz="0" w:space="0" w:color="auto"/>
                            <w:bottom w:val="none" w:sz="0" w:space="0" w:color="auto"/>
                            <w:right w:val="none" w:sz="0" w:space="0" w:color="auto"/>
                          </w:divBdr>
                        </w:div>
                      </w:divsChild>
                    </w:div>
                    <w:div w:id="1754936113">
                      <w:marLeft w:val="0"/>
                      <w:marRight w:val="0"/>
                      <w:marTop w:val="0"/>
                      <w:marBottom w:val="0"/>
                      <w:divBdr>
                        <w:top w:val="none" w:sz="0" w:space="0" w:color="auto"/>
                        <w:left w:val="none" w:sz="0" w:space="0" w:color="auto"/>
                        <w:bottom w:val="none" w:sz="0" w:space="0" w:color="auto"/>
                        <w:right w:val="none" w:sz="0" w:space="0" w:color="auto"/>
                      </w:divBdr>
                      <w:divsChild>
                        <w:div w:id="1008754460">
                          <w:marLeft w:val="240"/>
                          <w:marRight w:val="0"/>
                          <w:marTop w:val="0"/>
                          <w:marBottom w:val="0"/>
                          <w:divBdr>
                            <w:top w:val="none" w:sz="0" w:space="0" w:color="auto"/>
                            <w:left w:val="none" w:sz="0" w:space="0" w:color="auto"/>
                            <w:bottom w:val="none" w:sz="0" w:space="0" w:color="auto"/>
                            <w:right w:val="none" w:sz="0" w:space="0" w:color="auto"/>
                          </w:divBdr>
                        </w:div>
                      </w:divsChild>
                    </w:div>
                    <w:div w:id="13848277">
                      <w:marLeft w:val="0"/>
                      <w:marRight w:val="0"/>
                      <w:marTop w:val="0"/>
                      <w:marBottom w:val="0"/>
                      <w:divBdr>
                        <w:top w:val="none" w:sz="0" w:space="0" w:color="auto"/>
                        <w:left w:val="none" w:sz="0" w:space="0" w:color="auto"/>
                        <w:bottom w:val="none" w:sz="0" w:space="0" w:color="auto"/>
                        <w:right w:val="none" w:sz="0" w:space="0" w:color="auto"/>
                      </w:divBdr>
                      <w:divsChild>
                        <w:div w:id="1943145489">
                          <w:marLeft w:val="240"/>
                          <w:marRight w:val="0"/>
                          <w:marTop w:val="0"/>
                          <w:marBottom w:val="0"/>
                          <w:divBdr>
                            <w:top w:val="none" w:sz="0" w:space="0" w:color="auto"/>
                            <w:left w:val="none" w:sz="0" w:space="0" w:color="auto"/>
                            <w:bottom w:val="none" w:sz="0" w:space="0" w:color="auto"/>
                            <w:right w:val="none" w:sz="0" w:space="0" w:color="auto"/>
                          </w:divBdr>
                        </w:div>
                      </w:divsChild>
                    </w:div>
                    <w:div w:id="1254317725">
                      <w:marLeft w:val="0"/>
                      <w:marRight w:val="0"/>
                      <w:marTop w:val="0"/>
                      <w:marBottom w:val="0"/>
                      <w:divBdr>
                        <w:top w:val="none" w:sz="0" w:space="0" w:color="auto"/>
                        <w:left w:val="none" w:sz="0" w:space="0" w:color="auto"/>
                        <w:bottom w:val="none" w:sz="0" w:space="0" w:color="auto"/>
                        <w:right w:val="none" w:sz="0" w:space="0" w:color="auto"/>
                      </w:divBdr>
                      <w:divsChild>
                        <w:div w:id="1807694741">
                          <w:marLeft w:val="240"/>
                          <w:marRight w:val="0"/>
                          <w:marTop w:val="0"/>
                          <w:marBottom w:val="0"/>
                          <w:divBdr>
                            <w:top w:val="none" w:sz="0" w:space="0" w:color="auto"/>
                            <w:left w:val="none" w:sz="0" w:space="0" w:color="auto"/>
                            <w:bottom w:val="none" w:sz="0" w:space="0" w:color="auto"/>
                            <w:right w:val="none" w:sz="0" w:space="0" w:color="auto"/>
                          </w:divBdr>
                        </w:div>
                      </w:divsChild>
                    </w:div>
                    <w:div w:id="262153056">
                      <w:marLeft w:val="0"/>
                      <w:marRight w:val="0"/>
                      <w:marTop w:val="0"/>
                      <w:marBottom w:val="0"/>
                      <w:divBdr>
                        <w:top w:val="none" w:sz="0" w:space="0" w:color="auto"/>
                        <w:left w:val="none" w:sz="0" w:space="0" w:color="auto"/>
                        <w:bottom w:val="none" w:sz="0" w:space="0" w:color="auto"/>
                        <w:right w:val="none" w:sz="0" w:space="0" w:color="auto"/>
                      </w:divBdr>
                      <w:divsChild>
                        <w:div w:id="1662005832">
                          <w:marLeft w:val="240"/>
                          <w:marRight w:val="0"/>
                          <w:marTop w:val="0"/>
                          <w:marBottom w:val="0"/>
                          <w:divBdr>
                            <w:top w:val="none" w:sz="0" w:space="0" w:color="auto"/>
                            <w:left w:val="none" w:sz="0" w:space="0" w:color="auto"/>
                            <w:bottom w:val="none" w:sz="0" w:space="0" w:color="auto"/>
                            <w:right w:val="none" w:sz="0" w:space="0" w:color="auto"/>
                          </w:divBdr>
                        </w:div>
                      </w:divsChild>
                    </w:div>
                    <w:div w:id="1828932612">
                      <w:marLeft w:val="0"/>
                      <w:marRight w:val="0"/>
                      <w:marTop w:val="0"/>
                      <w:marBottom w:val="0"/>
                      <w:divBdr>
                        <w:top w:val="none" w:sz="0" w:space="0" w:color="auto"/>
                        <w:left w:val="none" w:sz="0" w:space="0" w:color="auto"/>
                        <w:bottom w:val="none" w:sz="0" w:space="0" w:color="auto"/>
                        <w:right w:val="none" w:sz="0" w:space="0" w:color="auto"/>
                      </w:divBdr>
                      <w:divsChild>
                        <w:div w:id="1021516901">
                          <w:marLeft w:val="240"/>
                          <w:marRight w:val="0"/>
                          <w:marTop w:val="0"/>
                          <w:marBottom w:val="0"/>
                          <w:divBdr>
                            <w:top w:val="none" w:sz="0" w:space="0" w:color="auto"/>
                            <w:left w:val="none" w:sz="0" w:space="0" w:color="auto"/>
                            <w:bottom w:val="none" w:sz="0" w:space="0" w:color="auto"/>
                            <w:right w:val="none" w:sz="0" w:space="0" w:color="auto"/>
                          </w:divBdr>
                        </w:div>
                      </w:divsChild>
                    </w:div>
                    <w:div w:id="873857074">
                      <w:marLeft w:val="0"/>
                      <w:marRight w:val="0"/>
                      <w:marTop w:val="0"/>
                      <w:marBottom w:val="0"/>
                      <w:divBdr>
                        <w:top w:val="none" w:sz="0" w:space="0" w:color="auto"/>
                        <w:left w:val="none" w:sz="0" w:space="0" w:color="auto"/>
                        <w:bottom w:val="none" w:sz="0" w:space="0" w:color="auto"/>
                        <w:right w:val="none" w:sz="0" w:space="0" w:color="auto"/>
                      </w:divBdr>
                      <w:divsChild>
                        <w:div w:id="1540897697">
                          <w:marLeft w:val="240"/>
                          <w:marRight w:val="0"/>
                          <w:marTop w:val="0"/>
                          <w:marBottom w:val="0"/>
                          <w:divBdr>
                            <w:top w:val="none" w:sz="0" w:space="0" w:color="auto"/>
                            <w:left w:val="none" w:sz="0" w:space="0" w:color="auto"/>
                            <w:bottom w:val="none" w:sz="0" w:space="0" w:color="auto"/>
                            <w:right w:val="none" w:sz="0" w:space="0" w:color="auto"/>
                          </w:divBdr>
                        </w:div>
                      </w:divsChild>
                    </w:div>
                    <w:div w:id="1539931301">
                      <w:marLeft w:val="0"/>
                      <w:marRight w:val="0"/>
                      <w:marTop w:val="0"/>
                      <w:marBottom w:val="0"/>
                      <w:divBdr>
                        <w:top w:val="none" w:sz="0" w:space="0" w:color="auto"/>
                        <w:left w:val="none" w:sz="0" w:space="0" w:color="auto"/>
                        <w:bottom w:val="none" w:sz="0" w:space="0" w:color="auto"/>
                        <w:right w:val="none" w:sz="0" w:space="0" w:color="auto"/>
                      </w:divBdr>
                      <w:divsChild>
                        <w:div w:id="2016375328">
                          <w:marLeft w:val="240"/>
                          <w:marRight w:val="0"/>
                          <w:marTop w:val="0"/>
                          <w:marBottom w:val="0"/>
                          <w:divBdr>
                            <w:top w:val="none" w:sz="0" w:space="0" w:color="auto"/>
                            <w:left w:val="none" w:sz="0" w:space="0" w:color="auto"/>
                            <w:bottom w:val="none" w:sz="0" w:space="0" w:color="auto"/>
                            <w:right w:val="none" w:sz="0" w:space="0" w:color="auto"/>
                          </w:divBdr>
                        </w:div>
                      </w:divsChild>
                    </w:div>
                    <w:div w:id="668559219">
                      <w:marLeft w:val="0"/>
                      <w:marRight w:val="0"/>
                      <w:marTop w:val="0"/>
                      <w:marBottom w:val="0"/>
                      <w:divBdr>
                        <w:top w:val="none" w:sz="0" w:space="0" w:color="auto"/>
                        <w:left w:val="none" w:sz="0" w:space="0" w:color="auto"/>
                        <w:bottom w:val="none" w:sz="0" w:space="0" w:color="auto"/>
                        <w:right w:val="none" w:sz="0" w:space="0" w:color="auto"/>
                      </w:divBdr>
                      <w:divsChild>
                        <w:div w:id="1828084503">
                          <w:marLeft w:val="240"/>
                          <w:marRight w:val="0"/>
                          <w:marTop w:val="0"/>
                          <w:marBottom w:val="0"/>
                          <w:divBdr>
                            <w:top w:val="none" w:sz="0" w:space="0" w:color="auto"/>
                            <w:left w:val="none" w:sz="0" w:space="0" w:color="auto"/>
                            <w:bottom w:val="none" w:sz="0" w:space="0" w:color="auto"/>
                            <w:right w:val="none" w:sz="0" w:space="0" w:color="auto"/>
                          </w:divBdr>
                        </w:div>
                      </w:divsChild>
                    </w:div>
                    <w:div w:id="1729762703">
                      <w:marLeft w:val="0"/>
                      <w:marRight w:val="0"/>
                      <w:marTop w:val="0"/>
                      <w:marBottom w:val="0"/>
                      <w:divBdr>
                        <w:top w:val="none" w:sz="0" w:space="0" w:color="auto"/>
                        <w:left w:val="none" w:sz="0" w:space="0" w:color="auto"/>
                        <w:bottom w:val="none" w:sz="0" w:space="0" w:color="auto"/>
                        <w:right w:val="none" w:sz="0" w:space="0" w:color="auto"/>
                      </w:divBdr>
                      <w:divsChild>
                        <w:div w:id="1353647574">
                          <w:marLeft w:val="240"/>
                          <w:marRight w:val="0"/>
                          <w:marTop w:val="0"/>
                          <w:marBottom w:val="0"/>
                          <w:divBdr>
                            <w:top w:val="none" w:sz="0" w:space="0" w:color="auto"/>
                            <w:left w:val="none" w:sz="0" w:space="0" w:color="auto"/>
                            <w:bottom w:val="none" w:sz="0" w:space="0" w:color="auto"/>
                            <w:right w:val="none" w:sz="0" w:space="0" w:color="auto"/>
                          </w:divBdr>
                        </w:div>
                      </w:divsChild>
                    </w:div>
                    <w:div w:id="792483197">
                      <w:marLeft w:val="0"/>
                      <w:marRight w:val="0"/>
                      <w:marTop w:val="0"/>
                      <w:marBottom w:val="0"/>
                      <w:divBdr>
                        <w:top w:val="none" w:sz="0" w:space="0" w:color="auto"/>
                        <w:left w:val="none" w:sz="0" w:space="0" w:color="auto"/>
                        <w:bottom w:val="none" w:sz="0" w:space="0" w:color="auto"/>
                        <w:right w:val="none" w:sz="0" w:space="0" w:color="auto"/>
                      </w:divBdr>
                      <w:divsChild>
                        <w:div w:id="722172384">
                          <w:marLeft w:val="240"/>
                          <w:marRight w:val="0"/>
                          <w:marTop w:val="0"/>
                          <w:marBottom w:val="0"/>
                          <w:divBdr>
                            <w:top w:val="none" w:sz="0" w:space="0" w:color="auto"/>
                            <w:left w:val="none" w:sz="0" w:space="0" w:color="auto"/>
                            <w:bottom w:val="none" w:sz="0" w:space="0" w:color="auto"/>
                            <w:right w:val="none" w:sz="0" w:space="0" w:color="auto"/>
                          </w:divBdr>
                        </w:div>
                      </w:divsChild>
                    </w:div>
                    <w:div w:id="2070230387">
                      <w:marLeft w:val="0"/>
                      <w:marRight w:val="0"/>
                      <w:marTop w:val="0"/>
                      <w:marBottom w:val="0"/>
                      <w:divBdr>
                        <w:top w:val="none" w:sz="0" w:space="0" w:color="auto"/>
                        <w:left w:val="none" w:sz="0" w:space="0" w:color="auto"/>
                        <w:bottom w:val="none" w:sz="0" w:space="0" w:color="auto"/>
                        <w:right w:val="none" w:sz="0" w:space="0" w:color="auto"/>
                      </w:divBdr>
                      <w:divsChild>
                        <w:div w:id="831527380">
                          <w:marLeft w:val="240"/>
                          <w:marRight w:val="0"/>
                          <w:marTop w:val="0"/>
                          <w:marBottom w:val="0"/>
                          <w:divBdr>
                            <w:top w:val="none" w:sz="0" w:space="0" w:color="auto"/>
                            <w:left w:val="none" w:sz="0" w:space="0" w:color="auto"/>
                            <w:bottom w:val="none" w:sz="0" w:space="0" w:color="auto"/>
                            <w:right w:val="none" w:sz="0" w:space="0" w:color="auto"/>
                          </w:divBdr>
                        </w:div>
                      </w:divsChild>
                    </w:div>
                    <w:div w:id="312223168">
                      <w:marLeft w:val="0"/>
                      <w:marRight w:val="0"/>
                      <w:marTop w:val="0"/>
                      <w:marBottom w:val="0"/>
                      <w:divBdr>
                        <w:top w:val="none" w:sz="0" w:space="0" w:color="auto"/>
                        <w:left w:val="none" w:sz="0" w:space="0" w:color="auto"/>
                        <w:bottom w:val="none" w:sz="0" w:space="0" w:color="auto"/>
                        <w:right w:val="none" w:sz="0" w:space="0" w:color="auto"/>
                      </w:divBdr>
                      <w:divsChild>
                        <w:div w:id="145097672">
                          <w:marLeft w:val="240"/>
                          <w:marRight w:val="0"/>
                          <w:marTop w:val="0"/>
                          <w:marBottom w:val="0"/>
                          <w:divBdr>
                            <w:top w:val="none" w:sz="0" w:space="0" w:color="auto"/>
                            <w:left w:val="none" w:sz="0" w:space="0" w:color="auto"/>
                            <w:bottom w:val="none" w:sz="0" w:space="0" w:color="auto"/>
                            <w:right w:val="none" w:sz="0" w:space="0" w:color="auto"/>
                          </w:divBdr>
                        </w:div>
                      </w:divsChild>
                    </w:div>
                    <w:div w:id="562983103">
                      <w:marLeft w:val="0"/>
                      <w:marRight w:val="0"/>
                      <w:marTop w:val="0"/>
                      <w:marBottom w:val="0"/>
                      <w:divBdr>
                        <w:top w:val="none" w:sz="0" w:space="0" w:color="auto"/>
                        <w:left w:val="none" w:sz="0" w:space="0" w:color="auto"/>
                        <w:bottom w:val="none" w:sz="0" w:space="0" w:color="auto"/>
                        <w:right w:val="none" w:sz="0" w:space="0" w:color="auto"/>
                      </w:divBdr>
                      <w:divsChild>
                        <w:div w:id="1106583445">
                          <w:marLeft w:val="240"/>
                          <w:marRight w:val="0"/>
                          <w:marTop w:val="0"/>
                          <w:marBottom w:val="0"/>
                          <w:divBdr>
                            <w:top w:val="none" w:sz="0" w:space="0" w:color="auto"/>
                            <w:left w:val="none" w:sz="0" w:space="0" w:color="auto"/>
                            <w:bottom w:val="none" w:sz="0" w:space="0" w:color="auto"/>
                            <w:right w:val="none" w:sz="0" w:space="0" w:color="auto"/>
                          </w:divBdr>
                        </w:div>
                      </w:divsChild>
                    </w:div>
                    <w:div w:id="1399279145">
                      <w:marLeft w:val="0"/>
                      <w:marRight w:val="0"/>
                      <w:marTop w:val="0"/>
                      <w:marBottom w:val="0"/>
                      <w:divBdr>
                        <w:top w:val="none" w:sz="0" w:space="0" w:color="auto"/>
                        <w:left w:val="none" w:sz="0" w:space="0" w:color="auto"/>
                        <w:bottom w:val="none" w:sz="0" w:space="0" w:color="auto"/>
                        <w:right w:val="none" w:sz="0" w:space="0" w:color="auto"/>
                      </w:divBdr>
                      <w:divsChild>
                        <w:div w:id="1740060081">
                          <w:marLeft w:val="240"/>
                          <w:marRight w:val="0"/>
                          <w:marTop w:val="0"/>
                          <w:marBottom w:val="0"/>
                          <w:divBdr>
                            <w:top w:val="none" w:sz="0" w:space="0" w:color="auto"/>
                            <w:left w:val="none" w:sz="0" w:space="0" w:color="auto"/>
                            <w:bottom w:val="none" w:sz="0" w:space="0" w:color="auto"/>
                            <w:right w:val="none" w:sz="0" w:space="0" w:color="auto"/>
                          </w:divBdr>
                        </w:div>
                      </w:divsChild>
                    </w:div>
                    <w:div w:id="638993265">
                      <w:marLeft w:val="0"/>
                      <w:marRight w:val="0"/>
                      <w:marTop w:val="0"/>
                      <w:marBottom w:val="0"/>
                      <w:divBdr>
                        <w:top w:val="none" w:sz="0" w:space="0" w:color="auto"/>
                        <w:left w:val="none" w:sz="0" w:space="0" w:color="auto"/>
                        <w:bottom w:val="none" w:sz="0" w:space="0" w:color="auto"/>
                        <w:right w:val="none" w:sz="0" w:space="0" w:color="auto"/>
                      </w:divBdr>
                      <w:divsChild>
                        <w:div w:id="259489498">
                          <w:marLeft w:val="240"/>
                          <w:marRight w:val="0"/>
                          <w:marTop w:val="0"/>
                          <w:marBottom w:val="0"/>
                          <w:divBdr>
                            <w:top w:val="none" w:sz="0" w:space="0" w:color="auto"/>
                            <w:left w:val="none" w:sz="0" w:space="0" w:color="auto"/>
                            <w:bottom w:val="none" w:sz="0" w:space="0" w:color="auto"/>
                            <w:right w:val="none" w:sz="0" w:space="0" w:color="auto"/>
                          </w:divBdr>
                        </w:div>
                      </w:divsChild>
                    </w:div>
                    <w:div w:id="157575115">
                      <w:marLeft w:val="0"/>
                      <w:marRight w:val="0"/>
                      <w:marTop w:val="0"/>
                      <w:marBottom w:val="0"/>
                      <w:divBdr>
                        <w:top w:val="none" w:sz="0" w:space="0" w:color="auto"/>
                        <w:left w:val="none" w:sz="0" w:space="0" w:color="auto"/>
                        <w:bottom w:val="none" w:sz="0" w:space="0" w:color="auto"/>
                        <w:right w:val="none" w:sz="0" w:space="0" w:color="auto"/>
                      </w:divBdr>
                      <w:divsChild>
                        <w:div w:id="1713798173">
                          <w:marLeft w:val="240"/>
                          <w:marRight w:val="0"/>
                          <w:marTop w:val="0"/>
                          <w:marBottom w:val="0"/>
                          <w:divBdr>
                            <w:top w:val="none" w:sz="0" w:space="0" w:color="auto"/>
                            <w:left w:val="none" w:sz="0" w:space="0" w:color="auto"/>
                            <w:bottom w:val="none" w:sz="0" w:space="0" w:color="auto"/>
                            <w:right w:val="none" w:sz="0" w:space="0" w:color="auto"/>
                          </w:divBdr>
                        </w:div>
                      </w:divsChild>
                    </w:div>
                    <w:div w:id="1565027862">
                      <w:marLeft w:val="0"/>
                      <w:marRight w:val="0"/>
                      <w:marTop w:val="0"/>
                      <w:marBottom w:val="0"/>
                      <w:divBdr>
                        <w:top w:val="none" w:sz="0" w:space="0" w:color="auto"/>
                        <w:left w:val="none" w:sz="0" w:space="0" w:color="auto"/>
                        <w:bottom w:val="none" w:sz="0" w:space="0" w:color="auto"/>
                        <w:right w:val="none" w:sz="0" w:space="0" w:color="auto"/>
                      </w:divBdr>
                      <w:divsChild>
                        <w:div w:id="228930666">
                          <w:marLeft w:val="240"/>
                          <w:marRight w:val="0"/>
                          <w:marTop w:val="0"/>
                          <w:marBottom w:val="0"/>
                          <w:divBdr>
                            <w:top w:val="none" w:sz="0" w:space="0" w:color="auto"/>
                            <w:left w:val="none" w:sz="0" w:space="0" w:color="auto"/>
                            <w:bottom w:val="none" w:sz="0" w:space="0" w:color="auto"/>
                            <w:right w:val="none" w:sz="0" w:space="0" w:color="auto"/>
                          </w:divBdr>
                        </w:div>
                      </w:divsChild>
                    </w:div>
                    <w:div w:id="1878540669">
                      <w:marLeft w:val="0"/>
                      <w:marRight w:val="0"/>
                      <w:marTop w:val="0"/>
                      <w:marBottom w:val="0"/>
                      <w:divBdr>
                        <w:top w:val="none" w:sz="0" w:space="0" w:color="auto"/>
                        <w:left w:val="none" w:sz="0" w:space="0" w:color="auto"/>
                        <w:bottom w:val="none" w:sz="0" w:space="0" w:color="auto"/>
                        <w:right w:val="none" w:sz="0" w:space="0" w:color="auto"/>
                      </w:divBdr>
                      <w:divsChild>
                        <w:div w:id="1611693725">
                          <w:marLeft w:val="240"/>
                          <w:marRight w:val="0"/>
                          <w:marTop w:val="0"/>
                          <w:marBottom w:val="0"/>
                          <w:divBdr>
                            <w:top w:val="none" w:sz="0" w:space="0" w:color="auto"/>
                            <w:left w:val="none" w:sz="0" w:space="0" w:color="auto"/>
                            <w:bottom w:val="none" w:sz="0" w:space="0" w:color="auto"/>
                            <w:right w:val="none" w:sz="0" w:space="0" w:color="auto"/>
                          </w:divBdr>
                        </w:div>
                      </w:divsChild>
                    </w:div>
                    <w:div w:id="2022506833">
                      <w:marLeft w:val="0"/>
                      <w:marRight w:val="0"/>
                      <w:marTop w:val="0"/>
                      <w:marBottom w:val="0"/>
                      <w:divBdr>
                        <w:top w:val="none" w:sz="0" w:space="0" w:color="auto"/>
                        <w:left w:val="none" w:sz="0" w:space="0" w:color="auto"/>
                        <w:bottom w:val="none" w:sz="0" w:space="0" w:color="auto"/>
                        <w:right w:val="none" w:sz="0" w:space="0" w:color="auto"/>
                      </w:divBdr>
                      <w:divsChild>
                        <w:div w:id="2142844331">
                          <w:marLeft w:val="240"/>
                          <w:marRight w:val="0"/>
                          <w:marTop w:val="0"/>
                          <w:marBottom w:val="0"/>
                          <w:divBdr>
                            <w:top w:val="none" w:sz="0" w:space="0" w:color="auto"/>
                            <w:left w:val="none" w:sz="0" w:space="0" w:color="auto"/>
                            <w:bottom w:val="none" w:sz="0" w:space="0" w:color="auto"/>
                            <w:right w:val="none" w:sz="0" w:space="0" w:color="auto"/>
                          </w:divBdr>
                        </w:div>
                      </w:divsChild>
                    </w:div>
                    <w:div w:id="1389452046">
                      <w:marLeft w:val="0"/>
                      <w:marRight w:val="0"/>
                      <w:marTop w:val="0"/>
                      <w:marBottom w:val="0"/>
                      <w:divBdr>
                        <w:top w:val="none" w:sz="0" w:space="0" w:color="auto"/>
                        <w:left w:val="none" w:sz="0" w:space="0" w:color="auto"/>
                        <w:bottom w:val="none" w:sz="0" w:space="0" w:color="auto"/>
                        <w:right w:val="none" w:sz="0" w:space="0" w:color="auto"/>
                      </w:divBdr>
                      <w:divsChild>
                        <w:div w:id="2018926060">
                          <w:marLeft w:val="240"/>
                          <w:marRight w:val="0"/>
                          <w:marTop w:val="0"/>
                          <w:marBottom w:val="0"/>
                          <w:divBdr>
                            <w:top w:val="none" w:sz="0" w:space="0" w:color="auto"/>
                            <w:left w:val="none" w:sz="0" w:space="0" w:color="auto"/>
                            <w:bottom w:val="none" w:sz="0" w:space="0" w:color="auto"/>
                            <w:right w:val="none" w:sz="0" w:space="0" w:color="auto"/>
                          </w:divBdr>
                        </w:div>
                      </w:divsChild>
                    </w:div>
                    <w:div w:id="60059055">
                      <w:marLeft w:val="0"/>
                      <w:marRight w:val="0"/>
                      <w:marTop w:val="0"/>
                      <w:marBottom w:val="0"/>
                      <w:divBdr>
                        <w:top w:val="none" w:sz="0" w:space="0" w:color="auto"/>
                        <w:left w:val="none" w:sz="0" w:space="0" w:color="auto"/>
                        <w:bottom w:val="none" w:sz="0" w:space="0" w:color="auto"/>
                        <w:right w:val="none" w:sz="0" w:space="0" w:color="auto"/>
                      </w:divBdr>
                      <w:divsChild>
                        <w:div w:id="1222908770">
                          <w:marLeft w:val="240"/>
                          <w:marRight w:val="0"/>
                          <w:marTop w:val="0"/>
                          <w:marBottom w:val="0"/>
                          <w:divBdr>
                            <w:top w:val="none" w:sz="0" w:space="0" w:color="auto"/>
                            <w:left w:val="none" w:sz="0" w:space="0" w:color="auto"/>
                            <w:bottom w:val="none" w:sz="0" w:space="0" w:color="auto"/>
                            <w:right w:val="none" w:sz="0" w:space="0" w:color="auto"/>
                          </w:divBdr>
                        </w:div>
                      </w:divsChild>
                    </w:div>
                    <w:div w:id="1671104572">
                      <w:marLeft w:val="0"/>
                      <w:marRight w:val="0"/>
                      <w:marTop w:val="0"/>
                      <w:marBottom w:val="0"/>
                      <w:divBdr>
                        <w:top w:val="none" w:sz="0" w:space="0" w:color="auto"/>
                        <w:left w:val="none" w:sz="0" w:space="0" w:color="auto"/>
                        <w:bottom w:val="none" w:sz="0" w:space="0" w:color="auto"/>
                        <w:right w:val="none" w:sz="0" w:space="0" w:color="auto"/>
                      </w:divBdr>
                      <w:divsChild>
                        <w:div w:id="70398268">
                          <w:marLeft w:val="240"/>
                          <w:marRight w:val="0"/>
                          <w:marTop w:val="0"/>
                          <w:marBottom w:val="0"/>
                          <w:divBdr>
                            <w:top w:val="none" w:sz="0" w:space="0" w:color="auto"/>
                            <w:left w:val="none" w:sz="0" w:space="0" w:color="auto"/>
                            <w:bottom w:val="none" w:sz="0" w:space="0" w:color="auto"/>
                            <w:right w:val="none" w:sz="0" w:space="0" w:color="auto"/>
                          </w:divBdr>
                        </w:div>
                      </w:divsChild>
                    </w:div>
                    <w:div w:id="174659174">
                      <w:marLeft w:val="0"/>
                      <w:marRight w:val="0"/>
                      <w:marTop w:val="0"/>
                      <w:marBottom w:val="0"/>
                      <w:divBdr>
                        <w:top w:val="none" w:sz="0" w:space="0" w:color="auto"/>
                        <w:left w:val="none" w:sz="0" w:space="0" w:color="auto"/>
                        <w:bottom w:val="none" w:sz="0" w:space="0" w:color="auto"/>
                        <w:right w:val="none" w:sz="0" w:space="0" w:color="auto"/>
                      </w:divBdr>
                      <w:divsChild>
                        <w:div w:id="1849754651">
                          <w:marLeft w:val="240"/>
                          <w:marRight w:val="0"/>
                          <w:marTop w:val="0"/>
                          <w:marBottom w:val="0"/>
                          <w:divBdr>
                            <w:top w:val="none" w:sz="0" w:space="0" w:color="auto"/>
                            <w:left w:val="none" w:sz="0" w:space="0" w:color="auto"/>
                            <w:bottom w:val="none" w:sz="0" w:space="0" w:color="auto"/>
                            <w:right w:val="none" w:sz="0" w:space="0" w:color="auto"/>
                          </w:divBdr>
                        </w:div>
                      </w:divsChild>
                    </w:div>
                    <w:div w:id="1966958264">
                      <w:marLeft w:val="0"/>
                      <w:marRight w:val="0"/>
                      <w:marTop w:val="0"/>
                      <w:marBottom w:val="0"/>
                      <w:divBdr>
                        <w:top w:val="none" w:sz="0" w:space="0" w:color="auto"/>
                        <w:left w:val="none" w:sz="0" w:space="0" w:color="auto"/>
                        <w:bottom w:val="none" w:sz="0" w:space="0" w:color="auto"/>
                        <w:right w:val="none" w:sz="0" w:space="0" w:color="auto"/>
                      </w:divBdr>
                      <w:divsChild>
                        <w:div w:id="1462653424">
                          <w:marLeft w:val="240"/>
                          <w:marRight w:val="0"/>
                          <w:marTop w:val="0"/>
                          <w:marBottom w:val="0"/>
                          <w:divBdr>
                            <w:top w:val="none" w:sz="0" w:space="0" w:color="auto"/>
                            <w:left w:val="none" w:sz="0" w:space="0" w:color="auto"/>
                            <w:bottom w:val="none" w:sz="0" w:space="0" w:color="auto"/>
                            <w:right w:val="none" w:sz="0" w:space="0" w:color="auto"/>
                          </w:divBdr>
                        </w:div>
                      </w:divsChild>
                    </w:div>
                    <w:div w:id="970936185">
                      <w:marLeft w:val="0"/>
                      <w:marRight w:val="0"/>
                      <w:marTop w:val="0"/>
                      <w:marBottom w:val="0"/>
                      <w:divBdr>
                        <w:top w:val="none" w:sz="0" w:space="0" w:color="auto"/>
                        <w:left w:val="none" w:sz="0" w:space="0" w:color="auto"/>
                        <w:bottom w:val="none" w:sz="0" w:space="0" w:color="auto"/>
                        <w:right w:val="none" w:sz="0" w:space="0" w:color="auto"/>
                      </w:divBdr>
                      <w:divsChild>
                        <w:div w:id="1119641788">
                          <w:marLeft w:val="240"/>
                          <w:marRight w:val="0"/>
                          <w:marTop w:val="0"/>
                          <w:marBottom w:val="0"/>
                          <w:divBdr>
                            <w:top w:val="none" w:sz="0" w:space="0" w:color="auto"/>
                            <w:left w:val="none" w:sz="0" w:space="0" w:color="auto"/>
                            <w:bottom w:val="none" w:sz="0" w:space="0" w:color="auto"/>
                            <w:right w:val="none" w:sz="0" w:space="0" w:color="auto"/>
                          </w:divBdr>
                        </w:div>
                      </w:divsChild>
                    </w:div>
                    <w:div w:id="534387796">
                      <w:marLeft w:val="0"/>
                      <w:marRight w:val="0"/>
                      <w:marTop w:val="0"/>
                      <w:marBottom w:val="0"/>
                      <w:divBdr>
                        <w:top w:val="none" w:sz="0" w:space="0" w:color="auto"/>
                        <w:left w:val="none" w:sz="0" w:space="0" w:color="auto"/>
                        <w:bottom w:val="none" w:sz="0" w:space="0" w:color="auto"/>
                        <w:right w:val="none" w:sz="0" w:space="0" w:color="auto"/>
                      </w:divBdr>
                      <w:divsChild>
                        <w:div w:id="205593044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514377">
      <w:bodyDiv w:val="1"/>
      <w:marLeft w:val="0"/>
      <w:marRight w:val="0"/>
      <w:marTop w:val="0"/>
      <w:marBottom w:val="0"/>
      <w:divBdr>
        <w:top w:val="none" w:sz="0" w:space="0" w:color="auto"/>
        <w:left w:val="none" w:sz="0" w:space="0" w:color="auto"/>
        <w:bottom w:val="none" w:sz="0" w:space="0" w:color="auto"/>
        <w:right w:val="none" w:sz="0" w:space="0" w:color="auto"/>
      </w:divBdr>
      <w:divsChild>
        <w:div w:id="1490167340">
          <w:marLeft w:val="0"/>
          <w:marRight w:val="0"/>
          <w:marTop w:val="0"/>
          <w:marBottom w:val="0"/>
          <w:divBdr>
            <w:top w:val="none" w:sz="0" w:space="0" w:color="auto"/>
            <w:left w:val="none" w:sz="0" w:space="0" w:color="auto"/>
            <w:bottom w:val="none" w:sz="0" w:space="0" w:color="auto"/>
            <w:right w:val="none" w:sz="0" w:space="0" w:color="auto"/>
          </w:divBdr>
          <w:divsChild>
            <w:div w:id="1144741135">
              <w:marLeft w:val="0"/>
              <w:marRight w:val="0"/>
              <w:marTop w:val="0"/>
              <w:marBottom w:val="0"/>
              <w:divBdr>
                <w:top w:val="none" w:sz="0" w:space="0" w:color="auto"/>
                <w:left w:val="none" w:sz="0" w:space="0" w:color="auto"/>
                <w:bottom w:val="none" w:sz="0" w:space="0" w:color="auto"/>
                <w:right w:val="none" w:sz="0" w:space="0" w:color="auto"/>
              </w:divBdr>
              <w:divsChild>
                <w:div w:id="1303386549">
                  <w:marLeft w:val="0"/>
                  <w:marRight w:val="0"/>
                  <w:marTop w:val="150"/>
                  <w:marBottom w:val="150"/>
                  <w:divBdr>
                    <w:top w:val="none" w:sz="0" w:space="0" w:color="auto"/>
                    <w:left w:val="none" w:sz="0" w:space="0" w:color="auto"/>
                    <w:bottom w:val="none" w:sz="0" w:space="0" w:color="auto"/>
                    <w:right w:val="none" w:sz="0" w:space="0" w:color="auto"/>
                  </w:divBdr>
                  <w:divsChild>
                    <w:div w:id="1987972036">
                      <w:marLeft w:val="0"/>
                      <w:marRight w:val="0"/>
                      <w:marTop w:val="0"/>
                      <w:marBottom w:val="0"/>
                      <w:divBdr>
                        <w:top w:val="none" w:sz="0" w:space="0" w:color="auto"/>
                        <w:left w:val="none" w:sz="0" w:space="0" w:color="auto"/>
                        <w:bottom w:val="none" w:sz="0" w:space="0" w:color="auto"/>
                        <w:right w:val="none" w:sz="0" w:space="0" w:color="auto"/>
                      </w:divBdr>
                      <w:divsChild>
                        <w:div w:id="1802843636">
                          <w:marLeft w:val="240"/>
                          <w:marRight w:val="0"/>
                          <w:marTop w:val="0"/>
                          <w:marBottom w:val="0"/>
                          <w:divBdr>
                            <w:top w:val="none" w:sz="0" w:space="0" w:color="auto"/>
                            <w:left w:val="none" w:sz="0" w:space="0" w:color="auto"/>
                            <w:bottom w:val="none" w:sz="0" w:space="0" w:color="auto"/>
                            <w:right w:val="none" w:sz="0" w:space="0" w:color="auto"/>
                          </w:divBdr>
                        </w:div>
                      </w:divsChild>
                    </w:div>
                    <w:div w:id="1546915360">
                      <w:marLeft w:val="0"/>
                      <w:marRight w:val="0"/>
                      <w:marTop w:val="0"/>
                      <w:marBottom w:val="0"/>
                      <w:divBdr>
                        <w:top w:val="none" w:sz="0" w:space="0" w:color="auto"/>
                        <w:left w:val="none" w:sz="0" w:space="0" w:color="auto"/>
                        <w:bottom w:val="none" w:sz="0" w:space="0" w:color="auto"/>
                        <w:right w:val="none" w:sz="0" w:space="0" w:color="auto"/>
                      </w:divBdr>
                      <w:divsChild>
                        <w:div w:id="1480029845">
                          <w:marLeft w:val="240"/>
                          <w:marRight w:val="0"/>
                          <w:marTop w:val="0"/>
                          <w:marBottom w:val="0"/>
                          <w:divBdr>
                            <w:top w:val="none" w:sz="0" w:space="0" w:color="auto"/>
                            <w:left w:val="none" w:sz="0" w:space="0" w:color="auto"/>
                            <w:bottom w:val="none" w:sz="0" w:space="0" w:color="auto"/>
                            <w:right w:val="none" w:sz="0" w:space="0" w:color="auto"/>
                          </w:divBdr>
                        </w:div>
                      </w:divsChild>
                    </w:div>
                    <w:div w:id="906115163">
                      <w:marLeft w:val="0"/>
                      <w:marRight w:val="0"/>
                      <w:marTop w:val="0"/>
                      <w:marBottom w:val="0"/>
                      <w:divBdr>
                        <w:top w:val="none" w:sz="0" w:space="0" w:color="auto"/>
                        <w:left w:val="none" w:sz="0" w:space="0" w:color="auto"/>
                        <w:bottom w:val="none" w:sz="0" w:space="0" w:color="auto"/>
                        <w:right w:val="none" w:sz="0" w:space="0" w:color="auto"/>
                      </w:divBdr>
                      <w:divsChild>
                        <w:div w:id="1755395971">
                          <w:marLeft w:val="240"/>
                          <w:marRight w:val="0"/>
                          <w:marTop w:val="0"/>
                          <w:marBottom w:val="0"/>
                          <w:divBdr>
                            <w:top w:val="none" w:sz="0" w:space="0" w:color="auto"/>
                            <w:left w:val="none" w:sz="0" w:space="0" w:color="auto"/>
                            <w:bottom w:val="none" w:sz="0" w:space="0" w:color="auto"/>
                            <w:right w:val="none" w:sz="0" w:space="0" w:color="auto"/>
                          </w:divBdr>
                        </w:div>
                      </w:divsChild>
                    </w:div>
                    <w:div w:id="406344680">
                      <w:marLeft w:val="0"/>
                      <w:marRight w:val="0"/>
                      <w:marTop w:val="0"/>
                      <w:marBottom w:val="0"/>
                      <w:divBdr>
                        <w:top w:val="none" w:sz="0" w:space="0" w:color="auto"/>
                        <w:left w:val="none" w:sz="0" w:space="0" w:color="auto"/>
                        <w:bottom w:val="none" w:sz="0" w:space="0" w:color="auto"/>
                        <w:right w:val="none" w:sz="0" w:space="0" w:color="auto"/>
                      </w:divBdr>
                      <w:divsChild>
                        <w:div w:id="646588396">
                          <w:marLeft w:val="240"/>
                          <w:marRight w:val="0"/>
                          <w:marTop w:val="0"/>
                          <w:marBottom w:val="0"/>
                          <w:divBdr>
                            <w:top w:val="none" w:sz="0" w:space="0" w:color="auto"/>
                            <w:left w:val="none" w:sz="0" w:space="0" w:color="auto"/>
                            <w:bottom w:val="none" w:sz="0" w:space="0" w:color="auto"/>
                            <w:right w:val="none" w:sz="0" w:space="0" w:color="auto"/>
                          </w:divBdr>
                        </w:div>
                      </w:divsChild>
                    </w:div>
                    <w:div w:id="788359365">
                      <w:marLeft w:val="0"/>
                      <w:marRight w:val="0"/>
                      <w:marTop w:val="0"/>
                      <w:marBottom w:val="0"/>
                      <w:divBdr>
                        <w:top w:val="none" w:sz="0" w:space="0" w:color="auto"/>
                        <w:left w:val="none" w:sz="0" w:space="0" w:color="auto"/>
                        <w:bottom w:val="none" w:sz="0" w:space="0" w:color="auto"/>
                        <w:right w:val="none" w:sz="0" w:space="0" w:color="auto"/>
                      </w:divBdr>
                      <w:divsChild>
                        <w:div w:id="188106962">
                          <w:marLeft w:val="240"/>
                          <w:marRight w:val="0"/>
                          <w:marTop w:val="0"/>
                          <w:marBottom w:val="0"/>
                          <w:divBdr>
                            <w:top w:val="none" w:sz="0" w:space="0" w:color="auto"/>
                            <w:left w:val="none" w:sz="0" w:space="0" w:color="auto"/>
                            <w:bottom w:val="none" w:sz="0" w:space="0" w:color="auto"/>
                            <w:right w:val="none" w:sz="0" w:space="0" w:color="auto"/>
                          </w:divBdr>
                        </w:div>
                      </w:divsChild>
                    </w:div>
                    <w:div w:id="548303853">
                      <w:marLeft w:val="0"/>
                      <w:marRight w:val="0"/>
                      <w:marTop w:val="0"/>
                      <w:marBottom w:val="0"/>
                      <w:divBdr>
                        <w:top w:val="none" w:sz="0" w:space="0" w:color="auto"/>
                        <w:left w:val="none" w:sz="0" w:space="0" w:color="auto"/>
                        <w:bottom w:val="none" w:sz="0" w:space="0" w:color="auto"/>
                        <w:right w:val="none" w:sz="0" w:space="0" w:color="auto"/>
                      </w:divBdr>
                      <w:divsChild>
                        <w:div w:id="105851517">
                          <w:marLeft w:val="240"/>
                          <w:marRight w:val="0"/>
                          <w:marTop w:val="0"/>
                          <w:marBottom w:val="0"/>
                          <w:divBdr>
                            <w:top w:val="none" w:sz="0" w:space="0" w:color="auto"/>
                            <w:left w:val="none" w:sz="0" w:space="0" w:color="auto"/>
                            <w:bottom w:val="none" w:sz="0" w:space="0" w:color="auto"/>
                            <w:right w:val="none" w:sz="0" w:space="0" w:color="auto"/>
                          </w:divBdr>
                        </w:div>
                      </w:divsChild>
                    </w:div>
                    <w:div w:id="1544753835">
                      <w:marLeft w:val="0"/>
                      <w:marRight w:val="0"/>
                      <w:marTop w:val="0"/>
                      <w:marBottom w:val="0"/>
                      <w:divBdr>
                        <w:top w:val="none" w:sz="0" w:space="0" w:color="auto"/>
                        <w:left w:val="none" w:sz="0" w:space="0" w:color="auto"/>
                        <w:bottom w:val="none" w:sz="0" w:space="0" w:color="auto"/>
                        <w:right w:val="none" w:sz="0" w:space="0" w:color="auto"/>
                      </w:divBdr>
                      <w:divsChild>
                        <w:div w:id="2067071739">
                          <w:marLeft w:val="240"/>
                          <w:marRight w:val="0"/>
                          <w:marTop w:val="0"/>
                          <w:marBottom w:val="0"/>
                          <w:divBdr>
                            <w:top w:val="none" w:sz="0" w:space="0" w:color="auto"/>
                            <w:left w:val="none" w:sz="0" w:space="0" w:color="auto"/>
                            <w:bottom w:val="none" w:sz="0" w:space="0" w:color="auto"/>
                            <w:right w:val="none" w:sz="0" w:space="0" w:color="auto"/>
                          </w:divBdr>
                        </w:div>
                      </w:divsChild>
                    </w:div>
                    <w:div w:id="854880703">
                      <w:marLeft w:val="0"/>
                      <w:marRight w:val="0"/>
                      <w:marTop w:val="0"/>
                      <w:marBottom w:val="0"/>
                      <w:divBdr>
                        <w:top w:val="none" w:sz="0" w:space="0" w:color="auto"/>
                        <w:left w:val="none" w:sz="0" w:space="0" w:color="auto"/>
                        <w:bottom w:val="none" w:sz="0" w:space="0" w:color="auto"/>
                        <w:right w:val="none" w:sz="0" w:space="0" w:color="auto"/>
                      </w:divBdr>
                      <w:divsChild>
                        <w:div w:id="77602791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447213">
              <w:marLeft w:val="0"/>
              <w:marRight w:val="0"/>
              <w:marTop w:val="0"/>
              <w:marBottom w:val="0"/>
              <w:divBdr>
                <w:top w:val="none" w:sz="0" w:space="0" w:color="auto"/>
                <w:left w:val="none" w:sz="0" w:space="0" w:color="auto"/>
                <w:bottom w:val="none" w:sz="0" w:space="0" w:color="auto"/>
                <w:right w:val="none" w:sz="0" w:space="0" w:color="auto"/>
              </w:divBdr>
              <w:divsChild>
                <w:div w:id="355471769">
                  <w:marLeft w:val="0"/>
                  <w:marRight w:val="0"/>
                  <w:marTop w:val="150"/>
                  <w:marBottom w:val="150"/>
                  <w:divBdr>
                    <w:top w:val="none" w:sz="0" w:space="0" w:color="auto"/>
                    <w:left w:val="none" w:sz="0" w:space="0" w:color="auto"/>
                    <w:bottom w:val="none" w:sz="0" w:space="0" w:color="auto"/>
                    <w:right w:val="none" w:sz="0" w:space="0" w:color="auto"/>
                  </w:divBdr>
                  <w:divsChild>
                    <w:div w:id="1329482507">
                      <w:marLeft w:val="0"/>
                      <w:marRight w:val="0"/>
                      <w:marTop w:val="0"/>
                      <w:marBottom w:val="0"/>
                      <w:divBdr>
                        <w:top w:val="none" w:sz="0" w:space="0" w:color="auto"/>
                        <w:left w:val="none" w:sz="0" w:space="0" w:color="auto"/>
                        <w:bottom w:val="none" w:sz="0" w:space="0" w:color="auto"/>
                        <w:right w:val="none" w:sz="0" w:space="0" w:color="auto"/>
                      </w:divBdr>
                      <w:divsChild>
                        <w:div w:id="857238501">
                          <w:marLeft w:val="240"/>
                          <w:marRight w:val="0"/>
                          <w:marTop w:val="0"/>
                          <w:marBottom w:val="0"/>
                          <w:divBdr>
                            <w:top w:val="none" w:sz="0" w:space="0" w:color="auto"/>
                            <w:left w:val="none" w:sz="0" w:space="0" w:color="auto"/>
                            <w:bottom w:val="none" w:sz="0" w:space="0" w:color="auto"/>
                            <w:right w:val="none" w:sz="0" w:space="0" w:color="auto"/>
                          </w:divBdr>
                        </w:div>
                      </w:divsChild>
                    </w:div>
                    <w:div w:id="689599916">
                      <w:marLeft w:val="0"/>
                      <w:marRight w:val="0"/>
                      <w:marTop w:val="0"/>
                      <w:marBottom w:val="0"/>
                      <w:divBdr>
                        <w:top w:val="none" w:sz="0" w:space="0" w:color="auto"/>
                        <w:left w:val="none" w:sz="0" w:space="0" w:color="auto"/>
                        <w:bottom w:val="none" w:sz="0" w:space="0" w:color="auto"/>
                        <w:right w:val="none" w:sz="0" w:space="0" w:color="auto"/>
                      </w:divBdr>
                      <w:divsChild>
                        <w:div w:id="353843755">
                          <w:marLeft w:val="240"/>
                          <w:marRight w:val="0"/>
                          <w:marTop w:val="0"/>
                          <w:marBottom w:val="0"/>
                          <w:divBdr>
                            <w:top w:val="none" w:sz="0" w:space="0" w:color="auto"/>
                            <w:left w:val="none" w:sz="0" w:space="0" w:color="auto"/>
                            <w:bottom w:val="none" w:sz="0" w:space="0" w:color="auto"/>
                            <w:right w:val="none" w:sz="0" w:space="0" w:color="auto"/>
                          </w:divBdr>
                        </w:div>
                      </w:divsChild>
                    </w:div>
                    <w:div w:id="1931354553">
                      <w:marLeft w:val="0"/>
                      <w:marRight w:val="0"/>
                      <w:marTop w:val="0"/>
                      <w:marBottom w:val="0"/>
                      <w:divBdr>
                        <w:top w:val="none" w:sz="0" w:space="0" w:color="auto"/>
                        <w:left w:val="none" w:sz="0" w:space="0" w:color="auto"/>
                        <w:bottom w:val="none" w:sz="0" w:space="0" w:color="auto"/>
                        <w:right w:val="none" w:sz="0" w:space="0" w:color="auto"/>
                      </w:divBdr>
                      <w:divsChild>
                        <w:div w:id="1879974844">
                          <w:marLeft w:val="240"/>
                          <w:marRight w:val="0"/>
                          <w:marTop w:val="0"/>
                          <w:marBottom w:val="0"/>
                          <w:divBdr>
                            <w:top w:val="none" w:sz="0" w:space="0" w:color="auto"/>
                            <w:left w:val="none" w:sz="0" w:space="0" w:color="auto"/>
                            <w:bottom w:val="none" w:sz="0" w:space="0" w:color="auto"/>
                            <w:right w:val="none" w:sz="0" w:space="0" w:color="auto"/>
                          </w:divBdr>
                        </w:div>
                      </w:divsChild>
                    </w:div>
                    <w:div w:id="1039160473">
                      <w:marLeft w:val="0"/>
                      <w:marRight w:val="0"/>
                      <w:marTop w:val="0"/>
                      <w:marBottom w:val="0"/>
                      <w:divBdr>
                        <w:top w:val="none" w:sz="0" w:space="0" w:color="auto"/>
                        <w:left w:val="none" w:sz="0" w:space="0" w:color="auto"/>
                        <w:bottom w:val="none" w:sz="0" w:space="0" w:color="auto"/>
                        <w:right w:val="none" w:sz="0" w:space="0" w:color="auto"/>
                      </w:divBdr>
                      <w:divsChild>
                        <w:div w:id="132153983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781469">
              <w:marLeft w:val="0"/>
              <w:marRight w:val="0"/>
              <w:marTop w:val="0"/>
              <w:marBottom w:val="0"/>
              <w:divBdr>
                <w:top w:val="none" w:sz="0" w:space="0" w:color="auto"/>
                <w:left w:val="none" w:sz="0" w:space="0" w:color="auto"/>
                <w:bottom w:val="none" w:sz="0" w:space="0" w:color="auto"/>
                <w:right w:val="none" w:sz="0" w:space="0" w:color="auto"/>
              </w:divBdr>
              <w:divsChild>
                <w:div w:id="1237402956">
                  <w:marLeft w:val="0"/>
                  <w:marRight w:val="0"/>
                  <w:marTop w:val="150"/>
                  <w:marBottom w:val="150"/>
                  <w:divBdr>
                    <w:top w:val="none" w:sz="0" w:space="0" w:color="auto"/>
                    <w:left w:val="none" w:sz="0" w:space="0" w:color="auto"/>
                    <w:bottom w:val="none" w:sz="0" w:space="0" w:color="auto"/>
                    <w:right w:val="none" w:sz="0" w:space="0" w:color="auto"/>
                  </w:divBdr>
                  <w:divsChild>
                    <w:div w:id="953632304">
                      <w:marLeft w:val="0"/>
                      <w:marRight w:val="0"/>
                      <w:marTop w:val="0"/>
                      <w:marBottom w:val="0"/>
                      <w:divBdr>
                        <w:top w:val="none" w:sz="0" w:space="0" w:color="auto"/>
                        <w:left w:val="none" w:sz="0" w:space="0" w:color="auto"/>
                        <w:bottom w:val="none" w:sz="0" w:space="0" w:color="auto"/>
                        <w:right w:val="none" w:sz="0" w:space="0" w:color="auto"/>
                      </w:divBdr>
                      <w:divsChild>
                        <w:div w:id="113523694">
                          <w:marLeft w:val="240"/>
                          <w:marRight w:val="0"/>
                          <w:marTop w:val="0"/>
                          <w:marBottom w:val="0"/>
                          <w:divBdr>
                            <w:top w:val="none" w:sz="0" w:space="0" w:color="auto"/>
                            <w:left w:val="none" w:sz="0" w:space="0" w:color="auto"/>
                            <w:bottom w:val="none" w:sz="0" w:space="0" w:color="auto"/>
                            <w:right w:val="none" w:sz="0" w:space="0" w:color="auto"/>
                          </w:divBdr>
                        </w:div>
                      </w:divsChild>
                    </w:div>
                    <w:div w:id="335425995">
                      <w:marLeft w:val="0"/>
                      <w:marRight w:val="0"/>
                      <w:marTop w:val="0"/>
                      <w:marBottom w:val="0"/>
                      <w:divBdr>
                        <w:top w:val="none" w:sz="0" w:space="0" w:color="auto"/>
                        <w:left w:val="none" w:sz="0" w:space="0" w:color="auto"/>
                        <w:bottom w:val="none" w:sz="0" w:space="0" w:color="auto"/>
                        <w:right w:val="none" w:sz="0" w:space="0" w:color="auto"/>
                      </w:divBdr>
                      <w:divsChild>
                        <w:div w:id="1138186086">
                          <w:marLeft w:val="240"/>
                          <w:marRight w:val="0"/>
                          <w:marTop w:val="0"/>
                          <w:marBottom w:val="0"/>
                          <w:divBdr>
                            <w:top w:val="none" w:sz="0" w:space="0" w:color="auto"/>
                            <w:left w:val="none" w:sz="0" w:space="0" w:color="auto"/>
                            <w:bottom w:val="none" w:sz="0" w:space="0" w:color="auto"/>
                            <w:right w:val="none" w:sz="0" w:space="0" w:color="auto"/>
                          </w:divBdr>
                        </w:div>
                      </w:divsChild>
                    </w:div>
                    <w:div w:id="752164374">
                      <w:marLeft w:val="0"/>
                      <w:marRight w:val="0"/>
                      <w:marTop w:val="0"/>
                      <w:marBottom w:val="0"/>
                      <w:divBdr>
                        <w:top w:val="none" w:sz="0" w:space="0" w:color="auto"/>
                        <w:left w:val="none" w:sz="0" w:space="0" w:color="auto"/>
                        <w:bottom w:val="none" w:sz="0" w:space="0" w:color="auto"/>
                        <w:right w:val="none" w:sz="0" w:space="0" w:color="auto"/>
                      </w:divBdr>
                      <w:divsChild>
                        <w:div w:id="1438063042">
                          <w:marLeft w:val="240"/>
                          <w:marRight w:val="0"/>
                          <w:marTop w:val="0"/>
                          <w:marBottom w:val="0"/>
                          <w:divBdr>
                            <w:top w:val="none" w:sz="0" w:space="0" w:color="auto"/>
                            <w:left w:val="none" w:sz="0" w:space="0" w:color="auto"/>
                            <w:bottom w:val="none" w:sz="0" w:space="0" w:color="auto"/>
                            <w:right w:val="none" w:sz="0" w:space="0" w:color="auto"/>
                          </w:divBdr>
                        </w:div>
                      </w:divsChild>
                    </w:div>
                    <w:div w:id="1985768545">
                      <w:marLeft w:val="0"/>
                      <w:marRight w:val="0"/>
                      <w:marTop w:val="0"/>
                      <w:marBottom w:val="0"/>
                      <w:divBdr>
                        <w:top w:val="none" w:sz="0" w:space="0" w:color="auto"/>
                        <w:left w:val="none" w:sz="0" w:space="0" w:color="auto"/>
                        <w:bottom w:val="none" w:sz="0" w:space="0" w:color="auto"/>
                        <w:right w:val="none" w:sz="0" w:space="0" w:color="auto"/>
                      </w:divBdr>
                      <w:divsChild>
                        <w:div w:id="1161653912">
                          <w:marLeft w:val="240"/>
                          <w:marRight w:val="0"/>
                          <w:marTop w:val="0"/>
                          <w:marBottom w:val="0"/>
                          <w:divBdr>
                            <w:top w:val="none" w:sz="0" w:space="0" w:color="auto"/>
                            <w:left w:val="none" w:sz="0" w:space="0" w:color="auto"/>
                            <w:bottom w:val="none" w:sz="0" w:space="0" w:color="auto"/>
                            <w:right w:val="none" w:sz="0" w:space="0" w:color="auto"/>
                          </w:divBdr>
                        </w:div>
                      </w:divsChild>
                    </w:div>
                    <w:div w:id="1017119269">
                      <w:marLeft w:val="0"/>
                      <w:marRight w:val="0"/>
                      <w:marTop w:val="0"/>
                      <w:marBottom w:val="0"/>
                      <w:divBdr>
                        <w:top w:val="none" w:sz="0" w:space="0" w:color="auto"/>
                        <w:left w:val="none" w:sz="0" w:space="0" w:color="auto"/>
                        <w:bottom w:val="none" w:sz="0" w:space="0" w:color="auto"/>
                        <w:right w:val="none" w:sz="0" w:space="0" w:color="auto"/>
                      </w:divBdr>
                      <w:divsChild>
                        <w:div w:id="1702821976">
                          <w:marLeft w:val="240"/>
                          <w:marRight w:val="0"/>
                          <w:marTop w:val="0"/>
                          <w:marBottom w:val="0"/>
                          <w:divBdr>
                            <w:top w:val="none" w:sz="0" w:space="0" w:color="auto"/>
                            <w:left w:val="none" w:sz="0" w:space="0" w:color="auto"/>
                            <w:bottom w:val="none" w:sz="0" w:space="0" w:color="auto"/>
                            <w:right w:val="none" w:sz="0" w:space="0" w:color="auto"/>
                          </w:divBdr>
                        </w:div>
                      </w:divsChild>
                    </w:div>
                    <w:div w:id="140274347">
                      <w:marLeft w:val="0"/>
                      <w:marRight w:val="0"/>
                      <w:marTop w:val="0"/>
                      <w:marBottom w:val="0"/>
                      <w:divBdr>
                        <w:top w:val="none" w:sz="0" w:space="0" w:color="auto"/>
                        <w:left w:val="none" w:sz="0" w:space="0" w:color="auto"/>
                        <w:bottom w:val="none" w:sz="0" w:space="0" w:color="auto"/>
                        <w:right w:val="none" w:sz="0" w:space="0" w:color="auto"/>
                      </w:divBdr>
                      <w:divsChild>
                        <w:div w:id="1166634148">
                          <w:marLeft w:val="240"/>
                          <w:marRight w:val="0"/>
                          <w:marTop w:val="0"/>
                          <w:marBottom w:val="0"/>
                          <w:divBdr>
                            <w:top w:val="none" w:sz="0" w:space="0" w:color="auto"/>
                            <w:left w:val="none" w:sz="0" w:space="0" w:color="auto"/>
                            <w:bottom w:val="none" w:sz="0" w:space="0" w:color="auto"/>
                            <w:right w:val="none" w:sz="0" w:space="0" w:color="auto"/>
                          </w:divBdr>
                        </w:div>
                      </w:divsChild>
                    </w:div>
                    <w:div w:id="1422800523">
                      <w:marLeft w:val="0"/>
                      <w:marRight w:val="0"/>
                      <w:marTop w:val="0"/>
                      <w:marBottom w:val="0"/>
                      <w:divBdr>
                        <w:top w:val="none" w:sz="0" w:space="0" w:color="auto"/>
                        <w:left w:val="none" w:sz="0" w:space="0" w:color="auto"/>
                        <w:bottom w:val="none" w:sz="0" w:space="0" w:color="auto"/>
                        <w:right w:val="none" w:sz="0" w:space="0" w:color="auto"/>
                      </w:divBdr>
                      <w:divsChild>
                        <w:div w:id="1479492278">
                          <w:marLeft w:val="240"/>
                          <w:marRight w:val="0"/>
                          <w:marTop w:val="0"/>
                          <w:marBottom w:val="0"/>
                          <w:divBdr>
                            <w:top w:val="none" w:sz="0" w:space="0" w:color="auto"/>
                            <w:left w:val="none" w:sz="0" w:space="0" w:color="auto"/>
                            <w:bottom w:val="none" w:sz="0" w:space="0" w:color="auto"/>
                            <w:right w:val="none" w:sz="0" w:space="0" w:color="auto"/>
                          </w:divBdr>
                        </w:div>
                      </w:divsChild>
                    </w:div>
                    <w:div w:id="1107430306">
                      <w:marLeft w:val="0"/>
                      <w:marRight w:val="0"/>
                      <w:marTop w:val="0"/>
                      <w:marBottom w:val="0"/>
                      <w:divBdr>
                        <w:top w:val="none" w:sz="0" w:space="0" w:color="auto"/>
                        <w:left w:val="none" w:sz="0" w:space="0" w:color="auto"/>
                        <w:bottom w:val="none" w:sz="0" w:space="0" w:color="auto"/>
                        <w:right w:val="none" w:sz="0" w:space="0" w:color="auto"/>
                      </w:divBdr>
                      <w:divsChild>
                        <w:div w:id="210776989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3961010">
              <w:marLeft w:val="0"/>
              <w:marRight w:val="0"/>
              <w:marTop w:val="0"/>
              <w:marBottom w:val="0"/>
              <w:divBdr>
                <w:top w:val="none" w:sz="0" w:space="0" w:color="auto"/>
                <w:left w:val="none" w:sz="0" w:space="0" w:color="auto"/>
                <w:bottom w:val="none" w:sz="0" w:space="0" w:color="auto"/>
                <w:right w:val="none" w:sz="0" w:space="0" w:color="auto"/>
              </w:divBdr>
              <w:divsChild>
                <w:div w:id="1557428954">
                  <w:marLeft w:val="0"/>
                  <w:marRight w:val="0"/>
                  <w:marTop w:val="150"/>
                  <w:marBottom w:val="150"/>
                  <w:divBdr>
                    <w:top w:val="none" w:sz="0" w:space="0" w:color="auto"/>
                    <w:left w:val="none" w:sz="0" w:space="0" w:color="auto"/>
                    <w:bottom w:val="none" w:sz="0" w:space="0" w:color="auto"/>
                    <w:right w:val="none" w:sz="0" w:space="0" w:color="auto"/>
                  </w:divBdr>
                  <w:divsChild>
                    <w:div w:id="975791586">
                      <w:marLeft w:val="0"/>
                      <w:marRight w:val="0"/>
                      <w:marTop w:val="0"/>
                      <w:marBottom w:val="0"/>
                      <w:divBdr>
                        <w:top w:val="none" w:sz="0" w:space="0" w:color="auto"/>
                        <w:left w:val="none" w:sz="0" w:space="0" w:color="auto"/>
                        <w:bottom w:val="none" w:sz="0" w:space="0" w:color="auto"/>
                        <w:right w:val="none" w:sz="0" w:space="0" w:color="auto"/>
                      </w:divBdr>
                      <w:divsChild>
                        <w:div w:id="400064045">
                          <w:marLeft w:val="240"/>
                          <w:marRight w:val="0"/>
                          <w:marTop w:val="0"/>
                          <w:marBottom w:val="0"/>
                          <w:divBdr>
                            <w:top w:val="none" w:sz="0" w:space="0" w:color="auto"/>
                            <w:left w:val="none" w:sz="0" w:space="0" w:color="auto"/>
                            <w:bottom w:val="none" w:sz="0" w:space="0" w:color="auto"/>
                            <w:right w:val="none" w:sz="0" w:space="0" w:color="auto"/>
                          </w:divBdr>
                        </w:div>
                      </w:divsChild>
                    </w:div>
                    <w:div w:id="406079415">
                      <w:marLeft w:val="0"/>
                      <w:marRight w:val="0"/>
                      <w:marTop w:val="0"/>
                      <w:marBottom w:val="0"/>
                      <w:divBdr>
                        <w:top w:val="none" w:sz="0" w:space="0" w:color="auto"/>
                        <w:left w:val="none" w:sz="0" w:space="0" w:color="auto"/>
                        <w:bottom w:val="none" w:sz="0" w:space="0" w:color="auto"/>
                        <w:right w:val="none" w:sz="0" w:space="0" w:color="auto"/>
                      </w:divBdr>
                      <w:divsChild>
                        <w:div w:id="818033661">
                          <w:marLeft w:val="240"/>
                          <w:marRight w:val="0"/>
                          <w:marTop w:val="0"/>
                          <w:marBottom w:val="0"/>
                          <w:divBdr>
                            <w:top w:val="none" w:sz="0" w:space="0" w:color="auto"/>
                            <w:left w:val="none" w:sz="0" w:space="0" w:color="auto"/>
                            <w:bottom w:val="none" w:sz="0" w:space="0" w:color="auto"/>
                            <w:right w:val="none" w:sz="0" w:space="0" w:color="auto"/>
                          </w:divBdr>
                        </w:div>
                      </w:divsChild>
                    </w:div>
                    <w:div w:id="914126759">
                      <w:marLeft w:val="0"/>
                      <w:marRight w:val="0"/>
                      <w:marTop w:val="0"/>
                      <w:marBottom w:val="0"/>
                      <w:divBdr>
                        <w:top w:val="none" w:sz="0" w:space="0" w:color="auto"/>
                        <w:left w:val="none" w:sz="0" w:space="0" w:color="auto"/>
                        <w:bottom w:val="none" w:sz="0" w:space="0" w:color="auto"/>
                        <w:right w:val="none" w:sz="0" w:space="0" w:color="auto"/>
                      </w:divBdr>
                      <w:divsChild>
                        <w:div w:id="112022130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653840">
              <w:marLeft w:val="0"/>
              <w:marRight w:val="0"/>
              <w:marTop w:val="0"/>
              <w:marBottom w:val="0"/>
              <w:divBdr>
                <w:top w:val="none" w:sz="0" w:space="0" w:color="auto"/>
                <w:left w:val="none" w:sz="0" w:space="0" w:color="auto"/>
                <w:bottom w:val="none" w:sz="0" w:space="0" w:color="auto"/>
                <w:right w:val="none" w:sz="0" w:space="0" w:color="auto"/>
              </w:divBdr>
              <w:divsChild>
                <w:div w:id="1958639005">
                  <w:marLeft w:val="0"/>
                  <w:marRight w:val="0"/>
                  <w:marTop w:val="150"/>
                  <w:marBottom w:val="150"/>
                  <w:divBdr>
                    <w:top w:val="none" w:sz="0" w:space="0" w:color="auto"/>
                    <w:left w:val="none" w:sz="0" w:space="0" w:color="auto"/>
                    <w:bottom w:val="none" w:sz="0" w:space="0" w:color="auto"/>
                    <w:right w:val="none" w:sz="0" w:space="0" w:color="auto"/>
                  </w:divBdr>
                  <w:divsChild>
                    <w:div w:id="510222365">
                      <w:marLeft w:val="0"/>
                      <w:marRight w:val="0"/>
                      <w:marTop w:val="0"/>
                      <w:marBottom w:val="0"/>
                      <w:divBdr>
                        <w:top w:val="none" w:sz="0" w:space="0" w:color="auto"/>
                        <w:left w:val="none" w:sz="0" w:space="0" w:color="auto"/>
                        <w:bottom w:val="none" w:sz="0" w:space="0" w:color="auto"/>
                        <w:right w:val="none" w:sz="0" w:space="0" w:color="auto"/>
                      </w:divBdr>
                      <w:divsChild>
                        <w:div w:id="441922888">
                          <w:marLeft w:val="240"/>
                          <w:marRight w:val="0"/>
                          <w:marTop w:val="0"/>
                          <w:marBottom w:val="0"/>
                          <w:divBdr>
                            <w:top w:val="none" w:sz="0" w:space="0" w:color="auto"/>
                            <w:left w:val="none" w:sz="0" w:space="0" w:color="auto"/>
                            <w:bottom w:val="none" w:sz="0" w:space="0" w:color="auto"/>
                            <w:right w:val="none" w:sz="0" w:space="0" w:color="auto"/>
                          </w:divBdr>
                        </w:div>
                      </w:divsChild>
                    </w:div>
                    <w:div w:id="2007902418">
                      <w:marLeft w:val="0"/>
                      <w:marRight w:val="0"/>
                      <w:marTop w:val="0"/>
                      <w:marBottom w:val="0"/>
                      <w:divBdr>
                        <w:top w:val="none" w:sz="0" w:space="0" w:color="auto"/>
                        <w:left w:val="none" w:sz="0" w:space="0" w:color="auto"/>
                        <w:bottom w:val="none" w:sz="0" w:space="0" w:color="auto"/>
                        <w:right w:val="none" w:sz="0" w:space="0" w:color="auto"/>
                      </w:divBdr>
                      <w:divsChild>
                        <w:div w:id="1726297739">
                          <w:marLeft w:val="240"/>
                          <w:marRight w:val="0"/>
                          <w:marTop w:val="0"/>
                          <w:marBottom w:val="0"/>
                          <w:divBdr>
                            <w:top w:val="none" w:sz="0" w:space="0" w:color="auto"/>
                            <w:left w:val="none" w:sz="0" w:space="0" w:color="auto"/>
                            <w:bottom w:val="none" w:sz="0" w:space="0" w:color="auto"/>
                            <w:right w:val="none" w:sz="0" w:space="0" w:color="auto"/>
                          </w:divBdr>
                        </w:div>
                      </w:divsChild>
                    </w:div>
                    <w:div w:id="521359819">
                      <w:marLeft w:val="0"/>
                      <w:marRight w:val="0"/>
                      <w:marTop w:val="0"/>
                      <w:marBottom w:val="0"/>
                      <w:divBdr>
                        <w:top w:val="none" w:sz="0" w:space="0" w:color="auto"/>
                        <w:left w:val="none" w:sz="0" w:space="0" w:color="auto"/>
                        <w:bottom w:val="none" w:sz="0" w:space="0" w:color="auto"/>
                        <w:right w:val="none" w:sz="0" w:space="0" w:color="auto"/>
                      </w:divBdr>
                      <w:divsChild>
                        <w:div w:id="297878153">
                          <w:marLeft w:val="240"/>
                          <w:marRight w:val="0"/>
                          <w:marTop w:val="0"/>
                          <w:marBottom w:val="0"/>
                          <w:divBdr>
                            <w:top w:val="none" w:sz="0" w:space="0" w:color="auto"/>
                            <w:left w:val="none" w:sz="0" w:space="0" w:color="auto"/>
                            <w:bottom w:val="none" w:sz="0" w:space="0" w:color="auto"/>
                            <w:right w:val="none" w:sz="0" w:space="0" w:color="auto"/>
                          </w:divBdr>
                        </w:div>
                      </w:divsChild>
                    </w:div>
                    <w:div w:id="1684938931">
                      <w:marLeft w:val="0"/>
                      <w:marRight w:val="0"/>
                      <w:marTop w:val="0"/>
                      <w:marBottom w:val="0"/>
                      <w:divBdr>
                        <w:top w:val="none" w:sz="0" w:space="0" w:color="auto"/>
                        <w:left w:val="none" w:sz="0" w:space="0" w:color="auto"/>
                        <w:bottom w:val="none" w:sz="0" w:space="0" w:color="auto"/>
                        <w:right w:val="none" w:sz="0" w:space="0" w:color="auto"/>
                      </w:divBdr>
                      <w:divsChild>
                        <w:div w:id="1785691281">
                          <w:marLeft w:val="240"/>
                          <w:marRight w:val="0"/>
                          <w:marTop w:val="0"/>
                          <w:marBottom w:val="0"/>
                          <w:divBdr>
                            <w:top w:val="none" w:sz="0" w:space="0" w:color="auto"/>
                            <w:left w:val="none" w:sz="0" w:space="0" w:color="auto"/>
                            <w:bottom w:val="none" w:sz="0" w:space="0" w:color="auto"/>
                            <w:right w:val="none" w:sz="0" w:space="0" w:color="auto"/>
                          </w:divBdr>
                        </w:div>
                      </w:divsChild>
                    </w:div>
                    <w:div w:id="45302791">
                      <w:marLeft w:val="0"/>
                      <w:marRight w:val="0"/>
                      <w:marTop w:val="0"/>
                      <w:marBottom w:val="0"/>
                      <w:divBdr>
                        <w:top w:val="none" w:sz="0" w:space="0" w:color="auto"/>
                        <w:left w:val="none" w:sz="0" w:space="0" w:color="auto"/>
                        <w:bottom w:val="none" w:sz="0" w:space="0" w:color="auto"/>
                        <w:right w:val="none" w:sz="0" w:space="0" w:color="auto"/>
                      </w:divBdr>
                      <w:divsChild>
                        <w:div w:id="2099789268">
                          <w:marLeft w:val="240"/>
                          <w:marRight w:val="0"/>
                          <w:marTop w:val="0"/>
                          <w:marBottom w:val="0"/>
                          <w:divBdr>
                            <w:top w:val="none" w:sz="0" w:space="0" w:color="auto"/>
                            <w:left w:val="none" w:sz="0" w:space="0" w:color="auto"/>
                            <w:bottom w:val="none" w:sz="0" w:space="0" w:color="auto"/>
                            <w:right w:val="none" w:sz="0" w:space="0" w:color="auto"/>
                          </w:divBdr>
                        </w:div>
                      </w:divsChild>
                    </w:div>
                    <w:div w:id="561673734">
                      <w:marLeft w:val="0"/>
                      <w:marRight w:val="0"/>
                      <w:marTop w:val="0"/>
                      <w:marBottom w:val="0"/>
                      <w:divBdr>
                        <w:top w:val="none" w:sz="0" w:space="0" w:color="auto"/>
                        <w:left w:val="none" w:sz="0" w:space="0" w:color="auto"/>
                        <w:bottom w:val="none" w:sz="0" w:space="0" w:color="auto"/>
                        <w:right w:val="none" w:sz="0" w:space="0" w:color="auto"/>
                      </w:divBdr>
                      <w:divsChild>
                        <w:div w:id="1683236380">
                          <w:marLeft w:val="240"/>
                          <w:marRight w:val="0"/>
                          <w:marTop w:val="0"/>
                          <w:marBottom w:val="0"/>
                          <w:divBdr>
                            <w:top w:val="none" w:sz="0" w:space="0" w:color="auto"/>
                            <w:left w:val="none" w:sz="0" w:space="0" w:color="auto"/>
                            <w:bottom w:val="none" w:sz="0" w:space="0" w:color="auto"/>
                            <w:right w:val="none" w:sz="0" w:space="0" w:color="auto"/>
                          </w:divBdr>
                        </w:div>
                      </w:divsChild>
                    </w:div>
                    <w:div w:id="1693991504">
                      <w:marLeft w:val="0"/>
                      <w:marRight w:val="0"/>
                      <w:marTop w:val="0"/>
                      <w:marBottom w:val="0"/>
                      <w:divBdr>
                        <w:top w:val="none" w:sz="0" w:space="0" w:color="auto"/>
                        <w:left w:val="none" w:sz="0" w:space="0" w:color="auto"/>
                        <w:bottom w:val="none" w:sz="0" w:space="0" w:color="auto"/>
                        <w:right w:val="none" w:sz="0" w:space="0" w:color="auto"/>
                      </w:divBdr>
                      <w:divsChild>
                        <w:div w:id="1884167683">
                          <w:marLeft w:val="240"/>
                          <w:marRight w:val="0"/>
                          <w:marTop w:val="0"/>
                          <w:marBottom w:val="0"/>
                          <w:divBdr>
                            <w:top w:val="none" w:sz="0" w:space="0" w:color="auto"/>
                            <w:left w:val="none" w:sz="0" w:space="0" w:color="auto"/>
                            <w:bottom w:val="none" w:sz="0" w:space="0" w:color="auto"/>
                            <w:right w:val="none" w:sz="0" w:space="0" w:color="auto"/>
                          </w:divBdr>
                        </w:div>
                      </w:divsChild>
                    </w:div>
                    <w:div w:id="1707677266">
                      <w:marLeft w:val="0"/>
                      <w:marRight w:val="0"/>
                      <w:marTop w:val="0"/>
                      <w:marBottom w:val="0"/>
                      <w:divBdr>
                        <w:top w:val="none" w:sz="0" w:space="0" w:color="auto"/>
                        <w:left w:val="none" w:sz="0" w:space="0" w:color="auto"/>
                        <w:bottom w:val="none" w:sz="0" w:space="0" w:color="auto"/>
                        <w:right w:val="none" w:sz="0" w:space="0" w:color="auto"/>
                      </w:divBdr>
                      <w:divsChild>
                        <w:div w:id="320930929">
                          <w:marLeft w:val="240"/>
                          <w:marRight w:val="0"/>
                          <w:marTop w:val="0"/>
                          <w:marBottom w:val="0"/>
                          <w:divBdr>
                            <w:top w:val="none" w:sz="0" w:space="0" w:color="auto"/>
                            <w:left w:val="none" w:sz="0" w:space="0" w:color="auto"/>
                            <w:bottom w:val="none" w:sz="0" w:space="0" w:color="auto"/>
                            <w:right w:val="none" w:sz="0" w:space="0" w:color="auto"/>
                          </w:divBdr>
                        </w:div>
                      </w:divsChild>
                    </w:div>
                    <w:div w:id="1615332437">
                      <w:marLeft w:val="0"/>
                      <w:marRight w:val="0"/>
                      <w:marTop w:val="0"/>
                      <w:marBottom w:val="0"/>
                      <w:divBdr>
                        <w:top w:val="none" w:sz="0" w:space="0" w:color="auto"/>
                        <w:left w:val="none" w:sz="0" w:space="0" w:color="auto"/>
                        <w:bottom w:val="none" w:sz="0" w:space="0" w:color="auto"/>
                        <w:right w:val="none" w:sz="0" w:space="0" w:color="auto"/>
                      </w:divBdr>
                      <w:divsChild>
                        <w:div w:id="1650399593">
                          <w:marLeft w:val="240"/>
                          <w:marRight w:val="0"/>
                          <w:marTop w:val="0"/>
                          <w:marBottom w:val="0"/>
                          <w:divBdr>
                            <w:top w:val="none" w:sz="0" w:space="0" w:color="auto"/>
                            <w:left w:val="none" w:sz="0" w:space="0" w:color="auto"/>
                            <w:bottom w:val="none" w:sz="0" w:space="0" w:color="auto"/>
                            <w:right w:val="none" w:sz="0" w:space="0" w:color="auto"/>
                          </w:divBdr>
                        </w:div>
                      </w:divsChild>
                    </w:div>
                    <w:div w:id="1118833407">
                      <w:marLeft w:val="0"/>
                      <w:marRight w:val="0"/>
                      <w:marTop w:val="0"/>
                      <w:marBottom w:val="0"/>
                      <w:divBdr>
                        <w:top w:val="none" w:sz="0" w:space="0" w:color="auto"/>
                        <w:left w:val="none" w:sz="0" w:space="0" w:color="auto"/>
                        <w:bottom w:val="none" w:sz="0" w:space="0" w:color="auto"/>
                        <w:right w:val="none" w:sz="0" w:space="0" w:color="auto"/>
                      </w:divBdr>
                      <w:divsChild>
                        <w:div w:id="989754271">
                          <w:marLeft w:val="240"/>
                          <w:marRight w:val="0"/>
                          <w:marTop w:val="0"/>
                          <w:marBottom w:val="0"/>
                          <w:divBdr>
                            <w:top w:val="none" w:sz="0" w:space="0" w:color="auto"/>
                            <w:left w:val="none" w:sz="0" w:space="0" w:color="auto"/>
                            <w:bottom w:val="none" w:sz="0" w:space="0" w:color="auto"/>
                            <w:right w:val="none" w:sz="0" w:space="0" w:color="auto"/>
                          </w:divBdr>
                        </w:div>
                      </w:divsChild>
                    </w:div>
                    <w:div w:id="1417938404">
                      <w:marLeft w:val="0"/>
                      <w:marRight w:val="0"/>
                      <w:marTop w:val="0"/>
                      <w:marBottom w:val="0"/>
                      <w:divBdr>
                        <w:top w:val="none" w:sz="0" w:space="0" w:color="auto"/>
                        <w:left w:val="none" w:sz="0" w:space="0" w:color="auto"/>
                        <w:bottom w:val="none" w:sz="0" w:space="0" w:color="auto"/>
                        <w:right w:val="none" w:sz="0" w:space="0" w:color="auto"/>
                      </w:divBdr>
                      <w:divsChild>
                        <w:div w:id="1775128767">
                          <w:marLeft w:val="240"/>
                          <w:marRight w:val="0"/>
                          <w:marTop w:val="0"/>
                          <w:marBottom w:val="0"/>
                          <w:divBdr>
                            <w:top w:val="none" w:sz="0" w:space="0" w:color="auto"/>
                            <w:left w:val="none" w:sz="0" w:space="0" w:color="auto"/>
                            <w:bottom w:val="none" w:sz="0" w:space="0" w:color="auto"/>
                            <w:right w:val="none" w:sz="0" w:space="0" w:color="auto"/>
                          </w:divBdr>
                        </w:div>
                      </w:divsChild>
                    </w:div>
                    <w:div w:id="1726559703">
                      <w:marLeft w:val="0"/>
                      <w:marRight w:val="0"/>
                      <w:marTop w:val="0"/>
                      <w:marBottom w:val="0"/>
                      <w:divBdr>
                        <w:top w:val="none" w:sz="0" w:space="0" w:color="auto"/>
                        <w:left w:val="none" w:sz="0" w:space="0" w:color="auto"/>
                        <w:bottom w:val="none" w:sz="0" w:space="0" w:color="auto"/>
                        <w:right w:val="none" w:sz="0" w:space="0" w:color="auto"/>
                      </w:divBdr>
                      <w:divsChild>
                        <w:div w:id="403340666">
                          <w:marLeft w:val="240"/>
                          <w:marRight w:val="0"/>
                          <w:marTop w:val="0"/>
                          <w:marBottom w:val="0"/>
                          <w:divBdr>
                            <w:top w:val="none" w:sz="0" w:space="0" w:color="auto"/>
                            <w:left w:val="none" w:sz="0" w:space="0" w:color="auto"/>
                            <w:bottom w:val="none" w:sz="0" w:space="0" w:color="auto"/>
                            <w:right w:val="none" w:sz="0" w:space="0" w:color="auto"/>
                          </w:divBdr>
                        </w:div>
                      </w:divsChild>
                    </w:div>
                    <w:div w:id="1807503358">
                      <w:marLeft w:val="0"/>
                      <w:marRight w:val="0"/>
                      <w:marTop w:val="0"/>
                      <w:marBottom w:val="0"/>
                      <w:divBdr>
                        <w:top w:val="none" w:sz="0" w:space="0" w:color="auto"/>
                        <w:left w:val="none" w:sz="0" w:space="0" w:color="auto"/>
                        <w:bottom w:val="none" w:sz="0" w:space="0" w:color="auto"/>
                        <w:right w:val="none" w:sz="0" w:space="0" w:color="auto"/>
                      </w:divBdr>
                      <w:divsChild>
                        <w:div w:id="363530016">
                          <w:marLeft w:val="240"/>
                          <w:marRight w:val="0"/>
                          <w:marTop w:val="0"/>
                          <w:marBottom w:val="0"/>
                          <w:divBdr>
                            <w:top w:val="none" w:sz="0" w:space="0" w:color="auto"/>
                            <w:left w:val="none" w:sz="0" w:space="0" w:color="auto"/>
                            <w:bottom w:val="none" w:sz="0" w:space="0" w:color="auto"/>
                            <w:right w:val="none" w:sz="0" w:space="0" w:color="auto"/>
                          </w:divBdr>
                        </w:div>
                      </w:divsChild>
                    </w:div>
                    <w:div w:id="1487936134">
                      <w:marLeft w:val="0"/>
                      <w:marRight w:val="0"/>
                      <w:marTop w:val="0"/>
                      <w:marBottom w:val="0"/>
                      <w:divBdr>
                        <w:top w:val="none" w:sz="0" w:space="0" w:color="auto"/>
                        <w:left w:val="none" w:sz="0" w:space="0" w:color="auto"/>
                        <w:bottom w:val="none" w:sz="0" w:space="0" w:color="auto"/>
                        <w:right w:val="none" w:sz="0" w:space="0" w:color="auto"/>
                      </w:divBdr>
                    </w:div>
                    <w:div w:id="1441409409">
                      <w:marLeft w:val="0"/>
                      <w:marRight w:val="0"/>
                      <w:marTop w:val="0"/>
                      <w:marBottom w:val="0"/>
                      <w:divBdr>
                        <w:top w:val="none" w:sz="0" w:space="0" w:color="auto"/>
                        <w:left w:val="none" w:sz="0" w:space="0" w:color="auto"/>
                        <w:bottom w:val="none" w:sz="0" w:space="0" w:color="auto"/>
                        <w:right w:val="none" w:sz="0" w:space="0" w:color="auto"/>
                      </w:divBdr>
                      <w:divsChild>
                        <w:div w:id="530730125">
                          <w:marLeft w:val="240"/>
                          <w:marRight w:val="0"/>
                          <w:marTop w:val="0"/>
                          <w:marBottom w:val="0"/>
                          <w:divBdr>
                            <w:top w:val="none" w:sz="0" w:space="0" w:color="auto"/>
                            <w:left w:val="none" w:sz="0" w:space="0" w:color="auto"/>
                            <w:bottom w:val="none" w:sz="0" w:space="0" w:color="auto"/>
                            <w:right w:val="none" w:sz="0" w:space="0" w:color="auto"/>
                          </w:divBdr>
                        </w:div>
                      </w:divsChild>
                    </w:div>
                    <w:div w:id="2109504390">
                      <w:marLeft w:val="0"/>
                      <w:marRight w:val="0"/>
                      <w:marTop w:val="0"/>
                      <w:marBottom w:val="0"/>
                      <w:divBdr>
                        <w:top w:val="none" w:sz="0" w:space="0" w:color="auto"/>
                        <w:left w:val="none" w:sz="0" w:space="0" w:color="auto"/>
                        <w:bottom w:val="none" w:sz="0" w:space="0" w:color="auto"/>
                        <w:right w:val="none" w:sz="0" w:space="0" w:color="auto"/>
                      </w:divBdr>
                      <w:divsChild>
                        <w:div w:id="1317951571">
                          <w:marLeft w:val="240"/>
                          <w:marRight w:val="0"/>
                          <w:marTop w:val="0"/>
                          <w:marBottom w:val="0"/>
                          <w:divBdr>
                            <w:top w:val="none" w:sz="0" w:space="0" w:color="auto"/>
                            <w:left w:val="none" w:sz="0" w:space="0" w:color="auto"/>
                            <w:bottom w:val="none" w:sz="0" w:space="0" w:color="auto"/>
                            <w:right w:val="none" w:sz="0" w:space="0" w:color="auto"/>
                          </w:divBdr>
                        </w:div>
                      </w:divsChild>
                    </w:div>
                    <w:div w:id="1600483478">
                      <w:marLeft w:val="0"/>
                      <w:marRight w:val="0"/>
                      <w:marTop w:val="0"/>
                      <w:marBottom w:val="0"/>
                      <w:divBdr>
                        <w:top w:val="none" w:sz="0" w:space="0" w:color="auto"/>
                        <w:left w:val="none" w:sz="0" w:space="0" w:color="auto"/>
                        <w:bottom w:val="none" w:sz="0" w:space="0" w:color="auto"/>
                        <w:right w:val="none" w:sz="0" w:space="0" w:color="auto"/>
                      </w:divBdr>
                      <w:divsChild>
                        <w:div w:id="1669097989">
                          <w:marLeft w:val="240"/>
                          <w:marRight w:val="0"/>
                          <w:marTop w:val="0"/>
                          <w:marBottom w:val="0"/>
                          <w:divBdr>
                            <w:top w:val="none" w:sz="0" w:space="0" w:color="auto"/>
                            <w:left w:val="none" w:sz="0" w:space="0" w:color="auto"/>
                            <w:bottom w:val="none" w:sz="0" w:space="0" w:color="auto"/>
                            <w:right w:val="none" w:sz="0" w:space="0" w:color="auto"/>
                          </w:divBdr>
                        </w:div>
                      </w:divsChild>
                    </w:div>
                    <w:div w:id="1173642871">
                      <w:marLeft w:val="0"/>
                      <w:marRight w:val="0"/>
                      <w:marTop w:val="0"/>
                      <w:marBottom w:val="0"/>
                      <w:divBdr>
                        <w:top w:val="none" w:sz="0" w:space="0" w:color="auto"/>
                        <w:left w:val="none" w:sz="0" w:space="0" w:color="auto"/>
                        <w:bottom w:val="none" w:sz="0" w:space="0" w:color="auto"/>
                        <w:right w:val="none" w:sz="0" w:space="0" w:color="auto"/>
                      </w:divBdr>
                      <w:divsChild>
                        <w:div w:id="1724212083">
                          <w:marLeft w:val="240"/>
                          <w:marRight w:val="0"/>
                          <w:marTop w:val="0"/>
                          <w:marBottom w:val="0"/>
                          <w:divBdr>
                            <w:top w:val="none" w:sz="0" w:space="0" w:color="auto"/>
                            <w:left w:val="none" w:sz="0" w:space="0" w:color="auto"/>
                            <w:bottom w:val="none" w:sz="0" w:space="0" w:color="auto"/>
                            <w:right w:val="none" w:sz="0" w:space="0" w:color="auto"/>
                          </w:divBdr>
                        </w:div>
                      </w:divsChild>
                    </w:div>
                    <w:div w:id="1767457403">
                      <w:marLeft w:val="0"/>
                      <w:marRight w:val="0"/>
                      <w:marTop w:val="0"/>
                      <w:marBottom w:val="0"/>
                      <w:divBdr>
                        <w:top w:val="none" w:sz="0" w:space="0" w:color="auto"/>
                        <w:left w:val="none" w:sz="0" w:space="0" w:color="auto"/>
                        <w:bottom w:val="none" w:sz="0" w:space="0" w:color="auto"/>
                        <w:right w:val="none" w:sz="0" w:space="0" w:color="auto"/>
                      </w:divBdr>
                      <w:divsChild>
                        <w:div w:id="582880910">
                          <w:marLeft w:val="240"/>
                          <w:marRight w:val="0"/>
                          <w:marTop w:val="0"/>
                          <w:marBottom w:val="0"/>
                          <w:divBdr>
                            <w:top w:val="none" w:sz="0" w:space="0" w:color="auto"/>
                            <w:left w:val="none" w:sz="0" w:space="0" w:color="auto"/>
                            <w:bottom w:val="none" w:sz="0" w:space="0" w:color="auto"/>
                            <w:right w:val="none" w:sz="0" w:space="0" w:color="auto"/>
                          </w:divBdr>
                        </w:div>
                      </w:divsChild>
                    </w:div>
                    <w:div w:id="308171895">
                      <w:marLeft w:val="0"/>
                      <w:marRight w:val="0"/>
                      <w:marTop w:val="0"/>
                      <w:marBottom w:val="0"/>
                      <w:divBdr>
                        <w:top w:val="none" w:sz="0" w:space="0" w:color="auto"/>
                        <w:left w:val="none" w:sz="0" w:space="0" w:color="auto"/>
                        <w:bottom w:val="none" w:sz="0" w:space="0" w:color="auto"/>
                        <w:right w:val="none" w:sz="0" w:space="0" w:color="auto"/>
                      </w:divBdr>
                      <w:divsChild>
                        <w:div w:id="25540587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313371">
              <w:marLeft w:val="0"/>
              <w:marRight w:val="0"/>
              <w:marTop w:val="0"/>
              <w:marBottom w:val="0"/>
              <w:divBdr>
                <w:top w:val="none" w:sz="0" w:space="0" w:color="auto"/>
                <w:left w:val="none" w:sz="0" w:space="0" w:color="auto"/>
                <w:bottom w:val="none" w:sz="0" w:space="0" w:color="auto"/>
                <w:right w:val="none" w:sz="0" w:space="0" w:color="auto"/>
              </w:divBdr>
              <w:divsChild>
                <w:div w:id="947590278">
                  <w:marLeft w:val="0"/>
                  <w:marRight w:val="0"/>
                  <w:marTop w:val="150"/>
                  <w:marBottom w:val="150"/>
                  <w:divBdr>
                    <w:top w:val="none" w:sz="0" w:space="0" w:color="auto"/>
                    <w:left w:val="none" w:sz="0" w:space="0" w:color="auto"/>
                    <w:bottom w:val="none" w:sz="0" w:space="0" w:color="auto"/>
                    <w:right w:val="none" w:sz="0" w:space="0" w:color="auto"/>
                  </w:divBdr>
                  <w:divsChild>
                    <w:div w:id="1306424764">
                      <w:marLeft w:val="0"/>
                      <w:marRight w:val="0"/>
                      <w:marTop w:val="0"/>
                      <w:marBottom w:val="0"/>
                      <w:divBdr>
                        <w:top w:val="none" w:sz="0" w:space="0" w:color="auto"/>
                        <w:left w:val="none" w:sz="0" w:space="0" w:color="auto"/>
                        <w:bottom w:val="none" w:sz="0" w:space="0" w:color="auto"/>
                        <w:right w:val="none" w:sz="0" w:space="0" w:color="auto"/>
                      </w:divBdr>
                      <w:divsChild>
                        <w:div w:id="1224636049">
                          <w:marLeft w:val="240"/>
                          <w:marRight w:val="0"/>
                          <w:marTop w:val="0"/>
                          <w:marBottom w:val="0"/>
                          <w:divBdr>
                            <w:top w:val="none" w:sz="0" w:space="0" w:color="auto"/>
                            <w:left w:val="none" w:sz="0" w:space="0" w:color="auto"/>
                            <w:bottom w:val="none" w:sz="0" w:space="0" w:color="auto"/>
                            <w:right w:val="none" w:sz="0" w:space="0" w:color="auto"/>
                          </w:divBdr>
                        </w:div>
                      </w:divsChild>
                    </w:div>
                    <w:div w:id="181408147">
                      <w:marLeft w:val="0"/>
                      <w:marRight w:val="0"/>
                      <w:marTop w:val="0"/>
                      <w:marBottom w:val="0"/>
                      <w:divBdr>
                        <w:top w:val="none" w:sz="0" w:space="0" w:color="auto"/>
                        <w:left w:val="none" w:sz="0" w:space="0" w:color="auto"/>
                        <w:bottom w:val="none" w:sz="0" w:space="0" w:color="auto"/>
                        <w:right w:val="none" w:sz="0" w:space="0" w:color="auto"/>
                      </w:divBdr>
                      <w:divsChild>
                        <w:div w:id="1742017261">
                          <w:marLeft w:val="240"/>
                          <w:marRight w:val="0"/>
                          <w:marTop w:val="0"/>
                          <w:marBottom w:val="0"/>
                          <w:divBdr>
                            <w:top w:val="none" w:sz="0" w:space="0" w:color="auto"/>
                            <w:left w:val="none" w:sz="0" w:space="0" w:color="auto"/>
                            <w:bottom w:val="none" w:sz="0" w:space="0" w:color="auto"/>
                            <w:right w:val="none" w:sz="0" w:space="0" w:color="auto"/>
                          </w:divBdr>
                        </w:div>
                      </w:divsChild>
                    </w:div>
                    <w:div w:id="128135169">
                      <w:marLeft w:val="0"/>
                      <w:marRight w:val="0"/>
                      <w:marTop w:val="0"/>
                      <w:marBottom w:val="0"/>
                      <w:divBdr>
                        <w:top w:val="none" w:sz="0" w:space="0" w:color="auto"/>
                        <w:left w:val="none" w:sz="0" w:space="0" w:color="auto"/>
                        <w:bottom w:val="none" w:sz="0" w:space="0" w:color="auto"/>
                        <w:right w:val="none" w:sz="0" w:space="0" w:color="auto"/>
                      </w:divBdr>
                      <w:divsChild>
                        <w:div w:id="1316643924">
                          <w:marLeft w:val="240"/>
                          <w:marRight w:val="0"/>
                          <w:marTop w:val="0"/>
                          <w:marBottom w:val="0"/>
                          <w:divBdr>
                            <w:top w:val="none" w:sz="0" w:space="0" w:color="auto"/>
                            <w:left w:val="none" w:sz="0" w:space="0" w:color="auto"/>
                            <w:bottom w:val="none" w:sz="0" w:space="0" w:color="auto"/>
                            <w:right w:val="none" w:sz="0" w:space="0" w:color="auto"/>
                          </w:divBdr>
                        </w:div>
                      </w:divsChild>
                    </w:div>
                    <w:div w:id="1867937791">
                      <w:marLeft w:val="0"/>
                      <w:marRight w:val="0"/>
                      <w:marTop w:val="0"/>
                      <w:marBottom w:val="0"/>
                      <w:divBdr>
                        <w:top w:val="none" w:sz="0" w:space="0" w:color="auto"/>
                        <w:left w:val="none" w:sz="0" w:space="0" w:color="auto"/>
                        <w:bottom w:val="none" w:sz="0" w:space="0" w:color="auto"/>
                        <w:right w:val="none" w:sz="0" w:space="0" w:color="auto"/>
                      </w:divBdr>
                      <w:divsChild>
                        <w:div w:id="936715513">
                          <w:marLeft w:val="240"/>
                          <w:marRight w:val="0"/>
                          <w:marTop w:val="0"/>
                          <w:marBottom w:val="0"/>
                          <w:divBdr>
                            <w:top w:val="none" w:sz="0" w:space="0" w:color="auto"/>
                            <w:left w:val="none" w:sz="0" w:space="0" w:color="auto"/>
                            <w:bottom w:val="none" w:sz="0" w:space="0" w:color="auto"/>
                            <w:right w:val="none" w:sz="0" w:space="0" w:color="auto"/>
                          </w:divBdr>
                        </w:div>
                      </w:divsChild>
                    </w:div>
                    <w:div w:id="195234851">
                      <w:marLeft w:val="0"/>
                      <w:marRight w:val="0"/>
                      <w:marTop w:val="0"/>
                      <w:marBottom w:val="0"/>
                      <w:divBdr>
                        <w:top w:val="none" w:sz="0" w:space="0" w:color="auto"/>
                        <w:left w:val="none" w:sz="0" w:space="0" w:color="auto"/>
                        <w:bottom w:val="none" w:sz="0" w:space="0" w:color="auto"/>
                        <w:right w:val="none" w:sz="0" w:space="0" w:color="auto"/>
                      </w:divBdr>
                      <w:divsChild>
                        <w:div w:id="610013412">
                          <w:marLeft w:val="240"/>
                          <w:marRight w:val="0"/>
                          <w:marTop w:val="0"/>
                          <w:marBottom w:val="0"/>
                          <w:divBdr>
                            <w:top w:val="none" w:sz="0" w:space="0" w:color="auto"/>
                            <w:left w:val="none" w:sz="0" w:space="0" w:color="auto"/>
                            <w:bottom w:val="none" w:sz="0" w:space="0" w:color="auto"/>
                            <w:right w:val="none" w:sz="0" w:space="0" w:color="auto"/>
                          </w:divBdr>
                        </w:div>
                      </w:divsChild>
                    </w:div>
                    <w:div w:id="2783142">
                      <w:marLeft w:val="0"/>
                      <w:marRight w:val="0"/>
                      <w:marTop w:val="0"/>
                      <w:marBottom w:val="0"/>
                      <w:divBdr>
                        <w:top w:val="none" w:sz="0" w:space="0" w:color="auto"/>
                        <w:left w:val="none" w:sz="0" w:space="0" w:color="auto"/>
                        <w:bottom w:val="none" w:sz="0" w:space="0" w:color="auto"/>
                        <w:right w:val="none" w:sz="0" w:space="0" w:color="auto"/>
                      </w:divBdr>
                      <w:divsChild>
                        <w:div w:id="79162978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563454">
              <w:marLeft w:val="0"/>
              <w:marRight w:val="0"/>
              <w:marTop w:val="0"/>
              <w:marBottom w:val="0"/>
              <w:divBdr>
                <w:top w:val="none" w:sz="0" w:space="0" w:color="auto"/>
                <w:left w:val="none" w:sz="0" w:space="0" w:color="auto"/>
                <w:bottom w:val="none" w:sz="0" w:space="0" w:color="auto"/>
                <w:right w:val="none" w:sz="0" w:space="0" w:color="auto"/>
              </w:divBdr>
              <w:divsChild>
                <w:div w:id="1029795978">
                  <w:marLeft w:val="0"/>
                  <w:marRight w:val="0"/>
                  <w:marTop w:val="150"/>
                  <w:marBottom w:val="150"/>
                  <w:divBdr>
                    <w:top w:val="none" w:sz="0" w:space="0" w:color="auto"/>
                    <w:left w:val="none" w:sz="0" w:space="0" w:color="auto"/>
                    <w:bottom w:val="none" w:sz="0" w:space="0" w:color="auto"/>
                    <w:right w:val="none" w:sz="0" w:space="0" w:color="auto"/>
                  </w:divBdr>
                  <w:divsChild>
                    <w:div w:id="85543971">
                      <w:marLeft w:val="0"/>
                      <w:marRight w:val="0"/>
                      <w:marTop w:val="0"/>
                      <w:marBottom w:val="0"/>
                      <w:divBdr>
                        <w:top w:val="none" w:sz="0" w:space="0" w:color="auto"/>
                        <w:left w:val="none" w:sz="0" w:space="0" w:color="auto"/>
                        <w:bottom w:val="none" w:sz="0" w:space="0" w:color="auto"/>
                        <w:right w:val="none" w:sz="0" w:space="0" w:color="auto"/>
                      </w:divBdr>
                      <w:divsChild>
                        <w:div w:id="1369523985">
                          <w:marLeft w:val="240"/>
                          <w:marRight w:val="0"/>
                          <w:marTop w:val="0"/>
                          <w:marBottom w:val="0"/>
                          <w:divBdr>
                            <w:top w:val="none" w:sz="0" w:space="0" w:color="auto"/>
                            <w:left w:val="none" w:sz="0" w:space="0" w:color="auto"/>
                            <w:bottom w:val="none" w:sz="0" w:space="0" w:color="auto"/>
                            <w:right w:val="none" w:sz="0" w:space="0" w:color="auto"/>
                          </w:divBdr>
                        </w:div>
                      </w:divsChild>
                    </w:div>
                    <w:div w:id="2117021992">
                      <w:marLeft w:val="0"/>
                      <w:marRight w:val="0"/>
                      <w:marTop w:val="0"/>
                      <w:marBottom w:val="0"/>
                      <w:divBdr>
                        <w:top w:val="none" w:sz="0" w:space="0" w:color="auto"/>
                        <w:left w:val="none" w:sz="0" w:space="0" w:color="auto"/>
                        <w:bottom w:val="none" w:sz="0" w:space="0" w:color="auto"/>
                        <w:right w:val="none" w:sz="0" w:space="0" w:color="auto"/>
                      </w:divBdr>
                    </w:div>
                    <w:div w:id="953515847">
                      <w:marLeft w:val="0"/>
                      <w:marRight w:val="0"/>
                      <w:marTop w:val="0"/>
                      <w:marBottom w:val="0"/>
                      <w:divBdr>
                        <w:top w:val="none" w:sz="0" w:space="0" w:color="auto"/>
                        <w:left w:val="none" w:sz="0" w:space="0" w:color="auto"/>
                        <w:bottom w:val="none" w:sz="0" w:space="0" w:color="auto"/>
                        <w:right w:val="none" w:sz="0" w:space="0" w:color="auto"/>
                      </w:divBdr>
                      <w:divsChild>
                        <w:div w:id="1793203437">
                          <w:marLeft w:val="240"/>
                          <w:marRight w:val="0"/>
                          <w:marTop w:val="0"/>
                          <w:marBottom w:val="0"/>
                          <w:divBdr>
                            <w:top w:val="none" w:sz="0" w:space="0" w:color="auto"/>
                            <w:left w:val="none" w:sz="0" w:space="0" w:color="auto"/>
                            <w:bottom w:val="none" w:sz="0" w:space="0" w:color="auto"/>
                            <w:right w:val="none" w:sz="0" w:space="0" w:color="auto"/>
                          </w:divBdr>
                        </w:div>
                      </w:divsChild>
                    </w:div>
                    <w:div w:id="1536115152">
                      <w:marLeft w:val="0"/>
                      <w:marRight w:val="0"/>
                      <w:marTop w:val="0"/>
                      <w:marBottom w:val="0"/>
                      <w:divBdr>
                        <w:top w:val="none" w:sz="0" w:space="0" w:color="auto"/>
                        <w:left w:val="none" w:sz="0" w:space="0" w:color="auto"/>
                        <w:bottom w:val="none" w:sz="0" w:space="0" w:color="auto"/>
                        <w:right w:val="none" w:sz="0" w:space="0" w:color="auto"/>
                      </w:divBdr>
                      <w:divsChild>
                        <w:div w:id="26297007">
                          <w:marLeft w:val="240"/>
                          <w:marRight w:val="0"/>
                          <w:marTop w:val="0"/>
                          <w:marBottom w:val="0"/>
                          <w:divBdr>
                            <w:top w:val="none" w:sz="0" w:space="0" w:color="auto"/>
                            <w:left w:val="none" w:sz="0" w:space="0" w:color="auto"/>
                            <w:bottom w:val="none" w:sz="0" w:space="0" w:color="auto"/>
                            <w:right w:val="none" w:sz="0" w:space="0" w:color="auto"/>
                          </w:divBdr>
                        </w:div>
                      </w:divsChild>
                    </w:div>
                    <w:div w:id="1425690231">
                      <w:marLeft w:val="0"/>
                      <w:marRight w:val="0"/>
                      <w:marTop w:val="0"/>
                      <w:marBottom w:val="0"/>
                      <w:divBdr>
                        <w:top w:val="none" w:sz="0" w:space="0" w:color="auto"/>
                        <w:left w:val="none" w:sz="0" w:space="0" w:color="auto"/>
                        <w:bottom w:val="none" w:sz="0" w:space="0" w:color="auto"/>
                        <w:right w:val="none" w:sz="0" w:space="0" w:color="auto"/>
                      </w:divBdr>
                      <w:divsChild>
                        <w:div w:id="1916354747">
                          <w:marLeft w:val="240"/>
                          <w:marRight w:val="0"/>
                          <w:marTop w:val="0"/>
                          <w:marBottom w:val="0"/>
                          <w:divBdr>
                            <w:top w:val="none" w:sz="0" w:space="0" w:color="auto"/>
                            <w:left w:val="none" w:sz="0" w:space="0" w:color="auto"/>
                            <w:bottom w:val="none" w:sz="0" w:space="0" w:color="auto"/>
                            <w:right w:val="none" w:sz="0" w:space="0" w:color="auto"/>
                          </w:divBdr>
                        </w:div>
                      </w:divsChild>
                    </w:div>
                    <w:div w:id="1035470523">
                      <w:marLeft w:val="0"/>
                      <w:marRight w:val="0"/>
                      <w:marTop w:val="0"/>
                      <w:marBottom w:val="0"/>
                      <w:divBdr>
                        <w:top w:val="none" w:sz="0" w:space="0" w:color="auto"/>
                        <w:left w:val="none" w:sz="0" w:space="0" w:color="auto"/>
                        <w:bottom w:val="none" w:sz="0" w:space="0" w:color="auto"/>
                        <w:right w:val="none" w:sz="0" w:space="0" w:color="auto"/>
                      </w:divBdr>
                      <w:divsChild>
                        <w:div w:id="1035085458">
                          <w:marLeft w:val="240"/>
                          <w:marRight w:val="0"/>
                          <w:marTop w:val="0"/>
                          <w:marBottom w:val="0"/>
                          <w:divBdr>
                            <w:top w:val="none" w:sz="0" w:space="0" w:color="auto"/>
                            <w:left w:val="none" w:sz="0" w:space="0" w:color="auto"/>
                            <w:bottom w:val="none" w:sz="0" w:space="0" w:color="auto"/>
                            <w:right w:val="none" w:sz="0" w:space="0" w:color="auto"/>
                          </w:divBdr>
                        </w:div>
                      </w:divsChild>
                    </w:div>
                    <w:div w:id="1166164898">
                      <w:marLeft w:val="0"/>
                      <w:marRight w:val="0"/>
                      <w:marTop w:val="0"/>
                      <w:marBottom w:val="0"/>
                      <w:divBdr>
                        <w:top w:val="none" w:sz="0" w:space="0" w:color="auto"/>
                        <w:left w:val="none" w:sz="0" w:space="0" w:color="auto"/>
                        <w:bottom w:val="none" w:sz="0" w:space="0" w:color="auto"/>
                        <w:right w:val="none" w:sz="0" w:space="0" w:color="auto"/>
                      </w:divBdr>
                      <w:divsChild>
                        <w:div w:id="802500730">
                          <w:marLeft w:val="240"/>
                          <w:marRight w:val="0"/>
                          <w:marTop w:val="0"/>
                          <w:marBottom w:val="0"/>
                          <w:divBdr>
                            <w:top w:val="none" w:sz="0" w:space="0" w:color="auto"/>
                            <w:left w:val="none" w:sz="0" w:space="0" w:color="auto"/>
                            <w:bottom w:val="none" w:sz="0" w:space="0" w:color="auto"/>
                            <w:right w:val="none" w:sz="0" w:space="0" w:color="auto"/>
                          </w:divBdr>
                        </w:div>
                      </w:divsChild>
                    </w:div>
                    <w:div w:id="84615342">
                      <w:marLeft w:val="0"/>
                      <w:marRight w:val="0"/>
                      <w:marTop w:val="0"/>
                      <w:marBottom w:val="0"/>
                      <w:divBdr>
                        <w:top w:val="none" w:sz="0" w:space="0" w:color="auto"/>
                        <w:left w:val="none" w:sz="0" w:space="0" w:color="auto"/>
                        <w:bottom w:val="none" w:sz="0" w:space="0" w:color="auto"/>
                        <w:right w:val="none" w:sz="0" w:space="0" w:color="auto"/>
                      </w:divBdr>
                      <w:divsChild>
                        <w:div w:id="88679237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6873562">
              <w:marLeft w:val="0"/>
              <w:marRight w:val="0"/>
              <w:marTop w:val="0"/>
              <w:marBottom w:val="0"/>
              <w:divBdr>
                <w:top w:val="none" w:sz="0" w:space="0" w:color="auto"/>
                <w:left w:val="none" w:sz="0" w:space="0" w:color="auto"/>
                <w:bottom w:val="none" w:sz="0" w:space="0" w:color="auto"/>
                <w:right w:val="none" w:sz="0" w:space="0" w:color="auto"/>
              </w:divBdr>
              <w:divsChild>
                <w:div w:id="1946502460">
                  <w:marLeft w:val="0"/>
                  <w:marRight w:val="0"/>
                  <w:marTop w:val="150"/>
                  <w:marBottom w:val="150"/>
                  <w:divBdr>
                    <w:top w:val="none" w:sz="0" w:space="0" w:color="auto"/>
                    <w:left w:val="none" w:sz="0" w:space="0" w:color="auto"/>
                    <w:bottom w:val="none" w:sz="0" w:space="0" w:color="auto"/>
                    <w:right w:val="none" w:sz="0" w:space="0" w:color="auto"/>
                  </w:divBdr>
                  <w:divsChild>
                    <w:div w:id="280847917">
                      <w:marLeft w:val="0"/>
                      <w:marRight w:val="0"/>
                      <w:marTop w:val="0"/>
                      <w:marBottom w:val="0"/>
                      <w:divBdr>
                        <w:top w:val="none" w:sz="0" w:space="0" w:color="auto"/>
                        <w:left w:val="none" w:sz="0" w:space="0" w:color="auto"/>
                        <w:bottom w:val="none" w:sz="0" w:space="0" w:color="auto"/>
                        <w:right w:val="none" w:sz="0" w:space="0" w:color="auto"/>
                      </w:divBdr>
                      <w:divsChild>
                        <w:div w:id="24858697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272534">
              <w:marLeft w:val="0"/>
              <w:marRight w:val="0"/>
              <w:marTop w:val="0"/>
              <w:marBottom w:val="0"/>
              <w:divBdr>
                <w:top w:val="none" w:sz="0" w:space="0" w:color="auto"/>
                <w:left w:val="none" w:sz="0" w:space="0" w:color="auto"/>
                <w:bottom w:val="none" w:sz="0" w:space="0" w:color="auto"/>
                <w:right w:val="none" w:sz="0" w:space="0" w:color="auto"/>
              </w:divBdr>
              <w:divsChild>
                <w:div w:id="54205410">
                  <w:marLeft w:val="0"/>
                  <w:marRight w:val="0"/>
                  <w:marTop w:val="150"/>
                  <w:marBottom w:val="150"/>
                  <w:divBdr>
                    <w:top w:val="none" w:sz="0" w:space="0" w:color="auto"/>
                    <w:left w:val="none" w:sz="0" w:space="0" w:color="auto"/>
                    <w:bottom w:val="none" w:sz="0" w:space="0" w:color="auto"/>
                    <w:right w:val="none" w:sz="0" w:space="0" w:color="auto"/>
                  </w:divBdr>
                  <w:divsChild>
                    <w:div w:id="2090492438">
                      <w:marLeft w:val="0"/>
                      <w:marRight w:val="0"/>
                      <w:marTop w:val="0"/>
                      <w:marBottom w:val="0"/>
                      <w:divBdr>
                        <w:top w:val="none" w:sz="0" w:space="0" w:color="auto"/>
                        <w:left w:val="none" w:sz="0" w:space="0" w:color="auto"/>
                        <w:bottom w:val="none" w:sz="0" w:space="0" w:color="auto"/>
                        <w:right w:val="none" w:sz="0" w:space="0" w:color="auto"/>
                      </w:divBdr>
                      <w:divsChild>
                        <w:div w:id="6831484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799815">
      <w:bodyDiv w:val="1"/>
      <w:marLeft w:val="0"/>
      <w:marRight w:val="0"/>
      <w:marTop w:val="0"/>
      <w:marBottom w:val="0"/>
      <w:divBdr>
        <w:top w:val="none" w:sz="0" w:space="0" w:color="auto"/>
        <w:left w:val="none" w:sz="0" w:space="0" w:color="auto"/>
        <w:bottom w:val="none" w:sz="0" w:space="0" w:color="auto"/>
        <w:right w:val="none" w:sz="0" w:space="0" w:color="auto"/>
      </w:divBdr>
      <w:divsChild>
        <w:div w:id="468790185">
          <w:marLeft w:val="0"/>
          <w:marRight w:val="0"/>
          <w:marTop w:val="0"/>
          <w:marBottom w:val="0"/>
          <w:divBdr>
            <w:top w:val="none" w:sz="0" w:space="0" w:color="auto"/>
            <w:left w:val="none" w:sz="0" w:space="0" w:color="auto"/>
            <w:bottom w:val="none" w:sz="0" w:space="0" w:color="auto"/>
            <w:right w:val="none" w:sz="0" w:space="0" w:color="auto"/>
          </w:divBdr>
          <w:divsChild>
            <w:div w:id="606229070">
              <w:marLeft w:val="0"/>
              <w:marRight w:val="0"/>
              <w:marTop w:val="0"/>
              <w:marBottom w:val="0"/>
              <w:divBdr>
                <w:top w:val="none" w:sz="0" w:space="0" w:color="auto"/>
                <w:left w:val="none" w:sz="0" w:space="0" w:color="auto"/>
                <w:bottom w:val="none" w:sz="0" w:space="0" w:color="auto"/>
                <w:right w:val="none" w:sz="0" w:space="0" w:color="auto"/>
              </w:divBdr>
              <w:divsChild>
                <w:div w:id="82073330">
                  <w:marLeft w:val="0"/>
                  <w:marRight w:val="0"/>
                  <w:marTop w:val="150"/>
                  <w:marBottom w:val="150"/>
                  <w:divBdr>
                    <w:top w:val="none" w:sz="0" w:space="0" w:color="auto"/>
                    <w:left w:val="none" w:sz="0" w:space="0" w:color="auto"/>
                    <w:bottom w:val="none" w:sz="0" w:space="0" w:color="auto"/>
                    <w:right w:val="none" w:sz="0" w:space="0" w:color="auto"/>
                  </w:divBdr>
                  <w:divsChild>
                    <w:div w:id="866330019">
                      <w:marLeft w:val="0"/>
                      <w:marRight w:val="0"/>
                      <w:marTop w:val="0"/>
                      <w:marBottom w:val="0"/>
                      <w:divBdr>
                        <w:top w:val="none" w:sz="0" w:space="0" w:color="auto"/>
                        <w:left w:val="none" w:sz="0" w:space="0" w:color="auto"/>
                        <w:bottom w:val="none" w:sz="0" w:space="0" w:color="auto"/>
                        <w:right w:val="none" w:sz="0" w:space="0" w:color="auto"/>
                      </w:divBdr>
                      <w:divsChild>
                        <w:div w:id="1782069603">
                          <w:marLeft w:val="240"/>
                          <w:marRight w:val="0"/>
                          <w:marTop w:val="0"/>
                          <w:marBottom w:val="0"/>
                          <w:divBdr>
                            <w:top w:val="none" w:sz="0" w:space="0" w:color="auto"/>
                            <w:left w:val="none" w:sz="0" w:space="0" w:color="auto"/>
                            <w:bottom w:val="none" w:sz="0" w:space="0" w:color="auto"/>
                            <w:right w:val="none" w:sz="0" w:space="0" w:color="auto"/>
                          </w:divBdr>
                        </w:div>
                      </w:divsChild>
                    </w:div>
                    <w:div w:id="1596749612">
                      <w:marLeft w:val="0"/>
                      <w:marRight w:val="0"/>
                      <w:marTop w:val="0"/>
                      <w:marBottom w:val="0"/>
                      <w:divBdr>
                        <w:top w:val="none" w:sz="0" w:space="0" w:color="auto"/>
                        <w:left w:val="none" w:sz="0" w:space="0" w:color="auto"/>
                        <w:bottom w:val="none" w:sz="0" w:space="0" w:color="auto"/>
                        <w:right w:val="none" w:sz="0" w:space="0" w:color="auto"/>
                      </w:divBdr>
                      <w:divsChild>
                        <w:div w:id="1832210600">
                          <w:marLeft w:val="240"/>
                          <w:marRight w:val="0"/>
                          <w:marTop w:val="0"/>
                          <w:marBottom w:val="0"/>
                          <w:divBdr>
                            <w:top w:val="none" w:sz="0" w:space="0" w:color="auto"/>
                            <w:left w:val="none" w:sz="0" w:space="0" w:color="auto"/>
                            <w:bottom w:val="none" w:sz="0" w:space="0" w:color="auto"/>
                            <w:right w:val="none" w:sz="0" w:space="0" w:color="auto"/>
                          </w:divBdr>
                        </w:div>
                      </w:divsChild>
                    </w:div>
                    <w:div w:id="750079022">
                      <w:marLeft w:val="0"/>
                      <w:marRight w:val="0"/>
                      <w:marTop w:val="0"/>
                      <w:marBottom w:val="0"/>
                      <w:divBdr>
                        <w:top w:val="none" w:sz="0" w:space="0" w:color="auto"/>
                        <w:left w:val="none" w:sz="0" w:space="0" w:color="auto"/>
                        <w:bottom w:val="none" w:sz="0" w:space="0" w:color="auto"/>
                        <w:right w:val="none" w:sz="0" w:space="0" w:color="auto"/>
                      </w:divBdr>
                      <w:divsChild>
                        <w:div w:id="1846552416">
                          <w:marLeft w:val="240"/>
                          <w:marRight w:val="0"/>
                          <w:marTop w:val="0"/>
                          <w:marBottom w:val="0"/>
                          <w:divBdr>
                            <w:top w:val="none" w:sz="0" w:space="0" w:color="auto"/>
                            <w:left w:val="none" w:sz="0" w:space="0" w:color="auto"/>
                            <w:bottom w:val="none" w:sz="0" w:space="0" w:color="auto"/>
                            <w:right w:val="none" w:sz="0" w:space="0" w:color="auto"/>
                          </w:divBdr>
                        </w:div>
                      </w:divsChild>
                    </w:div>
                    <w:div w:id="326715406">
                      <w:marLeft w:val="0"/>
                      <w:marRight w:val="0"/>
                      <w:marTop w:val="0"/>
                      <w:marBottom w:val="0"/>
                      <w:divBdr>
                        <w:top w:val="none" w:sz="0" w:space="0" w:color="auto"/>
                        <w:left w:val="none" w:sz="0" w:space="0" w:color="auto"/>
                        <w:bottom w:val="none" w:sz="0" w:space="0" w:color="auto"/>
                        <w:right w:val="none" w:sz="0" w:space="0" w:color="auto"/>
                      </w:divBdr>
                      <w:divsChild>
                        <w:div w:id="232593260">
                          <w:marLeft w:val="240"/>
                          <w:marRight w:val="0"/>
                          <w:marTop w:val="0"/>
                          <w:marBottom w:val="0"/>
                          <w:divBdr>
                            <w:top w:val="none" w:sz="0" w:space="0" w:color="auto"/>
                            <w:left w:val="none" w:sz="0" w:space="0" w:color="auto"/>
                            <w:bottom w:val="none" w:sz="0" w:space="0" w:color="auto"/>
                            <w:right w:val="none" w:sz="0" w:space="0" w:color="auto"/>
                          </w:divBdr>
                        </w:div>
                      </w:divsChild>
                    </w:div>
                    <w:div w:id="1974678909">
                      <w:marLeft w:val="0"/>
                      <w:marRight w:val="0"/>
                      <w:marTop w:val="0"/>
                      <w:marBottom w:val="0"/>
                      <w:divBdr>
                        <w:top w:val="none" w:sz="0" w:space="0" w:color="auto"/>
                        <w:left w:val="none" w:sz="0" w:space="0" w:color="auto"/>
                        <w:bottom w:val="none" w:sz="0" w:space="0" w:color="auto"/>
                        <w:right w:val="none" w:sz="0" w:space="0" w:color="auto"/>
                      </w:divBdr>
                      <w:divsChild>
                        <w:div w:id="140399019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919579">
      <w:bodyDiv w:val="1"/>
      <w:marLeft w:val="0"/>
      <w:marRight w:val="0"/>
      <w:marTop w:val="0"/>
      <w:marBottom w:val="0"/>
      <w:divBdr>
        <w:top w:val="none" w:sz="0" w:space="0" w:color="auto"/>
        <w:left w:val="none" w:sz="0" w:space="0" w:color="auto"/>
        <w:bottom w:val="none" w:sz="0" w:space="0" w:color="auto"/>
        <w:right w:val="none" w:sz="0" w:space="0" w:color="auto"/>
      </w:divBdr>
      <w:divsChild>
        <w:div w:id="1311057422">
          <w:marLeft w:val="0"/>
          <w:marRight w:val="0"/>
          <w:marTop w:val="0"/>
          <w:marBottom w:val="0"/>
          <w:divBdr>
            <w:top w:val="none" w:sz="0" w:space="0" w:color="auto"/>
            <w:left w:val="none" w:sz="0" w:space="0" w:color="auto"/>
            <w:bottom w:val="none" w:sz="0" w:space="0" w:color="auto"/>
            <w:right w:val="none" w:sz="0" w:space="0" w:color="auto"/>
          </w:divBdr>
          <w:divsChild>
            <w:div w:id="355890647">
              <w:marLeft w:val="0"/>
              <w:marRight w:val="0"/>
              <w:marTop w:val="0"/>
              <w:marBottom w:val="0"/>
              <w:divBdr>
                <w:top w:val="none" w:sz="0" w:space="0" w:color="auto"/>
                <w:left w:val="none" w:sz="0" w:space="0" w:color="auto"/>
                <w:bottom w:val="none" w:sz="0" w:space="0" w:color="auto"/>
                <w:right w:val="none" w:sz="0" w:space="0" w:color="auto"/>
              </w:divBdr>
              <w:divsChild>
                <w:div w:id="1205632159">
                  <w:marLeft w:val="0"/>
                  <w:marRight w:val="0"/>
                  <w:marTop w:val="150"/>
                  <w:marBottom w:val="150"/>
                  <w:divBdr>
                    <w:top w:val="none" w:sz="0" w:space="0" w:color="auto"/>
                    <w:left w:val="none" w:sz="0" w:space="0" w:color="auto"/>
                    <w:bottom w:val="none" w:sz="0" w:space="0" w:color="auto"/>
                    <w:right w:val="none" w:sz="0" w:space="0" w:color="auto"/>
                  </w:divBdr>
                  <w:divsChild>
                    <w:div w:id="333343170">
                      <w:marLeft w:val="0"/>
                      <w:marRight w:val="0"/>
                      <w:marTop w:val="0"/>
                      <w:marBottom w:val="0"/>
                      <w:divBdr>
                        <w:top w:val="none" w:sz="0" w:space="0" w:color="auto"/>
                        <w:left w:val="none" w:sz="0" w:space="0" w:color="auto"/>
                        <w:bottom w:val="none" w:sz="0" w:space="0" w:color="auto"/>
                        <w:right w:val="none" w:sz="0" w:space="0" w:color="auto"/>
                      </w:divBdr>
                      <w:divsChild>
                        <w:div w:id="236868888">
                          <w:marLeft w:val="240"/>
                          <w:marRight w:val="0"/>
                          <w:marTop w:val="0"/>
                          <w:marBottom w:val="0"/>
                          <w:divBdr>
                            <w:top w:val="none" w:sz="0" w:space="0" w:color="auto"/>
                            <w:left w:val="none" w:sz="0" w:space="0" w:color="auto"/>
                            <w:bottom w:val="none" w:sz="0" w:space="0" w:color="auto"/>
                            <w:right w:val="none" w:sz="0" w:space="0" w:color="auto"/>
                          </w:divBdr>
                        </w:div>
                      </w:divsChild>
                    </w:div>
                    <w:div w:id="1970937596">
                      <w:marLeft w:val="0"/>
                      <w:marRight w:val="0"/>
                      <w:marTop w:val="0"/>
                      <w:marBottom w:val="0"/>
                      <w:divBdr>
                        <w:top w:val="none" w:sz="0" w:space="0" w:color="auto"/>
                        <w:left w:val="none" w:sz="0" w:space="0" w:color="auto"/>
                        <w:bottom w:val="none" w:sz="0" w:space="0" w:color="auto"/>
                        <w:right w:val="none" w:sz="0" w:space="0" w:color="auto"/>
                      </w:divBdr>
                      <w:divsChild>
                        <w:div w:id="1458836508">
                          <w:marLeft w:val="240"/>
                          <w:marRight w:val="0"/>
                          <w:marTop w:val="0"/>
                          <w:marBottom w:val="0"/>
                          <w:divBdr>
                            <w:top w:val="none" w:sz="0" w:space="0" w:color="auto"/>
                            <w:left w:val="none" w:sz="0" w:space="0" w:color="auto"/>
                            <w:bottom w:val="none" w:sz="0" w:space="0" w:color="auto"/>
                            <w:right w:val="none" w:sz="0" w:space="0" w:color="auto"/>
                          </w:divBdr>
                        </w:div>
                      </w:divsChild>
                    </w:div>
                    <w:div w:id="1743412334">
                      <w:marLeft w:val="0"/>
                      <w:marRight w:val="0"/>
                      <w:marTop w:val="0"/>
                      <w:marBottom w:val="0"/>
                      <w:divBdr>
                        <w:top w:val="none" w:sz="0" w:space="0" w:color="auto"/>
                        <w:left w:val="none" w:sz="0" w:space="0" w:color="auto"/>
                        <w:bottom w:val="none" w:sz="0" w:space="0" w:color="auto"/>
                        <w:right w:val="none" w:sz="0" w:space="0" w:color="auto"/>
                      </w:divBdr>
                      <w:divsChild>
                        <w:div w:id="890576514">
                          <w:marLeft w:val="240"/>
                          <w:marRight w:val="0"/>
                          <w:marTop w:val="0"/>
                          <w:marBottom w:val="0"/>
                          <w:divBdr>
                            <w:top w:val="none" w:sz="0" w:space="0" w:color="auto"/>
                            <w:left w:val="none" w:sz="0" w:space="0" w:color="auto"/>
                            <w:bottom w:val="none" w:sz="0" w:space="0" w:color="auto"/>
                            <w:right w:val="none" w:sz="0" w:space="0" w:color="auto"/>
                          </w:divBdr>
                        </w:div>
                      </w:divsChild>
                    </w:div>
                    <w:div w:id="33972360">
                      <w:marLeft w:val="0"/>
                      <w:marRight w:val="0"/>
                      <w:marTop w:val="0"/>
                      <w:marBottom w:val="0"/>
                      <w:divBdr>
                        <w:top w:val="none" w:sz="0" w:space="0" w:color="auto"/>
                        <w:left w:val="none" w:sz="0" w:space="0" w:color="auto"/>
                        <w:bottom w:val="none" w:sz="0" w:space="0" w:color="auto"/>
                        <w:right w:val="none" w:sz="0" w:space="0" w:color="auto"/>
                      </w:divBdr>
                      <w:divsChild>
                        <w:div w:id="279192081">
                          <w:marLeft w:val="240"/>
                          <w:marRight w:val="0"/>
                          <w:marTop w:val="0"/>
                          <w:marBottom w:val="0"/>
                          <w:divBdr>
                            <w:top w:val="none" w:sz="0" w:space="0" w:color="auto"/>
                            <w:left w:val="none" w:sz="0" w:space="0" w:color="auto"/>
                            <w:bottom w:val="none" w:sz="0" w:space="0" w:color="auto"/>
                            <w:right w:val="none" w:sz="0" w:space="0" w:color="auto"/>
                          </w:divBdr>
                        </w:div>
                      </w:divsChild>
                    </w:div>
                    <w:div w:id="526023967">
                      <w:marLeft w:val="0"/>
                      <w:marRight w:val="0"/>
                      <w:marTop w:val="0"/>
                      <w:marBottom w:val="0"/>
                      <w:divBdr>
                        <w:top w:val="none" w:sz="0" w:space="0" w:color="auto"/>
                        <w:left w:val="none" w:sz="0" w:space="0" w:color="auto"/>
                        <w:bottom w:val="none" w:sz="0" w:space="0" w:color="auto"/>
                        <w:right w:val="none" w:sz="0" w:space="0" w:color="auto"/>
                      </w:divBdr>
                      <w:divsChild>
                        <w:div w:id="1925412276">
                          <w:marLeft w:val="240"/>
                          <w:marRight w:val="0"/>
                          <w:marTop w:val="0"/>
                          <w:marBottom w:val="0"/>
                          <w:divBdr>
                            <w:top w:val="none" w:sz="0" w:space="0" w:color="auto"/>
                            <w:left w:val="none" w:sz="0" w:space="0" w:color="auto"/>
                            <w:bottom w:val="none" w:sz="0" w:space="0" w:color="auto"/>
                            <w:right w:val="none" w:sz="0" w:space="0" w:color="auto"/>
                          </w:divBdr>
                        </w:div>
                      </w:divsChild>
                    </w:div>
                    <w:div w:id="1046417048">
                      <w:marLeft w:val="0"/>
                      <w:marRight w:val="0"/>
                      <w:marTop w:val="0"/>
                      <w:marBottom w:val="0"/>
                      <w:divBdr>
                        <w:top w:val="none" w:sz="0" w:space="0" w:color="auto"/>
                        <w:left w:val="none" w:sz="0" w:space="0" w:color="auto"/>
                        <w:bottom w:val="none" w:sz="0" w:space="0" w:color="auto"/>
                        <w:right w:val="none" w:sz="0" w:space="0" w:color="auto"/>
                      </w:divBdr>
                      <w:divsChild>
                        <w:div w:id="993293208">
                          <w:marLeft w:val="240"/>
                          <w:marRight w:val="0"/>
                          <w:marTop w:val="0"/>
                          <w:marBottom w:val="0"/>
                          <w:divBdr>
                            <w:top w:val="none" w:sz="0" w:space="0" w:color="auto"/>
                            <w:left w:val="none" w:sz="0" w:space="0" w:color="auto"/>
                            <w:bottom w:val="none" w:sz="0" w:space="0" w:color="auto"/>
                            <w:right w:val="none" w:sz="0" w:space="0" w:color="auto"/>
                          </w:divBdr>
                        </w:div>
                      </w:divsChild>
                    </w:div>
                    <w:div w:id="1770200171">
                      <w:marLeft w:val="0"/>
                      <w:marRight w:val="0"/>
                      <w:marTop w:val="0"/>
                      <w:marBottom w:val="0"/>
                      <w:divBdr>
                        <w:top w:val="none" w:sz="0" w:space="0" w:color="auto"/>
                        <w:left w:val="none" w:sz="0" w:space="0" w:color="auto"/>
                        <w:bottom w:val="none" w:sz="0" w:space="0" w:color="auto"/>
                        <w:right w:val="none" w:sz="0" w:space="0" w:color="auto"/>
                      </w:divBdr>
                      <w:divsChild>
                        <w:div w:id="182839987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246193">
              <w:marLeft w:val="0"/>
              <w:marRight w:val="0"/>
              <w:marTop w:val="0"/>
              <w:marBottom w:val="0"/>
              <w:divBdr>
                <w:top w:val="none" w:sz="0" w:space="0" w:color="auto"/>
                <w:left w:val="none" w:sz="0" w:space="0" w:color="auto"/>
                <w:bottom w:val="none" w:sz="0" w:space="0" w:color="auto"/>
                <w:right w:val="none" w:sz="0" w:space="0" w:color="auto"/>
              </w:divBdr>
              <w:divsChild>
                <w:div w:id="1117721927">
                  <w:marLeft w:val="0"/>
                  <w:marRight w:val="0"/>
                  <w:marTop w:val="150"/>
                  <w:marBottom w:val="150"/>
                  <w:divBdr>
                    <w:top w:val="none" w:sz="0" w:space="0" w:color="auto"/>
                    <w:left w:val="none" w:sz="0" w:space="0" w:color="auto"/>
                    <w:bottom w:val="none" w:sz="0" w:space="0" w:color="auto"/>
                    <w:right w:val="none" w:sz="0" w:space="0" w:color="auto"/>
                  </w:divBdr>
                  <w:divsChild>
                    <w:div w:id="1110969817">
                      <w:marLeft w:val="0"/>
                      <w:marRight w:val="0"/>
                      <w:marTop w:val="0"/>
                      <w:marBottom w:val="0"/>
                      <w:divBdr>
                        <w:top w:val="none" w:sz="0" w:space="0" w:color="auto"/>
                        <w:left w:val="none" w:sz="0" w:space="0" w:color="auto"/>
                        <w:bottom w:val="none" w:sz="0" w:space="0" w:color="auto"/>
                        <w:right w:val="none" w:sz="0" w:space="0" w:color="auto"/>
                      </w:divBdr>
                      <w:divsChild>
                        <w:div w:id="1765413874">
                          <w:marLeft w:val="240"/>
                          <w:marRight w:val="0"/>
                          <w:marTop w:val="0"/>
                          <w:marBottom w:val="0"/>
                          <w:divBdr>
                            <w:top w:val="none" w:sz="0" w:space="0" w:color="auto"/>
                            <w:left w:val="none" w:sz="0" w:space="0" w:color="auto"/>
                            <w:bottom w:val="none" w:sz="0" w:space="0" w:color="auto"/>
                            <w:right w:val="none" w:sz="0" w:space="0" w:color="auto"/>
                          </w:divBdr>
                        </w:div>
                      </w:divsChild>
                    </w:div>
                    <w:div w:id="1759669161">
                      <w:marLeft w:val="0"/>
                      <w:marRight w:val="0"/>
                      <w:marTop w:val="0"/>
                      <w:marBottom w:val="0"/>
                      <w:divBdr>
                        <w:top w:val="none" w:sz="0" w:space="0" w:color="auto"/>
                        <w:left w:val="none" w:sz="0" w:space="0" w:color="auto"/>
                        <w:bottom w:val="none" w:sz="0" w:space="0" w:color="auto"/>
                        <w:right w:val="none" w:sz="0" w:space="0" w:color="auto"/>
                      </w:divBdr>
                      <w:divsChild>
                        <w:div w:id="1199777687">
                          <w:marLeft w:val="240"/>
                          <w:marRight w:val="0"/>
                          <w:marTop w:val="0"/>
                          <w:marBottom w:val="0"/>
                          <w:divBdr>
                            <w:top w:val="none" w:sz="0" w:space="0" w:color="auto"/>
                            <w:left w:val="none" w:sz="0" w:space="0" w:color="auto"/>
                            <w:bottom w:val="none" w:sz="0" w:space="0" w:color="auto"/>
                            <w:right w:val="none" w:sz="0" w:space="0" w:color="auto"/>
                          </w:divBdr>
                        </w:div>
                      </w:divsChild>
                    </w:div>
                    <w:div w:id="342708348">
                      <w:marLeft w:val="0"/>
                      <w:marRight w:val="0"/>
                      <w:marTop w:val="0"/>
                      <w:marBottom w:val="0"/>
                      <w:divBdr>
                        <w:top w:val="none" w:sz="0" w:space="0" w:color="auto"/>
                        <w:left w:val="none" w:sz="0" w:space="0" w:color="auto"/>
                        <w:bottom w:val="none" w:sz="0" w:space="0" w:color="auto"/>
                        <w:right w:val="none" w:sz="0" w:space="0" w:color="auto"/>
                      </w:divBdr>
                      <w:divsChild>
                        <w:div w:id="1602906530">
                          <w:marLeft w:val="240"/>
                          <w:marRight w:val="0"/>
                          <w:marTop w:val="0"/>
                          <w:marBottom w:val="0"/>
                          <w:divBdr>
                            <w:top w:val="none" w:sz="0" w:space="0" w:color="auto"/>
                            <w:left w:val="none" w:sz="0" w:space="0" w:color="auto"/>
                            <w:bottom w:val="none" w:sz="0" w:space="0" w:color="auto"/>
                            <w:right w:val="none" w:sz="0" w:space="0" w:color="auto"/>
                          </w:divBdr>
                        </w:div>
                      </w:divsChild>
                    </w:div>
                    <w:div w:id="1583831068">
                      <w:marLeft w:val="0"/>
                      <w:marRight w:val="0"/>
                      <w:marTop w:val="0"/>
                      <w:marBottom w:val="0"/>
                      <w:divBdr>
                        <w:top w:val="none" w:sz="0" w:space="0" w:color="auto"/>
                        <w:left w:val="none" w:sz="0" w:space="0" w:color="auto"/>
                        <w:bottom w:val="none" w:sz="0" w:space="0" w:color="auto"/>
                        <w:right w:val="none" w:sz="0" w:space="0" w:color="auto"/>
                      </w:divBdr>
                      <w:divsChild>
                        <w:div w:id="1454860328">
                          <w:marLeft w:val="240"/>
                          <w:marRight w:val="0"/>
                          <w:marTop w:val="0"/>
                          <w:marBottom w:val="0"/>
                          <w:divBdr>
                            <w:top w:val="none" w:sz="0" w:space="0" w:color="auto"/>
                            <w:left w:val="none" w:sz="0" w:space="0" w:color="auto"/>
                            <w:bottom w:val="none" w:sz="0" w:space="0" w:color="auto"/>
                            <w:right w:val="none" w:sz="0" w:space="0" w:color="auto"/>
                          </w:divBdr>
                        </w:div>
                      </w:divsChild>
                    </w:div>
                    <w:div w:id="973608475">
                      <w:marLeft w:val="0"/>
                      <w:marRight w:val="0"/>
                      <w:marTop w:val="0"/>
                      <w:marBottom w:val="0"/>
                      <w:divBdr>
                        <w:top w:val="none" w:sz="0" w:space="0" w:color="auto"/>
                        <w:left w:val="none" w:sz="0" w:space="0" w:color="auto"/>
                        <w:bottom w:val="none" w:sz="0" w:space="0" w:color="auto"/>
                        <w:right w:val="none" w:sz="0" w:space="0" w:color="auto"/>
                      </w:divBdr>
                      <w:divsChild>
                        <w:div w:id="1106383708">
                          <w:marLeft w:val="240"/>
                          <w:marRight w:val="0"/>
                          <w:marTop w:val="0"/>
                          <w:marBottom w:val="0"/>
                          <w:divBdr>
                            <w:top w:val="none" w:sz="0" w:space="0" w:color="auto"/>
                            <w:left w:val="none" w:sz="0" w:space="0" w:color="auto"/>
                            <w:bottom w:val="none" w:sz="0" w:space="0" w:color="auto"/>
                            <w:right w:val="none" w:sz="0" w:space="0" w:color="auto"/>
                          </w:divBdr>
                        </w:div>
                      </w:divsChild>
                    </w:div>
                    <w:div w:id="217477853">
                      <w:marLeft w:val="0"/>
                      <w:marRight w:val="0"/>
                      <w:marTop w:val="0"/>
                      <w:marBottom w:val="0"/>
                      <w:divBdr>
                        <w:top w:val="none" w:sz="0" w:space="0" w:color="auto"/>
                        <w:left w:val="none" w:sz="0" w:space="0" w:color="auto"/>
                        <w:bottom w:val="none" w:sz="0" w:space="0" w:color="auto"/>
                        <w:right w:val="none" w:sz="0" w:space="0" w:color="auto"/>
                      </w:divBdr>
                      <w:divsChild>
                        <w:div w:id="213469997">
                          <w:marLeft w:val="240"/>
                          <w:marRight w:val="0"/>
                          <w:marTop w:val="0"/>
                          <w:marBottom w:val="0"/>
                          <w:divBdr>
                            <w:top w:val="none" w:sz="0" w:space="0" w:color="auto"/>
                            <w:left w:val="none" w:sz="0" w:space="0" w:color="auto"/>
                            <w:bottom w:val="none" w:sz="0" w:space="0" w:color="auto"/>
                            <w:right w:val="none" w:sz="0" w:space="0" w:color="auto"/>
                          </w:divBdr>
                        </w:div>
                      </w:divsChild>
                    </w:div>
                    <w:div w:id="1077943543">
                      <w:marLeft w:val="0"/>
                      <w:marRight w:val="0"/>
                      <w:marTop w:val="0"/>
                      <w:marBottom w:val="0"/>
                      <w:divBdr>
                        <w:top w:val="none" w:sz="0" w:space="0" w:color="auto"/>
                        <w:left w:val="none" w:sz="0" w:space="0" w:color="auto"/>
                        <w:bottom w:val="none" w:sz="0" w:space="0" w:color="auto"/>
                        <w:right w:val="none" w:sz="0" w:space="0" w:color="auto"/>
                      </w:divBdr>
                      <w:divsChild>
                        <w:div w:id="64588933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689672">
              <w:marLeft w:val="0"/>
              <w:marRight w:val="0"/>
              <w:marTop w:val="0"/>
              <w:marBottom w:val="0"/>
              <w:divBdr>
                <w:top w:val="none" w:sz="0" w:space="0" w:color="auto"/>
                <w:left w:val="none" w:sz="0" w:space="0" w:color="auto"/>
                <w:bottom w:val="none" w:sz="0" w:space="0" w:color="auto"/>
                <w:right w:val="none" w:sz="0" w:space="0" w:color="auto"/>
              </w:divBdr>
              <w:divsChild>
                <w:div w:id="1201673050">
                  <w:marLeft w:val="0"/>
                  <w:marRight w:val="0"/>
                  <w:marTop w:val="150"/>
                  <w:marBottom w:val="150"/>
                  <w:divBdr>
                    <w:top w:val="none" w:sz="0" w:space="0" w:color="auto"/>
                    <w:left w:val="none" w:sz="0" w:space="0" w:color="auto"/>
                    <w:bottom w:val="none" w:sz="0" w:space="0" w:color="auto"/>
                    <w:right w:val="none" w:sz="0" w:space="0" w:color="auto"/>
                  </w:divBdr>
                  <w:divsChild>
                    <w:div w:id="329140587">
                      <w:marLeft w:val="0"/>
                      <w:marRight w:val="0"/>
                      <w:marTop w:val="0"/>
                      <w:marBottom w:val="0"/>
                      <w:divBdr>
                        <w:top w:val="none" w:sz="0" w:space="0" w:color="auto"/>
                        <w:left w:val="none" w:sz="0" w:space="0" w:color="auto"/>
                        <w:bottom w:val="none" w:sz="0" w:space="0" w:color="auto"/>
                        <w:right w:val="none" w:sz="0" w:space="0" w:color="auto"/>
                      </w:divBdr>
                      <w:divsChild>
                        <w:div w:id="143396592">
                          <w:marLeft w:val="240"/>
                          <w:marRight w:val="0"/>
                          <w:marTop w:val="0"/>
                          <w:marBottom w:val="0"/>
                          <w:divBdr>
                            <w:top w:val="none" w:sz="0" w:space="0" w:color="auto"/>
                            <w:left w:val="none" w:sz="0" w:space="0" w:color="auto"/>
                            <w:bottom w:val="none" w:sz="0" w:space="0" w:color="auto"/>
                            <w:right w:val="none" w:sz="0" w:space="0" w:color="auto"/>
                          </w:divBdr>
                        </w:div>
                      </w:divsChild>
                    </w:div>
                    <w:div w:id="1367215897">
                      <w:marLeft w:val="0"/>
                      <w:marRight w:val="0"/>
                      <w:marTop w:val="0"/>
                      <w:marBottom w:val="0"/>
                      <w:divBdr>
                        <w:top w:val="none" w:sz="0" w:space="0" w:color="auto"/>
                        <w:left w:val="none" w:sz="0" w:space="0" w:color="auto"/>
                        <w:bottom w:val="none" w:sz="0" w:space="0" w:color="auto"/>
                        <w:right w:val="none" w:sz="0" w:space="0" w:color="auto"/>
                      </w:divBdr>
                      <w:divsChild>
                        <w:div w:id="910968482">
                          <w:marLeft w:val="240"/>
                          <w:marRight w:val="0"/>
                          <w:marTop w:val="0"/>
                          <w:marBottom w:val="0"/>
                          <w:divBdr>
                            <w:top w:val="none" w:sz="0" w:space="0" w:color="auto"/>
                            <w:left w:val="none" w:sz="0" w:space="0" w:color="auto"/>
                            <w:bottom w:val="none" w:sz="0" w:space="0" w:color="auto"/>
                            <w:right w:val="none" w:sz="0" w:space="0" w:color="auto"/>
                          </w:divBdr>
                        </w:div>
                      </w:divsChild>
                    </w:div>
                    <w:div w:id="449057793">
                      <w:marLeft w:val="0"/>
                      <w:marRight w:val="0"/>
                      <w:marTop w:val="0"/>
                      <w:marBottom w:val="0"/>
                      <w:divBdr>
                        <w:top w:val="none" w:sz="0" w:space="0" w:color="auto"/>
                        <w:left w:val="none" w:sz="0" w:space="0" w:color="auto"/>
                        <w:bottom w:val="none" w:sz="0" w:space="0" w:color="auto"/>
                        <w:right w:val="none" w:sz="0" w:space="0" w:color="auto"/>
                      </w:divBdr>
                      <w:divsChild>
                        <w:div w:id="863372179">
                          <w:marLeft w:val="240"/>
                          <w:marRight w:val="0"/>
                          <w:marTop w:val="0"/>
                          <w:marBottom w:val="0"/>
                          <w:divBdr>
                            <w:top w:val="none" w:sz="0" w:space="0" w:color="auto"/>
                            <w:left w:val="none" w:sz="0" w:space="0" w:color="auto"/>
                            <w:bottom w:val="none" w:sz="0" w:space="0" w:color="auto"/>
                            <w:right w:val="none" w:sz="0" w:space="0" w:color="auto"/>
                          </w:divBdr>
                        </w:div>
                      </w:divsChild>
                    </w:div>
                    <w:div w:id="1597244934">
                      <w:marLeft w:val="0"/>
                      <w:marRight w:val="0"/>
                      <w:marTop w:val="0"/>
                      <w:marBottom w:val="0"/>
                      <w:divBdr>
                        <w:top w:val="none" w:sz="0" w:space="0" w:color="auto"/>
                        <w:left w:val="none" w:sz="0" w:space="0" w:color="auto"/>
                        <w:bottom w:val="none" w:sz="0" w:space="0" w:color="auto"/>
                        <w:right w:val="none" w:sz="0" w:space="0" w:color="auto"/>
                      </w:divBdr>
                      <w:divsChild>
                        <w:div w:id="1992900625">
                          <w:marLeft w:val="240"/>
                          <w:marRight w:val="0"/>
                          <w:marTop w:val="0"/>
                          <w:marBottom w:val="0"/>
                          <w:divBdr>
                            <w:top w:val="none" w:sz="0" w:space="0" w:color="auto"/>
                            <w:left w:val="none" w:sz="0" w:space="0" w:color="auto"/>
                            <w:bottom w:val="none" w:sz="0" w:space="0" w:color="auto"/>
                            <w:right w:val="none" w:sz="0" w:space="0" w:color="auto"/>
                          </w:divBdr>
                        </w:div>
                      </w:divsChild>
                    </w:div>
                    <w:div w:id="1341548762">
                      <w:marLeft w:val="0"/>
                      <w:marRight w:val="0"/>
                      <w:marTop w:val="0"/>
                      <w:marBottom w:val="0"/>
                      <w:divBdr>
                        <w:top w:val="none" w:sz="0" w:space="0" w:color="auto"/>
                        <w:left w:val="none" w:sz="0" w:space="0" w:color="auto"/>
                        <w:bottom w:val="none" w:sz="0" w:space="0" w:color="auto"/>
                        <w:right w:val="none" w:sz="0" w:space="0" w:color="auto"/>
                      </w:divBdr>
                      <w:divsChild>
                        <w:div w:id="309016442">
                          <w:marLeft w:val="240"/>
                          <w:marRight w:val="0"/>
                          <w:marTop w:val="0"/>
                          <w:marBottom w:val="0"/>
                          <w:divBdr>
                            <w:top w:val="none" w:sz="0" w:space="0" w:color="auto"/>
                            <w:left w:val="none" w:sz="0" w:space="0" w:color="auto"/>
                            <w:bottom w:val="none" w:sz="0" w:space="0" w:color="auto"/>
                            <w:right w:val="none" w:sz="0" w:space="0" w:color="auto"/>
                          </w:divBdr>
                        </w:div>
                      </w:divsChild>
                    </w:div>
                    <w:div w:id="429274140">
                      <w:marLeft w:val="0"/>
                      <w:marRight w:val="0"/>
                      <w:marTop w:val="0"/>
                      <w:marBottom w:val="0"/>
                      <w:divBdr>
                        <w:top w:val="none" w:sz="0" w:space="0" w:color="auto"/>
                        <w:left w:val="none" w:sz="0" w:space="0" w:color="auto"/>
                        <w:bottom w:val="none" w:sz="0" w:space="0" w:color="auto"/>
                        <w:right w:val="none" w:sz="0" w:space="0" w:color="auto"/>
                      </w:divBdr>
                    </w:div>
                    <w:div w:id="94715143">
                      <w:marLeft w:val="0"/>
                      <w:marRight w:val="0"/>
                      <w:marTop w:val="0"/>
                      <w:marBottom w:val="0"/>
                      <w:divBdr>
                        <w:top w:val="none" w:sz="0" w:space="0" w:color="auto"/>
                        <w:left w:val="none" w:sz="0" w:space="0" w:color="auto"/>
                        <w:bottom w:val="none" w:sz="0" w:space="0" w:color="auto"/>
                        <w:right w:val="none" w:sz="0" w:space="0" w:color="auto"/>
                      </w:divBdr>
                      <w:divsChild>
                        <w:div w:id="580024816">
                          <w:marLeft w:val="240"/>
                          <w:marRight w:val="0"/>
                          <w:marTop w:val="0"/>
                          <w:marBottom w:val="0"/>
                          <w:divBdr>
                            <w:top w:val="none" w:sz="0" w:space="0" w:color="auto"/>
                            <w:left w:val="none" w:sz="0" w:space="0" w:color="auto"/>
                            <w:bottom w:val="none" w:sz="0" w:space="0" w:color="auto"/>
                            <w:right w:val="none" w:sz="0" w:space="0" w:color="auto"/>
                          </w:divBdr>
                        </w:div>
                      </w:divsChild>
                    </w:div>
                    <w:div w:id="1095052084">
                      <w:marLeft w:val="0"/>
                      <w:marRight w:val="0"/>
                      <w:marTop w:val="0"/>
                      <w:marBottom w:val="0"/>
                      <w:divBdr>
                        <w:top w:val="none" w:sz="0" w:space="0" w:color="auto"/>
                        <w:left w:val="none" w:sz="0" w:space="0" w:color="auto"/>
                        <w:bottom w:val="none" w:sz="0" w:space="0" w:color="auto"/>
                        <w:right w:val="none" w:sz="0" w:space="0" w:color="auto"/>
                      </w:divBdr>
                      <w:divsChild>
                        <w:div w:id="1534147787">
                          <w:marLeft w:val="240"/>
                          <w:marRight w:val="0"/>
                          <w:marTop w:val="0"/>
                          <w:marBottom w:val="0"/>
                          <w:divBdr>
                            <w:top w:val="none" w:sz="0" w:space="0" w:color="auto"/>
                            <w:left w:val="none" w:sz="0" w:space="0" w:color="auto"/>
                            <w:bottom w:val="none" w:sz="0" w:space="0" w:color="auto"/>
                            <w:right w:val="none" w:sz="0" w:space="0" w:color="auto"/>
                          </w:divBdr>
                        </w:div>
                      </w:divsChild>
                    </w:div>
                    <w:div w:id="760567365">
                      <w:marLeft w:val="0"/>
                      <w:marRight w:val="0"/>
                      <w:marTop w:val="0"/>
                      <w:marBottom w:val="0"/>
                      <w:divBdr>
                        <w:top w:val="none" w:sz="0" w:space="0" w:color="auto"/>
                        <w:left w:val="none" w:sz="0" w:space="0" w:color="auto"/>
                        <w:bottom w:val="none" w:sz="0" w:space="0" w:color="auto"/>
                        <w:right w:val="none" w:sz="0" w:space="0" w:color="auto"/>
                      </w:divBdr>
                      <w:divsChild>
                        <w:div w:id="253559632">
                          <w:marLeft w:val="240"/>
                          <w:marRight w:val="0"/>
                          <w:marTop w:val="0"/>
                          <w:marBottom w:val="0"/>
                          <w:divBdr>
                            <w:top w:val="none" w:sz="0" w:space="0" w:color="auto"/>
                            <w:left w:val="none" w:sz="0" w:space="0" w:color="auto"/>
                            <w:bottom w:val="none" w:sz="0" w:space="0" w:color="auto"/>
                            <w:right w:val="none" w:sz="0" w:space="0" w:color="auto"/>
                          </w:divBdr>
                        </w:div>
                      </w:divsChild>
                    </w:div>
                    <w:div w:id="2074624613">
                      <w:marLeft w:val="0"/>
                      <w:marRight w:val="0"/>
                      <w:marTop w:val="0"/>
                      <w:marBottom w:val="0"/>
                      <w:divBdr>
                        <w:top w:val="none" w:sz="0" w:space="0" w:color="auto"/>
                        <w:left w:val="none" w:sz="0" w:space="0" w:color="auto"/>
                        <w:bottom w:val="none" w:sz="0" w:space="0" w:color="auto"/>
                        <w:right w:val="none" w:sz="0" w:space="0" w:color="auto"/>
                      </w:divBdr>
                      <w:divsChild>
                        <w:div w:id="71828807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165546">
              <w:marLeft w:val="0"/>
              <w:marRight w:val="0"/>
              <w:marTop w:val="0"/>
              <w:marBottom w:val="0"/>
              <w:divBdr>
                <w:top w:val="none" w:sz="0" w:space="0" w:color="auto"/>
                <w:left w:val="none" w:sz="0" w:space="0" w:color="auto"/>
                <w:bottom w:val="none" w:sz="0" w:space="0" w:color="auto"/>
                <w:right w:val="none" w:sz="0" w:space="0" w:color="auto"/>
              </w:divBdr>
              <w:divsChild>
                <w:div w:id="355346906">
                  <w:marLeft w:val="0"/>
                  <w:marRight w:val="0"/>
                  <w:marTop w:val="150"/>
                  <w:marBottom w:val="150"/>
                  <w:divBdr>
                    <w:top w:val="none" w:sz="0" w:space="0" w:color="auto"/>
                    <w:left w:val="none" w:sz="0" w:space="0" w:color="auto"/>
                    <w:bottom w:val="none" w:sz="0" w:space="0" w:color="auto"/>
                    <w:right w:val="none" w:sz="0" w:space="0" w:color="auto"/>
                  </w:divBdr>
                  <w:divsChild>
                    <w:div w:id="2044791036">
                      <w:marLeft w:val="0"/>
                      <w:marRight w:val="0"/>
                      <w:marTop w:val="0"/>
                      <w:marBottom w:val="0"/>
                      <w:divBdr>
                        <w:top w:val="none" w:sz="0" w:space="0" w:color="auto"/>
                        <w:left w:val="none" w:sz="0" w:space="0" w:color="auto"/>
                        <w:bottom w:val="none" w:sz="0" w:space="0" w:color="auto"/>
                        <w:right w:val="none" w:sz="0" w:space="0" w:color="auto"/>
                      </w:divBdr>
                      <w:divsChild>
                        <w:div w:id="1929725540">
                          <w:marLeft w:val="240"/>
                          <w:marRight w:val="0"/>
                          <w:marTop w:val="0"/>
                          <w:marBottom w:val="0"/>
                          <w:divBdr>
                            <w:top w:val="none" w:sz="0" w:space="0" w:color="auto"/>
                            <w:left w:val="none" w:sz="0" w:space="0" w:color="auto"/>
                            <w:bottom w:val="none" w:sz="0" w:space="0" w:color="auto"/>
                            <w:right w:val="none" w:sz="0" w:space="0" w:color="auto"/>
                          </w:divBdr>
                        </w:div>
                      </w:divsChild>
                    </w:div>
                    <w:div w:id="1331563383">
                      <w:marLeft w:val="0"/>
                      <w:marRight w:val="0"/>
                      <w:marTop w:val="0"/>
                      <w:marBottom w:val="0"/>
                      <w:divBdr>
                        <w:top w:val="none" w:sz="0" w:space="0" w:color="auto"/>
                        <w:left w:val="none" w:sz="0" w:space="0" w:color="auto"/>
                        <w:bottom w:val="none" w:sz="0" w:space="0" w:color="auto"/>
                        <w:right w:val="none" w:sz="0" w:space="0" w:color="auto"/>
                      </w:divBdr>
                      <w:divsChild>
                        <w:div w:id="869027807">
                          <w:marLeft w:val="240"/>
                          <w:marRight w:val="0"/>
                          <w:marTop w:val="0"/>
                          <w:marBottom w:val="0"/>
                          <w:divBdr>
                            <w:top w:val="none" w:sz="0" w:space="0" w:color="auto"/>
                            <w:left w:val="none" w:sz="0" w:space="0" w:color="auto"/>
                            <w:bottom w:val="none" w:sz="0" w:space="0" w:color="auto"/>
                            <w:right w:val="none" w:sz="0" w:space="0" w:color="auto"/>
                          </w:divBdr>
                        </w:div>
                      </w:divsChild>
                    </w:div>
                    <w:div w:id="634995157">
                      <w:marLeft w:val="0"/>
                      <w:marRight w:val="0"/>
                      <w:marTop w:val="0"/>
                      <w:marBottom w:val="0"/>
                      <w:divBdr>
                        <w:top w:val="none" w:sz="0" w:space="0" w:color="auto"/>
                        <w:left w:val="none" w:sz="0" w:space="0" w:color="auto"/>
                        <w:bottom w:val="none" w:sz="0" w:space="0" w:color="auto"/>
                        <w:right w:val="none" w:sz="0" w:space="0" w:color="auto"/>
                      </w:divBdr>
                      <w:divsChild>
                        <w:div w:id="1328359501">
                          <w:marLeft w:val="240"/>
                          <w:marRight w:val="0"/>
                          <w:marTop w:val="0"/>
                          <w:marBottom w:val="0"/>
                          <w:divBdr>
                            <w:top w:val="none" w:sz="0" w:space="0" w:color="auto"/>
                            <w:left w:val="none" w:sz="0" w:space="0" w:color="auto"/>
                            <w:bottom w:val="none" w:sz="0" w:space="0" w:color="auto"/>
                            <w:right w:val="none" w:sz="0" w:space="0" w:color="auto"/>
                          </w:divBdr>
                        </w:div>
                      </w:divsChild>
                    </w:div>
                    <w:div w:id="1682315525">
                      <w:marLeft w:val="0"/>
                      <w:marRight w:val="0"/>
                      <w:marTop w:val="0"/>
                      <w:marBottom w:val="0"/>
                      <w:divBdr>
                        <w:top w:val="none" w:sz="0" w:space="0" w:color="auto"/>
                        <w:left w:val="none" w:sz="0" w:space="0" w:color="auto"/>
                        <w:bottom w:val="none" w:sz="0" w:space="0" w:color="auto"/>
                        <w:right w:val="none" w:sz="0" w:space="0" w:color="auto"/>
                      </w:divBdr>
                      <w:divsChild>
                        <w:div w:id="796484387">
                          <w:marLeft w:val="240"/>
                          <w:marRight w:val="0"/>
                          <w:marTop w:val="0"/>
                          <w:marBottom w:val="0"/>
                          <w:divBdr>
                            <w:top w:val="none" w:sz="0" w:space="0" w:color="auto"/>
                            <w:left w:val="none" w:sz="0" w:space="0" w:color="auto"/>
                            <w:bottom w:val="none" w:sz="0" w:space="0" w:color="auto"/>
                            <w:right w:val="none" w:sz="0" w:space="0" w:color="auto"/>
                          </w:divBdr>
                        </w:div>
                      </w:divsChild>
                    </w:div>
                    <w:div w:id="1708412930">
                      <w:marLeft w:val="0"/>
                      <w:marRight w:val="0"/>
                      <w:marTop w:val="0"/>
                      <w:marBottom w:val="0"/>
                      <w:divBdr>
                        <w:top w:val="none" w:sz="0" w:space="0" w:color="auto"/>
                        <w:left w:val="none" w:sz="0" w:space="0" w:color="auto"/>
                        <w:bottom w:val="none" w:sz="0" w:space="0" w:color="auto"/>
                        <w:right w:val="none" w:sz="0" w:space="0" w:color="auto"/>
                      </w:divBdr>
                    </w:div>
                    <w:div w:id="762263002">
                      <w:marLeft w:val="0"/>
                      <w:marRight w:val="0"/>
                      <w:marTop w:val="0"/>
                      <w:marBottom w:val="0"/>
                      <w:divBdr>
                        <w:top w:val="none" w:sz="0" w:space="0" w:color="auto"/>
                        <w:left w:val="none" w:sz="0" w:space="0" w:color="auto"/>
                        <w:bottom w:val="none" w:sz="0" w:space="0" w:color="auto"/>
                        <w:right w:val="none" w:sz="0" w:space="0" w:color="auto"/>
                      </w:divBdr>
                      <w:divsChild>
                        <w:div w:id="2066758067">
                          <w:marLeft w:val="240"/>
                          <w:marRight w:val="0"/>
                          <w:marTop w:val="0"/>
                          <w:marBottom w:val="0"/>
                          <w:divBdr>
                            <w:top w:val="none" w:sz="0" w:space="0" w:color="auto"/>
                            <w:left w:val="none" w:sz="0" w:space="0" w:color="auto"/>
                            <w:bottom w:val="none" w:sz="0" w:space="0" w:color="auto"/>
                            <w:right w:val="none" w:sz="0" w:space="0" w:color="auto"/>
                          </w:divBdr>
                        </w:div>
                      </w:divsChild>
                    </w:div>
                    <w:div w:id="1686521513">
                      <w:marLeft w:val="0"/>
                      <w:marRight w:val="0"/>
                      <w:marTop w:val="0"/>
                      <w:marBottom w:val="0"/>
                      <w:divBdr>
                        <w:top w:val="none" w:sz="0" w:space="0" w:color="auto"/>
                        <w:left w:val="none" w:sz="0" w:space="0" w:color="auto"/>
                        <w:bottom w:val="none" w:sz="0" w:space="0" w:color="auto"/>
                        <w:right w:val="none" w:sz="0" w:space="0" w:color="auto"/>
                      </w:divBdr>
                      <w:divsChild>
                        <w:div w:id="2000696753">
                          <w:marLeft w:val="240"/>
                          <w:marRight w:val="0"/>
                          <w:marTop w:val="0"/>
                          <w:marBottom w:val="0"/>
                          <w:divBdr>
                            <w:top w:val="none" w:sz="0" w:space="0" w:color="auto"/>
                            <w:left w:val="none" w:sz="0" w:space="0" w:color="auto"/>
                            <w:bottom w:val="none" w:sz="0" w:space="0" w:color="auto"/>
                            <w:right w:val="none" w:sz="0" w:space="0" w:color="auto"/>
                          </w:divBdr>
                        </w:div>
                      </w:divsChild>
                    </w:div>
                    <w:div w:id="1839349361">
                      <w:marLeft w:val="0"/>
                      <w:marRight w:val="0"/>
                      <w:marTop w:val="0"/>
                      <w:marBottom w:val="0"/>
                      <w:divBdr>
                        <w:top w:val="none" w:sz="0" w:space="0" w:color="auto"/>
                        <w:left w:val="none" w:sz="0" w:space="0" w:color="auto"/>
                        <w:bottom w:val="none" w:sz="0" w:space="0" w:color="auto"/>
                        <w:right w:val="none" w:sz="0" w:space="0" w:color="auto"/>
                      </w:divBdr>
                    </w:div>
                    <w:div w:id="1260332803">
                      <w:marLeft w:val="0"/>
                      <w:marRight w:val="0"/>
                      <w:marTop w:val="0"/>
                      <w:marBottom w:val="0"/>
                      <w:divBdr>
                        <w:top w:val="none" w:sz="0" w:space="0" w:color="auto"/>
                        <w:left w:val="none" w:sz="0" w:space="0" w:color="auto"/>
                        <w:bottom w:val="none" w:sz="0" w:space="0" w:color="auto"/>
                        <w:right w:val="none" w:sz="0" w:space="0" w:color="auto"/>
                      </w:divBdr>
                      <w:divsChild>
                        <w:div w:id="556428628">
                          <w:marLeft w:val="240"/>
                          <w:marRight w:val="0"/>
                          <w:marTop w:val="0"/>
                          <w:marBottom w:val="0"/>
                          <w:divBdr>
                            <w:top w:val="none" w:sz="0" w:space="0" w:color="auto"/>
                            <w:left w:val="none" w:sz="0" w:space="0" w:color="auto"/>
                            <w:bottom w:val="none" w:sz="0" w:space="0" w:color="auto"/>
                            <w:right w:val="none" w:sz="0" w:space="0" w:color="auto"/>
                          </w:divBdr>
                        </w:div>
                      </w:divsChild>
                    </w:div>
                    <w:div w:id="1691179789">
                      <w:marLeft w:val="0"/>
                      <w:marRight w:val="0"/>
                      <w:marTop w:val="0"/>
                      <w:marBottom w:val="0"/>
                      <w:divBdr>
                        <w:top w:val="none" w:sz="0" w:space="0" w:color="auto"/>
                        <w:left w:val="none" w:sz="0" w:space="0" w:color="auto"/>
                        <w:bottom w:val="none" w:sz="0" w:space="0" w:color="auto"/>
                        <w:right w:val="none" w:sz="0" w:space="0" w:color="auto"/>
                      </w:divBdr>
                      <w:divsChild>
                        <w:div w:id="627703860">
                          <w:marLeft w:val="240"/>
                          <w:marRight w:val="0"/>
                          <w:marTop w:val="0"/>
                          <w:marBottom w:val="0"/>
                          <w:divBdr>
                            <w:top w:val="none" w:sz="0" w:space="0" w:color="auto"/>
                            <w:left w:val="none" w:sz="0" w:space="0" w:color="auto"/>
                            <w:bottom w:val="none" w:sz="0" w:space="0" w:color="auto"/>
                            <w:right w:val="none" w:sz="0" w:space="0" w:color="auto"/>
                          </w:divBdr>
                        </w:div>
                      </w:divsChild>
                    </w:div>
                    <w:div w:id="424963012">
                      <w:marLeft w:val="0"/>
                      <w:marRight w:val="0"/>
                      <w:marTop w:val="0"/>
                      <w:marBottom w:val="0"/>
                      <w:divBdr>
                        <w:top w:val="none" w:sz="0" w:space="0" w:color="auto"/>
                        <w:left w:val="none" w:sz="0" w:space="0" w:color="auto"/>
                        <w:bottom w:val="none" w:sz="0" w:space="0" w:color="auto"/>
                        <w:right w:val="none" w:sz="0" w:space="0" w:color="auto"/>
                      </w:divBdr>
                    </w:div>
                    <w:div w:id="1050300050">
                      <w:marLeft w:val="0"/>
                      <w:marRight w:val="0"/>
                      <w:marTop w:val="0"/>
                      <w:marBottom w:val="0"/>
                      <w:divBdr>
                        <w:top w:val="none" w:sz="0" w:space="0" w:color="auto"/>
                        <w:left w:val="none" w:sz="0" w:space="0" w:color="auto"/>
                        <w:bottom w:val="none" w:sz="0" w:space="0" w:color="auto"/>
                        <w:right w:val="none" w:sz="0" w:space="0" w:color="auto"/>
                      </w:divBdr>
                      <w:divsChild>
                        <w:div w:id="1910576034">
                          <w:marLeft w:val="240"/>
                          <w:marRight w:val="0"/>
                          <w:marTop w:val="0"/>
                          <w:marBottom w:val="0"/>
                          <w:divBdr>
                            <w:top w:val="none" w:sz="0" w:space="0" w:color="auto"/>
                            <w:left w:val="none" w:sz="0" w:space="0" w:color="auto"/>
                            <w:bottom w:val="none" w:sz="0" w:space="0" w:color="auto"/>
                            <w:right w:val="none" w:sz="0" w:space="0" w:color="auto"/>
                          </w:divBdr>
                        </w:div>
                      </w:divsChild>
                    </w:div>
                    <w:div w:id="1670601974">
                      <w:marLeft w:val="0"/>
                      <w:marRight w:val="0"/>
                      <w:marTop w:val="0"/>
                      <w:marBottom w:val="0"/>
                      <w:divBdr>
                        <w:top w:val="none" w:sz="0" w:space="0" w:color="auto"/>
                        <w:left w:val="none" w:sz="0" w:space="0" w:color="auto"/>
                        <w:bottom w:val="none" w:sz="0" w:space="0" w:color="auto"/>
                        <w:right w:val="none" w:sz="0" w:space="0" w:color="auto"/>
                      </w:divBdr>
                      <w:divsChild>
                        <w:div w:id="1642266730">
                          <w:marLeft w:val="240"/>
                          <w:marRight w:val="0"/>
                          <w:marTop w:val="0"/>
                          <w:marBottom w:val="0"/>
                          <w:divBdr>
                            <w:top w:val="none" w:sz="0" w:space="0" w:color="auto"/>
                            <w:left w:val="none" w:sz="0" w:space="0" w:color="auto"/>
                            <w:bottom w:val="none" w:sz="0" w:space="0" w:color="auto"/>
                            <w:right w:val="none" w:sz="0" w:space="0" w:color="auto"/>
                          </w:divBdr>
                        </w:div>
                      </w:divsChild>
                    </w:div>
                    <w:div w:id="1618096124">
                      <w:marLeft w:val="0"/>
                      <w:marRight w:val="0"/>
                      <w:marTop w:val="0"/>
                      <w:marBottom w:val="0"/>
                      <w:divBdr>
                        <w:top w:val="none" w:sz="0" w:space="0" w:color="auto"/>
                        <w:left w:val="none" w:sz="0" w:space="0" w:color="auto"/>
                        <w:bottom w:val="none" w:sz="0" w:space="0" w:color="auto"/>
                        <w:right w:val="none" w:sz="0" w:space="0" w:color="auto"/>
                      </w:divBdr>
                    </w:div>
                    <w:div w:id="805050641">
                      <w:marLeft w:val="0"/>
                      <w:marRight w:val="0"/>
                      <w:marTop w:val="0"/>
                      <w:marBottom w:val="0"/>
                      <w:divBdr>
                        <w:top w:val="none" w:sz="0" w:space="0" w:color="auto"/>
                        <w:left w:val="none" w:sz="0" w:space="0" w:color="auto"/>
                        <w:bottom w:val="none" w:sz="0" w:space="0" w:color="auto"/>
                        <w:right w:val="none" w:sz="0" w:space="0" w:color="auto"/>
                      </w:divBdr>
                      <w:divsChild>
                        <w:div w:id="2087262881">
                          <w:marLeft w:val="240"/>
                          <w:marRight w:val="0"/>
                          <w:marTop w:val="0"/>
                          <w:marBottom w:val="0"/>
                          <w:divBdr>
                            <w:top w:val="none" w:sz="0" w:space="0" w:color="auto"/>
                            <w:left w:val="none" w:sz="0" w:space="0" w:color="auto"/>
                            <w:bottom w:val="none" w:sz="0" w:space="0" w:color="auto"/>
                            <w:right w:val="none" w:sz="0" w:space="0" w:color="auto"/>
                          </w:divBdr>
                        </w:div>
                      </w:divsChild>
                    </w:div>
                    <w:div w:id="1354958583">
                      <w:marLeft w:val="0"/>
                      <w:marRight w:val="0"/>
                      <w:marTop w:val="0"/>
                      <w:marBottom w:val="0"/>
                      <w:divBdr>
                        <w:top w:val="none" w:sz="0" w:space="0" w:color="auto"/>
                        <w:left w:val="none" w:sz="0" w:space="0" w:color="auto"/>
                        <w:bottom w:val="none" w:sz="0" w:space="0" w:color="auto"/>
                        <w:right w:val="none" w:sz="0" w:space="0" w:color="auto"/>
                      </w:divBdr>
                      <w:divsChild>
                        <w:div w:id="601186082">
                          <w:marLeft w:val="240"/>
                          <w:marRight w:val="0"/>
                          <w:marTop w:val="0"/>
                          <w:marBottom w:val="0"/>
                          <w:divBdr>
                            <w:top w:val="none" w:sz="0" w:space="0" w:color="auto"/>
                            <w:left w:val="none" w:sz="0" w:space="0" w:color="auto"/>
                            <w:bottom w:val="none" w:sz="0" w:space="0" w:color="auto"/>
                            <w:right w:val="none" w:sz="0" w:space="0" w:color="auto"/>
                          </w:divBdr>
                        </w:div>
                      </w:divsChild>
                    </w:div>
                    <w:div w:id="978265248">
                      <w:marLeft w:val="0"/>
                      <w:marRight w:val="0"/>
                      <w:marTop w:val="0"/>
                      <w:marBottom w:val="0"/>
                      <w:divBdr>
                        <w:top w:val="none" w:sz="0" w:space="0" w:color="auto"/>
                        <w:left w:val="none" w:sz="0" w:space="0" w:color="auto"/>
                        <w:bottom w:val="none" w:sz="0" w:space="0" w:color="auto"/>
                        <w:right w:val="none" w:sz="0" w:space="0" w:color="auto"/>
                      </w:divBdr>
                    </w:div>
                    <w:div w:id="1945264059">
                      <w:marLeft w:val="0"/>
                      <w:marRight w:val="0"/>
                      <w:marTop w:val="0"/>
                      <w:marBottom w:val="0"/>
                      <w:divBdr>
                        <w:top w:val="none" w:sz="0" w:space="0" w:color="auto"/>
                        <w:left w:val="none" w:sz="0" w:space="0" w:color="auto"/>
                        <w:bottom w:val="none" w:sz="0" w:space="0" w:color="auto"/>
                        <w:right w:val="none" w:sz="0" w:space="0" w:color="auto"/>
                      </w:divBdr>
                      <w:divsChild>
                        <w:div w:id="443430418">
                          <w:marLeft w:val="240"/>
                          <w:marRight w:val="0"/>
                          <w:marTop w:val="0"/>
                          <w:marBottom w:val="0"/>
                          <w:divBdr>
                            <w:top w:val="none" w:sz="0" w:space="0" w:color="auto"/>
                            <w:left w:val="none" w:sz="0" w:space="0" w:color="auto"/>
                            <w:bottom w:val="none" w:sz="0" w:space="0" w:color="auto"/>
                            <w:right w:val="none" w:sz="0" w:space="0" w:color="auto"/>
                          </w:divBdr>
                        </w:div>
                      </w:divsChild>
                    </w:div>
                    <w:div w:id="46153439">
                      <w:marLeft w:val="0"/>
                      <w:marRight w:val="0"/>
                      <w:marTop w:val="0"/>
                      <w:marBottom w:val="0"/>
                      <w:divBdr>
                        <w:top w:val="none" w:sz="0" w:space="0" w:color="auto"/>
                        <w:left w:val="none" w:sz="0" w:space="0" w:color="auto"/>
                        <w:bottom w:val="none" w:sz="0" w:space="0" w:color="auto"/>
                        <w:right w:val="none" w:sz="0" w:space="0" w:color="auto"/>
                      </w:divBdr>
                      <w:divsChild>
                        <w:div w:id="51354423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3653650">
              <w:marLeft w:val="0"/>
              <w:marRight w:val="0"/>
              <w:marTop w:val="0"/>
              <w:marBottom w:val="0"/>
              <w:divBdr>
                <w:top w:val="none" w:sz="0" w:space="0" w:color="auto"/>
                <w:left w:val="none" w:sz="0" w:space="0" w:color="auto"/>
                <w:bottom w:val="none" w:sz="0" w:space="0" w:color="auto"/>
                <w:right w:val="none" w:sz="0" w:space="0" w:color="auto"/>
              </w:divBdr>
              <w:divsChild>
                <w:div w:id="878392814">
                  <w:marLeft w:val="0"/>
                  <w:marRight w:val="0"/>
                  <w:marTop w:val="150"/>
                  <w:marBottom w:val="150"/>
                  <w:divBdr>
                    <w:top w:val="none" w:sz="0" w:space="0" w:color="auto"/>
                    <w:left w:val="none" w:sz="0" w:space="0" w:color="auto"/>
                    <w:bottom w:val="none" w:sz="0" w:space="0" w:color="auto"/>
                    <w:right w:val="none" w:sz="0" w:space="0" w:color="auto"/>
                  </w:divBdr>
                  <w:divsChild>
                    <w:div w:id="829567100">
                      <w:marLeft w:val="0"/>
                      <w:marRight w:val="0"/>
                      <w:marTop w:val="0"/>
                      <w:marBottom w:val="0"/>
                      <w:divBdr>
                        <w:top w:val="none" w:sz="0" w:space="0" w:color="auto"/>
                        <w:left w:val="none" w:sz="0" w:space="0" w:color="auto"/>
                        <w:bottom w:val="none" w:sz="0" w:space="0" w:color="auto"/>
                        <w:right w:val="none" w:sz="0" w:space="0" w:color="auto"/>
                      </w:divBdr>
                      <w:divsChild>
                        <w:div w:id="1962762265">
                          <w:marLeft w:val="240"/>
                          <w:marRight w:val="0"/>
                          <w:marTop w:val="0"/>
                          <w:marBottom w:val="0"/>
                          <w:divBdr>
                            <w:top w:val="none" w:sz="0" w:space="0" w:color="auto"/>
                            <w:left w:val="none" w:sz="0" w:space="0" w:color="auto"/>
                            <w:bottom w:val="none" w:sz="0" w:space="0" w:color="auto"/>
                            <w:right w:val="none" w:sz="0" w:space="0" w:color="auto"/>
                          </w:divBdr>
                        </w:div>
                      </w:divsChild>
                    </w:div>
                    <w:div w:id="1888298993">
                      <w:marLeft w:val="0"/>
                      <w:marRight w:val="0"/>
                      <w:marTop w:val="0"/>
                      <w:marBottom w:val="0"/>
                      <w:divBdr>
                        <w:top w:val="none" w:sz="0" w:space="0" w:color="auto"/>
                        <w:left w:val="none" w:sz="0" w:space="0" w:color="auto"/>
                        <w:bottom w:val="none" w:sz="0" w:space="0" w:color="auto"/>
                        <w:right w:val="none" w:sz="0" w:space="0" w:color="auto"/>
                      </w:divBdr>
                      <w:divsChild>
                        <w:div w:id="654993959">
                          <w:marLeft w:val="240"/>
                          <w:marRight w:val="0"/>
                          <w:marTop w:val="0"/>
                          <w:marBottom w:val="0"/>
                          <w:divBdr>
                            <w:top w:val="none" w:sz="0" w:space="0" w:color="auto"/>
                            <w:left w:val="none" w:sz="0" w:space="0" w:color="auto"/>
                            <w:bottom w:val="none" w:sz="0" w:space="0" w:color="auto"/>
                            <w:right w:val="none" w:sz="0" w:space="0" w:color="auto"/>
                          </w:divBdr>
                        </w:div>
                      </w:divsChild>
                    </w:div>
                    <w:div w:id="436676521">
                      <w:marLeft w:val="0"/>
                      <w:marRight w:val="0"/>
                      <w:marTop w:val="0"/>
                      <w:marBottom w:val="0"/>
                      <w:divBdr>
                        <w:top w:val="none" w:sz="0" w:space="0" w:color="auto"/>
                        <w:left w:val="none" w:sz="0" w:space="0" w:color="auto"/>
                        <w:bottom w:val="none" w:sz="0" w:space="0" w:color="auto"/>
                        <w:right w:val="none" w:sz="0" w:space="0" w:color="auto"/>
                      </w:divBdr>
                      <w:divsChild>
                        <w:div w:id="1827235761">
                          <w:marLeft w:val="240"/>
                          <w:marRight w:val="0"/>
                          <w:marTop w:val="0"/>
                          <w:marBottom w:val="0"/>
                          <w:divBdr>
                            <w:top w:val="none" w:sz="0" w:space="0" w:color="auto"/>
                            <w:left w:val="none" w:sz="0" w:space="0" w:color="auto"/>
                            <w:bottom w:val="none" w:sz="0" w:space="0" w:color="auto"/>
                            <w:right w:val="none" w:sz="0" w:space="0" w:color="auto"/>
                          </w:divBdr>
                        </w:div>
                      </w:divsChild>
                    </w:div>
                    <w:div w:id="600913332">
                      <w:marLeft w:val="0"/>
                      <w:marRight w:val="0"/>
                      <w:marTop w:val="0"/>
                      <w:marBottom w:val="0"/>
                      <w:divBdr>
                        <w:top w:val="none" w:sz="0" w:space="0" w:color="auto"/>
                        <w:left w:val="none" w:sz="0" w:space="0" w:color="auto"/>
                        <w:bottom w:val="none" w:sz="0" w:space="0" w:color="auto"/>
                        <w:right w:val="none" w:sz="0" w:space="0" w:color="auto"/>
                      </w:divBdr>
                    </w:div>
                    <w:div w:id="2120752575">
                      <w:marLeft w:val="0"/>
                      <w:marRight w:val="0"/>
                      <w:marTop w:val="0"/>
                      <w:marBottom w:val="0"/>
                      <w:divBdr>
                        <w:top w:val="none" w:sz="0" w:space="0" w:color="auto"/>
                        <w:left w:val="none" w:sz="0" w:space="0" w:color="auto"/>
                        <w:bottom w:val="none" w:sz="0" w:space="0" w:color="auto"/>
                        <w:right w:val="none" w:sz="0" w:space="0" w:color="auto"/>
                      </w:divBdr>
                      <w:divsChild>
                        <w:div w:id="1464156281">
                          <w:marLeft w:val="240"/>
                          <w:marRight w:val="0"/>
                          <w:marTop w:val="0"/>
                          <w:marBottom w:val="0"/>
                          <w:divBdr>
                            <w:top w:val="none" w:sz="0" w:space="0" w:color="auto"/>
                            <w:left w:val="none" w:sz="0" w:space="0" w:color="auto"/>
                            <w:bottom w:val="none" w:sz="0" w:space="0" w:color="auto"/>
                            <w:right w:val="none" w:sz="0" w:space="0" w:color="auto"/>
                          </w:divBdr>
                        </w:div>
                      </w:divsChild>
                    </w:div>
                    <w:div w:id="1967083978">
                      <w:marLeft w:val="0"/>
                      <w:marRight w:val="0"/>
                      <w:marTop w:val="0"/>
                      <w:marBottom w:val="0"/>
                      <w:divBdr>
                        <w:top w:val="none" w:sz="0" w:space="0" w:color="auto"/>
                        <w:left w:val="none" w:sz="0" w:space="0" w:color="auto"/>
                        <w:bottom w:val="none" w:sz="0" w:space="0" w:color="auto"/>
                        <w:right w:val="none" w:sz="0" w:space="0" w:color="auto"/>
                      </w:divBdr>
                      <w:divsChild>
                        <w:div w:id="1263799810">
                          <w:marLeft w:val="240"/>
                          <w:marRight w:val="0"/>
                          <w:marTop w:val="0"/>
                          <w:marBottom w:val="0"/>
                          <w:divBdr>
                            <w:top w:val="none" w:sz="0" w:space="0" w:color="auto"/>
                            <w:left w:val="none" w:sz="0" w:space="0" w:color="auto"/>
                            <w:bottom w:val="none" w:sz="0" w:space="0" w:color="auto"/>
                            <w:right w:val="none" w:sz="0" w:space="0" w:color="auto"/>
                          </w:divBdr>
                        </w:div>
                      </w:divsChild>
                    </w:div>
                    <w:div w:id="1195459873">
                      <w:marLeft w:val="0"/>
                      <w:marRight w:val="0"/>
                      <w:marTop w:val="0"/>
                      <w:marBottom w:val="0"/>
                      <w:divBdr>
                        <w:top w:val="none" w:sz="0" w:space="0" w:color="auto"/>
                        <w:left w:val="none" w:sz="0" w:space="0" w:color="auto"/>
                        <w:bottom w:val="none" w:sz="0" w:space="0" w:color="auto"/>
                        <w:right w:val="none" w:sz="0" w:space="0" w:color="auto"/>
                      </w:divBdr>
                    </w:div>
                    <w:div w:id="575894713">
                      <w:marLeft w:val="0"/>
                      <w:marRight w:val="0"/>
                      <w:marTop w:val="0"/>
                      <w:marBottom w:val="0"/>
                      <w:divBdr>
                        <w:top w:val="none" w:sz="0" w:space="0" w:color="auto"/>
                        <w:left w:val="none" w:sz="0" w:space="0" w:color="auto"/>
                        <w:bottom w:val="none" w:sz="0" w:space="0" w:color="auto"/>
                        <w:right w:val="none" w:sz="0" w:space="0" w:color="auto"/>
                      </w:divBdr>
                      <w:divsChild>
                        <w:div w:id="588778911">
                          <w:marLeft w:val="240"/>
                          <w:marRight w:val="0"/>
                          <w:marTop w:val="0"/>
                          <w:marBottom w:val="0"/>
                          <w:divBdr>
                            <w:top w:val="none" w:sz="0" w:space="0" w:color="auto"/>
                            <w:left w:val="none" w:sz="0" w:space="0" w:color="auto"/>
                            <w:bottom w:val="none" w:sz="0" w:space="0" w:color="auto"/>
                            <w:right w:val="none" w:sz="0" w:space="0" w:color="auto"/>
                          </w:divBdr>
                        </w:div>
                      </w:divsChild>
                    </w:div>
                    <w:div w:id="1260063784">
                      <w:marLeft w:val="0"/>
                      <w:marRight w:val="0"/>
                      <w:marTop w:val="0"/>
                      <w:marBottom w:val="0"/>
                      <w:divBdr>
                        <w:top w:val="none" w:sz="0" w:space="0" w:color="auto"/>
                        <w:left w:val="none" w:sz="0" w:space="0" w:color="auto"/>
                        <w:bottom w:val="none" w:sz="0" w:space="0" w:color="auto"/>
                        <w:right w:val="none" w:sz="0" w:space="0" w:color="auto"/>
                      </w:divBdr>
                      <w:divsChild>
                        <w:div w:id="1977710802">
                          <w:marLeft w:val="240"/>
                          <w:marRight w:val="0"/>
                          <w:marTop w:val="0"/>
                          <w:marBottom w:val="0"/>
                          <w:divBdr>
                            <w:top w:val="none" w:sz="0" w:space="0" w:color="auto"/>
                            <w:left w:val="none" w:sz="0" w:space="0" w:color="auto"/>
                            <w:bottom w:val="none" w:sz="0" w:space="0" w:color="auto"/>
                            <w:right w:val="none" w:sz="0" w:space="0" w:color="auto"/>
                          </w:divBdr>
                        </w:div>
                      </w:divsChild>
                    </w:div>
                    <w:div w:id="1873689001">
                      <w:marLeft w:val="0"/>
                      <w:marRight w:val="0"/>
                      <w:marTop w:val="0"/>
                      <w:marBottom w:val="0"/>
                      <w:divBdr>
                        <w:top w:val="none" w:sz="0" w:space="0" w:color="auto"/>
                        <w:left w:val="none" w:sz="0" w:space="0" w:color="auto"/>
                        <w:bottom w:val="none" w:sz="0" w:space="0" w:color="auto"/>
                        <w:right w:val="none" w:sz="0" w:space="0" w:color="auto"/>
                      </w:divBdr>
                    </w:div>
                    <w:div w:id="1268999965">
                      <w:marLeft w:val="0"/>
                      <w:marRight w:val="0"/>
                      <w:marTop w:val="0"/>
                      <w:marBottom w:val="0"/>
                      <w:divBdr>
                        <w:top w:val="none" w:sz="0" w:space="0" w:color="auto"/>
                        <w:left w:val="none" w:sz="0" w:space="0" w:color="auto"/>
                        <w:bottom w:val="none" w:sz="0" w:space="0" w:color="auto"/>
                        <w:right w:val="none" w:sz="0" w:space="0" w:color="auto"/>
                      </w:divBdr>
                      <w:divsChild>
                        <w:div w:id="549193370">
                          <w:marLeft w:val="240"/>
                          <w:marRight w:val="0"/>
                          <w:marTop w:val="0"/>
                          <w:marBottom w:val="0"/>
                          <w:divBdr>
                            <w:top w:val="none" w:sz="0" w:space="0" w:color="auto"/>
                            <w:left w:val="none" w:sz="0" w:space="0" w:color="auto"/>
                            <w:bottom w:val="none" w:sz="0" w:space="0" w:color="auto"/>
                            <w:right w:val="none" w:sz="0" w:space="0" w:color="auto"/>
                          </w:divBdr>
                        </w:div>
                      </w:divsChild>
                    </w:div>
                    <w:div w:id="243222364">
                      <w:marLeft w:val="0"/>
                      <w:marRight w:val="0"/>
                      <w:marTop w:val="0"/>
                      <w:marBottom w:val="0"/>
                      <w:divBdr>
                        <w:top w:val="none" w:sz="0" w:space="0" w:color="auto"/>
                        <w:left w:val="none" w:sz="0" w:space="0" w:color="auto"/>
                        <w:bottom w:val="none" w:sz="0" w:space="0" w:color="auto"/>
                        <w:right w:val="none" w:sz="0" w:space="0" w:color="auto"/>
                      </w:divBdr>
                      <w:divsChild>
                        <w:div w:id="2071533583">
                          <w:marLeft w:val="240"/>
                          <w:marRight w:val="0"/>
                          <w:marTop w:val="0"/>
                          <w:marBottom w:val="0"/>
                          <w:divBdr>
                            <w:top w:val="none" w:sz="0" w:space="0" w:color="auto"/>
                            <w:left w:val="none" w:sz="0" w:space="0" w:color="auto"/>
                            <w:bottom w:val="none" w:sz="0" w:space="0" w:color="auto"/>
                            <w:right w:val="none" w:sz="0" w:space="0" w:color="auto"/>
                          </w:divBdr>
                        </w:div>
                      </w:divsChild>
                    </w:div>
                    <w:div w:id="552230539">
                      <w:marLeft w:val="0"/>
                      <w:marRight w:val="0"/>
                      <w:marTop w:val="0"/>
                      <w:marBottom w:val="0"/>
                      <w:divBdr>
                        <w:top w:val="none" w:sz="0" w:space="0" w:color="auto"/>
                        <w:left w:val="none" w:sz="0" w:space="0" w:color="auto"/>
                        <w:bottom w:val="none" w:sz="0" w:space="0" w:color="auto"/>
                        <w:right w:val="none" w:sz="0" w:space="0" w:color="auto"/>
                      </w:divBdr>
                    </w:div>
                    <w:div w:id="949049598">
                      <w:marLeft w:val="0"/>
                      <w:marRight w:val="0"/>
                      <w:marTop w:val="0"/>
                      <w:marBottom w:val="0"/>
                      <w:divBdr>
                        <w:top w:val="none" w:sz="0" w:space="0" w:color="auto"/>
                        <w:left w:val="none" w:sz="0" w:space="0" w:color="auto"/>
                        <w:bottom w:val="none" w:sz="0" w:space="0" w:color="auto"/>
                        <w:right w:val="none" w:sz="0" w:space="0" w:color="auto"/>
                      </w:divBdr>
                      <w:divsChild>
                        <w:div w:id="242953964">
                          <w:marLeft w:val="240"/>
                          <w:marRight w:val="0"/>
                          <w:marTop w:val="0"/>
                          <w:marBottom w:val="0"/>
                          <w:divBdr>
                            <w:top w:val="none" w:sz="0" w:space="0" w:color="auto"/>
                            <w:left w:val="none" w:sz="0" w:space="0" w:color="auto"/>
                            <w:bottom w:val="none" w:sz="0" w:space="0" w:color="auto"/>
                            <w:right w:val="none" w:sz="0" w:space="0" w:color="auto"/>
                          </w:divBdr>
                        </w:div>
                      </w:divsChild>
                    </w:div>
                    <w:div w:id="394284203">
                      <w:marLeft w:val="0"/>
                      <w:marRight w:val="0"/>
                      <w:marTop w:val="0"/>
                      <w:marBottom w:val="0"/>
                      <w:divBdr>
                        <w:top w:val="none" w:sz="0" w:space="0" w:color="auto"/>
                        <w:left w:val="none" w:sz="0" w:space="0" w:color="auto"/>
                        <w:bottom w:val="none" w:sz="0" w:space="0" w:color="auto"/>
                        <w:right w:val="none" w:sz="0" w:space="0" w:color="auto"/>
                      </w:divBdr>
                      <w:divsChild>
                        <w:div w:id="929851927">
                          <w:marLeft w:val="240"/>
                          <w:marRight w:val="0"/>
                          <w:marTop w:val="0"/>
                          <w:marBottom w:val="0"/>
                          <w:divBdr>
                            <w:top w:val="none" w:sz="0" w:space="0" w:color="auto"/>
                            <w:left w:val="none" w:sz="0" w:space="0" w:color="auto"/>
                            <w:bottom w:val="none" w:sz="0" w:space="0" w:color="auto"/>
                            <w:right w:val="none" w:sz="0" w:space="0" w:color="auto"/>
                          </w:divBdr>
                        </w:div>
                      </w:divsChild>
                    </w:div>
                    <w:div w:id="1330981952">
                      <w:marLeft w:val="0"/>
                      <w:marRight w:val="0"/>
                      <w:marTop w:val="0"/>
                      <w:marBottom w:val="0"/>
                      <w:divBdr>
                        <w:top w:val="none" w:sz="0" w:space="0" w:color="auto"/>
                        <w:left w:val="none" w:sz="0" w:space="0" w:color="auto"/>
                        <w:bottom w:val="none" w:sz="0" w:space="0" w:color="auto"/>
                        <w:right w:val="none" w:sz="0" w:space="0" w:color="auto"/>
                      </w:divBdr>
                    </w:div>
                    <w:div w:id="238902251">
                      <w:marLeft w:val="0"/>
                      <w:marRight w:val="0"/>
                      <w:marTop w:val="0"/>
                      <w:marBottom w:val="0"/>
                      <w:divBdr>
                        <w:top w:val="none" w:sz="0" w:space="0" w:color="auto"/>
                        <w:left w:val="none" w:sz="0" w:space="0" w:color="auto"/>
                        <w:bottom w:val="none" w:sz="0" w:space="0" w:color="auto"/>
                        <w:right w:val="none" w:sz="0" w:space="0" w:color="auto"/>
                      </w:divBdr>
                      <w:divsChild>
                        <w:div w:id="896671383">
                          <w:marLeft w:val="240"/>
                          <w:marRight w:val="0"/>
                          <w:marTop w:val="0"/>
                          <w:marBottom w:val="0"/>
                          <w:divBdr>
                            <w:top w:val="none" w:sz="0" w:space="0" w:color="auto"/>
                            <w:left w:val="none" w:sz="0" w:space="0" w:color="auto"/>
                            <w:bottom w:val="none" w:sz="0" w:space="0" w:color="auto"/>
                            <w:right w:val="none" w:sz="0" w:space="0" w:color="auto"/>
                          </w:divBdr>
                        </w:div>
                      </w:divsChild>
                    </w:div>
                    <w:div w:id="846209495">
                      <w:marLeft w:val="0"/>
                      <w:marRight w:val="0"/>
                      <w:marTop w:val="0"/>
                      <w:marBottom w:val="0"/>
                      <w:divBdr>
                        <w:top w:val="none" w:sz="0" w:space="0" w:color="auto"/>
                        <w:left w:val="none" w:sz="0" w:space="0" w:color="auto"/>
                        <w:bottom w:val="none" w:sz="0" w:space="0" w:color="auto"/>
                        <w:right w:val="none" w:sz="0" w:space="0" w:color="auto"/>
                      </w:divBdr>
                      <w:divsChild>
                        <w:div w:id="176155719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115774">
              <w:marLeft w:val="0"/>
              <w:marRight w:val="0"/>
              <w:marTop w:val="0"/>
              <w:marBottom w:val="0"/>
              <w:divBdr>
                <w:top w:val="none" w:sz="0" w:space="0" w:color="auto"/>
                <w:left w:val="none" w:sz="0" w:space="0" w:color="auto"/>
                <w:bottom w:val="none" w:sz="0" w:space="0" w:color="auto"/>
                <w:right w:val="none" w:sz="0" w:space="0" w:color="auto"/>
              </w:divBdr>
              <w:divsChild>
                <w:div w:id="19863901">
                  <w:marLeft w:val="0"/>
                  <w:marRight w:val="0"/>
                  <w:marTop w:val="150"/>
                  <w:marBottom w:val="150"/>
                  <w:divBdr>
                    <w:top w:val="none" w:sz="0" w:space="0" w:color="auto"/>
                    <w:left w:val="none" w:sz="0" w:space="0" w:color="auto"/>
                    <w:bottom w:val="none" w:sz="0" w:space="0" w:color="auto"/>
                    <w:right w:val="none" w:sz="0" w:space="0" w:color="auto"/>
                  </w:divBdr>
                  <w:divsChild>
                    <w:div w:id="1429078746">
                      <w:marLeft w:val="0"/>
                      <w:marRight w:val="0"/>
                      <w:marTop w:val="0"/>
                      <w:marBottom w:val="0"/>
                      <w:divBdr>
                        <w:top w:val="none" w:sz="0" w:space="0" w:color="auto"/>
                        <w:left w:val="none" w:sz="0" w:space="0" w:color="auto"/>
                        <w:bottom w:val="none" w:sz="0" w:space="0" w:color="auto"/>
                        <w:right w:val="none" w:sz="0" w:space="0" w:color="auto"/>
                      </w:divBdr>
                      <w:divsChild>
                        <w:div w:id="450437471">
                          <w:marLeft w:val="240"/>
                          <w:marRight w:val="0"/>
                          <w:marTop w:val="0"/>
                          <w:marBottom w:val="0"/>
                          <w:divBdr>
                            <w:top w:val="none" w:sz="0" w:space="0" w:color="auto"/>
                            <w:left w:val="none" w:sz="0" w:space="0" w:color="auto"/>
                            <w:bottom w:val="none" w:sz="0" w:space="0" w:color="auto"/>
                            <w:right w:val="none" w:sz="0" w:space="0" w:color="auto"/>
                          </w:divBdr>
                        </w:div>
                      </w:divsChild>
                    </w:div>
                    <w:div w:id="393286146">
                      <w:marLeft w:val="0"/>
                      <w:marRight w:val="0"/>
                      <w:marTop w:val="0"/>
                      <w:marBottom w:val="0"/>
                      <w:divBdr>
                        <w:top w:val="none" w:sz="0" w:space="0" w:color="auto"/>
                        <w:left w:val="none" w:sz="0" w:space="0" w:color="auto"/>
                        <w:bottom w:val="none" w:sz="0" w:space="0" w:color="auto"/>
                        <w:right w:val="none" w:sz="0" w:space="0" w:color="auto"/>
                      </w:divBdr>
                      <w:divsChild>
                        <w:div w:id="1747341498">
                          <w:marLeft w:val="240"/>
                          <w:marRight w:val="0"/>
                          <w:marTop w:val="0"/>
                          <w:marBottom w:val="0"/>
                          <w:divBdr>
                            <w:top w:val="none" w:sz="0" w:space="0" w:color="auto"/>
                            <w:left w:val="none" w:sz="0" w:space="0" w:color="auto"/>
                            <w:bottom w:val="none" w:sz="0" w:space="0" w:color="auto"/>
                            <w:right w:val="none" w:sz="0" w:space="0" w:color="auto"/>
                          </w:divBdr>
                        </w:div>
                      </w:divsChild>
                    </w:div>
                    <w:div w:id="773474947">
                      <w:marLeft w:val="0"/>
                      <w:marRight w:val="0"/>
                      <w:marTop w:val="0"/>
                      <w:marBottom w:val="0"/>
                      <w:divBdr>
                        <w:top w:val="none" w:sz="0" w:space="0" w:color="auto"/>
                        <w:left w:val="none" w:sz="0" w:space="0" w:color="auto"/>
                        <w:bottom w:val="none" w:sz="0" w:space="0" w:color="auto"/>
                        <w:right w:val="none" w:sz="0" w:space="0" w:color="auto"/>
                      </w:divBdr>
                      <w:divsChild>
                        <w:div w:id="1909345453">
                          <w:marLeft w:val="240"/>
                          <w:marRight w:val="0"/>
                          <w:marTop w:val="0"/>
                          <w:marBottom w:val="0"/>
                          <w:divBdr>
                            <w:top w:val="none" w:sz="0" w:space="0" w:color="auto"/>
                            <w:left w:val="none" w:sz="0" w:space="0" w:color="auto"/>
                            <w:bottom w:val="none" w:sz="0" w:space="0" w:color="auto"/>
                            <w:right w:val="none" w:sz="0" w:space="0" w:color="auto"/>
                          </w:divBdr>
                        </w:div>
                      </w:divsChild>
                    </w:div>
                    <w:div w:id="523984536">
                      <w:marLeft w:val="0"/>
                      <w:marRight w:val="0"/>
                      <w:marTop w:val="0"/>
                      <w:marBottom w:val="0"/>
                      <w:divBdr>
                        <w:top w:val="none" w:sz="0" w:space="0" w:color="auto"/>
                        <w:left w:val="none" w:sz="0" w:space="0" w:color="auto"/>
                        <w:bottom w:val="none" w:sz="0" w:space="0" w:color="auto"/>
                        <w:right w:val="none" w:sz="0" w:space="0" w:color="auto"/>
                      </w:divBdr>
                      <w:divsChild>
                        <w:div w:id="457800873">
                          <w:marLeft w:val="240"/>
                          <w:marRight w:val="0"/>
                          <w:marTop w:val="0"/>
                          <w:marBottom w:val="0"/>
                          <w:divBdr>
                            <w:top w:val="none" w:sz="0" w:space="0" w:color="auto"/>
                            <w:left w:val="none" w:sz="0" w:space="0" w:color="auto"/>
                            <w:bottom w:val="none" w:sz="0" w:space="0" w:color="auto"/>
                            <w:right w:val="none" w:sz="0" w:space="0" w:color="auto"/>
                          </w:divBdr>
                        </w:div>
                      </w:divsChild>
                    </w:div>
                    <w:div w:id="1697269119">
                      <w:marLeft w:val="0"/>
                      <w:marRight w:val="0"/>
                      <w:marTop w:val="0"/>
                      <w:marBottom w:val="0"/>
                      <w:divBdr>
                        <w:top w:val="none" w:sz="0" w:space="0" w:color="auto"/>
                        <w:left w:val="none" w:sz="0" w:space="0" w:color="auto"/>
                        <w:bottom w:val="none" w:sz="0" w:space="0" w:color="auto"/>
                        <w:right w:val="none" w:sz="0" w:space="0" w:color="auto"/>
                      </w:divBdr>
                      <w:divsChild>
                        <w:div w:id="181017191">
                          <w:marLeft w:val="240"/>
                          <w:marRight w:val="0"/>
                          <w:marTop w:val="0"/>
                          <w:marBottom w:val="0"/>
                          <w:divBdr>
                            <w:top w:val="none" w:sz="0" w:space="0" w:color="auto"/>
                            <w:left w:val="none" w:sz="0" w:space="0" w:color="auto"/>
                            <w:bottom w:val="none" w:sz="0" w:space="0" w:color="auto"/>
                            <w:right w:val="none" w:sz="0" w:space="0" w:color="auto"/>
                          </w:divBdr>
                        </w:div>
                      </w:divsChild>
                    </w:div>
                    <w:div w:id="965165660">
                      <w:marLeft w:val="0"/>
                      <w:marRight w:val="0"/>
                      <w:marTop w:val="0"/>
                      <w:marBottom w:val="0"/>
                      <w:divBdr>
                        <w:top w:val="none" w:sz="0" w:space="0" w:color="auto"/>
                        <w:left w:val="none" w:sz="0" w:space="0" w:color="auto"/>
                        <w:bottom w:val="none" w:sz="0" w:space="0" w:color="auto"/>
                        <w:right w:val="none" w:sz="0" w:space="0" w:color="auto"/>
                      </w:divBdr>
                      <w:divsChild>
                        <w:div w:id="681129389">
                          <w:marLeft w:val="240"/>
                          <w:marRight w:val="0"/>
                          <w:marTop w:val="0"/>
                          <w:marBottom w:val="0"/>
                          <w:divBdr>
                            <w:top w:val="none" w:sz="0" w:space="0" w:color="auto"/>
                            <w:left w:val="none" w:sz="0" w:space="0" w:color="auto"/>
                            <w:bottom w:val="none" w:sz="0" w:space="0" w:color="auto"/>
                            <w:right w:val="none" w:sz="0" w:space="0" w:color="auto"/>
                          </w:divBdr>
                        </w:div>
                      </w:divsChild>
                    </w:div>
                    <w:div w:id="474832694">
                      <w:marLeft w:val="0"/>
                      <w:marRight w:val="0"/>
                      <w:marTop w:val="0"/>
                      <w:marBottom w:val="0"/>
                      <w:divBdr>
                        <w:top w:val="none" w:sz="0" w:space="0" w:color="auto"/>
                        <w:left w:val="none" w:sz="0" w:space="0" w:color="auto"/>
                        <w:bottom w:val="none" w:sz="0" w:space="0" w:color="auto"/>
                        <w:right w:val="none" w:sz="0" w:space="0" w:color="auto"/>
                      </w:divBdr>
                      <w:divsChild>
                        <w:div w:id="1773473490">
                          <w:marLeft w:val="240"/>
                          <w:marRight w:val="0"/>
                          <w:marTop w:val="0"/>
                          <w:marBottom w:val="0"/>
                          <w:divBdr>
                            <w:top w:val="none" w:sz="0" w:space="0" w:color="auto"/>
                            <w:left w:val="none" w:sz="0" w:space="0" w:color="auto"/>
                            <w:bottom w:val="none" w:sz="0" w:space="0" w:color="auto"/>
                            <w:right w:val="none" w:sz="0" w:space="0" w:color="auto"/>
                          </w:divBdr>
                        </w:div>
                      </w:divsChild>
                    </w:div>
                    <w:div w:id="1058163180">
                      <w:marLeft w:val="0"/>
                      <w:marRight w:val="0"/>
                      <w:marTop w:val="0"/>
                      <w:marBottom w:val="0"/>
                      <w:divBdr>
                        <w:top w:val="none" w:sz="0" w:space="0" w:color="auto"/>
                        <w:left w:val="none" w:sz="0" w:space="0" w:color="auto"/>
                        <w:bottom w:val="none" w:sz="0" w:space="0" w:color="auto"/>
                        <w:right w:val="none" w:sz="0" w:space="0" w:color="auto"/>
                      </w:divBdr>
                      <w:divsChild>
                        <w:div w:id="1043142062">
                          <w:marLeft w:val="240"/>
                          <w:marRight w:val="0"/>
                          <w:marTop w:val="0"/>
                          <w:marBottom w:val="0"/>
                          <w:divBdr>
                            <w:top w:val="none" w:sz="0" w:space="0" w:color="auto"/>
                            <w:left w:val="none" w:sz="0" w:space="0" w:color="auto"/>
                            <w:bottom w:val="none" w:sz="0" w:space="0" w:color="auto"/>
                            <w:right w:val="none" w:sz="0" w:space="0" w:color="auto"/>
                          </w:divBdr>
                        </w:div>
                      </w:divsChild>
                    </w:div>
                    <w:div w:id="1000085641">
                      <w:marLeft w:val="0"/>
                      <w:marRight w:val="0"/>
                      <w:marTop w:val="0"/>
                      <w:marBottom w:val="0"/>
                      <w:divBdr>
                        <w:top w:val="none" w:sz="0" w:space="0" w:color="auto"/>
                        <w:left w:val="none" w:sz="0" w:space="0" w:color="auto"/>
                        <w:bottom w:val="none" w:sz="0" w:space="0" w:color="auto"/>
                        <w:right w:val="none" w:sz="0" w:space="0" w:color="auto"/>
                      </w:divBdr>
                      <w:divsChild>
                        <w:div w:id="26376752">
                          <w:marLeft w:val="240"/>
                          <w:marRight w:val="0"/>
                          <w:marTop w:val="0"/>
                          <w:marBottom w:val="0"/>
                          <w:divBdr>
                            <w:top w:val="none" w:sz="0" w:space="0" w:color="auto"/>
                            <w:left w:val="none" w:sz="0" w:space="0" w:color="auto"/>
                            <w:bottom w:val="none" w:sz="0" w:space="0" w:color="auto"/>
                            <w:right w:val="none" w:sz="0" w:space="0" w:color="auto"/>
                          </w:divBdr>
                        </w:div>
                      </w:divsChild>
                    </w:div>
                    <w:div w:id="564922279">
                      <w:marLeft w:val="0"/>
                      <w:marRight w:val="0"/>
                      <w:marTop w:val="0"/>
                      <w:marBottom w:val="0"/>
                      <w:divBdr>
                        <w:top w:val="none" w:sz="0" w:space="0" w:color="auto"/>
                        <w:left w:val="none" w:sz="0" w:space="0" w:color="auto"/>
                        <w:bottom w:val="none" w:sz="0" w:space="0" w:color="auto"/>
                        <w:right w:val="none" w:sz="0" w:space="0" w:color="auto"/>
                      </w:divBdr>
                      <w:divsChild>
                        <w:div w:id="1637374993">
                          <w:marLeft w:val="240"/>
                          <w:marRight w:val="0"/>
                          <w:marTop w:val="0"/>
                          <w:marBottom w:val="0"/>
                          <w:divBdr>
                            <w:top w:val="none" w:sz="0" w:space="0" w:color="auto"/>
                            <w:left w:val="none" w:sz="0" w:space="0" w:color="auto"/>
                            <w:bottom w:val="none" w:sz="0" w:space="0" w:color="auto"/>
                            <w:right w:val="none" w:sz="0" w:space="0" w:color="auto"/>
                          </w:divBdr>
                        </w:div>
                      </w:divsChild>
                    </w:div>
                    <w:div w:id="1750275998">
                      <w:marLeft w:val="0"/>
                      <w:marRight w:val="0"/>
                      <w:marTop w:val="0"/>
                      <w:marBottom w:val="0"/>
                      <w:divBdr>
                        <w:top w:val="none" w:sz="0" w:space="0" w:color="auto"/>
                        <w:left w:val="none" w:sz="0" w:space="0" w:color="auto"/>
                        <w:bottom w:val="none" w:sz="0" w:space="0" w:color="auto"/>
                        <w:right w:val="none" w:sz="0" w:space="0" w:color="auto"/>
                      </w:divBdr>
                      <w:divsChild>
                        <w:div w:id="207957134">
                          <w:marLeft w:val="240"/>
                          <w:marRight w:val="0"/>
                          <w:marTop w:val="0"/>
                          <w:marBottom w:val="0"/>
                          <w:divBdr>
                            <w:top w:val="none" w:sz="0" w:space="0" w:color="auto"/>
                            <w:left w:val="none" w:sz="0" w:space="0" w:color="auto"/>
                            <w:bottom w:val="none" w:sz="0" w:space="0" w:color="auto"/>
                            <w:right w:val="none" w:sz="0" w:space="0" w:color="auto"/>
                          </w:divBdr>
                        </w:div>
                      </w:divsChild>
                    </w:div>
                    <w:div w:id="396172362">
                      <w:marLeft w:val="0"/>
                      <w:marRight w:val="0"/>
                      <w:marTop w:val="0"/>
                      <w:marBottom w:val="0"/>
                      <w:divBdr>
                        <w:top w:val="none" w:sz="0" w:space="0" w:color="auto"/>
                        <w:left w:val="none" w:sz="0" w:space="0" w:color="auto"/>
                        <w:bottom w:val="none" w:sz="0" w:space="0" w:color="auto"/>
                        <w:right w:val="none" w:sz="0" w:space="0" w:color="auto"/>
                      </w:divBdr>
                    </w:div>
                    <w:div w:id="630744653">
                      <w:marLeft w:val="0"/>
                      <w:marRight w:val="0"/>
                      <w:marTop w:val="0"/>
                      <w:marBottom w:val="0"/>
                      <w:divBdr>
                        <w:top w:val="none" w:sz="0" w:space="0" w:color="auto"/>
                        <w:left w:val="none" w:sz="0" w:space="0" w:color="auto"/>
                        <w:bottom w:val="none" w:sz="0" w:space="0" w:color="auto"/>
                        <w:right w:val="none" w:sz="0" w:space="0" w:color="auto"/>
                      </w:divBdr>
                      <w:divsChild>
                        <w:div w:id="1157498134">
                          <w:marLeft w:val="240"/>
                          <w:marRight w:val="0"/>
                          <w:marTop w:val="0"/>
                          <w:marBottom w:val="0"/>
                          <w:divBdr>
                            <w:top w:val="none" w:sz="0" w:space="0" w:color="auto"/>
                            <w:left w:val="none" w:sz="0" w:space="0" w:color="auto"/>
                            <w:bottom w:val="none" w:sz="0" w:space="0" w:color="auto"/>
                            <w:right w:val="none" w:sz="0" w:space="0" w:color="auto"/>
                          </w:divBdr>
                        </w:div>
                      </w:divsChild>
                    </w:div>
                    <w:div w:id="1440106783">
                      <w:marLeft w:val="0"/>
                      <w:marRight w:val="0"/>
                      <w:marTop w:val="0"/>
                      <w:marBottom w:val="0"/>
                      <w:divBdr>
                        <w:top w:val="none" w:sz="0" w:space="0" w:color="auto"/>
                        <w:left w:val="none" w:sz="0" w:space="0" w:color="auto"/>
                        <w:bottom w:val="none" w:sz="0" w:space="0" w:color="auto"/>
                        <w:right w:val="none" w:sz="0" w:space="0" w:color="auto"/>
                      </w:divBdr>
                      <w:divsChild>
                        <w:div w:id="1182621401">
                          <w:marLeft w:val="240"/>
                          <w:marRight w:val="0"/>
                          <w:marTop w:val="0"/>
                          <w:marBottom w:val="0"/>
                          <w:divBdr>
                            <w:top w:val="none" w:sz="0" w:space="0" w:color="auto"/>
                            <w:left w:val="none" w:sz="0" w:space="0" w:color="auto"/>
                            <w:bottom w:val="none" w:sz="0" w:space="0" w:color="auto"/>
                            <w:right w:val="none" w:sz="0" w:space="0" w:color="auto"/>
                          </w:divBdr>
                        </w:div>
                      </w:divsChild>
                    </w:div>
                    <w:div w:id="1390495342">
                      <w:marLeft w:val="0"/>
                      <w:marRight w:val="0"/>
                      <w:marTop w:val="0"/>
                      <w:marBottom w:val="0"/>
                      <w:divBdr>
                        <w:top w:val="none" w:sz="0" w:space="0" w:color="auto"/>
                        <w:left w:val="none" w:sz="0" w:space="0" w:color="auto"/>
                        <w:bottom w:val="none" w:sz="0" w:space="0" w:color="auto"/>
                        <w:right w:val="none" w:sz="0" w:space="0" w:color="auto"/>
                      </w:divBdr>
                    </w:div>
                    <w:div w:id="2049714969">
                      <w:marLeft w:val="0"/>
                      <w:marRight w:val="0"/>
                      <w:marTop w:val="0"/>
                      <w:marBottom w:val="0"/>
                      <w:divBdr>
                        <w:top w:val="none" w:sz="0" w:space="0" w:color="auto"/>
                        <w:left w:val="none" w:sz="0" w:space="0" w:color="auto"/>
                        <w:bottom w:val="none" w:sz="0" w:space="0" w:color="auto"/>
                        <w:right w:val="none" w:sz="0" w:space="0" w:color="auto"/>
                      </w:divBdr>
                      <w:divsChild>
                        <w:div w:id="394669573">
                          <w:marLeft w:val="240"/>
                          <w:marRight w:val="0"/>
                          <w:marTop w:val="0"/>
                          <w:marBottom w:val="0"/>
                          <w:divBdr>
                            <w:top w:val="none" w:sz="0" w:space="0" w:color="auto"/>
                            <w:left w:val="none" w:sz="0" w:space="0" w:color="auto"/>
                            <w:bottom w:val="none" w:sz="0" w:space="0" w:color="auto"/>
                            <w:right w:val="none" w:sz="0" w:space="0" w:color="auto"/>
                          </w:divBdr>
                        </w:div>
                      </w:divsChild>
                    </w:div>
                    <w:div w:id="612395576">
                      <w:marLeft w:val="0"/>
                      <w:marRight w:val="0"/>
                      <w:marTop w:val="0"/>
                      <w:marBottom w:val="0"/>
                      <w:divBdr>
                        <w:top w:val="none" w:sz="0" w:space="0" w:color="auto"/>
                        <w:left w:val="none" w:sz="0" w:space="0" w:color="auto"/>
                        <w:bottom w:val="none" w:sz="0" w:space="0" w:color="auto"/>
                        <w:right w:val="none" w:sz="0" w:space="0" w:color="auto"/>
                      </w:divBdr>
                      <w:divsChild>
                        <w:div w:id="1747916169">
                          <w:marLeft w:val="240"/>
                          <w:marRight w:val="0"/>
                          <w:marTop w:val="0"/>
                          <w:marBottom w:val="0"/>
                          <w:divBdr>
                            <w:top w:val="none" w:sz="0" w:space="0" w:color="auto"/>
                            <w:left w:val="none" w:sz="0" w:space="0" w:color="auto"/>
                            <w:bottom w:val="none" w:sz="0" w:space="0" w:color="auto"/>
                            <w:right w:val="none" w:sz="0" w:space="0" w:color="auto"/>
                          </w:divBdr>
                        </w:div>
                      </w:divsChild>
                    </w:div>
                    <w:div w:id="1761219508">
                      <w:marLeft w:val="0"/>
                      <w:marRight w:val="0"/>
                      <w:marTop w:val="0"/>
                      <w:marBottom w:val="0"/>
                      <w:divBdr>
                        <w:top w:val="none" w:sz="0" w:space="0" w:color="auto"/>
                        <w:left w:val="none" w:sz="0" w:space="0" w:color="auto"/>
                        <w:bottom w:val="none" w:sz="0" w:space="0" w:color="auto"/>
                        <w:right w:val="none" w:sz="0" w:space="0" w:color="auto"/>
                      </w:divBdr>
                      <w:divsChild>
                        <w:div w:id="70589308">
                          <w:marLeft w:val="240"/>
                          <w:marRight w:val="0"/>
                          <w:marTop w:val="0"/>
                          <w:marBottom w:val="0"/>
                          <w:divBdr>
                            <w:top w:val="none" w:sz="0" w:space="0" w:color="auto"/>
                            <w:left w:val="none" w:sz="0" w:space="0" w:color="auto"/>
                            <w:bottom w:val="none" w:sz="0" w:space="0" w:color="auto"/>
                            <w:right w:val="none" w:sz="0" w:space="0" w:color="auto"/>
                          </w:divBdr>
                        </w:div>
                      </w:divsChild>
                    </w:div>
                    <w:div w:id="1749843707">
                      <w:marLeft w:val="0"/>
                      <w:marRight w:val="0"/>
                      <w:marTop w:val="0"/>
                      <w:marBottom w:val="0"/>
                      <w:divBdr>
                        <w:top w:val="none" w:sz="0" w:space="0" w:color="auto"/>
                        <w:left w:val="none" w:sz="0" w:space="0" w:color="auto"/>
                        <w:bottom w:val="none" w:sz="0" w:space="0" w:color="auto"/>
                        <w:right w:val="none" w:sz="0" w:space="0" w:color="auto"/>
                      </w:divBdr>
                      <w:divsChild>
                        <w:div w:id="195667398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649329">
              <w:marLeft w:val="0"/>
              <w:marRight w:val="0"/>
              <w:marTop w:val="0"/>
              <w:marBottom w:val="0"/>
              <w:divBdr>
                <w:top w:val="none" w:sz="0" w:space="0" w:color="auto"/>
                <w:left w:val="none" w:sz="0" w:space="0" w:color="auto"/>
                <w:bottom w:val="none" w:sz="0" w:space="0" w:color="auto"/>
                <w:right w:val="none" w:sz="0" w:space="0" w:color="auto"/>
              </w:divBdr>
              <w:divsChild>
                <w:div w:id="1883209254">
                  <w:marLeft w:val="0"/>
                  <w:marRight w:val="0"/>
                  <w:marTop w:val="150"/>
                  <w:marBottom w:val="150"/>
                  <w:divBdr>
                    <w:top w:val="none" w:sz="0" w:space="0" w:color="auto"/>
                    <w:left w:val="none" w:sz="0" w:space="0" w:color="auto"/>
                    <w:bottom w:val="none" w:sz="0" w:space="0" w:color="auto"/>
                    <w:right w:val="none" w:sz="0" w:space="0" w:color="auto"/>
                  </w:divBdr>
                  <w:divsChild>
                    <w:div w:id="1418749022">
                      <w:marLeft w:val="0"/>
                      <w:marRight w:val="0"/>
                      <w:marTop w:val="0"/>
                      <w:marBottom w:val="0"/>
                      <w:divBdr>
                        <w:top w:val="none" w:sz="0" w:space="0" w:color="auto"/>
                        <w:left w:val="none" w:sz="0" w:space="0" w:color="auto"/>
                        <w:bottom w:val="none" w:sz="0" w:space="0" w:color="auto"/>
                        <w:right w:val="none" w:sz="0" w:space="0" w:color="auto"/>
                      </w:divBdr>
                      <w:divsChild>
                        <w:div w:id="773942569">
                          <w:marLeft w:val="240"/>
                          <w:marRight w:val="0"/>
                          <w:marTop w:val="0"/>
                          <w:marBottom w:val="0"/>
                          <w:divBdr>
                            <w:top w:val="none" w:sz="0" w:space="0" w:color="auto"/>
                            <w:left w:val="none" w:sz="0" w:space="0" w:color="auto"/>
                            <w:bottom w:val="none" w:sz="0" w:space="0" w:color="auto"/>
                            <w:right w:val="none" w:sz="0" w:space="0" w:color="auto"/>
                          </w:divBdr>
                        </w:div>
                      </w:divsChild>
                    </w:div>
                    <w:div w:id="2070952883">
                      <w:marLeft w:val="0"/>
                      <w:marRight w:val="0"/>
                      <w:marTop w:val="0"/>
                      <w:marBottom w:val="0"/>
                      <w:divBdr>
                        <w:top w:val="none" w:sz="0" w:space="0" w:color="auto"/>
                        <w:left w:val="none" w:sz="0" w:space="0" w:color="auto"/>
                        <w:bottom w:val="none" w:sz="0" w:space="0" w:color="auto"/>
                        <w:right w:val="none" w:sz="0" w:space="0" w:color="auto"/>
                      </w:divBdr>
                      <w:divsChild>
                        <w:div w:id="71242963">
                          <w:marLeft w:val="240"/>
                          <w:marRight w:val="0"/>
                          <w:marTop w:val="0"/>
                          <w:marBottom w:val="0"/>
                          <w:divBdr>
                            <w:top w:val="none" w:sz="0" w:space="0" w:color="auto"/>
                            <w:left w:val="none" w:sz="0" w:space="0" w:color="auto"/>
                            <w:bottom w:val="none" w:sz="0" w:space="0" w:color="auto"/>
                            <w:right w:val="none" w:sz="0" w:space="0" w:color="auto"/>
                          </w:divBdr>
                        </w:div>
                      </w:divsChild>
                    </w:div>
                    <w:div w:id="764618200">
                      <w:marLeft w:val="0"/>
                      <w:marRight w:val="0"/>
                      <w:marTop w:val="0"/>
                      <w:marBottom w:val="0"/>
                      <w:divBdr>
                        <w:top w:val="none" w:sz="0" w:space="0" w:color="auto"/>
                        <w:left w:val="none" w:sz="0" w:space="0" w:color="auto"/>
                        <w:bottom w:val="none" w:sz="0" w:space="0" w:color="auto"/>
                        <w:right w:val="none" w:sz="0" w:space="0" w:color="auto"/>
                      </w:divBdr>
                      <w:divsChild>
                        <w:div w:id="1382827614">
                          <w:marLeft w:val="240"/>
                          <w:marRight w:val="0"/>
                          <w:marTop w:val="0"/>
                          <w:marBottom w:val="0"/>
                          <w:divBdr>
                            <w:top w:val="none" w:sz="0" w:space="0" w:color="auto"/>
                            <w:left w:val="none" w:sz="0" w:space="0" w:color="auto"/>
                            <w:bottom w:val="none" w:sz="0" w:space="0" w:color="auto"/>
                            <w:right w:val="none" w:sz="0" w:space="0" w:color="auto"/>
                          </w:divBdr>
                        </w:div>
                      </w:divsChild>
                    </w:div>
                    <w:div w:id="4405351">
                      <w:marLeft w:val="0"/>
                      <w:marRight w:val="0"/>
                      <w:marTop w:val="0"/>
                      <w:marBottom w:val="0"/>
                      <w:divBdr>
                        <w:top w:val="none" w:sz="0" w:space="0" w:color="auto"/>
                        <w:left w:val="none" w:sz="0" w:space="0" w:color="auto"/>
                        <w:bottom w:val="none" w:sz="0" w:space="0" w:color="auto"/>
                        <w:right w:val="none" w:sz="0" w:space="0" w:color="auto"/>
                      </w:divBdr>
                      <w:divsChild>
                        <w:div w:id="1975524000">
                          <w:marLeft w:val="240"/>
                          <w:marRight w:val="0"/>
                          <w:marTop w:val="0"/>
                          <w:marBottom w:val="0"/>
                          <w:divBdr>
                            <w:top w:val="none" w:sz="0" w:space="0" w:color="auto"/>
                            <w:left w:val="none" w:sz="0" w:space="0" w:color="auto"/>
                            <w:bottom w:val="none" w:sz="0" w:space="0" w:color="auto"/>
                            <w:right w:val="none" w:sz="0" w:space="0" w:color="auto"/>
                          </w:divBdr>
                        </w:div>
                      </w:divsChild>
                    </w:div>
                    <w:div w:id="411508686">
                      <w:marLeft w:val="0"/>
                      <w:marRight w:val="0"/>
                      <w:marTop w:val="0"/>
                      <w:marBottom w:val="0"/>
                      <w:divBdr>
                        <w:top w:val="none" w:sz="0" w:space="0" w:color="auto"/>
                        <w:left w:val="none" w:sz="0" w:space="0" w:color="auto"/>
                        <w:bottom w:val="none" w:sz="0" w:space="0" w:color="auto"/>
                        <w:right w:val="none" w:sz="0" w:space="0" w:color="auto"/>
                      </w:divBdr>
                      <w:divsChild>
                        <w:div w:id="1825268623">
                          <w:marLeft w:val="240"/>
                          <w:marRight w:val="0"/>
                          <w:marTop w:val="0"/>
                          <w:marBottom w:val="0"/>
                          <w:divBdr>
                            <w:top w:val="none" w:sz="0" w:space="0" w:color="auto"/>
                            <w:left w:val="none" w:sz="0" w:space="0" w:color="auto"/>
                            <w:bottom w:val="none" w:sz="0" w:space="0" w:color="auto"/>
                            <w:right w:val="none" w:sz="0" w:space="0" w:color="auto"/>
                          </w:divBdr>
                        </w:div>
                      </w:divsChild>
                    </w:div>
                    <w:div w:id="565532265">
                      <w:marLeft w:val="0"/>
                      <w:marRight w:val="0"/>
                      <w:marTop w:val="0"/>
                      <w:marBottom w:val="0"/>
                      <w:divBdr>
                        <w:top w:val="none" w:sz="0" w:space="0" w:color="auto"/>
                        <w:left w:val="none" w:sz="0" w:space="0" w:color="auto"/>
                        <w:bottom w:val="none" w:sz="0" w:space="0" w:color="auto"/>
                        <w:right w:val="none" w:sz="0" w:space="0" w:color="auto"/>
                      </w:divBdr>
                    </w:div>
                    <w:div w:id="1709574083">
                      <w:marLeft w:val="0"/>
                      <w:marRight w:val="0"/>
                      <w:marTop w:val="0"/>
                      <w:marBottom w:val="0"/>
                      <w:divBdr>
                        <w:top w:val="none" w:sz="0" w:space="0" w:color="auto"/>
                        <w:left w:val="none" w:sz="0" w:space="0" w:color="auto"/>
                        <w:bottom w:val="none" w:sz="0" w:space="0" w:color="auto"/>
                        <w:right w:val="none" w:sz="0" w:space="0" w:color="auto"/>
                      </w:divBdr>
                      <w:divsChild>
                        <w:div w:id="652416151">
                          <w:marLeft w:val="240"/>
                          <w:marRight w:val="0"/>
                          <w:marTop w:val="0"/>
                          <w:marBottom w:val="0"/>
                          <w:divBdr>
                            <w:top w:val="none" w:sz="0" w:space="0" w:color="auto"/>
                            <w:left w:val="none" w:sz="0" w:space="0" w:color="auto"/>
                            <w:bottom w:val="none" w:sz="0" w:space="0" w:color="auto"/>
                            <w:right w:val="none" w:sz="0" w:space="0" w:color="auto"/>
                          </w:divBdr>
                        </w:div>
                      </w:divsChild>
                    </w:div>
                    <w:div w:id="970355727">
                      <w:marLeft w:val="0"/>
                      <w:marRight w:val="0"/>
                      <w:marTop w:val="0"/>
                      <w:marBottom w:val="0"/>
                      <w:divBdr>
                        <w:top w:val="none" w:sz="0" w:space="0" w:color="auto"/>
                        <w:left w:val="none" w:sz="0" w:space="0" w:color="auto"/>
                        <w:bottom w:val="none" w:sz="0" w:space="0" w:color="auto"/>
                        <w:right w:val="none" w:sz="0" w:space="0" w:color="auto"/>
                      </w:divBdr>
                      <w:divsChild>
                        <w:div w:id="1253008853">
                          <w:marLeft w:val="240"/>
                          <w:marRight w:val="0"/>
                          <w:marTop w:val="0"/>
                          <w:marBottom w:val="0"/>
                          <w:divBdr>
                            <w:top w:val="none" w:sz="0" w:space="0" w:color="auto"/>
                            <w:left w:val="none" w:sz="0" w:space="0" w:color="auto"/>
                            <w:bottom w:val="none" w:sz="0" w:space="0" w:color="auto"/>
                            <w:right w:val="none" w:sz="0" w:space="0" w:color="auto"/>
                          </w:divBdr>
                        </w:div>
                      </w:divsChild>
                    </w:div>
                    <w:div w:id="185873135">
                      <w:marLeft w:val="0"/>
                      <w:marRight w:val="0"/>
                      <w:marTop w:val="0"/>
                      <w:marBottom w:val="0"/>
                      <w:divBdr>
                        <w:top w:val="none" w:sz="0" w:space="0" w:color="auto"/>
                        <w:left w:val="none" w:sz="0" w:space="0" w:color="auto"/>
                        <w:bottom w:val="none" w:sz="0" w:space="0" w:color="auto"/>
                        <w:right w:val="none" w:sz="0" w:space="0" w:color="auto"/>
                      </w:divBdr>
                    </w:div>
                    <w:div w:id="946931017">
                      <w:marLeft w:val="0"/>
                      <w:marRight w:val="0"/>
                      <w:marTop w:val="0"/>
                      <w:marBottom w:val="0"/>
                      <w:divBdr>
                        <w:top w:val="none" w:sz="0" w:space="0" w:color="auto"/>
                        <w:left w:val="none" w:sz="0" w:space="0" w:color="auto"/>
                        <w:bottom w:val="none" w:sz="0" w:space="0" w:color="auto"/>
                        <w:right w:val="none" w:sz="0" w:space="0" w:color="auto"/>
                      </w:divBdr>
                      <w:divsChild>
                        <w:div w:id="531503934">
                          <w:marLeft w:val="240"/>
                          <w:marRight w:val="0"/>
                          <w:marTop w:val="0"/>
                          <w:marBottom w:val="0"/>
                          <w:divBdr>
                            <w:top w:val="none" w:sz="0" w:space="0" w:color="auto"/>
                            <w:left w:val="none" w:sz="0" w:space="0" w:color="auto"/>
                            <w:bottom w:val="none" w:sz="0" w:space="0" w:color="auto"/>
                            <w:right w:val="none" w:sz="0" w:space="0" w:color="auto"/>
                          </w:divBdr>
                        </w:div>
                      </w:divsChild>
                    </w:div>
                    <w:div w:id="1609385308">
                      <w:marLeft w:val="0"/>
                      <w:marRight w:val="0"/>
                      <w:marTop w:val="0"/>
                      <w:marBottom w:val="0"/>
                      <w:divBdr>
                        <w:top w:val="none" w:sz="0" w:space="0" w:color="auto"/>
                        <w:left w:val="none" w:sz="0" w:space="0" w:color="auto"/>
                        <w:bottom w:val="none" w:sz="0" w:space="0" w:color="auto"/>
                        <w:right w:val="none" w:sz="0" w:space="0" w:color="auto"/>
                      </w:divBdr>
                      <w:divsChild>
                        <w:div w:id="134042212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360536">
              <w:marLeft w:val="0"/>
              <w:marRight w:val="0"/>
              <w:marTop w:val="0"/>
              <w:marBottom w:val="0"/>
              <w:divBdr>
                <w:top w:val="none" w:sz="0" w:space="0" w:color="auto"/>
                <w:left w:val="none" w:sz="0" w:space="0" w:color="auto"/>
                <w:bottom w:val="none" w:sz="0" w:space="0" w:color="auto"/>
                <w:right w:val="none" w:sz="0" w:space="0" w:color="auto"/>
              </w:divBdr>
              <w:divsChild>
                <w:div w:id="1444572016">
                  <w:marLeft w:val="0"/>
                  <w:marRight w:val="0"/>
                  <w:marTop w:val="150"/>
                  <w:marBottom w:val="150"/>
                  <w:divBdr>
                    <w:top w:val="none" w:sz="0" w:space="0" w:color="auto"/>
                    <w:left w:val="none" w:sz="0" w:space="0" w:color="auto"/>
                    <w:bottom w:val="none" w:sz="0" w:space="0" w:color="auto"/>
                    <w:right w:val="none" w:sz="0" w:space="0" w:color="auto"/>
                  </w:divBdr>
                  <w:divsChild>
                    <w:div w:id="929971365">
                      <w:marLeft w:val="0"/>
                      <w:marRight w:val="0"/>
                      <w:marTop w:val="0"/>
                      <w:marBottom w:val="0"/>
                      <w:divBdr>
                        <w:top w:val="none" w:sz="0" w:space="0" w:color="auto"/>
                        <w:left w:val="none" w:sz="0" w:space="0" w:color="auto"/>
                        <w:bottom w:val="none" w:sz="0" w:space="0" w:color="auto"/>
                        <w:right w:val="none" w:sz="0" w:space="0" w:color="auto"/>
                      </w:divBdr>
                      <w:divsChild>
                        <w:div w:id="1951737159">
                          <w:marLeft w:val="240"/>
                          <w:marRight w:val="0"/>
                          <w:marTop w:val="0"/>
                          <w:marBottom w:val="0"/>
                          <w:divBdr>
                            <w:top w:val="none" w:sz="0" w:space="0" w:color="auto"/>
                            <w:left w:val="none" w:sz="0" w:space="0" w:color="auto"/>
                            <w:bottom w:val="none" w:sz="0" w:space="0" w:color="auto"/>
                            <w:right w:val="none" w:sz="0" w:space="0" w:color="auto"/>
                          </w:divBdr>
                        </w:div>
                      </w:divsChild>
                    </w:div>
                    <w:div w:id="432407616">
                      <w:marLeft w:val="0"/>
                      <w:marRight w:val="0"/>
                      <w:marTop w:val="0"/>
                      <w:marBottom w:val="0"/>
                      <w:divBdr>
                        <w:top w:val="none" w:sz="0" w:space="0" w:color="auto"/>
                        <w:left w:val="none" w:sz="0" w:space="0" w:color="auto"/>
                        <w:bottom w:val="none" w:sz="0" w:space="0" w:color="auto"/>
                        <w:right w:val="none" w:sz="0" w:space="0" w:color="auto"/>
                      </w:divBdr>
                    </w:div>
                    <w:div w:id="1060248573">
                      <w:marLeft w:val="0"/>
                      <w:marRight w:val="0"/>
                      <w:marTop w:val="0"/>
                      <w:marBottom w:val="0"/>
                      <w:divBdr>
                        <w:top w:val="none" w:sz="0" w:space="0" w:color="auto"/>
                        <w:left w:val="none" w:sz="0" w:space="0" w:color="auto"/>
                        <w:bottom w:val="none" w:sz="0" w:space="0" w:color="auto"/>
                        <w:right w:val="none" w:sz="0" w:space="0" w:color="auto"/>
                      </w:divBdr>
                      <w:divsChild>
                        <w:div w:id="121651483">
                          <w:marLeft w:val="240"/>
                          <w:marRight w:val="0"/>
                          <w:marTop w:val="0"/>
                          <w:marBottom w:val="0"/>
                          <w:divBdr>
                            <w:top w:val="none" w:sz="0" w:space="0" w:color="auto"/>
                            <w:left w:val="none" w:sz="0" w:space="0" w:color="auto"/>
                            <w:bottom w:val="none" w:sz="0" w:space="0" w:color="auto"/>
                            <w:right w:val="none" w:sz="0" w:space="0" w:color="auto"/>
                          </w:divBdr>
                        </w:div>
                      </w:divsChild>
                    </w:div>
                    <w:div w:id="1803188675">
                      <w:marLeft w:val="0"/>
                      <w:marRight w:val="0"/>
                      <w:marTop w:val="0"/>
                      <w:marBottom w:val="0"/>
                      <w:divBdr>
                        <w:top w:val="none" w:sz="0" w:space="0" w:color="auto"/>
                        <w:left w:val="none" w:sz="0" w:space="0" w:color="auto"/>
                        <w:bottom w:val="none" w:sz="0" w:space="0" w:color="auto"/>
                        <w:right w:val="none" w:sz="0" w:space="0" w:color="auto"/>
                      </w:divBdr>
                      <w:divsChild>
                        <w:div w:id="939987642">
                          <w:marLeft w:val="240"/>
                          <w:marRight w:val="0"/>
                          <w:marTop w:val="0"/>
                          <w:marBottom w:val="0"/>
                          <w:divBdr>
                            <w:top w:val="none" w:sz="0" w:space="0" w:color="auto"/>
                            <w:left w:val="none" w:sz="0" w:space="0" w:color="auto"/>
                            <w:bottom w:val="none" w:sz="0" w:space="0" w:color="auto"/>
                            <w:right w:val="none" w:sz="0" w:space="0" w:color="auto"/>
                          </w:divBdr>
                        </w:div>
                      </w:divsChild>
                    </w:div>
                    <w:div w:id="1365209147">
                      <w:marLeft w:val="0"/>
                      <w:marRight w:val="0"/>
                      <w:marTop w:val="0"/>
                      <w:marBottom w:val="0"/>
                      <w:divBdr>
                        <w:top w:val="none" w:sz="0" w:space="0" w:color="auto"/>
                        <w:left w:val="none" w:sz="0" w:space="0" w:color="auto"/>
                        <w:bottom w:val="none" w:sz="0" w:space="0" w:color="auto"/>
                        <w:right w:val="none" w:sz="0" w:space="0" w:color="auto"/>
                      </w:divBdr>
                      <w:divsChild>
                        <w:div w:id="1288897441">
                          <w:marLeft w:val="240"/>
                          <w:marRight w:val="0"/>
                          <w:marTop w:val="0"/>
                          <w:marBottom w:val="0"/>
                          <w:divBdr>
                            <w:top w:val="none" w:sz="0" w:space="0" w:color="auto"/>
                            <w:left w:val="none" w:sz="0" w:space="0" w:color="auto"/>
                            <w:bottom w:val="none" w:sz="0" w:space="0" w:color="auto"/>
                            <w:right w:val="none" w:sz="0" w:space="0" w:color="auto"/>
                          </w:divBdr>
                        </w:div>
                      </w:divsChild>
                    </w:div>
                    <w:div w:id="454448889">
                      <w:marLeft w:val="0"/>
                      <w:marRight w:val="0"/>
                      <w:marTop w:val="0"/>
                      <w:marBottom w:val="0"/>
                      <w:divBdr>
                        <w:top w:val="none" w:sz="0" w:space="0" w:color="auto"/>
                        <w:left w:val="none" w:sz="0" w:space="0" w:color="auto"/>
                        <w:bottom w:val="none" w:sz="0" w:space="0" w:color="auto"/>
                        <w:right w:val="none" w:sz="0" w:space="0" w:color="auto"/>
                      </w:divBdr>
                      <w:divsChild>
                        <w:div w:id="801074841">
                          <w:marLeft w:val="240"/>
                          <w:marRight w:val="0"/>
                          <w:marTop w:val="0"/>
                          <w:marBottom w:val="0"/>
                          <w:divBdr>
                            <w:top w:val="none" w:sz="0" w:space="0" w:color="auto"/>
                            <w:left w:val="none" w:sz="0" w:space="0" w:color="auto"/>
                            <w:bottom w:val="none" w:sz="0" w:space="0" w:color="auto"/>
                            <w:right w:val="none" w:sz="0" w:space="0" w:color="auto"/>
                          </w:divBdr>
                        </w:div>
                      </w:divsChild>
                    </w:div>
                    <w:div w:id="1670711563">
                      <w:marLeft w:val="0"/>
                      <w:marRight w:val="0"/>
                      <w:marTop w:val="0"/>
                      <w:marBottom w:val="0"/>
                      <w:divBdr>
                        <w:top w:val="none" w:sz="0" w:space="0" w:color="auto"/>
                        <w:left w:val="none" w:sz="0" w:space="0" w:color="auto"/>
                        <w:bottom w:val="none" w:sz="0" w:space="0" w:color="auto"/>
                        <w:right w:val="none" w:sz="0" w:space="0" w:color="auto"/>
                      </w:divBdr>
                      <w:divsChild>
                        <w:div w:id="765199903">
                          <w:marLeft w:val="240"/>
                          <w:marRight w:val="0"/>
                          <w:marTop w:val="0"/>
                          <w:marBottom w:val="0"/>
                          <w:divBdr>
                            <w:top w:val="none" w:sz="0" w:space="0" w:color="auto"/>
                            <w:left w:val="none" w:sz="0" w:space="0" w:color="auto"/>
                            <w:bottom w:val="none" w:sz="0" w:space="0" w:color="auto"/>
                            <w:right w:val="none" w:sz="0" w:space="0" w:color="auto"/>
                          </w:divBdr>
                        </w:div>
                      </w:divsChild>
                    </w:div>
                    <w:div w:id="1284800172">
                      <w:marLeft w:val="0"/>
                      <w:marRight w:val="0"/>
                      <w:marTop w:val="0"/>
                      <w:marBottom w:val="0"/>
                      <w:divBdr>
                        <w:top w:val="none" w:sz="0" w:space="0" w:color="auto"/>
                        <w:left w:val="none" w:sz="0" w:space="0" w:color="auto"/>
                        <w:bottom w:val="none" w:sz="0" w:space="0" w:color="auto"/>
                        <w:right w:val="none" w:sz="0" w:space="0" w:color="auto"/>
                      </w:divBdr>
                      <w:divsChild>
                        <w:div w:id="2074153910">
                          <w:marLeft w:val="240"/>
                          <w:marRight w:val="0"/>
                          <w:marTop w:val="0"/>
                          <w:marBottom w:val="0"/>
                          <w:divBdr>
                            <w:top w:val="none" w:sz="0" w:space="0" w:color="auto"/>
                            <w:left w:val="none" w:sz="0" w:space="0" w:color="auto"/>
                            <w:bottom w:val="none" w:sz="0" w:space="0" w:color="auto"/>
                            <w:right w:val="none" w:sz="0" w:space="0" w:color="auto"/>
                          </w:divBdr>
                        </w:div>
                      </w:divsChild>
                    </w:div>
                    <w:div w:id="1017805484">
                      <w:marLeft w:val="0"/>
                      <w:marRight w:val="0"/>
                      <w:marTop w:val="0"/>
                      <w:marBottom w:val="0"/>
                      <w:divBdr>
                        <w:top w:val="none" w:sz="0" w:space="0" w:color="auto"/>
                        <w:left w:val="none" w:sz="0" w:space="0" w:color="auto"/>
                        <w:bottom w:val="none" w:sz="0" w:space="0" w:color="auto"/>
                        <w:right w:val="none" w:sz="0" w:space="0" w:color="auto"/>
                      </w:divBdr>
                    </w:div>
                    <w:div w:id="665979046">
                      <w:marLeft w:val="0"/>
                      <w:marRight w:val="0"/>
                      <w:marTop w:val="0"/>
                      <w:marBottom w:val="0"/>
                      <w:divBdr>
                        <w:top w:val="none" w:sz="0" w:space="0" w:color="auto"/>
                        <w:left w:val="none" w:sz="0" w:space="0" w:color="auto"/>
                        <w:bottom w:val="none" w:sz="0" w:space="0" w:color="auto"/>
                        <w:right w:val="none" w:sz="0" w:space="0" w:color="auto"/>
                      </w:divBdr>
                      <w:divsChild>
                        <w:div w:id="890920294">
                          <w:marLeft w:val="240"/>
                          <w:marRight w:val="0"/>
                          <w:marTop w:val="0"/>
                          <w:marBottom w:val="0"/>
                          <w:divBdr>
                            <w:top w:val="none" w:sz="0" w:space="0" w:color="auto"/>
                            <w:left w:val="none" w:sz="0" w:space="0" w:color="auto"/>
                            <w:bottom w:val="none" w:sz="0" w:space="0" w:color="auto"/>
                            <w:right w:val="none" w:sz="0" w:space="0" w:color="auto"/>
                          </w:divBdr>
                        </w:div>
                      </w:divsChild>
                    </w:div>
                    <w:div w:id="1327633456">
                      <w:marLeft w:val="0"/>
                      <w:marRight w:val="0"/>
                      <w:marTop w:val="0"/>
                      <w:marBottom w:val="0"/>
                      <w:divBdr>
                        <w:top w:val="none" w:sz="0" w:space="0" w:color="auto"/>
                        <w:left w:val="none" w:sz="0" w:space="0" w:color="auto"/>
                        <w:bottom w:val="none" w:sz="0" w:space="0" w:color="auto"/>
                        <w:right w:val="none" w:sz="0" w:space="0" w:color="auto"/>
                      </w:divBdr>
                      <w:divsChild>
                        <w:div w:id="1187208240">
                          <w:marLeft w:val="240"/>
                          <w:marRight w:val="0"/>
                          <w:marTop w:val="0"/>
                          <w:marBottom w:val="0"/>
                          <w:divBdr>
                            <w:top w:val="none" w:sz="0" w:space="0" w:color="auto"/>
                            <w:left w:val="none" w:sz="0" w:space="0" w:color="auto"/>
                            <w:bottom w:val="none" w:sz="0" w:space="0" w:color="auto"/>
                            <w:right w:val="none" w:sz="0" w:space="0" w:color="auto"/>
                          </w:divBdr>
                        </w:div>
                      </w:divsChild>
                    </w:div>
                    <w:div w:id="1043482226">
                      <w:marLeft w:val="0"/>
                      <w:marRight w:val="0"/>
                      <w:marTop w:val="0"/>
                      <w:marBottom w:val="0"/>
                      <w:divBdr>
                        <w:top w:val="none" w:sz="0" w:space="0" w:color="auto"/>
                        <w:left w:val="none" w:sz="0" w:space="0" w:color="auto"/>
                        <w:bottom w:val="none" w:sz="0" w:space="0" w:color="auto"/>
                        <w:right w:val="none" w:sz="0" w:space="0" w:color="auto"/>
                      </w:divBdr>
                      <w:divsChild>
                        <w:div w:id="8338868">
                          <w:marLeft w:val="240"/>
                          <w:marRight w:val="0"/>
                          <w:marTop w:val="0"/>
                          <w:marBottom w:val="0"/>
                          <w:divBdr>
                            <w:top w:val="none" w:sz="0" w:space="0" w:color="auto"/>
                            <w:left w:val="none" w:sz="0" w:space="0" w:color="auto"/>
                            <w:bottom w:val="none" w:sz="0" w:space="0" w:color="auto"/>
                            <w:right w:val="none" w:sz="0" w:space="0" w:color="auto"/>
                          </w:divBdr>
                        </w:div>
                      </w:divsChild>
                    </w:div>
                    <w:div w:id="999890836">
                      <w:marLeft w:val="0"/>
                      <w:marRight w:val="0"/>
                      <w:marTop w:val="0"/>
                      <w:marBottom w:val="0"/>
                      <w:divBdr>
                        <w:top w:val="none" w:sz="0" w:space="0" w:color="auto"/>
                        <w:left w:val="none" w:sz="0" w:space="0" w:color="auto"/>
                        <w:bottom w:val="none" w:sz="0" w:space="0" w:color="auto"/>
                        <w:right w:val="none" w:sz="0" w:space="0" w:color="auto"/>
                      </w:divBdr>
                      <w:divsChild>
                        <w:div w:id="447089072">
                          <w:marLeft w:val="240"/>
                          <w:marRight w:val="0"/>
                          <w:marTop w:val="0"/>
                          <w:marBottom w:val="0"/>
                          <w:divBdr>
                            <w:top w:val="none" w:sz="0" w:space="0" w:color="auto"/>
                            <w:left w:val="none" w:sz="0" w:space="0" w:color="auto"/>
                            <w:bottom w:val="none" w:sz="0" w:space="0" w:color="auto"/>
                            <w:right w:val="none" w:sz="0" w:space="0" w:color="auto"/>
                          </w:divBdr>
                        </w:div>
                      </w:divsChild>
                    </w:div>
                    <w:div w:id="91706442">
                      <w:marLeft w:val="0"/>
                      <w:marRight w:val="0"/>
                      <w:marTop w:val="0"/>
                      <w:marBottom w:val="0"/>
                      <w:divBdr>
                        <w:top w:val="none" w:sz="0" w:space="0" w:color="auto"/>
                        <w:left w:val="none" w:sz="0" w:space="0" w:color="auto"/>
                        <w:bottom w:val="none" w:sz="0" w:space="0" w:color="auto"/>
                        <w:right w:val="none" w:sz="0" w:space="0" w:color="auto"/>
                      </w:divBdr>
                    </w:div>
                    <w:div w:id="1456605278">
                      <w:marLeft w:val="0"/>
                      <w:marRight w:val="0"/>
                      <w:marTop w:val="0"/>
                      <w:marBottom w:val="0"/>
                      <w:divBdr>
                        <w:top w:val="none" w:sz="0" w:space="0" w:color="auto"/>
                        <w:left w:val="none" w:sz="0" w:space="0" w:color="auto"/>
                        <w:bottom w:val="none" w:sz="0" w:space="0" w:color="auto"/>
                        <w:right w:val="none" w:sz="0" w:space="0" w:color="auto"/>
                      </w:divBdr>
                      <w:divsChild>
                        <w:div w:id="889389669">
                          <w:marLeft w:val="240"/>
                          <w:marRight w:val="0"/>
                          <w:marTop w:val="0"/>
                          <w:marBottom w:val="0"/>
                          <w:divBdr>
                            <w:top w:val="none" w:sz="0" w:space="0" w:color="auto"/>
                            <w:left w:val="none" w:sz="0" w:space="0" w:color="auto"/>
                            <w:bottom w:val="none" w:sz="0" w:space="0" w:color="auto"/>
                            <w:right w:val="none" w:sz="0" w:space="0" w:color="auto"/>
                          </w:divBdr>
                        </w:div>
                      </w:divsChild>
                    </w:div>
                    <w:div w:id="1506750652">
                      <w:marLeft w:val="0"/>
                      <w:marRight w:val="0"/>
                      <w:marTop w:val="0"/>
                      <w:marBottom w:val="0"/>
                      <w:divBdr>
                        <w:top w:val="none" w:sz="0" w:space="0" w:color="auto"/>
                        <w:left w:val="none" w:sz="0" w:space="0" w:color="auto"/>
                        <w:bottom w:val="none" w:sz="0" w:space="0" w:color="auto"/>
                        <w:right w:val="none" w:sz="0" w:space="0" w:color="auto"/>
                      </w:divBdr>
                      <w:divsChild>
                        <w:div w:id="1975402082">
                          <w:marLeft w:val="240"/>
                          <w:marRight w:val="0"/>
                          <w:marTop w:val="0"/>
                          <w:marBottom w:val="0"/>
                          <w:divBdr>
                            <w:top w:val="none" w:sz="0" w:space="0" w:color="auto"/>
                            <w:left w:val="none" w:sz="0" w:space="0" w:color="auto"/>
                            <w:bottom w:val="none" w:sz="0" w:space="0" w:color="auto"/>
                            <w:right w:val="none" w:sz="0" w:space="0" w:color="auto"/>
                          </w:divBdr>
                        </w:div>
                      </w:divsChild>
                    </w:div>
                    <w:div w:id="310907308">
                      <w:marLeft w:val="0"/>
                      <w:marRight w:val="0"/>
                      <w:marTop w:val="0"/>
                      <w:marBottom w:val="0"/>
                      <w:divBdr>
                        <w:top w:val="none" w:sz="0" w:space="0" w:color="auto"/>
                        <w:left w:val="none" w:sz="0" w:space="0" w:color="auto"/>
                        <w:bottom w:val="none" w:sz="0" w:space="0" w:color="auto"/>
                        <w:right w:val="none" w:sz="0" w:space="0" w:color="auto"/>
                      </w:divBdr>
                      <w:divsChild>
                        <w:div w:id="576942178">
                          <w:marLeft w:val="240"/>
                          <w:marRight w:val="0"/>
                          <w:marTop w:val="0"/>
                          <w:marBottom w:val="0"/>
                          <w:divBdr>
                            <w:top w:val="none" w:sz="0" w:space="0" w:color="auto"/>
                            <w:left w:val="none" w:sz="0" w:space="0" w:color="auto"/>
                            <w:bottom w:val="none" w:sz="0" w:space="0" w:color="auto"/>
                            <w:right w:val="none" w:sz="0" w:space="0" w:color="auto"/>
                          </w:divBdr>
                        </w:div>
                      </w:divsChild>
                    </w:div>
                    <w:div w:id="1577859507">
                      <w:marLeft w:val="0"/>
                      <w:marRight w:val="0"/>
                      <w:marTop w:val="0"/>
                      <w:marBottom w:val="0"/>
                      <w:divBdr>
                        <w:top w:val="none" w:sz="0" w:space="0" w:color="auto"/>
                        <w:left w:val="none" w:sz="0" w:space="0" w:color="auto"/>
                        <w:bottom w:val="none" w:sz="0" w:space="0" w:color="auto"/>
                        <w:right w:val="none" w:sz="0" w:space="0" w:color="auto"/>
                      </w:divBdr>
                      <w:divsChild>
                        <w:div w:id="146827040">
                          <w:marLeft w:val="240"/>
                          <w:marRight w:val="0"/>
                          <w:marTop w:val="0"/>
                          <w:marBottom w:val="0"/>
                          <w:divBdr>
                            <w:top w:val="none" w:sz="0" w:space="0" w:color="auto"/>
                            <w:left w:val="none" w:sz="0" w:space="0" w:color="auto"/>
                            <w:bottom w:val="none" w:sz="0" w:space="0" w:color="auto"/>
                            <w:right w:val="none" w:sz="0" w:space="0" w:color="auto"/>
                          </w:divBdr>
                        </w:div>
                      </w:divsChild>
                    </w:div>
                    <w:div w:id="1285885360">
                      <w:marLeft w:val="0"/>
                      <w:marRight w:val="0"/>
                      <w:marTop w:val="0"/>
                      <w:marBottom w:val="0"/>
                      <w:divBdr>
                        <w:top w:val="none" w:sz="0" w:space="0" w:color="auto"/>
                        <w:left w:val="none" w:sz="0" w:space="0" w:color="auto"/>
                        <w:bottom w:val="none" w:sz="0" w:space="0" w:color="auto"/>
                        <w:right w:val="none" w:sz="0" w:space="0" w:color="auto"/>
                      </w:divBdr>
                      <w:divsChild>
                        <w:div w:id="600145370">
                          <w:marLeft w:val="240"/>
                          <w:marRight w:val="0"/>
                          <w:marTop w:val="0"/>
                          <w:marBottom w:val="0"/>
                          <w:divBdr>
                            <w:top w:val="none" w:sz="0" w:space="0" w:color="auto"/>
                            <w:left w:val="none" w:sz="0" w:space="0" w:color="auto"/>
                            <w:bottom w:val="none" w:sz="0" w:space="0" w:color="auto"/>
                            <w:right w:val="none" w:sz="0" w:space="0" w:color="auto"/>
                          </w:divBdr>
                        </w:div>
                      </w:divsChild>
                    </w:div>
                    <w:div w:id="933897933">
                      <w:marLeft w:val="0"/>
                      <w:marRight w:val="0"/>
                      <w:marTop w:val="0"/>
                      <w:marBottom w:val="0"/>
                      <w:divBdr>
                        <w:top w:val="none" w:sz="0" w:space="0" w:color="auto"/>
                        <w:left w:val="none" w:sz="0" w:space="0" w:color="auto"/>
                        <w:bottom w:val="none" w:sz="0" w:space="0" w:color="auto"/>
                        <w:right w:val="none" w:sz="0" w:space="0" w:color="auto"/>
                      </w:divBdr>
                      <w:divsChild>
                        <w:div w:id="619074037">
                          <w:marLeft w:val="240"/>
                          <w:marRight w:val="0"/>
                          <w:marTop w:val="0"/>
                          <w:marBottom w:val="0"/>
                          <w:divBdr>
                            <w:top w:val="none" w:sz="0" w:space="0" w:color="auto"/>
                            <w:left w:val="none" w:sz="0" w:space="0" w:color="auto"/>
                            <w:bottom w:val="none" w:sz="0" w:space="0" w:color="auto"/>
                            <w:right w:val="none" w:sz="0" w:space="0" w:color="auto"/>
                          </w:divBdr>
                        </w:div>
                      </w:divsChild>
                    </w:div>
                    <w:div w:id="319623027">
                      <w:marLeft w:val="0"/>
                      <w:marRight w:val="0"/>
                      <w:marTop w:val="0"/>
                      <w:marBottom w:val="0"/>
                      <w:divBdr>
                        <w:top w:val="none" w:sz="0" w:space="0" w:color="auto"/>
                        <w:left w:val="none" w:sz="0" w:space="0" w:color="auto"/>
                        <w:bottom w:val="none" w:sz="0" w:space="0" w:color="auto"/>
                        <w:right w:val="none" w:sz="0" w:space="0" w:color="auto"/>
                      </w:divBdr>
                      <w:divsChild>
                        <w:div w:id="264194163">
                          <w:marLeft w:val="240"/>
                          <w:marRight w:val="0"/>
                          <w:marTop w:val="0"/>
                          <w:marBottom w:val="0"/>
                          <w:divBdr>
                            <w:top w:val="none" w:sz="0" w:space="0" w:color="auto"/>
                            <w:left w:val="none" w:sz="0" w:space="0" w:color="auto"/>
                            <w:bottom w:val="none" w:sz="0" w:space="0" w:color="auto"/>
                            <w:right w:val="none" w:sz="0" w:space="0" w:color="auto"/>
                          </w:divBdr>
                        </w:div>
                      </w:divsChild>
                    </w:div>
                    <w:div w:id="1427732365">
                      <w:marLeft w:val="0"/>
                      <w:marRight w:val="0"/>
                      <w:marTop w:val="0"/>
                      <w:marBottom w:val="0"/>
                      <w:divBdr>
                        <w:top w:val="none" w:sz="0" w:space="0" w:color="auto"/>
                        <w:left w:val="none" w:sz="0" w:space="0" w:color="auto"/>
                        <w:bottom w:val="none" w:sz="0" w:space="0" w:color="auto"/>
                        <w:right w:val="none" w:sz="0" w:space="0" w:color="auto"/>
                      </w:divBdr>
                      <w:divsChild>
                        <w:div w:id="1116293054">
                          <w:marLeft w:val="240"/>
                          <w:marRight w:val="0"/>
                          <w:marTop w:val="0"/>
                          <w:marBottom w:val="0"/>
                          <w:divBdr>
                            <w:top w:val="none" w:sz="0" w:space="0" w:color="auto"/>
                            <w:left w:val="none" w:sz="0" w:space="0" w:color="auto"/>
                            <w:bottom w:val="none" w:sz="0" w:space="0" w:color="auto"/>
                            <w:right w:val="none" w:sz="0" w:space="0" w:color="auto"/>
                          </w:divBdr>
                        </w:div>
                      </w:divsChild>
                    </w:div>
                    <w:div w:id="1564634465">
                      <w:marLeft w:val="0"/>
                      <w:marRight w:val="0"/>
                      <w:marTop w:val="0"/>
                      <w:marBottom w:val="0"/>
                      <w:divBdr>
                        <w:top w:val="none" w:sz="0" w:space="0" w:color="auto"/>
                        <w:left w:val="none" w:sz="0" w:space="0" w:color="auto"/>
                        <w:bottom w:val="none" w:sz="0" w:space="0" w:color="auto"/>
                        <w:right w:val="none" w:sz="0" w:space="0" w:color="auto"/>
                      </w:divBdr>
                      <w:divsChild>
                        <w:div w:id="150678920">
                          <w:marLeft w:val="240"/>
                          <w:marRight w:val="0"/>
                          <w:marTop w:val="0"/>
                          <w:marBottom w:val="0"/>
                          <w:divBdr>
                            <w:top w:val="none" w:sz="0" w:space="0" w:color="auto"/>
                            <w:left w:val="none" w:sz="0" w:space="0" w:color="auto"/>
                            <w:bottom w:val="none" w:sz="0" w:space="0" w:color="auto"/>
                            <w:right w:val="none" w:sz="0" w:space="0" w:color="auto"/>
                          </w:divBdr>
                        </w:div>
                      </w:divsChild>
                    </w:div>
                    <w:div w:id="558445347">
                      <w:marLeft w:val="0"/>
                      <w:marRight w:val="0"/>
                      <w:marTop w:val="0"/>
                      <w:marBottom w:val="0"/>
                      <w:divBdr>
                        <w:top w:val="none" w:sz="0" w:space="0" w:color="auto"/>
                        <w:left w:val="none" w:sz="0" w:space="0" w:color="auto"/>
                        <w:bottom w:val="none" w:sz="0" w:space="0" w:color="auto"/>
                        <w:right w:val="none" w:sz="0" w:space="0" w:color="auto"/>
                      </w:divBdr>
                      <w:divsChild>
                        <w:div w:id="150747695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314348">
              <w:marLeft w:val="0"/>
              <w:marRight w:val="0"/>
              <w:marTop w:val="0"/>
              <w:marBottom w:val="0"/>
              <w:divBdr>
                <w:top w:val="none" w:sz="0" w:space="0" w:color="auto"/>
                <w:left w:val="none" w:sz="0" w:space="0" w:color="auto"/>
                <w:bottom w:val="none" w:sz="0" w:space="0" w:color="auto"/>
                <w:right w:val="none" w:sz="0" w:space="0" w:color="auto"/>
              </w:divBdr>
              <w:divsChild>
                <w:div w:id="851382592">
                  <w:marLeft w:val="0"/>
                  <w:marRight w:val="0"/>
                  <w:marTop w:val="150"/>
                  <w:marBottom w:val="150"/>
                  <w:divBdr>
                    <w:top w:val="none" w:sz="0" w:space="0" w:color="auto"/>
                    <w:left w:val="none" w:sz="0" w:space="0" w:color="auto"/>
                    <w:bottom w:val="none" w:sz="0" w:space="0" w:color="auto"/>
                    <w:right w:val="none" w:sz="0" w:space="0" w:color="auto"/>
                  </w:divBdr>
                  <w:divsChild>
                    <w:div w:id="2064522146">
                      <w:marLeft w:val="0"/>
                      <w:marRight w:val="0"/>
                      <w:marTop w:val="0"/>
                      <w:marBottom w:val="0"/>
                      <w:divBdr>
                        <w:top w:val="none" w:sz="0" w:space="0" w:color="auto"/>
                        <w:left w:val="none" w:sz="0" w:space="0" w:color="auto"/>
                        <w:bottom w:val="none" w:sz="0" w:space="0" w:color="auto"/>
                        <w:right w:val="none" w:sz="0" w:space="0" w:color="auto"/>
                      </w:divBdr>
                      <w:divsChild>
                        <w:div w:id="27338921">
                          <w:marLeft w:val="240"/>
                          <w:marRight w:val="0"/>
                          <w:marTop w:val="0"/>
                          <w:marBottom w:val="0"/>
                          <w:divBdr>
                            <w:top w:val="none" w:sz="0" w:space="0" w:color="auto"/>
                            <w:left w:val="none" w:sz="0" w:space="0" w:color="auto"/>
                            <w:bottom w:val="none" w:sz="0" w:space="0" w:color="auto"/>
                            <w:right w:val="none" w:sz="0" w:space="0" w:color="auto"/>
                          </w:divBdr>
                        </w:div>
                      </w:divsChild>
                    </w:div>
                    <w:div w:id="514852709">
                      <w:marLeft w:val="0"/>
                      <w:marRight w:val="0"/>
                      <w:marTop w:val="0"/>
                      <w:marBottom w:val="0"/>
                      <w:divBdr>
                        <w:top w:val="none" w:sz="0" w:space="0" w:color="auto"/>
                        <w:left w:val="none" w:sz="0" w:space="0" w:color="auto"/>
                        <w:bottom w:val="none" w:sz="0" w:space="0" w:color="auto"/>
                        <w:right w:val="none" w:sz="0" w:space="0" w:color="auto"/>
                      </w:divBdr>
                      <w:divsChild>
                        <w:div w:id="380598868">
                          <w:marLeft w:val="240"/>
                          <w:marRight w:val="0"/>
                          <w:marTop w:val="0"/>
                          <w:marBottom w:val="0"/>
                          <w:divBdr>
                            <w:top w:val="none" w:sz="0" w:space="0" w:color="auto"/>
                            <w:left w:val="none" w:sz="0" w:space="0" w:color="auto"/>
                            <w:bottom w:val="none" w:sz="0" w:space="0" w:color="auto"/>
                            <w:right w:val="none" w:sz="0" w:space="0" w:color="auto"/>
                          </w:divBdr>
                        </w:div>
                      </w:divsChild>
                    </w:div>
                    <w:div w:id="1026441522">
                      <w:marLeft w:val="0"/>
                      <w:marRight w:val="0"/>
                      <w:marTop w:val="0"/>
                      <w:marBottom w:val="0"/>
                      <w:divBdr>
                        <w:top w:val="none" w:sz="0" w:space="0" w:color="auto"/>
                        <w:left w:val="none" w:sz="0" w:space="0" w:color="auto"/>
                        <w:bottom w:val="none" w:sz="0" w:space="0" w:color="auto"/>
                        <w:right w:val="none" w:sz="0" w:space="0" w:color="auto"/>
                      </w:divBdr>
                      <w:divsChild>
                        <w:div w:id="125242462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21676">
              <w:marLeft w:val="0"/>
              <w:marRight w:val="0"/>
              <w:marTop w:val="0"/>
              <w:marBottom w:val="0"/>
              <w:divBdr>
                <w:top w:val="none" w:sz="0" w:space="0" w:color="auto"/>
                <w:left w:val="none" w:sz="0" w:space="0" w:color="auto"/>
                <w:bottom w:val="none" w:sz="0" w:space="0" w:color="auto"/>
                <w:right w:val="none" w:sz="0" w:space="0" w:color="auto"/>
              </w:divBdr>
              <w:divsChild>
                <w:div w:id="171846389">
                  <w:marLeft w:val="0"/>
                  <w:marRight w:val="0"/>
                  <w:marTop w:val="150"/>
                  <w:marBottom w:val="150"/>
                  <w:divBdr>
                    <w:top w:val="none" w:sz="0" w:space="0" w:color="auto"/>
                    <w:left w:val="none" w:sz="0" w:space="0" w:color="auto"/>
                    <w:bottom w:val="none" w:sz="0" w:space="0" w:color="auto"/>
                    <w:right w:val="none" w:sz="0" w:space="0" w:color="auto"/>
                  </w:divBdr>
                  <w:divsChild>
                    <w:div w:id="1089543567">
                      <w:marLeft w:val="0"/>
                      <w:marRight w:val="0"/>
                      <w:marTop w:val="0"/>
                      <w:marBottom w:val="0"/>
                      <w:divBdr>
                        <w:top w:val="none" w:sz="0" w:space="0" w:color="auto"/>
                        <w:left w:val="none" w:sz="0" w:space="0" w:color="auto"/>
                        <w:bottom w:val="none" w:sz="0" w:space="0" w:color="auto"/>
                        <w:right w:val="none" w:sz="0" w:space="0" w:color="auto"/>
                      </w:divBdr>
                    </w:div>
                    <w:div w:id="1103571683">
                      <w:marLeft w:val="0"/>
                      <w:marRight w:val="0"/>
                      <w:marTop w:val="0"/>
                      <w:marBottom w:val="0"/>
                      <w:divBdr>
                        <w:top w:val="none" w:sz="0" w:space="0" w:color="auto"/>
                        <w:left w:val="none" w:sz="0" w:space="0" w:color="auto"/>
                        <w:bottom w:val="none" w:sz="0" w:space="0" w:color="auto"/>
                        <w:right w:val="none" w:sz="0" w:space="0" w:color="auto"/>
                      </w:divBdr>
                      <w:divsChild>
                        <w:div w:id="408701422">
                          <w:marLeft w:val="240"/>
                          <w:marRight w:val="0"/>
                          <w:marTop w:val="0"/>
                          <w:marBottom w:val="0"/>
                          <w:divBdr>
                            <w:top w:val="none" w:sz="0" w:space="0" w:color="auto"/>
                            <w:left w:val="none" w:sz="0" w:space="0" w:color="auto"/>
                            <w:bottom w:val="none" w:sz="0" w:space="0" w:color="auto"/>
                            <w:right w:val="none" w:sz="0" w:space="0" w:color="auto"/>
                          </w:divBdr>
                        </w:div>
                      </w:divsChild>
                    </w:div>
                    <w:div w:id="796531415">
                      <w:marLeft w:val="0"/>
                      <w:marRight w:val="0"/>
                      <w:marTop w:val="0"/>
                      <w:marBottom w:val="0"/>
                      <w:divBdr>
                        <w:top w:val="none" w:sz="0" w:space="0" w:color="auto"/>
                        <w:left w:val="none" w:sz="0" w:space="0" w:color="auto"/>
                        <w:bottom w:val="none" w:sz="0" w:space="0" w:color="auto"/>
                        <w:right w:val="none" w:sz="0" w:space="0" w:color="auto"/>
                      </w:divBdr>
                      <w:divsChild>
                        <w:div w:id="1217207456">
                          <w:marLeft w:val="240"/>
                          <w:marRight w:val="0"/>
                          <w:marTop w:val="0"/>
                          <w:marBottom w:val="0"/>
                          <w:divBdr>
                            <w:top w:val="none" w:sz="0" w:space="0" w:color="auto"/>
                            <w:left w:val="none" w:sz="0" w:space="0" w:color="auto"/>
                            <w:bottom w:val="none" w:sz="0" w:space="0" w:color="auto"/>
                            <w:right w:val="none" w:sz="0" w:space="0" w:color="auto"/>
                          </w:divBdr>
                        </w:div>
                      </w:divsChild>
                    </w:div>
                    <w:div w:id="1408457083">
                      <w:marLeft w:val="0"/>
                      <w:marRight w:val="0"/>
                      <w:marTop w:val="0"/>
                      <w:marBottom w:val="0"/>
                      <w:divBdr>
                        <w:top w:val="none" w:sz="0" w:space="0" w:color="auto"/>
                        <w:left w:val="none" w:sz="0" w:space="0" w:color="auto"/>
                        <w:bottom w:val="none" w:sz="0" w:space="0" w:color="auto"/>
                        <w:right w:val="none" w:sz="0" w:space="0" w:color="auto"/>
                      </w:divBdr>
                      <w:divsChild>
                        <w:div w:id="1052071013">
                          <w:marLeft w:val="240"/>
                          <w:marRight w:val="0"/>
                          <w:marTop w:val="0"/>
                          <w:marBottom w:val="0"/>
                          <w:divBdr>
                            <w:top w:val="none" w:sz="0" w:space="0" w:color="auto"/>
                            <w:left w:val="none" w:sz="0" w:space="0" w:color="auto"/>
                            <w:bottom w:val="none" w:sz="0" w:space="0" w:color="auto"/>
                            <w:right w:val="none" w:sz="0" w:space="0" w:color="auto"/>
                          </w:divBdr>
                        </w:div>
                      </w:divsChild>
                    </w:div>
                    <w:div w:id="1995910172">
                      <w:marLeft w:val="0"/>
                      <w:marRight w:val="0"/>
                      <w:marTop w:val="0"/>
                      <w:marBottom w:val="0"/>
                      <w:divBdr>
                        <w:top w:val="none" w:sz="0" w:space="0" w:color="auto"/>
                        <w:left w:val="none" w:sz="0" w:space="0" w:color="auto"/>
                        <w:bottom w:val="none" w:sz="0" w:space="0" w:color="auto"/>
                        <w:right w:val="none" w:sz="0" w:space="0" w:color="auto"/>
                      </w:divBdr>
                      <w:divsChild>
                        <w:div w:id="1970435824">
                          <w:marLeft w:val="240"/>
                          <w:marRight w:val="0"/>
                          <w:marTop w:val="0"/>
                          <w:marBottom w:val="0"/>
                          <w:divBdr>
                            <w:top w:val="none" w:sz="0" w:space="0" w:color="auto"/>
                            <w:left w:val="none" w:sz="0" w:space="0" w:color="auto"/>
                            <w:bottom w:val="none" w:sz="0" w:space="0" w:color="auto"/>
                            <w:right w:val="none" w:sz="0" w:space="0" w:color="auto"/>
                          </w:divBdr>
                        </w:div>
                      </w:divsChild>
                    </w:div>
                    <w:div w:id="951668878">
                      <w:marLeft w:val="0"/>
                      <w:marRight w:val="0"/>
                      <w:marTop w:val="0"/>
                      <w:marBottom w:val="0"/>
                      <w:divBdr>
                        <w:top w:val="none" w:sz="0" w:space="0" w:color="auto"/>
                        <w:left w:val="none" w:sz="0" w:space="0" w:color="auto"/>
                        <w:bottom w:val="none" w:sz="0" w:space="0" w:color="auto"/>
                        <w:right w:val="none" w:sz="0" w:space="0" w:color="auto"/>
                      </w:divBdr>
                    </w:div>
                    <w:div w:id="357043444">
                      <w:marLeft w:val="0"/>
                      <w:marRight w:val="0"/>
                      <w:marTop w:val="0"/>
                      <w:marBottom w:val="0"/>
                      <w:divBdr>
                        <w:top w:val="none" w:sz="0" w:space="0" w:color="auto"/>
                        <w:left w:val="none" w:sz="0" w:space="0" w:color="auto"/>
                        <w:bottom w:val="none" w:sz="0" w:space="0" w:color="auto"/>
                        <w:right w:val="none" w:sz="0" w:space="0" w:color="auto"/>
                      </w:divBdr>
                      <w:divsChild>
                        <w:div w:id="1816415691">
                          <w:marLeft w:val="240"/>
                          <w:marRight w:val="0"/>
                          <w:marTop w:val="0"/>
                          <w:marBottom w:val="0"/>
                          <w:divBdr>
                            <w:top w:val="none" w:sz="0" w:space="0" w:color="auto"/>
                            <w:left w:val="none" w:sz="0" w:space="0" w:color="auto"/>
                            <w:bottom w:val="none" w:sz="0" w:space="0" w:color="auto"/>
                            <w:right w:val="none" w:sz="0" w:space="0" w:color="auto"/>
                          </w:divBdr>
                        </w:div>
                      </w:divsChild>
                    </w:div>
                    <w:div w:id="389499707">
                      <w:marLeft w:val="0"/>
                      <w:marRight w:val="0"/>
                      <w:marTop w:val="0"/>
                      <w:marBottom w:val="0"/>
                      <w:divBdr>
                        <w:top w:val="none" w:sz="0" w:space="0" w:color="auto"/>
                        <w:left w:val="none" w:sz="0" w:space="0" w:color="auto"/>
                        <w:bottom w:val="none" w:sz="0" w:space="0" w:color="auto"/>
                        <w:right w:val="none" w:sz="0" w:space="0" w:color="auto"/>
                      </w:divBdr>
                      <w:divsChild>
                        <w:div w:id="22943479">
                          <w:marLeft w:val="240"/>
                          <w:marRight w:val="0"/>
                          <w:marTop w:val="0"/>
                          <w:marBottom w:val="0"/>
                          <w:divBdr>
                            <w:top w:val="none" w:sz="0" w:space="0" w:color="auto"/>
                            <w:left w:val="none" w:sz="0" w:space="0" w:color="auto"/>
                            <w:bottom w:val="none" w:sz="0" w:space="0" w:color="auto"/>
                            <w:right w:val="none" w:sz="0" w:space="0" w:color="auto"/>
                          </w:divBdr>
                        </w:div>
                      </w:divsChild>
                    </w:div>
                    <w:div w:id="1166289275">
                      <w:marLeft w:val="0"/>
                      <w:marRight w:val="0"/>
                      <w:marTop w:val="0"/>
                      <w:marBottom w:val="0"/>
                      <w:divBdr>
                        <w:top w:val="none" w:sz="0" w:space="0" w:color="auto"/>
                        <w:left w:val="none" w:sz="0" w:space="0" w:color="auto"/>
                        <w:bottom w:val="none" w:sz="0" w:space="0" w:color="auto"/>
                        <w:right w:val="none" w:sz="0" w:space="0" w:color="auto"/>
                      </w:divBdr>
                      <w:divsChild>
                        <w:div w:id="931470106">
                          <w:marLeft w:val="240"/>
                          <w:marRight w:val="0"/>
                          <w:marTop w:val="0"/>
                          <w:marBottom w:val="0"/>
                          <w:divBdr>
                            <w:top w:val="none" w:sz="0" w:space="0" w:color="auto"/>
                            <w:left w:val="none" w:sz="0" w:space="0" w:color="auto"/>
                            <w:bottom w:val="none" w:sz="0" w:space="0" w:color="auto"/>
                            <w:right w:val="none" w:sz="0" w:space="0" w:color="auto"/>
                          </w:divBdr>
                        </w:div>
                      </w:divsChild>
                    </w:div>
                    <w:div w:id="541479168">
                      <w:marLeft w:val="0"/>
                      <w:marRight w:val="0"/>
                      <w:marTop w:val="0"/>
                      <w:marBottom w:val="0"/>
                      <w:divBdr>
                        <w:top w:val="none" w:sz="0" w:space="0" w:color="auto"/>
                        <w:left w:val="none" w:sz="0" w:space="0" w:color="auto"/>
                        <w:bottom w:val="none" w:sz="0" w:space="0" w:color="auto"/>
                        <w:right w:val="none" w:sz="0" w:space="0" w:color="auto"/>
                      </w:divBdr>
                      <w:divsChild>
                        <w:div w:id="1777288144">
                          <w:marLeft w:val="240"/>
                          <w:marRight w:val="0"/>
                          <w:marTop w:val="0"/>
                          <w:marBottom w:val="0"/>
                          <w:divBdr>
                            <w:top w:val="none" w:sz="0" w:space="0" w:color="auto"/>
                            <w:left w:val="none" w:sz="0" w:space="0" w:color="auto"/>
                            <w:bottom w:val="none" w:sz="0" w:space="0" w:color="auto"/>
                            <w:right w:val="none" w:sz="0" w:space="0" w:color="auto"/>
                          </w:divBdr>
                        </w:div>
                      </w:divsChild>
                    </w:div>
                    <w:div w:id="1680740430">
                      <w:marLeft w:val="0"/>
                      <w:marRight w:val="0"/>
                      <w:marTop w:val="0"/>
                      <w:marBottom w:val="0"/>
                      <w:divBdr>
                        <w:top w:val="none" w:sz="0" w:space="0" w:color="auto"/>
                        <w:left w:val="none" w:sz="0" w:space="0" w:color="auto"/>
                        <w:bottom w:val="none" w:sz="0" w:space="0" w:color="auto"/>
                        <w:right w:val="none" w:sz="0" w:space="0" w:color="auto"/>
                      </w:divBdr>
                      <w:divsChild>
                        <w:div w:id="364719456">
                          <w:marLeft w:val="240"/>
                          <w:marRight w:val="0"/>
                          <w:marTop w:val="0"/>
                          <w:marBottom w:val="0"/>
                          <w:divBdr>
                            <w:top w:val="none" w:sz="0" w:space="0" w:color="auto"/>
                            <w:left w:val="none" w:sz="0" w:space="0" w:color="auto"/>
                            <w:bottom w:val="none" w:sz="0" w:space="0" w:color="auto"/>
                            <w:right w:val="none" w:sz="0" w:space="0" w:color="auto"/>
                          </w:divBdr>
                        </w:div>
                      </w:divsChild>
                    </w:div>
                    <w:div w:id="696663696">
                      <w:marLeft w:val="0"/>
                      <w:marRight w:val="0"/>
                      <w:marTop w:val="0"/>
                      <w:marBottom w:val="0"/>
                      <w:divBdr>
                        <w:top w:val="none" w:sz="0" w:space="0" w:color="auto"/>
                        <w:left w:val="none" w:sz="0" w:space="0" w:color="auto"/>
                        <w:bottom w:val="none" w:sz="0" w:space="0" w:color="auto"/>
                        <w:right w:val="none" w:sz="0" w:space="0" w:color="auto"/>
                      </w:divBdr>
                      <w:divsChild>
                        <w:div w:id="32704010">
                          <w:marLeft w:val="240"/>
                          <w:marRight w:val="0"/>
                          <w:marTop w:val="0"/>
                          <w:marBottom w:val="0"/>
                          <w:divBdr>
                            <w:top w:val="none" w:sz="0" w:space="0" w:color="auto"/>
                            <w:left w:val="none" w:sz="0" w:space="0" w:color="auto"/>
                            <w:bottom w:val="none" w:sz="0" w:space="0" w:color="auto"/>
                            <w:right w:val="none" w:sz="0" w:space="0" w:color="auto"/>
                          </w:divBdr>
                        </w:div>
                      </w:divsChild>
                    </w:div>
                    <w:div w:id="1110979225">
                      <w:marLeft w:val="0"/>
                      <w:marRight w:val="0"/>
                      <w:marTop w:val="0"/>
                      <w:marBottom w:val="0"/>
                      <w:divBdr>
                        <w:top w:val="none" w:sz="0" w:space="0" w:color="auto"/>
                        <w:left w:val="none" w:sz="0" w:space="0" w:color="auto"/>
                        <w:bottom w:val="none" w:sz="0" w:space="0" w:color="auto"/>
                        <w:right w:val="none" w:sz="0" w:space="0" w:color="auto"/>
                      </w:divBdr>
                    </w:div>
                    <w:div w:id="1230265412">
                      <w:marLeft w:val="0"/>
                      <w:marRight w:val="0"/>
                      <w:marTop w:val="0"/>
                      <w:marBottom w:val="0"/>
                      <w:divBdr>
                        <w:top w:val="none" w:sz="0" w:space="0" w:color="auto"/>
                        <w:left w:val="none" w:sz="0" w:space="0" w:color="auto"/>
                        <w:bottom w:val="none" w:sz="0" w:space="0" w:color="auto"/>
                        <w:right w:val="none" w:sz="0" w:space="0" w:color="auto"/>
                      </w:divBdr>
                      <w:divsChild>
                        <w:div w:id="753748949">
                          <w:marLeft w:val="240"/>
                          <w:marRight w:val="0"/>
                          <w:marTop w:val="0"/>
                          <w:marBottom w:val="0"/>
                          <w:divBdr>
                            <w:top w:val="none" w:sz="0" w:space="0" w:color="auto"/>
                            <w:left w:val="none" w:sz="0" w:space="0" w:color="auto"/>
                            <w:bottom w:val="none" w:sz="0" w:space="0" w:color="auto"/>
                            <w:right w:val="none" w:sz="0" w:space="0" w:color="auto"/>
                          </w:divBdr>
                        </w:div>
                      </w:divsChild>
                    </w:div>
                    <w:div w:id="1063721979">
                      <w:marLeft w:val="0"/>
                      <w:marRight w:val="0"/>
                      <w:marTop w:val="0"/>
                      <w:marBottom w:val="0"/>
                      <w:divBdr>
                        <w:top w:val="none" w:sz="0" w:space="0" w:color="auto"/>
                        <w:left w:val="none" w:sz="0" w:space="0" w:color="auto"/>
                        <w:bottom w:val="none" w:sz="0" w:space="0" w:color="auto"/>
                        <w:right w:val="none" w:sz="0" w:space="0" w:color="auto"/>
                      </w:divBdr>
                      <w:divsChild>
                        <w:div w:id="1014770152">
                          <w:marLeft w:val="240"/>
                          <w:marRight w:val="0"/>
                          <w:marTop w:val="0"/>
                          <w:marBottom w:val="0"/>
                          <w:divBdr>
                            <w:top w:val="none" w:sz="0" w:space="0" w:color="auto"/>
                            <w:left w:val="none" w:sz="0" w:space="0" w:color="auto"/>
                            <w:bottom w:val="none" w:sz="0" w:space="0" w:color="auto"/>
                            <w:right w:val="none" w:sz="0" w:space="0" w:color="auto"/>
                          </w:divBdr>
                        </w:div>
                      </w:divsChild>
                    </w:div>
                    <w:div w:id="353700992">
                      <w:marLeft w:val="0"/>
                      <w:marRight w:val="0"/>
                      <w:marTop w:val="0"/>
                      <w:marBottom w:val="0"/>
                      <w:divBdr>
                        <w:top w:val="none" w:sz="0" w:space="0" w:color="auto"/>
                        <w:left w:val="none" w:sz="0" w:space="0" w:color="auto"/>
                        <w:bottom w:val="none" w:sz="0" w:space="0" w:color="auto"/>
                        <w:right w:val="none" w:sz="0" w:space="0" w:color="auto"/>
                      </w:divBdr>
                      <w:divsChild>
                        <w:div w:id="106193791">
                          <w:marLeft w:val="240"/>
                          <w:marRight w:val="0"/>
                          <w:marTop w:val="0"/>
                          <w:marBottom w:val="0"/>
                          <w:divBdr>
                            <w:top w:val="none" w:sz="0" w:space="0" w:color="auto"/>
                            <w:left w:val="none" w:sz="0" w:space="0" w:color="auto"/>
                            <w:bottom w:val="none" w:sz="0" w:space="0" w:color="auto"/>
                            <w:right w:val="none" w:sz="0" w:space="0" w:color="auto"/>
                          </w:divBdr>
                        </w:div>
                      </w:divsChild>
                    </w:div>
                    <w:div w:id="2114589002">
                      <w:marLeft w:val="0"/>
                      <w:marRight w:val="0"/>
                      <w:marTop w:val="0"/>
                      <w:marBottom w:val="0"/>
                      <w:divBdr>
                        <w:top w:val="none" w:sz="0" w:space="0" w:color="auto"/>
                        <w:left w:val="none" w:sz="0" w:space="0" w:color="auto"/>
                        <w:bottom w:val="none" w:sz="0" w:space="0" w:color="auto"/>
                        <w:right w:val="none" w:sz="0" w:space="0" w:color="auto"/>
                      </w:divBdr>
                      <w:divsChild>
                        <w:div w:id="187378407">
                          <w:marLeft w:val="240"/>
                          <w:marRight w:val="0"/>
                          <w:marTop w:val="0"/>
                          <w:marBottom w:val="0"/>
                          <w:divBdr>
                            <w:top w:val="none" w:sz="0" w:space="0" w:color="auto"/>
                            <w:left w:val="none" w:sz="0" w:space="0" w:color="auto"/>
                            <w:bottom w:val="none" w:sz="0" w:space="0" w:color="auto"/>
                            <w:right w:val="none" w:sz="0" w:space="0" w:color="auto"/>
                          </w:divBdr>
                        </w:div>
                      </w:divsChild>
                    </w:div>
                    <w:div w:id="1030959436">
                      <w:marLeft w:val="0"/>
                      <w:marRight w:val="0"/>
                      <w:marTop w:val="0"/>
                      <w:marBottom w:val="0"/>
                      <w:divBdr>
                        <w:top w:val="none" w:sz="0" w:space="0" w:color="auto"/>
                        <w:left w:val="none" w:sz="0" w:space="0" w:color="auto"/>
                        <w:bottom w:val="none" w:sz="0" w:space="0" w:color="auto"/>
                        <w:right w:val="none" w:sz="0" w:space="0" w:color="auto"/>
                      </w:divBdr>
                      <w:divsChild>
                        <w:div w:id="1620868206">
                          <w:marLeft w:val="240"/>
                          <w:marRight w:val="0"/>
                          <w:marTop w:val="0"/>
                          <w:marBottom w:val="0"/>
                          <w:divBdr>
                            <w:top w:val="none" w:sz="0" w:space="0" w:color="auto"/>
                            <w:left w:val="none" w:sz="0" w:space="0" w:color="auto"/>
                            <w:bottom w:val="none" w:sz="0" w:space="0" w:color="auto"/>
                            <w:right w:val="none" w:sz="0" w:space="0" w:color="auto"/>
                          </w:divBdr>
                        </w:div>
                      </w:divsChild>
                    </w:div>
                    <w:div w:id="2057005317">
                      <w:marLeft w:val="0"/>
                      <w:marRight w:val="0"/>
                      <w:marTop w:val="0"/>
                      <w:marBottom w:val="0"/>
                      <w:divBdr>
                        <w:top w:val="none" w:sz="0" w:space="0" w:color="auto"/>
                        <w:left w:val="none" w:sz="0" w:space="0" w:color="auto"/>
                        <w:bottom w:val="none" w:sz="0" w:space="0" w:color="auto"/>
                        <w:right w:val="none" w:sz="0" w:space="0" w:color="auto"/>
                      </w:divBdr>
                      <w:divsChild>
                        <w:div w:id="1012755403">
                          <w:marLeft w:val="240"/>
                          <w:marRight w:val="0"/>
                          <w:marTop w:val="0"/>
                          <w:marBottom w:val="0"/>
                          <w:divBdr>
                            <w:top w:val="none" w:sz="0" w:space="0" w:color="auto"/>
                            <w:left w:val="none" w:sz="0" w:space="0" w:color="auto"/>
                            <w:bottom w:val="none" w:sz="0" w:space="0" w:color="auto"/>
                            <w:right w:val="none" w:sz="0" w:space="0" w:color="auto"/>
                          </w:divBdr>
                        </w:div>
                      </w:divsChild>
                    </w:div>
                    <w:div w:id="1246258453">
                      <w:marLeft w:val="0"/>
                      <w:marRight w:val="0"/>
                      <w:marTop w:val="0"/>
                      <w:marBottom w:val="0"/>
                      <w:divBdr>
                        <w:top w:val="none" w:sz="0" w:space="0" w:color="auto"/>
                        <w:left w:val="none" w:sz="0" w:space="0" w:color="auto"/>
                        <w:bottom w:val="none" w:sz="0" w:space="0" w:color="auto"/>
                        <w:right w:val="none" w:sz="0" w:space="0" w:color="auto"/>
                      </w:divBdr>
                      <w:divsChild>
                        <w:div w:id="2085561548">
                          <w:marLeft w:val="240"/>
                          <w:marRight w:val="0"/>
                          <w:marTop w:val="0"/>
                          <w:marBottom w:val="0"/>
                          <w:divBdr>
                            <w:top w:val="none" w:sz="0" w:space="0" w:color="auto"/>
                            <w:left w:val="none" w:sz="0" w:space="0" w:color="auto"/>
                            <w:bottom w:val="none" w:sz="0" w:space="0" w:color="auto"/>
                            <w:right w:val="none" w:sz="0" w:space="0" w:color="auto"/>
                          </w:divBdr>
                        </w:div>
                      </w:divsChild>
                    </w:div>
                    <w:div w:id="1320307124">
                      <w:marLeft w:val="0"/>
                      <w:marRight w:val="0"/>
                      <w:marTop w:val="0"/>
                      <w:marBottom w:val="0"/>
                      <w:divBdr>
                        <w:top w:val="none" w:sz="0" w:space="0" w:color="auto"/>
                        <w:left w:val="none" w:sz="0" w:space="0" w:color="auto"/>
                        <w:bottom w:val="none" w:sz="0" w:space="0" w:color="auto"/>
                        <w:right w:val="none" w:sz="0" w:space="0" w:color="auto"/>
                      </w:divBdr>
                      <w:divsChild>
                        <w:div w:id="126358681">
                          <w:marLeft w:val="240"/>
                          <w:marRight w:val="0"/>
                          <w:marTop w:val="0"/>
                          <w:marBottom w:val="0"/>
                          <w:divBdr>
                            <w:top w:val="none" w:sz="0" w:space="0" w:color="auto"/>
                            <w:left w:val="none" w:sz="0" w:space="0" w:color="auto"/>
                            <w:bottom w:val="none" w:sz="0" w:space="0" w:color="auto"/>
                            <w:right w:val="none" w:sz="0" w:space="0" w:color="auto"/>
                          </w:divBdr>
                        </w:div>
                      </w:divsChild>
                    </w:div>
                    <w:div w:id="156851123">
                      <w:marLeft w:val="0"/>
                      <w:marRight w:val="0"/>
                      <w:marTop w:val="0"/>
                      <w:marBottom w:val="0"/>
                      <w:divBdr>
                        <w:top w:val="none" w:sz="0" w:space="0" w:color="auto"/>
                        <w:left w:val="none" w:sz="0" w:space="0" w:color="auto"/>
                        <w:bottom w:val="none" w:sz="0" w:space="0" w:color="auto"/>
                        <w:right w:val="none" w:sz="0" w:space="0" w:color="auto"/>
                      </w:divBdr>
                      <w:divsChild>
                        <w:div w:id="625166134">
                          <w:marLeft w:val="240"/>
                          <w:marRight w:val="0"/>
                          <w:marTop w:val="0"/>
                          <w:marBottom w:val="0"/>
                          <w:divBdr>
                            <w:top w:val="none" w:sz="0" w:space="0" w:color="auto"/>
                            <w:left w:val="none" w:sz="0" w:space="0" w:color="auto"/>
                            <w:bottom w:val="none" w:sz="0" w:space="0" w:color="auto"/>
                            <w:right w:val="none" w:sz="0" w:space="0" w:color="auto"/>
                          </w:divBdr>
                        </w:div>
                      </w:divsChild>
                    </w:div>
                    <w:div w:id="474152984">
                      <w:marLeft w:val="0"/>
                      <w:marRight w:val="0"/>
                      <w:marTop w:val="0"/>
                      <w:marBottom w:val="0"/>
                      <w:divBdr>
                        <w:top w:val="none" w:sz="0" w:space="0" w:color="auto"/>
                        <w:left w:val="none" w:sz="0" w:space="0" w:color="auto"/>
                        <w:bottom w:val="none" w:sz="0" w:space="0" w:color="auto"/>
                        <w:right w:val="none" w:sz="0" w:space="0" w:color="auto"/>
                      </w:divBdr>
                      <w:divsChild>
                        <w:div w:id="406541318">
                          <w:marLeft w:val="240"/>
                          <w:marRight w:val="0"/>
                          <w:marTop w:val="0"/>
                          <w:marBottom w:val="0"/>
                          <w:divBdr>
                            <w:top w:val="none" w:sz="0" w:space="0" w:color="auto"/>
                            <w:left w:val="none" w:sz="0" w:space="0" w:color="auto"/>
                            <w:bottom w:val="none" w:sz="0" w:space="0" w:color="auto"/>
                            <w:right w:val="none" w:sz="0" w:space="0" w:color="auto"/>
                          </w:divBdr>
                        </w:div>
                      </w:divsChild>
                    </w:div>
                    <w:div w:id="709111592">
                      <w:marLeft w:val="0"/>
                      <w:marRight w:val="0"/>
                      <w:marTop w:val="0"/>
                      <w:marBottom w:val="0"/>
                      <w:divBdr>
                        <w:top w:val="none" w:sz="0" w:space="0" w:color="auto"/>
                        <w:left w:val="none" w:sz="0" w:space="0" w:color="auto"/>
                        <w:bottom w:val="none" w:sz="0" w:space="0" w:color="auto"/>
                        <w:right w:val="none" w:sz="0" w:space="0" w:color="auto"/>
                      </w:divBdr>
                      <w:divsChild>
                        <w:div w:id="252863152">
                          <w:marLeft w:val="240"/>
                          <w:marRight w:val="0"/>
                          <w:marTop w:val="0"/>
                          <w:marBottom w:val="0"/>
                          <w:divBdr>
                            <w:top w:val="none" w:sz="0" w:space="0" w:color="auto"/>
                            <w:left w:val="none" w:sz="0" w:space="0" w:color="auto"/>
                            <w:bottom w:val="none" w:sz="0" w:space="0" w:color="auto"/>
                            <w:right w:val="none" w:sz="0" w:space="0" w:color="auto"/>
                          </w:divBdr>
                        </w:div>
                      </w:divsChild>
                    </w:div>
                    <w:div w:id="965086316">
                      <w:marLeft w:val="0"/>
                      <w:marRight w:val="0"/>
                      <w:marTop w:val="0"/>
                      <w:marBottom w:val="0"/>
                      <w:divBdr>
                        <w:top w:val="none" w:sz="0" w:space="0" w:color="auto"/>
                        <w:left w:val="none" w:sz="0" w:space="0" w:color="auto"/>
                        <w:bottom w:val="none" w:sz="0" w:space="0" w:color="auto"/>
                        <w:right w:val="none" w:sz="0" w:space="0" w:color="auto"/>
                      </w:divBdr>
                      <w:divsChild>
                        <w:div w:id="800849955">
                          <w:marLeft w:val="240"/>
                          <w:marRight w:val="0"/>
                          <w:marTop w:val="0"/>
                          <w:marBottom w:val="0"/>
                          <w:divBdr>
                            <w:top w:val="none" w:sz="0" w:space="0" w:color="auto"/>
                            <w:left w:val="none" w:sz="0" w:space="0" w:color="auto"/>
                            <w:bottom w:val="none" w:sz="0" w:space="0" w:color="auto"/>
                            <w:right w:val="none" w:sz="0" w:space="0" w:color="auto"/>
                          </w:divBdr>
                        </w:div>
                      </w:divsChild>
                    </w:div>
                    <w:div w:id="1042167031">
                      <w:marLeft w:val="0"/>
                      <w:marRight w:val="0"/>
                      <w:marTop w:val="0"/>
                      <w:marBottom w:val="0"/>
                      <w:divBdr>
                        <w:top w:val="none" w:sz="0" w:space="0" w:color="auto"/>
                        <w:left w:val="none" w:sz="0" w:space="0" w:color="auto"/>
                        <w:bottom w:val="none" w:sz="0" w:space="0" w:color="auto"/>
                        <w:right w:val="none" w:sz="0" w:space="0" w:color="auto"/>
                      </w:divBdr>
                      <w:divsChild>
                        <w:div w:id="68571378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212049">
      <w:bodyDiv w:val="1"/>
      <w:marLeft w:val="0"/>
      <w:marRight w:val="0"/>
      <w:marTop w:val="0"/>
      <w:marBottom w:val="0"/>
      <w:divBdr>
        <w:top w:val="none" w:sz="0" w:space="0" w:color="auto"/>
        <w:left w:val="none" w:sz="0" w:space="0" w:color="auto"/>
        <w:bottom w:val="none" w:sz="0" w:space="0" w:color="auto"/>
        <w:right w:val="none" w:sz="0" w:space="0" w:color="auto"/>
      </w:divBdr>
      <w:divsChild>
        <w:div w:id="217665852">
          <w:marLeft w:val="0"/>
          <w:marRight w:val="0"/>
          <w:marTop w:val="0"/>
          <w:marBottom w:val="0"/>
          <w:divBdr>
            <w:top w:val="none" w:sz="0" w:space="0" w:color="auto"/>
            <w:left w:val="none" w:sz="0" w:space="0" w:color="auto"/>
            <w:bottom w:val="none" w:sz="0" w:space="0" w:color="auto"/>
            <w:right w:val="none" w:sz="0" w:space="0" w:color="auto"/>
          </w:divBdr>
          <w:divsChild>
            <w:div w:id="1971396053">
              <w:marLeft w:val="0"/>
              <w:marRight w:val="0"/>
              <w:marTop w:val="0"/>
              <w:marBottom w:val="0"/>
              <w:divBdr>
                <w:top w:val="none" w:sz="0" w:space="0" w:color="auto"/>
                <w:left w:val="none" w:sz="0" w:space="0" w:color="auto"/>
                <w:bottom w:val="none" w:sz="0" w:space="0" w:color="auto"/>
                <w:right w:val="none" w:sz="0" w:space="0" w:color="auto"/>
              </w:divBdr>
              <w:divsChild>
                <w:div w:id="206139850">
                  <w:marLeft w:val="0"/>
                  <w:marRight w:val="0"/>
                  <w:marTop w:val="150"/>
                  <w:marBottom w:val="150"/>
                  <w:divBdr>
                    <w:top w:val="none" w:sz="0" w:space="0" w:color="auto"/>
                    <w:left w:val="none" w:sz="0" w:space="0" w:color="auto"/>
                    <w:bottom w:val="none" w:sz="0" w:space="0" w:color="auto"/>
                    <w:right w:val="none" w:sz="0" w:space="0" w:color="auto"/>
                  </w:divBdr>
                  <w:divsChild>
                    <w:div w:id="315652185">
                      <w:marLeft w:val="0"/>
                      <w:marRight w:val="0"/>
                      <w:marTop w:val="0"/>
                      <w:marBottom w:val="0"/>
                      <w:divBdr>
                        <w:top w:val="none" w:sz="0" w:space="0" w:color="auto"/>
                        <w:left w:val="none" w:sz="0" w:space="0" w:color="auto"/>
                        <w:bottom w:val="none" w:sz="0" w:space="0" w:color="auto"/>
                        <w:right w:val="none" w:sz="0" w:space="0" w:color="auto"/>
                      </w:divBdr>
                      <w:divsChild>
                        <w:div w:id="1090930093">
                          <w:marLeft w:val="240"/>
                          <w:marRight w:val="0"/>
                          <w:marTop w:val="0"/>
                          <w:marBottom w:val="0"/>
                          <w:divBdr>
                            <w:top w:val="none" w:sz="0" w:space="0" w:color="auto"/>
                            <w:left w:val="none" w:sz="0" w:space="0" w:color="auto"/>
                            <w:bottom w:val="none" w:sz="0" w:space="0" w:color="auto"/>
                            <w:right w:val="none" w:sz="0" w:space="0" w:color="auto"/>
                          </w:divBdr>
                        </w:div>
                      </w:divsChild>
                    </w:div>
                    <w:div w:id="720178312">
                      <w:marLeft w:val="0"/>
                      <w:marRight w:val="0"/>
                      <w:marTop w:val="0"/>
                      <w:marBottom w:val="0"/>
                      <w:divBdr>
                        <w:top w:val="none" w:sz="0" w:space="0" w:color="auto"/>
                        <w:left w:val="none" w:sz="0" w:space="0" w:color="auto"/>
                        <w:bottom w:val="none" w:sz="0" w:space="0" w:color="auto"/>
                        <w:right w:val="none" w:sz="0" w:space="0" w:color="auto"/>
                      </w:divBdr>
                      <w:divsChild>
                        <w:div w:id="672798743">
                          <w:marLeft w:val="240"/>
                          <w:marRight w:val="0"/>
                          <w:marTop w:val="0"/>
                          <w:marBottom w:val="0"/>
                          <w:divBdr>
                            <w:top w:val="none" w:sz="0" w:space="0" w:color="auto"/>
                            <w:left w:val="none" w:sz="0" w:space="0" w:color="auto"/>
                            <w:bottom w:val="none" w:sz="0" w:space="0" w:color="auto"/>
                            <w:right w:val="none" w:sz="0" w:space="0" w:color="auto"/>
                          </w:divBdr>
                        </w:div>
                      </w:divsChild>
                    </w:div>
                    <w:div w:id="2015497895">
                      <w:marLeft w:val="0"/>
                      <w:marRight w:val="0"/>
                      <w:marTop w:val="0"/>
                      <w:marBottom w:val="0"/>
                      <w:divBdr>
                        <w:top w:val="none" w:sz="0" w:space="0" w:color="auto"/>
                        <w:left w:val="none" w:sz="0" w:space="0" w:color="auto"/>
                        <w:bottom w:val="none" w:sz="0" w:space="0" w:color="auto"/>
                        <w:right w:val="none" w:sz="0" w:space="0" w:color="auto"/>
                      </w:divBdr>
                      <w:divsChild>
                        <w:div w:id="1038896640">
                          <w:marLeft w:val="240"/>
                          <w:marRight w:val="0"/>
                          <w:marTop w:val="0"/>
                          <w:marBottom w:val="0"/>
                          <w:divBdr>
                            <w:top w:val="none" w:sz="0" w:space="0" w:color="auto"/>
                            <w:left w:val="none" w:sz="0" w:space="0" w:color="auto"/>
                            <w:bottom w:val="none" w:sz="0" w:space="0" w:color="auto"/>
                            <w:right w:val="none" w:sz="0" w:space="0" w:color="auto"/>
                          </w:divBdr>
                        </w:div>
                      </w:divsChild>
                    </w:div>
                    <w:div w:id="947542114">
                      <w:marLeft w:val="0"/>
                      <w:marRight w:val="0"/>
                      <w:marTop w:val="0"/>
                      <w:marBottom w:val="0"/>
                      <w:divBdr>
                        <w:top w:val="none" w:sz="0" w:space="0" w:color="auto"/>
                        <w:left w:val="none" w:sz="0" w:space="0" w:color="auto"/>
                        <w:bottom w:val="none" w:sz="0" w:space="0" w:color="auto"/>
                        <w:right w:val="none" w:sz="0" w:space="0" w:color="auto"/>
                      </w:divBdr>
                      <w:divsChild>
                        <w:div w:id="923682909">
                          <w:marLeft w:val="240"/>
                          <w:marRight w:val="0"/>
                          <w:marTop w:val="0"/>
                          <w:marBottom w:val="0"/>
                          <w:divBdr>
                            <w:top w:val="none" w:sz="0" w:space="0" w:color="auto"/>
                            <w:left w:val="none" w:sz="0" w:space="0" w:color="auto"/>
                            <w:bottom w:val="none" w:sz="0" w:space="0" w:color="auto"/>
                            <w:right w:val="none" w:sz="0" w:space="0" w:color="auto"/>
                          </w:divBdr>
                        </w:div>
                      </w:divsChild>
                    </w:div>
                    <w:div w:id="1344698471">
                      <w:marLeft w:val="0"/>
                      <w:marRight w:val="0"/>
                      <w:marTop w:val="0"/>
                      <w:marBottom w:val="0"/>
                      <w:divBdr>
                        <w:top w:val="none" w:sz="0" w:space="0" w:color="auto"/>
                        <w:left w:val="none" w:sz="0" w:space="0" w:color="auto"/>
                        <w:bottom w:val="none" w:sz="0" w:space="0" w:color="auto"/>
                        <w:right w:val="none" w:sz="0" w:space="0" w:color="auto"/>
                      </w:divBdr>
                      <w:divsChild>
                        <w:div w:id="1099107417">
                          <w:marLeft w:val="240"/>
                          <w:marRight w:val="0"/>
                          <w:marTop w:val="0"/>
                          <w:marBottom w:val="0"/>
                          <w:divBdr>
                            <w:top w:val="none" w:sz="0" w:space="0" w:color="auto"/>
                            <w:left w:val="none" w:sz="0" w:space="0" w:color="auto"/>
                            <w:bottom w:val="none" w:sz="0" w:space="0" w:color="auto"/>
                            <w:right w:val="none" w:sz="0" w:space="0" w:color="auto"/>
                          </w:divBdr>
                        </w:div>
                      </w:divsChild>
                    </w:div>
                    <w:div w:id="449933580">
                      <w:marLeft w:val="0"/>
                      <w:marRight w:val="0"/>
                      <w:marTop w:val="0"/>
                      <w:marBottom w:val="0"/>
                      <w:divBdr>
                        <w:top w:val="none" w:sz="0" w:space="0" w:color="auto"/>
                        <w:left w:val="none" w:sz="0" w:space="0" w:color="auto"/>
                        <w:bottom w:val="none" w:sz="0" w:space="0" w:color="auto"/>
                        <w:right w:val="none" w:sz="0" w:space="0" w:color="auto"/>
                      </w:divBdr>
                      <w:divsChild>
                        <w:div w:id="1137340858">
                          <w:marLeft w:val="240"/>
                          <w:marRight w:val="0"/>
                          <w:marTop w:val="0"/>
                          <w:marBottom w:val="0"/>
                          <w:divBdr>
                            <w:top w:val="none" w:sz="0" w:space="0" w:color="auto"/>
                            <w:left w:val="none" w:sz="0" w:space="0" w:color="auto"/>
                            <w:bottom w:val="none" w:sz="0" w:space="0" w:color="auto"/>
                            <w:right w:val="none" w:sz="0" w:space="0" w:color="auto"/>
                          </w:divBdr>
                        </w:div>
                      </w:divsChild>
                    </w:div>
                    <w:div w:id="1776754254">
                      <w:marLeft w:val="0"/>
                      <w:marRight w:val="0"/>
                      <w:marTop w:val="0"/>
                      <w:marBottom w:val="0"/>
                      <w:divBdr>
                        <w:top w:val="none" w:sz="0" w:space="0" w:color="auto"/>
                        <w:left w:val="none" w:sz="0" w:space="0" w:color="auto"/>
                        <w:bottom w:val="none" w:sz="0" w:space="0" w:color="auto"/>
                        <w:right w:val="none" w:sz="0" w:space="0" w:color="auto"/>
                      </w:divBdr>
                      <w:divsChild>
                        <w:div w:id="213468651">
                          <w:marLeft w:val="240"/>
                          <w:marRight w:val="0"/>
                          <w:marTop w:val="0"/>
                          <w:marBottom w:val="0"/>
                          <w:divBdr>
                            <w:top w:val="none" w:sz="0" w:space="0" w:color="auto"/>
                            <w:left w:val="none" w:sz="0" w:space="0" w:color="auto"/>
                            <w:bottom w:val="none" w:sz="0" w:space="0" w:color="auto"/>
                            <w:right w:val="none" w:sz="0" w:space="0" w:color="auto"/>
                          </w:divBdr>
                        </w:div>
                      </w:divsChild>
                    </w:div>
                    <w:div w:id="248582588">
                      <w:marLeft w:val="0"/>
                      <w:marRight w:val="0"/>
                      <w:marTop w:val="0"/>
                      <w:marBottom w:val="0"/>
                      <w:divBdr>
                        <w:top w:val="none" w:sz="0" w:space="0" w:color="auto"/>
                        <w:left w:val="none" w:sz="0" w:space="0" w:color="auto"/>
                        <w:bottom w:val="none" w:sz="0" w:space="0" w:color="auto"/>
                        <w:right w:val="none" w:sz="0" w:space="0" w:color="auto"/>
                      </w:divBdr>
                      <w:divsChild>
                        <w:div w:id="775245883">
                          <w:marLeft w:val="240"/>
                          <w:marRight w:val="0"/>
                          <w:marTop w:val="0"/>
                          <w:marBottom w:val="0"/>
                          <w:divBdr>
                            <w:top w:val="none" w:sz="0" w:space="0" w:color="auto"/>
                            <w:left w:val="none" w:sz="0" w:space="0" w:color="auto"/>
                            <w:bottom w:val="none" w:sz="0" w:space="0" w:color="auto"/>
                            <w:right w:val="none" w:sz="0" w:space="0" w:color="auto"/>
                          </w:divBdr>
                        </w:div>
                      </w:divsChild>
                    </w:div>
                    <w:div w:id="943224540">
                      <w:marLeft w:val="0"/>
                      <w:marRight w:val="0"/>
                      <w:marTop w:val="0"/>
                      <w:marBottom w:val="0"/>
                      <w:divBdr>
                        <w:top w:val="none" w:sz="0" w:space="0" w:color="auto"/>
                        <w:left w:val="none" w:sz="0" w:space="0" w:color="auto"/>
                        <w:bottom w:val="none" w:sz="0" w:space="0" w:color="auto"/>
                        <w:right w:val="none" w:sz="0" w:space="0" w:color="auto"/>
                      </w:divBdr>
                      <w:divsChild>
                        <w:div w:id="2020547854">
                          <w:marLeft w:val="240"/>
                          <w:marRight w:val="0"/>
                          <w:marTop w:val="0"/>
                          <w:marBottom w:val="0"/>
                          <w:divBdr>
                            <w:top w:val="none" w:sz="0" w:space="0" w:color="auto"/>
                            <w:left w:val="none" w:sz="0" w:space="0" w:color="auto"/>
                            <w:bottom w:val="none" w:sz="0" w:space="0" w:color="auto"/>
                            <w:right w:val="none" w:sz="0" w:space="0" w:color="auto"/>
                          </w:divBdr>
                        </w:div>
                      </w:divsChild>
                    </w:div>
                    <w:div w:id="1229877416">
                      <w:marLeft w:val="0"/>
                      <w:marRight w:val="0"/>
                      <w:marTop w:val="0"/>
                      <w:marBottom w:val="0"/>
                      <w:divBdr>
                        <w:top w:val="none" w:sz="0" w:space="0" w:color="auto"/>
                        <w:left w:val="none" w:sz="0" w:space="0" w:color="auto"/>
                        <w:bottom w:val="none" w:sz="0" w:space="0" w:color="auto"/>
                        <w:right w:val="none" w:sz="0" w:space="0" w:color="auto"/>
                      </w:divBdr>
                      <w:divsChild>
                        <w:div w:id="214661524">
                          <w:marLeft w:val="240"/>
                          <w:marRight w:val="0"/>
                          <w:marTop w:val="0"/>
                          <w:marBottom w:val="0"/>
                          <w:divBdr>
                            <w:top w:val="none" w:sz="0" w:space="0" w:color="auto"/>
                            <w:left w:val="none" w:sz="0" w:space="0" w:color="auto"/>
                            <w:bottom w:val="none" w:sz="0" w:space="0" w:color="auto"/>
                            <w:right w:val="none" w:sz="0" w:space="0" w:color="auto"/>
                          </w:divBdr>
                        </w:div>
                      </w:divsChild>
                    </w:div>
                    <w:div w:id="21709192">
                      <w:marLeft w:val="0"/>
                      <w:marRight w:val="0"/>
                      <w:marTop w:val="0"/>
                      <w:marBottom w:val="0"/>
                      <w:divBdr>
                        <w:top w:val="none" w:sz="0" w:space="0" w:color="auto"/>
                        <w:left w:val="none" w:sz="0" w:space="0" w:color="auto"/>
                        <w:bottom w:val="none" w:sz="0" w:space="0" w:color="auto"/>
                        <w:right w:val="none" w:sz="0" w:space="0" w:color="auto"/>
                      </w:divBdr>
                      <w:divsChild>
                        <w:div w:id="114108419">
                          <w:marLeft w:val="240"/>
                          <w:marRight w:val="0"/>
                          <w:marTop w:val="0"/>
                          <w:marBottom w:val="0"/>
                          <w:divBdr>
                            <w:top w:val="none" w:sz="0" w:space="0" w:color="auto"/>
                            <w:left w:val="none" w:sz="0" w:space="0" w:color="auto"/>
                            <w:bottom w:val="none" w:sz="0" w:space="0" w:color="auto"/>
                            <w:right w:val="none" w:sz="0" w:space="0" w:color="auto"/>
                          </w:divBdr>
                        </w:div>
                      </w:divsChild>
                    </w:div>
                    <w:div w:id="173108126">
                      <w:marLeft w:val="0"/>
                      <w:marRight w:val="0"/>
                      <w:marTop w:val="0"/>
                      <w:marBottom w:val="0"/>
                      <w:divBdr>
                        <w:top w:val="none" w:sz="0" w:space="0" w:color="auto"/>
                        <w:left w:val="none" w:sz="0" w:space="0" w:color="auto"/>
                        <w:bottom w:val="none" w:sz="0" w:space="0" w:color="auto"/>
                        <w:right w:val="none" w:sz="0" w:space="0" w:color="auto"/>
                      </w:divBdr>
                      <w:divsChild>
                        <w:div w:id="635840875">
                          <w:marLeft w:val="240"/>
                          <w:marRight w:val="0"/>
                          <w:marTop w:val="0"/>
                          <w:marBottom w:val="0"/>
                          <w:divBdr>
                            <w:top w:val="none" w:sz="0" w:space="0" w:color="auto"/>
                            <w:left w:val="none" w:sz="0" w:space="0" w:color="auto"/>
                            <w:bottom w:val="none" w:sz="0" w:space="0" w:color="auto"/>
                            <w:right w:val="none" w:sz="0" w:space="0" w:color="auto"/>
                          </w:divBdr>
                        </w:div>
                      </w:divsChild>
                    </w:div>
                    <w:div w:id="1420910307">
                      <w:marLeft w:val="0"/>
                      <w:marRight w:val="0"/>
                      <w:marTop w:val="0"/>
                      <w:marBottom w:val="0"/>
                      <w:divBdr>
                        <w:top w:val="none" w:sz="0" w:space="0" w:color="auto"/>
                        <w:left w:val="none" w:sz="0" w:space="0" w:color="auto"/>
                        <w:bottom w:val="none" w:sz="0" w:space="0" w:color="auto"/>
                        <w:right w:val="none" w:sz="0" w:space="0" w:color="auto"/>
                      </w:divBdr>
                      <w:divsChild>
                        <w:div w:id="939407303">
                          <w:marLeft w:val="240"/>
                          <w:marRight w:val="0"/>
                          <w:marTop w:val="0"/>
                          <w:marBottom w:val="0"/>
                          <w:divBdr>
                            <w:top w:val="none" w:sz="0" w:space="0" w:color="auto"/>
                            <w:left w:val="none" w:sz="0" w:space="0" w:color="auto"/>
                            <w:bottom w:val="none" w:sz="0" w:space="0" w:color="auto"/>
                            <w:right w:val="none" w:sz="0" w:space="0" w:color="auto"/>
                          </w:divBdr>
                        </w:div>
                      </w:divsChild>
                    </w:div>
                    <w:div w:id="1346978527">
                      <w:marLeft w:val="0"/>
                      <w:marRight w:val="0"/>
                      <w:marTop w:val="0"/>
                      <w:marBottom w:val="0"/>
                      <w:divBdr>
                        <w:top w:val="none" w:sz="0" w:space="0" w:color="auto"/>
                        <w:left w:val="none" w:sz="0" w:space="0" w:color="auto"/>
                        <w:bottom w:val="none" w:sz="0" w:space="0" w:color="auto"/>
                        <w:right w:val="none" w:sz="0" w:space="0" w:color="auto"/>
                      </w:divBdr>
                      <w:divsChild>
                        <w:div w:id="1090157899">
                          <w:marLeft w:val="240"/>
                          <w:marRight w:val="0"/>
                          <w:marTop w:val="0"/>
                          <w:marBottom w:val="0"/>
                          <w:divBdr>
                            <w:top w:val="none" w:sz="0" w:space="0" w:color="auto"/>
                            <w:left w:val="none" w:sz="0" w:space="0" w:color="auto"/>
                            <w:bottom w:val="none" w:sz="0" w:space="0" w:color="auto"/>
                            <w:right w:val="none" w:sz="0" w:space="0" w:color="auto"/>
                          </w:divBdr>
                        </w:div>
                      </w:divsChild>
                    </w:div>
                    <w:div w:id="1131089809">
                      <w:marLeft w:val="0"/>
                      <w:marRight w:val="0"/>
                      <w:marTop w:val="0"/>
                      <w:marBottom w:val="0"/>
                      <w:divBdr>
                        <w:top w:val="none" w:sz="0" w:space="0" w:color="auto"/>
                        <w:left w:val="none" w:sz="0" w:space="0" w:color="auto"/>
                        <w:bottom w:val="none" w:sz="0" w:space="0" w:color="auto"/>
                        <w:right w:val="none" w:sz="0" w:space="0" w:color="auto"/>
                      </w:divBdr>
                      <w:divsChild>
                        <w:div w:id="49766942">
                          <w:marLeft w:val="240"/>
                          <w:marRight w:val="0"/>
                          <w:marTop w:val="0"/>
                          <w:marBottom w:val="0"/>
                          <w:divBdr>
                            <w:top w:val="none" w:sz="0" w:space="0" w:color="auto"/>
                            <w:left w:val="none" w:sz="0" w:space="0" w:color="auto"/>
                            <w:bottom w:val="none" w:sz="0" w:space="0" w:color="auto"/>
                            <w:right w:val="none" w:sz="0" w:space="0" w:color="auto"/>
                          </w:divBdr>
                        </w:div>
                      </w:divsChild>
                    </w:div>
                    <w:div w:id="1196888155">
                      <w:marLeft w:val="0"/>
                      <w:marRight w:val="0"/>
                      <w:marTop w:val="0"/>
                      <w:marBottom w:val="0"/>
                      <w:divBdr>
                        <w:top w:val="none" w:sz="0" w:space="0" w:color="auto"/>
                        <w:left w:val="none" w:sz="0" w:space="0" w:color="auto"/>
                        <w:bottom w:val="none" w:sz="0" w:space="0" w:color="auto"/>
                        <w:right w:val="none" w:sz="0" w:space="0" w:color="auto"/>
                      </w:divBdr>
                      <w:divsChild>
                        <w:div w:id="710114308">
                          <w:marLeft w:val="240"/>
                          <w:marRight w:val="0"/>
                          <w:marTop w:val="0"/>
                          <w:marBottom w:val="0"/>
                          <w:divBdr>
                            <w:top w:val="none" w:sz="0" w:space="0" w:color="auto"/>
                            <w:left w:val="none" w:sz="0" w:space="0" w:color="auto"/>
                            <w:bottom w:val="none" w:sz="0" w:space="0" w:color="auto"/>
                            <w:right w:val="none" w:sz="0" w:space="0" w:color="auto"/>
                          </w:divBdr>
                        </w:div>
                      </w:divsChild>
                    </w:div>
                    <w:div w:id="333190949">
                      <w:marLeft w:val="0"/>
                      <w:marRight w:val="0"/>
                      <w:marTop w:val="0"/>
                      <w:marBottom w:val="0"/>
                      <w:divBdr>
                        <w:top w:val="none" w:sz="0" w:space="0" w:color="auto"/>
                        <w:left w:val="none" w:sz="0" w:space="0" w:color="auto"/>
                        <w:bottom w:val="none" w:sz="0" w:space="0" w:color="auto"/>
                        <w:right w:val="none" w:sz="0" w:space="0" w:color="auto"/>
                      </w:divBdr>
                      <w:divsChild>
                        <w:div w:id="11612434">
                          <w:marLeft w:val="240"/>
                          <w:marRight w:val="0"/>
                          <w:marTop w:val="0"/>
                          <w:marBottom w:val="0"/>
                          <w:divBdr>
                            <w:top w:val="none" w:sz="0" w:space="0" w:color="auto"/>
                            <w:left w:val="none" w:sz="0" w:space="0" w:color="auto"/>
                            <w:bottom w:val="none" w:sz="0" w:space="0" w:color="auto"/>
                            <w:right w:val="none" w:sz="0" w:space="0" w:color="auto"/>
                          </w:divBdr>
                        </w:div>
                      </w:divsChild>
                    </w:div>
                    <w:div w:id="1895389211">
                      <w:marLeft w:val="0"/>
                      <w:marRight w:val="0"/>
                      <w:marTop w:val="0"/>
                      <w:marBottom w:val="0"/>
                      <w:divBdr>
                        <w:top w:val="none" w:sz="0" w:space="0" w:color="auto"/>
                        <w:left w:val="none" w:sz="0" w:space="0" w:color="auto"/>
                        <w:bottom w:val="none" w:sz="0" w:space="0" w:color="auto"/>
                        <w:right w:val="none" w:sz="0" w:space="0" w:color="auto"/>
                      </w:divBdr>
                      <w:divsChild>
                        <w:div w:id="95954262">
                          <w:marLeft w:val="240"/>
                          <w:marRight w:val="0"/>
                          <w:marTop w:val="0"/>
                          <w:marBottom w:val="0"/>
                          <w:divBdr>
                            <w:top w:val="none" w:sz="0" w:space="0" w:color="auto"/>
                            <w:left w:val="none" w:sz="0" w:space="0" w:color="auto"/>
                            <w:bottom w:val="none" w:sz="0" w:space="0" w:color="auto"/>
                            <w:right w:val="none" w:sz="0" w:space="0" w:color="auto"/>
                          </w:divBdr>
                        </w:div>
                      </w:divsChild>
                    </w:div>
                    <w:div w:id="118763685">
                      <w:marLeft w:val="0"/>
                      <w:marRight w:val="0"/>
                      <w:marTop w:val="0"/>
                      <w:marBottom w:val="0"/>
                      <w:divBdr>
                        <w:top w:val="none" w:sz="0" w:space="0" w:color="auto"/>
                        <w:left w:val="none" w:sz="0" w:space="0" w:color="auto"/>
                        <w:bottom w:val="none" w:sz="0" w:space="0" w:color="auto"/>
                        <w:right w:val="none" w:sz="0" w:space="0" w:color="auto"/>
                      </w:divBdr>
                      <w:divsChild>
                        <w:div w:id="933439371">
                          <w:marLeft w:val="240"/>
                          <w:marRight w:val="0"/>
                          <w:marTop w:val="0"/>
                          <w:marBottom w:val="0"/>
                          <w:divBdr>
                            <w:top w:val="none" w:sz="0" w:space="0" w:color="auto"/>
                            <w:left w:val="none" w:sz="0" w:space="0" w:color="auto"/>
                            <w:bottom w:val="none" w:sz="0" w:space="0" w:color="auto"/>
                            <w:right w:val="none" w:sz="0" w:space="0" w:color="auto"/>
                          </w:divBdr>
                        </w:div>
                      </w:divsChild>
                    </w:div>
                    <w:div w:id="1603033670">
                      <w:marLeft w:val="0"/>
                      <w:marRight w:val="0"/>
                      <w:marTop w:val="0"/>
                      <w:marBottom w:val="0"/>
                      <w:divBdr>
                        <w:top w:val="none" w:sz="0" w:space="0" w:color="auto"/>
                        <w:left w:val="none" w:sz="0" w:space="0" w:color="auto"/>
                        <w:bottom w:val="none" w:sz="0" w:space="0" w:color="auto"/>
                        <w:right w:val="none" w:sz="0" w:space="0" w:color="auto"/>
                      </w:divBdr>
                      <w:divsChild>
                        <w:div w:id="973364566">
                          <w:marLeft w:val="240"/>
                          <w:marRight w:val="0"/>
                          <w:marTop w:val="0"/>
                          <w:marBottom w:val="0"/>
                          <w:divBdr>
                            <w:top w:val="none" w:sz="0" w:space="0" w:color="auto"/>
                            <w:left w:val="none" w:sz="0" w:space="0" w:color="auto"/>
                            <w:bottom w:val="none" w:sz="0" w:space="0" w:color="auto"/>
                            <w:right w:val="none" w:sz="0" w:space="0" w:color="auto"/>
                          </w:divBdr>
                        </w:div>
                      </w:divsChild>
                    </w:div>
                    <w:div w:id="408774924">
                      <w:marLeft w:val="0"/>
                      <w:marRight w:val="0"/>
                      <w:marTop w:val="0"/>
                      <w:marBottom w:val="0"/>
                      <w:divBdr>
                        <w:top w:val="none" w:sz="0" w:space="0" w:color="auto"/>
                        <w:left w:val="none" w:sz="0" w:space="0" w:color="auto"/>
                        <w:bottom w:val="none" w:sz="0" w:space="0" w:color="auto"/>
                        <w:right w:val="none" w:sz="0" w:space="0" w:color="auto"/>
                      </w:divBdr>
                      <w:divsChild>
                        <w:div w:id="1067537434">
                          <w:marLeft w:val="240"/>
                          <w:marRight w:val="0"/>
                          <w:marTop w:val="0"/>
                          <w:marBottom w:val="0"/>
                          <w:divBdr>
                            <w:top w:val="none" w:sz="0" w:space="0" w:color="auto"/>
                            <w:left w:val="none" w:sz="0" w:space="0" w:color="auto"/>
                            <w:bottom w:val="none" w:sz="0" w:space="0" w:color="auto"/>
                            <w:right w:val="none" w:sz="0" w:space="0" w:color="auto"/>
                          </w:divBdr>
                        </w:div>
                      </w:divsChild>
                    </w:div>
                    <w:div w:id="1501047166">
                      <w:marLeft w:val="0"/>
                      <w:marRight w:val="0"/>
                      <w:marTop w:val="0"/>
                      <w:marBottom w:val="0"/>
                      <w:divBdr>
                        <w:top w:val="none" w:sz="0" w:space="0" w:color="auto"/>
                        <w:left w:val="none" w:sz="0" w:space="0" w:color="auto"/>
                        <w:bottom w:val="none" w:sz="0" w:space="0" w:color="auto"/>
                        <w:right w:val="none" w:sz="0" w:space="0" w:color="auto"/>
                      </w:divBdr>
                      <w:divsChild>
                        <w:div w:id="678966101">
                          <w:marLeft w:val="240"/>
                          <w:marRight w:val="0"/>
                          <w:marTop w:val="0"/>
                          <w:marBottom w:val="0"/>
                          <w:divBdr>
                            <w:top w:val="none" w:sz="0" w:space="0" w:color="auto"/>
                            <w:left w:val="none" w:sz="0" w:space="0" w:color="auto"/>
                            <w:bottom w:val="none" w:sz="0" w:space="0" w:color="auto"/>
                            <w:right w:val="none" w:sz="0" w:space="0" w:color="auto"/>
                          </w:divBdr>
                        </w:div>
                      </w:divsChild>
                    </w:div>
                    <w:div w:id="1794981441">
                      <w:marLeft w:val="0"/>
                      <w:marRight w:val="0"/>
                      <w:marTop w:val="0"/>
                      <w:marBottom w:val="0"/>
                      <w:divBdr>
                        <w:top w:val="none" w:sz="0" w:space="0" w:color="auto"/>
                        <w:left w:val="none" w:sz="0" w:space="0" w:color="auto"/>
                        <w:bottom w:val="none" w:sz="0" w:space="0" w:color="auto"/>
                        <w:right w:val="none" w:sz="0" w:space="0" w:color="auto"/>
                      </w:divBdr>
                      <w:divsChild>
                        <w:div w:id="1333412274">
                          <w:marLeft w:val="240"/>
                          <w:marRight w:val="0"/>
                          <w:marTop w:val="0"/>
                          <w:marBottom w:val="0"/>
                          <w:divBdr>
                            <w:top w:val="none" w:sz="0" w:space="0" w:color="auto"/>
                            <w:left w:val="none" w:sz="0" w:space="0" w:color="auto"/>
                            <w:bottom w:val="none" w:sz="0" w:space="0" w:color="auto"/>
                            <w:right w:val="none" w:sz="0" w:space="0" w:color="auto"/>
                          </w:divBdr>
                        </w:div>
                      </w:divsChild>
                    </w:div>
                    <w:div w:id="2016567474">
                      <w:marLeft w:val="0"/>
                      <w:marRight w:val="0"/>
                      <w:marTop w:val="0"/>
                      <w:marBottom w:val="0"/>
                      <w:divBdr>
                        <w:top w:val="none" w:sz="0" w:space="0" w:color="auto"/>
                        <w:left w:val="none" w:sz="0" w:space="0" w:color="auto"/>
                        <w:bottom w:val="none" w:sz="0" w:space="0" w:color="auto"/>
                        <w:right w:val="none" w:sz="0" w:space="0" w:color="auto"/>
                      </w:divBdr>
                      <w:divsChild>
                        <w:div w:id="1862740991">
                          <w:marLeft w:val="240"/>
                          <w:marRight w:val="0"/>
                          <w:marTop w:val="0"/>
                          <w:marBottom w:val="0"/>
                          <w:divBdr>
                            <w:top w:val="none" w:sz="0" w:space="0" w:color="auto"/>
                            <w:left w:val="none" w:sz="0" w:space="0" w:color="auto"/>
                            <w:bottom w:val="none" w:sz="0" w:space="0" w:color="auto"/>
                            <w:right w:val="none" w:sz="0" w:space="0" w:color="auto"/>
                          </w:divBdr>
                        </w:div>
                      </w:divsChild>
                    </w:div>
                    <w:div w:id="796990578">
                      <w:marLeft w:val="0"/>
                      <w:marRight w:val="0"/>
                      <w:marTop w:val="0"/>
                      <w:marBottom w:val="0"/>
                      <w:divBdr>
                        <w:top w:val="none" w:sz="0" w:space="0" w:color="auto"/>
                        <w:left w:val="none" w:sz="0" w:space="0" w:color="auto"/>
                        <w:bottom w:val="none" w:sz="0" w:space="0" w:color="auto"/>
                        <w:right w:val="none" w:sz="0" w:space="0" w:color="auto"/>
                      </w:divBdr>
                      <w:divsChild>
                        <w:div w:id="1061176212">
                          <w:marLeft w:val="240"/>
                          <w:marRight w:val="0"/>
                          <w:marTop w:val="0"/>
                          <w:marBottom w:val="0"/>
                          <w:divBdr>
                            <w:top w:val="none" w:sz="0" w:space="0" w:color="auto"/>
                            <w:left w:val="none" w:sz="0" w:space="0" w:color="auto"/>
                            <w:bottom w:val="none" w:sz="0" w:space="0" w:color="auto"/>
                            <w:right w:val="none" w:sz="0" w:space="0" w:color="auto"/>
                          </w:divBdr>
                        </w:div>
                      </w:divsChild>
                    </w:div>
                    <w:div w:id="1449272355">
                      <w:marLeft w:val="0"/>
                      <w:marRight w:val="0"/>
                      <w:marTop w:val="0"/>
                      <w:marBottom w:val="0"/>
                      <w:divBdr>
                        <w:top w:val="none" w:sz="0" w:space="0" w:color="auto"/>
                        <w:left w:val="none" w:sz="0" w:space="0" w:color="auto"/>
                        <w:bottom w:val="none" w:sz="0" w:space="0" w:color="auto"/>
                        <w:right w:val="none" w:sz="0" w:space="0" w:color="auto"/>
                      </w:divBdr>
                      <w:divsChild>
                        <w:div w:id="1304777939">
                          <w:marLeft w:val="240"/>
                          <w:marRight w:val="0"/>
                          <w:marTop w:val="0"/>
                          <w:marBottom w:val="0"/>
                          <w:divBdr>
                            <w:top w:val="none" w:sz="0" w:space="0" w:color="auto"/>
                            <w:left w:val="none" w:sz="0" w:space="0" w:color="auto"/>
                            <w:bottom w:val="none" w:sz="0" w:space="0" w:color="auto"/>
                            <w:right w:val="none" w:sz="0" w:space="0" w:color="auto"/>
                          </w:divBdr>
                        </w:div>
                      </w:divsChild>
                    </w:div>
                    <w:div w:id="2136365770">
                      <w:marLeft w:val="0"/>
                      <w:marRight w:val="0"/>
                      <w:marTop w:val="0"/>
                      <w:marBottom w:val="0"/>
                      <w:divBdr>
                        <w:top w:val="none" w:sz="0" w:space="0" w:color="auto"/>
                        <w:left w:val="none" w:sz="0" w:space="0" w:color="auto"/>
                        <w:bottom w:val="none" w:sz="0" w:space="0" w:color="auto"/>
                        <w:right w:val="none" w:sz="0" w:space="0" w:color="auto"/>
                      </w:divBdr>
                      <w:divsChild>
                        <w:div w:id="1704986968">
                          <w:marLeft w:val="240"/>
                          <w:marRight w:val="0"/>
                          <w:marTop w:val="0"/>
                          <w:marBottom w:val="0"/>
                          <w:divBdr>
                            <w:top w:val="none" w:sz="0" w:space="0" w:color="auto"/>
                            <w:left w:val="none" w:sz="0" w:space="0" w:color="auto"/>
                            <w:bottom w:val="none" w:sz="0" w:space="0" w:color="auto"/>
                            <w:right w:val="none" w:sz="0" w:space="0" w:color="auto"/>
                          </w:divBdr>
                        </w:div>
                      </w:divsChild>
                    </w:div>
                    <w:div w:id="634530032">
                      <w:marLeft w:val="0"/>
                      <w:marRight w:val="0"/>
                      <w:marTop w:val="0"/>
                      <w:marBottom w:val="0"/>
                      <w:divBdr>
                        <w:top w:val="none" w:sz="0" w:space="0" w:color="auto"/>
                        <w:left w:val="none" w:sz="0" w:space="0" w:color="auto"/>
                        <w:bottom w:val="none" w:sz="0" w:space="0" w:color="auto"/>
                        <w:right w:val="none" w:sz="0" w:space="0" w:color="auto"/>
                      </w:divBdr>
                      <w:divsChild>
                        <w:div w:id="632297955">
                          <w:marLeft w:val="240"/>
                          <w:marRight w:val="0"/>
                          <w:marTop w:val="0"/>
                          <w:marBottom w:val="0"/>
                          <w:divBdr>
                            <w:top w:val="none" w:sz="0" w:space="0" w:color="auto"/>
                            <w:left w:val="none" w:sz="0" w:space="0" w:color="auto"/>
                            <w:bottom w:val="none" w:sz="0" w:space="0" w:color="auto"/>
                            <w:right w:val="none" w:sz="0" w:space="0" w:color="auto"/>
                          </w:divBdr>
                        </w:div>
                      </w:divsChild>
                    </w:div>
                    <w:div w:id="1574896863">
                      <w:marLeft w:val="0"/>
                      <w:marRight w:val="0"/>
                      <w:marTop w:val="0"/>
                      <w:marBottom w:val="0"/>
                      <w:divBdr>
                        <w:top w:val="none" w:sz="0" w:space="0" w:color="auto"/>
                        <w:left w:val="none" w:sz="0" w:space="0" w:color="auto"/>
                        <w:bottom w:val="none" w:sz="0" w:space="0" w:color="auto"/>
                        <w:right w:val="none" w:sz="0" w:space="0" w:color="auto"/>
                      </w:divBdr>
                      <w:divsChild>
                        <w:div w:id="60953093">
                          <w:marLeft w:val="240"/>
                          <w:marRight w:val="0"/>
                          <w:marTop w:val="0"/>
                          <w:marBottom w:val="0"/>
                          <w:divBdr>
                            <w:top w:val="none" w:sz="0" w:space="0" w:color="auto"/>
                            <w:left w:val="none" w:sz="0" w:space="0" w:color="auto"/>
                            <w:bottom w:val="none" w:sz="0" w:space="0" w:color="auto"/>
                            <w:right w:val="none" w:sz="0" w:space="0" w:color="auto"/>
                          </w:divBdr>
                        </w:div>
                      </w:divsChild>
                    </w:div>
                    <w:div w:id="1392850185">
                      <w:marLeft w:val="0"/>
                      <w:marRight w:val="0"/>
                      <w:marTop w:val="0"/>
                      <w:marBottom w:val="0"/>
                      <w:divBdr>
                        <w:top w:val="none" w:sz="0" w:space="0" w:color="auto"/>
                        <w:left w:val="none" w:sz="0" w:space="0" w:color="auto"/>
                        <w:bottom w:val="none" w:sz="0" w:space="0" w:color="auto"/>
                        <w:right w:val="none" w:sz="0" w:space="0" w:color="auto"/>
                      </w:divBdr>
                      <w:divsChild>
                        <w:div w:id="1532760457">
                          <w:marLeft w:val="240"/>
                          <w:marRight w:val="0"/>
                          <w:marTop w:val="0"/>
                          <w:marBottom w:val="0"/>
                          <w:divBdr>
                            <w:top w:val="none" w:sz="0" w:space="0" w:color="auto"/>
                            <w:left w:val="none" w:sz="0" w:space="0" w:color="auto"/>
                            <w:bottom w:val="none" w:sz="0" w:space="0" w:color="auto"/>
                            <w:right w:val="none" w:sz="0" w:space="0" w:color="auto"/>
                          </w:divBdr>
                        </w:div>
                      </w:divsChild>
                    </w:div>
                    <w:div w:id="1588731988">
                      <w:marLeft w:val="0"/>
                      <w:marRight w:val="0"/>
                      <w:marTop w:val="0"/>
                      <w:marBottom w:val="0"/>
                      <w:divBdr>
                        <w:top w:val="none" w:sz="0" w:space="0" w:color="auto"/>
                        <w:left w:val="none" w:sz="0" w:space="0" w:color="auto"/>
                        <w:bottom w:val="none" w:sz="0" w:space="0" w:color="auto"/>
                        <w:right w:val="none" w:sz="0" w:space="0" w:color="auto"/>
                      </w:divBdr>
                      <w:divsChild>
                        <w:div w:id="875655859">
                          <w:marLeft w:val="240"/>
                          <w:marRight w:val="0"/>
                          <w:marTop w:val="0"/>
                          <w:marBottom w:val="0"/>
                          <w:divBdr>
                            <w:top w:val="none" w:sz="0" w:space="0" w:color="auto"/>
                            <w:left w:val="none" w:sz="0" w:space="0" w:color="auto"/>
                            <w:bottom w:val="none" w:sz="0" w:space="0" w:color="auto"/>
                            <w:right w:val="none" w:sz="0" w:space="0" w:color="auto"/>
                          </w:divBdr>
                        </w:div>
                      </w:divsChild>
                    </w:div>
                    <w:div w:id="1822039909">
                      <w:marLeft w:val="0"/>
                      <w:marRight w:val="0"/>
                      <w:marTop w:val="0"/>
                      <w:marBottom w:val="0"/>
                      <w:divBdr>
                        <w:top w:val="none" w:sz="0" w:space="0" w:color="auto"/>
                        <w:left w:val="none" w:sz="0" w:space="0" w:color="auto"/>
                        <w:bottom w:val="none" w:sz="0" w:space="0" w:color="auto"/>
                        <w:right w:val="none" w:sz="0" w:space="0" w:color="auto"/>
                      </w:divBdr>
                      <w:divsChild>
                        <w:div w:id="1529224567">
                          <w:marLeft w:val="240"/>
                          <w:marRight w:val="0"/>
                          <w:marTop w:val="0"/>
                          <w:marBottom w:val="0"/>
                          <w:divBdr>
                            <w:top w:val="none" w:sz="0" w:space="0" w:color="auto"/>
                            <w:left w:val="none" w:sz="0" w:space="0" w:color="auto"/>
                            <w:bottom w:val="none" w:sz="0" w:space="0" w:color="auto"/>
                            <w:right w:val="none" w:sz="0" w:space="0" w:color="auto"/>
                          </w:divBdr>
                        </w:div>
                      </w:divsChild>
                    </w:div>
                    <w:div w:id="2105418561">
                      <w:marLeft w:val="0"/>
                      <w:marRight w:val="0"/>
                      <w:marTop w:val="0"/>
                      <w:marBottom w:val="0"/>
                      <w:divBdr>
                        <w:top w:val="none" w:sz="0" w:space="0" w:color="auto"/>
                        <w:left w:val="none" w:sz="0" w:space="0" w:color="auto"/>
                        <w:bottom w:val="none" w:sz="0" w:space="0" w:color="auto"/>
                        <w:right w:val="none" w:sz="0" w:space="0" w:color="auto"/>
                      </w:divBdr>
                      <w:divsChild>
                        <w:div w:id="1813139028">
                          <w:marLeft w:val="240"/>
                          <w:marRight w:val="0"/>
                          <w:marTop w:val="0"/>
                          <w:marBottom w:val="0"/>
                          <w:divBdr>
                            <w:top w:val="none" w:sz="0" w:space="0" w:color="auto"/>
                            <w:left w:val="none" w:sz="0" w:space="0" w:color="auto"/>
                            <w:bottom w:val="none" w:sz="0" w:space="0" w:color="auto"/>
                            <w:right w:val="none" w:sz="0" w:space="0" w:color="auto"/>
                          </w:divBdr>
                        </w:div>
                      </w:divsChild>
                    </w:div>
                    <w:div w:id="1142968393">
                      <w:marLeft w:val="0"/>
                      <w:marRight w:val="0"/>
                      <w:marTop w:val="0"/>
                      <w:marBottom w:val="0"/>
                      <w:divBdr>
                        <w:top w:val="none" w:sz="0" w:space="0" w:color="auto"/>
                        <w:left w:val="none" w:sz="0" w:space="0" w:color="auto"/>
                        <w:bottom w:val="none" w:sz="0" w:space="0" w:color="auto"/>
                        <w:right w:val="none" w:sz="0" w:space="0" w:color="auto"/>
                      </w:divBdr>
                      <w:divsChild>
                        <w:div w:id="385689021">
                          <w:marLeft w:val="240"/>
                          <w:marRight w:val="0"/>
                          <w:marTop w:val="0"/>
                          <w:marBottom w:val="0"/>
                          <w:divBdr>
                            <w:top w:val="none" w:sz="0" w:space="0" w:color="auto"/>
                            <w:left w:val="none" w:sz="0" w:space="0" w:color="auto"/>
                            <w:bottom w:val="none" w:sz="0" w:space="0" w:color="auto"/>
                            <w:right w:val="none" w:sz="0" w:space="0" w:color="auto"/>
                          </w:divBdr>
                        </w:div>
                      </w:divsChild>
                    </w:div>
                    <w:div w:id="587806344">
                      <w:marLeft w:val="0"/>
                      <w:marRight w:val="0"/>
                      <w:marTop w:val="0"/>
                      <w:marBottom w:val="0"/>
                      <w:divBdr>
                        <w:top w:val="none" w:sz="0" w:space="0" w:color="auto"/>
                        <w:left w:val="none" w:sz="0" w:space="0" w:color="auto"/>
                        <w:bottom w:val="none" w:sz="0" w:space="0" w:color="auto"/>
                        <w:right w:val="none" w:sz="0" w:space="0" w:color="auto"/>
                      </w:divBdr>
                      <w:divsChild>
                        <w:div w:id="832570899">
                          <w:marLeft w:val="240"/>
                          <w:marRight w:val="0"/>
                          <w:marTop w:val="0"/>
                          <w:marBottom w:val="0"/>
                          <w:divBdr>
                            <w:top w:val="none" w:sz="0" w:space="0" w:color="auto"/>
                            <w:left w:val="none" w:sz="0" w:space="0" w:color="auto"/>
                            <w:bottom w:val="none" w:sz="0" w:space="0" w:color="auto"/>
                            <w:right w:val="none" w:sz="0" w:space="0" w:color="auto"/>
                          </w:divBdr>
                        </w:div>
                      </w:divsChild>
                    </w:div>
                    <w:div w:id="868298815">
                      <w:marLeft w:val="0"/>
                      <w:marRight w:val="0"/>
                      <w:marTop w:val="0"/>
                      <w:marBottom w:val="0"/>
                      <w:divBdr>
                        <w:top w:val="none" w:sz="0" w:space="0" w:color="auto"/>
                        <w:left w:val="none" w:sz="0" w:space="0" w:color="auto"/>
                        <w:bottom w:val="none" w:sz="0" w:space="0" w:color="auto"/>
                        <w:right w:val="none" w:sz="0" w:space="0" w:color="auto"/>
                      </w:divBdr>
                      <w:divsChild>
                        <w:div w:id="287977977">
                          <w:marLeft w:val="240"/>
                          <w:marRight w:val="0"/>
                          <w:marTop w:val="0"/>
                          <w:marBottom w:val="0"/>
                          <w:divBdr>
                            <w:top w:val="none" w:sz="0" w:space="0" w:color="auto"/>
                            <w:left w:val="none" w:sz="0" w:space="0" w:color="auto"/>
                            <w:bottom w:val="none" w:sz="0" w:space="0" w:color="auto"/>
                            <w:right w:val="none" w:sz="0" w:space="0" w:color="auto"/>
                          </w:divBdr>
                        </w:div>
                      </w:divsChild>
                    </w:div>
                    <w:div w:id="644895619">
                      <w:marLeft w:val="0"/>
                      <w:marRight w:val="0"/>
                      <w:marTop w:val="0"/>
                      <w:marBottom w:val="0"/>
                      <w:divBdr>
                        <w:top w:val="none" w:sz="0" w:space="0" w:color="auto"/>
                        <w:left w:val="none" w:sz="0" w:space="0" w:color="auto"/>
                        <w:bottom w:val="none" w:sz="0" w:space="0" w:color="auto"/>
                        <w:right w:val="none" w:sz="0" w:space="0" w:color="auto"/>
                      </w:divBdr>
                      <w:divsChild>
                        <w:div w:id="1992904237">
                          <w:marLeft w:val="240"/>
                          <w:marRight w:val="0"/>
                          <w:marTop w:val="0"/>
                          <w:marBottom w:val="0"/>
                          <w:divBdr>
                            <w:top w:val="none" w:sz="0" w:space="0" w:color="auto"/>
                            <w:left w:val="none" w:sz="0" w:space="0" w:color="auto"/>
                            <w:bottom w:val="none" w:sz="0" w:space="0" w:color="auto"/>
                            <w:right w:val="none" w:sz="0" w:space="0" w:color="auto"/>
                          </w:divBdr>
                        </w:div>
                      </w:divsChild>
                    </w:div>
                    <w:div w:id="1909605134">
                      <w:marLeft w:val="0"/>
                      <w:marRight w:val="0"/>
                      <w:marTop w:val="0"/>
                      <w:marBottom w:val="0"/>
                      <w:divBdr>
                        <w:top w:val="none" w:sz="0" w:space="0" w:color="auto"/>
                        <w:left w:val="none" w:sz="0" w:space="0" w:color="auto"/>
                        <w:bottom w:val="none" w:sz="0" w:space="0" w:color="auto"/>
                        <w:right w:val="none" w:sz="0" w:space="0" w:color="auto"/>
                      </w:divBdr>
                      <w:divsChild>
                        <w:div w:id="168875589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845414">
      <w:bodyDiv w:val="1"/>
      <w:marLeft w:val="0"/>
      <w:marRight w:val="0"/>
      <w:marTop w:val="0"/>
      <w:marBottom w:val="0"/>
      <w:divBdr>
        <w:top w:val="none" w:sz="0" w:space="0" w:color="auto"/>
        <w:left w:val="none" w:sz="0" w:space="0" w:color="auto"/>
        <w:bottom w:val="none" w:sz="0" w:space="0" w:color="auto"/>
        <w:right w:val="none" w:sz="0" w:space="0" w:color="auto"/>
      </w:divBdr>
      <w:divsChild>
        <w:div w:id="690182334">
          <w:marLeft w:val="0"/>
          <w:marRight w:val="0"/>
          <w:marTop w:val="0"/>
          <w:marBottom w:val="0"/>
          <w:divBdr>
            <w:top w:val="none" w:sz="0" w:space="0" w:color="auto"/>
            <w:left w:val="none" w:sz="0" w:space="0" w:color="auto"/>
            <w:bottom w:val="none" w:sz="0" w:space="0" w:color="auto"/>
            <w:right w:val="none" w:sz="0" w:space="0" w:color="auto"/>
          </w:divBdr>
          <w:divsChild>
            <w:div w:id="1128813512">
              <w:marLeft w:val="0"/>
              <w:marRight w:val="0"/>
              <w:marTop w:val="0"/>
              <w:marBottom w:val="0"/>
              <w:divBdr>
                <w:top w:val="none" w:sz="0" w:space="0" w:color="auto"/>
                <w:left w:val="none" w:sz="0" w:space="0" w:color="auto"/>
                <w:bottom w:val="none" w:sz="0" w:space="0" w:color="auto"/>
                <w:right w:val="none" w:sz="0" w:space="0" w:color="auto"/>
              </w:divBdr>
              <w:divsChild>
                <w:div w:id="1043867065">
                  <w:marLeft w:val="0"/>
                  <w:marRight w:val="0"/>
                  <w:marTop w:val="150"/>
                  <w:marBottom w:val="150"/>
                  <w:divBdr>
                    <w:top w:val="none" w:sz="0" w:space="0" w:color="auto"/>
                    <w:left w:val="none" w:sz="0" w:space="0" w:color="auto"/>
                    <w:bottom w:val="none" w:sz="0" w:space="0" w:color="auto"/>
                    <w:right w:val="none" w:sz="0" w:space="0" w:color="auto"/>
                  </w:divBdr>
                  <w:divsChild>
                    <w:div w:id="191114043">
                      <w:marLeft w:val="0"/>
                      <w:marRight w:val="0"/>
                      <w:marTop w:val="0"/>
                      <w:marBottom w:val="0"/>
                      <w:divBdr>
                        <w:top w:val="none" w:sz="0" w:space="0" w:color="auto"/>
                        <w:left w:val="none" w:sz="0" w:space="0" w:color="auto"/>
                        <w:bottom w:val="none" w:sz="0" w:space="0" w:color="auto"/>
                        <w:right w:val="none" w:sz="0" w:space="0" w:color="auto"/>
                      </w:divBdr>
                      <w:divsChild>
                        <w:div w:id="452405084">
                          <w:marLeft w:val="240"/>
                          <w:marRight w:val="0"/>
                          <w:marTop w:val="0"/>
                          <w:marBottom w:val="0"/>
                          <w:divBdr>
                            <w:top w:val="none" w:sz="0" w:space="0" w:color="auto"/>
                            <w:left w:val="none" w:sz="0" w:space="0" w:color="auto"/>
                            <w:bottom w:val="none" w:sz="0" w:space="0" w:color="auto"/>
                            <w:right w:val="none" w:sz="0" w:space="0" w:color="auto"/>
                          </w:divBdr>
                        </w:div>
                      </w:divsChild>
                    </w:div>
                    <w:div w:id="1888027476">
                      <w:marLeft w:val="0"/>
                      <w:marRight w:val="0"/>
                      <w:marTop w:val="0"/>
                      <w:marBottom w:val="0"/>
                      <w:divBdr>
                        <w:top w:val="none" w:sz="0" w:space="0" w:color="auto"/>
                        <w:left w:val="none" w:sz="0" w:space="0" w:color="auto"/>
                        <w:bottom w:val="none" w:sz="0" w:space="0" w:color="auto"/>
                        <w:right w:val="none" w:sz="0" w:space="0" w:color="auto"/>
                      </w:divBdr>
                      <w:divsChild>
                        <w:div w:id="270674967">
                          <w:marLeft w:val="240"/>
                          <w:marRight w:val="0"/>
                          <w:marTop w:val="0"/>
                          <w:marBottom w:val="0"/>
                          <w:divBdr>
                            <w:top w:val="none" w:sz="0" w:space="0" w:color="auto"/>
                            <w:left w:val="none" w:sz="0" w:space="0" w:color="auto"/>
                            <w:bottom w:val="none" w:sz="0" w:space="0" w:color="auto"/>
                            <w:right w:val="none" w:sz="0" w:space="0" w:color="auto"/>
                          </w:divBdr>
                        </w:div>
                      </w:divsChild>
                    </w:div>
                    <w:div w:id="2043360560">
                      <w:marLeft w:val="0"/>
                      <w:marRight w:val="0"/>
                      <w:marTop w:val="0"/>
                      <w:marBottom w:val="0"/>
                      <w:divBdr>
                        <w:top w:val="none" w:sz="0" w:space="0" w:color="auto"/>
                        <w:left w:val="none" w:sz="0" w:space="0" w:color="auto"/>
                        <w:bottom w:val="none" w:sz="0" w:space="0" w:color="auto"/>
                        <w:right w:val="none" w:sz="0" w:space="0" w:color="auto"/>
                      </w:divBdr>
                      <w:divsChild>
                        <w:div w:id="1196583356">
                          <w:marLeft w:val="240"/>
                          <w:marRight w:val="0"/>
                          <w:marTop w:val="0"/>
                          <w:marBottom w:val="0"/>
                          <w:divBdr>
                            <w:top w:val="none" w:sz="0" w:space="0" w:color="auto"/>
                            <w:left w:val="none" w:sz="0" w:space="0" w:color="auto"/>
                            <w:bottom w:val="none" w:sz="0" w:space="0" w:color="auto"/>
                            <w:right w:val="none" w:sz="0" w:space="0" w:color="auto"/>
                          </w:divBdr>
                        </w:div>
                      </w:divsChild>
                    </w:div>
                    <w:div w:id="1717000583">
                      <w:marLeft w:val="0"/>
                      <w:marRight w:val="0"/>
                      <w:marTop w:val="0"/>
                      <w:marBottom w:val="0"/>
                      <w:divBdr>
                        <w:top w:val="none" w:sz="0" w:space="0" w:color="auto"/>
                        <w:left w:val="none" w:sz="0" w:space="0" w:color="auto"/>
                        <w:bottom w:val="none" w:sz="0" w:space="0" w:color="auto"/>
                        <w:right w:val="none" w:sz="0" w:space="0" w:color="auto"/>
                      </w:divBdr>
                      <w:divsChild>
                        <w:div w:id="406390350">
                          <w:marLeft w:val="240"/>
                          <w:marRight w:val="0"/>
                          <w:marTop w:val="0"/>
                          <w:marBottom w:val="0"/>
                          <w:divBdr>
                            <w:top w:val="none" w:sz="0" w:space="0" w:color="auto"/>
                            <w:left w:val="none" w:sz="0" w:space="0" w:color="auto"/>
                            <w:bottom w:val="none" w:sz="0" w:space="0" w:color="auto"/>
                            <w:right w:val="none" w:sz="0" w:space="0" w:color="auto"/>
                          </w:divBdr>
                        </w:div>
                      </w:divsChild>
                    </w:div>
                    <w:div w:id="813716619">
                      <w:marLeft w:val="0"/>
                      <w:marRight w:val="0"/>
                      <w:marTop w:val="0"/>
                      <w:marBottom w:val="0"/>
                      <w:divBdr>
                        <w:top w:val="none" w:sz="0" w:space="0" w:color="auto"/>
                        <w:left w:val="none" w:sz="0" w:space="0" w:color="auto"/>
                        <w:bottom w:val="none" w:sz="0" w:space="0" w:color="auto"/>
                        <w:right w:val="none" w:sz="0" w:space="0" w:color="auto"/>
                      </w:divBdr>
                      <w:divsChild>
                        <w:div w:id="927078693">
                          <w:marLeft w:val="240"/>
                          <w:marRight w:val="0"/>
                          <w:marTop w:val="0"/>
                          <w:marBottom w:val="0"/>
                          <w:divBdr>
                            <w:top w:val="none" w:sz="0" w:space="0" w:color="auto"/>
                            <w:left w:val="none" w:sz="0" w:space="0" w:color="auto"/>
                            <w:bottom w:val="none" w:sz="0" w:space="0" w:color="auto"/>
                            <w:right w:val="none" w:sz="0" w:space="0" w:color="auto"/>
                          </w:divBdr>
                        </w:div>
                      </w:divsChild>
                    </w:div>
                    <w:div w:id="1013991784">
                      <w:marLeft w:val="0"/>
                      <w:marRight w:val="0"/>
                      <w:marTop w:val="0"/>
                      <w:marBottom w:val="0"/>
                      <w:divBdr>
                        <w:top w:val="none" w:sz="0" w:space="0" w:color="auto"/>
                        <w:left w:val="none" w:sz="0" w:space="0" w:color="auto"/>
                        <w:bottom w:val="none" w:sz="0" w:space="0" w:color="auto"/>
                        <w:right w:val="none" w:sz="0" w:space="0" w:color="auto"/>
                      </w:divBdr>
                      <w:divsChild>
                        <w:div w:id="15884096">
                          <w:marLeft w:val="240"/>
                          <w:marRight w:val="0"/>
                          <w:marTop w:val="0"/>
                          <w:marBottom w:val="0"/>
                          <w:divBdr>
                            <w:top w:val="none" w:sz="0" w:space="0" w:color="auto"/>
                            <w:left w:val="none" w:sz="0" w:space="0" w:color="auto"/>
                            <w:bottom w:val="none" w:sz="0" w:space="0" w:color="auto"/>
                            <w:right w:val="none" w:sz="0" w:space="0" w:color="auto"/>
                          </w:divBdr>
                        </w:div>
                      </w:divsChild>
                    </w:div>
                    <w:div w:id="1320427050">
                      <w:marLeft w:val="0"/>
                      <w:marRight w:val="0"/>
                      <w:marTop w:val="0"/>
                      <w:marBottom w:val="0"/>
                      <w:divBdr>
                        <w:top w:val="none" w:sz="0" w:space="0" w:color="auto"/>
                        <w:left w:val="none" w:sz="0" w:space="0" w:color="auto"/>
                        <w:bottom w:val="none" w:sz="0" w:space="0" w:color="auto"/>
                        <w:right w:val="none" w:sz="0" w:space="0" w:color="auto"/>
                      </w:divBdr>
                      <w:divsChild>
                        <w:div w:id="65175846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839490">
              <w:marLeft w:val="0"/>
              <w:marRight w:val="0"/>
              <w:marTop w:val="0"/>
              <w:marBottom w:val="0"/>
              <w:divBdr>
                <w:top w:val="none" w:sz="0" w:space="0" w:color="auto"/>
                <w:left w:val="none" w:sz="0" w:space="0" w:color="auto"/>
                <w:bottom w:val="none" w:sz="0" w:space="0" w:color="auto"/>
                <w:right w:val="none" w:sz="0" w:space="0" w:color="auto"/>
              </w:divBdr>
              <w:divsChild>
                <w:div w:id="1038820111">
                  <w:marLeft w:val="0"/>
                  <w:marRight w:val="0"/>
                  <w:marTop w:val="150"/>
                  <w:marBottom w:val="150"/>
                  <w:divBdr>
                    <w:top w:val="none" w:sz="0" w:space="0" w:color="auto"/>
                    <w:left w:val="none" w:sz="0" w:space="0" w:color="auto"/>
                    <w:bottom w:val="none" w:sz="0" w:space="0" w:color="auto"/>
                    <w:right w:val="none" w:sz="0" w:space="0" w:color="auto"/>
                  </w:divBdr>
                  <w:divsChild>
                    <w:div w:id="1610694891">
                      <w:marLeft w:val="0"/>
                      <w:marRight w:val="0"/>
                      <w:marTop w:val="0"/>
                      <w:marBottom w:val="0"/>
                      <w:divBdr>
                        <w:top w:val="none" w:sz="0" w:space="0" w:color="auto"/>
                        <w:left w:val="none" w:sz="0" w:space="0" w:color="auto"/>
                        <w:bottom w:val="none" w:sz="0" w:space="0" w:color="auto"/>
                        <w:right w:val="none" w:sz="0" w:space="0" w:color="auto"/>
                      </w:divBdr>
                      <w:divsChild>
                        <w:div w:id="843933285">
                          <w:marLeft w:val="240"/>
                          <w:marRight w:val="0"/>
                          <w:marTop w:val="0"/>
                          <w:marBottom w:val="0"/>
                          <w:divBdr>
                            <w:top w:val="none" w:sz="0" w:space="0" w:color="auto"/>
                            <w:left w:val="none" w:sz="0" w:space="0" w:color="auto"/>
                            <w:bottom w:val="none" w:sz="0" w:space="0" w:color="auto"/>
                            <w:right w:val="none" w:sz="0" w:space="0" w:color="auto"/>
                          </w:divBdr>
                        </w:div>
                      </w:divsChild>
                    </w:div>
                    <w:div w:id="106242009">
                      <w:marLeft w:val="0"/>
                      <w:marRight w:val="0"/>
                      <w:marTop w:val="0"/>
                      <w:marBottom w:val="0"/>
                      <w:divBdr>
                        <w:top w:val="none" w:sz="0" w:space="0" w:color="auto"/>
                        <w:left w:val="none" w:sz="0" w:space="0" w:color="auto"/>
                        <w:bottom w:val="none" w:sz="0" w:space="0" w:color="auto"/>
                        <w:right w:val="none" w:sz="0" w:space="0" w:color="auto"/>
                      </w:divBdr>
                      <w:divsChild>
                        <w:div w:id="201477462">
                          <w:marLeft w:val="240"/>
                          <w:marRight w:val="0"/>
                          <w:marTop w:val="0"/>
                          <w:marBottom w:val="0"/>
                          <w:divBdr>
                            <w:top w:val="none" w:sz="0" w:space="0" w:color="auto"/>
                            <w:left w:val="none" w:sz="0" w:space="0" w:color="auto"/>
                            <w:bottom w:val="none" w:sz="0" w:space="0" w:color="auto"/>
                            <w:right w:val="none" w:sz="0" w:space="0" w:color="auto"/>
                          </w:divBdr>
                        </w:div>
                      </w:divsChild>
                    </w:div>
                    <w:div w:id="379978455">
                      <w:marLeft w:val="0"/>
                      <w:marRight w:val="0"/>
                      <w:marTop w:val="0"/>
                      <w:marBottom w:val="0"/>
                      <w:divBdr>
                        <w:top w:val="none" w:sz="0" w:space="0" w:color="auto"/>
                        <w:left w:val="none" w:sz="0" w:space="0" w:color="auto"/>
                        <w:bottom w:val="none" w:sz="0" w:space="0" w:color="auto"/>
                        <w:right w:val="none" w:sz="0" w:space="0" w:color="auto"/>
                      </w:divBdr>
                      <w:divsChild>
                        <w:div w:id="1813251360">
                          <w:marLeft w:val="240"/>
                          <w:marRight w:val="0"/>
                          <w:marTop w:val="0"/>
                          <w:marBottom w:val="0"/>
                          <w:divBdr>
                            <w:top w:val="none" w:sz="0" w:space="0" w:color="auto"/>
                            <w:left w:val="none" w:sz="0" w:space="0" w:color="auto"/>
                            <w:bottom w:val="none" w:sz="0" w:space="0" w:color="auto"/>
                            <w:right w:val="none" w:sz="0" w:space="0" w:color="auto"/>
                          </w:divBdr>
                        </w:div>
                      </w:divsChild>
                    </w:div>
                    <w:div w:id="2080517752">
                      <w:marLeft w:val="0"/>
                      <w:marRight w:val="0"/>
                      <w:marTop w:val="0"/>
                      <w:marBottom w:val="0"/>
                      <w:divBdr>
                        <w:top w:val="none" w:sz="0" w:space="0" w:color="auto"/>
                        <w:left w:val="none" w:sz="0" w:space="0" w:color="auto"/>
                        <w:bottom w:val="none" w:sz="0" w:space="0" w:color="auto"/>
                        <w:right w:val="none" w:sz="0" w:space="0" w:color="auto"/>
                      </w:divBdr>
                      <w:divsChild>
                        <w:div w:id="44793471">
                          <w:marLeft w:val="240"/>
                          <w:marRight w:val="0"/>
                          <w:marTop w:val="0"/>
                          <w:marBottom w:val="0"/>
                          <w:divBdr>
                            <w:top w:val="none" w:sz="0" w:space="0" w:color="auto"/>
                            <w:left w:val="none" w:sz="0" w:space="0" w:color="auto"/>
                            <w:bottom w:val="none" w:sz="0" w:space="0" w:color="auto"/>
                            <w:right w:val="none" w:sz="0" w:space="0" w:color="auto"/>
                          </w:divBdr>
                        </w:div>
                      </w:divsChild>
                    </w:div>
                    <w:div w:id="1260213519">
                      <w:marLeft w:val="0"/>
                      <w:marRight w:val="0"/>
                      <w:marTop w:val="0"/>
                      <w:marBottom w:val="0"/>
                      <w:divBdr>
                        <w:top w:val="none" w:sz="0" w:space="0" w:color="auto"/>
                        <w:left w:val="none" w:sz="0" w:space="0" w:color="auto"/>
                        <w:bottom w:val="none" w:sz="0" w:space="0" w:color="auto"/>
                        <w:right w:val="none" w:sz="0" w:space="0" w:color="auto"/>
                      </w:divBdr>
                      <w:divsChild>
                        <w:div w:id="1493521749">
                          <w:marLeft w:val="240"/>
                          <w:marRight w:val="0"/>
                          <w:marTop w:val="0"/>
                          <w:marBottom w:val="0"/>
                          <w:divBdr>
                            <w:top w:val="none" w:sz="0" w:space="0" w:color="auto"/>
                            <w:left w:val="none" w:sz="0" w:space="0" w:color="auto"/>
                            <w:bottom w:val="none" w:sz="0" w:space="0" w:color="auto"/>
                            <w:right w:val="none" w:sz="0" w:space="0" w:color="auto"/>
                          </w:divBdr>
                        </w:div>
                      </w:divsChild>
                    </w:div>
                    <w:div w:id="768160449">
                      <w:marLeft w:val="0"/>
                      <w:marRight w:val="0"/>
                      <w:marTop w:val="0"/>
                      <w:marBottom w:val="0"/>
                      <w:divBdr>
                        <w:top w:val="none" w:sz="0" w:space="0" w:color="auto"/>
                        <w:left w:val="none" w:sz="0" w:space="0" w:color="auto"/>
                        <w:bottom w:val="none" w:sz="0" w:space="0" w:color="auto"/>
                        <w:right w:val="none" w:sz="0" w:space="0" w:color="auto"/>
                      </w:divBdr>
                      <w:divsChild>
                        <w:div w:id="871919451">
                          <w:marLeft w:val="240"/>
                          <w:marRight w:val="0"/>
                          <w:marTop w:val="0"/>
                          <w:marBottom w:val="0"/>
                          <w:divBdr>
                            <w:top w:val="none" w:sz="0" w:space="0" w:color="auto"/>
                            <w:left w:val="none" w:sz="0" w:space="0" w:color="auto"/>
                            <w:bottom w:val="none" w:sz="0" w:space="0" w:color="auto"/>
                            <w:right w:val="none" w:sz="0" w:space="0" w:color="auto"/>
                          </w:divBdr>
                        </w:div>
                      </w:divsChild>
                    </w:div>
                    <w:div w:id="2086797811">
                      <w:marLeft w:val="0"/>
                      <w:marRight w:val="0"/>
                      <w:marTop w:val="0"/>
                      <w:marBottom w:val="0"/>
                      <w:divBdr>
                        <w:top w:val="none" w:sz="0" w:space="0" w:color="auto"/>
                        <w:left w:val="none" w:sz="0" w:space="0" w:color="auto"/>
                        <w:bottom w:val="none" w:sz="0" w:space="0" w:color="auto"/>
                        <w:right w:val="none" w:sz="0" w:space="0" w:color="auto"/>
                      </w:divBdr>
                      <w:divsChild>
                        <w:div w:id="442649008">
                          <w:marLeft w:val="240"/>
                          <w:marRight w:val="0"/>
                          <w:marTop w:val="0"/>
                          <w:marBottom w:val="0"/>
                          <w:divBdr>
                            <w:top w:val="none" w:sz="0" w:space="0" w:color="auto"/>
                            <w:left w:val="none" w:sz="0" w:space="0" w:color="auto"/>
                            <w:bottom w:val="none" w:sz="0" w:space="0" w:color="auto"/>
                            <w:right w:val="none" w:sz="0" w:space="0" w:color="auto"/>
                          </w:divBdr>
                        </w:div>
                      </w:divsChild>
                    </w:div>
                    <w:div w:id="1811049227">
                      <w:marLeft w:val="0"/>
                      <w:marRight w:val="0"/>
                      <w:marTop w:val="0"/>
                      <w:marBottom w:val="0"/>
                      <w:divBdr>
                        <w:top w:val="none" w:sz="0" w:space="0" w:color="auto"/>
                        <w:left w:val="none" w:sz="0" w:space="0" w:color="auto"/>
                        <w:bottom w:val="none" w:sz="0" w:space="0" w:color="auto"/>
                        <w:right w:val="none" w:sz="0" w:space="0" w:color="auto"/>
                      </w:divBdr>
                      <w:divsChild>
                        <w:div w:id="125293609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9770096">
              <w:marLeft w:val="0"/>
              <w:marRight w:val="0"/>
              <w:marTop w:val="0"/>
              <w:marBottom w:val="0"/>
              <w:divBdr>
                <w:top w:val="none" w:sz="0" w:space="0" w:color="auto"/>
                <w:left w:val="none" w:sz="0" w:space="0" w:color="auto"/>
                <w:bottom w:val="none" w:sz="0" w:space="0" w:color="auto"/>
                <w:right w:val="none" w:sz="0" w:space="0" w:color="auto"/>
              </w:divBdr>
              <w:divsChild>
                <w:div w:id="489247934">
                  <w:marLeft w:val="0"/>
                  <w:marRight w:val="0"/>
                  <w:marTop w:val="150"/>
                  <w:marBottom w:val="150"/>
                  <w:divBdr>
                    <w:top w:val="none" w:sz="0" w:space="0" w:color="auto"/>
                    <w:left w:val="none" w:sz="0" w:space="0" w:color="auto"/>
                    <w:bottom w:val="none" w:sz="0" w:space="0" w:color="auto"/>
                    <w:right w:val="none" w:sz="0" w:space="0" w:color="auto"/>
                  </w:divBdr>
                  <w:divsChild>
                    <w:div w:id="323827489">
                      <w:marLeft w:val="0"/>
                      <w:marRight w:val="0"/>
                      <w:marTop w:val="0"/>
                      <w:marBottom w:val="0"/>
                      <w:divBdr>
                        <w:top w:val="none" w:sz="0" w:space="0" w:color="auto"/>
                        <w:left w:val="none" w:sz="0" w:space="0" w:color="auto"/>
                        <w:bottom w:val="none" w:sz="0" w:space="0" w:color="auto"/>
                        <w:right w:val="none" w:sz="0" w:space="0" w:color="auto"/>
                      </w:divBdr>
                      <w:divsChild>
                        <w:div w:id="1608542910">
                          <w:marLeft w:val="240"/>
                          <w:marRight w:val="0"/>
                          <w:marTop w:val="0"/>
                          <w:marBottom w:val="0"/>
                          <w:divBdr>
                            <w:top w:val="none" w:sz="0" w:space="0" w:color="auto"/>
                            <w:left w:val="none" w:sz="0" w:space="0" w:color="auto"/>
                            <w:bottom w:val="none" w:sz="0" w:space="0" w:color="auto"/>
                            <w:right w:val="none" w:sz="0" w:space="0" w:color="auto"/>
                          </w:divBdr>
                        </w:div>
                      </w:divsChild>
                    </w:div>
                    <w:div w:id="57753903">
                      <w:marLeft w:val="0"/>
                      <w:marRight w:val="0"/>
                      <w:marTop w:val="0"/>
                      <w:marBottom w:val="0"/>
                      <w:divBdr>
                        <w:top w:val="none" w:sz="0" w:space="0" w:color="auto"/>
                        <w:left w:val="none" w:sz="0" w:space="0" w:color="auto"/>
                        <w:bottom w:val="none" w:sz="0" w:space="0" w:color="auto"/>
                        <w:right w:val="none" w:sz="0" w:space="0" w:color="auto"/>
                      </w:divBdr>
                    </w:div>
                    <w:div w:id="683703520">
                      <w:marLeft w:val="0"/>
                      <w:marRight w:val="0"/>
                      <w:marTop w:val="0"/>
                      <w:marBottom w:val="0"/>
                      <w:divBdr>
                        <w:top w:val="none" w:sz="0" w:space="0" w:color="auto"/>
                        <w:left w:val="none" w:sz="0" w:space="0" w:color="auto"/>
                        <w:bottom w:val="none" w:sz="0" w:space="0" w:color="auto"/>
                        <w:right w:val="none" w:sz="0" w:space="0" w:color="auto"/>
                      </w:divBdr>
                      <w:divsChild>
                        <w:div w:id="1232960548">
                          <w:marLeft w:val="240"/>
                          <w:marRight w:val="0"/>
                          <w:marTop w:val="0"/>
                          <w:marBottom w:val="0"/>
                          <w:divBdr>
                            <w:top w:val="none" w:sz="0" w:space="0" w:color="auto"/>
                            <w:left w:val="none" w:sz="0" w:space="0" w:color="auto"/>
                            <w:bottom w:val="none" w:sz="0" w:space="0" w:color="auto"/>
                            <w:right w:val="none" w:sz="0" w:space="0" w:color="auto"/>
                          </w:divBdr>
                        </w:div>
                      </w:divsChild>
                    </w:div>
                    <w:div w:id="1166937060">
                      <w:marLeft w:val="0"/>
                      <w:marRight w:val="0"/>
                      <w:marTop w:val="0"/>
                      <w:marBottom w:val="0"/>
                      <w:divBdr>
                        <w:top w:val="none" w:sz="0" w:space="0" w:color="auto"/>
                        <w:left w:val="none" w:sz="0" w:space="0" w:color="auto"/>
                        <w:bottom w:val="none" w:sz="0" w:space="0" w:color="auto"/>
                        <w:right w:val="none" w:sz="0" w:space="0" w:color="auto"/>
                      </w:divBdr>
                    </w:div>
                    <w:div w:id="1440027414">
                      <w:marLeft w:val="0"/>
                      <w:marRight w:val="0"/>
                      <w:marTop w:val="0"/>
                      <w:marBottom w:val="0"/>
                      <w:divBdr>
                        <w:top w:val="none" w:sz="0" w:space="0" w:color="auto"/>
                        <w:left w:val="none" w:sz="0" w:space="0" w:color="auto"/>
                        <w:bottom w:val="none" w:sz="0" w:space="0" w:color="auto"/>
                        <w:right w:val="none" w:sz="0" w:space="0" w:color="auto"/>
                      </w:divBdr>
                      <w:divsChild>
                        <w:div w:id="883367473">
                          <w:marLeft w:val="240"/>
                          <w:marRight w:val="0"/>
                          <w:marTop w:val="0"/>
                          <w:marBottom w:val="0"/>
                          <w:divBdr>
                            <w:top w:val="none" w:sz="0" w:space="0" w:color="auto"/>
                            <w:left w:val="none" w:sz="0" w:space="0" w:color="auto"/>
                            <w:bottom w:val="none" w:sz="0" w:space="0" w:color="auto"/>
                            <w:right w:val="none" w:sz="0" w:space="0" w:color="auto"/>
                          </w:divBdr>
                        </w:div>
                      </w:divsChild>
                    </w:div>
                    <w:div w:id="195166240">
                      <w:marLeft w:val="0"/>
                      <w:marRight w:val="0"/>
                      <w:marTop w:val="0"/>
                      <w:marBottom w:val="0"/>
                      <w:divBdr>
                        <w:top w:val="none" w:sz="0" w:space="0" w:color="auto"/>
                        <w:left w:val="none" w:sz="0" w:space="0" w:color="auto"/>
                        <w:bottom w:val="none" w:sz="0" w:space="0" w:color="auto"/>
                        <w:right w:val="none" w:sz="0" w:space="0" w:color="auto"/>
                      </w:divBdr>
                      <w:divsChild>
                        <w:div w:id="806165019">
                          <w:marLeft w:val="240"/>
                          <w:marRight w:val="0"/>
                          <w:marTop w:val="0"/>
                          <w:marBottom w:val="0"/>
                          <w:divBdr>
                            <w:top w:val="none" w:sz="0" w:space="0" w:color="auto"/>
                            <w:left w:val="none" w:sz="0" w:space="0" w:color="auto"/>
                            <w:bottom w:val="none" w:sz="0" w:space="0" w:color="auto"/>
                            <w:right w:val="none" w:sz="0" w:space="0" w:color="auto"/>
                          </w:divBdr>
                        </w:div>
                      </w:divsChild>
                    </w:div>
                    <w:div w:id="1773284916">
                      <w:marLeft w:val="0"/>
                      <w:marRight w:val="0"/>
                      <w:marTop w:val="0"/>
                      <w:marBottom w:val="0"/>
                      <w:divBdr>
                        <w:top w:val="none" w:sz="0" w:space="0" w:color="auto"/>
                        <w:left w:val="none" w:sz="0" w:space="0" w:color="auto"/>
                        <w:bottom w:val="none" w:sz="0" w:space="0" w:color="auto"/>
                        <w:right w:val="none" w:sz="0" w:space="0" w:color="auto"/>
                      </w:divBdr>
                      <w:divsChild>
                        <w:div w:id="1274243119">
                          <w:marLeft w:val="240"/>
                          <w:marRight w:val="0"/>
                          <w:marTop w:val="0"/>
                          <w:marBottom w:val="0"/>
                          <w:divBdr>
                            <w:top w:val="none" w:sz="0" w:space="0" w:color="auto"/>
                            <w:left w:val="none" w:sz="0" w:space="0" w:color="auto"/>
                            <w:bottom w:val="none" w:sz="0" w:space="0" w:color="auto"/>
                            <w:right w:val="none" w:sz="0" w:space="0" w:color="auto"/>
                          </w:divBdr>
                        </w:div>
                      </w:divsChild>
                    </w:div>
                    <w:div w:id="1038700970">
                      <w:marLeft w:val="0"/>
                      <w:marRight w:val="0"/>
                      <w:marTop w:val="0"/>
                      <w:marBottom w:val="0"/>
                      <w:divBdr>
                        <w:top w:val="none" w:sz="0" w:space="0" w:color="auto"/>
                        <w:left w:val="none" w:sz="0" w:space="0" w:color="auto"/>
                        <w:bottom w:val="none" w:sz="0" w:space="0" w:color="auto"/>
                        <w:right w:val="none" w:sz="0" w:space="0" w:color="auto"/>
                      </w:divBdr>
                      <w:divsChild>
                        <w:div w:id="674772814">
                          <w:marLeft w:val="240"/>
                          <w:marRight w:val="0"/>
                          <w:marTop w:val="0"/>
                          <w:marBottom w:val="0"/>
                          <w:divBdr>
                            <w:top w:val="none" w:sz="0" w:space="0" w:color="auto"/>
                            <w:left w:val="none" w:sz="0" w:space="0" w:color="auto"/>
                            <w:bottom w:val="none" w:sz="0" w:space="0" w:color="auto"/>
                            <w:right w:val="none" w:sz="0" w:space="0" w:color="auto"/>
                          </w:divBdr>
                        </w:div>
                      </w:divsChild>
                    </w:div>
                    <w:div w:id="85687237">
                      <w:marLeft w:val="0"/>
                      <w:marRight w:val="0"/>
                      <w:marTop w:val="0"/>
                      <w:marBottom w:val="0"/>
                      <w:divBdr>
                        <w:top w:val="none" w:sz="0" w:space="0" w:color="auto"/>
                        <w:left w:val="none" w:sz="0" w:space="0" w:color="auto"/>
                        <w:bottom w:val="none" w:sz="0" w:space="0" w:color="auto"/>
                        <w:right w:val="none" w:sz="0" w:space="0" w:color="auto"/>
                      </w:divBdr>
                      <w:divsChild>
                        <w:div w:id="239103097">
                          <w:marLeft w:val="240"/>
                          <w:marRight w:val="0"/>
                          <w:marTop w:val="0"/>
                          <w:marBottom w:val="0"/>
                          <w:divBdr>
                            <w:top w:val="none" w:sz="0" w:space="0" w:color="auto"/>
                            <w:left w:val="none" w:sz="0" w:space="0" w:color="auto"/>
                            <w:bottom w:val="none" w:sz="0" w:space="0" w:color="auto"/>
                            <w:right w:val="none" w:sz="0" w:space="0" w:color="auto"/>
                          </w:divBdr>
                        </w:div>
                      </w:divsChild>
                    </w:div>
                    <w:div w:id="780878900">
                      <w:marLeft w:val="0"/>
                      <w:marRight w:val="0"/>
                      <w:marTop w:val="0"/>
                      <w:marBottom w:val="0"/>
                      <w:divBdr>
                        <w:top w:val="none" w:sz="0" w:space="0" w:color="auto"/>
                        <w:left w:val="none" w:sz="0" w:space="0" w:color="auto"/>
                        <w:bottom w:val="none" w:sz="0" w:space="0" w:color="auto"/>
                        <w:right w:val="none" w:sz="0" w:space="0" w:color="auto"/>
                      </w:divBdr>
                      <w:divsChild>
                        <w:div w:id="1595943590">
                          <w:marLeft w:val="240"/>
                          <w:marRight w:val="0"/>
                          <w:marTop w:val="0"/>
                          <w:marBottom w:val="0"/>
                          <w:divBdr>
                            <w:top w:val="none" w:sz="0" w:space="0" w:color="auto"/>
                            <w:left w:val="none" w:sz="0" w:space="0" w:color="auto"/>
                            <w:bottom w:val="none" w:sz="0" w:space="0" w:color="auto"/>
                            <w:right w:val="none" w:sz="0" w:space="0" w:color="auto"/>
                          </w:divBdr>
                        </w:div>
                      </w:divsChild>
                    </w:div>
                    <w:div w:id="167017704">
                      <w:marLeft w:val="0"/>
                      <w:marRight w:val="0"/>
                      <w:marTop w:val="0"/>
                      <w:marBottom w:val="0"/>
                      <w:divBdr>
                        <w:top w:val="none" w:sz="0" w:space="0" w:color="auto"/>
                        <w:left w:val="none" w:sz="0" w:space="0" w:color="auto"/>
                        <w:bottom w:val="none" w:sz="0" w:space="0" w:color="auto"/>
                        <w:right w:val="none" w:sz="0" w:space="0" w:color="auto"/>
                      </w:divBdr>
                      <w:divsChild>
                        <w:div w:id="327640318">
                          <w:marLeft w:val="240"/>
                          <w:marRight w:val="0"/>
                          <w:marTop w:val="0"/>
                          <w:marBottom w:val="0"/>
                          <w:divBdr>
                            <w:top w:val="none" w:sz="0" w:space="0" w:color="auto"/>
                            <w:left w:val="none" w:sz="0" w:space="0" w:color="auto"/>
                            <w:bottom w:val="none" w:sz="0" w:space="0" w:color="auto"/>
                            <w:right w:val="none" w:sz="0" w:space="0" w:color="auto"/>
                          </w:divBdr>
                        </w:div>
                      </w:divsChild>
                    </w:div>
                    <w:div w:id="2007395120">
                      <w:marLeft w:val="0"/>
                      <w:marRight w:val="0"/>
                      <w:marTop w:val="0"/>
                      <w:marBottom w:val="0"/>
                      <w:divBdr>
                        <w:top w:val="none" w:sz="0" w:space="0" w:color="auto"/>
                        <w:left w:val="none" w:sz="0" w:space="0" w:color="auto"/>
                        <w:bottom w:val="none" w:sz="0" w:space="0" w:color="auto"/>
                        <w:right w:val="none" w:sz="0" w:space="0" w:color="auto"/>
                      </w:divBdr>
                      <w:divsChild>
                        <w:div w:id="139153046">
                          <w:marLeft w:val="240"/>
                          <w:marRight w:val="0"/>
                          <w:marTop w:val="0"/>
                          <w:marBottom w:val="0"/>
                          <w:divBdr>
                            <w:top w:val="none" w:sz="0" w:space="0" w:color="auto"/>
                            <w:left w:val="none" w:sz="0" w:space="0" w:color="auto"/>
                            <w:bottom w:val="none" w:sz="0" w:space="0" w:color="auto"/>
                            <w:right w:val="none" w:sz="0" w:space="0" w:color="auto"/>
                          </w:divBdr>
                        </w:div>
                      </w:divsChild>
                    </w:div>
                    <w:div w:id="2016224255">
                      <w:marLeft w:val="0"/>
                      <w:marRight w:val="0"/>
                      <w:marTop w:val="0"/>
                      <w:marBottom w:val="0"/>
                      <w:divBdr>
                        <w:top w:val="none" w:sz="0" w:space="0" w:color="auto"/>
                        <w:left w:val="none" w:sz="0" w:space="0" w:color="auto"/>
                        <w:bottom w:val="none" w:sz="0" w:space="0" w:color="auto"/>
                        <w:right w:val="none" w:sz="0" w:space="0" w:color="auto"/>
                      </w:divBdr>
                      <w:divsChild>
                        <w:div w:id="730470672">
                          <w:marLeft w:val="240"/>
                          <w:marRight w:val="0"/>
                          <w:marTop w:val="0"/>
                          <w:marBottom w:val="0"/>
                          <w:divBdr>
                            <w:top w:val="none" w:sz="0" w:space="0" w:color="auto"/>
                            <w:left w:val="none" w:sz="0" w:space="0" w:color="auto"/>
                            <w:bottom w:val="none" w:sz="0" w:space="0" w:color="auto"/>
                            <w:right w:val="none" w:sz="0" w:space="0" w:color="auto"/>
                          </w:divBdr>
                        </w:div>
                      </w:divsChild>
                    </w:div>
                    <w:div w:id="323244596">
                      <w:marLeft w:val="0"/>
                      <w:marRight w:val="0"/>
                      <w:marTop w:val="0"/>
                      <w:marBottom w:val="0"/>
                      <w:divBdr>
                        <w:top w:val="none" w:sz="0" w:space="0" w:color="auto"/>
                        <w:left w:val="none" w:sz="0" w:space="0" w:color="auto"/>
                        <w:bottom w:val="none" w:sz="0" w:space="0" w:color="auto"/>
                        <w:right w:val="none" w:sz="0" w:space="0" w:color="auto"/>
                      </w:divBdr>
                    </w:div>
                    <w:div w:id="1608386615">
                      <w:marLeft w:val="0"/>
                      <w:marRight w:val="0"/>
                      <w:marTop w:val="0"/>
                      <w:marBottom w:val="0"/>
                      <w:divBdr>
                        <w:top w:val="none" w:sz="0" w:space="0" w:color="auto"/>
                        <w:left w:val="none" w:sz="0" w:space="0" w:color="auto"/>
                        <w:bottom w:val="none" w:sz="0" w:space="0" w:color="auto"/>
                        <w:right w:val="none" w:sz="0" w:space="0" w:color="auto"/>
                      </w:divBdr>
                      <w:divsChild>
                        <w:div w:id="934706864">
                          <w:marLeft w:val="240"/>
                          <w:marRight w:val="0"/>
                          <w:marTop w:val="0"/>
                          <w:marBottom w:val="0"/>
                          <w:divBdr>
                            <w:top w:val="none" w:sz="0" w:space="0" w:color="auto"/>
                            <w:left w:val="none" w:sz="0" w:space="0" w:color="auto"/>
                            <w:bottom w:val="none" w:sz="0" w:space="0" w:color="auto"/>
                            <w:right w:val="none" w:sz="0" w:space="0" w:color="auto"/>
                          </w:divBdr>
                        </w:div>
                      </w:divsChild>
                    </w:div>
                    <w:div w:id="2022538789">
                      <w:marLeft w:val="0"/>
                      <w:marRight w:val="0"/>
                      <w:marTop w:val="0"/>
                      <w:marBottom w:val="0"/>
                      <w:divBdr>
                        <w:top w:val="none" w:sz="0" w:space="0" w:color="auto"/>
                        <w:left w:val="none" w:sz="0" w:space="0" w:color="auto"/>
                        <w:bottom w:val="none" w:sz="0" w:space="0" w:color="auto"/>
                        <w:right w:val="none" w:sz="0" w:space="0" w:color="auto"/>
                      </w:divBdr>
                      <w:divsChild>
                        <w:div w:id="725689126">
                          <w:marLeft w:val="240"/>
                          <w:marRight w:val="0"/>
                          <w:marTop w:val="0"/>
                          <w:marBottom w:val="0"/>
                          <w:divBdr>
                            <w:top w:val="none" w:sz="0" w:space="0" w:color="auto"/>
                            <w:left w:val="none" w:sz="0" w:space="0" w:color="auto"/>
                            <w:bottom w:val="none" w:sz="0" w:space="0" w:color="auto"/>
                            <w:right w:val="none" w:sz="0" w:space="0" w:color="auto"/>
                          </w:divBdr>
                        </w:div>
                      </w:divsChild>
                    </w:div>
                    <w:div w:id="132529971">
                      <w:marLeft w:val="0"/>
                      <w:marRight w:val="0"/>
                      <w:marTop w:val="0"/>
                      <w:marBottom w:val="0"/>
                      <w:divBdr>
                        <w:top w:val="none" w:sz="0" w:space="0" w:color="auto"/>
                        <w:left w:val="none" w:sz="0" w:space="0" w:color="auto"/>
                        <w:bottom w:val="none" w:sz="0" w:space="0" w:color="auto"/>
                        <w:right w:val="none" w:sz="0" w:space="0" w:color="auto"/>
                      </w:divBdr>
                      <w:divsChild>
                        <w:div w:id="1906715728">
                          <w:marLeft w:val="240"/>
                          <w:marRight w:val="0"/>
                          <w:marTop w:val="0"/>
                          <w:marBottom w:val="0"/>
                          <w:divBdr>
                            <w:top w:val="none" w:sz="0" w:space="0" w:color="auto"/>
                            <w:left w:val="none" w:sz="0" w:space="0" w:color="auto"/>
                            <w:bottom w:val="none" w:sz="0" w:space="0" w:color="auto"/>
                            <w:right w:val="none" w:sz="0" w:space="0" w:color="auto"/>
                          </w:divBdr>
                        </w:div>
                      </w:divsChild>
                    </w:div>
                    <w:div w:id="1104812098">
                      <w:marLeft w:val="0"/>
                      <w:marRight w:val="0"/>
                      <w:marTop w:val="0"/>
                      <w:marBottom w:val="0"/>
                      <w:divBdr>
                        <w:top w:val="none" w:sz="0" w:space="0" w:color="auto"/>
                        <w:left w:val="none" w:sz="0" w:space="0" w:color="auto"/>
                        <w:bottom w:val="none" w:sz="0" w:space="0" w:color="auto"/>
                        <w:right w:val="none" w:sz="0" w:space="0" w:color="auto"/>
                      </w:divBdr>
                      <w:divsChild>
                        <w:div w:id="765929466">
                          <w:marLeft w:val="240"/>
                          <w:marRight w:val="0"/>
                          <w:marTop w:val="0"/>
                          <w:marBottom w:val="0"/>
                          <w:divBdr>
                            <w:top w:val="none" w:sz="0" w:space="0" w:color="auto"/>
                            <w:left w:val="none" w:sz="0" w:space="0" w:color="auto"/>
                            <w:bottom w:val="none" w:sz="0" w:space="0" w:color="auto"/>
                            <w:right w:val="none" w:sz="0" w:space="0" w:color="auto"/>
                          </w:divBdr>
                        </w:div>
                      </w:divsChild>
                    </w:div>
                    <w:div w:id="1870797593">
                      <w:marLeft w:val="0"/>
                      <w:marRight w:val="0"/>
                      <w:marTop w:val="0"/>
                      <w:marBottom w:val="0"/>
                      <w:divBdr>
                        <w:top w:val="none" w:sz="0" w:space="0" w:color="auto"/>
                        <w:left w:val="none" w:sz="0" w:space="0" w:color="auto"/>
                        <w:bottom w:val="none" w:sz="0" w:space="0" w:color="auto"/>
                        <w:right w:val="none" w:sz="0" w:space="0" w:color="auto"/>
                      </w:divBdr>
                      <w:divsChild>
                        <w:div w:id="97710792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300861">
              <w:marLeft w:val="0"/>
              <w:marRight w:val="0"/>
              <w:marTop w:val="0"/>
              <w:marBottom w:val="0"/>
              <w:divBdr>
                <w:top w:val="none" w:sz="0" w:space="0" w:color="auto"/>
                <w:left w:val="none" w:sz="0" w:space="0" w:color="auto"/>
                <w:bottom w:val="none" w:sz="0" w:space="0" w:color="auto"/>
                <w:right w:val="none" w:sz="0" w:space="0" w:color="auto"/>
              </w:divBdr>
              <w:divsChild>
                <w:div w:id="866915731">
                  <w:marLeft w:val="0"/>
                  <w:marRight w:val="0"/>
                  <w:marTop w:val="150"/>
                  <w:marBottom w:val="150"/>
                  <w:divBdr>
                    <w:top w:val="none" w:sz="0" w:space="0" w:color="auto"/>
                    <w:left w:val="none" w:sz="0" w:space="0" w:color="auto"/>
                    <w:bottom w:val="none" w:sz="0" w:space="0" w:color="auto"/>
                    <w:right w:val="none" w:sz="0" w:space="0" w:color="auto"/>
                  </w:divBdr>
                  <w:divsChild>
                    <w:div w:id="1822430692">
                      <w:marLeft w:val="0"/>
                      <w:marRight w:val="0"/>
                      <w:marTop w:val="0"/>
                      <w:marBottom w:val="0"/>
                      <w:divBdr>
                        <w:top w:val="none" w:sz="0" w:space="0" w:color="auto"/>
                        <w:left w:val="none" w:sz="0" w:space="0" w:color="auto"/>
                        <w:bottom w:val="none" w:sz="0" w:space="0" w:color="auto"/>
                        <w:right w:val="none" w:sz="0" w:space="0" w:color="auto"/>
                      </w:divBdr>
                      <w:divsChild>
                        <w:div w:id="1269775210">
                          <w:marLeft w:val="240"/>
                          <w:marRight w:val="0"/>
                          <w:marTop w:val="0"/>
                          <w:marBottom w:val="0"/>
                          <w:divBdr>
                            <w:top w:val="none" w:sz="0" w:space="0" w:color="auto"/>
                            <w:left w:val="none" w:sz="0" w:space="0" w:color="auto"/>
                            <w:bottom w:val="none" w:sz="0" w:space="0" w:color="auto"/>
                            <w:right w:val="none" w:sz="0" w:space="0" w:color="auto"/>
                          </w:divBdr>
                        </w:div>
                      </w:divsChild>
                    </w:div>
                    <w:div w:id="1917280606">
                      <w:marLeft w:val="0"/>
                      <w:marRight w:val="0"/>
                      <w:marTop w:val="0"/>
                      <w:marBottom w:val="0"/>
                      <w:divBdr>
                        <w:top w:val="none" w:sz="0" w:space="0" w:color="auto"/>
                        <w:left w:val="none" w:sz="0" w:space="0" w:color="auto"/>
                        <w:bottom w:val="none" w:sz="0" w:space="0" w:color="auto"/>
                        <w:right w:val="none" w:sz="0" w:space="0" w:color="auto"/>
                      </w:divBdr>
                      <w:divsChild>
                        <w:div w:id="1278369445">
                          <w:marLeft w:val="240"/>
                          <w:marRight w:val="0"/>
                          <w:marTop w:val="0"/>
                          <w:marBottom w:val="0"/>
                          <w:divBdr>
                            <w:top w:val="none" w:sz="0" w:space="0" w:color="auto"/>
                            <w:left w:val="none" w:sz="0" w:space="0" w:color="auto"/>
                            <w:bottom w:val="none" w:sz="0" w:space="0" w:color="auto"/>
                            <w:right w:val="none" w:sz="0" w:space="0" w:color="auto"/>
                          </w:divBdr>
                        </w:div>
                      </w:divsChild>
                    </w:div>
                    <w:div w:id="981085317">
                      <w:marLeft w:val="0"/>
                      <w:marRight w:val="0"/>
                      <w:marTop w:val="0"/>
                      <w:marBottom w:val="0"/>
                      <w:divBdr>
                        <w:top w:val="none" w:sz="0" w:space="0" w:color="auto"/>
                        <w:left w:val="none" w:sz="0" w:space="0" w:color="auto"/>
                        <w:bottom w:val="none" w:sz="0" w:space="0" w:color="auto"/>
                        <w:right w:val="none" w:sz="0" w:space="0" w:color="auto"/>
                      </w:divBdr>
                      <w:divsChild>
                        <w:div w:id="2019574069">
                          <w:marLeft w:val="240"/>
                          <w:marRight w:val="0"/>
                          <w:marTop w:val="0"/>
                          <w:marBottom w:val="0"/>
                          <w:divBdr>
                            <w:top w:val="none" w:sz="0" w:space="0" w:color="auto"/>
                            <w:left w:val="none" w:sz="0" w:space="0" w:color="auto"/>
                            <w:bottom w:val="none" w:sz="0" w:space="0" w:color="auto"/>
                            <w:right w:val="none" w:sz="0" w:space="0" w:color="auto"/>
                          </w:divBdr>
                        </w:div>
                      </w:divsChild>
                    </w:div>
                    <w:div w:id="586236590">
                      <w:marLeft w:val="0"/>
                      <w:marRight w:val="0"/>
                      <w:marTop w:val="0"/>
                      <w:marBottom w:val="0"/>
                      <w:divBdr>
                        <w:top w:val="none" w:sz="0" w:space="0" w:color="auto"/>
                        <w:left w:val="none" w:sz="0" w:space="0" w:color="auto"/>
                        <w:bottom w:val="none" w:sz="0" w:space="0" w:color="auto"/>
                        <w:right w:val="none" w:sz="0" w:space="0" w:color="auto"/>
                      </w:divBdr>
                      <w:divsChild>
                        <w:div w:id="19057989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60306">
              <w:marLeft w:val="0"/>
              <w:marRight w:val="0"/>
              <w:marTop w:val="0"/>
              <w:marBottom w:val="0"/>
              <w:divBdr>
                <w:top w:val="none" w:sz="0" w:space="0" w:color="auto"/>
                <w:left w:val="none" w:sz="0" w:space="0" w:color="auto"/>
                <w:bottom w:val="none" w:sz="0" w:space="0" w:color="auto"/>
                <w:right w:val="none" w:sz="0" w:space="0" w:color="auto"/>
              </w:divBdr>
              <w:divsChild>
                <w:div w:id="1081103573">
                  <w:marLeft w:val="0"/>
                  <w:marRight w:val="0"/>
                  <w:marTop w:val="150"/>
                  <w:marBottom w:val="150"/>
                  <w:divBdr>
                    <w:top w:val="none" w:sz="0" w:space="0" w:color="auto"/>
                    <w:left w:val="none" w:sz="0" w:space="0" w:color="auto"/>
                    <w:bottom w:val="none" w:sz="0" w:space="0" w:color="auto"/>
                    <w:right w:val="none" w:sz="0" w:space="0" w:color="auto"/>
                  </w:divBdr>
                  <w:divsChild>
                    <w:div w:id="1154443777">
                      <w:marLeft w:val="0"/>
                      <w:marRight w:val="0"/>
                      <w:marTop w:val="0"/>
                      <w:marBottom w:val="0"/>
                      <w:divBdr>
                        <w:top w:val="none" w:sz="0" w:space="0" w:color="auto"/>
                        <w:left w:val="none" w:sz="0" w:space="0" w:color="auto"/>
                        <w:bottom w:val="none" w:sz="0" w:space="0" w:color="auto"/>
                        <w:right w:val="none" w:sz="0" w:space="0" w:color="auto"/>
                      </w:divBdr>
                      <w:divsChild>
                        <w:div w:id="2057582314">
                          <w:marLeft w:val="240"/>
                          <w:marRight w:val="0"/>
                          <w:marTop w:val="0"/>
                          <w:marBottom w:val="0"/>
                          <w:divBdr>
                            <w:top w:val="none" w:sz="0" w:space="0" w:color="auto"/>
                            <w:left w:val="none" w:sz="0" w:space="0" w:color="auto"/>
                            <w:bottom w:val="none" w:sz="0" w:space="0" w:color="auto"/>
                            <w:right w:val="none" w:sz="0" w:space="0" w:color="auto"/>
                          </w:divBdr>
                        </w:div>
                      </w:divsChild>
                    </w:div>
                    <w:div w:id="625043512">
                      <w:marLeft w:val="0"/>
                      <w:marRight w:val="0"/>
                      <w:marTop w:val="0"/>
                      <w:marBottom w:val="0"/>
                      <w:divBdr>
                        <w:top w:val="none" w:sz="0" w:space="0" w:color="auto"/>
                        <w:left w:val="none" w:sz="0" w:space="0" w:color="auto"/>
                        <w:bottom w:val="none" w:sz="0" w:space="0" w:color="auto"/>
                        <w:right w:val="none" w:sz="0" w:space="0" w:color="auto"/>
                      </w:divBdr>
                      <w:divsChild>
                        <w:div w:id="1370229034">
                          <w:marLeft w:val="240"/>
                          <w:marRight w:val="0"/>
                          <w:marTop w:val="0"/>
                          <w:marBottom w:val="0"/>
                          <w:divBdr>
                            <w:top w:val="none" w:sz="0" w:space="0" w:color="auto"/>
                            <w:left w:val="none" w:sz="0" w:space="0" w:color="auto"/>
                            <w:bottom w:val="none" w:sz="0" w:space="0" w:color="auto"/>
                            <w:right w:val="none" w:sz="0" w:space="0" w:color="auto"/>
                          </w:divBdr>
                        </w:div>
                      </w:divsChild>
                    </w:div>
                    <w:div w:id="1990397652">
                      <w:marLeft w:val="0"/>
                      <w:marRight w:val="0"/>
                      <w:marTop w:val="0"/>
                      <w:marBottom w:val="0"/>
                      <w:divBdr>
                        <w:top w:val="none" w:sz="0" w:space="0" w:color="auto"/>
                        <w:left w:val="none" w:sz="0" w:space="0" w:color="auto"/>
                        <w:bottom w:val="none" w:sz="0" w:space="0" w:color="auto"/>
                        <w:right w:val="none" w:sz="0" w:space="0" w:color="auto"/>
                      </w:divBdr>
                      <w:divsChild>
                        <w:div w:id="1217664315">
                          <w:marLeft w:val="240"/>
                          <w:marRight w:val="0"/>
                          <w:marTop w:val="0"/>
                          <w:marBottom w:val="0"/>
                          <w:divBdr>
                            <w:top w:val="none" w:sz="0" w:space="0" w:color="auto"/>
                            <w:left w:val="none" w:sz="0" w:space="0" w:color="auto"/>
                            <w:bottom w:val="none" w:sz="0" w:space="0" w:color="auto"/>
                            <w:right w:val="none" w:sz="0" w:space="0" w:color="auto"/>
                          </w:divBdr>
                        </w:div>
                      </w:divsChild>
                    </w:div>
                    <w:div w:id="1304001238">
                      <w:marLeft w:val="0"/>
                      <w:marRight w:val="0"/>
                      <w:marTop w:val="0"/>
                      <w:marBottom w:val="0"/>
                      <w:divBdr>
                        <w:top w:val="none" w:sz="0" w:space="0" w:color="auto"/>
                        <w:left w:val="none" w:sz="0" w:space="0" w:color="auto"/>
                        <w:bottom w:val="none" w:sz="0" w:space="0" w:color="auto"/>
                        <w:right w:val="none" w:sz="0" w:space="0" w:color="auto"/>
                      </w:divBdr>
                      <w:divsChild>
                        <w:div w:id="1506743029">
                          <w:marLeft w:val="240"/>
                          <w:marRight w:val="0"/>
                          <w:marTop w:val="0"/>
                          <w:marBottom w:val="0"/>
                          <w:divBdr>
                            <w:top w:val="none" w:sz="0" w:space="0" w:color="auto"/>
                            <w:left w:val="none" w:sz="0" w:space="0" w:color="auto"/>
                            <w:bottom w:val="none" w:sz="0" w:space="0" w:color="auto"/>
                            <w:right w:val="none" w:sz="0" w:space="0" w:color="auto"/>
                          </w:divBdr>
                        </w:div>
                      </w:divsChild>
                    </w:div>
                    <w:div w:id="1415475963">
                      <w:marLeft w:val="0"/>
                      <w:marRight w:val="0"/>
                      <w:marTop w:val="0"/>
                      <w:marBottom w:val="0"/>
                      <w:divBdr>
                        <w:top w:val="none" w:sz="0" w:space="0" w:color="auto"/>
                        <w:left w:val="none" w:sz="0" w:space="0" w:color="auto"/>
                        <w:bottom w:val="none" w:sz="0" w:space="0" w:color="auto"/>
                        <w:right w:val="none" w:sz="0" w:space="0" w:color="auto"/>
                      </w:divBdr>
                      <w:divsChild>
                        <w:div w:id="294454605">
                          <w:marLeft w:val="240"/>
                          <w:marRight w:val="0"/>
                          <w:marTop w:val="0"/>
                          <w:marBottom w:val="0"/>
                          <w:divBdr>
                            <w:top w:val="none" w:sz="0" w:space="0" w:color="auto"/>
                            <w:left w:val="none" w:sz="0" w:space="0" w:color="auto"/>
                            <w:bottom w:val="none" w:sz="0" w:space="0" w:color="auto"/>
                            <w:right w:val="none" w:sz="0" w:space="0" w:color="auto"/>
                          </w:divBdr>
                        </w:div>
                      </w:divsChild>
                    </w:div>
                    <w:div w:id="1927952591">
                      <w:marLeft w:val="0"/>
                      <w:marRight w:val="0"/>
                      <w:marTop w:val="0"/>
                      <w:marBottom w:val="0"/>
                      <w:divBdr>
                        <w:top w:val="none" w:sz="0" w:space="0" w:color="auto"/>
                        <w:left w:val="none" w:sz="0" w:space="0" w:color="auto"/>
                        <w:bottom w:val="none" w:sz="0" w:space="0" w:color="auto"/>
                        <w:right w:val="none" w:sz="0" w:space="0" w:color="auto"/>
                      </w:divBdr>
                      <w:divsChild>
                        <w:div w:id="660475311">
                          <w:marLeft w:val="240"/>
                          <w:marRight w:val="0"/>
                          <w:marTop w:val="0"/>
                          <w:marBottom w:val="0"/>
                          <w:divBdr>
                            <w:top w:val="none" w:sz="0" w:space="0" w:color="auto"/>
                            <w:left w:val="none" w:sz="0" w:space="0" w:color="auto"/>
                            <w:bottom w:val="none" w:sz="0" w:space="0" w:color="auto"/>
                            <w:right w:val="none" w:sz="0" w:space="0" w:color="auto"/>
                          </w:divBdr>
                        </w:div>
                      </w:divsChild>
                    </w:div>
                    <w:div w:id="1068068911">
                      <w:marLeft w:val="0"/>
                      <w:marRight w:val="0"/>
                      <w:marTop w:val="0"/>
                      <w:marBottom w:val="0"/>
                      <w:divBdr>
                        <w:top w:val="none" w:sz="0" w:space="0" w:color="auto"/>
                        <w:left w:val="none" w:sz="0" w:space="0" w:color="auto"/>
                        <w:bottom w:val="none" w:sz="0" w:space="0" w:color="auto"/>
                        <w:right w:val="none" w:sz="0" w:space="0" w:color="auto"/>
                      </w:divBdr>
                      <w:divsChild>
                        <w:div w:id="2036929385">
                          <w:marLeft w:val="240"/>
                          <w:marRight w:val="0"/>
                          <w:marTop w:val="0"/>
                          <w:marBottom w:val="0"/>
                          <w:divBdr>
                            <w:top w:val="none" w:sz="0" w:space="0" w:color="auto"/>
                            <w:left w:val="none" w:sz="0" w:space="0" w:color="auto"/>
                            <w:bottom w:val="none" w:sz="0" w:space="0" w:color="auto"/>
                            <w:right w:val="none" w:sz="0" w:space="0" w:color="auto"/>
                          </w:divBdr>
                        </w:div>
                      </w:divsChild>
                    </w:div>
                    <w:div w:id="2083334154">
                      <w:marLeft w:val="0"/>
                      <w:marRight w:val="0"/>
                      <w:marTop w:val="0"/>
                      <w:marBottom w:val="0"/>
                      <w:divBdr>
                        <w:top w:val="none" w:sz="0" w:space="0" w:color="auto"/>
                        <w:left w:val="none" w:sz="0" w:space="0" w:color="auto"/>
                        <w:bottom w:val="none" w:sz="0" w:space="0" w:color="auto"/>
                        <w:right w:val="none" w:sz="0" w:space="0" w:color="auto"/>
                      </w:divBdr>
                      <w:divsChild>
                        <w:div w:id="1433090842">
                          <w:marLeft w:val="240"/>
                          <w:marRight w:val="0"/>
                          <w:marTop w:val="0"/>
                          <w:marBottom w:val="0"/>
                          <w:divBdr>
                            <w:top w:val="none" w:sz="0" w:space="0" w:color="auto"/>
                            <w:left w:val="none" w:sz="0" w:space="0" w:color="auto"/>
                            <w:bottom w:val="none" w:sz="0" w:space="0" w:color="auto"/>
                            <w:right w:val="none" w:sz="0" w:space="0" w:color="auto"/>
                          </w:divBdr>
                        </w:div>
                      </w:divsChild>
                    </w:div>
                    <w:div w:id="363403761">
                      <w:marLeft w:val="0"/>
                      <w:marRight w:val="0"/>
                      <w:marTop w:val="0"/>
                      <w:marBottom w:val="0"/>
                      <w:divBdr>
                        <w:top w:val="none" w:sz="0" w:space="0" w:color="auto"/>
                        <w:left w:val="none" w:sz="0" w:space="0" w:color="auto"/>
                        <w:bottom w:val="none" w:sz="0" w:space="0" w:color="auto"/>
                        <w:right w:val="none" w:sz="0" w:space="0" w:color="auto"/>
                      </w:divBdr>
                      <w:divsChild>
                        <w:div w:id="523246241">
                          <w:marLeft w:val="240"/>
                          <w:marRight w:val="0"/>
                          <w:marTop w:val="0"/>
                          <w:marBottom w:val="0"/>
                          <w:divBdr>
                            <w:top w:val="none" w:sz="0" w:space="0" w:color="auto"/>
                            <w:left w:val="none" w:sz="0" w:space="0" w:color="auto"/>
                            <w:bottom w:val="none" w:sz="0" w:space="0" w:color="auto"/>
                            <w:right w:val="none" w:sz="0" w:space="0" w:color="auto"/>
                          </w:divBdr>
                        </w:div>
                      </w:divsChild>
                    </w:div>
                    <w:div w:id="1499998760">
                      <w:marLeft w:val="0"/>
                      <w:marRight w:val="0"/>
                      <w:marTop w:val="0"/>
                      <w:marBottom w:val="0"/>
                      <w:divBdr>
                        <w:top w:val="none" w:sz="0" w:space="0" w:color="auto"/>
                        <w:left w:val="none" w:sz="0" w:space="0" w:color="auto"/>
                        <w:bottom w:val="none" w:sz="0" w:space="0" w:color="auto"/>
                        <w:right w:val="none" w:sz="0" w:space="0" w:color="auto"/>
                      </w:divBdr>
                      <w:divsChild>
                        <w:div w:id="915820859">
                          <w:marLeft w:val="240"/>
                          <w:marRight w:val="0"/>
                          <w:marTop w:val="0"/>
                          <w:marBottom w:val="0"/>
                          <w:divBdr>
                            <w:top w:val="none" w:sz="0" w:space="0" w:color="auto"/>
                            <w:left w:val="none" w:sz="0" w:space="0" w:color="auto"/>
                            <w:bottom w:val="none" w:sz="0" w:space="0" w:color="auto"/>
                            <w:right w:val="none" w:sz="0" w:space="0" w:color="auto"/>
                          </w:divBdr>
                        </w:div>
                      </w:divsChild>
                    </w:div>
                    <w:div w:id="829565161">
                      <w:marLeft w:val="0"/>
                      <w:marRight w:val="0"/>
                      <w:marTop w:val="0"/>
                      <w:marBottom w:val="0"/>
                      <w:divBdr>
                        <w:top w:val="none" w:sz="0" w:space="0" w:color="auto"/>
                        <w:left w:val="none" w:sz="0" w:space="0" w:color="auto"/>
                        <w:bottom w:val="none" w:sz="0" w:space="0" w:color="auto"/>
                        <w:right w:val="none" w:sz="0" w:space="0" w:color="auto"/>
                      </w:divBdr>
                      <w:divsChild>
                        <w:div w:id="1135756878">
                          <w:marLeft w:val="240"/>
                          <w:marRight w:val="0"/>
                          <w:marTop w:val="0"/>
                          <w:marBottom w:val="0"/>
                          <w:divBdr>
                            <w:top w:val="none" w:sz="0" w:space="0" w:color="auto"/>
                            <w:left w:val="none" w:sz="0" w:space="0" w:color="auto"/>
                            <w:bottom w:val="none" w:sz="0" w:space="0" w:color="auto"/>
                            <w:right w:val="none" w:sz="0" w:space="0" w:color="auto"/>
                          </w:divBdr>
                        </w:div>
                      </w:divsChild>
                    </w:div>
                    <w:div w:id="887957622">
                      <w:marLeft w:val="0"/>
                      <w:marRight w:val="0"/>
                      <w:marTop w:val="0"/>
                      <w:marBottom w:val="0"/>
                      <w:divBdr>
                        <w:top w:val="none" w:sz="0" w:space="0" w:color="auto"/>
                        <w:left w:val="none" w:sz="0" w:space="0" w:color="auto"/>
                        <w:bottom w:val="none" w:sz="0" w:space="0" w:color="auto"/>
                        <w:right w:val="none" w:sz="0" w:space="0" w:color="auto"/>
                      </w:divBdr>
                      <w:divsChild>
                        <w:div w:id="137572310">
                          <w:marLeft w:val="240"/>
                          <w:marRight w:val="0"/>
                          <w:marTop w:val="0"/>
                          <w:marBottom w:val="0"/>
                          <w:divBdr>
                            <w:top w:val="none" w:sz="0" w:space="0" w:color="auto"/>
                            <w:left w:val="none" w:sz="0" w:space="0" w:color="auto"/>
                            <w:bottom w:val="none" w:sz="0" w:space="0" w:color="auto"/>
                            <w:right w:val="none" w:sz="0" w:space="0" w:color="auto"/>
                          </w:divBdr>
                        </w:div>
                      </w:divsChild>
                    </w:div>
                    <w:div w:id="1255942395">
                      <w:marLeft w:val="0"/>
                      <w:marRight w:val="0"/>
                      <w:marTop w:val="0"/>
                      <w:marBottom w:val="0"/>
                      <w:divBdr>
                        <w:top w:val="none" w:sz="0" w:space="0" w:color="auto"/>
                        <w:left w:val="none" w:sz="0" w:space="0" w:color="auto"/>
                        <w:bottom w:val="none" w:sz="0" w:space="0" w:color="auto"/>
                        <w:right w:val="none" w:sz="0" w:space="0" w:color="auto"/>
                      </w:divBdr>
                      <w:divsChild>
                        <w:div w:id="990215205">
                          <w:marLeft w:val="240"/>
                          <w:marRight w:val="0"/>
                          <w:marTop w:val="0"/>
                          <w:marBottom w:val="0"/>
                          <w:divBdr>
                            <w:top w:val="none" w:sz="0" w:space="0" w:color="auto"/>
                            <w:left w:val="none" w:sz="0" w:space="0" w:color="auto"/>
                            <w:bottom w:val="none" w:sz="0" w:space="0" w:color="auto"/>
                            <w:right w:val="none" w:sz="0" w:space="0" w:color="auto"/>
                          </w:divBdr>
                        </w:div>
                      </w:divsChild>
                    </w:div>
                    <w:div w:id="1031733677">
                      <w:marLeft w:val="0"/>
                      <w:marRight w:val="0"/>
                      <w:marTop w:val="0"/>
                      <w:marBottom w:val="0"/>
                      <w:divBdr>
                        <w:top w:val="none" w:sz="0" w:space="0" w:color="auto"/>
                        <w:left w:val="none" w:sz="0" w:space="0" w:color="auto"/>
                        <w:bottom w:val="none" w:sz="0" w:space="0" w:color="auto"/>
                        <w:right w:val="none" w:sz="0" w:space="0" w:color="auto"/>
                      </w:divBdr>
                      <w:divsChild>
                        <w:div w:id="926112732">
                          <w:marLeft w:val="240"/>
                          <w:marRight w:val="0"/>
                          <w:marTop w:val="0"/>
                          <w:marBottom w:val="0"/>
                          <w:divBdr>
                            <w:top w:val="none" w:sz="0" w:space="0" w:color="auto"/>
                            <w:left w:val="none" w:sz="0" w:space="0" w:color="auto"/>
                            <w:bottom w:val="none" w:sz="0" w:space="0" w:color="auto"/>
                            <w:right w:val="none" w:sz="0" w:space="0" w:color="auto"/>
                          </w:divBdr>
                        </w:div>
                      </w:divsChild>
                    </w:div>
                    <w:div w:id="986473005">
                      <w:marLeft w:val="0"/>
                      <w:marRight w:val="0"/>
                      <w:marTop w:val="0"/>
                      <w:marBottom w:val="0"/>
                      <w:divBdr>
                        <w:top w:val="none" w:sz="0" w:space="0" w:color="auto"/>
                        <w:left w:val="none" w:sz="0" w:space="0" w:color="auto"/>
                        <w:bottom w:val="none" w:sz="0" w:space="0" w:color="auto"/>
                        <w:right w:val="none" w:sz="0" w:space="0" w:color="auto"/>
                      </w:divBdr>
                      <w:divsChild>
                        <w:div w:id="1672441024">
                          <w:marLeft w:val="240"/>
                          <w:marRight w:val="0"/>
                          <w:marTop w:val="0"/>
                          <w:marBottom w:val="0"/>
                          <w:divBdr>
                            <w:top w:val="none" w:sz="0" w:space="0" w:color="auto"/>
                            <w:left w:val="none" w:sz="0" w:space="0" w:color="auto"/>
                            <w:bottom w:val="none" w:sz="0" w:space="0" w:color="auto"/>
                            <w:right w:val="none" w:sz="0" w:space="0" w:color="auto"/>
                          </w:divBdr>
                        </w:div>
                      </w:divsChild>
                    </w:div>
                    <w:div w:id="23288426">
                      <w:marLeft w:val="0"/>
                      <w:marRight w:val="0"/>
                      <w:marTop w:val="0"/>
                      <w:marBottom w:val="0"/>
                      <w:divBdr>
                        <w:top w:val="none" w:sz="0" w:space="0" w:color="auto"/>
                        <w:left w:val="none" w:sz="0" w:space="0" w:color="auto"/>
                        <w:bottom w:val="none" w:sz="0" w:space="0" w:color="auto"/>
                        <w:right w:val="none" w:sz="0" w:space="0" w:color="auto"/>
                      </w:divBdr>
                      <w:divsChild>
                        <w:div w:id="26495091">
                          <w:marLeft w:val="240"/>
                          <w:marRight w:val="0"/>
                          <w:marTop w:val="0"/>
                          <w:marBottom w:val="0"/>
                          <w:divBdr>
                            <w:top w:val="none" w:sz="0" w:space="0" w:color="auto"/>
                            <w:left w:val="none" w:sz="0" w:space="0" w:color="auto"/>
                            <w:bottom w:val="none" w:sz="0" w:space="0" w:color="auto"/>
                            <w:right w:val="none" w:sz="0" w:space="0" w:color="auto"/>
                          </w:divBdr>
                        </w:div>
                      </w:divsChild>
                    </w:div>
                    <w:div w:id="1771048634">
                      <w:marLeft w:val="0"/>
                      <w:marRight w:val="0"/>
                      <w:marTop w:val="0"/>
                      <w:marBottom w:val="0"/>
                      <w:divBdr>
                        <w:top w:val="none" w:sz="0" w:space="0" w:color="auto"/>
                        <w:left w:val="none" w:sz="0" w:space="0" w:color="auto"/>
                        <w:bottom w:val="none" w:sz="0" w:space="0" w:color="auto"/>
                        <w:right w:val="none" w:sz="0" w:space="0" w:color="auto"/>
                      </w:divBdr>
                      <w:divsChild>
                        <w:div w:id="1246960685">
                          <w:marLeft w:val="240"/>
                          <w:marRight w:val="0"/>
                          <w:marTop w:val="0"/>
                          <w:marBottom w:val="0"/>
                          <w:divBdr>
                            <w:top w:val="none" w:sz="0" w:space="0" w:color="auto"/>
                            <w:left w:val="none" w:sz="0" w:space="0" w:color="auto"/>
                            <w:bottom w:val="none" w:sz="0" w:space="0" w:color="auto"/>
                            <w:right w:val="none" w:sz="0" w:space="0" w:color="auto"/>
                          </w:divBdr>
                        </w:div>
                      </w:divsChild>
                    </w:div>
                    <w:div w:id="999386051">
                      <w:marLeft w:val="0"/>
                      <w:marRight w:val="0"/>
                      <w:marTop w:val="0"/>
                      <w:marBottom w:val="0"/>
                      <w:divBdr>
                        <w:top w:val="none" w:sz="0" w:space="0" w:color="auto"/>
                        <w:left w:val="none" w:sz="0" w:space="0" w:color="auto"/>
                        <w:bottom w:val="none" w:sz="0" w:space="0" w:color="auto"/>
                        <w:right w:val="none" w:sz="0" w:space="0" w:color="auto"/>
                      </w:divBdr>
                      <w:divsChild>
                        <w:div w:id="153182109">
                          <w:marLeft w:val="240"/>
                          <w:marRight w:val="0"/>
                          <w:marTop w:val="0"/>
                          <w:marBottom w:val="0"/>
                          <w:divBdr>
                            <w:top w:val="none" w:sz="0" w:space="0" w:color="auto"/>
                            <w:left w:val="none" w:sz="0" w:space="0" w:color="auto"/>
                            <w:bottom w:val="none" w:sz="0" w:space="0" w:color="auto"/>
                            <w:right w:val="none" w:sz="0" w:space="0" w:color="auto"/>
                          </w:divBdr>
                        </w:div>
                      </w:divsChild>
                    </w:div>
                    <w:div w:id="55975803">
                      <w:marLeft w:val="0"/>
                      <w:marRight w:val="0"/>
                      <w:marTop w:val="0"/>
                      <w:marBottom w:val="0"/>
                      <w:divBdr>
                        <w:top w:val="none" w:sz="0" w:space="0" w:color="auto"/>
                        <w:left w:val="none" w:sz="0" w:space="0" w:color="auto"/>
                        <w:bottom w:val="none" w:sz="0" w:space="0" w:color="auto"/>
                        <w:right w:val="none" w:sz="0" w:space="0" w:color="auto"/>
                      </w:divBdr>
                      <w:divsChild>
                        <w:div w:id="1258320704">
                          <w:marLeft w:val="240"/>
                          <w:marRight w:val="0"/>
                          <w:marTop w:val="0"/>
                          <w:marBottom w:val="0"/>
                          <w:divBdr>
                            <w:top w:val="none" w:sz="0" w:space="0" w:color="auto"/>
                            <w:left w:val="none" w:sz="0" w:space="0" w:color="auto"/>
                            <w:bottom w:val="none" w:sz="0" w:space="0" w:color="auto"/>
                            <w:right w:val="none" w:sz="0" w:space="0" w:color="auto"/>
                          </w:divBdr>
                        </w:div>
                      </w:divsChild>
                    </w:div>
                    <w:div w:id="1277058213">
                      <w:marLeft w:val="0"/>
                      <w:marRight w:val="0"/>
                      <w:marTop w:val="0"/>
                      <w:marBottom w:val="0"/>
                      <w:divBdr>
                        <w:top w:val="none" w:sz="0" w:space="0" w:color="auto"/>
                        <w:left w:val="none" w:sz="0" w:space="0" w:color="auto"/>
                        <w:bottom w:val="none" w:sz="0" w:space="0" w:color="auto"/>
                        <w:right w:val="none" w:sz="0" w:space="0" w:color="auto"/>
                      </w:divBdr>
                      <w:divsChild>
                        <w:div w:id="1414888832">
                          <w:marLeft w:val="240"/>
                          <w:marRight w:val="0"/>
                          <w:marTop w:val="0"/>
                          <w:marBottom w:val="0"/>
                          <w:divBdr>
                            <w:top w:val="none" w:sz="0" w:space="0" w:color="auto"/>
                            <w:left w:val="none" w:sz="0" w:space="0" w:color="auto"/>
                            <w:bottom w:val="none" w:sz="0" w:space="0" w:color="auto"/>
                            <w:right w:val="none" w:sz="0" w:space="0" w:color="auto"/>
                          </w:divBdr>
                        </w:div>
                      </w:divsChild>
                    </w:div>
                    <w:div w:id="1608653288">
                      <w:marLeft w:val="0"/>
                      <w:marRight w:val="0"/>
                      <w:marTop w:val="0"/>
                      <w:marBottom w:val="0"/>
                      <w:divBdr>
                        <w:top w:val="none" w:sz="0" w:space="0" w:color="auto"/>
                        <w:left w:val="none" w:sz="0" w:space="0" w:color="auto"/>
                        <w:bottom w:val="none" w:sz="0" w:space="0" w:color="auto"/>
                        <w:right w:val="none" w:sz="0" w:space="0" w:color="auto"/>
                      </w:divBdr>
                      <w:divsChild>
                        <w:div w:id="1481311301">
                          <w:marLeft w:val="240"/>
                          <w:marRight w:val="0"/>
                          <w:marTop w:val="0"/>
                          <w:marBottom w:val="0"/>
                          <w:divBdr>
                            <w:top w:val="none" w:sz="0" w:space="0" w:color="auto"/>
                            <w:left w:val="none" w:sz="0" w:space="0" w:color="auto"/>
                            <w:bottom w:val="none" w:sz="0" w:space="0" w:color="auto"/>
                            <w:right w:val="none" w:sz="0" w:space="0" w:color="auto"/>
                          </w:divBdr>
                        </w:div>
                      </w:divsChild>
                    </w:div>
                    <w:div w:id="738939809">
                      <w:marLeft w:val="0"/>
                      <w:marRight w:val="0"/>
                      <w:marTop w:val="0"/>
                      <w:marBottom w:val="0"/>
                      <w:divBdr>
                        <w:top w:val="none" w:sz="0" w:space="0" w:color="auto"/>
                        <w:left w:val="none" w:sz="0" w:space="0" w:color="auto"/>
                        <w:bottom w:val="none" w:sz="0" w:space="0" w:color="auto"/>
                        <w:right w:val="none" w:sz="0" w:space="0" w:color="auto"/>
                      </w:divBdr>
                      <w:divsChild>
                        <w:div w:id="1847280309">
                          <w:marLeft w:val="240"/>
                          <w:marRight w:val="0"/>
                          <w:marTop w:val="0"/>
                          <w:marBottom w:val="0"/>
                          <w:divBdr>
                            <w:top w:val="none" w:sz="0" w:space="0" w:color="auto"/>
                            <w:left w:val="none" w:sz="0" w:space="0" w:color="auto"/>
                            <w:bottom w:val="none" w:sz="0" w:space="0" w:color="auto"/>
                            <w:right w:val="none" w:sz="0" w:space="0" w:color="auto"/>
                          </w:divBdr>
                        </w:div>
                      </w:divsChild>
                    </w:div>
                    <w:div w:id="1917979272">
                      <w:marLeft w:val="0"/>
                      <w:marRight w:val="0"/>
                      <w:marTop w:val="0"/>
                      <w:marBottom w:val="0"/>
                      <w:divBdr>
                        <w:top w:val="none" w:sz="0" w:space="0" w:color="auto"/>
                        <w:left w:val="none" w:sz="0" w:space="0" w:color="auto"/>
                        <w:bottom w:val="none" w:sz="0" w:space="0" w:color="auto"/>
                        <w:right w:val="none" w:sz="0" w:space="0" w:color="auto"/>
                      </w:divBdr>
                      <w:divsChild>
                        <w:div w:id="1816870232">
                          <w:marLeft w:val="240"/>
                          <w:marRight w:val="0"/>
                          <w:marTop w:val="0"/>
                          <w:marBottom w:val="0"/>
                          <w:divBdr>
                            <w:top w:val="none" w:sz="0" w:space="0" w:color="auto"/>
                            <w:left w:val="none" w:sz="0" w:space="0" w:color="auto"/>
                            <w:bottom w:val="none" w:sz="0" w:space="0" w:color="auto"/>
                            <w:right w:val="none" w:sz="0" w:space="0" w:color="auto"/>
                          </w:divBdr>
                        </w:div>
                      </w:divsChild>
                    </w:div>
                    <w:div w:id="1851795180">
                      <w:marLeft w:val="0"/>
                      <w:marRight w:val="0"/>
                      <w:marTop w:val="0"/>
                      <w:marBottom w:val="0"/>
                      <w:divBdr>
                        <w:top w:val="none" w:sz="0" w:space="0" w:color="auto"/>
                        <w:left w:val="none" w:sz="0" w:space="0" w:color="auto"/>
                        <w:bottom w:val="none" w:sz="0" w:space="0" w:color="auto"/>
                        <w:right w:val="none" w:sz="0" w:space="0" w:color="auto"/>
                      </w:divBdr>
                      <w:divsChild>
                        <w:div w:id="1889290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244260">
              <w:marLeft w:val="0"/>
              <w:marRight w:val="0"/>
              <w:marTop w:val="0"/>
              <w:marBottom w:val="0"/>
              <w:divBdr>
                <w:top w:val="none" w:sz="0" w:space="0" w:color="auto"/>
                <w:left w:val="none" w:sz="0" w:space="0" w:color="auto"/>
                <w:bottom w:val="none" w:sz="0" w:space="0" w:color="auto"/>
                <w:right w:val="none" w:sz="0" w:space="0" w:color="auto"/>
              </w:divBdr>
              <w:divsChild>
                <w:div w:id="46540110">
                  <w:marLeft w:val="0"/>
                  <w:marRight w:val="0"/>
                  <w:marTop w:val="150"/>
                  <w:marBottom w:val="150"/>
                  <w:divBdr>
                    <w:top w:val="none" w:sz="0" w:space="0" w:color="auto"/>
                    <w:left w:val="none" w:sz="0" w:space="0" w:color="auto"/>
                    <w:bottom w:val="none" w:sz="0" w:space="0" w:color="auto"/>
                    <w:right w:val="none" w:sz="0" w:space="0" w:color="auto"/>
                  </w:divBdr>
                  <w:divsChild>
                    <w:div w:id="370765012">
                      <w:marLeft w:val="0"/>
                      <w:marRight w:val="0"/>
                      <w:marTop w:val="0"/>
                      <w:marBottom w:val="0"/>
                      <w:divBdr>
                        <w:top w:val="none" w:sz="0" w:space="0" w:color="auto"/>
                        <w:left w:val="none" w:sz="0" w:space="0" w:color="auto"/>
                        <w:bottom w:val="none" w:sz="0" w:space="0" w:color="auto"/>
                        <w:right w:val="none" w:sz="0" w:space="0" w:color="auto"/>
                      </w:divBdr>
                      <w:divsChild>
                        <w:div w:id="424887054">
                          <w:marLeft w:val="240"/>
                          <w:marRight w:val="0"/>
                          <w:marTop w:val="0"/>
                          <w:marBottom w:val="0"/>
                          <w:divBdr>
                            <w:top w:val="none" w:sz="0" w:space="0" w:color="auto"/>
                            <w:left w:val="none" w:sz="0" w:space="0" w:color="auto"/>
                            <w:bottom w:val="none" w:sz="0" w:space="0" w:color="auto"/>
                            <w:right w:val="none" w:sz="0" w:space="0" w:color="auto"/>
                          </w:divBdr>
                        </w:div>
                      </w:divsChild>
                    </w:div>
                    <w:div w:id="404110338">
                      <w:marLeft w:val="0"/>
                      <w:marRight w:val="0"/>
                      <w:marTop w:val="0"/>
                      <w:marBottom w:val="0"/>
                      <w:divBdr>
                        <w:top w:val="none" w:sz="0" w:space="0" w:color="auto"/>
                        <w:left w:val="none" w:sz="0" w:space="0" w:color="auto"/>
                        <w:bottom w:val="none" w:sz="0" w:space="0" w:color="auto"/>
                        <w:right w:val="none" w:sz="0" w:space="0" w:color="auto"/>
                      </w:divBdr>
                      <w:divsChild>
                        <w:div w:id="415444962">
                          <w:marLeft w:val="240"/>
                          <w:marRight w:val="0"/>
                          <w:marTop w:val="0"/>
                          <w:marBottom w:val="0"/>
                          <w:divBdr>
                            <w:top w:val="none" w:sz="0" w:space="0" w:color="auto"/>
                            <w:left w:val="none" w:sz="0" w:space="0" w:color="auto"/>
                            <w:bottom w:val="none" w:sz="0" w:space="0" w:color="auto"/>
                            <w:right w:val="none" w:sz="0" w:space="0" w:color="auto"/>
                          </w:divBdr>
                        </w:div>
                      </w:divsChild>
                    </w:div>
                    <w:div w:id="322785028">
                      <w:marLeft w:val="0"/>
                      <w:marRight w:val="0"/>
                      <w:marTop w:val="0"/>
                      <w:marBottom w:val="0"/>
                      <w:divBdr>
                        <w:top w:val="none" w:sz="0" w:space="0" w:color="auto"/>
                        <w:left w:val="none" w:sz="0" w:space="0" w:color="auto"/>
                        <w:bottom w:val="none" w:sz="0" w:space="0" w:color="auto"/>
                        <w:right w:val="none" w:sz="0" w:space="0" w:color="auto"/>
                      </w:divBdr>
                      <w:divsChild>
                        <w:div w:id="880901413">
                          <w:marLeft w:val="240"/>
                          <w:marRight w:val="0"/>
                          <w:marTop w:val="0"/>
                          <w:marBottom w:val="0"/>
                          <w:divBdr>
                            <w:top w:val="none" w:sz="0" w:space="0" w:color="auto"/>
                            <w:left w:val="none" w:sz="0" w:space="0" w:color="auto"/>
                            <w:bottom w:val="none" w:sz="0" w:space="0" w:color="auto"/>
                            <w:right w:val="none" w:sz="0" w:space="0" w:color="auto"/>
                          </w:divBdr>
                        </w:div>
                      </w:divsChild>
                    </w:div>
                    <w:div w:id="1396008362">
                      <w:marLeft w:val="0"/>
                      <w:marRight w:val="0"/>
                      <w:marTop w:val="0"/>
                      <w:marBottom w:val="0"/>
                      <w:divBdr>
                        <w:top w:val="none" w:sz="0" w:space="0" w:color="auto"/>
                        <w:left w:val="none" w:sz="0" w:space="0" w:color="auto"/>
                        <w:bottom w:val="none" w:sz="0" w:space="0" w:color="auto"/>
                        <w:right w:val="none" w:sz="0" w:space="0" w:color="auto"/>
                      </w:divBdr>
                      <w:divsChild>
                        <w:div w:id="1526096198">
                          <w:marLeft w:val="240"/>
                          <w:marRight w:val="0"/>
                          <w:marTop w:val="0"/>
                          <w:marBottom w:val="0"/>
                          <w:divBdr>
                            <w:top w:val="none" w:sz="0" w:space="0" w:color="auto"/>
                            <w:left w:val="none" w:sz="0" w:space="0" w:color="auto"/>
                            <w:bottom w:val="none" w:sz="0" w:space="0" w:color="auto"/>
                            <w:right w:val="none" w:sz="0" w:space="0" w:color="auto"/>
                          </w:divBdr>
                        </w:div>
                      </w:divsChild>
                    </w:div>
                    <w:div w:id="982470304">
                      <w:marLeft w:val="0"/>
                      <w:marRight w:val="0"/>
                      <w:marTop w:val="0"/>
                      <w:marBottom w:val="0"/>
                      <w:divBdr>
                        <w:top w:val="none" w:sz="0" w:space="0" w:color="auto"/>
                        <w:left w:val="none" w:sz="0" w:space="0" w:color="auto"/>
                        <w:bottom w:val="none" w:sz="0" w:space="0" w:color="auto"/>
                        <w:right w:val="none" w:sz="0" w:space="0" w:color="auto"/>
                      </w:divBdr>
                      <w:divsChild>
                        <w:div w:id="1332950488">
                          <w:marLeft w:val="240"/>
                          <w:marRight w:val="0"/>
                          <w:marTop w:val="0"/>
                          <w:marBottom w:val="0"/>
                          <w:divBdr>
                            <w:top w:val="none" w:sz="0" w:space="0" w:color="auto"/>
                            <w:left w:val="none" w:sz="0" w:space="0" w:color="auto"/>
                            <w:bottom w:val="none" w:sz="0" w:space="0" w:color="auto"/>
                            <w:right w:val="none" w:sz="0" w:space="0" w:color="auto"/>
                          </w:divBdr>
                        </w:div>
                      </w:divsChild>
                    </w:div>
                    <w:div w:id="25104740">
                      <w:marLeft w:val="0"/>
                      <w:marRight w:val="0"/>
                      <w:marTop w:val="0"/>
                      <w:marBottom w:val="0"/>
                      <w:divBdr>
                        <w:top w:val="none" w:sz="0" w:space="0" w:color="auto"/>
                        <w:left w:val="none" w:sz="0" w:space="0" w:color="auto"/>
                        <w:bottom w:val="none" w:sz="0" w:space="0" w:color="auto"/>
                        <w:right w:val="none" w:sz="0" w:space="0" w:color="auto"/>
                      </w:divBdr>
                      <w:divsChild>
                        <w:div w:id="1737120614">
                          <w:marLeft w:val="240"/>
                          <w:marRight w:val="0"/>
                          <w:marTop w:val="0"/>
                          <w:marBottom w:val="0"/>
                          <w:divBdr>
                            <w:top w:val="none" w:sz="0" w:space="0" w:color="auto"/>
                            <w:left w:val="none" w:sz="0" w:space="0" w:color="auto"/>
                            <w:bottom w:val="none" w:sz="0" w:space="0" w:color="auto"/>
                            <w:right w:val="none" w:sz="0" w:space="0" w:color="auto"/>
                          </w:divBdr>
                        </w:div>
                      </w:divsChild>
                    </w:div>
                    <w:div w:id="491679847">
                      <w:marLeft w:val="0"/>
                      <w:marRight w:val="0"/>
                      <w:marTop w:val="0"/>
                      <w:marBottom w:val="0"/>
                      <w:divBdr>
                        <w:top w:val="none" w:sz="0" w:space="0" w:color="auto"/>
                        <w:left w:val="none" w:sz="0" w:space="0" w:color="auto"/>
                        <w:bottom w:val="none" w:sz="0" w:space="0" w:color="auto"/>
                        <w:right w:val="none" w:sz="0" w:space="0" w:color="auto"/>
                      </w:divBdr>
                      <w:divsChild>
                        <w:div w:id="920135767">
                          <w:marLeft w:val="240"/>
                          <w:marRight w:val="0"/>
                          <w:marTop w:val="0"/>
                          <w:marBottom w:val="0"/>
                          <w:divBdr>
                            <w:top w:val="none" w:sz="0" w:space="0" w:color="auto"/>
                            <w:left w:val="none" w:sz="0" w:space="0" w:color="auto"/>
                            <w:bottom w:val="none" w:sz="0" w:space="0" w:color="auto"/>
                            <w:right w:val="none" w:sz="0" w:space="0" w:color="auto"/>
                          </w:divBdr>
                        </w:div>
                      </w:divsChild>
                    </w:div>
                    <w:div w:id="909533835">
                      <w:marLeft w:val="0"/>
                      <w:marRight w:val="0"/>
                      <w:marTop w:val="0"/>
                      <w:marBottom w:val="0"/>
                      <w:divBdr>
                        <w:top w:val="none" w:sz="0" w:space="0" w:color="auto"/>
                        <w:left w:val="none" w:sz="0" w:space="0" w:color="auto"/>
                        <w:bottom w:val="none" w:sz="0" w:space="0" w:color="auto"/>
                        <w:right w:val="none" w:sz="0" w:space="0" w:color="auto"/>
                      </w:divBdr>
                    </w:div>
                    <w:div w:id="112292165">
                      <w:marLeft w:val="0"/>
                      <w:marRight w:val="0"/>
                      <w:marTop w:val="0"/>
                      <w:marBottom w:val="0"/>
                      <w:divBdr>
                        <w:top w:val="none" w:sz="0" w:space="0" w:color="auto"/>
                        <w:left w:val="none" w:sz="0" w:space="0" w:color="auto"/>
                        <w:bottom w:val="none" w:sz="0" w:space="0" w:color="auto"/>
                        <w:right w:val="none" w:sz="0" w:space="0" w:color="auto"/>
                      </w:divBdr>
                      <w:divsChild>
                        <w:div w:id="333343955">
                          <w:marLeft w:val="240"/>
                          <w:marRight w:val="0"/>
                          <w:marTop w:val="0"/>
                          <w:marBottom w:val="0"/>
                          <w:divBdr>
                            <w:top w:val="none" w:sz="0" w:space="0" w:color="auto"/>
                            <w:left w:val="none" w:sz="0" w:space="0" w:color="auto"/>
                            <w:bottom w:val="none" w:sz="0" w:space="0" w:color="auto"/>
                            <w:right w:val="none" w:sz="0" w:space="0" w:color="auto"/>
                          </w:divBdr>
                        </w:div>
                      </w:divsChild>
                    </w:div>
                    <w:div w:id="1676690753">
                      <w:marLeft w:val="0"/>
                      <w:marRight w:val="0"/>
                      <w:marTop w:val="0"/>
                      <w:marBottom w:val="0"/>
                      <w:divBdr>
                        <w:top w:val="none" w:sz="0" w:space="0" w:color="auto"/>
                        <w:left w:val="none" w:sz="0" w:space="0" w:color="auto"/>
                        <w:bottom w:val="none" w:sz="0" w:space="0" w:color="auto"/>
                        <w:right w:val="none" w:sz="0" w:space="0" w:color="auto"/>
                      </w:divBdr>
                      <w:divsChild>
                        <w:div w:id="54857034">
                          <w:marLeft w:val="240"/>
                          <w:marRight w:val="0"/>
                          <w:marTop w:val="0"/>
                          <w:marBottom w:val="0"/>
                          <w:divBdr>
                            <w:top w:val="none" w:sz="0" w:space="0" w:color="auto"/>
                            <w:left w:val="none" w:sz="0" w:space="0" w:color="auto"/>
                            <w:bottom w:val="none" w:sz="0" w:space="0" w:color="auto"/>
                            <w:right w:val="none" w:sz="0" w:space="0" w:color="auto"/>
                          </w:divBdr>
                        </w:div>
                      </w:divsChild>
                    </w:div>
                    <w:div w:id="1779913854">
                      <w:marLeft w:val="0"/>
                      <w:marRight w:val="0"/>
                      <w:marTop w:val="0"/>
                      <w:marBottom w:val="0"/>
                      <w:divBdr>
                        <w:top w:val="none" w:sz="0" w:space="0" w:color="auto"/>
                        <w:left w:val="none" w:sz="0" w:space="0" w:color="auto"/>
                        <w:bottom w:val="none" w:sz="0" w:space="0" w:color="auto"/>
                        <w:right w:val="none" w:sz="0" w:space="0" w:color="auto"/>
                      </w:divBdr>
                      <w:divsChild>
                        <w:div w:id="169877718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0302523">
              <w:marLeft w:val="0"/>
              <w:marRight w:val="0"/>
              <w:marTop w:val="0"/>
              <w:marBottom w:val="0"/>
              <w:divBdr>
                <w:top w:val="none" w:sz="0" w:space="0" w:color="auto"/>
                <w:left w:val="none" w:sz="0" w:space="0" w:color="auto"/>
                <w:bottom w:val="none" w:sz="0" w:space="0" w:color="auto"/>
                <w:right w:val="none" w:sz="0" w:space="0" w:color="auto"/>
              </w:divBdr>
              <w:divsChild>
                <w:div w:id="1687444321">
                  <w:marLeft w:val="0"/>
                  <w:marRight w:val="0"/>
                  <w:marTop w:val="150"/>
                  <w:marBottom w:val="150"/>
                  <w:divBdr>
                    <w:top w:val="none" w:sz="0" w:space="0" w:color="auto"/>
                    <w:left w:val="none" w:sz="0" w:space="0" w:color="auto"/>
                    <w:bottom w:val="none" w:sz="0" w:space="0" w:color="auto"/>
                    <w:right w:val="none" w:sz="0" w:space="0" w:color="auto"/>
                  </w:divBdr>
                  <w:divsChild>
                    <w:div w:id="1660228902">
                      <w:marLeft w:val="0"/>
                      <w:marRight w:val="0"/>
                      <w:marTop w:val="0"/>
                      <w:marBottom w:val="0"/>
                      <w:divBdr>
                        <w:top w:val="none" w:sz="0" w:space="0" w:color="auto"/>
                        <w:left w:val="none" w:sz="0" w:space="0" w:color="auto"/>
                        <w:bottom w:val="none" w:sz="0" w:space="0" w:color="auto"/>
                        <w:right w:val="none" w:sz="0" w:space="0" w:color="auto"/>
                      </w:divBdr>
                      <w:divsChild>
                        <w:div w:id="1332878320">
                          <w:marLeft w:val="240"/>
                          <w:marRight w:val="0"/>
                          <w:marTop w:val="0"/>
                          <w:marBottom w:val="0"/>
                          <w:divBdr>
                            <w:top w:val="none" w:sz="0" w:space="0" w:color="auto"/>
                            <w:left w:val="none" w:sz="0" w:space="0" w:color="auto"/>
                            <w:bottom w:val="none" w:sz="0" w:space="0" w:color="auto"/>
                            <w:right w:val="none" w:sz="0" w:space="0" w:color="auto"/>
                          </w:divBdr>
                        </w:div>
                      </w:divsChild>
                    </w:div>
                    <w:div w:id="1328904613">
                      <w:marLeft w:val="0"/>
                      <w:marRight w:val="0"/>
                      <w:marTop w:val="0"/>
                      <w:marBottom w:val="0"/>
                      <w:divBdr>
                        <w:top w:val="none" w:sz="0" w:space="0" w:color="auto"/>
                        <w:left w:val="none" w:sz="0" w:space="0" w:color="auto"/>
                        <w:bottom w:val="none" w:sz="0" w:space="0" w:color="auto"/>
                        <w:right w:val="none" w:sz="0" w:space="0" w:color="auto"/>
                      </w:divBdr>
                    </w:div>
                    <w:div w:id="381944516">
                      <w:marLeft w:val="0"/>
                      <w:marRight w:val="0"/>
                      <w:marTop w:val="0"/>
                      <w:marBottom w:val="0"/>
                      <w:divBdr>
                        <w:top w:val="none" w:sz="0" w:space="0" w:color="auto"/>
                        <w:left w:val="none" w:sz="0" w:space="0" w:color="auto"/>
                        <w:bottom w:val="none" w:sz="0" w:space="0" w:color="auto"/>
                        <w:right w:val="none" w:sz="0" w:space="0" w:color="auto"/>
                      </w:divBdr>
                      <w:divsChild>
                        <w:div w:id="1738358419">
                          <w:marLeft w:val="240"/>
                          <w:marRight w:val="0"/>
                          <w:marTop w:val="0"/>
                          <w:marBottom w:val="0"/>
                          <w:divBdr>
                            <w:top w:val="none" w:sz="0" w:space="0" w:color="auto"/>
                            <w:left w:val="none" w:sz="0" w:space="0" w:color="auto"/>
                            <w:bottom w:val="none" w:sz="0" w:space="0" w:color="auto"/>
                            <w:right w:val="none" w:sz="0" w:space="0" w:color="auto"/>
                          </w:divBdr>
                        </w:div>
                      </w:divsChild>
                    </w:div>
                    <w:div w:id="1027608720">
                      <w:marLeft w:val="0"/>
                      <w:marRight w:val="0"/>
                      <w:marTop w:val="0"/>
                      <w:marBottom w:val="0"/>
                      <w:divBdr>
                        <w:top w:val="none" w:sz="0" w:space="0" w:color="auto"/>
                        <w:left w:val="none" w:sz="0" w:space="0" w:color="auto"/>
                        <w:bottom w:val="none" w:sz="0" w:space="0" w:color="auto"/>
                        <w:right w:val="none" w:sz="0" w:space="0" w:color="auto"/>
                      </w:divBdr>
                      <w:divsChild>
                        <w:div w:id="601036056">
                          <w:marLeft w:val="240"/>
                          <w:marRight w:val="0"/>
                          <w:marTop w:val="0"/>
                          <w:marBottom w:val="0"/>
                          <w:divBdr>
                            <w:top w:val="none" w:sz="0" w:space="0" w:color="auto"/>
                            <w:left w:val="none" w:sz="0" w:space="0" w:color="auto"/>
                            <w:bottom w:val="none" w:sz="0" w:space="0" w:color="auto"/>
                            <w:right w:val="none" w:sz="0" w:space="0" w:color="auto"/>
                          </w:divBdr>
                        </w:div>
                      </w:divsChild>
                    </w:div>
                    <w:div w:id="906918374">
                      <w:marLeft w:val="0"/>
                      <w:marRight w:val="0"/>
                      <w:marTop w:val="0"/>
                      <w:marBottom w:val="0"/>
                      <w:divBdr>
                        <w:top w:val="none" w:sz="0" w:space="0" w:color="auto"/>
                        <w:left w:val="none" w:sz="0" w:space="0" w:color="auto"/>
                        <w:bottom w:val="none" w:sz="0" w:space="0" w:color="auto"/>
                        <w:right w:val="none" w:sz="0" w:space="0" w:color="auto"/>
                      </w:divBdr>
                      <w:divsChild>
                        <w:div w:id="1933658455">
                          <w:marLeft w:val="240"/>
                          <w:marRight w:val="0"/>
                          <w:marTop w:val="0"/>
                          <w:marBottom w:val="0"/>
                          <w:divBdr>
                            <w:top w:val="none" w:sz="0" w:space="0" w:color="auto"/>
                            <w:left w:val="none" w:sz="0" w:space="0" w:color="auto"/>
                            <w:bottom w:val="none" w:sz="0" w:space="0" w:color="auto"/>
                            <w:right w:val="none" w:sz="0" w:space="0" w:color="auto"/>
                          </w:divBdr>
                        </w:div>
                      </w:divsChild>
                    </w:div>
                    <w:div w:id="1752660940">
                      <w:marLeft w:val="0"/>
                      <w:marRight w:val="0"/>
                      <w:marTop w:val="0"/>
                      <w:marBottom w:val="0"/>
                      <w:divBdr>
                        <w:top w:val="none" w:sz="0" w:space="0" w:color="auto"/>
                        <w:left w:val="none" w:sz="0" w:space="0" w:color="auto"/>
                        <w:bottom w:val="none" w:sz="0" w:space="0" w:color="auto"/>
                        <w:right w:val="none" w:sz="0" w:space="0" w:color="auto"/>
                      </w:divBdr>
                      <w:divsChild>
                        <w:div w:id="13711614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514132">
              <w:marLeft w:val="0"/>
              <w:marRight w:val="0"/>
              <w:marTop w:val="0"/>
              <w:marBottom w:val="0"/>
              <w:divBdr>
                <w:top w:val="none" w:sz="0" w:space="0" w:color="auto"/>
                <w:left w:val="none" w:sz="0" w:space="0" w:color="auto"/>
                <w:bottom w:val="none" w:sz="0" w:space="0" w:color="auto"/>
                <w:right w:val="none" w:sz="0" w:space="0" w:color="auto"/>
              </w:divBdr>
              <w:divsChild>
                <w:div w:id="241138538">
                  <w:marLeft w:val="0"/>
                  <w:marRight w:val="0"/>
                  <w:marTop w:val="150"/>
                  <w:marBottom w:val="150"/>
                  <w:divBdr>
                    <w:top w:val="none" w:sz="0" w:space="0" w:color="auto"/>
                    <w:left w:val="none" w:sz="0" w:space="0" w:color="auto"/>
                    <w:bottom w:val="none" w:sz="0" w:space="0" w:color="auto"/>
                    <w:right w:val="none" w:sz="0" w:space="0" w:color="auto"/>
                  </w:divBdr>
                  <w:divsChild>
                    <w:div w:id="753475191">
                      <w:marLeft w:val="0"/>
                      <w:marRight w:val="0"/>
                      <w:marTop w:val="0"/>
                      <w:marBottom w:val="0"/>
                      <w:divBdr>
                        <w:top w:val="none" w:sz="0" w:space="0" w:color="auto"/>
                        <w:left w:val="none" w:sz="0" w:space="0" w:color="auto"/>
                        <w:bottom w:val="none" w:sz="0" w:space="0" w:color="auto"/>
                        <w:right w:val="none" w:sz="0" w:space="0" w:color="auto"/>
                      </w:divBdr>
                      <w:divsChild>
                        <w:div w:id="582490792">
                          <w:marLeft w:val="240"/>
                          <w:marRight w:val="0"/>
                          <w:marTop w:val="0"/>
                          <w:marBottom w:val="0"/>
                          <w:divBdr>
                            <w:top w:val="none" w:sz="0" w:space="0" w:color="auto"/>
                            <w:left w:val="none" w:sz="0" w:space="0" w:color="auto"/>
                            <w:bottom w:val="none" w:sz="0" w:space="0" w:color="auto"/>
                            <w:right w:val="none" w:sz="0" w:space="0" w:color="auto"/>
                          </w:divBdr>
                        </w:div>
                      </w:divsChild>
                    </w:div>
                    <w:div w:id="1125581305">
                      <w:marLeft w:val="0"/>
                      <w:marRight w:val="0"/>
                      <w:marTop w:val="0"/>
                      <w:marBottom w:val="0"/>
                      <w:divBdr>
                        <w:top w:val="none" w:sz="0" w:space="0" w:color="auto"/>
                        <w:left w:val="none" w:sz="0" w:space="0" w:color="auto"/>
                        <w:bottom w:val="none" w:sz="0" w:space="0" w:color="auto"/>
                        <w:right w:val="none" w:sz="0" w:space="0" w:color="auto"/>
                      </w:divBdr>
                    </w:div>
                    <w:div w:id="527261621">
                      <w:marLeft w:val="0"/>
                      <w:marRight w:val="0"/>
                      <w:marTop w:val="0"/>
                      <w:marBottom w:val="0"/>
                      <w:divBdr>
                        <w:top w:val="none" w:sz="0" w:space="0" w:color="auto"/>
                        <w:left w:val="none" w:sz="0" w:space="0" w:color="auto"/>
                        <w:bottom w:val="none" w:sz="0" w:space="0" w:color="auto"/>
                        <w:right w:val="none" w:sz="0" w:space="0" w:color="auto"/>
                      </w:divBdr>
                      <w:divsChild>
                        <w:div w:id="1198851490">
                          <w:marLeft w:val="240"/>
                          <w:marRight w:val="0"/>
                          <w:marTop w:val="0"/>
                          <w:marBottom w:val="0"/>
                          <w:divBdr>
                            <w:top w:val="none" w:sz="0" w:space="0" w:color="auto"/>
                            <w:left w:val="none" w:sz="0" w:space="0" w:color="auto"/>
                            <w:bottom w:val="none" w:sz="0" w:space="0" w:color="auto"/>
                            <w:right w:val="none" w:sz="0" w:space="0" w:color="auto"/>
                          </w:divBdr>
                        </w:div>
                      </w:divsChild>
                    </w:div>
                    <w:div w:id="1832332657">
                      <w:marLeft w:val="0"/>
                      <w:marRight w:val="0"/>
                      <w:marTop w:val="0"/>
                      <w:marBottom w:val="0"/>
                      <w:divBdr>
                        <w:top w:val="none" w:sz="0" w:space="0" w:color="auto"/>
                        <w:left w:val="none" w:sz="0" w:space="0" w:color="auto"/>
                        <w:bottom w:val="none" w:sz="0" w:space="0" w:color="auto"/>
                        <w:right w:val="none" w:sz="0" w:space="0" w:color="auto"/>
                      </w:divBdr>
                      <w:divsChild>
                        <w:div w:id="1322153258">
                          <w:marLeft w:val="240"/>
                          <w:marRight w:val="0"/>
                          <w:marTop w:val="0"/>
                          <w:marBottom w:val="0"/>
                          <w:divBdr>
                            <w:top w:val="none" w:sz="0" w:space="0" w:color="auto"/>
                            <w:left w:val="none" w:sz="0" w:space="0" w:color="auto"/>
                            <w:bottom w:val="none" w:sz="0" w:space="0" w:color="auto"/>
                            <w:right w:val="none" w:sz="0" w:space="0" w:color="auto"/>
                          </w:divBdr>
                        </w:div>
                      </w:divsChild>
                    </w:div>
                    <w:div w:id="1164317046">
                      <w:marLeft w:val="0"/>
                      <w:marRight w:val="0"/>
                      <w:marTop w:val="0"/>
                      <w:marBottom w:val="0"/>
                      <w:divBdr>
                        <w:top w:val="none" w:sz="0" w:space="0" w:color="auto"/>
                        <w:left w:val="none" w:sz="0" w:space="0" w:color="auto"/>
                        <w:bottom w:val="none" w:sz="0" w:space="0" w:color="auto"/>
                        <w:right w:val="none" w:sz="0" w:space="0" w:color="auto"/>
                      </w:divBdr>
                      <w:divsChild>
                        <w:div w:id="1492258035">
                          <w:marLeft w:val="240"/>
                          <w:marRight w:val="0"/>
                          <w:marTop w:val="0"/>
                          <w:marBottom w:val="0"/>
                          <w:divBdr>
                            <w:top w:val="none" w:sz="0" w:space="0" w:color="auto"/>
                            <w:left w:val="none" w:sz="0" w:space="0" w:color="auto"/>
                            <w:bottom w:val="none" w:sz="0" w:space="0" w:color="auto"/>
                            <w:right w:val="none" w:sz="0" w:space="0" w:color="auto"/>
                          </w:divBdr>
                        </w:div>
                      </w:divsChild>
                    </w:div>
                    <w:div w:id="1128233102">
                      <w:marLeft w:val="0"/>
                      <w:marRight w:val="0"/>
                      <w:marTop w:val="0"/>
                      <w:marBottom w:val="0"/>
                      <w:divBdr>
                        <w:top w:val="none" w:sz="0" w:space="0" w:color="auto"/>
                        <w:left w:val="none" w:sz="0" w:space="0" w:color="auto"/>
                        <w:bottom w:val="none" w:sz="0" w:space="0" w:color="auto"/>
                        <w:right w:val="none" w:sz="0" w:space="0" w:color="auto"/>
                      </w:divBdr>
                      <w:divsChild>
                        <w:div w:id="1643464177">
                          <w:marLeft w:val="240"/>
                          <w:marRight w:val="0"/>
                          <w:marTop w:val="0"/>
                          <w:marBottom w:val="0"/>
                          <w:divBdr>
                            <w:top w:val="none" w:sz="0" w:space="0" w:color="auto"/>
                            <w:left w:val="none" w:sz="0" w:space="0" w:color="auto"/>
                            <w:bottom w:val="none" w:sz="0" w:space="0" w:color="auto"/>
                            <w:right w:val="none" w:sz="0" w:space="0" w:color="auto"/>
                          </w:divBdr>
                        </w:div>
                      </w:divsChild>
                    </w:div>
                    <w:div w:id="913853912">
                      <w:marLeft w:val="0"/>
                      <w:marRight w:val="0"/>
                      <w:marTop w:val="0"/>
                      <w:marBottom w:val="0"/>
                      <w:divBdr>
                        <w:top w:val="none" w:sz="0" w:space="0" w:color="auto"/>
                        <w:left w:val="none" w:sz="0" w:space="0" w:color="auto"/>
                        <w:bottom w:val="none" w:sz="0" w:space="0" w:color="auto"/>
                        <w:right w:val="none" w:sz="0" w:space="0" w:color="auto"/>
                      </w:divBdr>
                      <w:divsChild>
                        <w:div w:id="286276140">
                          <w:marLeft w:val="240"/>
                          <w:marRight w:val="0"/>
                          <w:marTop w:val="0"/>
                          <w:marBottom w:val="0"/>
                          <w:divBdr>
                            <w:top w:val="none" w:sz="0" w:space="0" w:color="auto"/>
                            <w:left w:val="none" w:sz="0" w:space="0" w:color="auto"/>
                            <w:bottom w:val="none" w:sz="0" w:space="0" w:color="auto"/>
                            <w:right w:val="none" w:sz="0" w:space="0" w:color="auto"/>
                          </w:divBdr>
                        </w:div>
                      </w:divsChild>
                    </w:div>
                    <w:div w:id="1405369522">
                      <w:marLeft w:val="0"/>
                      <w:marRight w:val="0"/>
                      <w:marTop w:val="0"/>
                      <w:marBottom w:val="0"/>
                      <w:divBdr>
                        <w:top w:val="none" w:sz="0" w:space="0" w:color="auto"/>
                        <w:left w:val="none" w:sz="0" w:space="0" w:color="auto"/>
                        <w:bottom w:val="none" w:sz="0" w:space="0" w:color="auto"/>
                        <w:right w:val="none" w:sz="0" w:space="0" w:color="auto"/>
                      </w:divBdr>
                      <w:divsChild>
                        <w:div w:id="214048949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79166">
              <w:marLeft w:val="0"/>
              <w:marRight w:val="0"/>
              <w:marTop w:val="0"/>
              <w:marBottom w:val="0"/>
              <w:divBdr>
                <w:top w:val="none" w:sz="0" w:space="0" w:color="auto"/>
                <w:left w:val="none" w:sz="0" w:space="0" w:color="auto"/>
                <w:bottom w:val="none" w:sz="0" w:space="0" w:color="auto"/>
                <w:right w:val="none" w:sz="0" w:space="0" w:color="auto"/>
              </w:divBdr>
              <w:divsChild>
                <w:div w:id="1711762003">
                  <w:marLeft w:val="0"/>
                  <w:marRight w:val="0"/>
                  <w:marTop w:val="150"/>
                  <w:marBottom w:val="150"/>
                  <w:divBdr>
                    <w:top w:val="none" w:sz="0" w:space="0" w:color="auto"/>
                    <w:left w:val="none" w:sz="0" w:space="0" w:color="auto"/>
                    <w:bottom w:val="none" w:sz="0" w:space="0" w:color="auto"/>
                    <w:right w:val="none" w:sz="0" w:space="0" w:color="auto"/>
                  </w:divBdr>
                  <w:divsChild>
                    <w:div w:id="330570906">
                      <w:marLeft w:val="0"/>
                      <w:marRight w:val="0"/>
                      <w:marTop w:val="0"/>
                      <w:marBottom w:val="0"/>
                      <w:divBdr>
                        <w:top w:val="none" w:sz="0" w:space="0" w:color="auto"/>
                        <w:left w:val="none" w:sz="0" w:space="0" w:color="auto"/>
                        <w:bottom w:val="none" w:sz="0" w:space="0" w:color="auto"/>
                        <w:right w:val="none" w:sz="0" w:space="0" w:color="auto"/>
                      </w:divBdr>
                      <w:divsChild>
                        <w:div w:id="316959492">
                          <w:marLeft w:val="240"/>
                          <w:marRight w:val="0"/>
                          <w:marTop w:val="0"/>
                          <w:marBottom w:val="0"/>
                          <w:divBdr>
                            <w:top w:val="none" w:sz="0" w:space="0" w:color="auto"/>
                            <w:left w:val="none" w:sz="0" w:space="0" w:color="auto"/>
                            <w:bottom w:val="none" w:sz="0" w:space="0" w:color="auto"/>
                            <w:right w:val="none" w:sz="0" w:space="0" w:color="auto"/>
                          </w:divBdr>
                        </w:div>
                      </w:divsChild>
                    </w:div>
                    <w:div w:id="1688872477">
                      <w:marLeft w:val="0"/>
                      <w:marRight w:val="0"/>
                      <w:marTop w:val="0"/>
                      <w:marBottom w:val="0"/>
                      <w:divBdr>
                        <w:top w:val="none" w:sz="0" w:space="0" w:color="auto"/>
                        <w:left w:val="none" w:sz="0" w:space="0" w:color="auto"/>
                        <w:bottom w:val="none" w:sz="0" w:space="0" w:color="auto"/>
                        <w:right w:val="none" w:sz="0" w:space="0" w:color="auto"/>
                      </w:divBdr>
                      <w:divsChild>
                        <w:div w:id="1185708013">
                          <w:marLeft w:val="240"/>
                          <w:marRight w:val="0"/>
                          <w:marTop w:val="0"/>
                          <w:marBottom w:val="0"/>
                          <w:divBdr>
                            <w:top w:val="none" w:sz="0" w:space="0" w:color="auto"/>
                            <w:left w:val="none" w:sz="0" w:space="0" w:color="auto"/>
                            <w:bottom w:val="none" w:sz="0" w:space="0" w:color="auto"/>
                            <w:right w:val="none" w:sz="0" w:space="0" w:color="auto"/>
                          </w:divBdr>
                        </w:div>
                      </w:divsChild>
                    </w:div>
                    <w:div w:id="1307278290">
                      <w:marLeft w:val="0"/>
                      <w:marRight w:val="0"/>
                      <w:marTop w:val="0"/>
                      <w:marBottom w:val="0"/>
                      <w:divBdr>
                        <w:top w:val="none" w:sz="0" w:space="0" w:color="auto"/>
                        <w:left w:val="none" w:sz="0" w:space="0" w:color="auto"/>
                        <w:bottom w:val="none" w:sz="0" w:space="0" w:color="auto"/>
                        <w:right w:val="none" w:sz="0" w:space="0" w:color="auto"/>
                      </w:divBdr>
                      <w:divsChild>
                        <w:div w:id="682246597">
                          <w:marLeft w:val="240"/>
                          <w:marRight w:val="0"/>
                          <w:marTop w:val="0"/>
                          <w:marBottom w:val="0"/>
                          <w:divBdr>
                            <w:top w:val="none" w:sz="0" w:space="0" w:color="auto"/>
                            <w:left w:val="none" w:sz="0" w:space="0" w:color="auto"/>
                            <w:bottom w:val="none" w:sz="0" w:space="0" w:color="auto"/>
                            <w:right w:val="none" w:sz="0" w:space="0" w:color="auto"/>
                          </w:divBdr>
                        </w:div>
                      </w:divsChild>
                    </w:div>
                    <w:div w:id="1612474638">
                      <w:marLeft w:val="0"/>
                      <w:marRight w:val="0"/>
                      <w:marTop w:val="0"/>
                      <w:marBottom w:val="0"/>
                      <w:divBdr>
                        <w:top w:val="none" w:sz="0" w:space="0" w:color="auto"/>
                        <w:left w:val="none" w:sz="0" w:space="0" w:color="auto"/>
                        <w:bottom w:val="none" w:sz="0" w:space="0" w:color="auto"/>
                        <w:right w:val="none" w:sz="0" w:space="0" w:color="auto"/>
                      </w:divBdr>
                      <w:divsChild>
                        <w:div w:id="1262252042">
                          <w:marLeft w:val="240"/>
                          <w:marRight w:val="0"/>
                          <w:marTop w:val="0"/>
                          <w:marBottom w:val="0"/>
                          <w:divBdr>
                            <w:top w:val="none" w:sz="0" w:space="0" w:color="auto"/>
                            <w:left w:val="none" w:sz="0" w:space="0" w:color="auto"/>
                            <w:bottom w:val="none" w:sz="0" w:space="0" w:color="auto"/>
                            <w:right w:val="none" w:sz="0" w:space="0" w:color="auto"/>
                          </w:divBdr>
                        </w:div>
                      </w:divsChild>
                    </w:div>
                    <w:div w:id="329335154">
                      <w:marLeft w:val="0"/>
                      <w:marRight w:val="0"/>
                      <w:marTop w:val="0"/>
                      <w:marBottom w:val="0"/>
                      <w:divBdr>
                        <w:top w:val="none" w:sz="0" w:space="0" w:color="auto"/>
                        <w:left w:val="none" w:sz="0" w:space="0" w:color="auto"/>
                        <w:bottom w:val="none" w:sz="0" w:space="0" w:color="auto"/>
                        <w:right w:val="none" w:sz="0" w:space="0" w:color="auto"/>
                      </w:divBdr>
                      <w:divsChild>
                        <w:div w:id="1792895768">
                          <w:marLeft w:val="240"/>
                          <w:marRight w:val="0"/>
                          <w:marTop w:val="0"/>
                          <w:marBottom w:val="0"/>
                          <w:divBdr>
                            <w:top w:val="none" w:sz="0" w:space="0" w:color="auto"/>
                            <w:left w:val="none" w:sz="0" w:space="0" w:color="auto"/>
                            <w:bottom w:val="none" w:sz="0" w:space="0" w:color="auto"/>
                            <w:right w:val="none" w:sz="0" w:space="0" w:color="auto"/>
                          </w:divBdr>
                        </w:div>
                      </w:divsChild>
                    </w:div>
                    <w:div w:id="41222166">
                      <w:marLeft w:val="0"/>
                      <w:marRight w:val="0"/>
                      <w:marTop w:val="0"/>
                      <w:marBottom w:val="0"/>
                      <w:divBdr>
                        <w:top w:val="none" w:sz="0" w:space="0" w:color="auto"/>
                        <w:left w:val="none" w:sz="0" w:space="0" w:color="auto"/>
                        <w:bottom w:val="none" w:sz="0" w:space="0" w:color="auto"/>
                        <w:right w:val="none" w:sz="0" w:space="0" w:color="auto"/>
                      </w:divBdr>
                      <w:divsChild>
                        <w:div w:id="1462845861">
                          <w:marLeft w:val="240"/>
                          <w:marRight w:val="0"/>
                          <w:marTop w:val="0"/>
                          <w:marBottom w:val="0"/>
                          <w:divBdr>
                            <w:top w:val="none" w:sz="0" w:space="0" w:color="auto"/>
                            <w:left w:val="none" w:sz="0" w:space="0" w:color="auto"/>
                            <w:bottom w:val="none" w:sz="0" w:space="0" w:color="auto"/>
                            <w:right w:val="none" w:sz="0" w:space="0" w:color="auto"/>
                          </w:divBdr>
                        </w:div>
                      </w:divsChild>
                    </w:div>
                    <w:div w:id="791440202">
                      <w:marLeft w:val="0"/>
                      <w:marRight w:val="0"/>
                      <w:marTop w:val="0"/>
                      <w:marBottom w:val="0"/>
                      <w:divBdr>
                        <w:top w:val="none" w:sz="0" w:space="0" w:color="auto"/>
                        <w:left w:val="none" w:sz="0" w:space="0" w:color="auto"/>
                        <w:bottom w:val="none" w:sz="0" w:space="0" w:color="auto"/>
                        <w:right w:val="none" w:sz="0" w:space="0" w:color="auto"/>
                      </w:divBdr>
                      <w:divsChild>
                        <w:div w:id="1480343564">
                          <w:marLeft w:val="240"/>
                          <w:marRight w:val="0"/>
                          <w:marTop w:val="0"/>
                          <w:marBottom w:val="0"/>
                          <w:divBdr>
                            <w:top w:val="none" w:sz="0" w:space="0" w:color="auto"/>
                            <w:left w:val="none" w:sz="0" w:space="0" w:color="auto"/>
                            <w:bottom w:val="none" w:sz="0" w:space="0" w:color="auto"/>
                            <w:right w:val="none" w:sz="0" w:space="0" w:color="auto"/>
                          </w:divBdr>
                        </w:div>
                      </w:divsChild>
                    </w:div>
                    <w:div w:id="1540433104">
                      <w:marLeft w:val="0"/>
                      <w:marRight w:val="0"/>
                      <w:marTop w:val="0"/>
                      <w:marBottom w:val="0"/>
                      <w:divBdr>
                        <w:top w:val="none" w:sz="0" w:space="0" w:color="auto"/>
                        <w:left w:val="none" w:sz="0" w:space="0" w:color="auto"/>
                        <w:bottom w:val="none" w:sz="0" w:space="0" w:color="auto"/>
                        <w:right w:val="none" w:sz="0" w:space="0" w:color="auto"/>
                      </w:divBdr>
                      <w:divsChild>
                        <w:div w:id="209532694">
                          <w:marLeft w:val="240"/>
                          <w:marRight w:val="0"/>
                          <w:marTop w:val="0"/>
                          <w:marBottom w:val="0"/>
                          <w:divBdr>
                            <w:top w:val="none" w:sz="0" w:space="0" w:color="auto"/>
                            <w:left w:val="none" w:sz="0" w:space="0" w:color="auto"/>
                            <w:bottom w:val="none" w:sz="0" w:space="0" w:color="auto"/>
                            <w:right w:val="none" w:sz="0" w:space="0" w:color="auto"/>
                          </w:divBdr>
                        </w:div>
                      </w:divsChild>
                    </w:div>
                    <w:div w:id="750464459">
                      <w:marLeft w:val="0"/>
                      <w:marRight w:val="0"/>
                      <w:marTop w:val="0"/>
                      <w:marBottom w:val="0"/>
                      <w:divBdr>
                        <w:top w:val="none" w:sz="0" w:space="0" w:color="auto"/>
                        <w:left w:val="none" w:sz="0" w:space="0" w:color="auto"/>
                        <w:bottom w:val="none" w:sz="0" w:space="0" w:color="auto"/>
                        <w:right w:val="none" w:sz="0" w:space="0" w:color="auto"/>
                      </w:divBdr>
                      <w:divsChild>
                        <w:div w:id="112584844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104663">
              <w:marLeft w:val="0"/>
              <w:marRight w:val="0"/>
              <w:marTop w:val="0"/>
              <w:marBottom w:val="0"/>
              <w:divBdr>
                <w:top w:val="none" w:sz="0" w:space="0" w:color="auto"/>
                <w:left w:val="none" w:sz="0" w:space="0" w:color="auto"/>
                <w:bottom w:val="none" w:sz="0" w:space="0" w:color="auto"/>
                <w:right w:val="none" w:sz="0" w:space="0" w:color="auto"/>
              </w:divBdr>
              <w:divsChild>
                <w:div w:id="414398695">
                  <w:marLeft w:val="0"/>
                  <w:marRight w:val="0"/>
                  <w:marTop w:val="150"/>
                  <w:marBottom w:val="150"/>
                  <w:divBdr>
                    <w:top w:val="none" w:sz="0" w:space="0" w:color="auto"/>
                    <w:left w:val="none" w:sz="0" w:space="0" w:color="auto"/>
                    <w:bottom w:val="none" w:sz="0" w:space="0" w:color="auto"/>
                    <w:right w:val="none" w:sz="0" w:space="0" w:color="auto"/>
                  </w:divBdr>
                  <w:divsChild>
                    <w:div w:id="2112312429">
                      <w:marLeft w:val="0"/>
                      <w:marRight w:val="0"/>
                      <w:marTop w:val="0"/>
                      <w:marBottom w:val="0"/>
                      <w:divBdr>
                        <w:top w:val="none" w:sz="0" w:space="0" w:color="auto"/>
                        <w:left w:val="none" w:sz="0" w:space="0" w:color="auto"/>
                        <w:bottom w:val="none" w:sz="0" w:space="0" w:color="auto"/>
                        <w:right w:val="none" w:sz="0" w:space="0" w:color="auto"/>
                      </w:divBdr>
                      <w:divsChild>
                        <w:div w:id="1765107506">
                          <w:marLeft w:val="240"/>
                          <w:marRight w:val="0"/>
                          <w:marTop w:val="0"/>
                          <w:marBottom w:val="0"/>
                          <w:divBdr>
                            <w:top w:val="none" w:sz="0" w:space="0" w:color="auto"/>
                            <w:left w:val="none" w:sz="0" w:space="0" w:color="auto"/>
                            <w:bottom w:val="none" w:sz="0" w:space="0" w:color="auto"/>
                            <w:right w:val="none" w:sz="0" w:space="0" w:color="auto"/>
                          </w:divBdr>
                        </w:div>
                      </w:divsChild>
                    </w:div>
                    <w:div w:id="1044058335">
                      <w:marLeft w:val="0"/>
                      <w:marRight w:val="0"/>
                      <w:marTop w:val="0"/>
                      <w:marBottom w:val="0"/>
                      <w:divBdr>
                        <w:top w:val="none" w:sz="0" w:space="0" w:color="auto"/>
                        <w:left w:val="none" w:sz="0" w:space="0" w:color="auto"/>
                        <w:bottom w:val="none" w:sz="0" w:space="0" w:color="auto"/>
                        <w:right w:val="none" w:sz="0" w:space="0" w:color="auto"/>
                      </w:divBdr>
                      <w:divsChild>
                        <w:div w:id="83840310">
                          <w:marLeft w:val="240"/>
                          <w:marRight w:val="0"/>
                          <w:marTop w:val="0"/>
                          <w:marBottom w:val="0"/>
                          <w:divBdr>
                            <w:top w:val="none" w:sz="0" w:space="0" w:color="auto"/>
                            <w:left w:val="none" w:sz="0" w:space="0" w:color="auto"/>
                            <w:bottom w:val="none" w:sz="0" w:space="0" w:color="auto"/>
                            <w:right w:val="none" w:sz="0" w:space="0" w:color="auto"/>
                          </w:divBdr>
                        </w:div>
                      </w:divsChild>
                    </w:div>
                    <w:div w:id="1832677765">
                      <w:marLeft w:val="0"/>
                      <w:marRight w:val="0"/>
                      <w:marTop w:val="0"/>
                      <w:marBottom w:val="0"/>
                      <w:divBdr>
                        <w:top w:val="none" w:sz="0" w:space="0" w:color="auto"/>
                        <w:left w:val="none" w:sz="0" w:space="0" w:color="auto"/>
                        <w:bottom w:val="none" w:sz="0" w:space="0" w:color="auto"/>
                        <w:right w:val="none" w:sz="0" w:space="0" w:color="auto"/>
                      </w:divBdr>
                      <w:divsChild>
                        <w:div w:id="1338270279">
                          <w:marLeft w:val="240"/>
                          <w:marRight w:val="0"/>
                          <w:marTop w:val="0"/>
                          <w:marBottom w:val="0"/>
                          <w:divBdr>
                            <w:top w:val="none" w:sz="0" w:space="0" w:color="auto"/>
                            <w:left w:val="none" w:sz="0" w:space="0" w:color="auto"/>
                            <w:bottom w:val="none" w:sz="0" w:space="0" w:color="auto"/>
                            <w:right w:val="none" w:sz="0" w:space="0" w:color="auto"/>
                          </w:divBdr>
                        </w:div>
                      </w:divsChild>
                    </w:div>
                    <w:div w:id="446780871">
                      <w:marLeft w:val="0"/>
                      <w:marRight w:val="0"/>
                      <w:marTop w:val="0"/>
                      <w:marBottom w:val="0"/>
                      <w:divBdr>
                        <w:top w:val="none" w:sz="0" w:space="0" w:color="auto"/>
                        <w:left w:val="none" w:sz="0" w:space="0" w:color="auto"/>
                        <w:bottom w:val="none" w:sz="0" w:space="0" w:color="auto"/>
                        <w:right w:val="none" w:sz="0" w:space="0" w:color="auto"/>
                      </w:divBdr>
                      <w:divsChild>
                        <w:div w:id="891770353">
                          <w:marLeft w:val="240"/>
                          <w:marRight w:val="0"/>
                          <w:marTop w:val="0"/>
                          <w:marBottom w:val="0"/>
                          <w:divBdr>
                            <w:top w:val="none" w:sz="0" w:space="0" w:color="auto"/>
                            <w:left w:val="none" w:sz="0" w:space="0" w:color="auto"/>
                            <w:bottom w:val="none" w:sz="0" w:space="0" w:color="auto"/>
                            <w:right w:val="none" w:sz="0" w:space="0" w:color="auto"/>
                          </w:divBdr>
                        </w:div>
                      </w:divsChild>
                    </w:div>
                    <w:div w:id="641010338">
                      <w:marLeft w:val="0"/>
                      <w:marRight w:val="0"/>
                      <w:marTop w:val="0"/>
                      <w:marBottom w:val="0"/>
                      <w:divBdr>
                        <w:top w:val="none" w:sz="0" w:space="0" w:color="auto"/>
                        <w:left w:val="none" w:sz="0" w:space="0" w:color="auto"/>
                        <w:bottom w:val="none" w:sz="0" w:space="0" w:color="auto"/>
                        <w:right w:val="none" w:sz="0" w:space="0" w:color="auto"/>
                      </w:divBdr>
                      <w:divsChild>
                        <w:div w:id="1630161699">
                          <w:marLeft w:val="240"/>
                          <w:marRight w:val="0"/>
                          <w:marTop w:val="0"/>
                          <w:marBottom w:val="0"/>
                          <w:divBdr>
                            <w:top w:val="none" w:sz="0" w:space="0" w:color="auto"/>
                            <w:left w:val="none" w:sz="0" w:space="0" w:color="auto"/>
                            <w:bottom w:val="none" w:sz="0" w:space="0" w:color="auto"/>
                            <w:right w:val="none" w:sz="0" w:space="0" w:color="auto"/>
                          </w:divBdr>
                        </w:div>
                      </w:divsChild>
                    </w:div>
                    <w:div w:id="1787458045">
                      <w:marLeft w:val="0"/>
                      <w:marRight w:val="0"/>
                      <w:marTop w:val="0"/>
                      <w:marBottom w:val="0"/>
                      <w:divBdr>
                        <w:top w:val="none" w:sz="0" w:space="0" w:color="auto"/>
                        <w:left w:val="none" w:sz="0" w:space="0" w:color="auto"/>
                        <w:bottom w:val="none" w:sz="0" w:space="0" w:color="auto"/>
                        <w:right w:val="none" w:sz="0" w:space="0" w:color="auto"/>
                      </w:divBdr>
                      <w:divsChild>
                        <w:div w:id="1835602231">
                          <w:marLeft w:val="240"/>
                          <w:marRight w:val="0"/>
                          <w:marTop w:val="0"/>
                          <w:marBottom w:val="0"/>
                          <w:divBdr>
                            <w:top w:val="none" w:sz="0" w:space="0" w:color="auto"/>
                            <w:left w:val="none" w:sz="0" w:space="0" w:color="auto"/>
                            <w:bottom w:val="none" w:sz="0" w:space="0" w:color="auto"/>
                            <w:right w:val="none" w:sz="0" w:space="0" w:color="auto"/>
                          </w:divBdr>
                        </w:div>
                      </w:divsChild>
                    </w:div>
                    <w:div w:id="1988775353">
                      <w:marLeft w:val="0"/>
                      <w:marRight w:val="0"/>
                      <w:marTop w:val="0"/>
                      <w:marBottom w:val="0"/>
                      <w:divBdr>
                        <w:top w:val="none" w:sz="0" w:space="0" w:color="auto"/>
                        <w:left w:val="none" w:sz="0" w:space="0" w:color="auto"/>
                        <w:bottom w:val="none" w:sz="0" w:space="0" w:color="auto"/>
                        <w:right w:val="none" w:sz="0" w:space="0" w:color="auto"/>
                      </w:divBdr>
                      <w:divsChild>
                        <w:div w:id="251165484">
                          <w:marLeft w:val="240"/>
                          <w:marRight w:val="0"/>
                          <w:marTop w:val="0"/>
                          <w:marBottom w:val="0"/>
                          <w:divBdr>
                            <w:top w:val="none" w:sz="0" w:space="0" w:color="auto"/>
                            <w:left w:val="none" w:sz="0" w:space="0" w:color="auto"/>
                            <w:bottom w:val="none" w:sz="0" w:space="0" w:color="auto"/>
                            <w:right w:val="none" w:sz="0" w:space="0" w:color="auto"/>
                          </w:divBdr>
                        </w:div>
                      </w:divsChild>
                    </w:div>
                    <w:div w:id="805707243">
                      <w:marLeft w:val="0"/>
                      <w:marRight w:val="0"/>
                      <w:marTop w:val="0"/>
                      <w:marBottom w:val="0"/>
                      <w:divBdr>
                        <w:top w:val="none" w:sz="0" w:space="0" w:color="auto"/>
                        <w:left w:val="none" w:sz="0" w:space="0" w:color="auto"/>
                        <w:bottom w:val="none" w:sz="0" w:space="0" w:color="auto"/>
                        <w:right w:val="none" w:sz="0" w:space="0" w:color="auto"/>
                      </w:divBdr>
                      <w:divsChild>
                        <w:div w:id="1620799921">
                          <w:marLeft w:val="240"/>
                          <w:marRight w:val="0"/>
                          <w:marTop w:val="0"/>
                          <w:marBottom w:val="0"/>
                          <w:divBdr>
                            <w:top w:val="none" w:sz="0" w:space="0" w:color="auto"/>
                            <w:left w:val="none" w:sz="0" w:space="0" w:color="auto"/>
                            <w:bottom w:val="none" w:sz="0" w:space="0" w:color="auto"/>
                            <w:right w:val="none" w:sz="0" w:space="0" w:color="auto"/>
                          </w:divBdr>
                        </w:div>
                      </w:divsChild>
                    </w:div>
                    <w:div w:id="1250427771">
                      <w:marLeft w:val="0"/>
                      <w:marRight w:val="0"/>
                      <w:marTop w:val="0"/>
                      <w:marBottom w:val="0"/>
                      <w:divBdr>
                        <w:top w:val="none" w:sz="0" w:space="0" w:color="auto"/>
                        <w:left w:val="none" w:sz="0" w:space="0" w:color="auto"/>
                        <w:bottom w:val="none" w:sz="0" w:space="0" w:color="auto"/>
                        <w:right w:val="none" w:sz="0" w:space="0" w:color="auto"/>
                      </w:divBdr>
                      <w:divsChild>
                        <w:div w:id="129351632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802823">
              <w:marLeft w:val="0"/>
              <w:marRight w:val="0"/>
              <w:marTop w:val="0"/>
              <w:marBottom w:val="0"/>
              <w:divBdr>
                <w:top w:val="none" w:sz="0" w:space="0" w:color="auto"/>
                <w:left w:val="none" w:sz="0" w:space="0" w:color="auto"/>
                <w:bottom w:val="none" w:sz="0" w:space="0" w:color="auto"/>
                <w:right w:val="none" w:sz="0" w:space="0" w:color="auto"/>
              </w:divBdr>
              <w:divsChild>
                <w:div w:id="1354649922">
                  <w:marLeft w:val="0"/>
                  <w:marRight w:val="0"/>
                  <w:marTop w:val="150"/>
                  <w:marBottom w:val="150"/>
                  <w:divBdr>
                    <w:top w:val="none" w:sz="0" w:space="0" w:color="auto"/>
                    <w:left w:val="none" w:sz="0" w:space="0" w:color="auto"/>
                    <w:bottom w:val="none" w:sz="0" w:space="0" w:color="auto"/>
                    <w:right w:val="none" w:sz="0" w:space="0" w:color="auto"/>
                  </w:divBdr>
                  <w:divsChild>
                    <w:div w:id="1433433404">
                      <w:marLeft w:val="0"/>
                      <w:marRight w:val="0"/>
                      <w:marTop w:val="0"/>
                      <w:marBottom w:val="0"/>
                      <w:divBdr>
                        <w:top w:val="none" w:sz="0" w:space="0" w:color="auto"/>
                        <w:left w:val="none" w:sz="0" w:space="0" w:color="auto"/>
                        <w:bottom w:val="none" w:sz="0" w:space="0" w:color="auto"/>
                        <w:right w:val="none" w:sz="0" w:space="0" w:color="auto"/>
                      </w:divBdr>
                      <w:divsChild>
                        <w:div w:id="160045837">
                          <w:marLeft w:val="240"/>
                          <w:marRight w:val="0"/>
                          <w:marTop w:val="0"/>
                          <w:marBottom w:val="0"/>
                          <w:divBdr>
                            <w:top w:val="none" w:sz="0" w:space="0" w:color="auto"/>
                            <w:left w:val="none" w:sz="0" w:space="0" w:color="auto"/>
                            <w:bottom w:val="none" w:sz="0" w:space="0" w:color="auto"/>
                            <w:right w:val="none" w:sz="0" w:space="0" w:color="auto"/>
                          </w:divBdr>
                        </w:div>
                      </w:divsChild>
                    </w:div>
                    <w:div w:id="636648910">
                      <w:marLeft w:val="0"/>
                      <w:marRight w:val="0"/>
                      <w:marTop w:val="0"/>
                      <w:marBottom w:val="0"/>
                      <w:divBdr>
                        <w:top w:val="none" w:sz="0" w:space="0" w:color="auto"/>
                        <w:left w:val="none" w:sz="0" w:space="0" w:color="auto"/>
                        <w:bottom w:val="none" w:sz="0" w:space="0" w:color="auto"/>
                        <w:right w:val="none" w:sz="0" w:space="0" w:color="auto"/>
                      </w:divBdr>
                      <w:divsChild>
                        <w:div w:id="578559229">
                          <w:marLeft w:val="240"/>
                          <w:marRight w:val="0"/>
                          <w:marTop w:val="0"/>
                          <w:marBottom w:val="0"/>
                          <w:divBdr>
                            <w:top w:val="none" w:sz="0" w:space="0" w:color="auto"/>
                            <w:left w:val="none" w:sz="0" w:space="0" w:color="auto"/>
                            <w:bottom w:val="none" w:sz="0" w:space="0" w:color="auto"/>
                            <w:right w:val="none" w:sz="0" w:space="0" w:color="auto"/>
                          </w:divBdr>
                        </w:div>
                      </w:divsChild>
                    </w:div>
                    <w:div w:id="476996429">
                      <w:marLeft w:val="0"/>
                      <w:marRight w:val="0"/>
                      <w:marTop w:val="0"/>
                      <w:marBottom w:val="0"/>
                      <w:divBdr>
                        <w:top w:val="none" w:sz="0" w:space="0" w:color="auto"/>
                        <w:left w:val="none" w:sz="0" w:space="0" w:color="auto"/>
                        <w:bottom w:val="none" w:sz="0" w:space="0" w:color="auto"/>
                        <w:right w:val="none" w:sz="0" w:space="0" w:color="auto"/>
                      </w:divBdr>
                      <w:divsChild>
                        <w:div w:id="1969385747">
                          <w:marLeft w:val="240"/>
                          <w:marRight w:val="0"/>
                          <w:marTop w:val="0"/>
                          <w:marBottom w:val="0"/>
                          <w:divBdr>
                            <w:top w:val="none" w:sz="0" w:space="0" w:color="auto"/>
                            <w:left w:val="none" w:sz="0" w:space="0" w:color="auto"/>
                            <w:bottom w:val="none" w:sz="0" w:space="0" w:color="auto"/>
                            <w:right w:val="none" w:sz="0" w:space="0" w:color="auto"/>
                          </w:divBdr>
                        </w:div>
                      </w:divsChild>
                    </w:div>
                    <w:div w:id="1521697832">
                      <w:marLeft w:val="0"/>
                      <w:marRight w:val="0"/>
                      <w:marTop w:val="0"/>
                      <w:marBottom w:val="0"/>
                      <w:divBdr>
                        <w:top w:val="none" w:sz="0" w:space="0" w:color="auto"/>
                        <w:left w:val="none" w:sz="0" w:space="0" w:color="auto"/>
                        <w:bottom w:val="none" w:sz="0" w:space="0" w:color="auto"/>
                        <w:right w:val="none" w:sz="0" w:space="0" w:color="auto"/>
                      </w:divBdr>
                      <w:divsChild>
                        <w:div w:id="79791932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391872">
              <w:marLeft w:val="0"/>
              <w:marRight w:val="0"/>
              <w:marTop w:val="0"/>
              <w:marBottom w:val="0"/>
              <w:divBdr>
                <w:top w:val="none" w:sz="0" w:space="0" w:color="auto"/>
                <w:left w:val="none" w:sz="0" w:space="0" w:color="auto"/>
                <w:bottom w:val="none" w:sz="0" w:space="0" w:color="auto"/>
                <w:right w:val="none" w:sz="0" w:space="0" w:color="auto"/>
              </w:divBdr>
              <w:divsChild>
                <w:div w:id="657081103">
                  <w:marLeft w:val="0"/>
                  <w:marRight w:val="0"/>
                  <w:marTop w:val="150"/>
                  <w:marBottom w:val="150"/>
                  <w:divBdr>
                    <w:top w:val="none" w:sz="0" w:space="0" w:color="auto"/>
                    <w:left w:val="none" w:sz="0" w:space="0" w:color="auto"/>
                    <w:bottom w:val="none" w:sz="0" w:space="0" w:color="auto"/>
                    <w:right w:val="none" w:sz="0" w:space="0" w:color="auto"/>
                  </w:divBdr>
                  <w:divsChild>
                    <w:div w:id="1301686140">
                      <w:marLeft w:val="0"/>
                      <w:marRight w:val="0"/>
                      <w:marTop w:val="0"/>
                      <w:marBottom w:val="0"/>
                      <w:divBdr>
                        <w:top w:val="none" w:sz="0" w:space="0" w:color="auto"/>
                        <w:left w:val="none" w:sz="0" w:space="0" w:color="auto"/>
                        <w:bottom w:val="none" w:sz="0" w:space="0" w:color="auto"/>
                        <w:right w:val="none" w:sz="0" w:space="0" w:color="auto"/>
                      </w:divBdr>
                      <w:divsChild>
                        <w:div w:id="352191757">
                          <w:marLeft w:val="240"/>
                          <w:marRight w:val="0"/>
                          <w:marTop w:val="0"/>
                          <w:marBottom w:val="0"/>
                          <w:divBdr>
                            <w:top w:val="none" w:sz="0" w:space="0" w:color="auto"/>
                            <w:left w:val="none" w:sz="0" w:space="0" w:color="auto"/>
                            <w:bottom w:val="none" w:sz="0" w:space="0" w:color="auto"/>
                            <w:right w:val="none" w:sz="0" w:space="0" w:color="auto"/>
                          </w:divBdr>
                        </w:div>
                      </w:divsChild>
                    </w:div>
                    <w:div w:id="1364289486">
                      <w:marLeft w:val="0"/>
                      <w:marRight w:val="0"/>
                      <w:marTop w:val="0"/>
                      <w:marBottom w:val="0"/>
                      <w:divBdr>
                        <w:top w:val="none" w:sz="0" w:space="0" w:color="auto"/>
                        <w:left w:val="none" w:sz="0" w:space="0" w:color="auto"/>
                        <w:bottom w:val="none" w:sz="0" w:space="0" w:color="auto"/>
                        <w:right w:val="none" w:sz="0" w:space="0" w:color="auto"/>
                      </w:divBdr>
                    </w:div>
                    <w:div w:id="1765803695">
                      <w:marLeft w:val="0"/>
                      <w:marRight w:val="0"/>
                      <w:marTop w:val="0"/>
                      <w:marBottom w:val="0"/>
                      <w:divBdr>
                        <w:top w:val="none" w:sz="0" w:space="0" w:color="auto"/>
                        <w:left w:val="none" w:sz="0" w:space="0" w:color="auto"/>
                        <w:bottom w:val="none" w:sz="0" w:space="0" w:color="auto"/>
                        <w:right w:val="none" w:sz="0" w:space="0" w:color="auto"/>
                      </w:divBdr>
                      <w:divsChild>
                        <w:div w:id="1960183164">
                          <w:marLeft w:val="240"/>
                          <w:marRight w:val="0"/>
                          <w:marTop w:val="0"/>
                          <w:marBottom w:val="0"/>
                          <w:divBdr>
                            <w:top w:val="none" w:sz="0" w:space="0" w:color="auto"/>
                            <w:left w:val="none" w:sz="0" w:space="0" w:color="auto"/>
                            <w:bottom w:val="none" w:sz="0" w:space="0" w:color="auto"/>
                            <w:right w:val="none" w:sz="0" w:space="0" w:color="auto"/>
                          </w:divBdr>
                        </w:div>
                      </w:divsChild>
                    </w:div>
                    <w:div w:id="1527062569">
                      <w:marLeft w:val="0"/>
                      <w:marRight w:val="0"/>
                      <w:marTop w:val="0"/>
                      <w:marBottom w:val="0"/>
                      <w:divBdr>
                        <w:top w:val="none" w:sz="0" w:space="0" w:color="auto"/>
                        <w:left w:val="none" w:sz="0" w:space="0" w:color="auto"/>
                        <w:bottom w:val="none" w:sz="0" w:space="0" w:color="auto"/>
                        <w:right w:val="none" w:sz="0" w:space="0" w:color="auto"/>
                      </w:divBdr>
                      <w:divsChild>
                        <w:div w:id="1987125302">
                          <w:marLeft w:val="240"/>
                          <w:marRight w:val="0"/>
                          <w:marTop w:val="0"/>
                          <w:marBottom w:val="0"/>
                          <w:divBdr>
                            <w:top w:val="none" w:sz="0" w:space="0" w:color="auto"/>
                            <w:left w:val="none" w:sz="0" w:space="0" w:color="auto"/>
                            <w:bottom w:val="none" w:sz="0" w:space="0" w:color="auto"/>
                            <w:right w:val="none" w:sz="0" w:space="0" w:color="auto"/>
                          </w:divBdr>
                        </w:div>
                      </w:divsChild>
                    </w:div>
                    <w:div w:id="1024793602">
                      <w:marLeft w:val="0"/>
                      <w:marRight w:val="0"/>
                      <w:marTop w:val="0"/>
                      <w:marBottom w:val="0"/>
                      <w:divBdr>
                        <w:top w:val="none" w:sz="0" w:space="0" w:color="auto"/>
                        <w:left w:val="none" w:sz="0" w:space="0" w:color="auto"/>
                        <w:bottom w:val="none" w:sz="0" w:space="0" w:color="auto"/>
                        <w:right w:val="none" w:sz="0" w:space="0" w:color="auto"/>
                      </w:divBdr>
                      <w:divsChild>
                        <w:div w:id="1282880217">
                          <w:marLeft w:val="240"/>
                          <w:marRight w:val="0"/>
                          <w:marTop w:val="0"/>
                          <w:marBottom w:val="0"/>
                          <w:divBdr>
                            <w:top w:val="none" w:sz="0" w:space="0" w:color="auto"/>
                            <w:left w:val="none" w:sz="0" w:space="0" w:color="auto"/>
                            <w:bottom w:val="none" w:sz="0" w:space="0" w:color="auto"/>
                            <w:right w:val="none" w:sz="0" w:space="0" w:color="auto"/>
                          </w:divBdr>
                        </w:div>
                      </w:divsChild>
                    </w:div>
                    <w:div w:id="1013411939">
                      <w:marLeft w:val="0"/>
                      <w:marRight w:val="0"/>
                      <w:marTop w:val="0"/>
                      <w:marBottom w:val="0"/>
                      <w:divBdr>
                        <w:top w:val="none" w:sz="0" w:space="0" w:color="auto"/>
                        <w:left w:val="none" w:sz="0" w:space="0" w:color="auto"/>
                        <w:bottom w:val="none" w:sz="0" w:space="0" w:color="auto"/>
                        <w:right w:val="none" w:sz="0" w:space="0" w:color="auto"/>
                      </w:divBdr>
                      <w:divsChild>
                        <w:div w:id="2115783767">
                          <w:marLeft w:val="240"/>
                          <w:marRight w:val="0"/>
                          <w:marTop w:val="0"/>
                          <w:marBottom w:val="0"/>
                          <w:divBdr>
                            <w:top w:val="none" w:sz="0" w:space="0" w:color="auto"/>
                            <w:left w:val="none" w:sz="0" w:space="0" w:color="auto"/>
                            <w:bottom w:val="none" w:sz="0" w:space="0" w:color="auto"/>
                            <w:right w:val="none" w:sz="0" w:space="0" w:color="auto"/>
                          </w:divBdr>
                        </w:div>
                      </w:divsChild>
                    </w:div>
                    <w:div w:id="1610622896">
                      <w:marLeft w:val="0"/>
                      <w:marRight w:val="0"/>
                      <w:marTop w:val="0"/>
                      <w:marBottom w:val="0"/>
                      <w:divBdr>
                        <w:top w:val="none" w:sz="0" w:space="0" w:color="auto"/>
                        <w:left w:val="none" w:sz="0" w:space="0" w:color="auto"/>
                        <w:bottom w:val="none" w:sz="0" w:space="0" w:color="auto"/>
                        <w:right w:val="none" w:sz="0" w:space="0" w:color="auto"/>
                      </w:divBdr>
                      <w:divsChild>
                        <w:div w:id="911502913">
                          <w:marLeft w:val="240"/>
                          <w:marRight w:val="0"/>
                          <w:marTop w:val="0"/>
                          <w:marBottom w:val="0"/>
                          <w:divBdr>
                            <w:top w:val="none" w:sz="0" w:space="0" w:color="auto"/>
                            <w:left w:val="none" w:sz="0" w:space="0" w:color="auto"/>
                            <w:bottom w:val="none" w:sz="0" w:space="0" w:color="auto"/>
                            <w:right w:val="none" w:sz="0" w:space="0" w:color="auto"/>
                          </w:divBdr>
                        </w:div>
                      </w:divsChild>
                    </w:div>
                    <w:div w:id="1311515659">
                      <w:marLeft w:val="0"/>
                      <w:marRight w:val="0"/>
                      <w:marTop w:val="0"/>
                      <w:marBottom w:val="0"/>
                      <w:divBdr>
                        <w:top w:val="none" w:sz="0" w:space="0" w:color="auto"/>
                        <w:left w:val="none" w:sz="0" w:space="0" w:color="auto"/>
                        <w:bottom w:val="none" w:sz="0" w:space="0" w:color="auto"/>
                        <w:right w:val="none" w:sz="0" w:space="0" w:color="auto"/>
                      </w:divBdr>
                      <w:divsChild>
                        <w:div w:id="645284804">
                          <w:marLeft w:val="240"/>
                          <w:marRight w:val="0"/>
                          <w:marTop w:val="0"/>
                          <w:marBottom w:val="0"/>
                          <w:divBdr>
                            <w:top w:val="none" w:sz="0" w:space="0" w:color="auto"/>
                            <w:left w:val="none" w:sz="0" w:space="0" w:color="auto"/>
                            <w:bottom w:val="none" w:sz="0" w:space="0" w:color="auto"/>
                            <w:right w:val="none" w:sz="0" w:space="0" w:color="auto"/>
                          </w:divBdr>
                        </w:div>
                      </w:divsChild>
                    </w:div>
                    <w:div w:id="62217904">
                      <w:marLeft w:val="0"/>
                      <w:marRight w:val="0"/>
                      <w:marTop w:val="0"/>
                      <w:marBottom w:val="0"/>
                      <w:divBdr>
                        <w:top w:val="none" w:sz="0" w:space="0" w:color="auto"/>
                        <w:left w:val="none" w:sz="0" w:space="0" w:color="auto"/>
                        <w:bottom w:val="none" w:sz="0" w:space="0" w:color="auto"/>
                        <w:right w:val="none" w:sz="0" w:space="0" w:color="auto"/>
                      </w:divBdr>
                      <w:divsChild>
                        <w:div w:id="1480265335">
                          <w:marLeft w:val="240"/>
                          <w:marRight w:val="0"/>
                          <w:marTop w:val="0"/>
                          <w:marBottom w:val="0"/>
                          <w:divBdr>
                            <w:top w:val="none" w:sz="0" w:space="0" w:color="auto"/>
                            <w:left w:val="none" w:sz="0" w:space="0" w:color="auto"/>
                            <w:bottom w:val="none" w:sz="0" w:space="0" w:color="auto"/>
                            <w:right w:val="none" w:sz="0" w:space="0" w:color="auto"/>
                          </w:divBdr>
                        </w:div>
                      </w:divsChild>
                    </w:div>
                    <w:div w:id="325669452">
                      <w:marLeft w:val="0"/>
                      <w:marRight w:val="0"/>
                      <w:marTop w:val="0"/>
                      <w:marBottom w:val="0"/>
                      <w:divBdr>
                        <w:top w:val="none" w:sz="0" w:space="0" w:color="auto"/>
                        <w:left w:val="none" w:sz="0" w:space="0" w:color="auto"/>
                        <w:bottom w:val="none" w:sz="0" w:space="0" w:color="auto"/>
                        <w:right w:val="none" w:sz="0" w:space="0" w:color="auto"/>
                      </w:divBdr>
                      <w:divsChild>
                        <w:div w:id="449906575">
                          <w:marLeft w:val="240"/>
                          <w:marRight w:val="0"/>
                          <w:marTop w:val="0"/>
                          <w:marBottom w:val="0"/>
                          <w:divBdr>
                            <w:top w:val="none" w:sz="0" w:space="0" w:color="auto"/>
                            <w:left w:val="none" w:sz="0" w:space="0" w:color="auto"/>
                            <w:bottom w:val="none" w:sz="0" w:space="0" w:color="auto"/>
                            <w:right w:val="none" w:sz="0" w:space="0" w:color="auto"/>
                          </w:divBdr>
                        </w:div>
                      </w:divsChild>
                    </w:div>
                    <w:div w:id="83888050">
                      <w:marLeft w:val="0"/>
                      <w:marRight w:val="0"/>
                      <w:marTop w:val="0"/>
                      <w:marBottom w:val="0"/>
                      <w:divBdr>
                        <w:top w:val="none" w:sz="0" w:space="0" w:color="auto"/>
                        <w:left w:val="none" w:sz="0" w:space="0" w:color="auto"/>
                        <w:bottom w:val="none" w:sz="0" w:space="0" w:color="auto"/>
                        <w:right w:val="none" w:sz="0" w:space="0" w:color="auto"/>
                      </w:divBdr>
                      <w:divsChild>
                        <w:div w:id="1353340400">
                          <w:marLeft w:val="240"/>
                          <w:marRight w:val="0"/>
                          <w:marTop w:val="0"/>
                          <w:marBottom w:val="0"/>
                          <w:divBdr>
                            <w:top w:val="none" w:sz="0" w:space="0" w:color="auto"/>
                            <w:left w:val="none" w:sz="0" w:space="0" w:color="auto"/>
                            <w:bottom w:val="none" w:sz="0" w:space="0" w:color="auto"/>
                            <w:right w:val="none" w:sz="0" w:space="0" w:color="auto"/>
                          </w:divBdr>
                        </w:div>
                      </w:divsChild>
                    </w:div>
                    <w:div w:id="1158227530">
                      <w:marLeft w:val="0"/>
                      <w:marRight w:val="0"/>
                      <w:marTop w:val="0"/>
                      <w:marBottom w:val="0"/>
                      <w:divBdr>
                        <w:top w:val="none" w:sz="0" w:space="0" w:color="auto"/>
                        <w:left w:val="none" w:sz="0" w:space="0" w:color="auto"/>
                        <w:bottom w:val="none" w:sz="0" w:space="0" w:color="auto"/>
                        <w:right w:val="none" w:sz="0" w:space="0" w:color="auto"/>
                      </w:divBdr>
                    </w:div>
                    <w:div w:id="978457182">
                      <w:marLeft w:val="0"/>
                      <w:marRight w:val="0"/>
                      <w:marTop w:val="0"/>
                      <w:marBottom w:val="0"/>
                      <w:divBdr>
                        <w:top w:val="none" w:sz="0" w:space="0" w:color="auto"/>
                        <w:left w:val="none" w:sz="0" w:space="0" w:color="auto"/>
                        <w:bottom w:val="none" w:sz="0" w:space="0" w:color="auto"/>
                        <w:right w:val="none" w:sz="0" w:space="0" w:color="auto"/>
                      </w:divBdr>
                      <w:divsChild>
                        <w:div w:id="1946956201">
                          <w:marLeft w:val="240"/>
                          <w:marRight w:val="0"/>
                          <w:marTop w:val="0"/>
                          <w:marBottom w:val="0"/>
                          <w:divBdr>
                            <w:top w:val="none" w:sz="0" w:space="0" w:color="auto"/>
                            <w:left w:val="none" w:sz="0" w:space="0" w:color="auto"/>
                            <w:bottom w:val="none" w:sz="0" w:space="0" w:color="auto"/>
                            <w:right w:val="none" w:sz="0" w:space="0" w:color="auto"/>
                          </w:divBdr>
                        </w:div>
                      </w:divsChild>
                    </w:div>
                    <w:div w:id="1944454190">
                      <w:marLeft w:val="0"/>
                      <w:marRight w:val="0"/>
                      <w:marTop w:val="0"/>
                      <w:marBottom w:val="0"/>
                      <w:divBdr>
                        <w:top w:val="none" w:sz="0" w:space="0" w:color="auto"/>
                        <w:left w:val="none" w:sz="0" w:space="0" w:color="auto"/>
                        <w:bottom w:val="none" w:sz="0" w:space="0" w:color="auto"/>
                        <w:right w:val="none" w:sz="0" w:space="0" w:color="auto"/>
                      </w:divBdr>
                      <w:divsChild>
                        <w:div w:id="968123625">
                          <w:marLeft w:val="240"/>
                          <w:marRight w:val="0"/>
                          <w:marTop w:val="0"/>
                          <w:marBottom w:val="0"/>
                          <w:divBdr>
                            <w:top w:val="none" w:sz="0" w:space="0" w:color="auto"/>
                            <w:left w:val="none" w:sz="0" w:space="0" w:color="auto"/>
                            <w:bottom w:val="none" w:sz="0" w:space="0" w:color="auto"/>
                            <w:right w:val="none" w:sz="0" w:space="0" w:color="auto"/>
                          </w:divBdr>
                        </w:div>
                      </w:divsChild>
                    </w:div>
                    <w:div w:id="1204512859">
                      <w:marLeft w:val="0"/>
                      <w:marRight w:val="0"/>
                      <w:marTop w:val="0"/>
                      <w:marBottom w:val="0"/>
                      <w:divBdr>
                        <w:top w:val="none" w:sz="0" w:space="0" w:color="auto"/>
                        <w:left w:val="none" w:sz="0" w:space="0" w:color="auto"/>
                        <w:bottom w:val="none" w:sz="0" w:space="0" w:color="auto"/>
                        <w:right w:val="none" w:sz="0" w:space="0" w:color="auto"/>
                      </w:divBdr>
                      <w:divsChild>
                        <w:div w:id="1762483422">
                          <w:marLeft w:val="240"/>
                          <w:marRight w:val="0"/>
                          <w:marTop w:val="0"/>
                          <w:marBottom w:val="0"/>
                          <w:divBdr>
                            <w:top w:val="none" w:sz="0" w:space="0" w:color="auto"/>
                            <w:left w:val="none" w:sz="0" w:space="0" w:color="auto"/>
                            <w:bottom w:val="none" w:sz="0" w:space="0" w:color="auto"/>
                            <w:right w:val="none" w:sz="0" w:space="0" w:color="auto"/>
                          </w:divBdr>
                        </w:div>
                      </w:divsChild>
                    </w:div>
                    <w:div w:id="1662803">
                      <w:marLeft w:val="0"/>
                      <w:marRight w:val="0"/>
                      <w:marTop w:val="0"/>
                      <w:marBottom w:val="0"/>
                      <w:divBdr>
                        <w:top w:val="none" w:sz="0" w:space="0" w:color="auto"/>
                        <w:left w:val="none" w:sz="0" w:space="0" w:color="auto"/>
                        <w:bottom w:val="none" w:sz="0" w:space="0" w:color="auto"/>
                        <w:right w:val="none" w:sz="0" w:space="0" w:color="auto"/>
                      </w:divBdr>
                    </w:div>
                    <w:div w:id="782307108">
                      <w:marLeft w:val="0"/>
                      <w:marRight w:val="0"/>
                      <w:marTop w:val="0"/>
                      <w:marBottom w:val="0"/>
                      <w:divBdr>
                        <w:top w:val="none" w:sz="0" w:space="0" w:color="auto"/>
                        <w:left w:val="none" w:sz="0" w:space="0" w:color="auto"/>
                        <w:bottom w:val="none" w:sz="0" w:space="0" w:color="auto"/>
                        <w:right w:val="none" w:sz="0" w:space="0" w:color="auto"/>
                      </w:divBdr>
                      <w:divsChild>
                        <w:div w:id="679745862">
                          <w:marLeft w:val="240"/>
                          <w:marRight w:val="0"/>
                          <w:marTop w:val="0"/>
                          <w:marBottom w:val="0"/>
                          <w:divBdr>
                            <w:top w:val="none" w:sz="0" w:space="0" w:color="auto"/>
                            <w:left w:val="none" w:sz="0" w:space="0" w:color="auto"/>
                            <w:bottom w:val="none" w:sz="0" w:space="0" w:color="auto"/>
                            <w:right w:val="none" w:sz="0" w:space="0" w:color="auto"/>
                          </w:divBdr>
                        </w:div>
                      </w:divsChild>
                    </w:div>
                    <w:div w:id="792358882">
                      <w:marLeft w:val="0"/>
                      <w:marRight w:val="0"/>
                      <w:marTop w:val="0"/>
                      <w:marBottom w:val="0"/>
                      <w:divBdr>
                        <w:top w:val="none" w:sz="0" w:space="0" w:color="auto"/>
                        <w:left w:val="none" w:sz="0" w:space="0" w:color="auto"/>
                        <w:bottom w:val="none" w:sz="0" w:space="0" w:color="auto"/>
                        <w:right w:val="none" w:sz="0" w:space="0" w:color="auto"/>
                      </w:divBdr>
                      <w:divsChild>
                        <w:div w:id="1666663954">
                          <w:marLeft w:val="240"/>
                          <w:marRight w:val="0"/>
                          <w:marTop w:val="0"/>
                          <w:marBottom w:val="0"/>
                          <w:divBdr>
                            <w:top w:val="none" w:sz="0" w:space="0" w:color="auto"/>
                            <w:left w:val="none" w:sz="0" w:space="0" w:color="auto"/>
                            <w:bottom w:val="none" w:sz="0" w:space="0" w:color="auto"/>
                            <w:right w:val="none" w:sz="0" w:space="0" w:color="auto"/>
                          </w:divBdr>
                        </w:div>
                      </w:divsChild>
                    </w:div>
                    <w:div w:id="899755419">
                      <w:marLeft w:val="0"/>
                      <w:marRight w:val="0"/>
                      <w:marTop w:val="0"/>
                      <w:marBottom w:val="0"/>
                      <w:divBdr>
                        <w:top w:val="none" w:sz="0" w:space="0" w:color="auto"/>
                        <w:left w:val="none" w:sz="0" w:space="0" w:color="auto"/>
                        <w:bottom w:val="none" w:sz="0" w:space="0" w:color="auto"/>
                        <w:right w:val="none" w:sz="0" w:space="0" w:color="auto"/>
                      </w:divBdr>
                      <w:divsChild>
                        <w:div w:id="1202866699">
                          <w:marLeft w:val="240"/>
                          <w:marRight w:val="0"/>
                          <w:marTop w:val="0"/>
                          <w:marBottom w:val="0"/>
                          <w:divBdr>
                            <w:top w:val="none" w:sz="0" w:space="0" w:color="auto"/>
                            <w:left w:val="none" w:sz="0" w:space="0" w:color="auto"/>
                            <w:bottom w:val="none" w:sz="0" w:space="0" w:color="auto"/>
                            <w:right w:val="none" w:sz="0" w:space="0" w:color="auto"/>
                          </w:divBdr>
                        </w:div>
                      </w:divsChild>
                    </w:div>
                    <w:div w:id="577441864">
                      <w:marLeft w:val="0"/>
                      <w:marRight w:val="0"/>
                      <w:marTop w:val="0"/>
                      <w:marBottom w:val="0"/>
                      <w:divBdr>
                        <w:top w:val="none" w:sz="0" w:space="0" w:color="auto"/>
                        <w:left w:val="none" w:sz="0" w:space="0" w:color="auto"/>
                        <w:bottom w:val="none" w:sz="0" w:space="0" w:color="auto"/>
                        <w:right w:val="none" w:sz="0" w:space="0" w:color="auto"/>
                      </w:divBdr>
                      <w:divsChild>
                        <w:div w:id="758867409">
                          <w:marLeft w:val="240"/>
                          <w:marRight w:val="0"/>
                          <w:marTop w:val="0"/>
                          <w:marBottom w:val="0"/>
                          <w:divBdr>
                            <w:top w:val="none" w:sz="0" w:space="0" w:color="auto"/>
                            <w:left w:val="none" w:sz="0" w:space="0" w:color="auto"/>
                            <w:bottom w:val="none" w:sz="0" w:space="0" w:color="auto"/>
                            <w:right w:val="none" w:sz="0" w:space="0" w:color="auto"/>
                          </w:divBdr>
                        </w:div>
                      </w:divsChild>
                    </w:div>
                    <w:div w:id="1935017810">
                      <w:marLeft w:val="0"/>
                      <w:marRight w:val="0"/>
                      <w:marTop w:val="0"/>
                      <w:marBottom w:val="0"/>
                      <w:divBdr>
                        <w:top w:val="none" w:sz="0" w:space="0" w:color="auto"/>
                        <w:left w:val="none" w:sz="0" w:space="0" w:color="auto"/>
                        <w:bottom w:val="none" w:sz="0" w:space="0" w:color="auto"/>
                        <w:right w:val="none" w:sz="0" w:space="0" w:color="auto"/>
                      </w:divBdr>
                      <w:divsChild>
                        <w:div w:id="863790981">
                          <w:marLeft w:val="240"/>
                          <w:marRight w:val="0"/>
                          <w:marTop w:val="0"/>
                          <w:marBottom w:val="0"/>
                          <w:divBdr>
                            <w:top w:val="none" w:sz="0" w:space="0" w:color="auto"/>
                            <w:left w:val="none" w:sz="0" w:space="0" w:color="auto"/>
                            <w:bottom w:val="none" w:sz="0" w:space="0" w:color="auto"/>
                            <w:right w:val="none" w:sz="0" w:space="0" w:color="auto"/>
                          </w:divBdr>
                        </w:div>
                      </w:divsChild>
                    </w:div>
                    <w:div w:id="695545471">
                      <w:marLeft w:val="0"/>
                      <w:marRight w:val="0"/>
                      <w:marTop w:val="0"/>
                      <w:marBottom w:val="0"/>
                      <w:divBdr>
                        <w:top w:val="none" w:sz="0" w:space="0" w:color="auto"/>
                        <w:left w:val="none" w:sz="0" w:space="0" w:color="auto"/>
                        <w:bottom w:val="none" w:sz="0" w:space="0" w:color="auto"/>
                        <w:right w:val="none" w:sz="0" w:space="0" w:color="auto"/>
                      </w:divBdr>
                      <w:divsChild>
                        <w:div w:id="1509520440">
                          <w:marLeft w:val="240"/>
                          <w:marRight w:val="0"/>
                          <w:marTop w:val="0"/>
                          <w:marBottom w:val="0"/>
                          <w:divBdr>
                            <w:top w:val="none" w:sz="0" w:space="0" w:color="auto"/>
                            <w:left w:val="none" w:sz="0" w:space="0" w:color="auto"/>
                            <w:bottom w:val="none" w:sz="0" w:space="0" w:color="auto"/>
                            <w:right w:val="none" w:sz="0" w:space="0" w:color="auto"/>
                          </w:divBdr>
                        </w:div>
                      </w:divsChild>
                    </w:div>
                    <w:div w:id="904534617">
                      <w:marLeft w:val="0"/>
                      <w:marRight w:val="0"/>
                      <w:marTop w:val="0"/>
                      <w:marBottom w:val="0"/>
                      <w:divBdr>
                        <w:top w:val="none" w:sz="0" w:space="0" w:color="auto"/>
                        <w:left w:val="none" w:sz="0" w:space="0" w:color="auto"/>
                        <w:bottom w:val="none" w:sz="0" w:space="0" w:color="auto"/>
                        <w:right w:val="none" w:sz="0" w:space="0" w:color="auto"/>
                      </w:divBdr>
                      <w:divsChild>
                        <w:div w:id="1278440134">
                          <w:marLeft w:val="240"/>
                          <w:marRight w:val="0"/>
                          <w:marTop w:val="0"/>
                          <w:marBottom w:val="0"/>
                          <w:divBdr>
                            <w:top w:val="none" w:sz="0" w:space="0" w:color="auto"/>
                            <w:left w:val="none" w:sz="0" w:space="0" w:color="auto"/>
                            <w:bottom w:val="none" w:sz="0" w:space="0" w:color="auto"/>
                            <w:right w:val="none" w:sz="0" w:space="0" w:color="auto"/>
                          </w:divBdr>
                        </w:div>
                      </w:divsChild>
                    </w:div>
                    <w:div w:id="620766412">
                      <w:marLeft w:val="0"/>
                      <w:marRight w:val="0"/>
                      <w:marTop w:val="0"/>
                      <w:marBottom w:val="0"/>
                      <w:divBdr>
                        <w:top w:val="none" w:sz="0" w:space="0" w:color="auto"/>
                        <w:left w:val="none" w:sz="0" w:space="0" w:color="auto"/>
                        <w:bottom w:val="none" w:sz="0" w:space="0" w:color="auto"/>
                        <w:right w:val="none" w:sz="0" w:space="0" w:color="auto"/>
                      </w:divBdr>
                      <w:divsChild>
                        <w:div w:id="1679036551">
                          <w:marLeft w:val="240"/>
                          <w:marRight w:val="0"/>
                          <w:marTop w:val="0"/>
                          <w:marBottom w:val="0"/>
                          <w:divBdr>
                            <w:top w:val="none" w:sz="0" w:space="0" w:color="auto"/>
                            <w:left w:val="none" w:sz="0" w:space="0" w:color="auto"/>
                            <w:bottom w:val="none" w:sz="0" w:space="0" w:color="auto"/>
                            <w:right w:val="none" w:sz="0" w:space="0" w:color="auto"/>
                          </w:divBdr>
                        </w:div>
                      </w:divsChild>
                    </w:div>
                    <w:div w:id="378475313">
                      <w:marLeft w:val="0"/>
                      <w:marRight w:val="0"/>
                      <w:marTop w:val="0"/>
                      <w:marBottom w:val="0"/>
                      <w:divBdr>
                        <w:top w:val="none" w:sz="0" w:space="0" w:color="auto"/>
                        <w:left w:val="none" w:sz="0" w:space="0" w:color="auto"/>
                        <w:bottom w:val="none" w:sz="0" w:space="0" w:color="auto"/>
                        <w:right w:val="none" w:sz="0" w:space="0" w:color="auto"/>
                      </w:divBdr>
                      <w:divsChild>
                        <w:div w:id="869997353">
                          <w:marLeft w:val="240"/>
                          <w:marRight w:val="0"/>
                          <w:marTop w:val="0"/>
                          <w:marBottom w:val="0"/>
                          <w:divBdr>
                            <w:top w:val="none" w:sz="0" w:space="0" w:color="auto"/>
                            <w:left w:val="none" w:sz="0" w:space="0" w:color="auto"/>
                            <w:bottom w:val="none" w:sz="0" w:space="0" w:color="auto"/>
                            <w:right w:val="none" w:sz="0" w:space="0" w:color="auto"/>
                          </w:divBdr>
                        </w:div>
                      </w:divsChild>
                    </w:div>
                    <w:div w:id="709452465">
                      <w:marLeft w:val="0"/>
                      <w:marRight w:val="0"/>
                      <w:marTop w:val="0"/>
                      <w:marBottom w:val="0"/>
                      <w:divBdr>
                        <w:top w:val="none" w:sz="0" w:space="0" w:color="auto"/>
                        <w:left w:val="none" w:sz="0" w:space="0" w:color="auto"/>
                        <w:bottom w:val="none" w:sz="0" w:space="0" w:color="auto"/>
                        <w:right w:val="none" w:sz="0" w:space="0" w:color="auto"/>
                      </w:divBdr>
                      <w:divsChild>
                        <w:div w:id="1169252336">
                          <w:marLeft w:val="240"/>
                          <w:marRight w:val="0"/>
                          <w:marTop w:val="0"/>
                          <w:marBottom w:val="0"/>
                          <w:divBdr>
                            <w:top w:val="none" w:sz="0" w:space="0" w:color="auto"/>
                            <w:left w:val="none" w:sz="0" w:space="0" w:color="auto"/>
                            <w:bottom w:val="none" w:sz="0" w:space="0" w:color="auto"/>
                            <w:right w:val="none" w:sz="0" w:space="0" w:color="auto"/>
                          </w:divBdr>
                        </w:div>
                      </w:divsChild>
                    </w:div>
                    <w:div w:id="2118594508">
                      <w:marLeft w:val="0"/>
                      <w:marRight w:val="0"/>
                      <w:marTop w:val="0"/>
                      <w:marBottom w:val="0"/>
                      <w:divBdr>
                        <w:top w:val="none" w:sz="0" w:space="0" w:color="auto"/>
                        <w:left w:val="none" w:sz="0" w:space="0" w:color="auto"/>
                        <w:bottom w:val="none" w:sz="0" w:space="0" w:color="auto"/>
                        <w:right w:val="none" w:sz="0" w:space="0" w:color="auto"/>
                      </w:divBdr>
                      <w:divsChild>
                        <w:div w:id="915171469">
                          <w:marLeft w:val="240"/>
                          <w:marRight w:val="0"/>
                          <w:marTop w:val="0"/>
                          <w:marBottom w:val="0"/>
                          <w:divBdr>
                            <w:top w:val="none" w:sz="0" w:space="0" w:color="auto"/>
                            <w:left w:val="none" w:sz="0" w:space="0" w:color="auto"/>
                            <w:bottom w:val="none" w:sz="0" w:space="0" w:color="auto"/>
                            <w:right w:val="none" w:sz="0" w:space="0" w:color="auto"/>
                          </w:divBdr>
                        </w:div>
                      </w:divsChild>
                    </w:div>
                    <w:div w:id="1782336419">
                      <w:marLeft w:val="0"/>
                      <w:marRight w:val="0"/>
                      <w:marTop w:val="0"/>
                      <w:marBottom w:val="0"/>
                      <w:divBdr>
                        <w:top w:val="none" w:sz="0" w:space="0" w:color="auto"/>
                        <w:left w:val="none" w:sz="0" w:space="0" w:color="auto"/>
                        <w:bottom w:val="none" w:sz="0" w:space="0" w:color="auto"/>
                        <w:right w:val="none" w:sz="0" w:space="0" w:color="auto"/>
                      </w:divBdr>
                      <w:divsChild>
                        <w:div w:id="727729006">
                          <w:marLeft w:val="240"/>
                          <w:marRight w:val="0"/>
                          <w:marTop w:val="0"/>
                          <w:marBottom w:val="0"/>
                          <w:divBdr>
                            <w:top w:val="none" w:sz="0" w:space="0" w:color="auto"/>
                            <w:left w:val="none" w:sz="0" w:space="0" w:color="auto"/>
                            <w:bottom w:val="none" w:sz="0" w:space="0" w:color="auto"/>
                            <w:right w:val="none" w:sz="0" w:space="0" w:color="auto"/>
                          </w:divBdr>
                        </w:div>
                      </w:divsChild>
                    </w:div>
                    <w:div w:id="361173148">
                      <w:marLeft w:val="0"/>
                      <w:marRight w:val="0"/>
                      <w:marTop w:val="0"/>
                      <w:marBottom w:val="0"/>
                      <w:divBdr>
                        <w:top w:val="none" w:sz="0" w:space="0" w:color="auto"/>
                        <w:left w:val="none" w:sz="0" w:space="0" w:color="auto"/>
                        <w:bottom w:val="none" w:sz="0" w:space="0" w:color="auto"/>
                        <w:right w:val="none" w:sz="0" w:space="0" w:color="auto"/>
                      </w:divBdr>
                      <w:divsChild>
                        <w:div w:id="1327706443">
                          <w:marLeft w:val="240"/>
                          <w:marRight w:val="0"/>
                          <w:marTop w:val="0"/>
                          <w:marBottom w:val="0"/>
                          <w:divBdr>
                            <w:top w:val="none" w:sz="0" w:space="0" w:color="auto"/>
                            <w:left w:val="none" w:sz="0" w:space="0" w:color="auto"/>
                            <w:bottom w:val="none" w:sz="0" w:space="0" w:color="auto"/>
                            <w:right w:val="none" w:sz="0" w:space="0" w:color="auto"/>
                          </w:divBdr>
                        </w:div>
                      </w:divsChild>
                    </w:div>
                    <w:div w:id="1631547037">
                      <w:marLeft w:val="0"/>
                      <w:marRight w:val="0"/>
                      <w:marTop w:val="0"/>
                      <w:marBottom w:val="0"/>
                      <w:divBdr>
                        <w:top w:val="none" w:sz="0" w:space="0" w:color="auto"/>
                        <w:left w:val="none" w:sz="0" w:space="0" w:color="auto"/>
                        <w:bottom w:val="none" w:sz="0" w:space="0" w:color="auto"/>
                        <w:right w:val="none" w:sz="0" w:space="0" w:color="auto"/>
                      </w:divBdr>
                      <w:divsChild>
                        <w:div w:id="985937025">
                          <w:marLeft w:val="240"/>
                          <w:marRight w:val="0"/>
                          <w:marTop w:val="0"/>
                          <w:marBottom w:val="0"/>
                          <w:divBdr>
                            <w:top w:val="none" w:sz="0" w:space="0" w:color="auto"/>
                            <w:left w:val="none" w:sz="0" w:space="0" w:color="auto"/>
                            <w:bottom w:val="none" w:sz="0" w:space="0" w:color="auto"/>
                            <w:right w:val="none" w:sz="0" w:space="0" w:color="auto"/>
                          </w:divBdr>
                        </w:div>
                      </w:divsChild>
                    </w:div>
                    <w:div w:id="66347406">
                      <w:marLeft w:val="0"/>
                      <w:marRight w:val="0"/>
                      <w:marTop w:val="0"/>
                      <w:marBottom w:val="0"/>
                      <w:divBdr>
                        <w:top w:val="none" w:sz="0" w:space="0" w:color="auto"/>
                        <w:left w:val="none" w:sz="0" w:space="0" w:color="auto"/>
                        <w:bottom w:val="none" w:sz="0" w:space="0" w:color="auto"/>
                        <w:right w:val="none" w:sz="0" w:space="0" w:color="auto"/>
                      </w:divBdr>
                      <w:divsChild>
                        <w:div w:id="948320700">
                          <w:marLeft w:val="240"/>
                          <w:marRight w:val="0"/>
                          <w:marTop w:val="0"/>
                          <w:marBottom w:val="0"/>
                          <w:divBdr>
                            <w:top w:val="none" w:sz="0" w:space="0" w:color="auto"/>
                            <w:left w:val="none" w:sz="0" w:space="0" w:color="auto"/>
                            <w:bottom w:val="none" w:sz="0" w:space="0" w:color="auto"/>
                            <w:right w:val="none" w:sz="0" w:space="0" w:color="auto"/>
                          </w:divBdr>
                        </w:div>
                      </w:divsChild>
                    </w:div>
                    <w:div w:id="270675417">
                      <w:marLeft w:val="0"/>
                      <w:marRight w:val="0"/>
                      <w:marTop w:val="0"/>
                      <w:marBottom w:val="0"/>
                      <w:divBdr>
                        <w:top w:val="none" w:sz="0" w:space="0" w:color="auto"/>
                        <w:left w:val="none" w:sz="0" w:space="0" w:color="auto"/>
                        <w:bottom w:val="none" w:sz="0" w:space="0" w:color="auto"/>
                        <w:right w:val="none" w:sz="0" w:space="0" w:color="auto"/>
                      </w:divBdr>
                      <w:divsChild>
                        <w:div w:id="747265992">
                          <w:marLeft w:val="240"/>
                          <w:marRight w:val="0"/>
                          <w:marTop w:val="0"/>
                          <w:marBottom w:val="0"/>
                          <w:divBdr>
                            <w:top w:val="none" w:sz="0" w:space="0" w:color="auto"/>
                            <w:left w:val="none" w:sz="0" w:space="0" w:color="auto"/>
                            <w:bottom w:val="none" w:sz="0" w:space="0" w:color="auto"/>
                            <w:right w:val="none" w:sz="0" w:space="0" w:color="auto"/>
                          </w:divBdr>
                        </w:div>
                      </w:divsChild>
                    </w:div>
                    <w:div w:id="804591154">
                      <w:marLeft w:val="0"/>
                      <w:marRight w:val="0"/>
                      <w:marTop w:val="0"/>
                      <w:marBottom w:val="0"/>
                      <w:divBdr>
                        <w:top w:val="none" w:sz="0" w:space="0" w:color="auto"/>
                        <w:left w:val="none" w:sz="0" w:space="0" w:color="auto"/>
                        <w:bottom w:val="none" w:sz="0" w:space="0" w:color="auto"/>
                        <w:right w:val="none" w:sz="0" w:space="0" w:color="auto"/>
                      </w:divBdr>
                      <w:divsChild>
                        <w:div w:id="1821001838">
                          <w:marLeft w:val="240"/>
                          <w:marRight w:val="0"/>
                          <w:marTop w:val="0"/>
                          <w:marBottom w:val="0"/>
                          <w:divBdr>
                            <w:top w:val="none" w:sz="0" w:space="0" w:color="auto"/>
                            <w:left w:val="none" w:sz="0" w:space="0" w:color="auto"/>
                            <w:bottom w:val="none" w:sz="0" w:space="0" w:color="auto"/>
                            <w:right w:val="none" w:sz="0" w:space="0" w:color="auto"/>
                          </w:divBdr>
                        </w:div>
                      </w:divsChild>
                    </w:div>
                    <w:div w:id="2063824402">
                      <w:marLeft w:val="0"/>
                      <w:marRight w:val="0"/>
                      <w:marTop w:val="0"/>
                      <w:marBottom w:val="0"/>
                      <w:divBdr>
                        <w:top w:val="none" w:sz="0" w:space="0" w:color="auto"/>
                        <w:left w:val="none" w:sz="0" w:space="0" w:color="auto"/>
                        <w:bottom w:val="none" w:sz="0" w:space="0" w:color="auto"/>
                        <w:right w:val="none" w:sz="0" w:space="0" w:color="auto"/>
                      </w:divBdr>
                      <w:divsChild>
                        <w:div w:id="317348089">
                          <w:marLeft w:val="240"/>
                          <w:marRight w:val="0"/>
                          <w:marTop w:val="0"/>
                          <w:marBottom w:val="0"/>
                          <w:divBdr>
                            <w:top w:val="none" w:sz="0" w:space="0" w:color="auto"/>
                            <w:left w:val="none" w:sz="0" w:space="0" w:color="auto"/>
                            <w:bottom w:val="none" w:sz="0" w:space="0" w:color="auto"/>
                            <w:right w:val="none" w:sz="0" w:space="0" w:color="auto"/>
                          </w:divBdr>
                        </w:div>
                      </w:divsChild>
                    </w:div>
                    <w:div w:id="123473235">
                      <w:marLeft w:val="0"/>
                      <w:marRight w:val="0"/>
                      <w:marTop w:val="0"/>
                      <w:marBottom w:val="0"/>
                      <w:divBdr>
                        <w:top w:val="none" w:sz="0" w:space="0" w:color="auto"/>
                        <w:left w:val="none" w:sz="0" w:space="0" w:color="auto"/>
                        <w:bottom w:val="none" w:sz="0" w:space="0" w:color="auto"/>
                        <w:right w:val="none" w:sz="0" w:space="0" w:color="auto"/>
                      </w:divBdr>
                      <w:divsChild>
                        <w:div w:id="1206023780">
                          <w:marLeft w:val="240"/>
                          <w:marRight w:val="0"/>
                          <w:marTop w:val="0"/>
                          <w:marBottom w:val="0"/>
                          <w:divBdr>
                            <w:top w:val="none" w:sz="0" w:space="0" w:color="auto"/>
                            <w:left w:val="none" w:sz="0" w:space="0" w:color="auto"/>
                            <w:bottom w:val="none" w:sz="0" w:space="0" w:color="auto"/>
                            <w:right w:val="none" w:sz="0" w:space="0" w:color="auto"/>
                          </w:divBdr>
                        </w:div>
                      </w:divsChild>
                    </w:div>
                    <w:div w:id="657536235">
                      <w:marLeft w:val="0"/>
                      <w:marRight w:val="0"/>
                      <w:marTop w:val="0"/>
                      <w:marBottom w:val="0"/>
                      <w:divBdr>
                        <w:top w:val="none" w:sz="0" w:space="0" w:color="auto"/>
                        <w:left w:val="none" w:sz="0" w:space="0" w:color="auto"/>
                        <w:bottom w:val="none" w:sz="0" w:space="0" w:color="auto"/>
                        <w:right w:val="none" w:sz="0" w:space="0" w:color="auto"/>
                      </w:divBdr>
                      <w:divsChild>
                        <w:div w:id="59016120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585503">
              <w:marLeft w:val="0"/>
              <w:marRight w:val="0"/>
              <w:marTop w:val="0"/>
              <w:marBottom w:val="0"/>
              <w:divBdr>
                <w:top w:val="none" w:sz="0" w:space="0" w:color="auto"/>
                <w:left w:val="none" w:sz="0" w:space="0" w:color="auto"/>
                <w:bottom w:val="none" w:sz="0" w:space="0" w:color="auto"/>
                <w:right w:val="none" w:sz="0" w:space="0" w:color="auto"/>
              </w:divBdr>
              <w:divsChild>
                <w:div w:id="1796945635">
                  <w:marLeft w:val="0"/>
                  <w:marRight w:val="0"/>
                  <w:marTop w:val="150"/>
                  <w:marBottom w:val="150"/>
                  <w:divBdr>
                    <w:top w:val="none" w:sz="0" w:space="0" w:color="auto"/>
                    <w:left w:val="none" w:sz="0" w:space="0" w:color="auto"/>
                    <w:bottom w:val="none" w:sz="0" w:space="0" w:color="auto"/>
                    <w:right w:val="none" w:sz="0" w:space="0" w:color="auto"/>
                  </w:divBdr>
                  <w:divsChild>
                    <w:div w:id="1907182225">
                      <w:marLeft w:val="0"/>
                      <w:marRight w:val="0"/>
                      <w:marTop w:val="0"/>
                      <w:marBottom w:val="0"/>
                      <w:divBdr>
                        <w:top w:val="none" w:sz="0" w:space="0" w:color="auto"/>
                        <w:left w:val="none" w:sz="0" w:space="0" w:color="auto"/>
                        <w:bottom w:val="none" w:sz="0" w:space="0" w:color="auto"/>
                        <w:right w:val="none" w:sz="0" w:space="0" w:color="auto"/>
                      </w:divBdr>
                      <w:divsChild>
                        <w:div w:id="460419807">
                          <w:marLeft w:val="240"/>
                          <w:marRight w:val="0"/>
                          <w:marTop w:val="0"/>
                          <w:marBottom w:val="0"/>
                          <w:divBdr>
                            <w:top w:val="none" w:sz="0" w:space="0" w:color="auto"/>
                            <w:left w:val="none" w:sz="0" w:space="0" w:color="auto"/>
                            <w:bottom w:val="none" w:sz="0" w:space="0" w:color="auto"/>
                            <w:right w:val="none" w:sz="0" w:space="0" w:color="auto"/>
                          </w:divBdr>
                        </w:div>
                      </w:divsChild>
                    </w:div>
                    <w:div w:id="1588493661">
                      <w:marLeft w:val="0"/>
                      <w:marRight w:val="0"/>
                      <w:marTop w:val="0"/>
                      <w:marBottom w:val="0"/>
                      <w:divBdr>
                        <w:top w:val="none" w:sz="0" w:space="0" w:color="auto"/>
                        <w:left w:val="none" w:sz="0" w:space="0" w:color="auto"/>
                        <w:bottom w:val="none" w:sz="0" w:space="0" w:color="auto"/>
                        <w:right w:val="none" w:sz="0" w:space="0" w:color="auto"/>
                      </w:divBdr>
                      <w:divsChild>
                        <w:div w:id="1087575714">
                          <w:marLeft w:val="240"/>
                          <w:marRight w:val="0"/>
                          <w:marTop w:val="0"/>
                          <w:marBottom w:val="0"/>
                          <w:divBdr>
                            <w:top w:val="none" w:sz="0" w:space="0" w:color="auto"/>
                            <w:left w:val="none" w:sz="0" w:space="0" w:color="auto"/>
                            <w:bottom w:val="none" w:sz="0" w:space="0" w:color="auto"/>
                            <w:right w:val="none" w:sz="0" w:space="0" w:color="auto"/>
                          </w:divBdr>
                        </w:div>
                      </w:divsChild>
                    </w:div>
                    <w:div w:id="217401852">
                      <w:marLeft w:val="0"/>
                      <w:marRight w:val="0"/>
                      <w:marTop w:val="0"/>
                      <w:marBottom w:val="0"/>
                      <w:divBdr>
                        <w:top w:val="none" w:sz="0" w:space="0" w:color="auto"/>
                        <w:left w:val="none" w:sz="0" w:space="0" w:color="auto"/>
                        <w:bottom w:val="none" w:sz="0" w:space="0" w:color="auto"/>
                        <w:right w:val="none" w:sz="0" w:space="0" w:color="auto"/>
                      </w:divBdr>
                      <w:divsChild>
                        <w:div w:id="2104372094">
                          <w:marLeft w:val="240"/>
                          <w:marRight w:val="0"/>
                          <w:marTop w:val="0"/>
                          <w:marBottom w:val="0"/>
                          <w:divBdr>
                            <w:top w:val="none" w:sz="0" w:space="0" w:color="auto"/>
                            <w:left w:val="none" w:sz="0" w:space="0" w:color="auto"/>
                            <w:bottom w:val="none" w:sz="0" w:space="0" w:color="auto"/>
                            <w:right w:val="none" w:sz="0" w:space="0" w:color="auto"/>
                          </w:divBdr>
                        </w:div>
                      </w:divsChild>
                    </w:div>
                    <w:div w:id="856651274">
                      <w:marLeft w:val="0"/>
                      <w:marRight w:val="0"/>
                      <w:marTop w:val="0"/>
                      <w:marBottom w:val="0"/>
                      <w:divBdr>
                        <w:top w:val="none" w:sz="0" w:space="0" w:color="auto"/>
                        <w:left w:val="none" w:sz="0" w:space="0" w:color="auto"/>
                        <w:bottom w:val="none" w:sz="0" w:space="0" w:color="auto"/>
                        <w:right w:val="none" w:sz="0" w:space="0" w:color="auto"/>
                      </w:divBdr>
                      <w:divsChild>
                        <w:div w:id="1989091645">
                          <w:marLeft w:val="240"/>
                          <w:marRight w:val="0"/>
                          <w:marTop w:val="0"/>
                          <w:marBottom w:val="0"/>
                          <w:divBdr>
                            <w:top w:val="none" w:sz="0" w:space="0" w:color="auto"/>
                            <w:left w:val="none" w:sz="0" w:space="0" w:color="auto"/>
                            <w:bottom w:val="none" w:sz="0" w:space="0" w:color="auto"/>
                            <w:right w:val="none" w:sz="0" w:space="0" w:color="auto"/>
                          </w:divBdr>
                        </w:div>
                      </w:divsChild>
                    </w:div>
                    <w:div w:id="3284400">
                      <w:marLeft w:val="0"/>
                      <w:marRight w:val="0"/>
                      <w:marTop w:val="0"/>
                      <w:marBottom w:val="0"/>
                      <w:divBdr>
                        <w:top w:val="none" w:sz="0" w:space="0" w:color="auto"/>
                        <w:left w:val="none" w:sz="0" w:space="0" w:color="auto"/>
                        <w:bottom w:val="none" w:sz="0" w:space="0" w:color="auto"/>
                        <w:right w:val="none" w:sz="0" w:space="0" w:color="auto"/>
                      </w:divBdr>
                    </w:div>
                    <w:div w:id="1081829119">
                      <w:marLeft w:val="0"/>
                      <w:marRight w:val="0"/>
                      <w:marTop w:val="0"/>
                      <w:marBottom w:val="0"/>
                      <w:divBdr>
                        <w:top w:val="none" w:sz="0" w:space="0" w:color="auto"/>
                        <w:left w:val="none" w:sz="0" w:space="0" w:color="auto"/>
                        <w:bottom w:val="none" w:sz="0" w:space="0" w:color="auto"/>
                        <w:right w:val="none" w:sz="0" w:space="0" w:color="auto"/>
                      </w:divBdr>
                      <w:divsChild>
                        <w:div w:id="1939487846">
                          <w:marLeft w:val="240"/>
                          <w:marRight w:val="0"/>
                          <w:marTop w:val="0"/>
                          <w:marBottom w:val="0"/>
                          <w:divBdr>
                            <w:top w:val="none" w:sz="0" w:space="0" w:color="auto"/>
                            <w:left w:val="none" w:sz="0" w:space="0" w:color="auto"/>
                            <w:bottom w:val="none" w:sz="0" w:space="0" w:color="auto"/>
                            <w:right w:val="none" w:sz="0" w:space="0" w:color="auto"/>
                          </w:divBdr>
                        </w:div>
                      </w:divsChild>
                    </w:div>
                    <w:div w:id="1203638373">
                      <w:marLeft w:val="0"/>
                      <w:marRight w:val="0"/>
                      <w:marTop w:val="0"/>
                      <w:marBottom w:val="0"/>
                      <w:divBdr>
                        <w:top w:val="none" w:sz="0" w:space="0" w:color="auto"/>
                        <w:left w:val="none" w:sz="0" w:space="0" w:color="auto"/>
                        <w:bottom w:val="none" w:sz="0" w:space="0" w:color="auto"/>
                        <w:right w:val="none" w:sz="0" w:space="0" w:color="auto"/>
                      </w:divBdr>
                      <w:divsChild>
                        <w:div w:id="1556426907">
                          <w:marLeft w:val="240"/>
                          <w:marRight w:val="0"/>
                          <w:marTop w:val="0"/>
                          <w:marBottom w:val="0"/>
                          <w:divBdr>
                            <w:top w:val="none" w:sz="0" w:space="0" w:color="auto"/>
                            <w:left w:val="none" w:sz="0" w:space="0" w:color="auto"/>
                            <w:bottom w:val="none" w:sz="0" w:space="0" w:color="auto"/>
                            <w:right w:val="none" w:sz="0" w:space="0" w:color="auto"/>
                          </w:divBdr>
                        </w:div>
                      </w:divsChild>
                    </w:div>
                    <w:div w:id="254242841">
                      <w:marLeft w:val="0"/>
                      <w:marRight w:val="0"/>
                      <w:marTop w:val="0"/>
                      <w:marBottom w:val="0"/>
                      <w:divBdr>
                        <w:top w:val="none" w:sz="0" w:space="0" w:color="auto"/>
                        <w:left w:val="none" w:sz="0" w:space="0" w:color="auto"/>
                        <w:bottom w:val="none" w:sz="0" w:space="0" w:color="auto"/>
                        <w:right w:val="none" w:sz="0" w:space="0" w:color="auto"/>
                      </w:divBdr>
                    </w:div>
                    <w:div w:id="837698447">
                      <w:marLeft w:val="0"/>
                      <w:marRight w:val="0"/>
                      <w:marTop w:val="0"/>
                      <w:marBottom w:val="0"/>
                      <w:divBdr>
                        <w:top w:val="none" w:sz="0" w:space="0" w:color="auto"/>
                        <w:left w:val="none" w:sz="0" w:space="0" w:color="auto"/>
                        <w:bottom w:val="none" w:sz="0" w:space="0" w:color="auto"/>
                        <w:right w:val="none" w:sz="0" w:space="0" w:color="auto"/>
                      </w:divBdr>
                      <w:divsChild>
                        <w:div w:id="384990798">
                          <w:marLeft w:val="240"/>
                          <w:marRight w:val="0"/>
                          <w:marTop w:val="0"/>
                          <w:marBottom w:val="0"/>
                          <w:divBdr>
                            <w:top w:val="none" w:sz="0" w:space="0" w:color="auto"/>
                            <w:left w:val="none" w:sz="0" w:space="0" w:color="auto"/>
                            <w:bottom w:val="none" w:sz="0" w:space="0" w:color="auto"/>
                            <w:right w:val="none" w:sz="0" w:space="0" w:color="auto"/>
                          </w:divBdr>
                        </w:div>
                      </w:divsChild>
                    </w:div>
                    <w:div w:id="1970431482">
                      <w:marLeft w:val="0"/>
                      <w:marRight w:val="0"/>
                      <w:marTop w:val="0"/>
                      <w:marBottom w:val="0"/>
                      <w:divBdr>
                        <w:top w:val="none" w:sz="0" w:space="0" w:color="auto"/>
                        <w:left w:val="none" w:sz="0" w:space="0" w:color="auto"/>
                        <w:bottom w:val="none" w:sz="0" w:space="0" w:color="auto"/>
                        <w:right w:val="none" w:sz="0" w:space="0" w:color="auto"/>
                      </w:divBdr>
                      <w:divsChild>
                        <w:div w:id="1780953348">
                          <w:marLeft w:val="240"/>
                          <w:marRight w:val="0"/>
                          <w:marTop w:val="0"/>
                          <w:marBottom w:val="0"/>
                          <w:divBdr>
                            <w:top w:val="none" w:sz="0" w:space="0" w:color="auto"/>
                            <w:left w:val="none" w:sz="0" w:space="0" w:color="auto"/>
                            <w:bottom w:val="none" w:sz="0" w:space="0" w:color="auto"/>
                            <w:right w:val="none" w:sz="0" w:space="0" w:color="auto"/>
                          </w:divBdr>
                        </w:div>
                      </w:divsChild>
                    </w:div>
                    <w:div w:id="1401706958">
                      <w:marLeft w:val="0"/>
                      <w:marRight w:val="0"/>
                      <w:marTop w:val="0"/>
                      <w:marBottom w:val="0"/>
                      <w:divBdr>
                        <w:top w:val="none" w:sz="0" w:space="0" w:color="auto"/>
                        <w:left w:val="none" w:sz="0" w:space="0" w:color="auto"/>
                        <w:bottom w:val="none" w:sz="0" w:space="0" w:color="auto"/>
                        <w:right w:val="none" w:sz="0" w:space="0" w:color="auto"/>
                      </w:divBdr>
                      <w:divsChild>
                        <w:div w:id="1619217309">
                          <w:marLeft w:val="240"/>
                          <w:marRight w:val="0"/>
                          <w:marTop w:val="0"/>
                          <w:marBottom w:val="0"/>
                          <w:divBdr>
                            <w:top w:val="none" w:sz="0" w:space="0" w:color="auto"/>
                            <w:left w:val="none" w:sz="0" w:space="0" w:color="auto"/>
                            <w:bottom w:val="none" w:sz="0" w:space="0" w:color="auto"/>
                            <w:right w:val="none" w:sz="0" w:space="0" w:color="auto"/>
                          </w:divBdr>
                        </w:div>
                      </w:divsChild>
                    </w:div>
                    <w:div w:id="1791170531">
                      <w:marLeft w:val="0"/>
                      <w:marRight w:val="0"/>
                      <w:marTop w:val="0"/>
                      <w:marBottom w:val="0"/>
                      <w:divBdr>
                        <w:top w:val="none" w:sz="0" w:space="0" w:color="auto"/>
                        <w:left w:val="none" w:sz="0" w:space="0" w:color="auto"/>
                        <w:bottom w:val="none" w:sz="0" w:space="0" w:color="auto"/>
                        <w:right w:val="none" w:sz="0" w:space="0" w:color="auto"/>
                      </w:divBdr>
                      <w:divsChild>
                        <w:div w:id="1556815837">
                          <w:marLeft w:val="240"/>
                          <w:marRight w:val="0"/>
                          <w:marTop w:val="0"/>
                          <w:marBottom w:val="0"/>
                          <w:divBdr>
                            <w:top w:val="none" w:sz="0" w:space="0" w:color="auto"/>
                            <w:left w:val="none" w:sz="0" w:space="0" w:color="auto"/>
                            <w:bottom w:val="none" w:sz="0" w:space="0" w:color="auto"/>
                            <w:right w:val="none" w:sz="0" w:space="0" w:color="auto"/>
                          </w:divBdr>
                        </w:div>
                      </w:divsChild>
                    </w:div>
                    <w:div w:id="2322083">
                      <w:marLeft w:val="0"/>
                      <w:marRight w:val="0"/>
                      <w:marTop w:val="0"/>
                      <w:marBottom w:val="0"/>
                      <w:divBdr>
                        <w:top w:val="none" w:sz="0" w:space="0" w:color="auto"/>
                        <w:left w:val="none" w:sz="0" w:space="0" w:color="auto"/>
                        <w:bottom w:val="none" w:sz="0" w:space="0" w:color="auto"/>
                        <w:right w:val="none" w:sz="0" w:space="0" w:color="auto"/>
                      </w:divBdr>
                    </w:div>
                    <w:div w:id="1155102216">
                      <w:marLeft w:val="0"/>
                      <w:marRight w:val="0"/>
                      <w:marTop w:val="0"/>
                      <w:marBottom w:val="0"/>
                      <w:divBdr>
                        <w:top w:val="none" w:sz="0" w:space="0" w:color="auto"/>
                        <w:left w:val="none" w:sz="0" w:space="0" w:color="auto"/>
                        <w:bottom w:val="none" w:sz="0" w:space="0" w:color="auto"/>
                        <w:right w:val="none" w:sz="0" w:space="0" w:color="auto"/>
                      </w:divBdr>
                      <w:divsChild>
                        <w:div w:id="2096854580">
                          <w:marLeft w:val="240"/>
                          <w:marRight w:val="0"/>
                          <w:marTop w:val="0"/>
                          <w:marBottom w:val="0"/>
                          <w:divBdr>
                            <w:top w:val="none" w:sz="0" w:space="0" w:color="auto"/>
                            <w:left w:val="none" w:sz="0" w:space="0" w:color="auto"/>
                            <w:bottom w:val="none" w:sz="0" w:space="0" w:color="auto"/>
                            <w:right w:val="none" w:sz="0" w:space="0" w:color="auto"/>
                          </w:divBdr>
                        </w:div>
                      </w:divsChild>
                    </w:div>
                    <w:div w:id="1611661993">
                      <w:marLeft w:val="0"/>
                      <w:marRight w:val="0"/>
                      <w:marTop w:val="0"/>
                      <w:marBottom w:val="0"/>
                      <w:divBdr>
                        <w:top w:val="none" w:sz="0" w:space="0" w:color="auto"/>
                        <w:left w:val="none" w:sz="0" w:space="0" w:color="auto"/>
                        <w:bottom w:val="none" w:sz="0" w:space="0" w:color="auto"/>
                        <w:right w:val="none" w:sz="0" w:space="0" w:color="auto"/>
                      </w:divBdr>
                      <w:divsChild>
                        <w:div w:id="992215913">
                          <w:marLeft w:val="240"/>
                          <w:marRight w:val="0"/>
                          <w:marTop w:val="0"/>
                          <w:marBottom w:val="0"/>
                          <w:divBdr>
                            <w:top w:val="none" w:sz="0" w:space="0" w:color="auto"/>
                            <w:left w:val="none" w:sz="0" w:space="0" w:color="auto"/>
                            <w:bottom w:val="none" w:sz="0" w:space="0" w:color="auto"/>
                            <w:right w:val="none" w:sz="0" w:space="0" w:color="auto"/>
                          </w:divBdr>
                        </w:div>
                      </w:divsChild>
                    </w:div>
                    <w:div w:id="2131438715">
                      <w:marLeft w:val="0"/>
                      <w:marRight w:val="0"/>
                      <w:marTop w:val="0"/>
                      <w:marBottom w:val="0"/>
                      <w:divBdr>
                        <w:top w:val="none" w:sz="0" w:space="0" w:color="auto"/>
                        <w:left w:val="none" w:sz="0" w:space="0" w:color="auto"/>
                        <w:bottom w:val="none" w:sz="0" w:space="0" w:color="auto"/>
                        <w:right w:val="none" w:sz="0" w:space="0" w:color="auto"/>
                      </w:divBdr>
                      <w:divsChild>
                        <w:div w:id="272127185">
                          <w:marLeft w:val="240"/>
                          <w:marRight w:val="0"/>
                          <w:marTop w:val="0"/>
                          <w:marBottom w:val="0"/>
                          <w:divBdr>
                            <w:top w:val="none" w:sz="0" w:space="0" w:color="auto"/>
                            <w:left w:val="none" w:sz="0" w:space="0" w:color="auto"/>
                            <w:bottom w:val="none" w:sz="0" w:space="0" w:color="auto"/>
                            <w:right w:val="none" w:sz="0" w:space="0" w:color="auto"/>
                          </w:divBdr>
                        </w:div>
                      </w:divsChild>
                    </w:div>
                    <w:div w:id="537162743">
                      <w:marLeft w:val="0"/>
                      <w:marRight w:val="0"/>
                      <w:marTop w:val="0"/>
                      <w:marBottom w:val="0"/>
                      <w:divBdr>
                        <w:top w:val="none" w:sz="0" w:space="0" w:color="auto"/>
                        <w:left w:val="none" w:sz="0" w:space="0" w:color="auto"/>
                        <w:bottom w:val="none" w:sz="0" w:space="0" w:color="auto"/>
                        <w:right w:val="none" w:sz="0" w:space="0" w:color="auto"/>
                      </w:divBdr>
                      <w:divsChild>
                        <w:div w:id="2111656136">
                          <w:marLeft w:val="240"/>
                          <w:marRight w:val="0"/>
                          <w:marTop w:val="0"/>
                          <w:marBottom w:val="0"/>
                          <w:divBdr>
                            <w:top w:val="none" w:sz="0" w:space="0" w:color="auto"/>
                            <w:left w:val="none" w:sz="0" w:space="0" w:color="auto"/>
                            <w:bottom w:val="none" w:sz="0" w:space="0" w:color="auto"/>
                            <w:right w:val="none" w:sz="0" w:space="0" w:color="auto"/>
                          </w:divBdr>
                        </w:div>
                      </w:divsChild>
                    </w:div>
                    <w:div w:id="1032682908">
                      <w:marLeft w:val="0"/>
                      <w:marRight w:val="0"/>
                      <w:marTop w:val="0"/>
                      <w:marBottom w:val="0"/>
                      <w:divBdr>
                        <w:top w:val="none" w:sz="0" w:space="0" w:color="auto"/>
                        <w:left w:val="none" w:sz="0" w:space="0" w:color="auto"/>
                        <w:bottom w:val="none" w:sz="0" w:space="0" w:color="auto"/>
                        <w:right w:val="none" w:sz="0" w:space="0" w:color="auto"/>
                      </w:divBdr>
                      <w:divsChild>
                        <w:div w:id="1876773478">
                          <w:marLeft w:val="240"/>
                          <w:marRight w:val="0"/>
                          <w:marTop w:val="0"/>
                          <w:marBottom w:val="0"/>
                          <w:divBdr>
                            <w:top w:val="none" w:sz="0" w:space="0" w:color="auto"/>
                            <w:left w:val="none" w:sz="0" w:space="0" w:color="auto"/>
                            <w:bottom w:val="none" w:sz="0" w:space="0" w:color="auto"/>
                            <w:right w:val="none" w:sz="0" w:space="0" w:color="auto"/>
                          </w:divBdr>
                        </w:div>
                      </w:divsChild>
                    </w:div>
                    <w:div w:id="290092370">
                      <w:marLeft w:val="0"/>
                      <w:marRight w:val="0"/>
                      <w:marTop w:val="0"/>
                      <w:marBottom w:val="0"/>
                      <w:divBdr>
                        <w:top w:val="none" w:sz="0" w:space="0" w:color="auto"/>
                        <w:left w:val="none" w:sz="0" w:space="0" w:color="auto"/>
                        <w:bottom w:val="none" w:sz="0" w:space="0" w:color="auto"/>
                        <w:right w:val="none" w:sz="0" w:space="0" w:color="auto"/>
                      </w:divBdr>
                      <w:divsChild>
                        <w:div w:id="1816994325">
                          <w:marLeft w:val="240"/>
                          <w:marRight w:val="0"/>
                          <w:marTop w:val="0"/>
                          <w:marBottom w:val="0"/>
                          <w:divBdr>
                            <w:top w:val="none" w:sz="0" w:space="0" w:color="auto"/>
                            <w:left w:val="none" w:sz="0" w:space="0" w:color="auto"/>
                            <w:bottom w:val="none" w:sz="0" w:space="0" w:color="auto"/>
                            <w:right w:val="none" w:sz="0" w:space="0" w:color="auto"/>
                          </w:divBdr>
                        </w:div>
                      </w:divsChild>
                    </w:div>
                    <w:div w:id="1949703959">
                      <w:marLeft w:val="0"/>
                      <w:marRight w:val="0"/>
                      <w:marTop w:val="0"/>
                      <w:marBottom w:val="0"/>
                      <w:divBdr>
                        <w:top w:val="none" w:sz="0" w:space="0" w:color="auto"/>
                        <w:left w:val="none" w:sz="0" w:space="0" w:color="auto"/>
                        <w:bottom w:val="none" w:sz="0" w:space="0" w:color="auto"/>
                        <w:right w:val="none" w:sz="0" w:space="0" w:color="auto"/>
                      </w:divBdr>
                      <w:divsChild>
                        <w:div w:id="1964920717">
                          <w:marLeft w:val="240"/>
                          <w:marRight w:val="0"/>
                          <w:marTop w:val="0"/>
                          <w:marBottom w:val="0"/>
                          <w:divBdr>
                            <w:top w:val="none" w:sz="0" w:space="0" w:color="auto"/>
                            <w:left w:val="none" w:sz="0" w:space="0" w:color="auto"/>
                            <w:bottom w:val="none" w:sz="0" w:space="0" w:color="auto"/>
                            <w:right w:val="none" w:sz="0" w:space="0" w:color="auto"/>
                          </w:divBdr>
                        </w:div>
                      </w:divsChild>
                    </w:div>
                    <w:div w:id="872810054">
                      <w:marLeft w:val="0"/>
                      <w:marRight w:val="0"/>
                      <w:marTop w:val="0"/>
                      <w:marBottom w:val="0"/>
                      <w:divBdr>
                        <w:top w:val="none" w:sz="0" w:space="0" w:color="auto"/>
                        <w:left w:val="none" w:sz="0" w:space="0" w:color="auto"/>
                        <w:bottom w:val="none" w:sz="0" w:space="0" w:color="auto"/>
                        <w:right w:val="none" w:sz="0" w:space="0" w:color="auto"/>
                      </w:divBdr>
                      <w:divsChild>
                        <w:div w:id="1314522574">
                          <w:marLeft w:val="240"/>
                          <w:marRight w:val="0"/>
                          <w:marTop w:val="0"/>
                          <w:marBottom w:val="0"/>
                          <w:divBdr>
                            <w:top w:val="none" w:sz="0" w:space="0" w:color="auto"/>
                            <w:left w:val="none" w:sz="0" w:space="0" w:color="auto"/>
                            <w:bottom w:val="none" w:sz="0" w:space="0" w:color="auto"/>
                            <w:right w:val="none" w:sz="0" w:space="0" w:color="auto"/>
                          </w:divBdr>
                        </w:div>
                      </w:divsChild>
                    </w:div>
                    <w:div w:id="677974262">
                      <w:marLeft w:val="0"/>
                      <w:marRight w:val="0"/>
                      <w:marTop w:val="0"/>
                      <w:marBottom w:val="0"/>
                      <w:divBdr>
                        <w:top w:val="none" w:sz="0" w:space="0" w:color="auto"/>
                        <w:left w:val="none" w:sz="0" w:space="0" w:color="auto"/>
                        <w:bottom w:val="none" w:sz="0" w:space="0" w:color="auto"/>
                        <w:right w:val="none" w:sz="0" w:space="0" w:color="auto"/>
                      </w:divBdr>
                      <w:divsChild>
                        <w:div w:id="620569723">
                          <w:marLeft w:val="240"/>
                          <w:marRight w:val="0"/>
                          <w:marTop w:val="0"/>
                          <w:marBottom w:val="0"/>
                          <w:divBdr>
                            <w:top w:val="none" w:sz="0" w:space="0" w:color="auto"/>
                            <w:left w:val="none" w:sz="0" w:space="0" w:color="auto"/>
                            <w:bottom w:val="none" w:sz="0" w:space="0" w:color="auto"/>
                            <w:right w:val="none" w:sz="0" w:space="0" w:color="auto"/>
                          </w:divBdr>
                        </w:div>
                      </w:divsChild>
                    </w:div>
                    <w:div w:id="679040916">
                      <w:marLeft w:val="0"/>
                      <w:marRight w:val="0"/>
                      <w:marTop w:val="0"/>
                      <w:marBottom w:val="0"/>
                      <w:divBdr>
                        <w:top w:val="none" w:sz="0" w:space="0" w:color="auto"/>
                        <w:left w:val="none" w:sz="0" w:space="0" w:color="auto"/>
                        <w:bottom w:val="none" w:sz="0" w:space="0" w:color="auto"/>
                        <w:right w:val="none" w:sz="0" w:space="0" w:color="auto"/>
                      </w:divBdr>
                      <w:divsChild>
                        <w:div w:id="87944146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8931073">
      <w:bodyDiv w:val="1"/>
      <w:marLeft w:val="0"/>
      <w:marRight w:val="0"/>
      <w:marTop w:val="0"/>
      <w:marBottom w:val="0"/>
      <w:divBdr>
        <w:top w:val="none" w:sz="0" w:space="0" w:color="auto"/>
        <w:left w:val="none" w:sz="0" w:space="0" w:color="auto"/>
        <w:bottom w:val="none" w:sz="0" w:space="0" w:color="auto"/>
        <w:right w:val="none" w:sz="0" w:space="0" w:color="auto"/>
      </w:divBdr>
    </w:div>
    <w:div w:id="297884511">
      <w:bodyDiv w:val="1"/>
      <w:marLeft w:val="0"/>
      <w:marRight w:val="0"/>
      <w:marTop w:val="0"/>
      <w:marBottom w:val="0"/>
      <w:divBdr>
        <w:top w:val="none" w:sz="0" w:space="0" w:color="auto"/>
        <w:left w:val="none" w:sz="0" w:space="0" w:color="auto"/>
        <w:bottom w:val="none" w:sz="0" w:space="0" w:color="auto"/>
        <w:right w:val="none" w:sz="0" w:space="0" w:color="auto"/>
      </w:divBdr>
      <w:divsChild>
        <w:div w:id="575750716">
          <w:marLeft w:val="0"/>
          <w:marRight w:val="0"/>
          <w:marTop w:val="0"/>
          <w:marBottom w:val="0"/>
          <w:divBdr>
            <w:top w:val="none" w:sz="0" w:space="0" w:color="auto"/>
            <w:left w:val="none" w:sz="0" w:space="0" w:color="auto"/>
            <w:bottom w:val="none" w:sz="0" w:space="0" w:color="auto"/>
            <w:right w:val="none" w:sz="0" w:space="0" w:color="auto"/>
          </w:divBdr>
          <w:divsChild>
            <w:div w:id="770779590">
              <w:marLeft w:val="0"/>
              <w:marRight w:val="0"/>
              <w:marTop w:val="0"/>
              <w:marBottom w:val="0"/>
              <w:divBdr>
                <w:top w:val="none" w:sz="0" w:space="0" w:color="auto"/>
                <w:left w:val="none" w:sz="0" w:space="0" w:color="auto"/>
                <w:bottom w:val="none" w:sz="0" w:space="0" w:color="auto"/>
                <w:right w:val="none" w:sz="0" w:space="0" w:color="auto"/>
              </w:divBdr>
              <w:divsChild>
                <w:div w:id="568229581">
                  <w:marLeft w:val="0"/>
                  <w:marRight w:val="0"/>
                  <w:marTop w:val="150"/>
                  <w:marBottom w:val="150"/>
                  <w:divBdr>
                    <w:top w:val="none" w:sz="0" w:space="0" w:color="auto"/>
                    <w:left w:val="none" w:sz="0" w:space="0" w:color="auto"/>
                    <w:bottom w:val="none" w:sz="0" w:space="0" w:color="auto"/>
                    <w:right w:val="none" w:sz="0" w:space="0" w:color="auto"/>
                  </w:divBdr>
                  <w:divsChild>
                    <w:div w:id="524757038">
                      <w:marLeft w:val="0"/>
                      <w:marRight w:val="0"/>
                      <w:marTop w:val="0"/>
                      <w:marBottom w:val="0"/>
                      <w:divBdr>
                        <w:top w:val="none" w:sz="0" w:space="0" w:color="auto"/>
                        <w:left w:val="none" w:sz="0" w:space="0" w:color="auto"/>
                        <w:bottom w:val="none" w:sz="0" w:space="0" w:color="auto"/>
                        <w:right w:val="none" w:sz="0" w:space="0" w:color="auto"/>
                      </w:divBdr>
                      <w:divsChild>
                        <w:div w:id="1623993585">
                          <w:marLeft w:val="240"/>
                          <w:marRight w:val="0"/>
                          <w:marTop w:val="0"/>
                          <w:marBottom w:val="0"/>
                          <w:divBdr>
                            <w:top w:val="none" w:sz="0" w:space="0" w:color="auto"/>
                            <w:left w:val="none" w:sz="0" w:space="0" w:color="auto"/>
                            <w:bottom w:val="none" w:sz="0" w:space="0" w:color="auto"/>
                            <w:right w:val="none" w:sz="0" w:space="0" w:color="auto"/>
                          </w:divBdr>
                        </w:div>
                      </w:divsChild>
                    </w:div>
                    <w:div w:id="967126756">
                      <w:marLeft w:val="0"/>
                      <w:marRight w:val="0"/>
                      <w:marTop w:val="0"/>
                      <w:marBottom w:val="0"/>
                      <w:divBdr>
                        <w:top w:val="none" w:sz="0" w:space="0" w:color="auto"/>
                        <w:left w:val="none" w:sz="0" w:space="0" w:color="auto"/>
                        <w:bottom w:val="none" w:sz="0" w:space="0" w:color="auto"/>
                        <w:right w:val="none" w:sz="0" w:space="0" w:color="auto"/>
                      </w:divBdr>
                      <w:divsChild>
                        <w:div w:id="1857116281">
                          <w:marLeft w:val="240"/>
                          <w:marRight w:val="0"/>
                          <w:marTop w:val="0"/>
                          <w:marBottom w:val="0"/>
                          <w:divBdr>
                            <w:top w:val="none" w:sz="0" w:space="0" w:color="auto"/>
                            <w:left w:val="none" w:sz="0" w:space="0" w:color="auto"/>
                            <w:bottom w:val="none" w:sz="0" w:space="0" w:color="auto"/>
                            <w:right w:val="none" w:sz="0" w:space="0" w:color="auto"/>
                          </w:divBdr>
                        </w:div>
                      </w:divsChild>
                    </w:div>
                    <w:div w:id="1313875126">
                      <w:marLeft w:val="0"/>
                      <w:marRight w:val="0"/>
                      <w:marTop w:val="0"/>
                      <w:marBottom w:val="0"/>
                      <w:divBdr>
                        <w:top w:val="none" w:sz="0" w:space="0" w:color="auto"/>
                        <w:left w:val="none" w:sz="0" w:space="0" w:color="auto"/>
                        <w:bottom w:val="none" w:sz="0" w:space="0" w:color="auto"/>
                        <w:right w:val="none" w:sz="0" w:space="0" w:color="auto"/>
                      </w:divBdr>
                      <w:divsChild>
                        <w:div w:id="1882863118">
                          <w:marLeft w:val="240"/>
                          <w:marRight w:val="0"/>
                          <w:marTop w:val="0"/>
                          <w:marBottom w:val="0"/>
                          <w:divBdr>
                            <w:top w:val="none" w:sz="0" w:space="0" w:color="auto"/>
                            <w:left w:val="none" w:sz="0" w:space="0" w:color="auto"/>
                            <w:bottom w:val="none" w:sz="0" w:space="0" w:color="auto"/>
                            <w:right w:val="none" w:sz="0" w:space="0" w:color="auto"/>
                          </w:divBdr>
                        </w:div>
                      </w:divsChild>
                    </w:div>
                    <w:div w:id="224266076">
                      <w:marLeft w:val="0"/>
                      <w:marRight w:val="0"/>
                      <w:marTop w:val="0"/>
                      <w:marBottom w:val="0"/>
                      <w:divBdr>
                        <w:top w:val="none" w:sz="0" w:space="0" w:color="auto"/>
                        <w:left w:val="none" w:sz="0" w:space="0" w:color="auto"/>
                        <w:bottom w:val="none" w:sz="0" w:space="0" w:color="auto"/>
                        <w:right w:val="none" w:sz="0" w:space="0" w:color="auto"/>
                      </w:divBdr>
                      <w:divsChild>
                        <w:div w:id="1905138760">
                          <w:marLeft w:val="240"/>
                          <w:marRight w:val="0"/>
                          <w:marTop w:val="0"/>
                          <w:marBottom w:val="0"/>
                          <w:divBdr>
                            <w:top w:val="none" w:sz="0" w:space="0" w:color="auto"/>
                            <w:left w:val="none" w:sz="0" w:space="0" w:color="auto"/>
                            <w:bottom w:val="none" w:sz="0" w:space="0" w:color="auto"/>
                            <w:right w:val="none" w:sz="0" w:space="0" w:color="auto"/>
                          </w:divBdr>
                        </w:div>
                      </w:divsChild>
                    </w:div>
                    <w:div w:id="1194616537">
                      <w:marLeft w:val="0"/>
                      <w:marRight w:val="0"/>
                      <w:marTop w:val="0"/>
                      <w:marBottom w:val="0"/>
                      <w:divBdr>
                        <w:top w:val="none" w:sz="0" w:space="0" w:color="auto"/>
                        <w:left w:val="none" w:sz="0" w:space="0" w:color="auto"/>
                        <w:bottom w:val="none" w:sz="0" w:space="0" w:color="auto"/>
                        <w:right w:val="none" w:sz="0" w:space="0" w:color="auto"/>
                      </w:divBdr>
                      <w:divsChild>
                        <w:div w:id="1519003219">
                          <w:marLeft w:val="240"/>
                          <w:marRight w:val="0"/>
                          <w:marTop w:val="0"/>
                          <w:marBottom w:val="0"/>
                          <w:divBdr>
                            <w:top w:val="none" w:sz="0" w:space="0" w:color="auto"/>
                            <w:left w:val="none" w:sz="0" w:space="0" w:color="auto"/>
                            <w:bottom w:val="none" w:sz="0" w:space="0" w:color="auto"/>
                            <w:right w:val="none" w:sz="0" w:space="0" w:color="auto"/>
                          </w:divBdr>
                        </w:div>
                      </w:divsChild>
                    </w:div>
                    <w:div w:id="1813594010">
                      <w:marLeft w:val="0"/>
                      <w:marRight w:val="0"/>
                      <w:marTop w:val="0"/>
                      <w:marBottom w:val="0"/>
                      <w:divBdr>
                        <w:top w:val="none" w:sz="0" w:space="0" w:color="auto"/>
                        <w:left w:val="none" w:sz="0" w:space="0" w:color="auto"/>
                        <w:bottom w:val="none" w:sz="0" w:space="0" w:color="auto"/>
                        <w:right w:val="none" w:sz="0" w:space="0" w:color="auto"/>
                      </w:divBdr>
                      <w:divsChild>
                        <w:div w:id="1139113278">
                          <w:marLeft w:val="240"/>
                          <w:marRight w:val="0"/>
                          <w:marTop w:val="0"/>
                          <w:marBottom w:val="0"/>
                          <w:divBdr>
                            <w:top w:val="none" w:sz="0" w:space="0" w:color="auto"/>
                            <w:left w:val="none" w:sz="0" w:space="0" w:color="auto"/>
                            <w:bottom w:val="none" w:sz="0" w:space="0" w:color="auto"/>
                            <w:right w:val="none" w:sz="0" w:space="0" w:color="auto"/>
                          </w:divBdr>
                        </w:div>
                      </w:divsChild>
                    </w:div>
                    <w:div w:id="1046486018">
                      <w:marLeft w:val="0"/>
                      <w:marRight w:val="0"/>
                      <w:marTop w:val="0"/>
                      <w:marBottom w:val="0"/>
                      <w:divBdr>
                        <w:top w:val="none" w:sz="0" w:space="0" w:color="auto"/>
                        <w:left w:val="none" w:sz="0" w:space="0" w:color="auto"/>
                        <w:bottom w:val="none" w:sz="0" w:space="0" w:color="auto"/>
                        <w:right w:val="none" w:sz="0" w:space="0" w:color="auto"/>
                      </w:divBdr>
                      <w:divsChild>
                        <w:div w:id="414405122">
                          <w:marLeft w:val="240"/>
                          <w:marRight w:val="0"/>
                          <w:marTop w:val="0"/>
                          <w:marBottom w:val="0"/>
                          <w:divBdr>
                            <w:top w:val="none" w:sz="0" w:space="0" w:color="auto"/>
                            <w:left w:val="none" w:sz="0" w:space="0" w:color="auto"/>
                            <w:bottom w:val="none" w:sz="0" w:space="0" w:color="auto"/>
                            <w:right w:val="none" w:sz="0" w:space="0" w:color="auto"/>
                          </w:divBdr>
                        </w:div>
                      </w:divsChild>
                    </w:div>
                    <w:div w:id="1712069794">
                      <w:marLeft w:val="0"/>
                      <w:marRight w:val="0"/>
                      <w:marTop w:val="0"/>
                      <w:marBottom w:val="0"/>
                      <w:divBdr>
                        <w:top w:val="none" w:sz="0" w:space="0" w:color="auto"/>
                        <w:left w:val="none" w:sz="0" w:space="0" w:color="auto"/>
                        <w:bottom w:val="none" w:sz="0" w:space="0" w:color="auto"/>
                        <w:right w:val="none" w:sz="0" w:space="0" w:color="auto"/>
                      </w:divBdr>
                      <w:divsChild>
                        <w:div w:id="2121758447">
                          <w:marLeft w:val="240"/>
                          <w:marRight w:val="0"/>
                          <w:marTop w:val="0"/>
                          <w:marBottom w:val="0"/>
                          <w:divBdr>
                            <w:top w:val="none" w:sz="0" w:space="0" w:color="auto"/>
                            <w:left w:val="none" w:sz="0" w:space="0" w:color="auto"/>
                            <w:bottom w:val="none" w:sz="0" w:space="0" w:color="auto"/>
                            <w:right w:val="none" w:sz="0" w:space="0" w:color="auto"/>
                          </w:divBdr>
                        </w:div>
                      </w:divsChild>
                    </w:div>
                    <w:div w:id="41296320">
                      <w:marLeft w:val="0"/>
                      <w:marRight w:val="0"/>
                      <w:marTop w:val="0"/>
                      <w:marBottom w:val="0"/>
                      <w:divBdr>
                        <w:top w:val="none" w:sz="0" w:space="0" w:color="auto"/>
                        <w:left w:val="none" w:sz="0" w:space="0" w:color="auto"/>
                        <w:bottom w:val="none" w:sz="0" w:space="0" w:color="auto"/>
                        <w:right w:val="none" w:sz="0" w:space="0" w:color="auto"/>
                      </w:divBdr>
                      <w:divsChild>
                        <w:div w:id="2039743278">
                          <w:marLeft w:val="240"/>
                          <w:marRight w:val="0"/>
                          <w:marTop w:val="0"/>
                          <w:marBottom w:val="0"/>
                          <w:divBdr>
                            <w:top w:val="none" w:sz="0" w:space="0" w:color="auto"/>
                            <w:left w:val="none" w:sz="0" w:space="0" w:color="auto"/>
                            <w:bottom w:val="none" w:sz="0" w:space="0" w:color="auto"/>
                            <w:right w:val="none" w:sz="0" w:space="0" w:color="auto"/>
                          </w:divBdr>
                        </w:div>
                      </w:divsChild>
                    </w:div>
                    <w:div w:id="1910536925">
                      <w:marLeft w:val="0"/>
                      <w:marRight w:val="0"/>
                      <w:marTop w:val="0"/>
                      <w:marBottom w:val="0"/>
                      <w:divBdr>
                        <w:top w:val="none" w:sz="0" w:space="0" w:color="auto"/>
                        <w:left w:val="none" w:sz="0" w:space="0" w:color="auto"/>
                        <w:bottom w:val="none" w:sz="0" w:space="0" w:color="auto"/>
                        <w:right w:val="none" w:sz="0" w:space="0" w:color="auto"/>
                      </w:divBdr>
                      <w:divsChild>
                        <w:div w:id="1263759334">
                          <w:marLeft w:val="240"/>
                          <w:marRight w:val="0"/>
                          <w:marTop w:val="0"/>
                          <w:marBottom w:val="0"/>
                          <w:divBdr>
                            <w:top w:val="none" w:sz="0" w:space="0" w:color="auto"/>
                            <w:left w:val="none" w:sz="0" w:space="0" w:color="auto"/>
                            <w:bottom w:val="none" w:sz="0" w:space="0" w:color="auto"/>
                            <w:right w:val="none" w:sz="0" w:space="0" w:color="auto"/>
                          </w:divBdr>
                        </w:div>
                      </w:divsChild>
                    </w:div>
                    <w:div w:id="211385277">
                      <w:marLeft w:val="0"/>
                      <w:marRight w:val="0"/>
                      <w:marTop w:val="0"/>
                      <w:marBottom w:val="0"/>
                      <w:divBdr>
                        <w:top w:val="none" w:sz="0" w:space="0" w:color="auto"/>
                        <w:left w:val="none" w:sz="0" w:space="0" w:color="auto"/>
                        <w:bottom w:val="none" w:sz="0" w:space="0" w:color="auto"/>
                        <w:right w:val="none" w:sz="0" w:space="0" w:color="auto"/>
                      </w:divBdr>
                      <w:divsChild>
                        <w:div w:id="475267833">
                          <w:marLeft w:val="240"/>
                          <w:marRight w:val="0"/>
                          <w:marTop w:val="0"/>
                          <w:marBottom w:val="0"/>
                          <w:divBdr>
                            <w:top w:val="none" w:sz="0" w:space="0" w:color="auto"/>
                            <w:left w:val="none" w:sz="0" w:space="0" w:color="auto"/>
                            <w:bottom w:val="none" w:sz="0" w:space="0" w:color="auto"/>
                            <w:right w:val="none" w:sz="0" w:space="0" w:color="auto"/>
                          </w:divBdr>
                        </w:div>
                      </w:divsChild>
                    </w:div>
                    <w:div w:id="1949465617">
                      <w:marLeft w:val="0"/>
                      <w:marRight w:val="0"/>
                      <w:marTop w:val="0"/>
                      <w:marBottom w:val="0"/>
                      <w:divBdr>
                        <w:top w:val="none" w:sz="0" w:space="0" w:color="auto"/>
                        <w:left w:val="none" w:sz="0" w:space="0" w:color="auto"/>
                        <w:bottom w:val="none" w:sz="0" w:space="0" w:color="auto"/>
                        <w:right w:val="none" w:sz="0" w:space="0" w:color="auto"/>
                      </w:divBdr>
                      <w:divsChild>
                        <w:div w:id="1041857161">
                          <w:marLeft w:val="240"/>
                          <w:marRight w:val="0"/>
                          <w:marTop w:val="0"/>
                          <w:marBottom w:val="0"/>
                          <w:divBdr>
                            <w:top w:val="none" w:sz="0" w:space="0" w:color="auto"/>
                            <w:left w:val="none" w:sz="0" w:space="0" w:color="auto"/>
                            <w:bottom w:val="none" w:sz="0" w:space="0" w:color="auto"/>
                            <w:right w:val="none" w:sz="0" w:space="0" w:color="auto"/>
                          </w:divBdr>
                        </w:div>
                      </w:divsChild>
                    </w:div>
                    <w:div w:id="1879664314">
                      <w:marLeft w:val="0"/>
                      <w:marRight w:val="0"/>
                      <w:marTop w:val="0"/>
                      <w:marBottom w:val="0"/>
                      <w:divBdr>
                        <w:top w:val="none" w:sz="0" w:space="0" w:color="auto"/>
                        <w:left w:val="none" w:sz="0" w:space="0" w:color="auto"/>
                        <w:bottom w:val="none" w:sz="0" w:space="0" w:color="auto"/>
                        <w:right w:val="none" w:sz="0" w:space="0" w:color="auto"/>
                      </w:divBdr>
                      <w:divsChild>
                        <w:div w:id="1226181946">
                          <w:marLeft w:val="240"/>
                          <w:marRight w:val="0"/>
                          <w:marTop w:val="0"/>
                          <w:marBottom w:val="0"/>
                          <w:divBdr>
                            <w:top w:val="none" w:sz="0" w:space="0" w:color="auto"/>
                            <w:left w:val="none" w:sz="0" w:space="0" w:color="auto"/>
                            <w:bottom w:val="none" w:sz="0" w:space="0" w:color="auto"/>
                            <w:right w:val="none" w:sz="0" w:space="0" w:color="auto"/>
                          </w:divBdr>
                        </w:div>
                      </w:divsChild>
                    </w:div>
                    <w:div w:id="1329482820">
                      <w:marLeft w:val="0"/>
                      <w:marRight w:val="0"/>
                      <w:marTop w:val="0"/>
                      <w:marBottom w:val="0"/>
                      <w:divBdr>
                        <w:top w:val="none" w:sz="0" w:space="0" w:color="auto"/>
                        <w:left w:val="none" w:sz="0" w:space="0" w:color="auto"/>
                        <w:bottom w:val="none" w:sz="0" w:space="0" w:color="auto"/>
                        <w:right w:val="none" w:sz="0" w:space="0" w:color="auto"/>
                      </w:divBdr>
                      <w:divsChild>
                        <w:div w:id="577638143">
                          <w:marLeft w:val="240"/>
                          <w:marRight w:val="0"/>
                          <w:marTop w:val="0"/>
                          <w:marBottom w:val="0"/>
                          <w:divBdr>
                            <w:top w:val="none" w:sz="0" w:space="0" w:color="auto"/>
                            <w:left w:val="none" w:sz="0" w:space="0" w:color="auto"/>
                            <w:bottom w:val="none" w:sz="0" w:space="0" w:color="auto"/>
                            <w:right w:val="none" w:sz="0" w:space="0" w:color="auto"/>
                          </w:divBdr>
                        </w:div>
                      </w:divsChild>
                    </w:div>
                    <w:div w:id="674384500">
                      <w:marLeft w:val="0"/>
                      <w:marRight w:val="0"/>
                      <w:marTop w:val="0"/>
                      <w:marBottom w:val="0"/>
                      <w:divBdr>
                        <w:top w:val="none" w:sz="0" w:space="0" w:color="auto"/>
                        <w:left w:val="none" w:sz="0" w:space="0" w:color="auto"/>
                        <w:bottom w:val="none" w:sz="0" w:space="0" w:color="auto"/>
                        <w:right w:val="none" w:sz="0" w:space="0" w:color="auto"/>
                      </w:divBdr>
                      <w:divsChild>
                        <w:div w:id="1783069559">
                          <w:marLeft w:val="240"/>
                          <w:marRight w:val="0"/>
                          <w:marTop w:val="0"/>
                          <w:marBottom w:val="0"/>
                          <w:divBdr>
                            <w:top w:val="none" w:sz="0" w:space="0" w:color="auto"/>
                            <w:left w:val="none" w:sz="0" w:space="0" w:color="auto"/>
                            <w:bottom w:val="none" w:sz="0" w:space="0" w:color="auto"/>
                            <w:right w:val="none" w:sz="0" w:space="0" w:color="auto"/>
                          </w:divBdr>
                        </w:div>
                      </w:divsChild>
                    </w:div>
                    <w:div w:id="1544363355">
                      <w:marLeft w:val="0"/>
                      <w:marRight w:val="0"/>
                      <w:marTop w:val="0"/>
                      <w:marBottom w:val="0"/>
                      <w:divBdr>
                        <w:top w:val="none" w:sz="0" w:space="0" w:color="auto"/>
                        <w:left w:val="none" w:sz="0" w:space="0" w:color="auto"/>
                        <w:bottom w:val="none" w:sz="0" w:space="0" w:color="auto"/>
                        <w:right w:val="none" w:sz="0" w:space="0" w:color="auto"/>
                      </w:divBdr>
                      <w:divsChild>
                        <w:div w:id="1620457325">
                          <w:marLeft w:val="240"/>
                          <w:marRight w:val="0"/>
                          <w:marTop w:val="0"/>
                          <w:marBottom w:val="0"/>
                          <w:divBdr>
                            <w:top w:val="none" w:sz="0" w:space="0" w:color="auto"/>
                            <w:left w:val="none" w:sz="0" w:space="0" w:color="auto"/>
                            <w:bottom w:val="none" w:sz="0" w:space="0" w:color="auto"/>
                            <w:right w:val="none" w:sz="0" w:space="0" w:color="auto"/>
                          </w:divBdr>
                        </w:div>
                      </w:divsChild>
                    </w:div>
                    <w:div w:id="244463830">
                      <w:marLeft w:val="0"/>
                      <w:marRight w:val="0"/>
                      <w:marTop w:val="0"/>
                      <w:marBottom w:val="0"/>
                      <w:divBdr>
                        <w:top w:val="none" w:sz="0" w:space="0" w:color="auto"/>
                        <w:left w:val="none" w:sz="0" w:space="0" w:color="auto"/>
                        <w:bottom w:val="none" w:sz="0" w:space="0" w:color="auto"/>
                        <w:right w:val="none" w:sz="0" w:space="0" w:color="auto"/>
                      </w:divBdr>
                      <w:divsChild>
                        <w:div w:id="1055469018">
                          <w:marLeft w:val="240"/>
                          <w:marRight w:val="0"/>
                          <w:marTop w:val="0"/>
                          <w:marBottom w:val="0"/>
                          <w:divBdr>
                            <w:top w:val="none" w:sz="0" w:space="0" w:color="auto"/>
                            <w:left w:val="none" w:sz="0" w:space="0" w:color="auto"/>
                            <w:bottom w:val="none" w:sz="0" w:space="0" w:color="auto"/>
                            <w:right w:val="none" w:sz="0" w:space="0" w:color="auto"/>
                          </w:divBdr>
                        </w:div>
                      </w:divsChild>
                    </w:div>
                    <w:div w:id="402915340">
                      <w:marLeft w:val="0"/>
                      <w:marRight w:val="0"/>
                      <w:marTop w:val="0"/>
                      <w:marBottom w:val="0"/>
                      <w:divBdr>
                        <w:top w:val="none" w:sz="0" w:space="0" w:color="auto"/>
                        <w:left w:val="none" w:sz="0" w:space="0" w:color="auto"/>
                        <w:bottom w:val="none" w:sz="0" w:space="0" w:color="auto"/>
                        <w:right w:val="none" w:sz="0" w:space="0" w:color="auto"/>
                      </w:divBdr>
                      <w:divsChild>
                        <w:div w:id="1918056986">
                          <w:marLeft w:val="240"/>
                          <w:marRight w:val="0"/>
                          <w:marTop w:val="0"/>
                          <w:marBottom w:val="0"/>
                          <w:divBdr>
                            <w:top w:val="none" w:sz="0" w:space="0" w:color="auto"/>
                            <w:left w:val="none" w:sz="0" w:space="0" w:color="auto"/>
                            <w:bottom w:val="none" w:sz="0" w:space="0" w:color="auto"/>
                            <w:right w:val="none" w:sz="0" w:space="0" w:color="auto"/>
                          </w:divBdr>
                        </w:div>
                      </w:divsChild>
                    </w:div>
                    <w:div w:id="1099522182">
                      <w:marLeft w:val="0"/>
                      <w:marRight w:val="0"/>
                      <w:marTop w:val="0"/>
                      <w:marBottom w:val="0"/>
                      <w:divBdr>
                        <w:top w:val="none" w:sz="0" w:space="0" w:color="auto"/>
                        <w:left w:val="none" w:sz="0" w:space="0" w:color="auto"/>
                        <w:bottom w:val="none" w:sz="0" w:space="0" w:color="auto"/>
                        <w:right w:val="none" w:sz="0" w:space="0" w:color="auto"/>
                      </w:divBdr>
                      <w:divsChild>
                        <w:div w:id="151106770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4377685">
      <w:bodyDiv w:val="1"/>
      <w:marLeft w:val="0"/>
      <w:marRight w:val="0"/>
      <w:marTop w:val="0"/>
      <w:marBottom w:val="0"/>
      <w:divBdr>
        <w:top w:val="none" w:sz="0" w:space="0" w:color="auto"/>
        <w:left w:val="none" w:sz="0" w:space="0" w:color="auto"/>
        <w:bottom w:val="none" w:sz="0" w:space="0" w:color="auto"/>
        <w:right w:val="none" w:sz="0" w:space="0" w:color="auto"/>
      </w:divBdr>
      <w:divsChild>
        <w:div w:id="1779712435">
          <w:marLeft w:val="0"/>
          <w:marRight w:val="0"/>
          <w:marTop w:val="0"/>
          <w:marBottom w:val="0"/>
          <w:divBdr>
            <w:top w:val="none" w:sz="0" w:space="0" w:color="auto"/>
            <w:left w:val="none" w:sz="0" w:space="0" w:color="auto"/>
            <w:bottom w:val="none" w:sz="0" w:space="0" w:color="auto"/>
            <w:right w:val="none" w:sz="0" w:space="0" w:color="auto"/>
          </w:divBdr>
          <w:divsChild>
            <w:div w:id="2061395581">
              <w:marLeft w:val="0"/>
              <w:marRight w:val="0"/>
              <w:marTop w:val="0"/>
              <w:marBottom w:val="0"/>
              <w:divBdr>
                <w:top w:val="none" w:sz="0" w:space="0" w:color="auto"/>
                <w:left w:val="none" w:sz="0" w:space="0" w:color="auto"/>
                <w:bottom w:val="none" w:sz="0" w:space="0" w:color="auto"/>
                <w:right w:val="none" w:sz="0" w:space="0" w:color="auto"/>
              </w:divBdr>
              <w:divsChild>
                <w:div w:id="1870070303">
                  <w:marLeft w:val="0"/>
                  <w:marRight w:val="0"/>
                  <w:marTop w:val="150"/>
                  <w:marBottom w:val="150"/>
                  <w:divBdr>
                    <w:top w:val="none" w:sz="0" w:space="0" w:color="auto"/>
                    <w:left w:val="none" w:sz="0" w:space="0" w:color="auto"/>
                    <w:bottom w:val="none" w:sz="0" w:space="0" w:color="auto"/>
                    <w:right w:val="none" w:sz="0" w:space="0" w:color="auto"/>
                  </w:divBdr>
                  <w:divsChild>
                    <w:div w:id="975993984">
                      <w:marLeft w:val="0"/>
                      <w:marRight w:val="0"/>
                      <w:marTop w:val="0"/>
                      <w:marBottom w:val="0"/>
                      <w:divBdr>
                        <w:top w:val="none" w:sz="0" w:space="0" w:color="auto"/>
                        <w:left w:val="none" w:sz="0" w:space="0" w:color="auto"/>
                        <w:bottom w:val="none" w:sz="0" w:space="0" w:color="auto"/>
                        <w:right w:val="none" w:sz="0" w:space="0" w:color="auto"/>
                      </w:divBdr>
                      <w:divsChild>
                        <w:div w:id="2108232116">
                          <w:marLeft w:val="240"/>
                          <w:marRight w:val="0"/>
                          <w:marTop w:val="0"/>
                          <w:marBottom w:val="0"/>
                          <w:divBdr>
                            <w:top w:val="none" w:sz="0" w:space="0" w:color="auto"/>
                            <w:left w:val="none" w:sz="0" w:space="0" w:color="auto"/>
                            <w:bottom w:val="none" w:sz="0" w:space="0" w:color="auto"/>
                            <w:right w:val="none" w:sz="0" w:space="0" w:color="auto"/>
                          </w:divBdr>
                        </w:div>
                      </w:divsChild>
                    </w:div>
                    <w:div w:id="248850242">
                      <w:marLeft w:val="0"/>
                      <w:marRight w:val="0"/>
                      <w:marTop w:val="0"/>
                      <w:marBottom w:val="0"/>
                      <w:divBdr>
                        <w:top w:val="none" w:sz="0" w:space="0" w:color="auto"/>
                        <w:left w:val="none" w:sz="0" w:space="0" w:color="auto"/>
                        <w:bottom w:val="none" w:sz="0" w:space="0" w:color="auto"/>
                        <w:right w:val="none" w:sz="0" w:space="0" w:color="auto"/>
                      </w:divBdr>
                      <w:divsChild>
                        <w:div w:id="1882354846">
                          <w:marLeft w:val="240"/>
                          <w:marRight w:val="0"/>
                          <w:marTop w:val="0"/>
                          <w:marBottom w:val="0"/>
                          <w:divBdr>
                            <w:top w:val="none" w:sz="0" w:space="0" w:color="auto"/>
                            <w:left w:val="none" w:sz="0" w:space="0" w:color="auto"/>
                            <w:bottom w:val="none" w:sz="0" w:space="0" w:color="auto"/>
                            <w:right w:val="none" w:sz="0" w:space="0" w:color="auto"/>
                          </w:divBdr>
                        </w:div>
                      </w:divsChild>
                    </w:div>
                    <w:div w:id="331027833">
                      <w:marLeft w:val="0"/>
                      <w:marRight w:val="0"/>
                      <w:marTop w:val="0"/>
                      <w:marBottom w:val="0"/>
                      <w:divBdr>
                        <w:top w:val="none" w:sz="0" w:space="0" w:color="auto"/>
                        <w:left w:val="none" w:sz="0" w:space="0" w:color="auto"/>
                        <w:bottom w:val="none" w:sz="0" w:space="0" w:color="auto"/>
                        <w:right w:val="none" w:sz="0" w:space="0" w:color="auto"/>
                      </w:divBdr>
                      <w:divsChild>
                        <w:div w:id="811405971">
                          <w:marLeft w:val="240"/>
                          <w:marRight w:val="0"/>
                          <w:marTop w:val="0"/>
                          <w:marBottom w:val="0"/>
                          <w:divBdr>
                            <w:top w:val="none" w:sz="0" w:space="0" w:color="auto"/>
                            <w:left w:val="none" w:sz="0" w:space="0" w:color="auto"/>
                            <w:bottom w:val="none" w:sz="0" w:space="0" w:color="auto"/>
                            <w:right w:val="none" w:sz="0" w:space="0" w:color="auto"/>
                          </w:divBdr>
                        </w:div>
                      </w:divsChild>
                    </w:div>
                    <w:div w:id="1203398842">
                      <w:marLeft w:val="0"/>
                      <w:marRight w:val="0"/>
                      <w:marTop w:val="0"/>
                      <w:marBottom w:val="0"/>
                      <w:divBdr>
                        <w:top w:val="none" w:sz="0" w:space="0" w:color="auto"/>
                        <w:left w:val="none" w:sz="0" w:space="0" w:color="auto"/>
                        <w:bottom w:val="none" w:sz="0" w:space="0" w:color="auto"/>
                        <w:right w:val="none" w:sz="0" w:space="0" w:color="auto"/>
                      </w:divBdr>
                      <w:divsChild>
                        <w:div w:id="1548447143">
                          <w:marLeft w:val="240"/>
                          <w:marRight w:val="0"/>
                          <w:marTop w:val="0"/>
                          <w:marBottom w:val="0"/>
                          <w:divBdr>
                            <w:top w:val="none" w:sz="0" w:space="0" w:color="auto"/>
                            <w:left w:val="none" w:sz="0" w:space="0" w:color="auto"/>
                            <w:bottom w:val="none" w:sz="0" w:space="0" w:color="auto"/>
                            <w:right w:val="none" w:sz="0" w:space="0" w:color="auto"/>
                          </w:divBdr>
                        </w:div>
                      </w:divsChild>
                    </w:div>
                    <w:div w:id="414016551">
                      <w:marLeft w:val="0"/>
                      <w:marRight w:val="0"/>
                      <w:marTop w:val="0"/>
                      <w:marBottom w:val="0"/>
                      <w:divBdr>
                        <w:top w:val="none" w:sz="0" w:space="0" w:color="auto"/>
                        <w:left w:val="none" w:sz="0" w:space="0" w:color="auto"/>
                        <w:bottom w:val="none" w:sz="0" w:space="0" w:color="auto"/>
                        <w:right w:val="none" w:sz="0" w:space="0" w:color="auto"/>
                      </w:divBdr>
                      <w:divsChild>
                        <w:div w:id="1178546377">
                          <w:marLeft w:val="240"/>
                          <w:marRight w:val="0"/>
                          <w:marTop w:val="0"/>
                          <w:marBottom w:val="0"/>
                          <w:divBdr>
                            <w:top w:val="none" w:sz="0" w:space="0" w:color="auto"/>
                            <w:left w:val="none" w:sz="0" w:space="0" w:color="auto"/>
                            <w:bottom w:val="none" w:sz="0" w:space="0" w:color="auto"/>
                            <w:right w:val="none" w:sz="0" w:space="0" w:color="auto"/>
                          </w:divBdr>
                        </w:div>
                      </w:divsChild>
                    </w:div>
                    <w:div w:id="555700113">
                      <w:marLeft w:val="0"/>
                      <w:marRight w:val="0"/>
                      <w:marTop w:val="0"/>
                      <w:marBottom w:val="0"/>
                      <w:divBdr>
                        <w:top w:val="none" w:sz="0" w:space="0" w:color="auto"/>
                        <w:left w:val="none" w:sz="0" w:space="0" w:color="auto"/>
                        <w:bottom w:val="none" w:sz="0" w:space="0" w:color="auto"/>
                        <w:right w:val="none" w:sz="0" w:space="0" w:color="auto"/>
                      </w:divBdr>
                      <w:divsChild>
                        <w:div w:id="1654216971">
                          <w:marLeft w:val="240"/>
                          <w:marRight w:val="0"/>
                          <w:marTop w:val="0"/>
                          <w:marBottom w:val="0"/>
                          <w:divBdr>
                            <w:top w:val="none" w:sz="0" w:space="0" w:color="auto"/>
                            <w:left w:val="none" w:sz="0" w:space="0" w:color="auto"/>
                            <w:bottom w:val="none" w:sz="0" w:space="0" w:color="auto"/>
                            <w:right w:val="none" w:sz="0" w:space="0" w:color="auto"/>
                          </w:divBdr>
                        </w:div>
                      </w:divsChild>
                    </w:div>
                    <w:div w:id="36591928">
                      <w:marLeft w:val="0"/>
                      <w:marRight w:val="0"/>
                      <w:marTop w:val="0"/>
                      <w:marBottom w:val="0"/>
                      <w:divBdr>
                        <w:top w:val="none" w:sz="0" w:space="0" w:color="auto"/>
                        <w:left w:val="none" w:sz="0" w:space="0" w:color="auto"/>
                        <w:bottom w:val="none" w:sz="0" w:space="0" w:color="auto"/>
                        <w:right w:val="none" w:sz="0" w:space="0" w:color="auto"/>
                      </w:divBdr>
                      <w:divsChild>
                        <w:div w:id="127016365">
                          <w:marLeft w:val="240"/>
                          <w:marRight w:val="0"/>
                          <w:marTop w:val="0"/>
                          <w:marBottom w:val="0"/>
                          <w:divBdr>
                            <w:top w:val="none" w:sz="0" w:space="0" w:color="auto"/>
                            <w:left w:val="none" w:sz="0" w:space="0" w:color="auto"/>
                            <w:bottom w:val="none" w:sz="0" w:space="0" w:color="auto"/>
                            <w:right w:val="none" w:sz="0" w:space="0" w:color="auto"/>
                          </w:divBdr>
                        </w:div>
                      </w:divsChild>
                    </w:div>
                    <w:div w:id="508913302">
                      <w:marLeft w:val="0"/>
                      <w:marRight w:val="0"/>
                      <w:marTop w:val="0"/>
                      <w:marBottom w:val="0"/>
                      <w:divBdr>
                        <w:top w:val="none" w:sz="0" w:space="0" w:color="auto"/>
                        <w:left w:val="none" w:sz="0" w:space="0" w:color="auto"/>
                        <w:bottom w:val="none" w:sz="0" w:space="0" w:color="auto"/>
                        <w:right w:val="none" w:sz="0" w:space="0" w:color="auto"/>
                      </w:divBdr>
                      <w:divsChild>
                        <w:div w:id="1816752557">
                          <w:marLeft w:val="240"/>
                          <w:marRight w:val="0"/>
                          <w:marTop w:val="0"/>
                          <w:marBottom w:val="0"/>
                          <w:divBdr>
                            <w:top w:val="none" w:sz="0" w:space="0" w:color="auto"/>
                            <w:left w:val="none" w:sz="0" w:space="0" w:color="auto"/>
                            <w:bottom w:val="none" w:sz="0" w:space="0" w:color="auto"/>
                            <w:right w:val="none" w:sz="0" w:space="0" w:color="auto"/>
                          </w:divBdr>
                        </w:div>
                      </w:divsChild>
                    </w:div>
                    <w:div w:id="95297780">
                      <w:marLeft w:val="0"/>
                      <w:marRight w:val="0"/>
                      <w:marTop w:val="0"/>
                      <w:marBottom w:val="0"/>
                      <w:divBdr>
                        <w:top w:val="none" w:sz="0" w:space="0" w:color="auto"/>
                        <w:left w:val="none" w:sz="0" w:space="0" w:color="auto"/>
                        <w:bottom w:val="none" w:sz="0" w:space="0" w:color="auto"/>
                        <w:right w:val="none" w:sz="0" w:space="0" w:color="auto"/>
                      </w:divBdr>
                      <w:divsChild>
                        <w:div w:id="599720573">
                          <w:marLeft w:val="240"/>
                          <w:marRight w:val="0"/>
                          <w:marTop w:val="0"/>
                          <w:marBottom w:val="0"/>
                          <w:divBdr>
                            <w:top w:val="none" w:sz="0" w:space="0" w:color="auto"/>
                            <w:left w:val="none" w:sz="0" w:space="0" w:color="auto"/>
                            <w:bottom w:val="none" w:sz="0" w:space="0" w:color="auto"/>
                            <w:right w:val="none" w:sz="0" w:space="0" w:color="auto"/>
                          </w:divBdr>
                        </w:div>
                      </w:divsChild>
                    </w:div>
                    <w:div w:id="1962180057">
                      <w:marLeft w:val="0"/>
                      <w:marRight w:val="0"/>
                      <w:marTop w:val="0"/>
                      <w:marBottom w:val="0"/>
                      <w:divBdr>
                        <w:top w:val="none" w:sz="0" w:space="0" w:color="auto"/>
                        <w:left w:val="none" w:sz="0" w:space="0" w:color="auto"/>
                        <w:bottom w:val="none" w:sz="0" w:space="0" w:color="auto"/>
                        <w:right w:val="none" w:sz="0" w:space="0" w:color="auto"/>
                      </w:divBdr>
                      <w:divsChild>
                        <w:div w:id="1410884234">
                          <w:marLeft w:val="240"/>
                          <w:marRight w:val="0"/>
                          <w:marTop w:val="0"/>
                          <w:marBottom w:val="0"/>
                          <w:divBdr>
                            <w:top w:val="none" w:sz="0" w:space="0" w:color="auto"/>
                            <w:left w:val="none" w:sz="0" w:space="0" w:color="auto"/>
                            <w:bottom w:val="none" w:sz="0" w:space="0" w:color="auto"/>
                            <w:right w:val="none" w:sz="0" w:space="0" w:color="auto"/>
                          </w:divBdr>
                        </w:div>
                      </w:divsChild>
                    </w:div>
                    <w:div w:id="218901632">
                      <w:marLeft w:val="0"/>
                      <w:marRight w:val="0"/>
                      <w:marTop w:val="0"/>
                      <w:marBottom w:val="0"/>
                      <w:divBdr>
                        <w:top w:val="none" w:sz="0" w:space="0" w:color="auto"/>
                        <w:left w:val="none" w:sz="0" w:space="0" w:color="auto"/>
                        <w:bottom w:val="none" w:sz="0" w:space="0" w:color="auto"/>
                        <w:right w:val="none" w:sz="0" w:space="0" w:color="auto"/>
                      </w:divBdr>
                    </w:div>
                    <w:div w:id="1483160476">
                      <w:marLeft w:val="0"/>
                      <w:marRight w:val="0"/>
                      <w:marTop w:val="0"/>
                      <w:marBottom w:val="0"/>
                      <w:divBdr>
                        <w:top w:val="none" w:sz="0" w:space="0" w:color="auto"/>
                        <w:left w:val="none" w:sz="0" w:space="0" w:color="auto"/>
                        <w:bottom w:val="none" w:sz="0" w:space="0" w:color="auto"/>
                        <w:right w:val="none" w:sz="0" w:space="0" w:color="auto"/>
                      </w:divBdr>
                      <w:divsChild>
                        <w:div w:id="1107774074">
                          <w:marLeft w:val="240"/>
                          <w:marRight w:val="0"/>
                          <w:marTop w:val="0"/>
                          <w:marBottom w:val="0"/>
                          <w:divBdr>
                            <w:top w:val="none" w:sz="0" w:space="0" w:color="auto"/>
                            <w:left w:val="none" w:sz="0" w:space="0" w:color="auto"/>
                            <w:bottom w:val="none" w:sz="0" w:space="0" w:color="auto"/>
                            <w:right w:val="none" w:sz="0" w:space="0" w:color="auto"/>
                          </w:divBdr>
                        </w:div>
                      </w:divsChild>
                    </w:div>
                    <w:div w:id="1145004323">
                      <w:marLeft w:val="0"/>
                      <w:marRight w:val="0"/>
                      <w:marTop w:val="0"/>
                      <w:marBottom w:val="0"/>
                      <w:divBdr>
                        <w:top w:val="none" w:sz="0" w:space="0" w:color="auto"/>
                        <w:left w:val="none" w:sz="0" w:space="0" w:color="auto"/>
                        <w:bottom w:val="none" w:sz="0" w:space="0" w:color="auto"/>
                        <w:right w:val="none" w:sz="0" w:space="0" w:color="auto"/>
                      </w:divBdr>
                      <w:divsChild>
                        <w:div w:id="1544558969">
                          <w:marLeft w:val="240"/>
                          <w:marRight w:val="0"/>
                          <w:marTop w:val="0"/>
                          <w:marBottom w:val="0"/>
                          <w:divBdr>
                            <w:top w:val="none" w:sz="0" w:space="0" w:color="auto"/>
                            <w:left w:val="none" w:sz="0" w:space="0" w:color="auto"/>
                            <w:bottom w:val="none" w:sz="0" w:space="0" w:color="auto"/>
                            <w:right w:val="none" w:sz="0" w:space="0" w:color="auto"/>
                          </w:divBdr>
                        </w:div>
                      </w:divsChild>
                    </w:div>
                    <w:div w:id="701829744">
                      <w:marLeft w:val="0"/>
                      <w:marRight w:val="0"/>
                      <w:marTop w:val="0"/>
                      <w:marBottom w:val="0"/>
                      <w:divBdr>
                        <w:top w:val="none" w:sz="0" w:space="0" w:color="auto"/>
                        <w:left w:val="none" w:sz="0" w:space="0" w:color="auto"/>
                        <w:bottom w:val="none" w:sz="0" w:space="0" w:color="auto"/>
                        <w:right w:val="none" w:sz="0" w:space="0" w:color="auto"/>
                      </w:divBdr>
                      <w:divsChild>
                        <w:div w:id="334114840">
                          <w:marLeft w:val="240"/>
                          <w:marRight w:val="0"/>
                          <w:marTop w:val="0"/>
                          <w:marBottom w:val="0"/>
                          <w:divBdr>
                            <w:top w:val="none" w:sz="0" w:space="0" w:color="auto"/>
                            <w:left w:val="none" w:sz="0" w:space="0" w:color="auto"/>
                            <w:bottom w:val="none" w:sz="0" w:space="0" w:color="auto"/>
                            <w:right w:val="none" w:sz="0" w:space="0" w:color="auto"/>
                          </w:divBdr>
                        </w:div>
                      </w:divsChild>
                    </w:div>
                    <w:div w:id="380521099">
                      <w:marLeft w:val="0"/>
                      <w:marRight w:val="0"/>
                      <w:marTop w:val="0"/>
                      <w:marBottom w:val="0"/>
                      <w:divBdr>
                        <w:top w:val="none" w:sz="0" w:space="0" w:color="auto"/>
                        <w:left w:val="none" w:sz="0" w:space="0" w:color="auto"/>
                        <w:bottom w:val="none" w:sz="0" w:space="0" w:color="auto"/>
                        <w:right w:val="none" w:sz="0" w:space="0" w:color="auto"/>
                      </w:divBdr>
                      <w:divsChild>
                        <w:div w:id="1672560561">
                          <w:marLeft w:val="240"/>
                          <w:marRight w:val="0"/>
                          <w:marTop w:val="0"/>
                          <w:marBottom w:val="0"/>
                          <w:divBdr>
                            <w:top w:val="none" w:sz="0" w:space="0" w:color="auto"/>
                            <w:left w:val="none" w:sz="0" w:space="0" w:color="auto"/>
                            <w:bottom w:val="none" w:sz="0" w:space="0" w:color="auto"/>
                            <w:right w:val="none" w:sz="0" w:space="0" w:color="auto"/>
                          </w:divBdr>
                        </w:div>
                      </w:divsChild>
                    </w:div>
                    <w:div w:id="550046176">
                      <w:marLeft w:val="0"/>
                      <w:marRight w:val="0"/>
                      <w:marTop w:val="0"/>
                      <w:marBottom w:val="0"/>
                      <w:divBdr>
                        <w:top w:val="none" w:sz="0" w:space="0" w:color="auto"/>
                        <w:left w:val="none" w:sz="0" w:space="0" w:color="auto"/>
                        <w:bottom w:val="none" w:sz="0" w:space="0" w:color="auto"/>
                        <w:right w:val="none" w:sz="0" w:space="0" w:color="auto"/>
                      </w:divBdr>
                      <w:divsChild>
                        <w:div w:id="1371609124">
                          <w:marLeft w:val="240"/>
                          <w:marRight w:val="0"/>
                          <w:marTop w:val="0"/>
                          <w:marBottom w:val="0"/>
                          <w:divBdr>
                            <w:top w:val="none" w:sz="0" w:space="0" w:color="auto"/>
                            <w:left w:val="none" w:sz="0" w:space="0" w:color="auto"/>
                            <w:bottom w:val="none" w:sz="0" w:space="0" w:color="auto"/>
                            <w:right w:val="none" w:sz="0" w:space="0" w:color="auto"/>
                          </w:divBdr>
                        </w:div>
                      </w:divsChild>
                    </w:div>
                    <w:div w:id="166941553">
                      <w:marLeft w:val="0"/>
                      <w:marRight w:val="0"/>
                      <w:marTop w:val="0"/>
                      <w:marBottom w:val="0"/>
                      <w:divBdr>
                        <w:top w:val="none" w:sz="0" w:space="0" w:color="auto"/>
                        <w:left w:val="none" w:sz="0" w:space="0" w:color="auto"/>
                        <w:bottom w:val="none" w:sz="0" w:space="0" w:color="auto"/>
                        <w:right w:val="none" w:sz="0" w:space="0" w:color="auto"/>
                      </w:divBdr>
                      <w:divsChild>
                        <w:div w:id="1668093967">
                          <w:marLeft w:val="240"/>
                          <w:marRight w:val="0"/>
                          <w:marTop w:val="0"/>
                          <w:marBottom w:val="0"/>
                          <w:divBdr>
                            <w:top w:val="none" w:sz="0" w:space="0" w:color="auto"/>
                            <w:left w:val="none" w:sz="0" w:space="0" w:color="auto"/>
                            <w:bottom w:val="none" w:sz="0" w:space="0" w:color="auto"/>
                            <w:right w:val="none" w:sz="0" w:space="0" w:color="auto"/>
                          </w:divBdr>
                        </w:div>
                      </w:divsChild>
                    </w:div>
                    <w:div w:id="1872841683">
                      <w:marLeft w:val="0"/>
                      <w:marRight w:val="0"/>
                      <w:marTop w:val="0"/>
                      <w:marBottom w:val="0"/>
                      <w:divBdr>
                        <w:top w:val="none" w:sz="0" w:space="0" w:color="auto"/>
                        <w:left w:val="none" w:sz="0" w:space="0" w:color="auto"/>
                        <w:bottom w:val="none" w:sz="0" w:space="0" w:color="auto"/>
                        <w:right w:val="none" w:sz="0" w:space="0" w:color="auto"/>
                      </w:divBdr>
                      <w:divsChild>
                        <w:div w:id="116582539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0525343">
      <w:bodyDiv w:val="1"/>
      <w:marLeft w:val="0"/>
      <w:marRight w:val="0"/>
      <w:marTop w:val="0"/>
      <w:marBottom w:val="0"/>
      <w:divBdr>
        <w:top w:val="none" w:sz="0" w:space="0" w:color="auto"/>
        <w:left w:val="none" w:sz="0" w:space="0" w:color="auto"/>
        <w:bottom w:val="none" w:sz="0" w:space="0" w:color="auto"/>
        <w:right w:val="none" w:sz="0" w:space="0" w:color="auto"/>
      </w:divBdr>
      <w:divsChild>
        <w:div w:id="2063171343">
          <w:marLeft w:val="0"/>
          <w:marRight w:val="0"/>
          <w:marTop w:val="0"/>
          <w:marBottom w:val="0"/>
          <w:divBdr>
            <w:top w:val="none" w:sz="0" w:space="0" w:color="auto"/>
            <w:left w:val="none" w:sz="0" w:space="0" w:color="auto"/>
            <w:bottom w:val="none" w:sz="0" w:space="0" w:color="auto"/>
            <w:right w:val="none" w:sz="0" w:space="0" w:color="auto"/>
          </w:divBdr>
          <w:divsChild>
            <w:div w:id="1672830942">
              <w:marLeft w:val="0"/>
              <w:marRight w:val="0"/>
              <w:marTop w:val="0"/>
              <w:marBottom w:val="0"/>
              <w:divBdr>
                <w:top w:val="none" w:sz="0" w:space="0" w:color="auto"/>
                <w:left w:val="none" w:sz="0" w:space="0" w:color="auto"/>
                <w:bottom w:val="none" w:sz="0" w:space="0" w:color="auto"/>
                <w:right w:val="none" w:sz="0" w:space="0" w:color="auto"/>
              </w:divBdr>
              <w:divsChild>
                <w:div w:id="1815633082">
                  <w:marLeft w:val="0"/>
                  <w:marRight w:val="0"/>
                  <w:marTop w:val="150"/>
                  <w:marBottom w:val="150"/>
                  <w:divBdr>
                    <w:top w:val="none" w:sz="0" w:space="0" w:color="auto"/>
                    <w:left w:val="none" w:sz="0" w:space="0" w:color="auto"/>
                    <w:bottom w:val="none" w:sz="0" w:space="0" w:color="auto"/>
                    <w:right w:val="none" w:sz="0" w:space="0" w:color="auto"/>
                  </w:divBdr>
                  <w:divsChild>
                    <w:div w:id="1825388913">
                      <w:marLeft w:val="0"/>
                      <w:marRight w:val="0"/>
                      <w:marTop w:val="0"/>
                      <w:marBottom w:val="0"/>
                      <w:divBdr>
                        <w:top w:val="none" w:sz="0" w:space="0" w:color="auto"/>
                        <w:left w:val="none" w:sz="0" w:space="0" w:color="auto"/>
                        <w:bottom w:val="none" w:sz="0" w:space="0" w:color="auto"/>
                        <w:right w:val="none" w:sz="0" w:space="0" w:color="auto"/>
                      </w:divBdr>
                      <w:divsChild>
                        <w:div w:id="1248349199">
                          <w:marLeft w:val="240"/>
                          <w:marRight w:val="0"/>
                          <w:marTop w:val="0"/>
                          <w:marBottom w:val="0"/>
                          <w:divBdr>
                            <w:top w:val="none" w:sz="0" w:space="0" w:color="auto"/>
                            <w:left w:val="none" w:sz="0" w:space="0" w:color="auto"/>
                            <w:bottom w:val="none" w:sz="0" w:space="0" w:color="auto"/>
                            <w:right w:val="none" w:sz="0" w:space="0" w:color="auto"/>
                          </w:divBdr>
                        </w:div>
                      </w:divsChild>
                    </w:div>
                    <w:div w:id="1416240449">
                      <w:marLeft w:val="0"/>
                      <w:marRight w:val="0"/>
                      <w:marTop w:val="0"/>
                      <w:marBottom w:val="0"/>
                      <w:divBdr>
                        <w:top w:val="none" w:sz="0" w:space="0" w:color="auto"/>
                        <w:left w:val="none" w:sz="0" w:space="0" w:color="auto"/>
                        <w:bottom w:val="none" w:sz="0" w:space="0" w:color="auto"/>
                        <w:right w:val="none" w:sz="0" w:space="0" w:color="auto"/>
                      </w:divBdr>
                      <w:divsChild>
                        <w:div w:id="1298874605">
                          <w:marLeft w:val="240"/>
                          <w:marRight w:val="0"/>
                          <w:marTop w:val="0"/>
                          <w:marBottom w:val="0"/>
                          <w:divBdr>
                            <w:top w:val="none" w:sz="0" w:space="0" w:color="auto"/>
                            <w:left w:val="none" w:sz="0" w:space="0" w:color="auto"/>
                            <w:bottom w:val="none" w:sz="0" w:space="0" w:color="auto"/>
                            <w:right w:val="none" w:sz="0" w:space="0" w:color="auto"/>
                          </w:divBdr>
                        </w:div>
                      </w:divsChild>
                    </w:div>
                    <w:div w:id="127357178">
                      <w:marLeft w:val="0"/>
                      <w:marRight w:val="0"/>
                      <w:marTop w:val="0"/>
                      <w:marBottom w:val="0"/>
                      <w:divBdr>
                        <w:top w:val="none" w:sz="0" w:space="0" w:color="auto"/>
                        <w:left w:val="none" w:sz="0" w:space="0" w:color="auto"/>
                        <w:bottom w:val="none" w:sz="0" w:space="0" w:color="auto"/>
                        <w:right w:val="none" w:sz="0" w:space="0" w:color="auto"/>
                      </w:divBdr>
                      <w:divsChild>
                        <w:div w:id="1414543898">
                          <w:marLeft w:val="240"/>
                          <w:marRight w:val="0"/>
                          <w:marTop w:val="0"/>
                          <w:marBottom w:val="0"/>
                          <w:divBdr>
                            <w:top w:val="none" w:sz="0" w:space="0" w:color="auto"/>
                            <w:left w:val="none" w:sz="0" w:space="0" w:color="auto"/>
                            <w:bottom w:val="none" w:sz="0" w:space="0" w:color="auto"/>
                            <w:right w:val="none" w:sz="0" w:space="0" w:color="auto"/>
                          </w:divBdr>
                        </w:div>
                      </w:divsChild>
                    </w:div>
                    <w:div w:id="1301303459">
                      <w:marLeft w:val="0"/>
                      <w:marRight w:val="0"/>
                      <w:marTop w:val="0"/>
                      <w:marBottom w:val="0"/>
                      <w:divBdr>
                        <w:top w:val="none" w:sz="0" w:space="0" w:color="auto"/>
                        <w:left w:val="none" w:sz="0" w:space="0" w:color="auto"/>
                        <w:bottom w:val="none" w:sz="0" w:space="0" w:color="auto"/>
                        <w:right w:val="none" w:sz="0" w:space="0" w:color="auto"/>
                      </w:divBdr>
                      <w:divsChild>
                        <w:div w:id="496651682">
                          <w:marLeft w:val="240"/>
                          <w:marRight w:val="0"/>
                          <w:marTop w:val="0"/>
                          <w:marBottom w:val="0"/>
                          <w:divBdr>
                            <w:top w:val="none" w:sz="0" w:space="0" w:color="auto"/>
                            <w:left w:val="none" w:sz="0" w:space="0" w:color="auto"/>
                            <w:bottom w:val="none" w:sz="0" w:space="0" w:color="auto"/>
                            <w:right w:val="none" w:sz="0" w:space="0" w:color="auto"/>
                          </w:divBdr>
                        </w:div>
                      </w:divsChild>
                    </w:div>
                    <w:div w:id="1054356341">
                      <w:marLeft w:val="0"/>
                      <w:marRight w:val="0"/>
                      <w:marTop w:val="0"/>
                      <w:marBottom w:val="0"/>
                      <w:divBdr>
                        <w:top w:val="none" w:sz="0" w:space="0" w:color="auto"/>
                        <w:left w:val="none" w:sz="0" w:space="0" w:color="auto"/>
                        <w:bottom w:val="none" w:sz="0" w:space="0" w:color="auto"/>
                        <w:right w:val="none" w:sz="0" w:space="0" w:color="auto"/>
                      </w:divBdr>
                      <w:divsChild>
                        <w:div w:id="616182205">
                          <w:marLeft w:val="240"/>
                          <w:marRight w:val="0"/>
                          <w:marTop w:val="0"/>
                          <w:marBottom w:val="0"/>
                          <w:divBdr>
                            <w:top w:val="none" w:sz="0" w:space="0" w:color="auto"/>
                            <w:left w:val="none" w:sz="0" w:space="0" w:color="auto"/>
                            <w:bottom w:val="none" w:sz="0" w:space="0" w:color="auto"/>
                            <w:right w:val="none" w:sz="0" w:space="0" w:color="auto"/>
                          </w:divBdr>
                        </w:div>
                      </w:divsChild>
                    </w:div>
                    <w:div w:id="469383">
                      <w:marLeft w:val="0"/>
                      <w:marRight w:val="0"/>
                      <w:marTop w:val="0"/>
                      <w:marBottom w:val="0"/>
                      <w:divBdr>
                        <w:top w:val="none" w:sz="0" w:space="0" w:color="auto"/>
                        <w:left w:val="none" w:sz="0" w:space="0" w:color="auto"/>
                        <w:bottom w:val="none" w:sz="0" w:space="0" w:color="auto"/>
                        <w:right w:val="none" w:sz="0" w:space="0" w:color="auto"/>
                      </w:divBdr>
                      <w:divsChild>
                        <w:div w:id="664406877">
                          <w:marLeft w:val="240"/>
                          <w:marRight w:val="0"/>
                          <w:marTop w:val="0"/>
                          <w:marBottom w:val="0"/>
                          <w:divBdr>
                            <w:top w:val="none" w:sz="0" w:space="0" w:color="auto"/>
                            <w:left w:val="none" w:sz="0" w:space="0" w:color="auto"/>
                            <w:bottom w:val="none" w:sz="0" w:space="0" w:color="auto"/>
                            <w:right w:val="none" w:sz="0" w:space="0" w:color="auto"/>
                          </w:divBdr>
                        </w:div>
                      </w:divsChild>
                    </w:div>
                    <w:div w:id="986277548">
                      <w:marLeft w:val="0"/>
                      <w:marRight w:val="0"/>
                      <w:marTop w:val="0"/>
                      <w:marBottom w:val="0"/>
                      <w:divBdr>
                        <w:top w:val="none" w:sz="0" w:space="0" w:color="auto"/>
                        <w:left w:val="none" w:sz="0" w:space="0" w:color="auto"/>
                        <w:bottom w:val="none" w:sz="0" w:space="0" w:color="auto"/>
                        <w:right w:val="none" w:sz="0" w:space="0" w:color="auto"/>
                      </w:divBdr>
                      <w:divsChild>
                        <w:div w:id="830634094">
                          <w:marLeft w:val="240"/>
                          <w:marRight w:val="0"/>
                          <w:marTop w:val="0"/>
                          <w:marBottom w:val="0"/>
                          <w:divBdr>
                            <w:top w:val="none" w:sz="0" w:space="0" w:color="auto"/>
                            <w:left w:val="none" w:sz="0" w:space="0" w:color="auto"/>
                            <w:bottom w:val="none" w:sz="0" w:space="0" w:color="auto"/>
                            <w:right w:val="none" w:sz="0" w:space="0" w:color="auto"/>
                          </w:divBdr>
                        </w:div>
                      </w:divsChild>
                    </w:div>
                    <w:div w:id="792554216">
                      <w:marLeft w:val="0"/>
                      <w:marRight w:val="0"/>
                      <w:marTop w:val="0"/>
                      <w:marBottom w:val="0"/>
                      <w:divBdr>
                        <w:top w:val="none" w:sz="0" w:space="0" w:color="auto"/>
                        <w:left w:val="none" w:sz="0" w:space="0" w:color="auto"/>
                        <w:bottom w:val="none" w:sz="0" w:space="0" w:color="auto"/>
                        <w:right w:val="none" w:sz="0" w:space="0" w:color="auto"/>
                      </w:divBdr>
                      <w:divsChild>
                        <w:div w:id="2042631204">
                          <w:marLeft w:val="240"/>
                          <w:marRight w:val="0"/>
                          <w:marTop w:val="0"/>
                          <w:marBottom w:val="0"/>
                          <w:divBdr>
                            <w:top w:val="none" w:sz="0" w:space="0" w:color="auto"/>
                            <w:left w:val="none" w:sz="0" w:space="0" w:color="auto"/>
                            <w:bottom w:val="none" w:sz="0" w:space="0" w:color="auto"/>
                            <w:right w:val="none" w:sz="0" w:space="0" w:color="auto"/>
                          </w:divBdr>
                        </w:div>
                      </w:divsChild>
                    </w:div>
                    <w:div w:id="95248278">
                      <w:marLeft w:val="0"/>
                      <w:marRight w:val="0"/>
                      <w:marTop w:val="0"/>
                      <w:marBottom w:val="0"/>
                      <w:divBdr>
                        <w:top w:val="none" w:sz="0" w:space="0" w:color="auto"/>
                        <w:left w:val="none" w:sz="0" w:space="0" w:color="auto"/>
                        <w:bottom w:val="none" w:sz="0" w:space="0" w:color="auto"/>
                        <w:right w:val="none" w:sz="0" w:space="0" w:color="auto"/>
                      </w:divBdr>
                      <w:divsChild>
                        <w:div w:id="1552307149">
                          <w:marLeft w:val="240"/>
                          <w:marRight w:val="0"/>
                          <w:marTop w:val="0"/>
                          <w:marBottom w:val="0"/>
                          <w:divBdr>
                            <w:top w:val="none" w:sz="0" w:space="0" w:color="auto"/>
                            <w:left w:val="none" w:sz="0" w:space="0" w:color="auto"/>
                            <w:bottom w:val="none" w:sz="0" w:space="0" w:color="auto"/>
                            <w:right w:val="none" w:sz="0" w:space="0" w:color="auto"/>
                          </w:divBdr>
                        </w:div>
                      </w:divsChild>
                    </w:div>
                    <w:div w:id="817113732">
                      <w:marLeft w:val="0"/>
                      <w:marRight w:val="0"/>
                      <w:marTop w:val="0"/>
                      <w:marBottom w:val="0"/>
                      <w:divBdr>
                        <w:top w:val="none" w:sz="0" w:space="0" w:color="auto"/>
                        <w:left w:val="none" w:sz="0" w:space="0" w:color="auto"/>
                        <w:bottom w:val="none" w:sz="0" w:space="0" w:color="auto"/>
                        <w:right w:val="none" w:sz="0" w:space="0" w:color="auto"/>
                      </w:divBdr>
                      <w:divsChild>
                        <w:div w:id="553546931">
                          <w:marLeft w:val="240"/>
                          <w:marRight w:val="0"/>
                          <w:marTop w:val="0"/>
                          <w:marBottom w:val="0"/>
                          <w:divBdr>
                            <w:top w:val="none" w:sz="0" w:space="0" w:color="auto"/>
                            <w:left w:val="none" w:sz="0" w:space="0" w:color="auto"/>
                            <w:bottom w:val="none" w:sz="0" w:space="0" w:color="auto"/>
                            <w:right w:val="none" w:sz="0" w:space="0" w:color="auto"/>
                          </w:divBdr>
                        </w:div>
                      </w:divsChild>
                    </w:div>
                    <w:div w:id="953900983">
                      <w:marLeft w:val="0"/>
                      <w:marRight w:val="0"/>
                      <w:marTop w:val="0"/>
                      <w:marBottom w:val="0"/>
                      <w:divBdr>
                        <w:top w:val="none" w:sz="0" w:space="0" w:color="auto"/>
                        <w:left w:val="none" w:sz="0" w:space="0" w:color="auto"/>
                        <w:bottom w:val="none" w:sz="0" w:space="0" w:color="auto"/>
                        <w:right w:val="none" w:sz="0" w:space="0" w:color="auto"/>
                      </w:divBdr>
                      <w:divsChild>
                        <w:div w:id="763768139">
                          <w:marLeft w:val="240"/>
                          <w:marRight w:val="0"/>
                          <w:marTop w:val="0"/>
                          <w:marBottom w:val="0"/>
                          <w:divBdr>
                            <w:top w:val="none" w:sz="0" w:space="0" w:color="auto"/>
                            <w:left w:val="none" w:sz="0" w:space="0" w:color="auto"/>
                            <w:bottom w:val="none" w:sz="0" w:space="0" w:color="auto"/>
                            <w:right w:val="none" w:sz="0" w:space="0" w:color="auto"/>
                          </w:divBdr>
                        </w:div>
                      </w:divsChild>
                    </w:div>
                    <w:div w:id="1508865944">
                      <w:marLeft w:val="0"/>
                      <w:marRight w:val="0"/>
                      <w:marTop w:val="0"/>
                      <w:marBottom w:val="0"/>
                      <w:divBdr>
                        <w:top w:val="none" w:sz="0" w:space="0" w:color="auto"/>
                        <w:left w:val="none" w:sz="0" w:space="0" w:color="auto"/>
                        <w:bottom w:val="none" w:sz="0" w:space="0" w:color="auto"/>
                        <w:right w:val="none" w:sz="0" w:space="0" w:color="auto"/>
                      </w:divBdr>
                      <w:divsChild>
                        <w:div w:id="155729129">
                          <w:marLeft w:val="240"/>
                          <w:marRight w:val="0"/>
                          <w:marTop w:val="0"/>
                          <w:marBottom w:val="0"/>
                          <w:divBdr>
                            <w:top w:val="none" w:sz="0" w:space="0" w:color="auto"/>
                            <w:left w:val="none" w:sz="0" w:space="0" w:color="auto"/>
                            <w:bottom w:val="none" w:sz="0" w:space="0" w:color="auto"/>
                            <w:right w:val="none" w:sz="0" w:space="0" w:color="auto"/>
                          </w:divBdr>
                        </w:div>
                      </w:divsChild>
                    </w:div>
                    <w:div w:id="1568035450">
                      <w:marLeft w:val="0"/>
                      <w:marRight w:val="0"/>
                      <w:marTop w:val="0"/>
                      <w:marBottom w:val="0"/>
                      <w:divBdr>
                        <w:top w:val="none" w:sz="0" w:space="0" w:color="auto"/>
                        <w:left w:val="none" w:sz="0" w:space="0" w:color="auto"/>
                        <w:bottom w:val="none" w:sz="0" w:space="0" w:color="auto"/>
                        <w:right w:val="none" w:sz="0" w:space="0" w:color="auto"/>
                      </w:divBdr>
                      <w:divsChild>
                        <w:div w:id="1071392866">
                          <w:marLeft w:val="240"/>
                          <w:marRight w:val="0"/>
                          <w:marTop w:val="0"/>
                          <w:marBottom w:val="0"/>
                          <w:divBdr>
                            <w:top w:val="none" w:sz="0" w:space="0" w:color="auto"/>
                            <w:left w:val="none" w:sz="0" w:space="0" w:color="auto"/>
                            <w:bottom w:val="none" w:sz="0" w:space="0" w:color="auto"/>
                            <w:right w:val="none" w:sz="0" w:space="0" w:color="auto"/>
                          </w:divBdr>
                        </w:div>
                      </w:divsChild>
                    </w:div>
                    <w:div w:id="1807507138">
                      <w:marLeft w:val="0"/>
                      <w:marRight w:val="0"/>
                      <w:marTop w:val="0"/>
                      <w:marBottom w:val="0"/>
                      <w:divBdr>
                        <w:top w:val="none" w:sz="0" w:space="0" w:color="auto"/>
                        <w:left w:val="none" w:sz="0" w:space="0" w:color="auto"/>
                        <w:bottom w:val="none" w:sz="0" w:space="0" w:color="auto"/>
                        <w:right w:val="none" w:sz="0" w:space="0" w:color="auto"/>
                      </w:divBdr>
                      <w:divsChild>
                        <w:div w:id="792870025">
                          <w:marLeft w:val="240"/>
                          <w:marRight w:val="0"/>
                          <w:marTop w:val="0"/>
                          <w:marBottom w:val="0"/>
                          <w:divBdr>
                            <w:top w:val="none" w:sz="0" w:space="0" w:color="auto"/>
                            <w:left w:val="none" w:sz="0" w:space="0" w:color="auto"/>
                            <w:bottom w:val="none" w:sz="0" w:space="0" w:color="auto"/>
                            <w:right w:val="none" w:sz="0" w:space="0" w:color="auto"/>
                          </w:divBdr>
                        </w:div>
                      </w:divsChild>
                    </w:div>
                    <w:div w:id="1123815029">
                      <w:marLeft w:val="0"/>
                      <w:marRight w:val="0"/>
                      <w:marTop w:val="0"/>
                      <w:marBottom w:val="0"/>
                      <w:divBdr>
                        <w:top w:val="none" w:sz="0" w:space="0" w:color="auto"/>
                        <w:left w:val="none" w:sz="0" w:space="0" w:color="auto"/>
                        <w:bottom w:val="none" w:sz="0" w:space="0" w:color="auto"/>
                        <w:right w:val="none" w:sz="0" w:space="0" w:color="auto"/>
                      </w:divBdr>
                      <w:divsChild>
                        <w:div w:id="1553343085">
                          <w:marLeft w:val="240"/>
                          <w:marRight w:val="0"/>
                          <w:marTop w:val="0"/>
                          <w:marBottom w:val="0"/>
                          <w:divBdr>
                            <w:top w:val="none" w:sz="0" w:space="0" w:color="auto"/>
                            <w:left w:val="none" w:sz="0" w:space="0" w:color="auto"/>
                            <w:bottom w:val="none" w:sz="0" w:space="0" w:color="auto"/>
                            <w:right w:val="none" w:sz="0" w:space="0" w:color="auto"/>
                          </w:divBdr>
                        </w:div>
                      </w:divsChild>
                    </w:div>
                    <w:div w:id="219831809">
                      <w:marLeft w:val="0"/>
                      <w:marRight w:val="0"/>
                      <w:marTop w:val="0"/>
                      <w:marBottom w:val="0"/>
                      <w:divBdr>
                        <w:top w:val="none" w:sz="0" w:space="0" w:color="auto"/>
                        <w:left w:val="none" w:sz="0" w:space="0" w:color="auto"/>
                        <w:bottom w:val="none" w:sz="0" w:space="0" w:color="auto"/>
                        <w:right w:val="none" w:sz="0" w:space="0" w:color="auto"/>
                      </w:divBdr>
                      <w:divsChild>
                        <w:div w:id="703332606">
                          <w:marLeft w:val="240"/>
                          <w:marRight w:val="0"/>
                          <w:marTop w:val="0"/>
                          <w:marBottom w:val="0"/>
                          <w:divBdr>
                            <w:top w:val="none" w:sz="0" w:space="0" w:color="auto"/>
                            <w:left w:val="none" w:sz="0" w:space="0" w:color="auto"/>
                            <w:bottom w:val="none" w:sz="0" w:space="0" w:color="auto"/>
                            <w:right w:val="none" w:sz="0" w:space="0" w:color="auto"/>
                          </w:divBdr>
                        </w:div>
                      </w:divsChild>
                    </w:div>
                    <w:div w:id="688412061">
                      <w:marLeft w:val="0"/>
                      <w:marRight w:val="0"/>
                      <w:marTop w:val="0"/>
                      <w:marBottom w:val="0"/>
                      <w:divBdr>
                        <w:top w:val="none" w:sz="0" w:space="0" w:color="auto"/>
                        <w:left w:val="none" w:sz="0" w:space="0" w:color="auto"/>
                        <w:bottom w:val="none" w:sz="0" w:space="0" w:color="auto"/>
                        <w:right w:val="none" w:sz="0" w:space="0" w:color="auto"/>
                      </w:divBdr>
                      <w:divsChild>
                        <w:div w:id="2054191567">
                          <w:marLeft w:val="240"/>
                          <w:marRight w:val="0"/>
                          <w:marTop w:val="0"/>
                          <w:marBottom w:val="0"/>
                          <w:divBdr>
                            <w:top w:val="none" w:sz="0" w:space="0" w:color="auto"/>
                            <w:left w:val="none" w:sz="0" w:space="0" w:color="auto"/>
                            <w:bottom w:val="none" w:sz="0" w:space="0" w:color="auto"/>
                            <w:right w:val="none" w:sz="0" w:space="0" w:color="auto"/>
                          </w:divBdr>
                        </w:div>
                      </w:divsChild>
                    </w:div>
                    <w:div w:id="1426609888">
                      <w:marLeft w:val="0"/>
                      <w:marRight w:val="0"/>
                      <w:marTop w:val="0"/>
                      <w:marBottom w:val="0"/>
                      <w:divBdr>
                        <w:top w:val="none" w:sz="0" w:space="0" w:color="auto"/>
                        <w:left w:val="none" w:sz="0" w:space="0" w:color="auto"/>
                        <w:bottom w:val="none" w:sz="0" w:space="0" w:color="auto"/>
                        <w:right w:val="none" w:sz="0" w:space="0" w:color="auto"/>
                      </w:divBdr>
                      <w:divsChild>
                        <w:div w:id="124930632">
                          <w:marLeft w:val="240"/>
                          <w:marRight w:val="0"/>
                          <w:marTop w:val="0"/>
                          <w:marBottom w:val="0"/>
                          <w:divBdr>
                            <w:top w:val="none" w:sz="0" w:space="0" w:color="auto"/>
                            <w:left w:val="none" w:sz="0" w:space="0" w:color="auto"/>
                            <w:bottom w:val="none" w:sz="0" w:space="0" w:color="auto"/>
                            <w:right w:val="none" w:sz="0" w:space="0" w:color="auto"/>
                          </w:divBdr>
                        </w:div>
                      </w:divsChild>
                    </w:div>
                    <w:div w:id="678045404">
                      <w:marLeft w:val="0"/>
                      <w:marRight w:val="0"/>
                      <w:marTop w:val="0"/>
                      <w:marBottom w:val="0"/>
                      <w:divBdr>
                        <w:top w:val="none" w:sz="0" w:space="0" w:color="auto"/>
                        <w:left w:val="none" w:sz="0" w:space="0" w:color="auto"/>
                        <w:bottom w:val="none" w:sz="0" w:space="0" w:color="auto"/>
                        <w:right w:val="none" w:sz="0" w:space="0" w:color="auto"/>
                      </w:divBdr>
                      <w:divsChild>
                        <w:div w:id="1717583787">
                          <w:marLeft w:val="240"/>
                          <w:marRight w:val="0"/>
                          <w:marTop w:val="0"/>
                          <w:marBottom w:val="0"/>
                          <w:divBdr>
                            <w:top w:val="none" w:sz="0" w:space="0" w:color="auto"/>
                            <w:left w:val="none" w:sz="0" w:space="0" w:color="auto"/>
                            <w:bottom w:val="none" w:sz="0" w:space="0" w:color="auto"/>
                            <w:right w:val="none" w:sz="0" w:space="0" w:color="auto"/>
                          </w:divBdr>
                        </w:div>
                      </w:divsChild>
                    </w:div>
                    <w:div w:id="1537935835">
                      <w:marLeft w:val="0"/>
                      <w:marRight w:val="0"/>
                      <w:marTop w:val="0"/>
                      <w:marBottom w:val="0"/>
                      <w:divBdr>
                        <w:top w:val="none" w:sz="0" w:space="0" w:color="auto"/>
                        <w:left w:val="none" w:sz="0" w:space="0" w:color="auto"/>
                        <w:bottom w:val="none" w:sz="0" w:space="0" w:color="auto"/>
                        <w:right w:val="none" w:sz="0" w:space="0" w:color="auto"/>
                      </w:divBdr>
                      <w:divsChild>
                        <w:div w:id="1260025990">
                          <w:marLeft w:val="240"/>
                          <w:marRight w:val="0"/>
                          <w:marTop w:val="0"/>
                          <w:marBottom w:val="0"/>
                          <w:divBdr>
                            <w:top w:val="none" w:sz="0" w:space="0" w:color="auto"/>
                            <w:left w:val="none" w:sz="0" w:space="0" w:color="auto"/>
                            <w:bottom w:val="none" w:sz="0" w:space="0" w:color="auto"/>
                            <w:right w:val="none" w:sz="0" w:space="0" w:color="auto"/>
                          </w:divBdr>
                        </w:div>
                      </w:divsChild>
                    </w:div>
                    <w:div w:id="1801678925">
                      <w:marLeft w:val="0"/>
                      <w:marRight w:val="0"/>
                      <w:marTop w:val="0"/>
                      <w:marBottom w:val="0"/>
                      <w:divBdr>
                        <w:top w:val="none" w:sz="0" w:space="0" w:color="auto"/>
                        <w:left w:val="none" w:sz="0" w:space="0" w:color="auto"/>
                        <w:bottom w:val="none" w:sz="0" w:space="0" w:color="auto"/>
                        <w:right w:val="none" w:sz="0" w:space="0" w:color="auto"/>
                      </w:divBdr>
                      <w:divsChild>
                        <w:div w:id="602302814">
                          <w:marLeft w:val="240"/>
                          <w:marRight w:val="0"/>
                          <w:marTop w:val="0"/>
                          <w:marBottom w:val="0"/>
                          <w:divBdr>
                            <w:top w:val="none" w:sz="0" w:space="0" w:color="auto"/>
                            <w:left w:val="none" w:sz="0" w:space="0" w:color="auto"/>
                            <w:bottom w:val="none" w:sz="0" w:space="0" w:color="auto"/>
                            <w:right w:val="none" w:sz="0" w:space="0" w:color="auto"/>
                          </w:divBdr>
                        </w:div>
                      </w:divsChild>
                    </w:div>
                    <w:div w:id="1306470082">
                      <w:marLeft w:val="0"/>
                      <w:marRight w:val="0"/>
                      <w:marTop w:val="0"/>
                      <w:marBottom w:val="0"/>
                      <w:divBdr>
                        <w:top w:val="none" w:sz="0" w:space="0" w:color="auto"/>
                        <w:left w:val="none" w:sz="0" w:space="0" w:color="auto"/>
                        <w:bottom w:val="none" w:sz="0" w:space="0" w:color="auto"/>
                        <w:right w:val="none" w:sz="0" w:space="0" w:color="auto"/>
                      </w:divBdr>
                      <w:divsChild>
                        <w:div w:id="1578780475">
                          <w:marLeft w:val="240"/>
                          <w:marRight w:val="0"/>
                          <w:marTop w:val="0"/>
                          <w:marBottom w:val="0"/>
                          <w:divBdr>
                            <w:top w:val="none" w:sz="0" w:space="0" w:color="auto"/>
                            <w:left w:val="none" w:sz="0" w:space="0" w:color="auto"/>
                            <w:bottom w:val="none" w:sz="0" w:space="0" w:color="auto"/>
                            <w:right w:val="none" w:sz="0" w:space="0" w:color="auto"/>
                          </w:divBdr>
                        </w:div>
                      </w:divsChild>
                    </w:div>
                    <w:div w:id="747387073">
                      <w:marLeft w:val="0"/>
                      <w:marRight w:val="0"/>
                      <w:marTop w:val="0"/>
                      <w:marBottom w:val="0"/>
                      <w:divBdr>
                        <w:top w:val="none" w:sz="0" w:space="0" w:color="auto"/>
                        <w:left w:val="none" w:sz="0" w:space="0" w:color="auto"/>
                        <w:bottom w:val="none" w:sz="0" w:space="0" w:color="auto"/>
                        <w:right w:val="none" w:sz="0" w:space="0" w:color="auto"/>
                      </w:divBdr>
                      <w:divsChild>
                        <w:div w:id="2009088242">
                          <w:marLeft w:val="240"/>
                          <w:marRight w:val="0"/>
                          <w:marTop w:val="0"/>
                          <w:marBottom w:val="0"/>
                          <w:divBdr>
                            <w:top w:val="none" w:sz="0" w:space="0" w:color="auto"/>
                            <w:left w:val="none" w:sz="0" w:space="0" w:color="auto"/>
                            <w:bottom w:val="none" w:sz="0" w:space="0" w:color="auto"/>
                            <w:right w:val="none" w:sz="0" w:space="0" w:color="auto"/>
                          </w:divBdr>
                        </w:div>
                      </w:divsChild>
                    </w:div>
                    <w:div w:id="1077626428">
                      <w:marLeft w:val="0"/>
                      <w:marRight w:val="0"/>
                      <w:marTop w:val="0"/>
                      <w:marBottom w:val="0"/>
                      <w:divBdr>
                        <w:top w:val="none" w:sz="0" w:space="0" w:color="auto"/>
                        <w:left w:val="none" w:sz="0" w:space="0" w:color="auto"/>
                        <w:bottom w:val="none" w:sz="0" w:space="0" w:color="auto"/>
                        <w:right w:val="none" w:sz="0" w:space="0" w:color="auto"/>
                      </w:divBdr>
                      <w:divsChild>
                        <w:div w:id="1326006495">
                          <w:marLeft w:val="240"/>
                          <w:marRight w:val="0"/>
                          <w:marTop w:val="0"/>
                          <w:marBottom w:val="0"/>
                          <w:divBdr>
                            <w:top w:val="none" w:sz="0" w:space="0" w:color="auto"/>
                            <w:left w:val="none" w:sz="0" w:space="0" w:color="auto"/>
                            <w:bottom w:val="none" w:sz="0" w:space="0" w:color="auto"/>
                            <w:right w:val="none" w:sz="0" w:space="0" w:color="auto"/>
                          </w:divBdr>
                        </w:div>
                      </w:divsChild>
                    </w:div>
                    <w:div w:id="1560752166">
                      <w:marLeft w:val="0"/>
                      <w:marRight w:val="0"/>
                      <w:marTop w:val="0"/>
                      <w:marBottom w:val="0"/>
                      <w:divBdr>
                        <w:top w:val="none" w:sz="0" w:space="0" w:color="auto"/>
                        <w:left w:val="none" w:sz="0" w:space="0" w:color="auto"/>
                        <w:bottom w:val="none" w:sz="0" w:space="0" w:color="auto"/>
                        <w:right w:val="none" w:sz="0" w:space="0" w:color="auto"/>
                      </w:divBdr>
                      <w:divsChild>
                        <w:div w:id="201945542">
                          <w:marLeft w:val="240"/>
                          <w:marRight w:val="0"/>
                          <w:marTop w:val="0"/>
                          <w:marBottom w:val="0"/>
                          <w:divBdr>
                            <w:top w:val="none" w:sz="0" w:space="0" w:color="auto"/>
                            <w:left w:val="none" w:sz="0" w:space="0" w:color="auto"/>
                            <w:bottom w:val="none" w:sz="0" w:space="0" w:color="auto"/>
                            <w:right w:val="none" w:sz="0" w:space="0" w:color="auto"/>
                          </w:divBdr>
                        </w:div>
                      </w:divsChild>
                    </w:div>
                    <w:div w:id="276330465">
                      <w:marLeft w:val="0"/>
                      <w:marRight w:val="0"/>
                      <w:marTop w:val="0"/>
                      <w:marBottom w:val="0"/>
                      <w:divBdr>
                        <w:top w:val="none" w:sz="0" w:space="0" w:color="auto"/>
                        <w:left w:val="none" w:sz="0" w:space="0" w:color="auto"/>
                        <w:bottom w:val="none" w:sz="0" w:space="0" w:color="auto"/>
                        <w:right w:val="none" w:sz="0" w:space="0" w:color="auto"/>
                      </w:divBdr>
                      <w:divsChild>
                        <w:div w:id="1245266916">
                          <w:marLeft w:val="240"/>
                          <w:marRight w:val="0"/>
                          <w:marTop w:val="0"/>
                          <w:marBottom w:val="0"/>
                          <w:divBdr>
                            <w:top w:val="none" w:sz="0" w:space="0" w:color="auto"/>
                            <w:left w:val="none" w:sz="0" w:space="0" w:color="auto"/>
                            <w:bottom w:val="none" w:sz="0" w:space="0" w:color="auto"/>
                            <w:right w:val="none" w:sz="0" w:space="0" w:color="auto"/>
                          </w:divBdr>
                        </w:div>
                      </w:divsChild>
                    </w:div>
                    <w:div w:id="1985311941">
                      <w:marLeft w:val="0"/>
                      <w:marRight w:val="0"/>
                      <w:marTop w:val="0"/>
                      <w:marBottom w:val="0"/>
                      <w:divBdr>
                        <w:top w:val="none" w:sz="0" w:space="0" w:color="auto"/>
                        <w:left w:val="none" w:sz="0" w:space="0" w:color="auto"/>
                        <w:bottom w:val="none" w:sz="0" w:space="0" w:color="auto"/>
                        <w:right w:val="none" w:sz="0" w:space="0" w:color="auto"/>
                      </w:divBdr>
                      <w:divsChild>
                        <w:div w:id="359815234">
                          <w:marLeft w:val="240"/>
                          <w:marRight w:val="0"/>
                          <w:marTop w:val="0"/>
                          <w:marBottom w:val="0"/>
                          <w:divBdr>
                            <w:top w:val="none" w:sz="0" w:space="0" w:color="auto"/>
                            <w:left w:val="none" w:sz="0" w:space="0" w:color="auto"/>
                            <w:bottom w:val="none" w:sz="0" w:space="0" w:color="auto"/>
                            <w:right w:val="none" w:sz="0" w:space="0" w:color="auto"/>
                          </w:divBdr>
                        </w:div>
                      </w:divsChild>
                    </w:div>
                    <w:div w:id="840661464">
                      <w:marLeft w:val="0"/>
                      <w:marRight w:val="0"/>
                      <w:marTop w:val="0"/>
                      <w:marBottom w:val="0"/>
                      <w:divBdr>
                        <w:top w:val="none" w:sz="0" w:space="0" w:color="auto"/>
                        <w:left w:val="none" w:sz="0" w:space="0" w:color="auto"/>
                        <w:bottom w:val="none" w:sz="0" w:space="0" w:color="auto"/>
                        <w:right w:val="none" w:sz="0" w:space="0" w:color="auto"/>
                      </w:divBdr>
                      <w:divsChild>
                        <w:div w:id="1239831202">
                          <w:marLeft w:val="240"/>
                          <w:marRight w:val="0"/>
                          <w:marTop w:val="0"/>
                          <w:marBottom w:val="0"/>
                          <w:divBdr>
                            <w:top w:val="none" w:sz="0" w:space="0" w:color="auto"/>
                            <w:left w:val="none" w:sz="0" w:space="0" w:color="auto"/>
                            <w:bottom w:val="none" w:sz="0" w:space="0" w:color="auto"/>
                            <w:right w:val="none" w:sz="0" w:space="0" w:color="auto"/>
                          </w:divBdr>
                        </w:div>
                      </w:divsChild>
                    </w:div>
                    <w:div w:id="419301750">
                      <w:marLeft w:val="0"/>
                      <w:marRight w:val="0"/>
                      <w:marTop w:val="0"/>
                      <w:marBottom w:val="0"/>
                      <w:divBdr>
                        <w:top w:val="none" w:sz="0" w:space="0" w:color="auto"/>
                        <w:left w:val="none" w:sz="0" w:space="0" w:color="auto"/>
                        <w:bottom w:val="none" w:sz="0" w:space="0" w:color="auto"/>
                        <w:right w:val="none" w:sz="0" w:space="0" w:color="auto"/>
                      </w:divBdr>
                      <w:divsChild>
                        <w:div w:id="198006881">
                          <w:marLeft w:val="240"/>
                          <w:marRight w:val="0"/>
                          <w:marTop w:val="0"/>
                          <w:marBottom w:val="0"/>
                          <w:divBdr>
                            <w:top w:val="none" w:sz="0" w:space="0" w:color="auto"/>
                            <w:left w:val="none" w:sz="0" w:space="0" w:color="auto"/>
                            <w:bottom w:val="none" w:sz="0" w:space="0" w:color="auto"/>
                            <w:right w:val="none" w:sz="0" w:space="0" w:color="auto"/>
                          </w:divBdr>
                        </w:div>
                      </w:divsChild>
                    </w:div>
                    <w:div w:id="679966324">
                      <w:marLeft w:val="0"/>
                      <w:marRight w:val="0"/>
                      <w:marTop w:val="0"/>
                      <w:marBottom w:val="0"/>
                      <w:divBdr>
                        <w:top w:val="none" w:sz="0" w:space="0" w:color="auto"/>
                        <w:left w:val="none" w:sz="0" w:space="0" w:color="auto"/>
                        <w:bottom w:val="none" w:sz="0" w:space="0" w:color="auto"/>
                        <w:right w:val="none" w:sz="0" w:space="0" w:color="auto"/>
                      </w:divBdr>
                      <w:divsChild>
                        <w:div w:id="97216106">
                          <w:marLeft w:val="240"/>
                          <w:marRight w:val="0"/>
                          <w:marTop w:val="0"/>
                          <w:marBottom w:val="0"/>
                          <w:divBdr>
                            <w:top w:val="none" w:sz="0" w:space="0" w:color="auto"/>
                            <w:left w:val="none" w:sz="0" w:space="0" w:color="auto"/>
                            <w:bottom w:val="none" w:sz="0" w:space="0" w:color="auto"/>
                            <w:right w:val="none" w:sz="0" w:space="0" w:color="auto"/>
                          </w:divBdr>
                        </w:div>
                      </w:divsChild>
                    </w:div>
                    <w:div w:id="1972053647">
                      <w:marLeft w:val="0"/>
                      <w:marRight w:val="0"/>
                      <w:marTop w:val="0"/>
                      <w:marBottom w:val="0"/>
                      <w:divBdr>
                        <w:top w:val="none" w:sz="0" w:space="0" w:color="auto"/>
                        <w:left w:val="none" w:sz="0" w:space="0" w:color="auto"/>
                        <w:bottom w:val="none" w:sz="0" w:space="0" w:color="auto"/>
                        <w:right w:val="none" w:sz="0" w:space="0" w:color="auto"/>
                      </w:divBdr>
                      <w:divsChild>
                        <w:div w:id="1633317535">
                          <w:marLeft w:val="240"/>
                          <w:marRight w:val="0"/>
                          <w:marTop w:val="0"/>
                          <w:marBottom w:val="0"/>
                          <w:divBdr>
                            <w:top w:val="none" w:sz="0" w:space="0" w:color="auto"/>
                            <w:left w:val="none" w:sz="0" w:space="0" w:color="auto"/>
                            <w:bottom w:val="none" w:sz="0" w:space="0" w:color="auto"/>
                            <w:right w:val="none" w:sz="0" w:space="0" w:color="auto"/>
                          </w:divBdr>
                        </w:div>
                      </w:divsChild>
                    </w:div>
                    <w:div w:id="1472332527">
                      <w:marLeft w:val="0"/>
                      <w:marRight w:val="0"/>
                      <w:marTop w:val="0"/>
                      <w:marBottom w:val="0"/>
                      <w:divBdr>
                        <w:top w:val="none" w:sz="0" w:space="0" w:color="auto"/>
                        <w:left w:val="none" w:sz="0" w:space="0" w:color="auto"/>
                        <w:bottom w:val="none" w:sz="0" w:space="0" w:color="auto"/>
                        <w:right w:val="none" w:sz="0" w:space="0" w:color="auto"/>
                      </w:divBdr>
                      <w:divsChild>
                        <w:div w:id="1210456338">
                          <w:marLeft w:val="240"/>
                          <w:marRight w:val="0"/>
                          <w:marTop w:val="0"/>
                          <w:marBottom w:val="0"/>
                          <w:divBdr>
                            <w:top w:val="none" w:sz="0" w:space="0" w:color="auto"/>
                            <w:left w:val="none" w:sz="0" w:space="0" w:color="auto"/>
                            <w:bottom w:val="none" w:sz="0" w:space="0" w:color="auto"/>
                            <w:right w:val="none" w:sz="0" w:space="0" w:color="auto"/>
                          </w:divBdr>
                        </w:div>
                      </w:divsChild>
                    </w:div>
                    <w:div w:id="321010897">
                      <w:marLeft w:val="0"/>
                      <w:marRight w:val="0"/>
                      <w:marTop w:val="0"/>
                      <w:marBottom w:val="0"/>
                      <w:divBdr>
                        <w:top w:val="none" w:sz="0" w:space="0" w:color="auto"/>
                        <w:left w:val="none" w:sz="0" w:space="0" w:color="auto"/>
                        <w:bottom w:val="none" w:sz="0" w:space="0" w:color="auto"/>
                        <w:right w:val="none" w:sz="0" w:space="0" w:color="auto"/>
                      </w:divBdr>
                      <w:divsChild>
                        <w:div w:id="262300799">
                          <w:marLeft w:val="240"/>
                          <w:marRight w:val="0"/>
                          <w:marTop w:val="0"/>
                          <w:marBottom w:val="0"/>
                          <w:divBdr>
                            <w:top w:val="none" w:sz="0" w:space="0" w:color="auto"/>
                            <w:left w:val="none" w:sz="0" w:space="0" w:color="auto"/>
                            <w:bottom w:val="none" w:sz="0" w:space="0" w:color="auto"/>
                            <w:right w:val="none" w:sz="0" w:space="0" w:color="auto"/>
                          </w:divBdr>
                        </w:div>
                      </w:divsChild>
                    </w:div>
                    <w:div w:id="1333409107">
                      <w:marLeft w:val="0"/>
                      <w:marRight w:val="0"/>
                      <w:marTop w:val="0"/>
                      <w:marBottom w:val="0"/>
                      <w:divBdr>
                        <w:top w:val="none" w:sz="0" w:space="0" w:color="auto"/>
                        <w:left w:val="none" w:sz="0" w:space="0" w:color="auto"/>
                        <w:bottom w:val="none" w:sz="0" w:space="0" w:color="auto"/>
                        <w:right w:val="none" w:sz="0" w:space="0" w:color="auto"/>
                      </w:divBdr>
                      <w:divsChild>
                        <w:div w:id="742947514">
                          <w:marLeft w:val="240"/>
                          <w:marRight w:val="0"/>
                          <w:marTop w:val="0"/>
                          <w:marBottom w:val="0"/>
                          <w:divBdr>
                            <w:top w:val="none" w:sz="0" w:space="0" w:color="auto"/>
                            <w:left w:val="none" w:sz="0" w:space="0" w:color="auto"/>
                            <w:bottom w:val="none" w:sz="0" w:space="0" w:color="auto"/>
                            <w:right w:val="none" w:sz="0" w:space="0" w:color="auto"/>
                          </w:divBdr>
                        </w:div>
                      </w:divsChild>
                    </w:div>
                    <w:div w:id="2130123142">
                      <w:marLeft w:val="0"/>
                      <w:marRight w:val="0"/>
                      <w:marTop w:val="0"/>
                      <w:marBottom w:val="0"/>
                      <w:divBdr>
                        <w:top w:val="none" w:sz="0" w:space="0" w:color="auto"/>
                        <w:left w:val="none" w:sz="0" w:space="0" w:color="auto"/>
                        <w:bottom w:val="none" w:sz="0" w:space="0" w:color="auto"/>
                        <w:right w:val="none" w:sz="0" w:space="0" w:color="auto"/>
                      </w:divBdr>
                      <w:divsChild>
                        <w:div w:id="1531142257">
                          <w:marLeft w:val="240"/>
                          <w:marRight w:val="0"/>
                          <w:marTop w:val="0"/>
                          <w:marBottom w:val="0"/>
                          <w:divBdr>
                            <w:top w:val="none" w:sz="0" w:space="0" w:color="auto"/>
                            <w:left w:val="none" w:sz="0" w:space="0" w:color="auto"/>
                            <w:bottom w:val="none" w:sz="0" w:space="0" w:color="auto"/>
                            <w:right w:val="none" w:sz="0" w:space="0" w:color="auto"/>
                          </w:divBdr>
                        </w:div>
                      </w:divsChild>
                    </w:div>
                    <w:div w:id="1460028297">
                      <w:marLeft w:val="0"/>
                      <w:marRight w:val="0"/>
                      <w:marTop w:val="0"/>
                      <w:marBottom w:val="0"/>
                      <w:divBdr>
                        <w:top w:val="none" w:sz="0" w:space="0" w:color="auto"/>
                        <w:left w:val="none" w:sz="0" w:space="0" w:color="auto"/>
                        <w:bottom w:val="none" w:sz="0" w:space="0" w:color="auto"/>
                        <w:right w:val="none" w:sz="0" w:space="0" w:color="auto"/>
                      </w:divBdr>
                      <w:divsChild>
                        <w:div w:id="1200699295">
                          <w:marLeft w:val="240"/>
                          <w:marRight w:val="0"/>
                          <w:marTop w:val="0"/>
                          <w:marBottom w:val="0"/>
                          <w:divBdr>
                            <w:top w:val="none" w:sz="0" w:space="0" w:color="auto"/>
                            <w:left w:val="none" w:sz="0" w:space="0" w:color="auto"/>
                            <w:bottom w:val="none" w:sz="0" w:space="0" w:color="auto"/>
                            <w:right w:val="none" w:sz="0" w:space="0" w:color="auto"/>
                          </w:divBdr>
                        </w:div>
                      </w:divsChild>
                    </w:div>
                    <w:div w:id="1281839342">
                      <w:marLeft w:val="0"/>
                      <w:marRight w:val="0"/>
                      <w:marTop w:val="0"/>
                      <w:marBottom w:val="0"/>
                      <w:divBdr>
                        <w:top w:val="none" w:sz="0" w:space="0" w:color="auto"/>
                        <w:left w:val="none" w:sz="0" w:space="0" w:color="auto"/>
                        <w:bottom w:val="none" w:sz="0" w:space="0" w:color="auto"/>
                        <w:right w:val="none" w:sz="0" w:space="0" w:color="auto"/>
                      </w:divBdr>
                      <w:divsChild>
                        <w:div w:id="1806896304">
                          <w:marLeft w:val="240"/>
                          <w:marRight w:val="0"/>
                          <w:marTop w:val="0"/>
                          <w:marBottom w:val="0"/>
                          <w:divBdr>
                            <w:top w:val="none" w:sz="0" w:space="0" w:color="auto"/>
                            <w:left w:val="none" w:sz="0" w:space="0" w:color="auto"/>
                            <w:bottom w:val="none" w:sz="0" w:space="0" w:color="auto"/>
                            <w:right w:val="none" w:sz="0" w:space="0" w:color="auto"/>
                          </w:divBdr>
                        </w:div>
                      </w:divsChild>
                    </w:div>
                    <w:div w:id="2019039845">
                      <w:marLeft w:val="0"/>
                      <w:marRight w:val="0"/>
                      <w:marTop w:val="0"/>
                      <w:marBottom w:val="0"/>
                      <w:divBdr>
                        <w:top w:val="none" w:sz="0" w:space="0" w:color="auto"/>
                        <w:left w:val="none" w:sz="0" w:space="0" w:color="auto"/>
                        <w:bottom w:val="none" w:sz="0" w:space="0" w:color="auto"/>
                        <w:right w:val="none" w:sz="0" w:space="0" w:color="auto"/>
                      </w:divBdr>
                      <w:divsChild>
                        <w:div w:id="1530994116">
                          <w:marLeft w:val="240"/>
                          <w:marRight w:val="0"/>
                          <w:marTop w:val="0"/>
                          <w:marBottom w:val="0"/>
                          <w:divBdr>
                            <w:top w:val="none" w:sz="0" w:space="0" w:color="auto"/>
                            <w:left w:val="none" w:sz="0" w:space="0" w:color="auto"/>
                            <w:bottom w:val="none" w:sz="0" w:space="0" w:color="auto"/>
                            <w:right w:val="none" w:sz="0" w:space="0" w:color="auto"/>
                          </w:divBdr>
                        </w:div>
                      </w:divsChild>
                    </w:div>
                    <w:div w:id="1187477939">
                      <w:marLeft w:val="0"/>
                      <w:marRight w:val="0"/>
                      <w:marTop w:val="0"/>
                      <w:marBottom w:val="0"/>
                      <w:divBdr>
                        <w:top w:val="none" w:sz="0" w:space="0" w:color="auto"/>
                        <w:left w:val="none" w:sz="0" w:space="0" w:color="auto"/>
                        <w:bottom w:val="none" w:sz="0" w:space="0" w:color="auto"/>
                        <w:right w:val="none" w:sz="0" w:space="0" w:color="auto"/>
                      </w:divBdr>
                      <w:divsChild>
                        <w:div w:id="367527851">
                          <w:marLeft w:val="240"/>
                          <w:marRight w:val="0"/>
                          <w:marTop w:val="0"/>
                          <w:marBottom w:val="0"/>
                          <w:divBdr>
                            <w:top w:val="none" w:sz="0" w:space="0" w:color="auto"/>
                            <w:left w:val="none" w:sz="0" w:space="0" w:color="auto"/>
                            <w:bottom w:val="none" w:sz="0" w:space="0" w:color="auto"/>
                            <w:right w:val="none" w:sz="0" w:space="0" w:color="auto"/>
                          </w:divBdr>
                        </w:div>
                      </w:divsChild>
                    </w:div>
                    <w:div w:id="524945204">
                      <w:marLeft w:val="0"/>
                      <w:marRight w:val="0"/>
                      <w:marTop w:val="0"/>
                      <w:marBottom w:val="0"/>
                      <w:divBdr>
                        <w:top w:val="none" w:sz="0" w:space="0" w:color="auto"/>
                        <w:left w:val="none" w:sz="0" w:space="0" w:color="auto"/>
                        <w:bottom w:val="none" w:sz="0" w:space="0" w:color="auto"/>
                        <w:right w:val="none" w:sz="0" w:space="0" w:color="auto"/>
                      </w:divBdr>
                      <w:divsChild>
                        <w:div w:id="1963267147">
                          <w:marLeft w:val="240"/>
                          <w:marRight w:val="0"/>
                          <w:marTop w:val="0"/>
                          <w:marBottom w:val="0"/>
                          <w:divBdr>
                            <w:top w:val="none" w:sz="0" w:space="0" w:color="auto"/>
                            <w:left w:val="none" w:sz="0" w:space="0" w:color="auto"/>
                            <w:bottom w:val="none" w:sz="0" w:space="0" w:color="auto"/>
                            <w:right w:val="none" w:sz="0" w:space="0" w:color="auto"/>
                          </w:divBdr>
                        </w:div>
                      </w:divsChild>
                    </w:div>
                    <w:div w:id="223876335">
                      <w:marLeft w:val="0"/>
                      <w:marRight w:val="0"/>
                      <w:marTop w:val="0"/>
                      <w:marBottom w:val="0"/>
                      <w:divBdr>
                        <w:top w:val="none" w:sz="0" w:space="0" w:color="auto"/>
                        <w:left w:val="none" w:sz="0" w:space="0" w:color="auto"/>
                        <w:bottom w:val="none" w:sz="0" w:space="0" w:color="auto"/>
                        <w:right w:val="none" w:sz="0" w:space="0" w:color="auto"/>
                      </w:divBdr>
                      <w:divsChild>
                        <w:div w:id="1366171117">
                          <w:marLeft w:val="240"/>
                          <w:marRight w:val="0"/>
                          <w:marTop w:val="0"/>
                          <w:marBottom w:val="0"/>
                          <w:divBdr>
                            <w:top w:val="none" w:sz="0" w:space="0" w:color="auto"/>
                            <w:left w:val="none" w:sz="0" w:space="0" w:color="auto"/>
                            <w:bottom w:val="none" w:sz="0" w:space="0" w:color="auto"/>
                            <w:right w:val="none" w:sz="0" w:space="0" w:color="auto"/>
                          </w:divBdr>
                        </w:div>
                      </w:divsChild>
                    </w:div>
                    <w:div w:id="741875049">
                      <w:marLeft w:val="0"/>
                      <w:marRight w:val="0"/>
                      <w:marTop w:val="0"/>
                      <w:marBottom w:val="0"/>
                      <w:divBdr>
                        <w:top w:val="none" w:sz="0" w:space="0" w:color="auto"/>
                        <w:left w:val="none" w:sz="0" w:space="0" w:color="auto"/>
                        <w:bottom w:val="none" w:sz="0" w:space="0" w:color="auto"/>
                        <w:right w:val="none" w:sz="0" w:space="0" w:color="auto"/>
                      </w:divBdr>
                      <w:divsChild>
                        <w:div w:id="566258133">
                          <w:marLeft w:val="240"/>
                          <w:marRight w:val="0"/>
                          <w:marTop w:val="0"/>
                          <w:marBottom w:val="0"/>
                          <w:divBdr>
                            <w:top w:val="none" w:sz="0" w:space="0" w:color="auto"/>
                            <w:left w:val="none" w:sz="0" w:space="0" w:color="auto"/>
                            <w:bottom w:val="none" w:sz="0" w:space="0" w:color="auto"/>
                            <w:right w:val="none" w:sz="0" w:space="0" w:color="auto"/>
                          </w:divBdr>
                        </w:div>
                      </w:divsChild>
                    </w:div>
                    <w:div w:id="2066756165">
                      <w:marLeft w:val="0"/>
                      <w:marRight w:val="0"/>
                      <w:marTop w:val="0"/>
                      <w:marBottom w:val="0"/>
                      <w:divBdr>
                        <w:top w:val="none" w:sz="0" w:space="0" w:color="auto"/>
                        <w:left w:val="none" w:sz="0" w:space="0" w:color="auto"/>
                        <w:bottom w:val="none" w:sz="0" w:space="0" w:color="auto"/>
                        <w:right w:val="none" w:sz="0" w:space="0" w:color="auto"/>
                      </w:divBdr>
                      <w:divsChild>
                        <w:div w:id="1569725048">
                          <w:marLeft w:val="240"/>
                          <w:marRight w:val="0"/>
                          <w:marTop w:val="0"/>
                          <w:marBottom w:val="0"/>
                          <w:divBdr>
                            <w:top w:val="none" w:sz="0" w:space="0" w:color="auto"/>
                            <w:left w:val="none" w:sz="0" w:space="0" w:color="auto"/>
                            <w:bottom w:val="none" w:sz="0" w:space="0" w:color="auto"/>
                            <w:right w:val="none" w:sz="0" w:space="0" w:color="auto"/>
                          </w:divBdr>
                        </w:div>
                      </w:divsChild>
                    </w:div>
                    <w:div w:id="2133622621">
                      <w:marLeft w:val="0"/>
                      <w:marRight w:val="0"/>
                      <w:marTop w:val="0"/>
                      <w:marBottom w:val="0"/>
                      <w:divBdr>
                        <w:top w:val="none" w:sz="0" w:space="0" w:color="auto"/>
                        <w:left w:val="none" w:sz="0" w:space="0" w:color="auto"/>
                        <w:bottom w:val="none" w:sz="0" w:space="0" w:color="auto"/>
                        <w:right w:val="none" w:sz="0" w:space="0" w:color="auto"/>
                      </w:divBdr>
                      <w:divsChild>
                        <w:div w:id="601762582">
                          <w:marLeft w:val="240"/>
                          <w:marRight w:val="0"/>
                          <w:marTop w:val="0"/>
                          <w:marBottom w:val="0"/>
                          <w:divBdr>
                            <w:top w:val="none" w:sz="0" w:space="0" w:color="auto"/>
                            <w:left w:val="none" w:sz="0" w:space="0" w:color="auto"/>
                            <w:bottom w:val="none" w:sz="0" w:space="0" w:color="auto"/>
                            <w:right w:val="none" w:sz="0" w:space="0" w:color="auto"/>
                          </w:divBdr>
                        </w:div>
                      </w:divsChild>
                    </w:div>
                    <w:div w:id="82453340">
                      <w:marLeft w:val="0"/>
                      <w:marRight w:val="0"/>
                      <w:marTop w:val="0"/>
                      <w:marBottom w:val="0"/>
                      <w:divBdr>
                        <w:top w:val="none" w:sz="0" w:space="0" w:color="auto"/>
                        <w:left w:val="none" w:sz="0" w:space="0" w:color="auto"/>
                        <w:bottom w:val="none" w:sz="0" w:space="0" w:color="auto"/>
                        <w:right w:val="none" w:sz="0" w:space="0" w:color="auto"/>
                      </w:divBdr>
                      <w:divsChild>
                        <w:div w:id="787814315">
                          <w:marLeft w:val="240"/>
                          <w:marRight w:val="0"/>
                          <w:marTop w:val="0"/>
                          <w:marBottom w:val="0"/>
                          <w:divBdr>
                            <w:top w:val="none" w:sz="0" w:space="0" w:color="auto"/>
                            <w:left w:val="none" w:sz="0" w:space="0" w:color="auto"/>
                            <w:bottom w:val="none" w:sz="0" w:space="0" w:color="auto"/>
                            <w:right w:val="none" w:sz="0" w:space="0" w:color="auto"/>
                          </w:divBdr>
                        </w:div>
                      </w:divsChild>
                    </w:div>
                    <w:div w:id="57487069">
                      <w:marLeft w:val="0"/>
                      <w:marRight w:val="0"/>
                      <w:marTop w:val="0"/>
                      <w:marBottom w:val="0"/>
                      <w:divBdr>
                        <w:top w:val="none" w:sz="0" w:space="0" w:color="auto"/>
                        <w:left w:val="none" w:sz="0" w:space="0" w:color="auto"/>
                        <w:bottom w:val="none" w:sz="0" w:space="0" w:color="auto"/>
                        <w:right w:val="none" w:sz="0" w:space="0" w:color="auto"/>
                      </w:divBdr>
                      <w:divsChild>
                        <w:div w:id="484510614">
                          <w:marLeft w:val="240"/>
                          <w:marRight w:val="0"/>
                          <w:marTop w:val="0"/>
                          <w:marBottom w:val="0"/>
                          <w:divBdr>
                            <w:top w:val="none" w:sz="0" w:space="0" w:color="auto"/>
                            <w:left w:val="none" w:sz="0" w:space="0" w:color="auto"/>
                            <w:bottom w:val="none" w:sz="0" w:space="0" w:color="auto"/>
                            <w:right w:val="none" w:sz="0" w:space="0" w:color="auto"/>
                          </w:divBdr>
                        </w:div>
                      </w:divsChild>
                    </w:div>
                    <w:div w:id="1462991581">
                      <w:marLeft w:val="0"/>
                      <w:marRight w:val="0"/>
                      <w:marTop w:val="0"/>
                      <w:marBottom w:val="0"/>
                      <w:divBdr>
                        <w:top w:val="none" w:sz="0" w:space="0" w:color="auto"/>
                        <w:left w:val="none" w:sz="0" w:space="0" w:color="auto"/>
                        <w:bottom w:val="none" w:sz="0" w:space="0" w:color="auto"/>
                        <w:right w:val="none" w:sz="0" w:space="0" w:color="auto"/>
                      </w:divBdr>
                      <w:divsChild>
                        <w:div w:id="1729497681">
                          <w:marLeft w:val="240"/>
                          <w:marRight w:val="0"/>
                          <w:marTop w:val="0"/>
                          <w:marBottom w:val="0"/>
                          <w:divBdr>
                            <w:top w:val="none" w:sz="0" w:space="0" w:color="auto"/>
                            <w:left w:val="none" w:sz="0" w:space="0" w:color="auto"/>
                            <w:bottom w:val="none" w:sz="0" w:space="0" w:color="auto"/>
                            <w:right w:val="none" w:sz="0" w:space="0" w:color="auto"/>
                          </w:divBdr>
                        </w:div>
                      </w:divsChild>
                    </w:div>
                    <w:div w:id="992031161">
                      <w:marLeft w:val="0"/>
                      <w:marRight w:val="0"/>
                      <w:marTop w:val="0"/>
                      <w:marBottom w:val="0"/>
                      <w:divBdr>
                        <w:top w:val="none" w:sz="0" w:space="0" w:color="auto"/>
                        <w:left w:val="none" w:sz="0" w:space="0" w:color="auto"/>
                        <w:bottom w:val="none" w:sz="0" w:space="0" w:color="auto"/>
                        <w:right w:val="none" w:sz="0" w:space="0" w:color="auto"/>
                      </w:divBdr>
                      <w:divsChild>
                        <w:div w:id="527524962">
                          <w:marLeft w:val="240"/>
                          <w:marRight w:val="0"/>
                          <w:marTop w:val="0"/>
                          <w:marBottom w:val="0"/>
                          <w:divBdr>
                            <w:top w:val="none" w:sz="0" w:space="0" w:color="auto"/>
                            <w:left w:val="none" w:sz="0" w:space="0" w:color="auto"/>
                            <w:bottom w:val="none" w:sz="0" w:space="0" w:color="auto"/>
                            <w:right w:val="none" w:sz="0" w:space="0" w:color="auto"/>
                          </w:divBdr>
                        </w:div>
                      </w:divsChild>
                    </w:div>
                    <w:div w:id="620956547">
                      <w:marLeft w:val="0"/>
                      <w:marRight w:val="0"/>
                      <w:marTop w:val="0"/>
                      <w:marBottom w:val="0"/>
                      <w:divBdr>
                        <w:top w:val="none" w:sz="0" w:space="0" w:color="auto"/>
                        <w:left w:val="none" w:sz="0" w:space="0" w:color="auto"/>
                        <w:bottom w:val="none" w:sz="0" w:space="0" w:color="auto"/>
                        <w:right w:val="none" w:sz="0" w:space="0" w:color="auto"/>
                      </w:divBdr>
                      <w:divsChild>
                        <w:div w:id="761797525">
                          <w:marLeft w:val="240"/>
                          <w:marRight w:val="0"/>
                          <w:marTop w:val="0"/>
                          <w:marBottom w:val="0"/>
                          <w:divBdr>
                            <w:top w:val="none" w:sz="0" w:space="0" w:color="auto"/>
                            <w:left w:val="none" w:sz="0" w:space="0" w:color="auto"/>
                            <w:bottom w:val="none" w:sz="0" w:space="0" w:color="auto"/>
                            <w:right w:val="none" w:sz="0" w:space="0" w:color="auto"/>
                          </w:divBdr>
                        </w:div>
                      </w:divsChild>
                    </w:div>
                    <w:div w:id="1598439455">
                      <w:marLeft w:val="0"/>
                      <w:marRight w:val="0"/>
                      <w:marTop w:val="0"/>
                      <w:marBottom w:val="0"/>
                      <w:divBdr>
                        <w:top w:val="none" w:sz="0" w:space="0" w:color="auto"/>
                        <w:left w:val="none" w:sz="0" w:space="0" w:color="auto"/>
                        <w:bottom w:val="none" w:sz="0" w:space="0" w:color="auto"/>
                        <w:right w:val="none" w:sz="0" w:space="0" w:color="auto"/>
                      </w:divBdr>
                      <w:divsChild>
                        <w:div w:id="851993953">
                          <w:marLeft w:val="240"/>
                          <w:marRight w:val="0"/>
                          <w:marTop w:val="0"/>
                          <w:marBottom w:val="0"/>
                          <w:divBdr>
                            <w:top w:val="none" w:sz="0" w:space="0" w:color="auto"/>
                            <w:left w:val="none" w:sz="0" w:space="0" w:color="auto"/>
                            <w:bottom w:val="none" w:sz="0" w:space="0" w:color="auto"/>
                            <w:right w:val="none" w:sz="0" w:space="0" w:color="auto"/>
                          </w:divBdr>
                        </w:div>
                      </w:divsChild>
                    </w:div>
                    <w:div w:id="677004135">
                      <w:marLeft w:val="0"/>
                      <w:marRight w:val="0"/>
                      <w:marTop w:val="0"/>
                      <w:marBottom w:val="0"/>
                      <w:divBdr>
                        <w:top w:val="none" w:sz="0" w:space="0" w:color="auto"/>
                        <w:left w:val="none" w:sz="0" w:space="0" w:color="auto"/>
                        <w:bottom w:val="none" w:sz="0" w:space="0" w:color="auto"/>
                        <w:right w:val="none" w:sz="0" w:space="0" w:color="auto"/>
                      </w:divBdr>
                      <w:divsChild>
                        <w:div w:id="211748220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8157022">
      <w:bodyDiv w:val="1"/>
      <w:marLeft w:val="0"/>
      <w:marRight w:val="0"/>
      <w:marTop w:val="0"/>
      <w:marBottom w:val="0"/>
      <w:divBdr>
        <w:top w:val="none" w:sz="0" w:space="0" w:color="auto"/>
        <w:left w:val="none" w:sz="0" w:space="0" w:color="auto"/>
        <w:bottom w:val="none" w:sz="0" w:space="0" w:color="auto"/>
        <w:right w:val="none" w:sz="0" w:space="0" w:color="auto"/>
      </w:divBdr>
      <w:divsChild>
        <w:div w:id="745080346">
          <w:marLeft w:val="0"/>
          <w:marRight w:val="0"/>
          <w:marTop w:val="0"/>
          <w:marBottom w:val="0"/>
          <w:divBdr>
            <w:top w:val="none" w:sz="0" w:space="0" w:color="auto"/>
            <w:left w:val="none" w:sz="0" w:space="0" w:color="auto"/>
            <w:bottom w:val="none" w:sz="0" w:space="0" w:color="auto"/>
            <w:right w:val="none" w:sz="0" w:space="0" w:color="auto"/>
          </w:divBdr>
          <w:divsChild>
            <w:div w:id="1882740070">
              <w:marLeft w:val="0"/>
              <w:marRight w:val="0"/>
              <w:marTop w:val="0"/>
              <w:marBottom w:val="0"/>
              <w:divBdr>
                <w:top w:val="none" w:sz="0" w:space="0" w:color="auto"/>
                <w:left w:val="none" w:sz="0" w:space="0" w:color="auto"/>
                <w:bottom w:val="none" w:sz="0" w:space="0" w:color="auto"/>
                <w:right w:val="none" w:sz="0" w:space="0" w:color="auto"/>
              </w:divBdr>
              <w:divsChild>
                <w:div w:id="2127455749">
                  <w:marLeft w:val="0"/>
                  <w:marRight w:val="0"/>
                  <w:marTop w:val="150"/>
                  <w:marBottom w:val="150"/>
                  <w:divBdr>
                    <w:top w:val="none" w:sz="0" w:space="0" w:color="auto"/>
                    <w:left w:val="none" w:sz="0" w:space="0" w:color="auto"/>
                    <w:bottom w:val="none" w:sz="0" w:space="0" w:color="auto"/>
                    <w:right w:val="none" w:sz="0" w:space="0" w:color="auto"/>
                  </w:divBdr>
                  <w:divsChild>
                    <w:div w:id="342632386">
                      <w:marLeft w:val="0"/>
                      <w:marRight w:val="0"/>
                      <w:marTop w:val="0"/>
                      <w:marBottom w:val="0"/>
                      <w:divBdr>
                        <w:top w:val="none" w:sz="0" w:space="0" w:color="auto"/>
                        <w:left w:val="none" w:sz="0" w:space="0" w:color="auto"/>
                        <w:bottom w:val="none" w:sz="0" w:space="0" w:color="auto"/>
                        <w:right w:val="none" w:sz="0" w:space="0" w:color="auto"/>
                      </w:divBdr>
                      <w:divsChild>
                        <w:div w:id="1719744379">
                          <w:marLeft w:val="240"/>
                          <w:marRight w:val="0"/>
                          <w:marTop w:val="0"/>
                          <w:marBottom w:val="0"/>
                          <w:divBdr>
                            <w:top w:val="none" w:sz="0" w:space="0" w:color="auto"/>
                            <w:left w:val="none" w:sz="0" w:space="0" w:color="auto"/>
                            <w:bottom w:val="none" w:sz="0" w:space="0" w:color="auto"/>
                            <w:right w:val="none" w:sz="0" w:space="0" w:color="auto"/>
                          </w:divBdr>
                        </w:div>
                      </w:divsChild>
                    </w:div>
                    <w:div w:id="639187891">
                      <w:marLeft w:val="0"/>
                      <w:marRight w:val="0"/>
                      <w:marTop w:val="0"/>
                      <w:marBottom w:val="0"/>
                      <w:divBdr>
                        <w:top w:val="none" w:sz="0" w:space="0" w:color="auto"/>
                        <w:left w:val="none" w:sz="0" w:space="0" w:color="auto"/>
                        <w:bottom w:val="none" w:sz="0" w:space="0" w:color="auto"/>
                        <w:right w:val="none" w:sz="0" w:space="0" w:color="auto"/>
                      </w:divBdr>
                      <w:divsChild>
                        <w:div w:id="1642616045">
                          <w:marLeft w:val="240"/>
                          <w:marRight w:val="0"/>
                          <w:marTop w:val="0"/>
                          <w:marBottom w:val="0"/>
                          <w:divBdr>
                            <w:top w:val="none" w:sz="0" w:space="0" w:color="auto"/>
                            <w:left w:val="none" w:sz="0" w:space="0" w:color="auto"/>
                            <w:bottom w:val="none" w:sz="0" w:space="0" w:color="auto"/>
                            <w:right w:val="none" w:sz="0" w:space="0" w:color="auto"/>
                          </w:divBdr>
                        </w:div>
                      </w:divsChild>
                    </w:div>
                    <w:div w:id="1162966590">
                      <w:marLeft w:val="0"/>
                      <w:marRight w:val="0"/>
                      <w:marTop w:val="0"/>
                      <w:marBottom w:val="0"/>
                      <w:divBdr>
                        <w:top w:val="none" w:sz="0" w:space="0" w:color="auto"/>
                        <w:left w:val="none" w:sz="0" w:space="0" w:color="auto"/>
                        <w:bottom w:val="none" w:sz="0" w:space="0" w:color="auto"/>
                        <w:right w:val="none" w:sz="0" w:space="0" w:color="auto"/>
                      </w:divBdr>
                      <w:divsChild>
                        <w:div w:id="1227644496">
                          <w:marLeft w:val="240"/>
                          <w:marRight w:val="0"/>
                          <w:marTop w:val="0"/>
                          <w:marBottom w:val="0"/>
                          <w:divBdr>
                            <w:top w:val="none" w:sz="0" w:space="0" w:color="auto"/>
                            <w:left w:val="none" w:sz="0" w:space="0" w:color="auto"/>
                            <w:bottom w:val="none" w:sz="0" w:space="0" w:color="auto"/>
                            <w:right w:val="none" w:sz="0" w:space="0" w:color="auto"/>
                          </w:divBdr>
                        </w:div>
                      </w:divsChild>
                    </w:div>
                    <w:div w:id="1195583657">
                      <w:marLeft w:val="0"/>
                      <w:marRight w:val="0"/>
                      <w:marTop w:val="0"/>
                      <w:marBottom w:val="0"/>
                      <w:divBdr>
                        <w:top w:val="none" w:sz="0" w:space="0" w:color="auto"/>
                        <w:left w:val="none" w:sz="0" w:space="0" w:color="auto"/>
                        <w:bottom w:val="none" w:sz="0" w:space="0" w:color="auto"/>
                        <w:right w:val="none" w:sz="0" w:space="0" w:color="auto"/>
                      </w:divBdr>
                      <w:divsChild>
                        <w:div w:id="1460805766">
                          <w:marLeft w:val="240"/>
                          <w:marRight w:val="0"/>
                          <w:marTop w:val="0"/>
                          <w:marBottom w:val="0"/>
                          <w:divBdr>
                            <w:top w:val="none" w:sz="0" w:space="0" w:color="auto"/>
                            <w:left w:val="none" w:sz="0" w:space="0" w:color="auto"/>
                            <w:bottom w:val="none" w:sz="0" w:space="0" w:color="auto"/>
                            <w:right w:val="none" w:sz="0" w:space="0" w:color="auto"/>
                          </w:divBdr>
                        </w:div>
                      </w:divsChild>
                    </w:div>
                    <w:div w:id="383988099">
                      <w:marLeft w:val="0"/>
                      <w:marRight w:val="0"/>
                      <w:marTop w:val="0"/>
                      <w:marBottom w:val="0"/>
                      <w:divBdr>
                        <w:top w:val="none" w:sz="0" w:space="0" w:color="auto"/>
                        <w:left w:val="none" w:sz="0" w:space="0" w:color="auto"/>
                        <w:bottom w:val="none" w:sz="0" w:space="0" w:color="auto"/>
                        <w:right w:val="none" w:sz="0" w:space="0" w:color="auto"/>
                      </w:divBdr>
                      <w:divsChild>
                        <w:div w:id="1771000728">
                          <w:marLeft w:val="240"/>
                          <w:marRight w:val="0"/>
                          <w:marTop w:val="0"/>
                          <w:marBottom w:val="0"/>
                          <w:divBdr>
                            <w:top w:val="none" w:sz="0" w:space="0" w:color="auto"/>
                            <w:left w:val="none" w:sz="0" w:space="0" w:color="auto"/>
                            <w:bottom w:val="none" w:sz="0" w:space="0" w:color="auto"/>
                            <w:right w:val="none" w:sz="0" w:space="0" w:color="auto"/>
                          </w:divBdr>
                        </w:div>
                      </w:divsChild>
                    </w:div>
                    <w:div w:id="517082394">
                      <w:marLeft w:val="0"/>
                      <w:marRight w:val="0"/>
                      <w:marTop w:val="0"/>
                      <w:marBottom w:val="0"/>
                      <w:divBdr>
                        <w:top w:val="none" w:sz="0" w:space="0" w:color="auto"/>
                        <w:left w:val="none" w:sz="0" w:space="0" w:color="auto"/>
                        <w:bottom w:val="none" w:sz="0" w:space="0" w:color="auto"/>
                        <w:right w:val="none" w:sz="0" w:space="0" w:color="auto"/>
                      </w:divBdr>
                      <w:divsChild>
                        <w:div w:id="173689708">
                          <w:marLeft w:val="240"/>
                          <w:marRight w:val="0"/>
                          <w:marTop w:val="0"/>
                          <w:marBottom w:val="0"/>
                          <w:divBdr>
                            <w:top w:val="none" w:sz="0" w:space="0" w:color="auto"/>
                            <w:left w:val="none" w:sz="0" w:space="0" w:color="auto"/>
                            <w:bottom w:val="none" w:sz="0" w:space="0" w:color="auto"/>
                            <w:right w:val="none" w:sz="0" w:space="0" w:color="auto"/>
                          </w:divBdr>
                        </w:div>
                      </w:divsChild>
                    </w:div>
                    <w:div w:id="627668293">
                      <w:marLeft w:val="0"/>
                      <w:marRight w:val="0"/>
                      <w:marTop w:val="0"/>
                      <w:marBottom w:val="0"/>
                      <w:divBdr>
                        <w:top w:val="none" w:sz="0" w:space="0" w:color="auto"/>
                        <w:left w:val="none" w:sz="0" w:space="0" w:color="auto"/>
                        <w:bottom w:val="none" w:sz="0" w:space="0" w:color="auto"/>
                        <w:right w:val="none" w:sz="0" w:space="0" w:color="auto"/>
                      </w:divBdr>
                      <w:divsChild>
                        <w:div w:id="923800898">
                          <w:marLeft w:val="240"/>
                          <w:marRight w:val="0"/>
                          <w:marTop w:val="0"/>
                          <w:marBottom w:val="0"/>
                          <w:divBdr>
                            <w:top w:val="none" w:sz="0" w:space="0" w:color="auto"/>
                            <w:left w:val="none" w:sz="0" w:space="0" w:color="auto"/>
                            <w:bottom w:val="none" w:sz="0" w:space="0" w:color="auto"/>
                            <w:right w:val="none" w:sz="0" w:space="0" w:color="auto"/>
                          </w:divBdr>
                        </w:div>
                      </w:divsChild>
                    </w:div>
                    <w:div w:id="1026564642">
                      <w:marLeft w:val="0"/>
                      <w:marRight w:val="0"/>
                      <w:marTop w:val="0"/>
                      <w:marBottom w:val="0"/>
                      <w:divBdr>
                        <w:top w:val="none" w:sz="0" w:space="0" w:color="auto"/>
                        <w:left w:val="none" w:sz="0" w:space="0" w:color="auto"/>
                        <w:bottom w:val="none" w:sz="0" w:space="0" w:color="auto"/>
                        <w:right w:val="none" w:sz="0" w:space="0" w:color="auto"/>
                      </w:divBdr>
                      <w:divsChild>
                        <w:div w:id="211689722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598560">
              <w:marLeft w:val="0"/>
              <w:marRight w:val="0"/>
              <w:marTop w:val="0"/>
              <w:marBottom w:val="0"/>
              <w:divBdr>
                <w:top w:val="none" w:sz="0" w:space="0" w:color="auto"/>
                <w:left w:val="none" w:sz="0" w:space="0" w:color="auto"/>
                <w:bottom w:val="none" w:sz="0" w:space="0" w:color="auto"/>
                <w:right w:val="none" w:sz="0" w:space="0" w:color="auto"/>
              </w:divBdr>
              <w:divsChild>
                <w:div w:id="1554845913">
                  <w:marLeft w:val="0"/>
                  <w:marRight w:val="0"/>
                  <w:marTop w:val="150"/>
                  <w:marBottom w:val="150"/>
                  <w:divBdr>
                    <w:top w:val="none" w:sz="0" w:space="0" w:color="auto"/>
                    <w:left w:val="none" w:sz="0" w:space="0" w:color="auto"/>
                    <w:bottom w:val="none" w:sz="0" w:space="0" w:color="auto"/>
                    <w:right w:val="none" w:sz="0" w:space="0" w:color="auto"/>
                  </w:divBdr>
                  <w:divsChild>
                    <w:div w:id="2091611725">
                      <w:marLeft w:val="0"/>
                      <w:marRight w:val="0"/>
                      <w:marTop w:val="0"/>
                      <w:marBottom w:val="0"/>
                      <w:divBdr>
                        <w:top w:val="none" w:sz="0" w:space="0" w:color="auto"/>
                        <w:left w:val="none" w:sz="0" w:space="0" w:color="auto"/>
                        <w:bottom w:val="none" w:sz="0" w:space="0" w:color="auto"/>
                        <w:right w:val="none" w:sz="0" w:space="0" w:color="auto"/>
                      </w:divBdr>
                      <w:divsChild>
                        <w:div w:id="1532494211">
                          <w:marLeft w:val="240"/>
                          <w:marRight w:val="0"/>
                          <w:marTop w:val="0"/>
                          <w:marBottom w:val="0"/>
                          <w:divBdr>
                            <w:top w:val="none" w:sz="0" w:space="0" w:color="auto"/>
                            <w:left w:val="none" w:sz="0" w:space="0" w:color="auto"/>
                            <w:bottom w:val="none" w:sz="0" w:space="0" w:color="auto"/>
                            <w:right w:val="none" w:sz="0" w:space="0" w:color="auto"/>
                          </w:divBdr>
                        </w:div>
                      </w:divsChild>
                    </w:div>
                    <w:div w:id="1184133619">
                      <w:marLeft w:val="0"/>
                      <w:marRight w:val="0"/>
                      <w:marTop w:val="0"/>
                      <w:marBottom w:val="0"/>
                      <w:divBdr>
                        <w:top w:val="none" w:sz="0" w:space="0" w:color="auto"/>
                        <w:left w:val="none" w:sz="0" w:space="0" w:color="auto"/>
                        <w:bottom w:val="none" w:sz="0" w:space="0" w:color="auto"/>
                        <w:right w:val="none" w:sz="0" w:space="0" w:color="auto"/>
                      </w:divBdr>
                      <w:divsChild>
                        <w:div w:id="340161636">
                          <w:marLeft w:val="240"/>
                          <w:marRight w:val="0"/>
                          <w:marTop w:val="0"/>
                          <w:marBottom w:val="0"/>
                          <w:divBdr>
                            <w:top w:val="none" w:sz="0" w:space="0" w:color="auto"/>
                            <w:left w:val="none" w:sz="0" w:space="0" w:color="auto"/>
                            <w:bottom w:val="none" w:sz="0" w:space="0" w:color="auto"/>
                            <w:right w:val="none" w:sz="0" w:space="0" w:color="auto"/>
                          </w:divBdr>
                        </w:div>
                      </w:divsChild>
                    </w:div>
                    <w:div w:id="978999572">
                      <w:marLeft w:val="0"/>
                      <w:marRight w:val="0"/>
                      <w:marTop w:val="0"/>
                      <w:marBottom w:val="0"/>
                      <w:divBdr>
                        <w:top w:val="none" w:sz="0" w:space="0" w:color="auto"/>
                        <w:left w:val="none" w:sz="0" w:space="0" w:color="auto"/>
                        <w:bottom w:val="none" w:sz="0" w:space="0" w:color="auto"/>
                        <w:right w:val="none" w:sz="0" w:space="0" w:color="auto"/>
                      </w:divBdr>
                      <w:divsChild>
                        <w:div w:id="564146471">
                          <w:marLeft w:val="240"/>
                          <w:marRight w:val="0"/>
                          <w:marTop w:val="0"/>
                          <w:marBottom w:val="0"/>
                          <w:divBdr>
                            <w:top w:val="none" w:sz="0" w:space="0" w:color="auto"/>
                            <w:left w:val="none" w:sz="0" w:space="0" w:color="auto"/>
                            <w:bottom w:val="none" w:sz="0" w:space="0" w:color="auto"/>
                            <w:right w:val="none" w:sz="0" w:space="0" w:color="auto"/>
                          </w:divBdr>
                        </w:div>
                      </w:divsChild>
                    </w:div>
                    <w:div w:id="563419473">
                      <w:marLeft w:val="0"/>
                      <w:marRight w:val="0"/>
                      <w:marTop w:val="0"/>
                      <w:marBottom w:val="0"/>
                      <w:divBdr>
                        <w:top w:val="none" w:sz="0" w:space="0" w:color="auto"/>
                        <w:left w:val="none" w:sz="0" w:space="0" w:color="auto"/>
                        <w:bottom w:val="none" w:sz="0" w:space="0" w:color="auto"/>
                        <w:right w:val="none" w:sz="0" w:space="0" w:color="auto"/>
                      </w:divBdr>
                      <w:divsChild>
                        <w:div w:id="1901794163">
                          <w:marLeft w:val="240"/>
                          <w:marRight w:val="0"/>
                          <w:marTop w:val="0"/>
                          <w:marBottom w:val="0"/>
                          <w:divBdr>
                            <w:top w:val="none" w:sz="0" w:space="0" w:color="auto"/>
                            <w:left w:val="none" w:sz="0" w:space="0" w:color="auto"/>
                            <w:bottom w:val="none" w:sz="0" w:space="0" w:color="auto"/>
                            <w:right w:val="none" w:sz="0" w:space="0" w:color="auto"/>
                          </w:divBdr>
                        </w:div>
                      </w:divsChild>
                    </w:div>
                    <w:div w:id="334695457">
                      <w:marLeft w:val="0"/>
                      <w:marRight w:val="0"/>
                      <w:marTop w:val="0"/>
                      <w:marBottom w:val="0"/>
                      <w:divBdr>
                        <w:top w:val="none" w:sz="0" w:space="0" w:color="auto"/>
                        <w:left w:val="none" w:sz="0" w:space="0" w:color="auto"/>
                        <w:bottom w:val="none" w:sz="0" w:space="0" w:color="auto"/>
                        <w:right w:val="none" w:sz="0" w:space="0" w:color="auto"/>
                      </w:divBdr>
                      <w:divsChild>
                        <w:div w:id="1242331839">
                          <w:marLeft w:val="240"/>
                          <w:marRight w:val="0"/>
                          <w:marTop w:val="0"/>
                          <w:marBottom w:val="0"/>
                          <w:divBdr>
                            <w:top w:val="none" w:sz="0" w:space="0" w:color="auto"/>
                            <w:left w:val="none" w:sz="0" w:space="0" w:color="auto"/>
                            <w:bottom w:val="none" w:sz="0" w:space="0" w:color="auto"/>
                            <w:right w:val="none" w:sz="0" w:space="0" w:color="auto"/>
                          </w:divBdr>
                        </w:div>
                      </w:divsChild>
                    </w:div>
                    <w:div w:id="186913829">
                      <w:marLeft w:val="0"/>
                      <w:marRight w:val="0"/>
                      <w:marTop w:val="0"/>
                      <w:marBottom w:val="0"/>
                      <w:divBdr>
                        <w:top w:val="none" w:sz="0" w:space="0" w:color="auto"/>
                        <w:left w:val="none" w:sz="0" w:space="0" w:color="auto"/>
                        <w:bottom w:val="none" w:sz="0" w:space="0" w:color="auto"/>
                        <w:right w:val="none" w:sz="0" w:space="0" w:color="auto"/>
                      </w:divBdr>
                      <w:divsChild>
                        <w:div w:id="182231110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851554">
              <w:marLeft w:val="0"/>
              <w:marRight w:val="0"/>
              <w:marTop w:val="0"/>
              <w:marBottom w:val="0"/>
              <w:divBdr>
                <w:top w:val="none" w:sz="0" w:space="0" w:color="auto"/>
                <w:left w:val="none" w:sz="0" w:space="0" w:color="auto"/>
                <w:bottom w:val="none" w:sz="0" w:space="0" w:color="auto"/>
                <w:right w:val="none" w:sz="0" w:space="0" w:color="auto"/>
              </w:divBdr>
              <w:divsChild>
                <w:div w:id="212890326">
                  <w:marLeft w:val="0"/>
                  <w:marRight w:val="0"/>
                  <w:marTop w:val="150"/>
                  <w:marBottom w:val="150"/>
                  <w:divBdr>
                    <w:top w:val="none" w:sz="0" w:space="0" w:color="auto"/>
                    <w:left w:val="none" w:sz="0" w:space="0" w:color="auto"/>
                    <w:bottom w:val="none" w:sz="0" w:space="0" w:color="auto"/>
                    <w:right w:val="none" w:sz="0" w:space="0" w:color="auto"/>
                  </w:divBdr>
                  <w:divsChild>
                    <w:div w:id="1660427026">
                      <w:marLeft w:val="0"/>
                      <w:marRight w:val="0"/>
                      <w:marTop w:val="0"/>
                      <w:marBottom w:val="0"/>
                      <w:divBdr>
                        <w:top w:val="none" w:sz="0" w:space="0" w:color="auto"/>
                        <w:left w:val="none" w:sz="0" w:space="0" w:color="auto"/>
                        <w:bottom w:val="none" w:sz="0" w:space="0" w:color="auto"/>
                        <w:right w:val="none" w:sz="0" w:space="0" w:color="auto"/>
                      </w:divBdr>
                      <w:divsChild>
                        <w:div w:id="1187134194">
                          <w:marLeft w:val="240"/>
                          <w:marRight w:val="0"/>
                          <w:marTop w:val="0"/>
                          <w:marBottom w:val="0"/>
                          <w:divBdr>
                            <w:top w:val="none" w:sz="0" w:space="0" w:color="auto"/>
                            <w:left w:val="none" w:sz="0" w:space="0" w:color="auto"/>
                            <w:bottom w:val="none" w:sz="0" w:space="0" w:color="auto"/>
                            <w:right w:val="none" w:sz="0" w:space="0" w:color="auto"/>
                          </w:divBdr>
                        </w:div>
                      </w:divsChild>
                    </w:div>
                    <w:div w:id="1845509782">
                      <w:marLeft w:val="0"/>
                      <w:marRight w:val="0"/>
                      <w:marTop w:val="0"/>
                      <w:marBottom w:val="0"/>
                      <w:divBdr>
                        <w:top w:val="none" w:sz="0" w:space="0" w:color="auto"/>
                        <w:left w:val="none" w:sz="0" w:space="0" w:color="auto"/>
                        <w:bottom w:val="none" w:sz="0" w:space="0" w:color="auto"/>
                        <w:right w:val="none" w:sz="0" w:space="0" w:color="auto"/>
                      </w:divBdr>
                      <w:divsChild>
                        <w:div w:id="18242379">
                          <w:marLeft w:val="240"/>
                          <w:marRight w:val="0"/>
                          <w:marTop w:val="0"/>
                          <w:marBottom w:val="0"/>
                          <w:divBdr>
                            <w:top w:val="none" w:sz="0" w:space="0" w:color="auto"/>
                            <w:left w:val="none" w:sz="0" w:space="0" w:color="auto"/>
                            <w:bottom w:val="none" w:sz="0" w:space="0" w:color="auto"/>
                            <w:right w:val="none" w:sz="0" w:space="0" w:color="auto"/>
                          </w:divBdr>
                        </w:div>
                      </w:divsChild>
                    </w:div>
                    <w:div w:id="643197201">
                      <w:marLeft w:val="0"/>
                      <w:marRight w:val="0"/>
                      <w:marTop w:val="0"/>
                      <w:marBottom w:val="0"/>
                      <w:divBdr>
                        <w:top w:val="none" w:sz="0" w:space="0" w:color="auto"/>
                        <w:left w:val="none" w:sz="0" w:space="0" w:color="auto"/>
                        <w:bottom w:val="none" w:sz="0" w:space="0" w:color="auto"/>
                        <w:right w:val="none" w:sz="0" w:space="0" w:color="auto"/>
                      </w:divBdr>
                      <w:divsChild>
                        <w:div w:id="736243262">
                          <w:marLeft w:val="240"/>
                          <w:marRight w:val="0"/>
                          <w:marTop w:val="0"/>
                          <w:marBottom w:val="0"/>
                          <w:divBdr>
                            <w:top w:val="none" w:sz="0" w:space="0" w:color="auto"/>
                            <w:left w:val="none" w:sz="0" w:space="0" w:color="auto"/>
                            <w:bottom w:val="none" w:sz="0" w:space="0" w:color="auto"/>
                            <w:right w:val="none" w:sz="0" w:space="0" w:color="auto"/>
                          </w:divBdr>
                        </w:div>
                      </w:divsChild>
                    </w:div>
                    <w:div w:id="685709908">
                      <w:marLeft w:val="0"/>
                      <w:marRight w:val="0"/>
                      <w:marTop w:val="0"/>
                      <w:marBottom w:val="0"/>
                      <w:divBdr>
                        <w:top w:val="none" w:sz="0" w:space="0" w:color="auto"/>
                        <w:left w:val="none" w:sz="0" w:space="0" w:color="auto"/>
                        <w:bottom w:val="none" w:sz="0" w:space="0" w:color="auto"/>
                        <w:right w:val="none" w:sz="0" w:space="0" w:color="auto"/>
                      </w:divBdr>
                      <w:divsChild>
                        <w:div w:id="1569221857">
                          <w:marLeft w:val="240"/>
                          <w:marRight w:val="0"/>
                          <w:marTop w:val="0"/>
                          <w:marBottom w:val="0"/>
                          <w:divBdr>
                            <w:top w:val="none" w:sz="0" w:space="0" w:color="auto"/>
                            <w:left w:val="none" w:sz="0" w:space="0" w:color="auto"/>
                            <w:bottom w:val="none" w:sz="0" w:space="0" w:color="auto"/>
                            <w:right w:val="none" w:sz="0" w:space="0" w:color="auto"/>
                          </w:divBdr>
                        </w:div>
                      </w:divsChild>
                    </w:div>
                    <w:div w:id="980616405">
                      <w:marLeft w:val="0"/>
                      <w:marRight w:val="0"/>
                      <w:marTop w:val="0"/>
                      <w:marBottom w:val="0"/>
                      <w:divBdr>
                        <w:top w:val="none" w:sz="0" w:space="0" w:color="auto"/>
                        <w:left w:val="none" w:sz="0" w:space="0" w:color="auto"/>
                        <w:bottom w:val="none" w:sz="0" w:space="0" w:color="auto"/>
                        <w:right w:val="none" w:sz="0" w:space="0" w:color="auto"/>
                      </w:divBdr>
                      <w:divsChild>
                        <w:div w:id="172378339">
                          <w:marLeft w:val="240"/>
                          <w:marRight w:val="0"/>
                          <w:marTop w:val="0"/>
                          <w:marBottom w:val="0"/>
                          <w:divBdr>
                            <w:top w:val="none" w:sz="0" w:space="0" w:color="auto"/>
                            <w:left w:val="none" w:sz="0" w:space="0" w:color="auto"/>
                            <w:bottom w:val="none" w:sz="0" w:space="0" w:color="auto"/>
                            <w:right w:val="none" w:sz="0" w:space="0" w:color="auto"/>
                          </w:divBdr>
                        </w:div>
                      </w:divsChild>
                    </w:div>
                    <w:div w:id="461533048">
                      <w:marLeft w:val="0"/>
                      <w:marRight w:val="0"/>
                      <w:marTop w:val="0"/>
                      <w:marBottom w:val="0"/>
                      <w:divBdr>
                        <w:top w:val="none" w:sz="0" w:space="0" w:color="auto"/>
                        <w:left w:val="none" w:sz="0" w:space="0" w:color="auto"/>
                        <w:bottom w:val="none" w:sz="0" w:space="0" w:color="auto"/>
                        <w:right w:val="none" w:sz="0" w:space="0" w:color="auto"/>
                      </w:divBdr>
                      <w:divsChild>
                        <w:div w:id="1688604644">
                          <w:marLeft w:val="240"/>
                          <w:marRight w:val="0"/>
                          <w:marTop w:val="0"/>
                          <w:marBottom w:val="0"/>
                          <w:divBdr>
                            <w:top w:val="none" w:sz="0" w:space="0" w:color="auto"/>
                            <w:left w:val="none" w:sz="0" w:space="0" w:color="auto"/>
                            <w:bottom w:val="none" w:sz="0" w:space="0" w:color="auto"/>
                            <w:right w:val="none" w:sz="0" w:space="0" w:color="auto"/>
                          </w:divBdr>
                        </w:div>
                      </w:divsChild>
                    </w:div>
                    <w:div w:id="898981011">
                      <w:marLeft w:val="0"/>
                      <w:marRight w:val="0"/>
                      <w:marTop w:val="0"/>
                      <w:marBottom w:val="0"/>
                      <w:divBdr>
                        <w:top w:val="none" w:sz="0" w:space="0" w:color="auto"/>
                        <w:left w:val="none" w:sz="0" w:space="0" w:color="auto"/>
                        <w:bottom w:val="none" w:sz="0" w:space="0" w:color="auto"/>
                        <w:right w:val="none" w:sz="0" w:space="0" w:color="auto"/>
                      </w:divBdr>
                      <w:divsChild>
                        <w:div w:id="1796874180">
                          <w:marLeft w:val="240"/>
                          <w:marRight w:val="0"/>
                          <w:marTop w:val="0"/>
                          <w:marBottom w:val="0"/>
                          <w:divBdr>
                            <w:top w:val="none" w:sz="0" w:space="0" w:color="auto"/>
                            <w:left w:val="none" w:sz="0" w:space="0" w:color="auto"/>
                            <w:bottom w:val="none" w:sz="0" w:space="0" w:color="auto"/>
                            <w:right w:val="none" w:sz="0" w:space="0" w:color="auto"/>
                          </w:divBdr>
                        </w:div>
                      </w:divsChild>
                    </w:div>
                    <w:div w:id="1005285698">
                      <w:marLeft w:val="0"/>
                      <w:marRight w:val="0"/>
                      <w:marTop w:val="0"/>
                      <w:marBottom w:val="0"/>
                      <w:divBdr>
                        <w:top w:val="none" w:sz="0" w:space="0" w:color="auto"/>
                        <w:left w:val="none" w:sz="0" w:space="0" w:color="auto"/>
                        <w:bottom w:val="none" w:sz="0" w:space="0" w:color="auto"/>
                        <w:right w:val="none" w:sz="0" w:space="0" w:color="auto"/>
                      </w:divBdr>
                      <w:divsChild>
                        <w:div w:id="223375823">
                          <w:marLeft w:val="240"/>
                          <w:marRight w:val="0"/>
                          <w:marTop w:val="0"/>
                          <w:marBottom w:val="0"/>
                          <w:divBdr>
                            <w:top w:val="none" w:sz="0" w:space="0" w:color="auto"/>
                            <w:left w:val="none" w:sz="0" w:space="0" w:color="auto"/>
                            <w:bottom w:val="none" w:sz="0" w:space="0" w:color="auto"/>
                            <w:right w:val="none" w:sz="0" w:space="0" w:color="auto"/>
                          </w:divBdr>
                        </w:div>
                      </w:divsChild>
                    </w:div>
                    <w:div w:id="1730155150">
                      <w:marLeft w:val="0"/>
                      <w:marRight w:val="0"/>
                      <w:marTop w:val="0"/>
                      <w:marBottom w:val="0"/>
                      <w:divBdr>
                        <w:top w:val="none" w:sz="0" w:space="0" w:color="auto"/>
                        <w:left w:val="none" w:sz="0" w:space="0" w:color="auto"/>
                        <w:bottom w:val="none" w:sz="0" w:space="0" w:color="auto"/>
                        <w:right w:val="none" w:sz="0" w:space="0" w:color="auto"/>
                      </w:divBdr>
                      <w:divsChild>
                        <w:div w:id="426080270">
                          <w:marLeft w:val="240"/>
                          <w:marRight w:val="0"/>
                          <w:marTop w:val="0"/>
                          <w:marBottom w:val="0"/>
                          <w:divBdr>
                            <w:top w:val="none" w:sz="0" w:space="0" w:color="auto"/>
                            <w:left w:val="none" w:sz="0" w:space="0" w:color="auto"/>
                            <w:bottom w:val="none" w:sz="0" w:space="0" w:color="auto"/>
                            <w:right w:val="none" w:sz="0" w:space="0" w:color="auto"/>
                          </w:divBdr>
                        </w:div>
                      </w:divsChild>
                    </w:div>
                    <w:div w:id="340550099">
                      <w:marLeft w:val="0"/>
                      <w:marRight w:val="0"/>
                      <w:marTop w:val="0"/>
                      <w:marBottom w:val="0"/>
                      <w:divBdr>
                        <w:top w:val="none" w:sz="0" w:space="0" w:color="auto"/>
                        <w:left w:val="none" w:sz="0" w:space="0" w:color="auto"/>
                        <w:bottom w:val="none" w:sz="0" w:space="0" w:color="auto"/>
                        <w:right w:val="none" w:sz="0" w:space="0" w:color="auto"/>
                      </w:divBdr>
                      <w:divsChild>
                        <w:div w:id="1447965210">
                          <w:marLeft w:val="240"/>
                          <w:marRight w:val="0"/>
                          <w:marTop w:val="0"/>
                          <w:marBottom w:val="0"/>
                          <w:divBdr>
                            <w:top w:val="none" w:sz="0" w:space="0" w:color="auto"/>
                            <w:left w:val="none" w:sz="0" w:space="0" w:color="auto"/>
                            <w:bottom w:val="none" w:sz="0" w:space="0" w:color="auto"/>
                            <w:right w:val="none" w:sz="0" w:space="0" w:color="auto"/>
                          </w:divBdr>
                        </w:div>
                      </w:divsChild>
                    </w:div>
                    <w:div w:id="643196906">
                      <w:marLeft w:val="0"/>
                      <w:marRight w:val="0"/>
                      <w:marTop w:val="0"/>
                      <w:marBottom w:val="0"/>
                      <w:divBdr>
                        <w:top w:val="none" w:sz="0" w:space="0" w:color="auto"/>
                        <w:left w:val="none" w:sz="0" w:space="0" w:color="auto"/>
                        <w:bottom w:val="none" w:sz="0" w:space="0" w:color="auto"/>
                        <w:right w:val="none" w:sz="0" w:space="0" w:color="auto"/>
                      </w:divBdr>
                      <w:divsChild>
                        <w:div w:id="1938101270">
                          <w:marLeft w:val="240"/>
                          <w:marRight w:val="0"/>
                          <w:marTop w:val="0"/>
                          <w:marBottom w:val="0"/>
                          <w:divBdr>
                            <w:top w:val="none" w:sz="0" w:space="0" w:color="auto"/>
                            <w:left w:val="none" w:sz="0" w:space="0" w:color="auto"/>
                            <w:bottom w:val="none" w:sz="0" w:space="0" w:color="auto"/>
                            <w:right w:val="none" w:sz="0" w:space="0" w:color="auto"/>
                          </w:divBdr>
                        </w:div>
                      </w:divsChild>
                    </w:div>
                    <w:div w:id="1830898695">
                      <w:marLeft w:val="0"/>
                      <w:marRight w:val="0"/>
                      <w:marTop w:val="0"/>
                      <w:marBottom w:val="0"/>
                      <w:divBdr>
                        <w:top w:val="none" w:sz="0" w:space="0" w:color="auto"/>
                        <w:left w:val="none" w:sz="0" w:space="0" w:color="auto"/>
                        <w:bottom w:val="none" w:sz="0" w:space="0" w:color="auto"/>
                        <w:right w:val="none" w:sz="0" w:space="0" w:color="auto"/>
                      </w:divBdr>
                      <w:divsChild>
                        <w:div w:id="672881970">
                          <w:marLeft w:val="240"/>
                          <w:marRight w:val="0"/>
                          <w:marTop w:val="0"/>
                          <w:marBottom w:val="0"/>
                          <w:divBdr>
                            <w:top w:val="none" w:sz="0" w:space="0" w:color="auto"/>
                            <w:left w:val="none" w:sz="0" w:space="0" w:color="auto"/>
                            <w:bottom w:val="none" w:sz="0" w:space="0" w:color="auto"/>
                            <w:right w:val="none" w:sz="0" w:space="0" w:color="auto"/>
                          </w:divBdr>
                        </w:div>
                      </w:divsChild>
                    </w:div>
                    <w:div w:id="299385534">
                      <w:marLeft w:val="0"/>
                      <w:marRight w:val="0"/>
                      <w:marTop w:val="0"/>
                      <w:marBottom w:val="0"/>
                      <w:divBdr>
                        <w:top w:val="none" w:sz="0" w:space="0" w:color="auto"/>
                        <w:left w:val="none" w:sz="0" w:space="0" w:color="auto"/>
                        <w:bottom w:val="none" w:sz="0" w:space="0" w:color="auto"/>
                        <w:right w:val="none" w:sz="0" w:space="0" w:color="auto"/>
                      </w:divBdr>
                      <w:divsChild>
                        <w:div w:id="1277372312">
                          <w:marLeft w:val="240"/>
                          <w:marRight w:val="0"/>
                          <w:marTop w:val="0"/>
                          <w:marBottom w:val="0"/>
                          <w:divBdr>
                            <w:top w:val="none" w:sz="0" w:space="0" w:color="auto"/>
                            <w:left w:val="none" w:sz="0" w:space="0" w:color="auto"/>
                            <w:bottom w:val="none" w:sz="0" w:space="0" w:color="auto"/>
                            <w:right w:val="none" w:sz="0" w:space="0" w:color="auto"/>
                          </w:divBdr>
                        </w:div>
                      </w:divsChild>
                    </w:div>
                    <w:div w:id="1863589264">
                      <w:marLeft w:val="0"/>
                      <w:marRight w:val="0"/>
                      <w:marTop w:val="0"/>
                      <w:marBottom w:val="0"/>
                      <w:divBdr>
                        <w:top w:val="none" w:sz="0" w:space="0" w:color="auto"/>
                        <w:left w:val="none" w:sz="0" w:space="0" w:color="auto"/>
                        <w:bottom w:val="none" w:sz="0" w:space="0" w:color="auto"/>
                        <w:right w:val="none" w:sz="0" w:space="0" w:color="auto"/>
                      </w:divBdr>
                      <w:divsChild>
                        <w:div w:id="527372125">
                          <w:marLeft w:val="240"/>
                          <w:marRight w:val="0"/>
                          <w:marTop w:val="0"/>
                          <w:marBottom w:val="0"/>
                          <w:divBdr>
                            <w:top w:val="none" w:sz="0" w:space="0" w:color="auto"/>
                            <w:left w:val="none" w:sz="0" w:space="0" w:color="auto"/>
                            <w:bottom w:val="none" w:sz="0" w:space="0" w:color="auto"/>
                            <w:right w:val="none" w:sz="0" w:space="0" w:color="auto"/>
                          </w:divBdr>
                        </w:div>
                      </w:divsChild>
                    </w:div>
                    <w:div w:id="840241057">
                      <w:marLeft w:val="0"/>
                      <w:marRight w:val="0"/>
                      <w:marTop w:val="0"/>
                      <w:marBottom w:val="0"/>
                      <w:divBdr>
                        <w:top w:val="none" w:sz="0" w:space="0" w:color="auto"/>
                        <w:left w:val="none" w:sz="0" w:space="0" w:color="auto"/>
                        <w:bottom w:val="none" w:sz="0" w:space="0" w:color="auto"/>
                        <w:right w:val="none" w:sz="0" w:space="0" w:color="auto"/>
                      </w:divBdr>
                      <w:divsChild>
                        <w:div w:id="947202606">
                          <w:marLeft w:val="240"/>
                          <w:marRight w:val="0"/>
                          <w:marTop w:val="0"/>
                          <w:marBottom w:val="0"/>
                          <w:divBdr>
                            <w:top w:val="none" w:sz="0" w:space="0" w:color="auto"/>
                            <w:left w:val="none" w:sz="0" w:space="0" w:color="auto"/>
                            <w:bottom w:val="none" w:sz="0" w:space="0" w:color="auto"/>
                            <w:right w:val="none" w:sz="0" w:space="0" w:color="auto"/>
                          </w:divBdr>
                        </w:div>
                      </w:divsChild>
                    </w:div>
                    <w:div w:id="2063360428">
                      <w:marLeft w:val="0"/>
                      <w:marRight w:val="0"/>
                      <w:marTop w:val="0"/>
                      <w:marBottom w:val="0"/>
                      <w:divBdr>
                        <w:top w:val="none" w:sz="0" w:space="0" w:color="auto"/>
                        <w:left w:val="none" w:sz="0" w:space="0" w:color="auto"/>
                        <w:bottom w:val="none" w:sz="0" w:space="0" w:color="auto"/>
                        <w:right w:val="none" w:sz="0" w:space="0" w:color="auto"/>
                      </w:divBdr>
                      <w:divsChild>
                        <w:div w:id="359742334">
                          <w:marLeft w:val="240"/>
                          <w:marRight w:val="0"/>
                          <w:marTop w:val="0"/>
                          <w:marBottom w:val="0"/>
                          <w:divBdr>
                            <w:top w:val="none" w:sz="0" w:space="0" w:color="auto"/>
                            <w:left w:val="none" w:sz="0" w:space="0" w:color="auto"/>
                            <w:bottom w:val="none" w:sz="0" w:space="0" w:color="auto"/>
                            <w:right w:val="none" w:sz="0" w:space="0" w:color="auto"/>
                          </w:divBdr>
                        </w:div>
                      </w:divsChild>
                    </w:div>
                    <w:div w:id="673532174">
                      <w:marLeft w:val="0"/>
                      <w:marRight w:val="0"/>
                      <w:marTop w:val="0"/>
                      <w:marBottom w:val="0"/>
                      <w:divBdr>
                        <w:top w:val="none" w:sz="0" w:space="0" w:color="auto"/>
                        <w:left w:val="none" w:sz="0" w:space="0" w:color="auto"/>
                        <w:bottom w:val="none" w:sz="0" w:space="0" w:color="auto"/>
                        <w:right w:val="none" w:sz="0" w:space="0" w:color="auto"/>
                      </w:divBdr>
                      <w:divsChild>
                        <w:div w:id="877208216">
                          <w:marLeft w:val="240"/>
                          <w:marRight w:val="0"/>
                          <w:marTop w:val="0"/>
                          <w:marBottom w:val="0"/>
                          <w:divBdr>
                            <w:top w:val="none" w:sz="0" w:space="0" w:color="auto"/>
                            <w:left w:val="none" w:sz="0" w:space="0" w:color="auto"/>
                            <w:bottom w:val="none" w:sz="0" w:space="0" w:color="auto"/>
                            <w:right w:val="none" w:sz="0" w:space="0" w:color="auto"/>
                          </w:divBdr>
                        </w:div>
                      </w:divsChild>
                    </w:div>
                    <w:div w:id="1707288544">
                      <w:marLeft w:val="0"/>
                      <w:marRight w:val="0"/>
                      <w:marTop w:val="0"/>
                      <w:marBottom w:val="0"/>
                      <w:divBdr>
                        <w:top w:val="none" w:sz="0" w:space="0" w:color="auto"/>
                        <w:left w:val="none" w:sz="0" w:space="0" w:color="auto"/>
                        <w:bottom w:val="none" w:sz="0" w:space="0" w:color="auto"/>
                        <w:right w:val="none" w:sz="0" w:space="0" w:color="auto"/>
                      </w:divBdr>
                      <w:divsChild>
                        <w:div w:id="955791627">
                          <w:marLeft w:val="240"/>
                          <w:marRight w:val="0"/>
                          <w:marTop w:val="0"/>
                          <w:marBottom w:val="0"/>
                          <w:divBdr>
                            <w:top w:val="none" w:sz="0" w:space="0" w:color="auto"/>
                            <w:left w:val="none" w:sz="0" w:space="0" w:color="auto"/>
                            <w:bottom w:val="none" w:sz="0" w:space="0" w:color="auto"/>
                            <w:right w:val="none" w:sz="0" w:space="0" w:color="auto"/>
                          </w:divBdr>
                        </w:div>
                      </w:divsChild>
                    </w:div>
                    <w:div w:id="1882204406">
                      <w:marLeft w:val="0"/>
                      <w:marRight w:val="0"/>
                      <w:marTop w:val="0"/>
                      <w:marBottom w:val="0"/>
                      <w:divBdr>
                        <w:top w:val="none" w:sz="0" w:space="0" w:color="auto"/>
                        <w:left w:val="none" w:sz="0" w:space="0" w:color="auto"/>
                        <w:bottom w:val="none" w:sz="0" w:space="0" w:color="auto"/>
                        <w:right w:val="none" w:sz="0" w:space="0" w:color="auto"/>
                      </w:divBdr>
                      <w:divsChild>
                        <w:div w:id="1121415085">
                          <w:marLeft w:val="240"/>
                          <w:marRight w:val="0"/>
                          <w:marTop w:val="0"/>
                          <w:marBottom w:val="0"/>
                          <w:divBdr>
                            <w:top w:val="none" w:sz="0" w:space="0" w:color="auto"/>
                            <w:left w:val="none" w:sz="0" w:space="0" w:color="auto"/>
                            <w:bottom w:val="none" w:sz="0" w:space="0" w:color="auto"/>
                            <w:right w:val="none" w:sz="0" w:space="0" w:color="auto"/>
                          </w:divBdr>
                        </w:div>
                      </w:divsChild>
                    </w:div>
                    <w:div w:id="1206452974">
                      <w:marLeft w:val="0"/>
                      <w:marRight w:val="0"/>
                      <w:marTop w:val="0"/>
                      <w:marBottom w:val="0"/>
                      <w:divBdr>
                        <w:top w:val="none" w:sz="0" w:space="0" w:color="auto"/>
                        <w:left w:val="none" w:sz="0" w:space="0" w:color="auto"/>
                        <w:bottom w:val="none" w:sz="0" w:space="0" w:color="auto"/>
                        <w:right w:val="none" w:sz="0" w:space="0" w:color="auto"/>
                      </w:divBdr>
                      <w:divsChild>
                        <w:div w:id="127864871">
                          <w:marLeft w:val="240"/>
                          <w:marRight w:val="0"/>
                          <w:marTop w:val="0"/>
                          <w:marBottom w:val="0"/>
                          <w:divBdr>
                            <w:top w:val="none" w:sz="0" w:space="0" w:color="auto"/>
                            <w:left w:val="none" w:sz="0" w:space="0" w:color="auto"/>
                            <w:bottom w:val="none" w:sz="0" w:space="0" w:color="auto"/>
                            <w:right w:val="none" w:sz="0" w:space="0" w:color="auto"/>
                          </w:divBdr>
                        </w:div>
                      </w:divsChild>
                    </w:div>
                    <w:div w:id="1493063066">
                      <w:marLeft w:val="0"/>
                      <w:marRight w:val="0"/>
                      <w:marTop w:val="0"/>
                      <w:marBottom w:val="0"/>
                      <w:divBdr>
                        <w:top w:val="none" w:sz="0" w:space="0" w:color="auto"/>
                        <w:left w:val="none" w:sz="0" w:space="0" w:color="auto"/>
                        <w:bottom w:val="none" w:sz="0" w:space="0" w:color="auto"/>
                        <w:right w:val="none" w:sz="0" w:space="0" w:color="auto"/>
                      </w:divBdr>
                      <w:divsChild>
                        <w:div w:id="177400778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314526">
              <w:marLeft w:val="0"/>
              <w:marRight w:val="0"/>
              <w:marTop w:val="0"/>
              <w:marBottom w:val="0"/>
              <w:divBdr>
                <w:top w:val="none" w:sz="0" w:space="0" w:color="auto"/>
                <w:left w:val="none" w:sz="0" w:space="0" w:color="auto"/>
                <w:bottom w:val="none" w:sz="0" w:space="0" w:color="auto"/>
                <w:right w:val="none" w:sz="0" w:space="0" w:color="auto"/>
              </w:divBdr>
              <w:divsChild>
                <w:div w:id="319962796">
                  <w:marLeft w:val="0"/>
                  <w:marRight w:val="0"/>
                  <w:marTop w:val="150"/>
                  <w:marBottom w:val="150"/>
                  <w:divBdr>
                    <w:top w:val="none" w:sz="0" w:space="0" w:color="auto"/>
                    <w:left w:val="none" w:sz="0" w:space="0" w:color="auto"/>
                    <w:bottom w:val="none" w:sz="0" w:space="0" w:color="auto"/>
                    <w:right w:val="none" w:sz="0" w:space="0" w:color="auto"/>
                  </w:divBdr>
                  <w:divsChild>
                    <w:div w:id="1368023810">
                      <w:marLeft w:val="0"/>
                      <w:marRight w:val="0"/>
                      <w:marTop w:val="0"/>
                      <w:marBottom w:val="0"/>
                      <w:divBdr>
                        <w:top w:val="none" w:sz="0" w:space="0" w:color="auto"/>
                        <w:left w:val="none" w:sz="0" w:space="0" w:color="auto"/>
                        <w:bottom w:val="none" w:sz="0" w:space="0" w:color="auto"/>
                        <w:right w:val="none" w:sz="0" w:space="0" w:color="auto"/>
                      </w:divBdr>
                      <w:divsChild>
                        <w:div w:id="1457455416">
                          <w:marLeft w:val="240"/>
                          <w:marRight w:val="0"/>
                          <w:marTop w:val="0"/>
                          <w:marBottom w:val="0"/>
                          <w:divBdr>
                            <w:top w:val="none" w:sz="0" w:space="0" w:color="auto"/>
                            <w:left w:val="none" w:sz="0" w:space="0" w:color="auto"/>
                            <w:bottom w:val="none" w:sz="0" w:space="0" w:color="auto"/>
                            <w:right w:val="none" w:sz="0" w:space="0" w:color="auto"/>
                          </w:divBdr>
                        </w:div>
                      </w:divsChild>
                    </w:div>
                    <w:div w:id="955135448">
                      <w:marLeft w:val="0"/>
                      <w:marRight w:val="0"/>
                      <w:marTop w:val="0"/>
                      <w:marBottom w:val="0"/>
                      <w:divBdr>
                        <w:top w:val="none" w:sz="0" w:space="0" w:color="auto"/>
                        <w:left w:val="none" w:sz="0" w:space="0" w:color="auto"/>
                        <w:bottom w:val="none" w:sz="0" w:space="0" w:color="auto"/>
                        <w:right w:val="none" w:sz="0" w:space="0" w:color="auto"/>
                      </w:divBdr>
                      <w:divsChild>
                        <w:div w:id="1597901009">
                          <w:marLeft w:val="240"/>
                          <w:marRight w:val="0"/>
                          <w:marTop w:val="0"/>
                          <w:marBottom w:val="0"/>
                          <w:divBdr>
                            <w:top w:val="none" w:sz="0" w:space="0" w:color="auto"/>
                            <w:left w:val="none" w:sz="0" w:space="0" w:color="auto"/>
                            <w:bottom w:val="none" w:sz="0" w:space="0" w:color="auto"/>
                            <w:right w:val="none" w:sz="0" w:space="0" w:color="auto"/>
                          </w:divBdr>
                        </w:div>
                      </w:divsChild>
                    </w:div>
                    <w:div w:id="1489056395">
                      <w:marLeft w:val="0"/>
                      <w:marRight w:val="0"/>
                      <w:marTop w:val="0"/>
                      <w:marBottom w:val="0"/>
                      <w:divBdr>
                        <w:top w:val="none" w:sz="0" w:space="0" w:color="auto"/>
                        <w:left w:val="none" w:sz="0" w:space="0" w:color="auto"/>
                        <w:bottom w:val="none" w:sz="0" w:space="0" w:color="auto"/>
                        <w:right w:val="none" w:sz="0" w:space="0" w:color="auto"/>
                      </w:divBdr>
                      <w:divsChild>
                        <w:div w:id="124846769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2222819">
              <w:marLeft w:val="0"/>
              <w:marRight w:val="0"/>
              <w:marTop w:val="0"/>
              <w:marBottom w:val="0"/>
              <w:divBdr>
                <w:top w:val="none" w:sz="0" w:space="0" w:color="auto"/>
                <w:left w:val="none" w:sz="0" w:space="0" w:color="auto"/>
                <w:bottom w:val="none" w:sz="0" w:space="0" w:color="auto"/>
                <w:right w:val="none" w:sz="0" w:space="0" w:color="auto"/>
              </w:divBdr>
              <w:divsChild>
                <w:div w:id="1568759939">
                  <w:marLeft w:val="0"/>
                  <w:marRight w:val="0"/>
                  <w:marTop w:val="150"/>
                  <w:marBottom w:val="150"/>
                  <w:divBdr>
                    <w:top w:val="none" w:sz="0" w:space="0" w:color="auto"/>
                    <w:left w:val="none" w:sz="0" w:space="0" w:color="auto"/>
                    <w:bottom w:val="none" w:sz="0" w:space="0" w:color="auto"/>
                    <w:right w:val="none" w:sz="0" w:space="0" w:color="auto"/>
                  </w:divBdr>
                  <w:divsChild>
                    <w:div w:id="1149517575">
                      <w:marLeft w:val="0"/>
                      <w:marRight w:val="0"/>
                      <w:marTop w:val="0"/>
                      <w:marBottom w:val="0"/>
                      <w:divBdr>
                        <w:top w:val="none" w:sz="0" w:space="0" w:color="auto"/>
                        <w:left w:val="none" w:sz="0" w:space="0" w:color="auto"/>
                        <w:bottom w:val="none" w:sz="0" w:space="0" w:color="auto"/>
                        <w:right w:val="none" w:sz="0" w:space="0" w:color="auto"/>
                      </w:divBdr>
                      <w:divsChild>
                        <w:div w:id="1859537850">
                          <w:marLeft w:val="240"/>
                          <w:marRight w:val="0"/>
                          <w:marTop w:val="0"/>
                          <w:marBottom w:val="0"/>
                          <w:divBdr>
                            <w:top w:val="none" w:sz="0" w:space="0" w:color="auto"/>
                            <w:left w:val="none" w:sz="0" w:space="0" w:color="auto"/>
                            <w:bottom w:val="none" w:sz="0" w:space="0" w:color="auto"/>
                            <w:right w:val="none" w:sz="0" w:space="0" w:color="auto"/>
                          </w:divBdr>
                        </w:div>
                      </w:divsChild>
                    </w:div>
                    <w:div w:id="645234273">
                      <w:marLeft w:val="0"/>
                      <w:marRight w:val="0"/>
                      <w:marTop w:val="0"/>
                      <w:marBottom w:val="0"/>
                      <w:divBdr>
                        <w:top w:val="none" w:sz="0" w:space="0" w:color="auto"/>
                        <w:left w:val="none" w:sz="0" w:space="0" w:color="auto"/>
                        <w:bottom w:val="none" w:sz="0" w:space="0" w:color="auto"/>
                        <w:right w:val="none" w:sz="0" w:space="0" w:color="auto"/>
                      </w:divBdr>
                      <w:divsChild>
                        <w:div w:id="2010668073">
                          <w:marLeft w:val="240"/>
                          <w:marRight w:val="0"/>
                          <w:marTop w:val="0"/>
                          <w:marBottom w:val="0"/>
                          <w:divBdr>
                            <w:top w:val="none" w:sz="0" w:space="0" w:color="auto"/>
                            <w:left w:val="none" w:sz="0" w:space="0" w:color="auto"/>
                            <w:bottom w:val="none" w:sz="0" w:space="0" w:color="auto"/>
                            <w:right w:val="none" w:sz="0" w:space="0" w:color="auto"/>
                          </w:divBdr>
                        </w:div>
                      </w:divsChild>
                    </w:div>
                    <w:div w:id="571701187">
                      <w:marLeft w:val="0"/>
                      <w:marRight w:val="0"/>
                      <w:marTop w:val="0"/>
                      <w:marBottom w:val="0"/>
                      <w:divBdr>
                        <w:top w:val="none" w:sz="0" w:space="0" w:color="auto"/>
                        <w:left w:val="none" w:sz="0" w:space="0" w:color="auto"/>
                        <w:bottom w:val="none" w:sz="0" w:space="0" w:color="auto"/>
                        <w:right w:val="none" w:sz="0" w:space="0" w:color="auto"/>
                      </w:divBdr>
                      <w:divsChild>
                        <w:div w:id="1821312498">
                          <w:marLeft w:val="240"/>
                          <w:marRight w:val="0"/>
                          <w:marTop w:val="0"/>
                          <w:marBottom w:val="0"/>
                          <w:divBdr>
                            <w:top w:val="none" w:sz="0" w:space="0" w:color="auto"/>
                            <w:left w:val="none" w:sz="0" w:space="0" w:color="auto"/>
                            <w:bottom w:val="none" w:sz="0" w:space="0" w:color="auto"/>
                            <w:right w:val="none" w:sz="0" w:space="0" w:color="auto"/>
                          </w:divBdr>
                        </w:div>
                      </w:divsChild>
                    </w:div>
                    <w:div w:id="264045767">
                      <w:marLeft w:val="0"/>
                      <w:marRight w:val="0"/>
                      <w:marTop w:val="0"/>
                      <w:marBottom w:val="0"/>
                      <w:divBdr>
                        <w:top w:val="none" w:sz="0" w:space="0" w:color="auto"/>
                        <w:left w:val="none" w:sz="0" w:space="0" w:color="auto"/>
                        <w:bottom w:val="none" w:sz="0" w:space="0" w:color="auto"/>
                        <w:right w:val="none" w:sz="0" w:space="0" w:color="auto"/>
                      </w:divBdr>
                      <w:divsChild>
                        <w:div w:id="327827834">
                          <w:marLeft w:val="240"/>
                          <w:marRight w:val="0"/>
                          <w:marTop w:val="0"/>
                          <w:marBottom w:val="0"/>
                          <w:divBdr>
                            <w:top w:val="none" w:sz="0" w:space="0" w:color="auto"/>
                            <w:left w:val="none" w:sz="0" w:space="0" w:color="auto"/>
                            <w:bottom w:val="none" w:sz="0" w:space="0" w:color="auto"/>
                            <w:right w:val="none" w:sz="0" w:space="0" w:color="auto"/>
                          </w:divBdr>
                        </w:div>
                      </w:divsChild>
                    </w:div>
                    <w:div w:id="978724255">
                      <w:marLeft w:val="0"/>
                      <w:marRight w:val="0"/>
                      <w:marTop w:val="0"/>
                      <w:marBottom w:val="0"/>
                      <w:divBdr>
                        <w:top w:val="none" w:sz="0" w:space="0" w:color="auto"/>
                        <w:left w:val="none" w:sz="0" w:space="0" w:color="auto"/>
                        <w:bottom w:val="none" w:sz="0" w:space="0" w:color="auto"/>
                        <w:right w:val="none" w:sz="0" w:space="0" w:color="auto"/>
                      </w:divBdr>
                      <w:divsChild>
                        <w:div w:id="134331559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662545">
              <w:marLeft w:val="0"/>
              <w:marRight w:val="0"/>
              <w:marTop w:val="0"/>
              <w:marBottom w:val="0"/>
              <w:divBdr>
                <w:top w:val="none" w:sz="0" w:space="0" w:color="auto"/>
                <w:left w:val="none" w:sz="0" w:space="0" w:color="auto"/>
                <w:bottom w:val="none" w:sz="0" w:space="0" w:color="auto"/>
                <w:right w:val="none" w:sz="0" w:space="0" w:color="auto"/>
              </w:divBdr>
              <w:divsChild>
                <w:div w:id="1527938123">
                  <w:marLeft w:val="0"/>
                  <w:marRight w:val="0"/>
                  <w:marTop w:val="150"/>
                  <w:marBottom w:val="150"/>
                  <w:divBdr>
                    <w:top w:val="none" w:sz="0" w:space="0" w:color="auto"/>
                    <w:left w:val="none" w:sz="0" w:space="0" w:color="auto"/>
                    <w:bottom w:val="none" w:sz="0" w:space="0" w:color="auto"/>
                    <w:right w:val="none" w:sz="0" w:space="0" w:color="auto"/>
                  </w:divBdr>
                  <w:divsChild>
                    <w:div w:id="1001350609">
                      <w:marLeft w:val="0"/>
                      <w:marRight w:val="0"/>
                      <w:marTop w:val="0"/>
                      <w:marBottom w:val="0"/>
                      <w:divBdr>
                        <w:top w:val="none" w:sz="0" w:space="0" w:color="auto"/>
                        <w:left w:val="none" w:sz="0" w:space="0" w:color="auto"/>
                        <w:bottom w:val="none" w:sz="0" w:space="0" w:color="auto"/>
                        <w:right w:val="none" w:sz="0" w:space="0" w:color="auto"/>
                      </w:divBdr>
                      <w:divsChild>
                        <w:div w:id="1665233226">
                          <w:marLeft w:val="240"/>
                          <w:marRight w:val="0"/>
                          <w:marTop w:val="0"/>
                          <w:marBottom w:val="0"/>
                          <w:divBdr>
                            <w:top w:val="none" w:sz="0" w:space="0" w:color="auto"/>
                            <w:left w:val="none" w:sz="0" w:space="0" w:color="auto"/>
                            <w:bottom w:val="none" w:sz="0" w:space="0" w:color="auto"/>
                            <w:right w:val="none" w:sz="0" w:space="0" w:color="auto"/>
                          </w:divBdr>
                        </w:div>
                      </w:divsChild>
                    </w:div>
                    <w:div w:id="1298755494">
                      <w:marLeft w:val="0"/>
                      <w:marRight w:val="0"/>
                      <w:marTop w:val="0"/>
                      <w:marBottom w:val="0"/>
                      <w:divBdr>
                        <w:top w:val="none" w:sz="0" w:space="0" w:color="auto"/>
                        <w:left w:val="none" w:sz="0" w:space="0" w:color="auto"/>
                        <w:bottom w:val="none" w:sz="0" w:space="0" w:color="auto"/>
                        <w:right w:val="none" w:sz="0" w:space="0" w:color="auto"/>
                      </w:divBdr>
                      <w:divsChild>
                        <w:div w:id="64979080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060374">
              <w:marLeft w:val="0"/>
              <w:marRight w:val="0"/>
              <w:marTop w:val="0"/>
              <w:marBottom w:val="0"/>
              <w:divBdr>
                <w:top w:val="none" w:sz="0" w:space="0" w:color="auto"/>
                <w:left w:val="none" w:sz="0" w:space="0" w:color="auto"/>
                <w:bottom w:val="none" w:sz="0" w:space="0" w:color="auto"/>
                <w:right w:val="none" w:sz="0" w:space="0" w:color="auto"/>
              </w:divBdr>
              <w:divsChild>
                <w:div w:id="733161855">
                  <w:marLeft w:val="0"/>
                  <w:marRight w:val="0"/>
                  <w:marTop w:val="150"/>
                  <w:marBottom w:val="150"/>
                  <w:divBdr>
                    <w:top w:val="none" w:sz="0" w:space="0" w:color="auto"/>
                    <w:left w:val="none" w:sz="0" w:space="0" w:color="auto"/>
                    <w:bottom w:val="none" w:sz="0" w:space="0" w:color="auto"/>
                    <w:right w:val="none" w:sz="0" w:space="0" w:color="auto"/>
                  </w:divBdr>
                  <w:divsChild>
                    <w:div w:id="727607791">
                      <w:marLeft w:val="0"/>
                      <w:marRight w:val="0"/>
                      <w:marTop w:val="0"/>
                      <w:marBottom w:val="0"/>
                      <w:divBdr>
                        <w:top w:val="none" w:sz="0" w:space="0" w:color="auto"/>
                        <w:left w:val="none" w:sz="0" w:space="0" w:color="auto"/>
                        <w:bottom w:val="none" w:sz="0" w:space="0" w:color="auto"/>
                        <w:right w:val="none" w:sz="0" w:space="0" w:color="auto"/>
                      </w:divBdr>
                      <w:divsChild>
                        <w:div w:id="1009791581">
                          <w:marLeft w:val="240"/>
                          <w:marRight w:val="0"/>
                          <w:marTop w:val="0"/>
                          <w:marBottom w:val="0"/>
                          <w:divBdr>
                            <w:top w:val="none" w:sz="0" w:space="0" w:color="auto"/>
                            <w:left w:val="none" w:sz="0" w:space="0" w:color="auto"/>
                            <w:bottom w:val="none" w:sz="0" w:space="0" w:color="auto"/>
                            <w:right w:val="none" w:sz="0" w:space="0" w:color="auto"/>
                          </w:divBdr>
                        </w:div>
                      </w:divsChild>
                    </w:div>
                    <w:div w:id="1644695317">
                      <w:marLeft w:val="0"/>
                      <w:marRight w:val="0"/>
                      <w:marTop w:val="0"/>
                      <w:marBottom w:val="0"/>
                      <w:divBdr>
                        <w:top w:val="none" w:sz="0" w:space="0" w:color="auto"/>
                        <w:left w:val="none" w:sz="0" w:space="0" w:color="auto"/>
                        <w:bottom w:val="none" w:sz="0" w:space="0" w:color="auto"/>
                        <w:right w:val="none" w:sz="0" w:space="0" w:color="auto"/>
                      </w:divBdr>
                      <w:divsChild>
                        <w:div w:id="294458235">
                          <w:marLeft w:val="240"/>
                          <w:marRight w:val="0"/>
                          <w:marTop w:val="0"/>
                          <w:marBottom w:val="0"/>
                          <w:divBdr>
                            <w:top w:val="none" w:sz="0" w:space="0" w:color="auto"/>
                            <w:left w:val="none" w:sz="0" w:space="0" w:color="auto"/>
                            <w:bottom w:val="none" w:sz="0" w:space="0" w:color="auto"/>
                            <w:right w:val="none" w:sz="0" w:space="0" w:color="auto"/>
                          </w:divBdr>
                        </w:div>
                      </w:divsChild>
                    </w:div>
                    <w:div w:id="2011174168">
                      <w:marLeft w:val="0"/>
                      <w:marRight w:val="0"/>
                      <w:marTop w:val="0"/>
                      <w:marBottom w:val="0"/>
                      <w:divBdr>
                        <w:top w:val="none" w:sz="0" w:space="0" w:color="auto"/>
                        <w:left w:val="none" w:sz="0" w:space="0" w:color="auto"/>
                        <w:bottom w:val="none" w:sz="0" w:space="0" w:color="auto"/>
                        <w:right w:val="none" w:sz="0" w:space="0" w:color="auto"/>
                      </w:divBdr>
                      <w:divsChild>
                        <w:div w:id="705518918">
                          <w:marLeft w:val="240"/>
                          <w:marRight w:val="0"/>
                          <w:marTop w:val="0"/>
                          <w:marBottom w:val="0"/>
                          <w:divBdr>
                            <w:top w:val="none" w:sz="0" w:space="0" w:color="auto"/>
                            <w:left w:val="none" w:sz="0" w:space="0" w:color="auto"/>
                            <w:bottom w:val="none" w:sz="0" w:space="0" w:color="auto"/>
                            <w:right w:val="none" w:sz="0" w:space="0" w:color="auto"/>
                          </w:divBdr>
                        </w:div>
                      </w:divsChild>
                    </w:div>
                    <w:div w:id="340935379">
                      <w:marLeft w:val="0"/>
                      <w:marRight w:val="0"/>
                      <w:marTop w:val="0"/>
                      <w:marBottom w:val="0"/>
                      <w:divBdr>
                        <w:top w:val="none" w:sz="0" w:space="0" w:color="auto"/>
                        <w:left w:val="none" w:sz="0" w:space="0" w:color="auto"/>
                        <w:bottom w:val="none" w:sz="0" w:space="0" w:color="auto"/>
                        <w:right w:val="none" w:sz="0" w:space="0" w:color="auto"/>
                      </w:divBdr>
                      <w:divsChild>
                        <w:div w:id="892618113">
                          <w:marLeft w:val="240"/>
                          <w:marRight w:val="0"/>
                          <w:marTop w:val="0"/>
                          <w:marBottom w:val="0"/>
                          <w:divBdr>
                            <w:top w:val="none" w:sz="0" w:space="0" w:color="auto"/>
                            <w:left w:val="none" w:sz="0" w:space="0" w:color="auto"/>
                            <w:bottom w:val="none" w:sz="0" w:space="0" w:color="auto"/>
                            <w:right w:val="none" w:sz="0" w:space="0" w:color="auto"/>
                          </w:divBdr>
                        </w:div>
                      </w:divsChild>
                    </w:div>
                    <w:div w:id="1247568969">
                      <w:marLeft w:val="0"/>
                      <w:marRight w:val="0"/>
                      <w:marTop w:val="0"/>
                      <w:marBottom w:val="0"/>
                      <w:divBdr>
                        <w:top w:val="none" w:sz="0" w:space="0" w:color="auto"/>
                        <w:left w:val="none" w:sz="0" w:space="0" w:color="auto"/>
                        <w:bottom w:val="none" w:sz="0" w:space="0" w:color="auto"/>
                        <w:right w:val="none" w:sz="0" w:space="0" w:color="auto"/>
                      </w:divBdr>
                      <w:divsChild>
                        <w:div w:id="834615188">
                          <w:marLeft w:val="240"/>
                          <w:marRight w:val="0"/>
                          <w:marTop w:val="0"/>
                          <w:marBottom w:val="0"/>
                          <w:divBdr>
                            <w:top w:val="none" w:sz="0" w:space="0" w:color="auto"/>
                            <w:left w:val="none" w:sz="0" w:space="0" w:color="auto"/>
                            <w:bottom w:val="none" w:sz="0" w:space="0" w:color="auto"/>
                            <w:right w:val="none" w:sz="0" w:space="0" w:color="auto"/>
                          </w:divBdr>
                        </w:div>
                      </w:divsChild>
                    </w:div>
                    <w:div w:id="741372850">
                      <w:marLeft w:val="0"/>
                      <w:marRight w:val="0"/>
                      <w:marTop w:val="0"/>
                      <w:marBottom w:val="0"/>
                      <w:divBdr>
                        <w:top w:val="none" w:sz="0" w:space="0" w:color="auto"/>
                        <w:left w:val="none" w:sz="0" w:space="0" w:color="auto"/>
                        <w:bottom w:val="none" w:sz="0" w:space="0" w:color="auto"/>
                        <w:right w:val="none" w:sz="0" w:space="0" w:color="auto"/>
                      </w:divBdr>
                      <w:divsChild>
                        <w:div w:id="1590116971">
                          <w:marLeft w:val="240"/>
                          <w:marRight w:val="0"/>
                          <w:marTop w:val="0"/>
                          <w:marBottom w:val="0"/>
                          <w:divBdr>
                            <w:top w:val="none" w:sz="0" w:space="0" w:color="auto"/>
                            <w:left w:val="none" w:sz="0" w:space="0" w:color="auto"/>
                            <w:bottom w:val="none" w:sz="0" w:space="0" w:color="auto"/>
                            <w:right w:val="none" w:sz="0" w:space="0" w:color="auto"/>
                          </w:divBdr>
                        </w:div>
                      </w:divsChild>
                    </w:div>
                    <w:div w:id="1495952101">
                      <w:marLeft w:val="0"/>
                      <w:marRight w:val="0"/>
                      <w:marTop w:val="0"/>
                      <w:marBottom w:val="0"/>
                      <w:divBdr>
                        <w:top w:val="none" w:sz="0" w:space="0" w:color="auto"/>
                        <w:left w:val="none" w:sz="0" w:space="0" w:color="auto"/>
                        <w:bottom w:val="none" w:sz="0" w:space="0" w:color="auto"/>
                        <w:right w:val="none" w:sz="0" w:space="0" w:color="auto"/>
                      </w:divBdr>
                      <w:divsChild>
                        <w:div w:id="622662753">
                          <w:marLeft w:val="240"/>
                          <w:marRight w:val="0"/>
                          <w:marTop w:val="0"/>
                          <w:marBottom w:val="0"/>
                          <w:divBdr>
                            <w:top w:val="none" w:sz="0" w:space="0" w:color="auto"/>
                            <w:left w:val="none" w:sz="0" w:space="0" w:color="auto"/>
                            <w:bottom w:val="none" w:sz="0" w:space="0" w:color="auto"/>
                            <w:right w:val="none" w:sz="0" w:space="0" w:color="auto"/>
                          </w:divBdr>
                        </w:div>
                      </w:divsChild>
                    </w:div>
                    <w:div w:id="1531722595">
                      <w:marLeft w:val="0"/>
                      <w:marRight w:val="0"/>
                      <w:marTop w:val="0"/>
                      <w:marBottom w:val="0"/>
                      <w:divBdr>
                        <w:top w:val="none" w:sz="0" w:space="0" w:color="auto"/>
                        <w:left w:val="none" w:sz="0" w:space="0" w:color="auto"/>
                        <w:bottom w:val="none" w:sz="0" w:space="0" w:color="auto"/>
                        <w:right w:val="none" w:sz="0" w:space="0" w:color="auto"/>
                      </w:divBdr>
                      <w:divsChild>
                        <w:div w:id="120851059">
                          <w:marLeft w:val="240"/>
                          <w:marRight w:val="0"/>
                          <w:marTop w:val="0"/>
                          <w:marBottom w:val="0"/>
                          <w:divBdr>
                            <w:top w:val="none" w:sz="0" w:space="0" w:color="auto"/>
                            <w:left w:val="none" w:sz="0" w:space="0" w:color="auto"/>
                            <w:bottom w:val="none" w:sz="0" w:space="0" w:color="auto"/>
                            <w:right w:val="none" w:sz="0" w:space="0" w:color="auto"/>
                          </w:divBdr>
                        </w:div>
                      </w:divsChild>
                    </w:div>
                    <w:div w:id="830947400">
                      <w:marLeft w:val="0"/>
                      <w:marRight w:val="0"/>
                      <w:marTop w:val="0"/>
                      <w:marBottom w:val="0"/>
                      <w:divBdr>
                        <w:top w:val="none" w:sz="0" w:space="0" w:color="auto"/>
                        <w:left w:val="none" w:sz="0" w:space="0" w:color="auto"/>
                        <w:bottom w:val="none" w:sz="0" w:space="0" w:color="auto"/>
                        <w:right w:val="none" w:sz="0" w:space="0" w:color="auto"/>
                      </w:divBdr>
                      <w:divsChild>
                        <w:div w:id="1421102340">
                          <w:marLeft w:val="240"/>
                          <w:marRight w:val="0"/>
                          <w:marTop w:val="0"/>
                          <w:marBottom w:val="0"/>
                          <w:divBdr>
                            <w:top w:val="none" w:sz="0" w:space="0" w:color="auto"/>
                            <w:left w:val="none" w:sz="0" w:space="0" w:color="auto"/>
                            <w:bottom w:val="none" w:sz="0" w:space="0" w:color="auto"/>
                            <w:right w:val="none" w:sz="0" w:space="0" w:color="auto"/>
                          </w:divBdr>
                        </w:div>
                      </w:divsChild>
                    </w:div>
                    <w:div w:id="14187511">
                      <w:marLeft w:val="0"/>
                      <w:marRight w:val="0"/>
                      <w:marTop w:val="0"/>
                      <w:marBottom w:val="0"/>
                      <w:divBdr>
                        <w:top w:val="none" w:sz="0" w:space="0" w:color="auto"/>
                        <w:left w:val="none" w:sz="0" w:space="0" w:color="auto"/>
                        <w:bottom w:val="none" w:sz="0" w:space="0" w:color="auto"/>
                        <w:right w:val="none" w:sz="0" w:space="0" w:color="auto"/>
                      </w:divBdr>
                      <w:divsChild>
                        <w:div w:id="398675650">
                          <w:marLeft w:val="240"/>
                          <w:marRight w:val="0"/>
                          <w:marTop w:val="0"/>
                          <w:marBottom w:val="0"/>
                          <w:divBdr>
                            <w:top w:val="none" w:sz="0" w:space="0" w:color="auto"/>
                            <w:left w:val="none" w:sz="0" w:space="0" w:color="auto"/>
                            <w:bottom w:val="none" w:sz="0" w:space="0" w:color="auto"/>
                            <w:right w:val="none" w:sz="0" w:space="0" w:color="auto"/>
                          </w:divBdr>
                        </w:div>
                      </w:divsChild>
                    </w:div>
                    <w:div w:id="836966069">
                      <w:marLeft w:val="0"/>
                      <w:marRight w:val="0"/>
                      <w:marTop w:val="0"/>
                      <w:marBottom w:val="0"/>
                      <w:divBdr>
                        <w:top w:val="none" w:sz="0" w:space="0" w:color="auto"/>
                        <w:left w:val="none" w:sz="0" w:space="0" w:color="auto"/>
                        <w:bottom w:val="none" w:sz="0" w:space="0" w:color="auto"/>
                        <w:right w:val="none" w:sz="0" w:space="0" w:color="auto"/>
                      </w:divBdr>
                      <w:divsChild>
                        <w:div w:id="1875460412">
                          <w:marLeft w:val="240"/>
                          <w:marRight w:val="0"/>
                          <w:marTop w:val="0"/>
                          <w:marBottom w:val="0"/>
                          <w:divBdr>
                            <w:top w:val="none" w:sz="0" w:space="0" w:color="auto"/>
                            <w:left w:val="none" w:sz="0" w:space="0" w:color="auto"/>
                            <w:bottom w:val="none" w:sz="0" w:space="0" w:color="auto"/>
                            <w:right w:val="none" w:sz="0" w:space="0" w:color="auto"/>
                          </w:divBdr>
                        </w:div>
                      </w:divsChild>
                    </w:div>
                    <w:div w:id="1771584976">
                      <w:marLeft w:val="0"/>
                      <w:marRight w:val="0"/>
                      <w:marTop w:val="0"/>
                      <w:marBottom w:val="0"/>
                      <w:divBdr>
                        <w:top w:val="none" w:sz="0" w:space="0" w:color="auto"/>
                        <w:left w:val="none" w:sz="0" w:space="0" w:color="auto"/>
                        <w:bottom w:val="none" w:sz="0" w:space="0" w:color="auto"/>
                        <w:right w:val="none" w:sz="0" w:space="0" w:color="auto"/>
                      </w:divBdr>
                      <w:divsChild>
                        <w:div w:id="710962300">
                          <w:marLeft w:val="240"/>
                          <w:marRight w:val="0"/>
                          <w:marTop w:val="0"/>
                          <w:marBottom w:val="0"/>
                          <w:divBdr>
                            <w:top w:val="none" w:sz="0" w:space="0" w:color="auto"/>
                            <w:left w:val="none" w:sz="0" w:space="0" w:color="auto"/>
                            <w:bottom w:val="none" w:sz="0" w:space="0" w:color="auto"/>
                            <w:right w:val="none" w:sz="0" w:space="0" w:color="auto"/>
                          </w:divBdr>
                        </w:div>
                      </w:divsChild>
                    </w:div>
                    <w:div w:id="759259058">
                      <w:marLeft w:val="0"/>
                      <w:marRight w:val="0"/>
                      <w:marTop w:val="0"/>
                      <w:marBottom w:val="0"/>
                      <w:divBdr>
                        <w:top w:val="none" w:sz="0" w:space="0" w:color="auto"/>
                        <w:left w:val="none" w:sz="0" w:space="0" w:color="auto"/>
                        <w:bottom w:val="none" w:sz="0" w:space="0" w:color="auto"/>
                        <w:right w:val="none" w:sz="0" w:space="0" w:color="auto"/>
                      </w:divBdr>
                      <w:divsChild>
                        <w:div w:id="1725912228">
                          <w:marLeft w:val="240"/>
                          <w:marRight w:val="0"/>
                          <w:marTop w:val="0"/>
                          <w:marBottom w:val="0"/>
                          <w:divBdr>
                            <w:top w:val="none" w:sz="0" w:space="0" w:color="auto"/>
                            <w:left w:val="none" w:sz="0" w:space="0" w:color="auto"/>
                            <w:bottom w:val="none" w:sz="0" w:space="0" w:color="auto"/>
                            <w:right w:val="none" w:sz="0" w:space="0" w:color="auto"/>
                          </w:divBdr>
                        </w:div>
                      </w:divsChild>
                    </w:div>
                    <w:div w:id="2007199187">
                      <w:marLeft w:val="0"/>
                      <w:marRight w:val="0"/>
                      <w:marTop w:val="0"/>
                      <w:marBottom w:val="0"/>
                      <w:divBdr>
                        <w:top w:val="none" w:sz="0" w:space="0" w:color="auto"/>
                        <w:left w:val="none" w:sz="0" w:space="0" w:color="auto"/>
                        <w:bottom w:val="none" w:sz="0" w:space="0" w:color="auto"/>
                        <w:right w:val="none" w:sz="0" w:space="0" w:color="auto"/>
                      </w:divBdr>
                      <w:divsChild>
                        <w:div w:id="1663006224">
                          <w:marLeft w:val="240"/>
                          <w:marRight w:val="0"/>
                          <w:marTop w:val="0"/>
                          <w:marBottom w:val="0"/>
                          <w:divBdr>
                            <w:top w:val="none" w:sz="0" w:space="0" w:color="auto"/>
                            <w:left w:val="none" w:sz="0" w:space="0" w:color="auto"/>
                            <w:bottom w:val="none" w:sz="0" w:space="0" w:color="auto"/>
                            <w:right w:val="none" w:sz="0" w:space="0" w:color="auto"/>
                          </w:divBdr>
                        </w:div>
                      </w:divsChild>
                    </w:div>
                    <w:div w:id="1572035543">
                      <w:marLeft w:val="0"/>
                      <w:marRight w:val="0"/>
                      <w:marTop w:val="0"/>
                      <w:marBottom w:val="0"/>
                      <w:divBdr>
                        <w:top w:val="none" w:sz="0" w:space="0" w:color="auto"/>
                        <w:left w:val="none" w:sz="0" w:space="0" w:color="auto"/>
                        <w:bottom w:val="none" w:sz="0" w:space="0" w:color="auto"/>
                        <w:right w:val="none" w:sz="0" w:space="0" w:color="auto"/>
                      </w:divBdr>
                      <w:divsChild>
                        <w:div w:id="1426998926">
                          <w:marLeft w:val="240"/>
                          <w:marRight w:val="0"/>
                          <w:marTop w:val="0"/>
                          <w:marBottom w:val="0"/>
                          <w:divBdr>
                            <w:top w:val="none" w:sz="0" w:space="0" w:color="auto"/>
                            <w:left w:val="none" w:sz="0" w:space="0" w:color="auto"/>
                            <w:bottom w:val="none" w:sz="0" w:space="0" w:color="auto"/>
                            <w:right w:val="none" w:sz="0" w:space="0" w:color="auto"/>
                          </w:divBdr>
                        </w:div>
                      </w:divsChild>
                    </w:div>
                    <w:div w:id="1293710203">
                      <w:marLeft w:val="0"/>
                      <w:marRight w:val="0"/>
                      <w:marTop w:val="0"/>
                      <w:marBottom w:val="0"/>
                      <w:divBdr>
                        <w:top w:val="none" w:sz="0" w:space="0" w:color="auto"/>
                        <w:left w:val="none" w:sz="0" w:space="0" w:color="auto"/>
                        <w:bottom w:val="none" w:sz="0" w:space="0" w:color="auto"/>
                        <w:right w:val="none" w:sz="0" w:space="0" w:color="auto"/>
                      </w:divBdr>
                      <w:divsChild>
                        <w:div w:id="1875606682">
                          <w:marLeft w:val="240"/>
                          <w:marRight w:val="0"/>
                          <w:marTop w:val="0"/>
                          <w:marBottom w:val="0"/>
                          <w:divBdr>
                            <w:top w:val="none" w:sz="0" w:space="0" w:color="auto"/>
                            <w:left w:val="none" w:sz="0" w:space="0" w:color="auto"/>
                            <w:bottom w:val="none" w:sz="0" w:space="0" w:color="auto"/>
                            <w:right w:val="none" w:sz="0" w:space="0" w:color="auto"/>
                          </w:divBdr>
                        </w:div>
                      </w:divsChild>
                    </w:div>
                    <w:div w:id="1221211457">
                      <w:marLeft w:val="0"/>
                      <w:marRight w:val="0"/>
                      <w:marTop w:val="0"/>
                      <w:marBottom w:val="0"/>
                      <w:divBdr>
                        <w:top w:val="none" w:sz="0" w:space="0" w:color="auto"/>
                        <w:left w:val="none" w:sz="0" w:space="0" w:color="auto"/>
                        <w:bottom w:val="none" w:sz="0" w:space="0" w:color="auto"/>
                        <w:right w:val="none" w:sz="0" w:space="0" w:color="auto"/>
                      </w:divBdr>
                      <w:divsChild>
                        <w:div w:id="1764180905">
                          <w:marLeft w:val="240"/>
                          <w:marRight w:val="0"/>
                          <w:marTop w:val="0"/>
                          <w:marBottom w:val="0"/>
                          <w:divBdr>
                            <w:top w:val="none" w:sz="0" w:space="0" w:color="auto"/>
                            <w:left w:val="none" w:sz="0" w:space="0" w:color="auto"/>
                            <w:bottom w:val="none" w:sz="0" w:space="0" w:color="auto"/>
                            <w:right w:val="none" w:sz="0" w:space="0" w:color="auto"/>
                          </w:divBdr>
                        </w:div>
                      </w:divsChild>
                    </w:div>
                    <w:div w:id="965045477">
                      <w:marLeft w:val="0"/>
                      <w:marRight w:val="0"/>
                      <w:marTop w:val="0"/>
                      <w:marBottom w:val="0"/>
                      <w:divBdr>
                        <w:top w:val="none" w:sz="0" w:space="0" w:color="auto"/>
                        <w:left w:val="none" w:sz="0" w:space="0" w:color="auto"/>
                        <w:bottom w:val="none" w:sz="0" w:space="0" w:color="auto"/>
                        <w:right w:val="none" w:sz="0" w:space="0" w:color="auto"/>
                      </w:divBdr>
                      <w:divsChild>
                        <w:div w:id="603919683">
                          <w:marLeft w:val="240"/>
                          <w:marRight w:val="0"/>
                          <w:marTop w:val="0"/>
                          <w:marBottom w:val="0"/>
                          <w:divBdr>
                            <w:top w:val="none" w:sz="0" w:space="0" w:color="auto"/>
                            <w:left w:val="none" w:sz="0" w:space="0" w:color="auto"/>
                            <w:bottom w:val="none" w:sz="0" w:space="0" w:color="auto"/>
                            <w:right w:val="none" w:sz="0" w:space="0" w:color="auto"/>
                          </w:divBdr>
                        </w:div>
                      </w:divsChild>
                    </w:div>
                    <w:div w:id="523372399">
                      <w:marLeft w:val="0"/>
                      <w:marRight w:val="0"/>
                      <w:marTop w:val="0"/>
                      <w:marBottom w:val="0"/>
                      <w:divBdr>
                        <w:top w:val="none" w:sz="0" w:space="0" w:color="auto"/>
                        <w:left w:val="none" w:sz="0" w:space="0" w:color="auto"/>
                        <w:bottom w:val="none" w:sz="0" w:space="0" w:color="auto"/>
                        <w:right w:val="none" w:sz="0" w:space="0" w:color="auto"/>
                      </w:divBdr>
                      <w:divsChild>
                        <w:div w:id="86763989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2477312">
      <w:bodyDiv w:val="1"/>
      <w:marLeft w:val="0"/>
      <w:marRight w:val="0"/>
      <w:marTop w:val="0"/>
      <w:marBottom w:val="0"/>
      <w:divBdr>
        <w:top w:val="none" w:sz="0" w:space="0" w:color="auto"/>
        <w:left w:val="none" w:sz="0" w:space="0" w:color="auto"/>
        <w:bottom w:val="none" w:sz="0" w:space="0" w:color="auto"/>
        <w:right w:val="none" w:sz="0" w:space="0" w:color="auto"/>
      </w:divBdr>
      <w:divsChild>
        <w:div w:id="326831062">
          <w:marLeft w:val="0"/>
          <w:marRight w:val="0"/>
          <w:marTop w:val="0"/>
          <w:marBottom w:val="0"/>
          <w:divBdr>
            <w:top w:val="none" w:sz="0" w:space="0" w:color="auto"/>
            <w:left w:val="none" w:sz="0" w:space="0" w:color="auto"/>
            <w:bottom w:val="none" w:sz="0" w:space="0" w:color="auto"/>
            <w:right w:val="none" w:sz="0" w:space="0" w:color="auto"/>
          </w:divBdr>
          <w:divsChild>
            <w:div w:id="785738446">
              <w:marLeft w:val="0"/>
              <w:marRight w:val="0"/>
              <w:marTop w:val="0"/>
              <w:marBottom w:val="0"/>
              <w:divBdr>
                <w:top w:val="none" w:sz="0" w:space="0" w:color="auto"/>
                <w:left w:val="none" w:sz="0" w:space="0" w:color="auto"/>
                <w:bottom w:val="none" w:sz="0" w:space="0" w:color="auto"/>
                <w:right w:val="none" w:sz="0" w:space="0" w:color="auto"/>
              </w:divBdr>
              <w:divsChild>
                <w:div w:id="1648702092">
                  <w:marLeft w:val="0"/>
                  <w:marRight w:val="0"/>
                  <w:marTop w:val="150"/>
                  <w:marBottom w:val="150"/>
                  <w:divBdr>
                    <w:top w:val="none" w:sz="0" w:space="0" w:color="auto"/>
                    <w:left w:val="none" w:sz="0" w:space="0" w:color="auto"/>
                    <w:bottom w:val="none" w:sz="0" w:space="0" w:color="auto"/>
                    <w:right w:val="none" w:sz="0" w:space="0" w:color="auto"/>
                  </w:divBdr>
                  <w:divsChild>
                    <w:div w:id="1432436533">
                      <w:marLeft w:val="0"/>
                      <w:marRight w:val="0"/>
                      <w:marTop w:val="0"/>
                      <w:marBottom w:val="0"/>
                      <w:divBdr>
                        <w:top w:val="none" w:sz="0" w:space="0" w:color="auto"/>
                        <w:left w:val="none" w:sz="0" w:space="0" w:color="auto"/>
                        <w:bottom w:val="none" w:sz="0" w:space="0" w:color="auto"/>
                        <w:right w:val="none" w:sz="0" w:space="0" w:color="auto"/>
                      </w:divBdr>
                      <w:divsChild>
                        <w:div w:id="1788588">
                          <w:marLeft w:val="240"/>
                          <w:marRight w:val="0"/>
                          <w:marTop w:val="0"/>
                          <w:marBottom w:val="0"/>
                          <w:divBdr>
                            <w:top w:val="none" w:sz="0" w:space="0" w:color="auto"/>
                            <w:left w:val="none" w:sz="0" w:space="0" w:color="auto"/>
                            <w:bottom w:val="none" w:sz="0" w:space="0" w:color="auto"/>
                            <w:right w:val="none" w:sz="0" w:space="0" w:color="auto"/>
                          </w:divBdr>
                        </w:div>
                      </w:divsChild>
                    </w:div>
                    <w:div w:id="303702613">
                      <w:marLeft w:val="0"/>
                      <w:marRight w:val="0"/>
                      <w:marTop w:val="0"/>
                      <w:marBottom w:val="0"/>
                      <w:divBdr>
                        <w:top w:val="none" w:sz="0" w:space="0" w:color="auto"/>
                        <w:left w:val="none" w:sz="0" w:space="0" w:color="auto"/>
                        <w:bottom w:val="none" w:sz="0" w:space="0" w:color="auto"/>
                        <w:right w:val="none" w:sz="0" w:space="0" w:color="auto"/>
                      </w:divBdr>
                      <w:divsChild>
                        <w:div w:id="20210572">
                          <w:marLeft w:val="240"/>
                          <w:marRight w:val="0"/>
                          <w:marTop w:val="0"/>
                          <w:marBottom w:val="0"/>
                          <w:divBdr>
                            <w:top w:val="none" w:sz="0" w:space="0" w:color="auto"/>
                            <w:left w:val="none" w:sz="0" w:space="0" w:color="auto"/>
                            <w:bottom w:val="none" w:sz="0" w:space="0" w:color="auto"/>
                            <w:right w:val="none" w:sz="0" w:space="0" w:color="auto"/>
                          </w:divBdr>
                        </w:div>
                      </w:divsChild>
                    </w:div>
                    <w:div w:id="1850484523">
                      <w:marLeft w:val="0"/>
                      <w:marRight w:val="0"/>
                      <w:marTop w:val="0"/>
                      <w:marBottom w:val="0"/>
                      <w:divBdr>
                        <w:top w:val="none" w:sz="0" w:space="0" w:color="auto"/>
                        <w:left w:val="none" w:sz="0" w:space="0" w:color="auto"/>
                        <w:bottom w:val="none" w:sz="0" w:space="0" w:color="auto"/>
                        <w:right w:val="none" w:sz="0" w:space="0" w:color="auto"/>
                      </w:divBdr>
                      <w:divsChild>
                        <w:div w:id="829567406">
                          <w:marLeft w:val="240"/>
                          <w:marRight w:val="0"/>
                          <w:marTop w:val="0"/>
                          <w:marBottom w:val="0"/>
                          <w:divBdr>
                            <w:top w:val="none" w:sz="0" w:space="0" w:color="auto"/>
                            <w:left w:val="none" w:sz="0" w:space="0" w:color="auto"/>
                            <w:bottom w:val="none" w:sz="0" w:space="0" w:color="auto"/>
                            <w:right w:val="none" w:sz="0" w:space="0" w:color="auto"/>
                          </w:divBdr>
                        </w:div>
                      </w:divsChild>
                    </w:div>
                    <w:div w:id="146439115">
                      <w:marLeft w:val="0"/>
                      <w:marRight w:val="0"/>
                      <w:marTop w:val="0"/>
                      <w:marBottom w:val="0"/>
                      <w:divBdr>
                        <w:top w:val="none" w:sz="0" w:space="0" w:color="auto"/>
                        <w:left w:val="none" w:sz="0" w:space="0" w:color="auto"/>
                        <w:bottom w:val="none" w:sz="0" w:space="0" w:color="auto"/>
                        <w:right w:val="none" w:sz="0" w:space="0" w:color="auto"/>
                      </w:divBdr>
                      <w:divsChild>
                        <w:div w:id="962268348">
                          <w:marLeft w:val="240"/>
                          <w:marRight w:val="0"/>
                          <w:marTop w:val="0"/>
                          <w:marBottom w:val="0"/>
                          <w:divBdr>
                            <w:top w:val="none" w:sz="0" w:space="0" w:color="auto"/>
                            <w:left w:val="none" w:sz="0" w:space="0" w:color="auto"/>
                            <w:bottom w:val="none" w:sz="0" w:space="0" w:color="auto"/>
                            <w:right w:val="none" w:sz="0" w:space="0" w:color="auto"/>
                          </w:divBdr>
                        </w:div>
                      </w:divsChild>
                    </w:div>
                    <w:div w:id="109012207">
                      <w:marLeft w:val="0"/>
                      <w:marRight w:val="0"/>
                      <w:marTop w:val="0"/>
                      <w:marBottom w:val="0"/>
                      <w:divBdr>
                        <w:top w:val="none" w:sz="0" w:space="0" w:color="auto"/>
                        <w:left w:val="none" w:sz="0" w:space="0" w:color="auto"/>
                        <w:bottom w:val="none" w:sz="0" w:space="0" w:color="auto"/>
                        <w:right w:val="none" w:sz="0" w:space="0" w:color="auto"/>
                      </w:divBdr>
                      <w:divsChild>
                        <w:div w:id="1313369583">
                          <w:marLeft w:val="240"/>
                          <w:marRight w:val="0"/>
                          <w:marTop w:val="0"/>
                          <w:marBottom w:val="0"/>
                          <w:divBdr>
                            <w:top w:val="none" w:sz="0" w:space="0" w:color="auto"/>
                            <w:left w:val="none" w:sz="0" w:space="0" w:color="auto"/>
                            <w:bottom w:val="none" w:sz="0" w:space="0" w:color="auto"/>
                            <w:right w:val="none" w:sz="0" w:space="0" w:color="auto"/>
                          </w:divBdr>
                        </w:div>
                      </w:divsChild>
                    </w:div>
                    <w:div w:id="1363087710">
                      <w:marLeft w:val="0"/>
                      <w:marRight w:val="0"/>
                      <w:marTop w:val="0"/>
                      <w:marBottom w:val="0"/>
                      <w:divBdr>
                        <w:top w:val="none" w:sz="0" w:space="0" w:color="auto"/>
                        <w:left w:val="none" w:sz="0" w:space="0" w:color="auto"/>
                        <w:bottom w:val="none" w:sz="0" w:space="0" w:color="auto"/>
                        <w:right w:val="none" w:sz="0" w:space="0" w:color="auto"/>
                      </w:divBdr>
                      <w:divsChild>
                        <w:div w:id="950278922">
                          <w:marLeft w:val="240"/>
                          <w:marRight w:val="0"/>
                          <w:marTop w:val="0"/>
                          <w:marBottom w:val="0"/>
                          <w:divBdr>
                            <w:top w:val="none" w:sz="0" w:space="0" w:color="auto"/>
                            <w:left w:val="none" w:sz="0" w:space="0" w:color="auto"/>
                            <w:bottom w:val="none" w:sz="0" w:space="0" w:color="auto"/>
                            <w:right w:val="none" w:sz="0" w:space="0" w:color="auto"/>
                          </w:divBdr>
                        </w:div>
                      </w:divsChild>
                    </w:div>
                    <w:div w:id="1878732580">
                      <w:marLeft w:val="0"/>
                      <w:marRight w:val="0"/>
                      <w:marTop w:val="0"/>
                      <w:marBottom w:val="0"/>
                      <w:divBdr>
                        <w:top w:val="none" w:sz="0" w:space="0" w:color="auto"/>
                        <w:left w:val="none" w:sz="0" w:space="0" w:color="auto"/>
                        <w:bottom w:val="none" w:sz="0" w:space="0" w:color="auto"/>
                        <w:right w:val="none" w:sz="0" w:space="0" w:color="auto"/>
                      </w:divBdr>
                      <w:divsChild>
                        <w:div w:id="1075543442">
                          <w:marLeft w:val="240"/>
                          <w:marRight w:val="0"/>
                          <w:marTop w:val="0"/>
                          <w:marBottom w:val="0"/>
                          <w:divBdr>
                            <w:top w:val="none" w:sz="0" w:space="0" w:color="auto"/>
                            <w:left w:val="none" w:sz="0" w:space="0" w:color="auto"/>
                            <w:bottom w:val="none" w:sz="0" w:space="0" w:color="auto"/>
                            <w:right w:val="none" w:sz="0" w:space="0" w:color="auto"/>
                          </w:divBdr>
                        </w:div>
                      </w:divsChild>
                    </w:div>
                    <w:div w:id="1726218399">
                      <w:marLeft w:val="0"/>
                      <w:marRight w:val="0"/>
                      <w:marTop w:val="0"/>
                      <w:marBottom w:val="0"/>
                      <w:divBdr>
                        <w:top w:val="none" w:sz="0" w:space="0" w:color="auto"/>
                        <w:left w:val="none" w:sz="0" w:space="0" w:color="auto"/>
                        <w:bottom w:val="none" w:sz="0" w:space="0" w:color="auto"/>
                        <w:right w:val="none" w:sz="0" w:space="0" w:color="auto"/>
                      </w:divBdr>
                      <w:divsChild>
                        <w:div w:id="51237499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738189">
              <w:marLeft w:val="0"/>
              <w:marRight w:val="0"/>
              <w:marTop w:val="0"/>
              <w:marBottom w:val="0"/>
              <w:divBdr>
                <w:top w:val="none" w:sz="0" w:space="0" w:color="auto"/>
                <w:left w:val="none" w:sz="0" w:space="0" w:color="auto"/>
                <w:bottom w:val="none" w:sz="0" w:space="0" w:color="auto"/>
                <w:right w:val="none" w:sz="0" w:space="0" w:color="auto"/>
              </w:divBdr>
              <w:divsChild>
                <w:div w:id="1650938482">
                  <w:marLeft w:val="0"/>
                  <w:marRight w:val="0"/>
                  <w:marTop w:val="150"/>
                  <w:marBottom w:val="150"/>
                  <w:divBdr>
                    <w:top w:val="none" w:sz="0" w:space="0" w:color="auto"/>
                    <w:left w:val="none" w:sz="0" w:space="0" w:color="auto"/>
                    <w:bottom w:val="none" w:sz="0" w:space="0" w:color="auto"/>
                    <w:right w:val="none" w:sz="0" w:space="0" w:color="auto"/>
                  </w:divBdr>
                  <w:divsChild>
                    <w:div w:id="869341092">
                      <w:marLeft w:val="0"/>
                      <w:marRight w:val="0"/>
                      <w:marTop w:val="0"/>
                      <w:marBottom w:val="0"/>
                      <w:divBdr>
                        <w:top w:val="none" w:sz="0" w:space="0" w:color="auto"/>
                        <w:left w:val="none" w:sz="0" w:space="0" w:color="auto"/>
                        <w:bottom w:val="none" w:sz="0" w:space="0" w:color="auto"/>
                        <w:right w:val="none" w:sz="0" w:space="0" w:color="auto"/>
                      </w:divBdr>
                      <w:divsChild>
                        <w:div w:id="383333935">
                          <w:marLeft w:val="240"/>
                          <w:marRight w:val="0"/>
                          <w:marTop w:val="0"/>
                          <w:marBottom w:val="0"/>
                          <w:divBdr>
                            <w:top w:val="none" w:sz="0" w:space="0" w:color="auto"/>
                            <w:left w:val="none" w:sz="0" w:space="0" w:color="auto"/>
                            <w:bottom w:val="none" w:sz="0" w:space="0" w:color="auto"/>
                            <w:right w:val="none" w:sz="0" w:space="0" w:color="auto"/>
                          </w:divBdr>
                        </w:div>
                      </w:divsChild>
                    </w:div>
                    <w:div w:id="117064949">
                      <w:marLeft w:val="0"/>
                      <w:marRight w:val="0"/>
                      <w:marTop w:val="0"/>
                      <w:marBottom w:val="0"/>
                      <w:divBdr>
                        <w:top w:val="none" w:sz="0" w:space="0" w:color="auto"/>
                        <w:left w:val="none" w:sz="0" w:space="0" w:color="auto"/>
                        <w:bottom w:val="none" w:sz="0" w:space="0" w:color="auto"/>
                        <w:right w:val="none" w:sz="0" w:space="0" w:color="auto"/>
                      </w:divBdr>
                      <w:divsChild>
                        <w:div w:id="2092581946">
                          <w:marLeft w:val="240"/>
                          <w:marRight w:val="0"/>
                          <w:marTop w:val="0"/>
                          <w:marBottom w:val="0"/>
                          <w:divBdr>
                            <w:top w:val="none" w:sz="0" w:space="0" w:color="auto"/>
                            <w:left w:val="none" w:sz="0" w:space="0" w:color="auto"/>
                            <w:bottom w:val="none" w:sz="0" w:space="0" w:color="auto"/>
                            <w:right w:val="none" w:sz="0" w:space="0" w:color="auto"/>
                          </w:divBdr>
                        </w:div>
                      </w:divsChild>
                    </w:div>
                    <w:div w:id="916213624">
                      <w:marLeft w:val="0"/>
                      <w:marRight w:val="0"/>
                      <w:marTop w:val="0"/>
                      <w:marBottom w:val="0"/>
                      <w:divBdr>
                        <w:top w:val="none" w:sz="0" w:space="0" w:color="auto"/>
                        <w:left w:val="none" w:sz="0" w:space="0" w:color="auto"/>
                        <w:bottom w:val="none" w:sz="0" w:space="0" w:color="auto"/>
                        <w:right w:val="none" w:sz="0" w:space="0" w:color="auto"/>
                      </w:divBdr>
                      <w:divsChild>
                        <w:div w:id="270358599">
                          <w:marLeft w:val="240"/>
                          <w:marRight w:val="0"/>
                          <w:marTop w:val="0"/>
                          <w:marBottom w:val="0"/>
                          <w:divBdr>
                            <w:top w:val="none" w:sz="0" w:space="0" w:color="auto"/>
                            <w:left w:val="none" w:sz="0" w:space="0" w:color="auto"/>
                            <w:bottom w:val="none" w:sz="0" w:space="0" w:color="auto"/>
                            <w:right w:val="none" w:sz="0" w:space="0" w:color="auto"/>
                          </w:divBdr>
                        </w:div>
                      </w:divsChild>
                    </w:div>
                    <w:div w:id="2026705525">
                      <w:marLeft w:val="0"/>
                      <w:marRight w:val="0"/>
                      <w:marTop w:val="0"/>
                      <w:marBottom w:val="0"/>
                      <w:divBdr>
                        <w:top w:val="none" w:sz="0" w:space="0" w:color="auto"/>
                        <w:left w:val="none" w:sz="0" w:space="0" w:color="auto"/>
                        <w:bottom w:val="none" w:sz="0" w:space="0" w:color="auto"/>
                        <w:right w:val="none" w:sz="0" w:space="0" w:color="auto"/>
                      </w:divBdr>
                      <w:divsChild>
                        <w:div w:id="1399284853">
                          <w:marLeft w:val="240"/>
                          <w:marRight w:val="0"/>
                          <w:marTop w:val="0"/>
                          <w:marBottom w:val="0"/>
                          <w:divBdr>
                            <w:top w:val="none" w:sz="0" w:space="0" w:color="auto"/>
                            <w:left w:val="none" w:sz="0" w:space="0" w:color="auto"/>
                            <w:bottom w:val="none" w:sz="0" w:space="0" w:color="auto"/>
                            <w:right w:val="none" w:sz="0" w:space="0" w:color="auto"/>
                          </w:divBdr>
                        </w:div>
                      </w:divsChild>
                    </w:div>
                    <w:div w:id="964116930">
                      <w:marLeft w:val="0"/>
                      <w:marRight w:val="0"/>
                      <w:marTop w:val="0"/>
                      <w:marBottom w:val="0"/>
                      <w:divBdr>
                        <w:top w:val="none" w:sz="0" w:space="0" w:color="auto"/>
                        <w:left w:val="none" w:sz="0" w:space="0" w:color="auto"/>
                        <w:bottom w:val="none" w:sz="0" w:space="0" w:color="auto"/>
                        <w:right w:val="none" w:sz="0" w:space="0" w:color="auto"/>
                      </w:divBdr>
                      <w:divsChild>
                        <w:div w:id="293679179">
                          <w:marLeft w:val="240"/>
                          <w:marRight w:val="0"/>
                          <w:marTop w:val="0"/>
                          <w:marBottom w:val="0"/>
                          <w:divBdr>
                            <w:top w:val="none" w:sz="0" w:space="0" w:color="auto"/>
                            <w:left w:val="none" w:sz="0" w:space="0" w:color="auto"/>
                            <w:bottom w:val="none" w:sz="0" w:space="0" w:color="auto"/>
                            <w:right w:val="none" w:sz="0" w:space="0" w:color="auto"/>
                          </w:divBdr>
                        </w:div>
                      </w:divsChild>
                    </w:div>
                    <w:div w:id="449739924">
                      <w:marLeft w:val="0"/>
                      <w:marRight w:val="0"/>
                      <w:marTop w:val="0"/>
                      <w:marBottom w:val="0"/>
                      <w:divBdr>
                        <w:top w:val="none" w:sz="0" w:space="0" w:color="auto"/>
                        <w:left w:val="none" w:sz="0" w:space="0" w:color="auto"/>
                        <w:bottom w:val="none" w:sz="0" w:space="0" w:color="auto"/>
                        <w:right w:val="none" w:sz="0" w:space="0" w:color="auto"/>
                      </w:divBdr>
                      <w:divsChild>
                        <w:div w:id="136998462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4643795">
              <w:marLeft w:val="0"/>
              <w:marRight w:val="0"/>
              <w:marTop w:val="0"/>
              <w:marBottom w:val="0"/>
              <w:divBdr>
                <w:top w:val="none" w:sz="0" w:space="0" w:color="auto"/>
                <w:left w:val="none" w:sz="0" w:space="0" w:color="auto"/>
                <w:bottom w:val="none" w:sz="0" w:space="0" w:color="auto"/>
                <w:right w:val="none" w:sz="0" w:space="0" w:color="auto"/>
              </w:divBdr>
              <w:divsChild>
                <w:div w:id="1864588987">
                  <w:marLeft w:val="0"/>
                  <w:marRight w:val="0"/>
                  <w:marTop w:val="150"/>
                  <w:marBottom w:val="150"/>
                  <w:divBdr>
                    <w:top w:val="none" w:sz="0" w:space="0" w:color="auto"/>
                    <w:left w:val="none" w:sz="0" w:space="0" w:color="auto"/>
                    <w:bottom w:val="none" w:sz="0" w:space="0" w:color="auto"/>
                    <w:right w:val="none" w:sz="0" w:space="0" w:color="auto"/>
                  </w:divBdr>
                  <w:divsChild>
                    <w:div w:id="1232155942">
                      <w:marLeft w:val="0"/>
                      <w:marRight w:val="0"/>
                      <w:marTop w:val="0"/>
                      <w:marBottom w:val="0"/>
                      <w:divBdr>
                        <w:top w:val="none" w:sz="0" w:space="0" w:color="auto"/>
                        <w:left w:val="none" w:sz="0" w:space="0" w:color="auto"/>
                        <w:bottom w:val="none" w:sz="0" w:space="0" w:color="auto"/>
                        <w:right w:val="none" w:sz="0" w:space="0" w:color="auto"/>
                      </w:divBdr>
                      <w:divsChild>
                        <w:div w:id="1515336269">
                          <w:marLeft w:val="240"/>
                          <w:marRight w:val="0"/>
                          <w:marTop w:val="0"/>
                          <w:marBottom w:val="0"/>
                          <w:divBdr>
                            <w:top w:val="none" w:sz="0" w:space="0" w:color="auto"/>
                            <w:left w:val="none" w:sz="0" w:space="0" w:color="auto"/>
                            <w:bottom w:val="none" w:sz="0" w:space="0" w:color="auto"/>
                            <w:right w:val="none" w:sz="0" w:space="0" w:color="auto"/>
                          </w:divBdr>
                        </w:div>
                      </w:divsChild>
                    </w:div>
                    <w:div w:id="1716388195">
                      <w:marLeft w:val="0"/>
                      <w:marRight w:val="0"/>
                      <w:marTop w:val="0"/>
                      <w:marBottom w:val="0"/>
                      <w:divBdr>
                        <w:top w:val="none" w:sz="0" w:space="0" w:color="auto"/>
                        <w:left w:val="none" w:sz="0" w:space="0" w:color="auto"/>
                        <w:bottom w:val="none" w:sz="0" w:space="0" w:color="auto"/>
                        <w:right w:val="none" w:sz="0" w:space="0" w:color="auto"/>
                      </w:divBdr>
                      <w:divsChild>
                        <w:div w:id="456679260">
                          <w:marLeft w:val="240"/>
                          <w:marRight w:val="0"/>
                          <w:marTop w:val="0"/>
                          <w:marBottom w:val="0"/>
                          <w:divBdr>
                            <w:top w:val="none" w:sz="0" w:space="0" w:color="auto"/>
                            <w:left w:val="none" w:sz="0" w:space="0" w:color="auto"/>
                            <w:bottom w:val="none" w:sz="0" w:space="0" w:color="auto"/>
                            <w:right w:val="none" w:sz="0" w:space="0" w:color="auto"/>
                          </w:divBdr>
                        </w:div>
                      </w:divsChild>
                    </w:div>
                    <w:div w:id="1673675604">
                      <w:marLeft w:val="0"/>
                      <w:marRight w:val="0"/>
                      <w:marTop w:val="0"/>
                      <w:marBottom w:val="0"/>
                      <w:divBdr>
                        <w:top w:val="none" w:sz="0" w:space="0" w:color="auto"/>
                        <w:left w:val="none" w:sz="0" w:space="0" w:color="auto"/>
                        <w:bottom w:val="none" w:sz="0" w:space="0" w:color="auto"/>
                        <w:right w:val="none" w:sz="0" w:space="0" w:color="auto"/>
                      </w:divBdr>
                      <w:divsChild>
                        <w:div w:id="913660106">
                          <w:marLeft w:val="240"/>
                          <w:marRight w:val="0"/>
                          <w:marTop w:val="0"/>
                          <w:marBottom w:val="0"/>
                          <w:divBdr>
                            <w:top w:val="none" w:sz="0" w:space="0" w:color="auto"/>
                            <w:left w:val="none" w:sz="0" w:space="0" w:color="auto"/>
                            <w:bottom w:val="none" w:sz="0" w:space="0" w:color="auto"/>
                            <w:right w:val="none" w:sz="0" w:space="0" w:color="auto"/>
                          </w:divBdr>
                        </w:div>
                      </w:divsChild>
                    </w:div>
                    <w:div w:id="113447896">
                      <w:marLeft w:val="0"/>
                      <w:marRight w:val="0"/>
                      <w:marTop w:val="0"/>
                      <w:marBottom w:val="0"/>
                      <w:divBdr>
                        <w:top w:val="none" w:sz="0" w:space="0" w:color="auto"/>
                        <w:left w:val="none" w:sz="0" w:space="0" w:color="auto"/>
                        <w:bottom w:val="none" w:sz="0" w:space="0" w:color="auto"/>
                        <w:right w:val="none" w:sz="0" w:space="0" w:color="auto"/>
                      </w:divBdr>
                      <w:divsChild>
                        <w:div w:id="427964867">
                          <w:marLeft w:val="240"/>
                          <w:marRight w:val="0"/>
                          <w:marTop w:val="0"/>
                          <w:marBottom w:val="0"/>
                          <w:divBdr>
                            <w:top w:val="none" w:sz="0" w:space="0" w:color="auto"/>
                            <w:left w:val="none" w:sz="0" w:space="0" w:color="auto"/>
                            <w:bottom w:val="none" w:sz="0" w:space="0" w:color="auto"/>
                            <w:right w:val="none" w:sz="0" w:space="0" w:color="auto"/>
                          </w:divBdr>
                        </w:div>
                      </w:divsChild>
                    </w:div>
                    <w:div w:id="1295713058">
                      <w:marLeft w:val="0"/>
                      <w:marRight w:val="0"/>
                      <w:marTop w:val="0"/>
                      <w:marBottom w:val="0"/>
                      <w:divBdr>
                        <w:top w:val="none" w:sz="0" w:space="0" w:color="auto"/>
                        <w:left w:val="none" w:sz="0" w:space="0" w:color="auto"/>
                        <w:bottom w:val="none" w:sz="0" w:space="0" w:color="auto"/>
                        <w:right w:val="none" w:sz="0" w:space="0" w:color="auto"/>
                      </w:divBdr>
                      <w:divsChild>
                        <w:div w:id="1521167985">
                          <w:marLeft w:val="240"/>
                          <w:marRight w:val="0"/>
                          <w:marTop w:val="0"/>
                          <w:marBottom w:val="0"/>
                          <w:divBdr>
                            <w:top w:val="none" w:sz="0" w:space="0" w:color="auto"/>
                            <w:left w:val="none" w:sz="0" w:space="0" w:color="auto"/>
                            <w:bottom w:val="none" w:sz="0" w:space="0" w:color="auto"/>
                            <w:right w:val="none" w:sz="0" w:space="0" w:color="auto"/>
                          </w:divBdr>
                        </w:div>
                      </w:divsChild>
                    </w:div>
                    <w:div w:id="1217161949">
                      <w:marLeft w:val="0"/>
                      <w:marRight w:val="0"/>
                      <w:marTop w:val="0"/>
                      <w:marBottom w:val="0"/>
                      <w:divBdr>
                        <w:top w:val="none" w:sz="0" w:space="0" w:color="auto"/>
                        <w:left w:val="none" w:sz="0" w:space="0" w:color="auto"/>
                        <w:bottom w:val="none" w:sz="0" w:space="0" w:color="auto"/>
                        <w:right w:val="none" w:sz="0" w:space="0" w:color="auto"/>
                      </w:divBdr>
                      <w:divsChild>
                        <w:div w:id="832331244">
                          <w:marLeft w:val="240"/>
                          <w:marRight w:val="0"/>
                          <w:marTop w:val="0"/>
                          <w:marBottom w:val="0"/>
                          <w:divBdr>
                            <w:top w:val="none" w:sz="0" w:space="0" w:color="auto"/>
                            <w:left w:val="none" w:sz="0" w:space="0" w:color="auto"/>
                            <w:bottom w:val="none" w:sz="0" w:space="0" w:color="auto"/>
                            <w:right w:val="none" w:sz="0" w:space="0" w:color="auto"/>
                          </w:divBdr>
                        </w:div>
                      </w:divsChild>
                    </w:div>
                    <w:div w:id="278755178">
                      <w:marLeft w:val="0"/>
                      <w:marRight w:val="0"/>
                      <w:marTop w:val="0"/>
                      <w:marBottom w:val="0"/>
                      <w:divBdr>
                        <w:top w:val="none" w:sz="0" w:space="0" w:color="auto"/>
                        <w:left w:val="none" w:sz="0" w:space="0" w:color="auto"/>
                        <w:bottom w:val="none" w:sz="0" w:space="0" w:color="auto"/>
                        <w:right w:val="none" w:sz="0" w:space="0" w:color="auto"/>
                      </w:divBdr>
                      <w:divsChild>
                        <w:div w:id="926304088">
                          <w:marLeft w:val="240"/>
                          <w:marRight w:val="0"/>
                          <w:marTop w:val="0"/>
                          <w:marBottom w:val="0"/>
                          <w:divBdr>
                            <w:top w:val="none" w:sz="0" w:space="0" w:color="auto"/>
                            <w:left w:val="none" w:sz="0" w:space="0" w:color="auto"/>
                            <w:bottom w:val="none" w:sz="0" w:space="0" w:color="auto"/>
                            <w:right w:val="none" w:sz="0" w:space="0" w:color="auto"/>
                          </w:divBdr>
                        </w:div>
                      </w:divsChild>
                    </w:div>
                    <w:div w:id="1238400900">
                      <w:marLeft w:val="0"/>
                      <w:marRight w:val="0"/>
                      <w:marTop w:val="0"/>
                      <w:marBottom w:val="0"/>
                      <w:divBdr>
                        <w:top w:val="none" w:sz="0" w:space="0" w:color="auto"/>
                        <w:left w:val="none" w:sz="0" w:space="0" w:color="auto"/>
                        <w:bottom w:val="none" w:sz="0" w:space="0" w:color="auto"/>
                        <w:right w:val="none" w:sz="0" w:space="0" w:color="auto"/>
                      </w:divBdr>
                      <w:divsChild>
                        <w:div w:id="965357690">
                          <w:marLeft w:val="240"/>
                          <w:marRight w:val="0"/>
                          <w:marTop w:val="0"/>
                          <w:marBottom w:val="0"/>
                          <w:divBdr>
                            <w:top w:val="none" w:sz="0" w:space="0" w:color="auto"/>
                            <w:left w:val="none" w:sz="0" w:space="0" w:color="auto"/>
                            <w:bottom w:val="none" w:sz="0" w:space="0" w:color="auto"/>
                            <w:right w:val="none" w:sz="0" w:space="0" w:color="auto"/>
                          </w:divBdr>
                        </w:div>
                      </w:divsChild>
                    </w:div>
                    <w:div w:id="694967503">
                      <w:marLeft w:val="0"/>
                      <w:marRight w:val="0"/>
                      <w:marTop w:val="0"/>
                      <w:marBottom w:val="0"/>
                      <w:divBdr>
                        <w:top w:val="none" w:sz="0" w:space="0" w:color="auto"/>
                        <w:left w:val="none" w:sz="0" w:space="0" w:color="auto"/>
                        <w:bottom w:val="none" w:sz="0" w:space="0" w:color="auto"/>
                        <w:right w:val="none" w:sz="0" w:space="0" w:color="auto"/>
                      </w:divBdr>
                      <w:divsChild>
                        <w:div w:id="688412883">
                          <w:marLeft w:val="240"/>
                          <w:marRight w:val="0"/>
                          <w:marTop w:val="0"/>
                          <w:marBottom w:val="0"/>
                          <w:divBdr>
                            <w:top w:val="none" w:sz="0" w:space="0" w:color="auto"/>
                            <w:left w:val="none" w:sz="0" w:space="0" w:color="auto"/>
                            <w:bottom w:val="none" w:sz="0" w:space="0" w:color="auto"/>
                            <w:right w:val="none" w:sz="0" w:space="0" w:color="auto"/>
                          </w:divBdr>
                        </w:div>
                      </w:divsChild>
                    </w:div>
                    <w:div w:id="636954811">
                      <w:marLeft w:val="0"/>
                      <w:marRight w:val="0"/>
                      <w:marTop w:val="0"/>
                      <w:marBottom w:val="0"/>
                      <w:divBdr>
                        <w:top w:val="none" w:sz="0" w:space="0" w:color="auto"/>
                        <w:left w:val="none" w:sz="0" w:space="0" w:color="auto"/>
                        <w:bottom w:val="none" w:sz="0" w:space="0" w:color="auto"/>
                        <w:right w:val="none" w:sz="0" w:space="0" w:color="auto"/>
                      </w:divBdr>
                      <w:divsChild>
                        <w:div w:id="398409596">
                          <w:marLeft w:val="240"/>
                          <w:marRight w:val="0"/>
                          <w:marTop w:val="0"/>
                          <w:marBottom w:val="0"/>
                          <w:divBdr>
                            <w:top w:val="none" w:sz="0" w:space="0" w:color="auto"/>
                            <w:left w:val="none" w:sz="0" w:space="0" w:color="auto"/>
                            <w:bottom w:val="none" w:sz="0" w:space="0" w:color="auto"/>
                            <w:right w:val="none" w:sz="0" w:space="0" w:color="auto"/>
                          </w:divBdr>
                        </w:div>
                      </w:divsChild>
                    </w:div>
                    <w:div w:id="1889217536">
                      <w:marLeft w:val="0"/>
                      <w:marRight w:val="0"/>
                      <w:marTop w:val="0"/>
                      <w:marBottom w:val="0"/>
                      <w:divBdr>
                        <w:top w:val="none" w:sz="0" w:space="0" w:color="auto"/>
                        <w:left w:val="none" w:sz="0" w:space="0" w:color="auto"/>
                        <w:bottom w:val="none" w:sz="0" w:space="0" w:color="auto"/>
                        <w:right w:val="none" w:sz="0" w:space="0" w:color="auto"/>
                      </w:divBdr>
                      <w:divsChild>
                        <w:div w:id="724912940">
                          <w:marLeft w:val="240"/>
                          <w:marRight w:val="0"/>
                          <w:marTop w:val="0"/>
                          <w:marBottom w:val="0"/>
                          <w:divBdr>
                            <w:top w:val="none" w:sz="0" w:space="0" w:color="auto"/>
                            <w:left w:val="none" w:sz="0" w:space="0" w:color="auto"/>
                            <w:bottom w:val="none" w:sz="0" w:space="0" w:color="auto"/>
                            <w:right w:val="none" w:sz="0" w:space="0" w:color="auto"/>
                          </w:divBdr>
                        </w:div>
                      </w:divsChild>
                    </w:div>
                    <w:div w:id="1364091664">
                      <w:marLeft w:val="0"/>
                      <w:marRight w:val="0"/>
                      <w:marTop w:val="0"/>
                      <w:marBottom w:val="0"/>
                      <w:divBdr>
                        <w:top w:val="none" w:sz="0" w:space="0" w:color="auto"/>
                        <w:left w:val="none" w:sz="0" w:space="0" w:color="auto"/>
                        <w:bottom w:val="none" w:sz="0" w:space="0" w:color="auto"/>
                        <w:right w:val="none" w:sz="0" w:space="0" w:color="auto"/>
                      </w:divBdr>
                      <w:divsChild>
                        <w:div w:id="524247079">
                          <w:marLeft w:val="240"/>
                          <w:marRight w:val="0"/>
                          <w:marTop w:val="0"/>
                          <w:marBottom w:val="0"/>
                          <w:divBdr>
                            <w:top w:val="none" w:sz="0" w:space="0" w:color="auto"/>
                            <w:left w:val="none" w:sz="0" w:space="0" w:color="auto"/>
                            <w:bottom w:val="none" w:sz="0" w:space="0" w:color="auto"/>
                            <w:right w:val="none" w:sz="0" w:space="0" w:color="auto"/>
                          </w:divBdr>
                        </w:div>
                      </w:divsChild>
                    </w:div>
                    <w:div w:id="812909039">
                      <w:marLeft w:val="0"/>
                      <w:marRight w:val="0"/>
                      <w:marTop w:val="0"/>
                      <w:marBottom w:val="0"/>
                      <w:divBdr>
                        <w:top w:val="none" w:sz="0" w:space="0" w:color="auto"/>
                        <w:left w:val="none" w:sz="0" w:space="0" w:color="auto"/>
                        <w:bottom w:val="none" w:sz="0" w:space="0" w:color="auto"/>
                        <w:right w:val="none" w:sz="0" w:space="0" w:color="auto"/>
                      </w:divBdr>
                      <w:divsChild>
                        <w:div w:id="140512291">
                          <w:marLeft w:val="240"/>
                          <w:marRight w:val="0"/>
                          <w:marTop w:val="0"/>
                          <w:marBottom w:val="0"/>
                          <w:divBdr>
                            <w:top w:val="none" w:sz="0" w:space="0" w:color="auto"/>
                            <w:left w:val="none" w:sz="0" w:space="0" w:color="auto"/>
                            <w:bottom w:val="none" w:sz="0" w:space="0" w:color="auto"/>
                            <w:right w:val="none" w:sz="0" w:space="0" w:color="auto"/>
                          </w:divBdr>
                        </w:div>
                      </w:divsChild>
                    </w:div>
                    <w:div w:id="747994492">
                      <w:marLeft w:val="0"/>
                      <w:marRight w:val="0"/>
                      <w:marTop w:val="0"/>
                      <w:marBottom w:val="0"/>
                      <w:divBdr>
                        <w:top w:val="none" w:sz="0" w:space="0" w:color="auto"/>
                        <w:left w:val="none" w:sz="0" w:space="0" w:color="auto"/>
                        <w:bottom w:val="none" w:sz="0" w:space="0" w:color="auto"/>
                        <w:right w:val="none" w:sz="0" w:space="0" w:color="auto"/>
                      </w:divBdr>
                      <w:divsChild>
                        <w:div w:id="922295552">
                          <w:marLeft w:val="240"/>
                          <w:marRight w:val="0"/>
                          <w:marTop w:val="0"/>
                          <w:marBottom w:val="0"/>
                          <w:divBdr>
                            <w:top w:val="none" w:sz="0" w:space="0" w:color="auto"/>
                            <w:left w:val="none" w:sz="0" w:space="0" w:color="auto"/>
                            <w:bottom w:val="none" w:sz="0" w:space="0" w:color="auto"/>
                            <w:right w:val="none" w:sz="0" w:space="0" w:color="auto"/>
                          </w:divBdr>
                        </w:div>
                      </w:divsChild>
                    </w:div>
                    <w:div w:id="1617567731">
                      <w:marLeft w:val="0"/>
                      <w:marRight w:val="0"/>
                      <w:marTop w:val="0"/>
                      <w:marBottom w:val="0"/>
                      <w:divBdr>
                        <w:top w:val="none" w:sz="0" w:space="0" w:color="auto"/>
                        <w:left w:val="none" w:sz="0" w:space="0" w:color="auto"/>
                        <w:bottom w:val="none" w:sz="0" w:space="0" w:color="auto"/>
                        <w:right w:val="none" w:sz="0" w:space="0" w:color="auto"/>
                      </w:divBdr>
                      <w:divsChild>
                        <w:div w:id="961959361">
                          <w:marLeft w:val="240"/>
                          <w:marRight w:val="0"/>
                          <w:marTop w:val="0"/>
                          <w:marBottom w:val="0"/>
                          <w:divBdr>
                            <w:top w:val="none" w:sz="0" w:space="0" w:color="auto"/>
                            <w:left w:val="none" w:sz="0" w:space="0" w:color="auto"/>
                            <w:bottom w:val="none" w:sz="0" w:space="0" w:color="auto"/>
                            <w:right w:val="none" w:sz="0" w:space="0" w:color="auto"/>
                          </w:divBdr>
                        </w:div>
                      </w:divsChild>
                    </w:div>
                    <w:div w:id="2145734070">
                      <w:marLeft w:val="0"/>
                      <w:marRight w:val="0"/>
                      <w:marTop w:val="0"/>
                      <w:marBottom w:val="0"/>
                      <w:divBdr>
                        <w:top w:val="none" w:sz="0" w:space="0" w:color="auto"/>
                        <w:left w:val="none" w:sz="0" w:space="0" w:color="auto"/>
                        <w:bottom w:val="none" w:sz="0" w:space="0" w:color="auto"/>
                        <w:right w:val="none" w:sz="0" w:space="0" w:color="auto"/>
                      </w:divBdr>
                      <w:divsChild>
                        <w:div w:id="129428471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939715">
              <w:marLeft w:val="0"/>
              <w:marRight w:val="0"/>
              <w:marTop w:val="0"/>
              <w:marBottom w:val="0"/>
              <w:divBdr>
                <w:top w:val="none" w:sz="0" w:space="0" w:color="auto"/>
                <w:left w:val="none" w:sz="0" w:space="0" w:color="auto"/>
                <w:bottom w:val="none" w:sz="0" w:space="0" w:color="auto"/>
                <w:right w:val="none" w:sz="0" w:space="0" w:color="auto"/>
              </w:divBdr>
              <w:divsChild>
                <w:div w:id="905460885">
                  <w:marLeft w:val="0"/>
                  <w:marRight w:val="0"/>
                  <w:marTop w:val="150"/>
                  <w:marBottom w:val="150"/>
                  <w:divBdr>
                    <w:top w:val="none" w:sz="0" w:space="0" w:color="auto"/>
                    <w:left w:val="none" w:sz="0" w:space="0" w:color="auto"/>
                    <w:bottom w:val="none" w:sz="0" w:space="0" w:color="auto"/>
                    <w:right w:val="none" w:sz="0" w:space="0" w:color="auto"/>
                  </w:divBdr>
                  <w:divsChild>
                    <w:div w:id="1662193509">
                      <w:marLeft w:val="0"/>
                      <w:marRight w:val="0"/>
                      <w:marTop w:val="0"/>
                      <w:marBottom w:val="0"/>
                      <w:divBdr>
                        <w:top w:val="none" w:sz="0" w:space="0" w:color="auto"/>
                        <w:left w:val="none" w:sz="0" w:space="0" w:color="auto"/>
                        <w:bottom w:val="none" w:sz="0" w:space="0" w:color="auto"/>
                        <w:right w:val="none" w:sz="0" w:space="0" w:color="auto"/>
                      </w:divBdr>
                      <w:divsChild>
                        <w:div w:id="1318605452">
                          <w:marLeft w:val="240"/>
                          <w:marRight w:val="0"/>
                          <w:marTop w:val="0"/>
                          <w:marBottom w:val="0"/>
                          <w:divBdr>
                            <w:top w:val="none" w:sz="0" w:space="0" w:color="auto"/>
                            <w:left w:val="none" w:sz="0" w:space="0" w:color="auto"/>
                            <w:bottom w:val="none" w:sz="0" w:space="0" w:color="auto"/>
                            <w:right w:val="none" w:sz="0" w:space="0" w:color="auto"/>
                          </w:divBdr>
                        </w:div>
                      </w:divsChild>
                    </w:div>
                    <w:div w:id="620575382">
                      <w:marLeft w:val="0"/>
                      <w:marRight w:val="0"/>
                      <w:marTop w:val="0"/>
                      <w:marBottom w:val="0"/>
                      <w:divBdr>
                        <w:top w:val="none" w:sz="0" w:space="0" w:color="auto"/>
                        <w:left w:val="none" w:sz="0" w:space="0" w:color="auto"/>
                        <w:bottom w:val="none" w:sz="0" w:space="0" w:color="auto"/>
                        <w:right w:val="none" w:sz="0" w:space="0" w:color="auto"/>
                      </w:divBdr>
                      <w:divsChild>
                        <w:div w:id="683945678">
                          <w:marLeft w:val="240"/>
                          <w:marRight w:val="0"/>
                          <w:marTop w:val="0"/>
                          <w:marBottom w:val="0"/>
                          <w:divBdr>
                            <w:top w:val="none" w:sz="0" w:space="0" w:color="auto"/>
                            <w:left w:val="none" w:sz="0" w:space="0" w:color="auto"/>
                            <w:bottom w:val="none" w:sz="0" w:space="0" w:color="auto"/>
                            <w:right w:val="none" w:sz="0" w:space="0" w:color="auto"/>
                          </w:divBdr>
                        </w:div>
                      </w:divsChild>
                    </w:div>
                    <w:div w:id="1164852679">
                      <w:marLeft w:val="0"/>
                      <w:marRight w:val="0"/>
                      <w:marTop w:val="0"/>
                      <w:marBottom w:val="0"/>
                      <w:divBdr>
                        <w:top w:val="none" w:sz="0" w:space="0" w:color="auto"/>
                        <w:left w:val="none" w:sz="0" w:space="0" w:color="auto"/>
                        <w:bottom w:val="none" w:sz="0" w:space="0" w:color="auto"/>
                        <w:right w:val="none" w:sz="0" w:space="0" w:color="auto"/>
                      </w:divBdr>
                      <w:divsChild>
                        <w:div w:id="664670184">
                          <w:marLeft w:val="240"/>
                          <w:marRight w:val="0"/>
                          <w:marTop w:val="0"/>
                          <w:marBottom w:val="0"/>
                          <w:divBdr>
                            <w:top w:val="none" w:sz="0" w:space="0" w:color="auto"/>
                            <w:left w:val="none" w:sz="0" w:space="0" w:color="auto"/>
                            <w:bottom w:val="none" w:sz="0" w:space="0" w:color="auto"/>
                            <w:right w:val="none" w:sz="0" w:space="0" w:color="auto"/>
                          </w:divBdr>
                        </w:div>
                      </w:divsChild>
                    </w:div>
                    <w:div w:id="195193431">
                      <w:marLeft w:val="0"/>
                      <w:marRight w:val="0"/>
                      <w:marTop w:val="0"/>
                      <w:marBottom w:val="0"/>
                      <w:divBdr>
                        <w:top w:val="none" w:sz="0" w:space="0" w:color="auto"/>
                        <w:left w:val="none" w:sz="0" w:space="0" w:color="auto"/>
                        <w:bottom w:val="none" w:sz="0" w:space="0" w:color="auto"/>
                        <w:right w:val="none" w:sz="0" w:space="0" w:color="auto"/>
                      </w:divBdr>
                      <w:divsChild>
                        <w:div w:id="67804231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244725">
              <w:marLeft w:val="0"/>
              <w:marRight w:val="0"/>
              <w:marTop w:val="0"/>
              <w:marBottom w:val="0"/>
              <w:divBdr>
                <w:top w:val="none" w:sz="0" w:space="0" w:color="auto"/>
                <w:left w:val="none" w:sz="0" w:space="0" w:color="auto"/>
                <w:bottom w:val="none" w:sz="0" w:space="0" w:color="auto"/>
                <w:right w:val="none" w:sz="0" w:space="0" w:color="auto"/>
              </w:divBdr>
              <w:divsChild>
                <w:div w:id="1609046224">
                  <w:marLeft w:val="0"/>
                  <w:marRight w:val="0"/>
                  <w:marTop w:val="150"/>
                  <w:marBottom w:val="150"/>
                  <w:divBdr>
                    <w:top w:val="none" w:sz="0" w:space="0" w:color="auto"/>
                    <w:left w:val="none" w:sz="0" w:space="0" w:color="auto"/>
                    <w:bottom w:val="none" w:sz="0" w:space="0" w:color="auto"/>
                    <w:right w:val="none" w:sz="0" w:space="0" w:color="auto"/>
                  </w:divBdr>
                  <w:divsChild>
                    <w:div w:id="237330268">
                      <w:marLeft w:val="0"/>
                      <w:marRight w:val="0"/>
                      <w:marTop w:val="0"/>
                      <w:marBottom w:val="0"/>
                      <w:divBdr>
                        <w:top w:val="none" w:sz="0" w:space="0" w:color="auto"/>
                        <w:left w:val="none" w:sz="0" w:space="0" w:color="auto"/>
                        <w:bottom w:val="none" w:sz="0" w:space="0" w:color="auto"/>
                        <w:right w:val="none" w:sz="0" w:space="0" w:color="auto"/>
                      </w:divBdr>
                      <w:divsChild>
                        <w:div w:id="1117748690">
                          <w:marLeft w:val="240"/>
                          <w:marRight w:val="0"/>
                          <w:marTop w:val="0"/>
                          <w:marBottom w:val="0"/>
                          <w:divBdr>
                            <w:top w:val="none" w:sz="0" w:space="0" w:color="auto"/>
                            <w:left w:val="none" w:sz="0" w:space="0" w:color="auto"/>
                            <w:bottom w:val="none" w:sz="0" w:space="0" w:color="auto"/>
                            <w:right w:val="none" w:sz="0" w:space="0" w:color="auto"/>
                          </w:divBdr>
                        </w:div>
                      </w:divsChild>
                    </w:div>
                    <w:div w:id="465467823">
                      <w:marLeft w:val="0"/>
                      <w:marRight w:val="0"/>
                      <w:marTop w:val="0"/>
                      <w:marBottom w:val="0"/>
                      <w:divBdr>
                        <w:top w:val="none" w:sz="0" w:space="0" w:color="auto"/>
                        <w:left w:val="none" w:sz="0" w:space="0" w:color="auto"/>
                        <w:bottom w:val="none" w:sz="0" w:space="0" w:color="auto"/>
                        <w:right w:val="none" w:sz="0" w:space="0" w:color="auto"/>
                      </w:divBdr>
                      <w:divsChild>
                        <w:div w:id="1789426040">
                          <w:marLeft w:val="240"/>
                          <w:marRight w:val="0"/>
                          <w:marTop w:val="0"/>
                          <w:marBottom w:val="0"/>
                          <w:divBdr>
                            <w:top w:val="none" w:sz="0" w:space="0" w:color="auto"/>
                            <w:left w:val="none" w:sz="0" w:space="0" w:color="auto"/>
                            <w:bottom w:val="none" w:sz="0" w:space="0" w:color="auto"/>
                            <w:right w:val="none" w:sz="0" w:space="0" w:color="auto"/>
                          </w:divBdr>
                        </w:div>
                      </w:divsChild>
                    </w:div>
                    <w:div w:id="1785608960">
                      <w:marLeft w:val="0"/>
                      <w:marRight w:val="0"/>
                      <w:marTop w:val="0"/>
                      <w:marBottom w:val="0"/>
                      <w:divBdr>
                        <w:top w:val="none" w:sz="0" w:space="0" w:color="auto"/>
                        <w:left w:val="none" w:sz="0" w:space="0" w:color="auto"/>
                        <w:bottom w:val="none" w:sz="0" w:space="0" w:color="auto"/>
                        <w:right w:val="none" w:sz="0" w:space="0" w:color="auto"/>
                      </w:divBdr>
                      <w:divsChild>
                        <w:div w:id="1327855697">
                          <w:marLeft w:val="240"/>
                          <w:marRight w:val="0"/>
                          <w:marTop w:val="0"/>
                          <w:marBottom w:val="0"/>
                          <w:divBdr>
                            <w:top w:val="none" w:sz="0" w:space="0" w:color="auto"/>
                            <w:left w:val="none" w:sz="0" w:space="0" w:color="auto"/>
                            <w:bottom w:val="none" w:sz="0" w:space="0" w:color="auto"/>
                            <w:right w:val="none" w:sz="0" w:space="0" w:color="auto"/>
                          </w:divBdr>
                        </w:div>
                      </w:divsChild>
                    </w:div>
                    <w:div w:id="904071991">
                      <w:marLeft w:val="0"/>
                      <w:marRight w:val="0"/>
                      <w:marTop w:val="0"/>
                      <w:marBottom w:val="0"/>
                      <w:divBdr>
                        <w:top w:val="none" w:sz="0" w:space="0" w:color="auto"/>
                        <w:left w:val="none" w:sz="0" w:space="0" w:color="auto"/>
                        <w:bottom w:val="none" w:sz="0" w:space="0" w:color="auto"/>
                        <w:right w:val="none" w:sz="0" w:space="0" w:color="auto"/>
                      </w:divBdr>
                      <w:divsChild>
                        <w:div w:id="377898827">
                          <w:marLeft w:val="240"/>
                          <w:marRight w:val="0"/>
                          <w:marTop w:val="0"/>
                          <w:marBottom w:val="0"/>
                          <w:divBdr>
                            <w:top w:val="none" w:sz="0" w:space="0" w:color="auto"/>
                            <w:left w:val="none" w:sz="0" w:space="0" w:color="auto"/>
                            <w:bottom w:val="none" w:sz="0" w:space="0" w:color="auto"/>
                            <w:right w:val="none" w:sz="0" w:space="0" w:color="auto"/>
                          </w:divBdr>
                        </w:div>
                      </w:divsChild>
                    </w:div>
                    <w:div w:id="1190535412">
                      <w:marLeft w:val="0"/>
                      <w:marRight w:val="0"/>
                      <w:marTop w:val="0"/>
                      <w:marBottom w:val="0"/>
                      <w:divBdr>
                        <w:top w:val="none" w:sz="0" w:space="0" w:color="auto"/>
                        <w:left w:val="none" w:sz="0" w:space="0" w:color="auto"/>
                        <w:bottom w:val="none" w:sz="0" w:space="0" w:color="auto"/>
                        <w:right w:val="none" w:sz="0" w:space="0" w:color="auto"/>
                      </w:divBdr>
                    </w:div>
                    <w:div w:id="1403218547">
                      <w:marLeft w:val="0"/>
                      <w:marRight w:val="0"/>
                      <w:marTop w:val="0"/>
                      <w:marBottom w:val="0"/>
                      <w:divBdr>
                        <w:top w:val="none" w:sz="0" w:space="0" w:color="auto"/>
                        <w:left w:val="none" w:sz="0" w:space="0" w:color="auto"/>
                        <w:bottom w:val="none" w:sz="0" w:space="0" w:color="auto"/>
                        <w:right w:val="none" w:sz="0" w:space="0" w:color="auto"/>
                      </w:divBdr>
                      <w:divsChild>
                        <w:div w:id="1401053833">
                          <w:marLeft w:val="240"/>
                          <w:marRight w:val="0"/>
                          <w:marTop w:val="0"/>
                          <w:marBottom w:val="0"/>
                          <w:divBdr>
                            <w:top w:val="none" w:sz="0" w:space="0" w:color="auto"/>
                            <w:left w:val="none" w:sz="0" w:space="0" w:color="auto"/>
                            <w:bottom w:val="none" w:sz="0" w:space="0" w:color="auto"/>
                            <w:right w:val="none" w:sz="0" w:space="0" w:color="auto"/>
                          </w:divBdr>
                        </w:div>
                      </w:divsChild>
                    </w:div>
                    <w:div w:id="856310959">
                      <w:marLeft w:val="0"/>
                      <w:marRight w:val="0"/>
                      <w:marTop w:val="0"/>
                      <w:marBottom w:val="0"/>
                      <w:divBdr>
                        <w:top w:val="none" w:sz="0" w:space="0" w:color="auto"/>
                        <w:left w:val="none" w:sz="0" w:space="0" w:color="auto"/>
                        <w:bottom w:val="none" w:sz="0" w:space="0" w:color="auto"/>
                        <w:right w:val="none" w:sz="0" w:space="0" w:color="auto"/>
                      </w:divBdr>
                      <w:divsChild>
                        <w:div w:id="1835489404">
                          <w:marLeft w:val="240"/>
                          <w:marRight w:val="0"/>
                          <w:marTop w:val="0"/>
                          <w:marBottom w:val="0"/>
                          <w:divBdr>
                            <w:top w:val="none" w:sz="0" w:space="0" w:color="auto"/>
                            <w:left w:val="none" w:sz="0" w:space="0" w:color="auto"/>
                            <w:bottom w:val="none" w:sz="0" w:space="0" w:color="auto"/>
                            <w:right w:val="none" w:sz="0" w:space="0" w:color="auto"/>
                          </w:divBdr>
                        </w:div>
                      </w:divsChild>
                    </w:div>
                    <w:div w:id="160974091">
                      <w:marLeft w:val="0"/>
                      <w:marRight w:val="0"/>
                      <w:marTop w:val="0"/>
                      <w:marBottom w:val="0"/>
                      <w:divBdr>
                        <w:top w:val="none" w:sz="0" w:space="0" w:color="auto"/>
                        <w:left w:val="none" w:sz="0" w:space="0" w:color="auto"/>
                        <w:bottom w:val="none" w:sz="0" w:space="0" w:color="auto"/>
                        <w:right w:val="none" w:sz="0" w:space="0" w:color="auto"/>
                      </w:divBdr>
                    </w:div>
                    <w:div w:id="629171979">
                      <w:marLeft w:val="0"/>
                      <w:marRight w:val="0"/>
                      <w:marTop w:val="0"/>
                      <w:marBottom w:val="0"/>
                      <w:divBdr>
                        <w:top w:val="none" w:sz="0" w:space="0" w:color="auto"/>
                        <w:left w:val="none" w:sz="0" w:space="0" w:color="auto"/>
                        <w:bottom w:val="none" w:sz="0" w:space="0" w:color="auto"/>
                        <w:right w:val="none" w:sz="0" w:space="0" w:color="auto"/>
                      </w:divBdr>
                      <w:divsChild>
                        <w:div w:id="1683121193">
                          <w:marLeft w:val="240"/>
                          <w:marRight w:val="0"/>
                          <w:marTop w:val="0"/>
                          <w:marBottom w:val="0"/>
                          <w:divBdr>
                            <w:top w:val="none" w:sz="0" w:space="0" w:color="auto"/>
                            <w:left w:val="none" w:sz="0" w:space="0" w:color="auto"/>
                            <w:bottom w:val="none" w:sz="0" w:space="0" w:color="auto"/>
                            <w:right w:val="none" w:sz="0" w:space="0" w:color="auto"/>
                          </w:divBdr>
                        </w:div>
                      </w:divsChild>
                    </w:div>
                    <w:div w:id="1573656291">
                      <w:marLeft w:val="0"/>
                      <w:marRight w:val="0"/>
                      <w:marTop w:val="0"/>
                      <w:marBottom w:val="0"/>
                      <w:divBdr>
                        <w:top w:val="none" w:sz="0" w:space="0" w:color="auto"/>
                        <w:left w:val="none" w:sz="0" w:space="0" w:color="auto"/>
                        <w:bottom w:val="none" w:sz="0" w:space="0" w:color="auto"/>
                        <w:right w:val="none" w:sz="0" w:space="0" w:color="auto"/>
                      </w:divBdr>
                      <w:divsChild>
                        <w:div w:id="1213998218">
                          <w:marLeft w:val="240"/>
                          <w:marRight w:val="0"/>
                          <w:marTop w:val="0"/>
                          <w:marBottom w:val="0"/>
                          <w:divBdr>
                            <w:top w:val="none" w:sz="0" w:space="0" w:color="auto"/>
                            <w:left w:val="none" w:sz="0" w:space="0" w:color="auto"/>
                            <w:bottom w:val="none" w:sz="0" w:space="0" w:color="auto"/>
                            <w:right w:val="none" w:sz="0" w:space="0" w:color="auto"/>
                          </w:divBdr>
                        </w:div>
                      </w:divsChild>
                    </w:div>
                    <w:div w:id="2136946810">
                      <w:marLeft w:val="0"/>
                      <w:marRight w:val="0"/>
                      <w:marTop w:val="0"/>
                      <w:marBottom w:val="0"/>
                      <w:divBdr>
                        <w:top w:val="none" w:sz="0" w:space="0" w:color="auto"/>
                        <w:left w:val="none" w:sz="0" w:space="0" w:color="auto"/>
                        <w:bottom w:val="none" w:sz="0" w:space="0" w:color="auto"/>
                        <w:right w:val="none" w:sz="0" w:space="0" w:color="auto"/>
                      </w:divBdr>
                      <w:divsChild>
                        <w:div w:id="115023657">
                          <w:marLeft w:val="240"/>
                          <w:marRight w:val="0"/>
                          <w:marTop w:val="0"/>
                          <w:marBottom w:val="0"/>
                          <w:divBdr>
                            <w:top w:val="none" w:sz="0" w:space="0" w:color="auto"/>
                            <w:left w:val="none" w:sz="0" w:space="0" w:color="auto"/>
                            <w:bottom w:val="none" w:sz="0" w:space="0" w:color="auto"/>
                            <w:right w:val="none" w:sz="0" w:space="0" w:color="auto"/>
                          </w:divBdr>
                        </w:div>
                      </w:divsChild>
                    </w:div>
                    <w:div w:id="458686929">
                      <w:marLeft w:val="0"/>
                      <w:marRight w:val="0"/>
                      <w:marTop w:val="0"/>
                      <w:marBottom w:val="0"/>
                      <w:divBdr>
                        <w:top w:val="none" w:sz="0" w:space="0" w:color="auto"/>
                        <w:left w:val="none" w:sz="0" w:space="0" w:color="auto"/>
                        <w:bottom w:val="none" w:sz="0" w:space="0" w:color="auto"/>
                        <w:right w:val="none" w:sz="0" w:space="0" w:color="auto"/>
                      </w:divBdr>
                      <w:divsChild>
                        <w:div w:id="907886480">
                          <w:marLeft w:val="240"/>
                          <w:marRight w:val="0"/>
                          <w:marTop w:val="0"/>
                          <w:marBottom w:val="0"/>
                          <w:divBdr>
                            <w:top w:val="none" w:sz="0" w:space="0" w:color="auto"/>
                            <w:left w:val="none" w:sz="0" w:space="0" w:color="auto"/>
                            <w:bottom w:val="none" w:sz="0" w:space="0" w:color="auto"/>
                            <w:right w:val="none" w:sz="0" w:space="0" w:color="auto"/>
                          </w:divBdr>
                        </w:div>
                      </w:divsChild>
                    </w:div>
                    <w:div w:id="845023723">
                      <w:marLeft w:val="0"/>
                      <w:marRight w:val="0"/>
                      <w:marTop w:val="0"/>
                      <w:marBottom w:val="0"/>
                      <w:divBdr>
                        <w:top w:val="none" w:sz="0" w:space="0" w:color="auto"/>
                        <w:left w:val="none" w:sz="0" w:space="0" w:color="auto"/>
                        <w:bottom w:val="none" w:sz="0" w:space="0" w:color="auto"/>
                        <w:right w:val="none" w:sz="0" w:space="0" w:color="auto"/>
                      </w:divBdr>
                      <w:divsChild>
                        <w:div w:id="1169367914">
                          <w:marLeft w:val="240"/>
                          <w:marRight w:val="0"/>
                          <w:marTop w:val="0"/>
                          <w:marBottom w:val="0"/>
                          <w:divBdr>
                            <w:top w:val="none" w:sz="0" w:space="0" w:color="auto"/>
                            <w:left w:val="none" w:sz="0" w:space="0" w:color="auto"/>
                            <w:bottom w:val="none" w:sz="0" w:space="0" w:color="auto"/>
                            <w:right w:val="none" w:sz="0" w:space="0" w:color="auto"/>
                          </w:divBdr>
                        </w:div>
                      </w:divsChild>
                    </w:div>
                    <w:div w:id="815494929">
                      <w:marLeft w:val="0"/>
                      <w:marRight w:val="0"/>
                      <w:marTop w:val="0"/>
                      <w:marBottom w:val="0"/>
                      <w:divBdr>
                        <w:top w:val="none" w:sz="0" w:space="0" w:color="auto"/>
                        <w:left w:val="none" w:sz="0" w:space="0" w:color="auto"/>
                        <w:bottom w:val="none" w:sz="0" w:space="0" w:color="auto"/>
                        <w:right w:val="none" w:sz="0" w:space="0" w:color="auto"/>
                      </w:divBdr>
                      <w:divsChild>
                        <w:div w:id="2005818532">
                          <w:marLeft w:val="240"/>
                          <w:marRight w:val="0"/>
                          <w:marTop w:val="0"/>
                          <w:marBottom w:val="0"/>
                          <w:divBdr>
                            <w:top w:val="none" w:sz="0" w:space="0" w:color="auto"/>
                            <w:left w:val="none" w:sz="0" w:space="0" w:color="auto"/>
                            <w:bottom w:val="none" w:sz="0" w:space="0" w:color="auto"/>
                            <w:right w:val="none" w:sz="0" w:space="0" w:color="auto"/>
                          </w:divBdr>
                        </w:div>
                      </w:divsChild>
                    </w:div>
                    <w:div w:id="2083482828">
                      <w:marLeft w:val="0"/>
                      <w:marRight w:val="0"/>
                      <w:marTop w:val="0"/>
                      <w:marBottom w:val="0"/>
                      <w:divBdr>
                        <w:top w:val="none" w:sz="0" w:space="0" w:color="auto"/>
                        <w:left w:val="none" w:sz="0" w:space="0" w:color="auto"/>
                        <w:bottom w:val="none" w:sz="0" w:space="0" w:color="auto"/>
                        <w:right w:val="none" w:sz="0" w:space="0" w:color="auto"/>
                      </w:divBdr>
                    </w:div>
                    <w:div w:id="347561696">
                      <w:marLeft w:val="0"/>
                      <w:marRight w:val="0"/>
                      <w:marTop w:val="0"/>
                      <w:marBottom w:val="0"/>
                      <w:divBdr>
                        <w:top w:val="none" w:sz="0" w:space="0" w:color="auto"/>
                        <w:left w:val="none" w:sz="0" w:space="0" w:color="auto"/>
                        <w:bottom w:val="none" w:sz="0" w:space="0" w:color="auto"/>
                        <w:right w:val="none" w:sz="0" w:space="0" w:color="auto"/>
                      </w:divBdr>
                      <w:divsChild>
                        <w:div w:id="1915166896">
                          <w:marLeft w:val="240"/>
                          <w:marRight w:val="0"/>
                          <w:marTop w:val="0"/>
                          <w:marBottom w:val="0"/>
                          <w:divBdr>
                            <w:top w:val="none" w:sz="0" w:space="0" w:color="auto"/>
                            <w:left w:val="none" w:sz="0" w:space="0" w:color="auto"/>
                            <w:bottom w:val="none" w:sz="0" w:space="0" w:color="auto"/>
                            <w:right w:val="none" w:sz="0" w:space="0" w:color="auto"/>
                          </w:divBdr>
                        </w:div>
                      </w:divsChild>
                    </w:div>
                    <w:div w:id="1889951711">
                      <w:marLeft w:val="0"/>
                      <w:marRight w:val="0"/>
                      <w:marTop w:val="0"/>
                      <w:marBottom w:val="0"/>
                      <w:divBdr>
                        <w:top w:val="none" w:sz="0" w:space="0" w:color="auto"/>
                        <w:left w:val="none" w:sz="0" w:space="0" w:color="auto"/>
                        <w:bottom w:val="none" w:sz="0" w:space="0" w:color="auto"/>
                        <w:right w:val="none" w:sz="0" w:space="0" w:color="auto"/>
                      </w:divBdr>
                      <w:divsChild>
                        <w:div w:id="1505781473">
                          <w:marLeft w:val="240"/>
                          <w:marRight w:val="0"/>
                          <w:marTop w:val="0"/>
                          <w:marBottom w:val="0"/>
                          <w:divBdr>
                            <w:top w:val="none" w:sz="0" w:space="0" w:color="auto"/>
                            <w:left w:val="none" w:sz="0" w:space="0" w:color="auto"/>
                            <w:bottom w:val="none" w:sz="0" w:space="0" w:color="auto"/>
                            <w:right w:val="none" w:sz="0" w:space="0" w:color="auto"/>
                          </w:divBdr>
                        </w:div>
                      </w:divsChild>
                    </w:div>
                    <w:div w:id="608392585">
                      <w:marLeft w:val="0"/>
                      <w:marRight w:val="0"/>
                      <w:marTop w:val="0"/>
                      <w:marBottom w:val="0"/>
                      <w:divBdr>
                        <w:top w:val="none" w:sz="0" w:space="0" w:color="auto"/>
                        <w:left w:val="none" w:sz="0" w:space="0" w:color="auto"/>
                        <w:bottom w:val="none" w:sz="0" w:space="0" w:color="auto"/>
                        <w:right w:val="none" w:sz="0" w:space="0" w:color="auto"/>
                      </w:divBdr>
                    </w:div>
                    <w:div w:id="1633556436">
                      <w:marLeft w:val="0"/>
                      <w:marRight w:val="0"/>
                      <w:marTop w:val="0"/>
                      <w:marBottom w:val="0"/>
                      <w:divBdr>
                        <w:top w:val="none" w:sz="0" w:space="0" w:color="auto"/>
                        <w:left w:val="none" w:sz="0" w:space="0" w:color="auto"/>
                        <w:bottom w:val="none" w:sz="0" w:space="0" w:color="auto"/>
                        <w:right w:val="none" w:sz="0" w:space="0" w:color="auto"/>
                      </w:divBdr>
                      <w:divsChild>
                        <w:div w:id="2045014050">
                          <w:marLeft w:val="240"/>
                          <w:marRight w:val="0"/>
                          <w:marTop w:val="0"/>
                          <w:marBottom w:val="0"/>
                          <w:divBdr>
                            <w:top w:val="none" w:sz="0" w:space="0" w:color="auto"/>
                            <w:left w:val="none" w:sz="0" w:space="0" w:color="auto"/>
                            <w:bottom w:val="none" w:sz="0" w:space="0" w:color="auto"/>
                            <w:right w:val="none" w:sz="0" w:space="0" w:color="auto"/>
                          </w:divBdr>
                        </w:div>
                      </w:divsChild>
                    </w:div>
                    <w:div w:id="398483017">
                      <w:marLeft w:val="0"/>
                      <w:marRight w:val="0"/>
                      <w:marTop w:val="0"/>
                      <w:marBottom w:val="0"/>
                      <w:divBdr>
                        <w:top w:val="none" w:sz="0" w:space="0" w:color="auto"/>
                        <w:left w:val="none" w:sz="0" w:space="0" w:color="auto"/>
                        <w:bottom w:val="none" w:sz="0" w:space="0" w:color="auto"/>
                        <w:right w:val="none" w:sz="0" w:space="0" w:color="auto"/>
                      </w:divBdr>
                      <w:divsChild>
                        <w:div w:id="980503161">
                          <w:marLeft w:val="240"/>
                          <w:marRight w:val="0"/>
                          <w:marTop w:val="0"/>
                          <w:marBottom w:val="0"/>
                          <w:divBdr>
                            <w:top w:val="none" w:sz="0" w:space="0" w:color="auto"/>
                            <w:left w:val="none" w:sz="0" w:space="0" w:color="auto"/>
                            <w:bottom w:val="none" w:sz="0" w:space="0" w:color="auto"/>
                            <w:right w:val="none" w:sz="0" w:space="0" w:color="auto"/>
                          </w:divBdr>
                        </w:div>
                      </w:divsChild>
                    </w:div>
                    <w:div w:id="1222447123">
                      <w:marLeft w:val="0"/>
                      <w:marRight w:val="0"/>
                      <w:marTop w:val="0"/>
                      <w:marBottom w:val="0"/>
                      <w:divBdr>
                        <w:top w:val="none" w:sz="0" w:space="0" w:color="auto"/>
                        <w:left w:val="none" w:sz="0" w:space="0" w:color="auto"/>
                        <w:bottom w:val="none" w:sz="0" w:space="0" w:color="auto"/>
                        <w:right w:val="none" w:sz="0" w:space="0" w:color="auto"/>
                      </w:divBdr>
                      <w:divsChild>
                        <w:div w:id="725879250">
                          <w:marLeft w:val="240"/>
                          <w:marRight w:val="0"/>
                          <w:marTop w:val="0"/>
                          <w:marBottom w:val="0"/>
                          <w:divBdr>
                            <w:top w:val="none" w:sz="0" w:space="0" w:color="auto"/>
                            <w:left w:val="none" w:sz="0" w:space="0" w:color="auto"/>
                            <w:bottom w:val="none" w:sz="0" w:space="0" w:color="auto"/>
                            <w:right w:val="none" w:sz="0" w:space="0" w:color="auto"/>
                          </w:divBdr>
                        </w:div>
                      </w:divsChild>
                    </w:div>
                    <w:div w:id="182978048">
                      <w:marLeft w:val="0"/>
                      <w:marRight w:val="0"/>
                      <w:marTop w:val="0"/>
                      <w:marBottom w:val="0"/>
                      <w:divBdr>
                        <w:top w:val="none" w:sz="0" w:space="0" w:color="auto"/>
                        <w:left w:val="none" w:sz="0" w:space="0" w:color="auto"/>
                        <w:bottom w:val="none" w:sz="0" w:space="0" w:color="auto"/>
                        <w:right w:val="none" w:sz="0" w:space="0" w:color="auto"/>
                      </w:divBdr>
                      <w:divsChild>
                        <w:div w:id="675767924">
                          <w:marLeft w:val="240"/>
                          <w:marRight w:val="0"/>
                          <w:marTop w:val="0"/>
                          <w:marBottom w:val="0"/>
                          <w:divBdr>
                            <w:top w:val="none" w:sz="0" w:space="0" w:color="auto"/>
                            <w:left w:val="none" w:sz="0" w:space="0" w:color="auto"/>
                            <w:bottom w:val="none" w:sz="0" w:space="0" w:color="auto"/>
                            <w:right w:val="none" w:sz="0" w:space="0" w:color="auto"/>
                          </w:divBdr>
                        </w:div>
                      </w:divsChild>
                    </w:div>
                    <w:div w:id="1984040057">
                      <w:marLeft w:val="0"/>
                      <w:marRight w:val="0"/>
                      <w:marTop w:val="0"/>
                      <w:marBottom w:val="0"/>
                      <w:divBdr>
                        <w:top w:val="none" w:sz="0" w:space="0" w:color="auto"/>
                        <w:left w:val="none" w:sz="0" w:space="0" w:color="auto"/>
                        <w:bottom w:val="none" w:sz="0" w:space="0" w:color="auto"/>
                        <w:right w:val="none" w:sz="0" w:space="0" w:color="auto"/>
                      </w:divBdr>
                      <w:divsChild>
                        <w:div w:id="759302618">
                          <w:marLeft w:val="240"/>
                          <w:marRight w:val="0"/>
                          <w:marTop w:val="0"/>
                          <w:marBottom w:val="0"/>
                          <w:divBdr>
                            <w:top w:val="none" w:sz="0" w:space="0" w:color="auto"/>
                            <w:left w:val="none" w:sz="0" w:space="0" w:color="auto"/>
                            <w:bottom w:val="none" w:sz="0" w:space="0" w:color="auto"/>
                            <w:right w:val="none" w:sz="0" w:space="0" w:color="auto"/>
                          </w:divBdr>
                        </w:div>
                      </w:divsChild>
                    </w:div>
                    <w:div w:id="2135100659">
                      <w:marLeft w:val="0"/>
                      <w:marRight w:val="0"/>
                      <w:marTop w:val="0"/>
                      <w:marBottom w:val="0"/>
                      <w:divBdr>
                        <w:top w:val="none" w:sz="0" w:space="0" w:color="auto"/>
                        <w:left w:val="none" w:sz="0" w:space="0" w:color="auto"/>
                        <w:bottom w:val="none" w:sz="0" w:space="0" w:color="auto"/>
                        <w:right w:val="none" w:sz="0" w:space="0" w:color="auto"/>
                      </w:divBdr>
                      <w:divsChild>
                        <w:div w:id="178935357">
                          <w:marLeft w:val="240"/>
                          <w:marRight w:val="0"/>
                          <w:marTop w:val="0"/>
                          <w:marBottom w:val="0"/>
                          <w:divBdr>
                            <w:top w:val="none" w:sz="0" w:space="0" w:color="auto"/>
                            <w:left w:val="none" w:sz="0" w:space="0" w:color="auto"/>
                            <w:bottom w:val="none" w:sz="0" w:space="0" w:color="auto"/>
                            <w:right w:val="none" w:sz="0" w:space="0" w:color="auto"/>
                          </w:divBdr>
                        </w:div>
                      </w:divsChild>
                    </w:div>
                    <w:div w:id="15663177">
                      <w:marLeft w:val="0"/>
                      <w:marRight w:val="0"/>
                      <w:marTop w:val="0"/>
                      <w:marBottom w:val="0"/>
                      <w:divBdr>
                        <w:top w:val="none" w:sz="0" w:space="0" w:color="auto"/>
                        <w:left w:val="none" w:sz="0" w:space="0" w:color="auto"/>
                        <w:bottom w:val="none" w:sz="0" w:space="0" w:color="auto"/>
                        <w:right w:val="none" w:sz="0" w:space="0" w:color="auto"/>
                      </w:divBdr>
                      <w:divsChild>
                        <w:div w:id="1073577172">
                          <w:marLeft w:val="240"/>
                          <w:marRight w:val="0"/>
                          <w:marTop w:val="0"/>
                          <w:marBottom w:val="0"/>
                          <w:divBdr>
                            <w:top w:val="none" w:sz="0" w:space="0" w:color="auto"/>
                            <w:left w:val="none" w:sz="0" w:space="0" w:color="auto"/>
                            <w:bottom w:val="none" w:sz="0" w:space="0" w:color="auto"/>
                            <w:right w:val="none" w:sz="0" w:space="0" w:color="auto"/>
                          </w:divBdr>
                        </w:div>
                      </w:divsChild>
                    </w:div>
                    <w:div w:id="1355839295">
                      <w:marLeft w:val="0"/>
                      <w:marRight w:val="0"/>
                      <w:marTop w:val="0"/>
                      <w:marBottom w:val="0"/>
                      <w:divBdr>
                        <w:top w:val="none" w:sz="0" w:space="0" w:color="auto"/>
                        <w:left w:val="none" w:sz="0" w:space="0" w:color="auto"/>
                        <w:bottom w:val="none" w:sz="0" w:space="0" w:color="auto"/>
                        <w:right w:val="none" w:sz="0" w:space="0" w:color="auto"/>
                      </w:divBdr>
                      <w:divsChild>
                        <w:div w:id="2134250186">
                          <w:marLeft w:val="240"/>
                          <w:marRight w:val="0"/>
                          <w:marTop w:val="0"/>
                          <w:marBottom w:val="0"/>
                          <w:divBdr>
                            <w:top w:val="none" w:sz="0" w:space="0" w:color="auto"/>
                            <w:left w:val="none" w:sz="0" w:space="0" w:color="auto"/>
                            <w:bottom w:val="none" w:sz="0" w:space="0" w:color="auto"/>
                            <w:right w:val="none" w:sz="0" w:space="0" w:color="auto"/>
                          </w:divBdr>
                        </w:div>
                      </w:divsChild>
                    </w:div>
                    <w:div w:id="1362706391">
                      <w:marLeft w:val="0"/>
                      <w:marRight w:val="0"/>
                      <w:marTop w:val="0"/>
                      <w:marBottom w:val="0"/>
                      <w:divBdr>
                        <w:top w:val="none" w:sz="0" w:space="0" w:color="auto"/>
                        <w:left w:val="none" w:sz="0" w:space="0" w:color="auto"/>
                        <w:bottom w:val="none" w:sz="0" w:space="0" w:color="auto"/>
                        <w:right w:val="none" w:sz="0" w:space="0" w:color="auto"/>
                      </w:divBdr>
                      <w:divsChild>
                        <w:div w:id="1317493098">
                          <w:marLeft w:val="240"/>
                          <w:marRight w:val="0"/>
                          <w:marTop w:val="0"/>
                          <w:marBottom w:val="0"/>
                          <w:divBdr>
                            <w:top w:val="none" w:sz="0" w:space="0" w:color="auto"/>
                            <w:left w:val="none" w:sz="0" w:space="0" w:color="auto"/>
                            <w:bottom w:val="none" w:sz="0" w:space="0" w:color="auto"/>
                            <w:right w:val="none" w:sz="0" w:space="0" w:color="auto"/>
                          </w:divBdr>
                        </w:div>
                      </w:divsChild>
                    </w:div>
                    <w:div w:id="155802598">
                      <w:marLeft w:val="0"/>
                      <w:marRight w:val="0"/>
                      <w:marTop w:val="0"/>
                      <w:marBottom w:val="0"/>
                      <w:divBdr>
                        <w:top w:val="none" w:sz="0" w:space="0" w:color="auto"/>
                        <w:left w:val="none" w:sz="0" w:space="0" w:color="auto"/>
                        <w:bottom w:val="none" w:sz="0" w:space="0" w:color="auto"/>
                        <w:right w:val="none" w:sz="0" w:space="0" w:color="auto"/>
                      </w:divBdr>
                      <w:divsChild>
                        <w:div w:id="908541279">
                          <w:marLeft w:val="240"/>
                          <w:marRight w:val="0"/>
                          <w:marTop w:val="0"/>
                          <w:marBottom w:val="0"/>
                          <w:divBdr>
                            <w:top w:val="none" w:sz="0" w:space="0" w:color="auto"/>
                            <w:left w:val="none" w:sz="0" w:space="0" w:color="auto"/>
                            <w:bottom w:val="none" w:sz="0" w:space="0" w:color="auto"/>
                            <w:right w:val="none" w:sz="0" w:space="0" w:color="auto"/>
                          </w:divBdr>
                        </w:div>
                      </w:divsChild>
                    </w:div>
                    <w:div w:id="629046193">
                      <w:marLeft w:val="0"/>
                      <w:marRight w:val="0"/>
                      <w:marTop w:val="0"/>
                      <w:marBottom w:val="0"/>
                      <w:divBdr>
                        <w:top w:val="none" w:sz="0" w:space="0" w:color="auto"/>
                        <w:left w:val="none" w:sz="0" w:space="0" w:color="auto"/>
                        <w:bottom w:val="none" w:sz="0" w:space="0" w:color="auto"/>
                        <w:right w:val="none" w:sz="0" w:space="0" w:color="auto"/>
                      </w:divBdr>
                      <w:divsChild>
                        <w:div w:id="937446606">
                          <w:marLeft w:val="240"/>
                          <w:marRight w:val="0"/>
                          <w:marTop w:val="0"/>
                          <w:marBottom w:val="0"/>
                          <w:divBdr>
                            <w:top w:val="none" w:sz="0" w:space="0" w:color="auto"/>
                            <w:left w:val="none" w:sz="0" w:space="0" w:color="auto"/>
                            <w:bottom w:val="none" w:sz="0" w:space="0" w:color="auto"/>
                            <w:right w:val="none" w:sz="0" w:space="0" w:color="auto"/>
                          </w:divBdr>
                        </w:div>
                      </w:divsChild>
                    </w:div>
                    <w:div w:id="1677803375">
                      <w:marLeft w:val="0"/>
                      <w:marRight w:val="0"/>
                      <w:marTop w:val="0"/>
                      <w:marBottom w:val="0"/>
                      <w:divBdr>
                        <w:top w:val="none" w:sz="0" w:space="0" w:color="auto"/>
                        <w:left w:val="none" w:sz="0" w:space="0" w:color="auto"/>
                        <w:bottom w:val="none" w:sz="0" w:space="0" w:color="auto"/>
                        <w:right w:val="none" w:sz="0" w:space="0" w:color="auto"/>
                      </w:divBdr>
                      <w:divsChild>
                        <w:div w:id="1838839926">
                          <w:marLeft w:val="240"/>
                          <w:marRight w:val="0"/>
                          <w:marTop w:val="0"/>
                          <w:marBottom w:val="0"/>
                          <w:divBdr>
                            <w:top w:val="none" w:sz="0" w:space="0" w:color="auto"/>
                            <w:left w:val="none" w:sz="0" w:space="0" w:color="auto"/>
                            <w:bottom w:val="none" w:sz="0" w:space="0" w:color="auto"/>
                            <w:right w:val="none" w:sz="0" w:space="0" w:color="auto"/>
                          </w:divBdr>
                        </w:div>
                      </w:divsChild>
                    </w:div>
                    <w:div w:id="92866946">
                      <w:marLeft w:val="0"/>
                      <w:marRight w:val="0"/>
                      <w:marTop w:val="0"/>
                      <w:marBottom w:val="0"/>
                      <w:divBdr>
                        <w:top w:val="none" w:sz="0" w:space="0" w:color="auto"/>
                        <w:left w:val="none" w:sz="0" w:space="0" w:color="auto"/>
                        <w:bottom w:val="none" w:sz="0" w:space="0" w:color="auto"/>
                        <w:right w:val="none" w:sz="0" w:space="0" w:color="auto"/>
                      </w:divBdr>
                      <w:divsChild>
                        <w:div w:id="247889529">
                          <w:marLeft w:val="240"/>
                          <w:marRight w:val="0"/>
                          <w:marTop w:val="0"/>
                          <w:marBottom w:val="0"/>
                          <w:divBdr>
                            <w:top w:val="none" w:sz="0" w:space="0" w:color="auto"/>
                            <w:left w:val="none" w:sz="0" w:space="0" w:color="auto"/>
                            <w:bottom w:val="none" w:sz="0" w:space="0" w:color="auto"/>
                            <w:right w:val="none" w:sz="0" w:space="0" w:color="auto"/>
                          </w:divBdr>
                        </w:div>
                      </w:divsChild>
                    </w:div>
                    <w:div w:id="292563727">
                      <w:marLeft w:val="0"/>
                      <w:marRight w:val="0"/>
                      <w:marTop w:val="0"/>
                      <w:marBottom w:val="0"/>
                      <w:divBdr>
                        <w:top w:val="none" w:sz="0" w:space="0" w:color="auto"/>
                        <w:left w:val="none" w:sz="0" w:space="0" w:color="auto"/>
                        <w:bottom w:val="none" w:sz="0" w:space="0" w:color="auto"/>
                        <w:right w:val="none" w:sz="0" w:space="0" w:color="auto"/>
                      </w:divBdr>
                      <w:divsChild>
                        <w:div w:id="1076510101">
                          <w:marLeft w:val="240"/>
                          <w:marRight w:val="0"/>
                          <w:marTop w:val="0"/>
                          <w:marBottom w:val="0"/>
                          <w:divBdr>
                            <w:top w:val="none" w:sz="0" w:space="0" w:color="auto"/>
                            <w:left w:val="none" w:sz="0" w:space="0" w:color="auto"/>
                            <w:bottom w:val="none" w:sz="0" w:space="0" w:color="auto"/>
                            <w:right w:val="none" w:sz="0" w:space="0" w:color="auto"/>
                          </w:divBdr>
                        </w:div>
                      </w:divsChild>
                    </w:div>
                    <w:div w:id="142238604">
                      <w:marLeft w:val="0"/>
                      <w:marRight w:val="0"/>
                      <w:marTop w:val="0"/>
                      <w:marBottom w:val="0"/>
                      <w:divBdr>
                        <w:top w:val="none" w:sz="0" w:space="0" w:color="auto"/>
                        <w:left w:val="none" w:sz="0" w:space="0" w:color="auto"/>
                        <w:bottom w:val="none" w:sz="0" w:space="0" w:color="auto"/>
                        <w:right w:val="none" w:sz="0" w:space="0" w:color="auto"/>
                      </w:divBdr>
                      <w:divsChild>
                        <w:div w:id="1634016982">
                          <w:marLeft w:val="240"/>
                          <w:marRight w:val="0"/>
                          <w:marTop w:val="0"/>
                          <w:marBottom w:val="0"/>
                          <w:divBdr>
                            <w:top w:val="none" w:sz="0" w:space="0" w:color="auto"/>
                            <w:left w:val="none" w:sz="0" w:space="0" w:color="auto"/>
                            <w:bottom w:val="none" w:sz="0" w:space="0" w:color="auto"/>
                            <w:right w:val="none" w:sz="0" w:space="0" w:color="auto"/>
                          </w:divBdr>
                        </w:div>
                      </w:divsChild>
                    </w:div>
                    <w:div w:id="1610971163">
                      <w:marLeft w:val="0"/>
                      <w:marRight w:val="0"/>
                      <w:marTop w:val="0"/>
                      <w:marBottom w:val="0"/>
                      <w:divBdr>
                        <w:top w:val="none" w:sz="0" w:space="0" w:color="auto"/>
                        <w:left w:val="none" w:sz="0" w:space="0" w:color="auto"/>
                        <w:bottom w:val="none" w:sz="0" w:space="0" w:color="auto"/>
                        <w:right w:val="none" w:sz="0" w:space="0" w:color="auto"/>
                      </w:divBdr>
                      <w:divsChild>
                        <w:div w:id="379938248">
                          <w:marLeft w:val="240"/>
                          <w:marRight w:val="0"/>
                          <w:marTop w:val="0"/>
                          <w:marBottom w:val="0"/>
                          <w:divBdr>
                            <w:top w:val="none" w:sz="0" w:space="0" w:color="auto"/>
                            <w:left w:val="none" w:sz="0" w:space="0" w:color="auto"/>
                            <w:bottom w:val="none" w:sz="0" w:space="0" w:color="auto"/>
                            <w:right w:val="none" w:sz="0" w:space="0" w:color="auto"/>
                          </w:divBdr>
                        </w:div>
                      </w:divsChild>
                    </w:div>
                    <w:div w:id="730084474">
                      <w:marLeft w:val="0"/>
                      <w:marRight w:val="0"/>
                      <w:marTop w:val="0"/>
                      <w:marBottom w:val="0"/>
                      <w:divBdr>
                        <w:top w:val="none" w:sz="0" w:space="0" w:color="auto"/>
                        <w:left w:val="none" w:sz="0" w:space="0" w:color="auto"/>
                        <w:bottom w:val="none" w:sz="0" w:space="0" w:color="auto"/>
                        <w:right w:val="none" w:sz="0" w:space="0" w:color="auto"/>
                      </w:divBdr>
                      <w:divsChild>
                        <w:div w:id="1423603731">
                          <w:marLeft w:val="240"/>
                          <w:marRight w:val="0"/>
                          <w:marTop w:val="0"/>
                          <w:marBottom w:val="0"/>
                          <w:divBdr>
                            <w:top w:val="none" w:sz="0" w:space="0" w:color="auto"/>
                            <w:left w:val="none" w:sz="0" w:space="0" w:color="auto"/>
                            <w:bottom w:val="none" w:sz="0" w:space="0" w:color="auto"/>
                            <w:right w:val="none" w:sz="0" w:space="0" w:color="auto"/>
                          </w:divBdr>
                        </w:div>
                      </w:divsChild>
                    </w:div>
                    <w:div w:id="1057778329">
                      <w:marLeft w:val="0"/>
                      <w:marRight w:val="0"/>
                      <w:marTop w:val="0"/>
                      <w:marBottom w:val="0"/>
                      <w:divBdr>
                        <w:top w:val="none" w:sz="0" w:space="0" w:color="auto"/>
                        <w:left w:val="none" w:sz="0" w:space="0" w:color="auto"/>
                        <w:bottom w:val="none" w:sz="0" w:space="0" w:color="auto"/>
                        <w:right w:val="none" w:sz="0" w:space="0" w:color="auto"/>
                      </w:divBdr>
                      <w:divsChild>
                        <w:div w:id="827673603">
                          <w:marLeft w:val="240"/>
                          <w:marRight w:val="0"/>
                          <w:marTop w:val="0"/>
                          <w:marBottom w:val="0"/>
                          <w:divBdr>
                            <w:top w:val="none" w:sz="0" w:space="0" w:color="auto"/>
                            <w:left w:val="none" w:sz="0" w:space="0" w:color="auto"/>
                            <w:bottom w:val="none" w:sz="0" w:space="0" w:color="auto"/>
                            <w:right w:val="none" w:sz="0" w:space="0" w:color="auto"/>
                          </w:divBdr>
                        </w:div>
                      </w:divsChild>
                    </w:div>
                    <w:div w:id="1701276398">
                      <w:marLeft w:val="0"/>
                      <w:marRight w:val="0"/>
                      <w:marTop w:val="0"/>
                      <w:marBottom w:val="0"/>
                      <w:divBdr>
                        <w:top w:val="none" w:sz="0" w:space="0" w:color="auto"/>
                        <w:left w:val="none" w:sz="0" w:space="0" w:color="auto"/>
                        <w:bottom w:val="none" w:sz="0" w:space="0" w:color="auto"/>
                        <w:right w:val="none" w:sz="0" w:space="0" w:color="auto"/>
                      </w:divBdr>
                      <w:divsChild>
                        <w:div w:id="186605934">
                          <w:marLeft w:val="240"/>
                          <w:marRight w:val="0"/>
                          <w:marTop w:val="0"/>
                          <w:marBottom w:val="0"/>
                          <w:divBdr>
                            <w:top w:val="none" w:sz="0" w:space="0" w:color="auto"/>
                            <w:left w:val="none" w:sz="0" w:space="0" w:color="auto"/>
                            <w:bottom w:val="none" w:sz="0" w:space="0" w:color="auto"/>
                            <w:right w:val="none" w:sz="0" w:space="0" w:color="auto"/>
                          </w:divBdr>
                        </w:div>
                      </w:divsChild>
                    </w:div>
                    <w:div w:id="1969125259">
                      <w:marLeft w:val="0"/>
                      <w:marRight w:val="0"/>
                      <w:marTop w:val="0"/>
                      <w:marBottom w:val="0"/>
                      <w:divBdr>
                        <w:top w:val="none" w:sz="0" w:space="0" w:color="auto"/>
                        <w:left w:val="none" w:sz="0" w:space="0" w:color="auto"/>
                        <w:bottom w:val="none" w:sz="0" w:space="0" w:color="auto"/>
                        <w:right w:val="none" w:sz="0" w:space="0" w:color="auto"/>
                      </w:divBdr>
                      <w:divsChild>
                        <w:div w:id="1342201929">
                          <w:marLeft w:val="240"/>
                          <w:marRight w:val="0"/>
                          <w:marTop w:val="0"/>
                          <w:marBottom w:val="0"/>
                          <w:divBdr>
                            <w:top w:val="none" w:sz="0" w:space="0" w:color="auto"/>
                            <w:left w:val="none" w:sz="0" w:space="0" w:color="auto"/>
                            <w:bottom w:val="none" w:sz="0" w:space="0" w:color="auto"/>
                            <w:right w:val="none" w:sz="0" w:space="0" w:color="auto"/>
                          </w:divBdr>
                        </w:div>
                      </w:divsChild>
                    </w:div>
                    <w:div w:id="9337667">
                      <w:marLeft w:val="0"/>
                      <w:marRight w:val="0"/>
                      <w:marTop w:val="0"/>
                      <w:marBottom w:val="0"/>
                      <w:divBdr>
                        <w:top w:val="none" w:sz="0" w:space="0" w:color="auto"/>
                        <w:left w:val="none" w:sz="0" w:space="0" w:color="auto"/>
                        <w:bottom w:val="none" w:sz="0" w:space="0" w:color="auto"/>
                        <w:right w:val="none" w:sz="0" w:space="0" w:color="auto"/>
                      </w:divBdr>
                      <w:divsChild>
                        <w:div w:id="124257058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680361">
              <w:marLeft w:val="0"/>
              <w:marRight w:val="0"/>
              <w:marTop w:val="0"/>
              <w:marBottom w:val="0"/>
              <w:divBdr>
                <w:top w:val="none" w:sz="0" w:space="0" w:color="auto"/>
                <w:left w:val="none" w:sz="0" w:space="0" w:color="auto"/>
                <w:bottom w:val="none" w:sz="0" w:space="0" w:color="auto"/>
                <w:right w:val="none" w:sz="0" w:space="0" w:color="auto"/>
              </w:divBdr>
              <w:divsChild>
                <w:div w:id="1321542237">
                  <w:marLeft w:val="0"/>
                  <w:marRight w:val="0"/>
                  <w:marTop w:val="150"/>
                  <w:marBottom w:val="150"/>
                  <w:divBdr>
                    <w:top w:val="none" w:sz="0" w:space="0" w:color="auto"/>
                    <w:left w:val="none" w:sz="0" w:space="0" w:color="auto"/>
                    <w:bottom w:val="none" w:sz="0" w:space="0" w:color="auto"/>
                    <w:right w:val="none" w:sz="0" w:space="0" w:color="auto"/>
                  </w:divBdr>
                  <w:divsChild>
                    <w:div w:id="878130317">
                      <w:marLeft w:val="0"/>
                      <w:marRight w:val="0"/>
                      <w:marTop w:val="0"/>
                      <w:marBottom w:val="0"/>
                      <w:divBdr>
                        <w:top w:val="none" w:sz="0" w:space="0" w:color="auto"/>
                        <w:left w:val="none" w:sz="0" w:space="0" w:color="auto"/>
                        <w:bottom w:val="none" w:sz="0" w:space="0" w:color="auto"/>
                        <w:right w:val="none" w:sz="0" w:space="0" w:color="auto"/>
                      </w:divBdr>
                      <w:divsChild>
                        <w:div w:id="17388394">
                          <w:marLeft w:val="240"/>
                          <w:marRight w:val="0"/>
                          <w:marTop w:val="0"/>
                          <w:marBottom w:val="0"/>
                          <w:divBdr>
                            <w:top w:val="none" w:sz="0" w:space="0" w:color="auto"/>
                            <w:left w:val="none" w:sz="0" w:space="0" w:color="auto"/>
                            <w:bottom w:val="none" w:sz="0" w:space="0" w:color="auto"/>
                            <w:right w:val="none" w:sz="0" w:space="0" w:color="auto"/>
                          </w:divBdr>
                        </w:div>
                      </w:divsChild>
                    </w:div>
                    <w:div w:id="238294648">
                      <w:marLeft w:val="0"/>
                      <w:marRight w:val="0"/>
                      <w:marTop w:val="0"/>
                      <w:marBottom w:val="0"/>
                      <w:divBdr>
                        <w:top w:val="none" w:sz="0" w:space="0" w:color="auto"/>
                        <w:left w:val="none" w:sz="0" w:space="0" w:color="auto"/>
                        <w:bottom w:val="none" w:sz="0" w:space="0" w:color="auto"/>
                        <w:right w:val="none" w:sz="0" w:space="0" w:color="auto"/>
                      </w:divBdr>
                      <w:divsChild>
                        <w:div w:id="645545425">
                          <w:marLeft w:val="240"/>
                          <w:marRight w:val="0"/>
                          <w:marTop w:val="0"/>
                          <w:marBottom w:val="0"/>
                          <w:divBdr>
                            <w:top w:val="none" w:sz="0" w:space="0" w:color="auto"/>
                            <w:left w:val="none" w:sz="0" w:space="0" w:color="auto"/>
                            <w:bottom w:val="none" w:sz="0" w:space="0" w:color="auto"/>
                            <w:right w:val="none" w:sz="0" w:space="0" w:color="auto"/>
                          </w:divBdr>
                        </w:div>
                      </w:divsChild>
                    </w:div>
                    <w:div w:id="1684824141">
                      <w:marLeft w:val="0"/>
                      <w:marRight w:val="0"/>
                      <w:marTop w:val="0"/>
                      <w:marBottom w:val="0"/>
                      <w:divBdr>
                        <w:top w:val="none" w:sz="0" w:space="0" w:color="auto"/>
                        <w:left w:val="none" w:sz="0" w:space="0" w:color="auto"/>
                        <w:bottom w:val="none" w:sz="0" w:space="0" w:color="auto"/>
                        <w:right w:val="none" w:sz="0" w:space="0" w:color="auto"/>
                      </w:divBdr>
                      <w:divsChild>
                        <w:div w:id="40715632">
                          <w:marLeft w:val="240"/>
                          <w:marRight w:val="0"/>
                          <w:marTop w:val="0"/>
                          <w:marBottom w:val="0"/>
                          <w:divBdr>
                            <w:top w:val="none" w:sz="0" w:space="0" w:color="auto"/>
                            <w:left w:val="none" w:sz="0" w:space="0" w:color="auto"/>
                            <w:bottom w:val="none" w:sz="0" w:space="0" w:color="auto"/>
                            <w:right w:val="none" w:sz="0" w:space="0" w:color="auto"/>
                          </w:divBdr>
                        </w:div>
                      </w:divsChild>
                    </w:div>
                    <w:div w:id="1742144363">
                      <w:marLeft w:val="0"/>
                      <w:marRight w:val="0"/>
                      <w:marTop w:val="0"/>
                      <w:marBottom w:val="0"/>
                      <w:divBdr>
                        <w:top w:val="none" w:sz="0" w:space="0" w:color="auto"/>
                        <w:left w:val="none" w:sz="0" w:space="0" w:color="auto"/>
                        <w:bottom w:val="none" w:sz="0" w:space="0" w:color="auto"/>
                        <w:right w:val="none" w:sz="0" w:space="0" w:color="auto"/>
                      </w:divBdr>
                      <w:divsChild>
                        <w:div w:id="142239894">
                          <w:marLeft w:val="240"/>
                          <w:marRight w:val="0"/>
                          <w:marTop w:val="0"/>
                          <w:marBottom w:val="0"/>
                          <w:divBdr>
                            <w:top w:val="none" w:sz="0" w:space="0" w:color="auto"/>
                            <w:left w:val="none" w:sz="0" w:space="0" w:color="auto"/>
                            <w:bottom w:val="none" w:sz="0" w:space="0" w:color="auto"/>
                            <w:right w:val="none" w:sz="0" w:space="0" w:color="auto"/>
                          </w:divBdr>
                        </w:div>
                      </w:divsChild>
                    </w:div>
                    <w:div w:id="869413674">
                      <w:marLeft w:val="0"/>
                      <w:marRight w:val="0"/>
                      <w:marTop w:val="0"/>
                      <w:marBottom w:val="0"/>
                      <w:divBdr>
                        <w:top w:val="none" w:sz="0" w:space="0" w:color="auto"/>
                        <w:left w:val="none" w:sz="0" w:space="0" w:color="auto"/>
                        <w:bottom w:val="none" w:sz="0" w:space="0" w:color="auto"/>
                        <w:right w:val="none" w:sz="0" w:space="0" w:color="auto"/>
                      </w:divBdr>
                      <w:divsChild>
                        <w:div w:id="520776666">
                          <w:marLeft w:val="240"/>
                          <w:marRight w:val="0"/>
                          <w:marTop w:val="0"/>
                          <w:marBottom w:val="0"/>
                          <w:divBdr>
                            <w:top w:val="none" w:sz="0" w:space="0" w:color="auto"/>
                            <w:left w:val="none" w:sz="0" w:space="0" w:color="auto"/>
                            <w:bottom w:val="none" w:sz="0" w:space="0" w:color="auto"/>
                            <w:right w:val="none" w:sz="0" w:space="0" w:color="auto"/>
                          </w:divBdr>
                        </w:div>
                      </w:divsChild>
                    </w:div>
                    <w:div w:id="1360358245">
                      <w:marLeft w:val="0"/>
                      <w:marRight w:val="0"/>
                      <w:marTop w:val="0"/>
                      <w:marBottom w:val="0"/>
                      <w:divBdr>
                        <w:top w:val="none" w:sz="0" w:space="0" w:color="auto"/>
                        <w:left w:val="none" w:sz="0" w:space="0" w:color="auto"/>
                        <w:bottom w:val="none" w:sz="0" w:space="0" w:color="auto"/>
                        <w:right w:val="none" w:sz="0" w:space="0" w:color="auto"/>
                      </w:divBdr>
                      <w:divsChild>
                        <w:div w:id="1710111086">
                          <w:marLeft w:val="240"/>
                          <w:marRight w:val="0"/>
                          <w:marTop w:val="0"/>
                          <w:marBottom w:val="0"/>
                          <w:divBdr>
                            <w:top w:val="none" w:sz="0" w:space="0" w:color="auto"/>
                            <w:left w:val="none" w:sz="0" w:space="0" w:color="auto"/>
                            <w:bottom w:val="none" w:sz="0" w:space="0" w:color="auto"/>
                            <w:right w:val="none" w:sz="0" w:space="0" w:color="auto"/>
                          </w:divBdr>
                        </w:div>
                      </w:divsChild>
                    </w:div>
                    <w:div w:id="2027251659">
                      <w:marLeft w:val="0"/>
                      <w:marRight w:val="0"/>
                      <w:marTop w:val="0"/>
                      <w:marBottom w:val="0"/>
                      <w:divBdr>
                        <w:top w:val="none" w:sz="0" w:space="0" w:color="auto"/>
                        <w:left w:val="none" w:sz="0" w:space="0" w:color="auto"/>
                        <w:bottom w:val="none" w:sz="0" w:space="0" w:color="auto"/>
                        <w:right w:val="none" w:sz="0" w:space="0" w:color="auto"/>
                      </w:divBdr>
                      <w:divsChild>
                        <w:div w:id="719865537">
                          <w:marLeft w:val="240"/>
                          <w:marRight w:val="0"/>
                          <w:marTop w:val="0"/>
                          <w:marBottom w:val="0"/>
                          <w:divBdr>
                            <w:top w:val="none" w:sz="0" w:space="0" w:color="auto"/>
                            <w:left w:val="none" w:sz="0" w:space="0" w:color="auto"/>
                            <w:bottom w:val="none" w:sz="0" w:space="0" w:color="auto"/>
                            <w:right w:val="none" w:sz="0" w:space="0" w:color="auto"/>
                          </w:divBdr>
                        </w:div>
                      </w:divsChild>
                    </w:div>
                    <w:div w:id="1246261908">
                      <w:marLeft w:val="0"/>
                      <w:marRight w:val="0"/>
                      <w:marTop w:val="0"/>
                      <w:marBottom w:val="0"/>
                      <w:divBdr>
                        <w:top w:val="none" w:sz="0" w:space="0" w:color="auto"/>
                        <w:left w:val="none" w:sz="0" w:space="0" w:color="auto"/>
                        <w:bottom w:val="none" w:sz="0" w:space="0" w:color="auto"/>
                        <w:right w:val="none" w:sz="0" w:space="0" w:color="auto"/>
                      </w:divBdr>
                      <w:divsChild>
                        <w:div w:id="229926884">
                          <w:marLeft w:val="240"/>
                          <w:marRight w:val="0"/>
                          <w:marTop w:val="0"/>
                          <w:marBottom w:val="0"/>
                          <w:divBdr>
                            <w:top w:val="none" w:sz="0" w:space="0" w:color="auto"/>
                            <w:left w:val="none" w:sz="0" w:space="0" w:color="auto"/>
                            <w:bottom w:val="none" w:sz="0" w:space="0" w:color="auto"/>
                            <w:right w:val="none" w:sz="0" w:space="0" w:color="auto"/>
                          </w:divBdr>
                        </w:div>
                      </w:divsChild>
                    </w:div>
                    <w:div w:id="816144649">
                      <w:marLeft w:val="0"/>
                      <w:marRight w:val="0"/>
                      <w:marTop w:val="0"/>
                      <w:marBottom w:val="0"/>
                      <w:divBdr>
                        <w:top w:val="none" w:sz="0" w:space="0" w:color="auto"/>
                        <w:left w:val="none" w:sz="0" w:space="0" w:color="auto"/>
                        <w:bottom w:val="none" w:sz="0" w:space="0" w:color="auto"/>
                        <w:right w:val="none" w:sz="0" w:space="0" w:color="auto"/>
                      </w:divBdr>
                      <w:divsChild>
                        <w:div w:id="861553827">
                          <w:marLeft w:val="240"/>
                          <w:marRight w:val="0"/>
                          <w:marTop w:val="0"/>
                          <w:marBottom w:val="0"/>
                          <w:divBdr>
                            <w:top w:val="none" w:sz="0" w:space="0" w:color="auto"/>
                            <w:left w:val="none" w:sz="0" w:space="0" w:color="auto"/>
                            <w:bottom w:val="none" w:sz="0" w:space="0" w:color="auto"/>
                            <w:right w:val="none" w:sz="0" w:space="0" w:color="auto"/>
                          </w:divBdr>
                        </w:div>
                      </w:divsChild>
                    </w:div>
                    <w:div w:id="500507385">
                      <w:marLeft w:val="0"/>
                      <w:marRight w:val="0"/>
                      <w:marTop w:val="0"/>
                      <w:marBottom w:val="0"/>
                      <w:divBdr>
                        <w:top w:val="none" w:sz="0" w:space="0" w:color="auto"/>
                        <w:left w:val="none" w:sz="0" w:space="0" w:color="auto"/>
                        <w:bottom w:val="none" w:sz="0" w:space="0" w:color="auto"/>
                        <w:right w:val="none" w:sz="0" w:space="0" w:color="auto"/>
                      </w:divBdr>
                      <w:divsChild>
                        <w:div w:id="1189221898">
                          <w:marLeft w:val="240"/>
                          <w:marRight w:val="0"/>
                          <w:marTop w:val="0"/>
                          <w:marBottom w:val="0"/>
                          <w:divBdr>
                            <w:top w:val="none" w:sz="0" w:space="0" w:color="auto"/>
                            <w:left w:val="none" w:sz="0" w:space="0" w:color="auto"/>
                            <w:bottom w:val="none" w:sz="0" w:space="0" w:color="auto"/>
                            <w:right w:val="none" w:sz="0" w:space="0" w:color="auto"/>
                          </w:divBdr>
                        </w:div>
                      </w:divsChild>
                    </w:div>
                    <w:div w:id="1098062312">
                      <w:marLeft w:val="0"/>
                      <w:marRight w:val="0"/>
                      <w:marTop w:val="0"/>
                      <w:marBottom w:val="0"/>
                      <w:divBdr>
                        <w:top w:val="none" w:sz="0" w:space="0" w:color="auto"/>
                        <w:left w:val="none" w:sz="0" w:space="0" w:color="auto"/>
                        <w:bottom w:val="none" w:sz="0" w:space="0" w:color="auto"/>
                        <w:right w:val="none" w:sz="0" w:space="0" w:color="auto"/>
                      </w:divBdr>
                      <w:divsChild>
                        <w:div w:id="1003165733">
                          <w:marLeft w:val="240"/>
                          <w:marRight w:val="0"/>
                          <w:marTop w:val="0"/>
                          <w:marBottom w:val="0"/>
                          <w:divBdr>
                            <w:top w:val="none" w:sz="0" w:space="0" w:color="auto"/>
                            <w:left w:val="none" w:sz="0" w:space="0" w:color="auto"/>
                            <w:bottom w:val="none" w:sz="0" w:space="0" w:color="auto"/>
                            <w:right w:val="none" w:sz="0" w:space="0" w:color="auto"/>
                          </w:divBdr>
                        </w:div>
                      </w:divsChild>
                    </w:div>
                    <w:div w:id="751852888">
                      <w:marLeft w:val="0"/>
                      <w:marRight w:val="0"/>
                      <w:marTop w:val="0"/>
                      <w:marBottom w:val="0"/>
                      <w:divBdr>
                        <w:top w:val="none" w:sz="0" w:space="0" w:color="auto"/>
                        <w:left w:val="none" w:sz="0" w:space="0" w:color="auto"/>
                        <w:bottom w:val="none" w:sz="0" w:space="0" w:color="auto"/>
                        <w:right w:val="none" w:sz="0" w:space="0" w:color="auto"/>
                      </w:divBdr>
                      <w:divsChild>
                        <w:div w:id="1983802080">
                          <w:marLeft w:val="240"/>
                          <w:marRight w:val="0"/>
                          <w:marTop w:val="0"/>
                          <w:marBottom w:val="0"/>
                          <w:divBdr>
                            <w:top w:val="none" w:sz="0" w:space="0" w:color="auto"/>
                            <w:left w:val="none" w:sz="0" w:space="0" w:color="auto"/>
                            <w:bottom w:val="none" w:sz="0" w:space="0" w:color="auto"/>
                            <w:right w:val="none" w:sz="0" w:space="0" w:color="auto"/>
                          </w:divBdr>
                        </w:div>
                      </w:divsChild>
                    </w:div>
                    <w:div w:id="1160150557">
                      <w:marLeft w:val="0"/>
                      <w:marRight w:val="0"/>
                      <w:marTop w:val="0"/>
                      <w:marBottom w:val="0"/>
                      <w:divBdr>
                        <w:top w:val="none" w:sz="0" w:space="0" w:color="auto"/>
                        <w:left w:val="none" w:sz="0" w:space="0" w:color="auto"/>
                        <w:bottom w:val="none" w:sz="0" w:space="0" w:color="auto"/>
                        <w:right w:val="none" w:sz="0" w:space="0" w:color="auto"/>
                      </w:divBdr>
                      <w:divsChild>
                        <w:div w:id="33365411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930729">
              <w:marLeft w:val="0"/>
              <w:marRight w:val="0"/>
              <w:marTop w:val="0"/>
              <w:marBottom w:val="0"/>
              <w:divBdr>
                <w:top w:val="none" w:sz="0" w:space="0" w:color="auto"/>
                <w:left w:val="none" w:sz="0" w:space="0" w:color="auto"/>
                <w:bottom w:val="none" w:sz="0" w:space="0" w:color="auto"/>
                <w:right w:val="none" w:sz="0" w:space="0" w:color="auto"/>
              </w:divBdr>
              <w:divsChild>
                <w:div w:id="101998465">
                  <w:marLeft w:val="0"/>
                  <w:marRight w:val="0"/>
                  <w:marTop w:val="150"/>
                  <w:marBottom w:val="150"/>
                  <w:divBdr>
                    <w:top w:val="none" w:sz="0" w:space="0" w:color="auto"/>
                    <w:left w:val="none" w:sz="0" w:space="0" w:color="auto"/>
                    <w:bottom w:val="none" w:sz="0" w:space="0" w:color="auto"/>
                    <w:right w:val="none" w:sz="0" w:space="0" w:color="auto"/>
                  </w:divBdr>
                  <w:divsChild>
                    <w:div w:id="474488660">
                      <w:marLeft w:val="0"/>
                      <w:marRight w:val="0"/>
                      <w:marTop w:val="0"/>
                      <w:marBottom w:val="0"/>
                      <w:divBdr>
                        <w:top w:val="none" w:sz="0" w:space="0" w:color="auto"/>
                        <w:left w:val="none" w:sz="0" w:space="0" w:color="auto"/>
                        <w:bottom w:val="none" w:sz="0" w:space="0" w:color="auto"/>
                        <w:right w:val="none" w:sz="0" w:space="0" w:color="auto"/>
                      </w:divBdr>
                      <w:divsChild>
                        <w:div w:id="1326010044">
                          <w:marLeft w:val="240"/>
                          <w:marRight w:val="0"/>
                          <w:marTop w:val="0"/>
                          <w:marBottom w:val="0"/>
                          <w:divBdr>
                            <w:top w:val="none" w:sz="0" w:space="0" w:color="auto"/>
                            <w:left w:val="none" w:sz="0" w:space="0" w:color="auto"/>
                            <w:bottom w:val="none" w:sz="0" w:space="0" w:color="auto"/>
                            <w:right w:val="none" w:sz="0" w:space="0" w:color="auto"/>
                          </w:divBdr>
                        </w:div>
                      </w:divsChild>
                    </w:div>
                    <w:div w:id="1432051183">
                      <w:marLeft w:val="0"/>
                      <w:marRight w:val="0"/>
                      <w:marTop w:val="0"/>
                      <w:marBottom w:val="0"/>
                      <w:divBdr>
                        <w:top w:val="none" w:sz="0" w:space="0" w:color="auto"/>
                        <w:left w:val="none" w:sz="0" w:space="0" w:color="auto"/>
                        <w:bottom w:val="none" w:sz="0" w:space="0" w:color="auto"/>
                        <w:right w:val="none" w:sz="0" w:space="0" w:color="auto"/>
                      </w:divBdr>
                      <w:divsChild>
                        <w:div w:id="1826432195">
                          <w:marLeft w:val="240"/>
                          <w:marRight w:val="0"/>
                          <w:marTop w:val="0"/>
                          <w:marBottom w:val="0"/>
                          <w:divBdr>
                            <w:top w:val="none" w:sz="0" w:space="0" w:color="auto"/>
                            <w:left w:val="none" w:sz="0" w:space="0" w:color="auto"/>
                            <w:bottom w:val="none" w:sz="0" w:space="0" w:color="auto"/>
                            <w:right w:val="none" w:sz="0" w:space="0" w:color="auto"/>
                          </w:divBdr>
                        </w:div>
                      </w:divsChild>
                    </w:div>
                    <w:div w:id="137262493">
                      <w:marLeft w:val="0"/>
                      <w:marRight w:val="0"/>
                      <w:marTop w:val="0"/>
                      <w:marBottom w:val="0"/>
                      <w:divBdr>
                        <w:top w:val="none" w:sz="0" w:space="0" w:color="auto"/>
                        <w:left w:val="none" w:sz="0" w:space="0" w:color="auto"/>
                        <w:bottom w:val="none" w:sz="0" w:space="0" w:color="auto"/>
                        <w:right w:val="none" w:sz="0" w:space="0" w:color="auto"/>
                      </w:divBdr>
                      <w:divsChild>
                        <w:div w:id="1295136532">
                          <w:marLeft w:val="240"/>
                          <w:marRight w:val="0"/>
                          <w:marTop w:val="0"/>
                          <w:marBottom w:val="0"/>
                          <w:divBdr>
                            <w:top w:val="none" w:sz="0" w:space="0" w:color="auto"/>
                            <w:left w:val="none" w:sz="0" w:space="0" w:color="auto"/>
                            <w:bottom w:val="none" w:sz="0" w:space="0" w:color="auto"/>
                            <w:right w:val="none" w:sz="0" w:space="0" w:color="auto"/>
                          </w:divBdr>
                        </w:div>
                      </w:divsChild>
                    </w:div>
                    <w:div w:id="709036780">
                      <w:marLeft w:val="0"/>
                      <w:marRight w:val="0"/>
                      <w:marTop w:val="0"/>
                      <w:marBottom w:val="0"/>
                      <w:divBdr>
                        <w:top w:val="none" w:sz="0" w:space="0" w:color="auto"/>
                        <w:left w:val="none" w:sz="0" w:space="0" w:color="auto"/>
                        <w:bottom w:val="none" w:sz="0" w:space="0" w:color="auto"/>
                        <w:right w:val="none" w:sz="0" w:space="0" w:color="auto"/>
                      </w:divBdr>
                      <w:divsChild>
                        <w:div w:id="596325250">
                          <w:marLeft w:val="240"/>
                          <w:marRight w:val="0"/>
                          <w:marTop w:val="0"/>
                          <w:marBottom w:val="0"/>
                          <w:divBdr>
                            <w:top w:val="none" w:sz="0" w:space="0" w:color="auto"/>
                            <w:left w:val="none" w:sz="0" w:space="0" w:color="auto"/>
                            <w:bottom w:val="none" w:sz="0" w:space="0" w:color="auto"/>
                            <w:right w:val="none" w:sz="0" w:space="0" w:color="auto"/>
                          </w:divBdr>
                        </w:div>
                      </w:divsChild>
                    </w:div>
                    <w:div w:id="1171602324">
                      <w:marLeft w:val="0"/>
                      <w:marRight w:val="0"/>
                      <w:marTop w:val="0"/>
                      <w:marBottom w:val="0"/>
                      <w:divBdr>
                        <w:top w:val="none" w:sz="0" w:space="0" w:color="auto"/>
                        <w:left w:val="none" w:sz="0" w:space="0" w:color="auto"/>
                        <w:bottom w:val="none" w:sz="0" w:space="0" w:color="auto"/>
                        <w:right w:val="none" w:sz="0" w:space="0" w:color="auto"/>
                      </w:divBdr>
                      <w:divsChild>
                        <w:div w:id="2069650260">
                          <w:marLeft w:val="240"/>
                          <w:marRight w:val="0"/>
                          <w:marTop w:val="0"/>
                          <w:marBottom w:val="0"/>
                          <w:divBdr>
                            <w:top w:val="none" w:sz="0" w:space="0" w:color="auto"/>
                            <w:left w:val="none" w:sz="0" w:space="0" w:color="auto"/>
                            <w:bottom w:val="none" w:sz="0" w:space="0" w:color="auto"/>
                            <w:right w:val="none" w:sz="0" w:space="0" w:color="auto"/>
                          </w:divBdr>
                        </w:div>
                      </w:divsChild>
                    </w:div>
                    <w:div w:id="1682392223">
                      <w:marLeft w:val="0"/>
                      <w:marRight w:val="0"/>
                      <w:marTop w:val="0"/>
                      <w:marBottom w:val="0"/>
                      <w:divBdr>
                        <w:top w:val="none" w:sz="0" w:space="0" w:color="auto"/>
                        <w:left w:val="none" w:sz="0" w:space="0" w:color="auto"/>
                        <w:bottom w:val="none" w:sz="0" w:space="0" w:color="auto"/>
                        <w:right w:val="none" w:sz="0" w:space="0" w:color="auto"/>
                      </w:divBdr>
                      <w:divsChild>
                        <w:div w:id="997424633">
                          <w:marLeft w:val="240"/>
                          <w:marRight w:val="0"/>
                          <w:marTop w:val="0"/>
                          <w:marBottom w:val="0"/>
                          <w:divBdr>
                            <w:top w:val="none" w:sz="0" w:space="0" w:color="auto"/>
                            <w:left w:val="none" w:sz="0" w:space="0" w:color="auto"/>
                            <w:bottom w:val="none" w:sz="0" w:space="0" w:color="auto"/>
                            <w:right w:val="none" w:sz="0" w:space="0" w:color="auto"/>
                          </w:divBdr>
                        </w:div>
                      </w:divsChild>
                    </w:div>
                    <w:div w:id="814834124">
                      <w:marLeft w:val="0"/>
                      <w:marRight w:val="0"/>
                      <w:marTop w:val="0"/>
                      <w:marBottom w:val="0"/>
                      <w:divBdr>
                        <w:top w:val="none" w:sz="0" w:space="0" w:color="auto"/>
                        <w:left w:val="none" w:sz="0" w:space="0" w:color="auto"/>
                        <w:bottom w:val="none" w:sz="0" w:space="0" w:color="auto"/>
                        <w:right w:val="none" w:sz="0" w:space="0" w:color="auto"/>
                      </w:divBdr>
                      <w:divsChild>
                        <w:div w:id="44284273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627016">
              <w:marLeft w:val="0"/>
              <w:marRight w:val="0"/>
              <w:marTop w:val="0"/>
              <w:marBottom w:val="0"/>
              <w:divBdr>
                <w:top w:val="none" w:sz="0" w:space="0" w:color="auto"/>
                <w:left w:val="none" w:sz="0" w:space="0" w:color="auto"/>
                <w:bottom w:val="none" w:sz="0" w:space="0" w:color="auto"/>
                <w:right w:val="none" w:sz="0" w:space="0" w:color="auto"/>
              </w:divBdr>
              <w:divsChild>
                <w:div w:id="136380979">
                  <w:marLeft w:val="0"/>
                  <w:marRight w:val="0"/>
                  <w:marTop w:val="150"/>
                  <w:marBottom w:val="150"/>
                  <w:divBdr>
                    <w:top w:val="none" w:sz="0" w:space="0" w:color="auto"/>
                    <w:left w:val="none" w:sz="0" w:space="0" w:color="auto"/>
                    <w:bottom w:val="none" w:sz="0" w:space="0" w:color="auto"/>
                    <w:right w:val="none" w:sz="0" w:space="0" w:color="auto"/>
                  </w:divBdr>
                  <w:divsChild>
                    <w:div w:id="636884021">
                      <w:marLeft w:val="0"/>
                      <w:marRight w:val="0"/>
                      <w:marTop w:val="0"/>
                      <w:marBottom w:val="0"/>
                      <w:divBdr>
                        <w:top w:val="none" w:sz="0" w:space="0" w:color="auto"/>
                        <w:left w:val="none" w:sz="0" w:space="0" w:color="auto"/>
                        <w:bottom w:val="none" w:sz="0" w:space="0" w:color="auto"/>
                        <w:right w:val="none" w:sz="0" w:space="0" w:color="auto"/>
                      </w:divBdr>
                      <w:divsChild>
                        <w:div w:id="1029767409">
                          <w:marLeft w:val="240"/>
                          <w:marRight w:val="0"/>
                          <w:marTop w:val="0"/>
                          <w:marBottom w:val="0"/>
                          <w:divBdr>
                            <w:top w:val="none" w:sz="0" w:space="0" w:color="auto"/>
                            <w:left w:val="none" w:sz="0" w:space="0" w:color="auto"/>
                            <w:bottom w:val="none" w:sz="0" w:space="0" w:color="auto"/>
                            <w:right w:val="none" w:sz="0" w:space="0" w:color="auto"/>
                          </w:divBdr>
                        </w:div>
                      </w:divsChild>
                    </w:div>
                    <w:div w:id="408423960">
                      <w:marLeft w:val="0"/>
                      <w:marRight w:val="0"/>
                      <w:marTop w:val="0"/>
                      <w:marBottom w:val="0"/>
                      <w:divBdr>
                        <w:top w:val="none" w:sz="0" w:space="0" w:color="auto"/>
                        <w:left w:val="none" w:sz="0" w:space="0" w:color="auto"/>
                        <w:bottom w:val="none" w:sz="0" w:space="0" w:color="auto"/>
                        <w:right w:val="none" w:sz="0" w:space="0" w:color="auto"/>
                      </w:divBdr>
                      <w:divsChild>
                        <w:div w:id="872614460">
                          <w:marLeft w:val="240"/>
                          <w:marRight w:val="0"/>
                          <w:marTop w:val="0"/>
                          <w:marBottom w:val="0"/>
                          <w:divBdr>
                            <w:top w:val="none" w:sz="0" w:space="0" w:color="auto"/>
                            <w:left w:val="none" w:sz="0" w:space="0" w:color="auto"/>
                            <w:bottom w:val="none" w:sz="0" w:space="0" w:color="auto"/>
                            <w:right w:val="none" w:sz="0" w:space="0" w:color="auto"/>
                          </w:divBdr>
                        </w:div>
                      </w:divsChild>
                    </w:div>
                    <w:div w:id="1725064378">
                      <w:marLeft w:val="0"/>
                      <w:marRight w:val="0"/>
                      <w:marTop w:val="0"/>
                      <w:marBottom w:val="0"/>
                      <w:divBdr>
                        <w:top w:val="none" w:sz="0" w:space="0" w:color="auto"/>
                        <w:left w:val="none" w:sz="0" w:space="0" w:color="auto"/>
                        <w:bottom w:val="none" w:sz="0" w:space="0" w:color="auto"/>
                        <w:right w:val="none" w:sz="0" w:space="0" w:color="auto"/>
                      </w:divBdr>
                      <w:divsChild>
                        <w:div w:id="767044837">
                          <w:marLeft w:val="240"/>
                          <w:marRight w:val="0"/>
                          <w:marTop w:val="0"/>
                          <w:marBottom w:val="0"/>
                          <w:divBdr>
                            <w:top w:val="none" w:sz="0" w:space="0" w:color="auto"/>
                            <w:left w:val="none" w:sz="0" w:space="0" w:color="auto"/>
                            <w:bottom w:val="none" w:sz="0" w:space="0" w:color="auto"/>
                            <w:right w:val="none" w:sz="0" w:space="0" w:color="auto"/>
                          </w:divBdr>
                        </w:div>
                      </w:divsChild>
                    </w:div>
                    <w:div w:id="624890063">
                      <w:marLeft w:val="0"/>
                      <w:marRight w:val="0"/>
                      <w:marTop w:val="0"/>
                      <w:marBottom w:val="0"/>
                      <w:divBdr>
                        <w:top w:val="none" w:sz="0" w:space="0" w:color="auto"/>
                        <w:left w:val="none" w:sz="0" w:space="0" w:color="auto"/>
                        <w:bottom w:val="none" w:sz="0" w:space="0" w:color="auto"/>
                        <w:right w:val="none" w:sz="0" w:space="0" w:color="auto"/>
                      </w:divBdr>
                      <w:divsChild>
                        <w:div w:id="1821531103">
                          <w:marLeft w:val="240"/>
                          <w:marRight w:val="0"/>
                          <w:marTop w:val="0"/>
                          <w:marBottom w:val="0"/>
                          <w:divBdr>
                            <w:top w:val="none" w:sz="0" w:space="0" w:color="auto"/>
                            <w:left w:val="none" w:sz="0" w:space="0" w:color="auto"/>
                            <w:bottom w:val="none" w:sz="0" w:space="0" w:color="auto"/>
                            <w:right w:val="none" w:sz="0" w:space="0" w:color="auto"/>
                          </w:divBdr>
                        </w:div>
                      </w:divsChild>
                    </w:div>
                    <w:div w:id="2107185750">
                      <w:marLeft w:val="0"/>
                      <w:marRight w:val="0"/>
                      <w:marTop w:val="0"/>
                      <w:marBottom w:val="0"/>
                      <w:divBdr>
                        <w:top w:val="none" w:sz="0" w:space="0" w:color="auto"/>
                        <w:left w:val="none" w:sz="0" w:space="0" w:color="auto"/>
                        <w:bottom w:val="none" w:sz="0" w:space="0" w:color="auto"/>
                        <w:right w:val="none" w:sz="0" w:space="0" w:color="auto"/>
                      </w:divBdr>
                      <w:divsChild>
                        <w:div w:id="1349285956">
                          <w:marLeft w:val="240"/>
                          <w:marRight w:val="0"/>
                          <w:marTop w:val="0"/>
                          <w:marBottom w:val="0"/>
                          <w:divBdr>
                            <w:top w:val="none" w:sz="0" w:space="0" w:color="auto"/>
                            <w:left w:val="none" w:sz="0" w:space="0" w:color="auto"/>
                            <w:bottom w:val="none" w:sz="0" w:space="0" w:color="auto"/>
                            <w:right w:val="none" w:sz="0" w:space="0" w:color="auto"/>
                          </w:divBdr>
                        </w:div>
                      </w:divsChild>
                    </w:div>
                    <w:div w:id="1338774605">
                      <w:marLeft w:val="0"/>
                      <w:marRight w:val="0"/>
                      <w:marTop w:val="0"/>
                      <w:marBottom w:val="0"/>
                      <w:divBdr>
                        <w:top w:val="none" w:sz="0" w:space="0" w:color="auto"/>
                        <w:left w:val="none" w:sz="0" w:space="0" w:color="auto"/>
                        <w:bottom w:val="none" w:sz="0" w:space="0" w:color="auto"/>
                        <w:right w:val="none" w:sz="0" w:space="0" w:color="auto"/>
                      </w:divBdr>
                      <w:divsChild>
                        <w:div w:id="1463616804">
                          <w:marLeft w:val="240"/>
                          <w:marRight w:val="0"/>
                          <w:marTop w:val="0"/>
                          <w:marBottom w:val="0"/>
                          <w:divBdr>
                            <w:top w:val="none" w:sz="0" w:space="0" w:color="auto"/>
                            <w:left w:val="none" w:sz="0" w:space="0" w:color="auto"/>
                            <w:bottom w:val="none" w:sz="0" w:space="0" w:color="auto"/>
                            <w:right w:val="none" w:sz="0" w:space="0" w:color="auto"/>
                          </w:divBdr>
                        </w:div>
                      </w:divsChild>
                    </w:div>
                    <w:div w:id="1474640096">
                      <w:marLeft w:val="0"/>
                      <w:marRight w:val="0"/>
                      <w:marTop w:val="0"/>
                      <w:marBottom w:val="0"/>
                      <w:divBdr>
                        <w:top w:val="none" w:sz="0" w:space="0" w:color="auto"/>
                        <w:left w:val="none" w:sz="0" w:space="0" w:color="auto"/>
                        <w:bottom w:val="none" w:sz="0" w:space="0" w:color="auto"/>
                        <w:right w:val="none" w:sz="0" w:space="0" w:color="auto"/>
                      </w:divBdr>
                      <w:divsChild>
                        <w:div w:id="1331716872">
                          <w:marLeft w:val="240"/>
                          <w:marRight w:val="0"/>
                          <w:marTop w:val="0"/>
                          <w:marBottom w:val="0"/>
                          <w:divBdr>
                            <w:top w:val="none" w:sz="0" w:space="0" w:color="auto"/>
                            <w:left w:val="none" w:sz="0" w:space="0" w:color="auto"/>
                            <w:bottom w:val="none" w:sz="0" w:space="0" w:color="auto"/>
                            <w:right w:val="none" w:sz="0" w:space="0" w:color="auto"/>
                          </w:divBdr>
                        </w:div>
                      </w:divsChild>
                    </w:div>
                    <w:div w:id="1663701242">
                      <w:marLeft w:val="0"/>
                      <w:marRight w:val="0"/>
                      <w:marTop w:val="0"/>
                      <w:marBottom w:val="0"/>
                      <w:divBdr>
                        <w:top w:val="none" w:sz="0" w:space="0" w:color="auto"/>
                        <w:left w:val="none" w:sz="0" w:space="0" w:color="auto"/>
                        <w:bottom w:val="none" w:sz="0" w:space="0" w:color="auto"/>
                        <w:right w:val="none" w:sz="0" w:space="0" w:color="auto"/>
                      </w:divBdr>
                      <w:divsChild>
                        <w:div w:id="2063745912">
                          <w:marLeft w:val="240"/>
                          <w:marRight w:val="0"/>
                          <w:marTop w:val="0"/>
                          <w:marBottom w:val="0"/>
                          <w:divBdr>
                            <w:top w:val="none" w:sz="0" w:space="0" w:color="auto"/>
                            <w:left w:val="none" w:sz="0" w:space="0" w:color="auto"/>
                            <w:bottom w:val="none" w:sz="0" w:space="0" w:color="auto"/>
                            <w:right w:val="none" w:sz="0" w:space="0" w:color="auto"/>
                          </w:divBdr>
                        </w:div>
                      </w:divsChild>
                    </w:div>
                    <w:div w:id="1087966392">
                      <w:marLeft w:val="0"/>
                      <w:marRight w:val="0"/>
                      <w:marTop w:val="0"/>
                      <w:marBottom w:val="0"/>
                      <w:divBdr>
                        <w:top w:val="none" w:sz="0" w:space="0" w:color="auto"/>
                        <w:left w:val="none" w:sz="0" w:space="0" w:color="auto"/>
                        <w:bottom w:val="none" w:sz="0" w:space="0" w:color="auto"/>
                        <w:right w:val="none" w:sz="0" w:space="0" w:color="auto"/>
                      </w:divBdr>
                      <w:divsChild>
                        <w:div w:id="140622707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385719">
              <w:marLeft w:val="0"/>
              <w:marRight w:val="0"/>
              <w:marTop w:val="0"/>
              <w:marBottom w:val="0"/>
              <w:divBdr>
                <w:top w:val="none" w:sz="0" w:space="0" w:color="auto"/>
                <w:left w:val="none" w:sz="0" w:space="0" w:color="auto"/>
                <w:bottom w:val="none" w:sz="0" w:space="0" w:color="auto"/>
                <w:right w:val="none" w:sz="0" w:space="0" w:color="auto"/>
              </w:divBdr>
              <w:divsChild>
                <w:div w:id="1279415513">
                  <w:marLeft w:val="0"/>
                  <w:marRight w:val="0"/>
                  <w:marTop w:val="150"/>
                  <w:marBottom w:val="150"/>
                  <w:divBdr>
                    <w:top w:val="none" w:sz="0" w:space="0" w:color="auto"/>
                    <w:left w:val="none" w:sz="0" w:space="0" w:color="auto"/>
                    <w:bottom w:val="none" w:sz="0" w:space="0" w:color="auto"/>
                    <w:right w:val="none" w:sz="0" w:space="0" w:color="auto"/>
                  </w:divBdr>
                  <w:divsChild>
                    <w:div w:id="657659619">
                      <w:marLeft w:val="0"/>
                      <w:marRight w:val="0"/>
                      <w:marTop w:val="0"/>
                      <w:marBottom w:val="0"/>
                      <w:divBdr>
                        <w:top w:val="none" w:sz="0" w:space="0" w:color="auto"/>
                        <w:left w:val="none" w:sz="0" w:space="0" w:color="auto"/>
                        <w:bottom w:val="none" w:sz="0" w:space="0" w:color="auto"/>
                        <w:right w:val="none" w:sz="0" w:space="0" w:color="auto"/>
                      </w:divBdr>
                      <w:divsChild>
                        <w:div w:id="1777679222">
                          <w:marLeft w:val="240"/>
                          <w:marRight w:val="0"/>
                          <w:marTop w:val="0"/>
                          <w:marBottom w:val="0"/>
                          <w:divBdr>
                            <w:top w:val="none" w:sz="0" w:space="0" w:color="auto"/>
                            <w:left w:val="none" w:sz="0" w:space="0" w:color="auto"/>
                            <w:bottom w:val="none" w:sz="0" w:space="0" w:color="auto"/>
                            <w:right w:val="none" w:sz="0" w:space="0" w:color="auto"/>
                          </w:divBdr>
                        </w:div>
                      </w:divsChild>
                    </w:div>
                    <w:div w:id="1268343617">
                      <w:marLeft w:val="0"/>
                      <w:marRight w:val="0"/>
                      <w:marTop w:val="0"/>
                      <w:marBottom w:val="0"/>
                      <w:divBdr>
                        <w:top w:val="none" w:sz="0" w:space="0" w:color="auto"/>
                        <w:left w:val="none" w:sz="0" w:space="0" w:color="auto"/>
                        <w:bottom w:val="none" w:sz="0" w:space="0" w:color="auto"/>
                        <w:right w:val="none" w:sz="0" w:space="0" w:color="auto"/>
                      </w:divBdr>
                      <w:divsChild>
                        <w:div w:id="2360259">
                          <w:marLeft w:val="240"/>
                          <w:marRight w:val="0"/>
                          <w:marTop w:val="0"/>
                          <w:marBottom w:val="0"/>
                          <w:divBdr>
                            <w:top w:val="none" w:sz="0" w:space="0" w:color="auto"/>
                            <w:left w:val="none" w:sz="0" w:space="0" w:color="auto"/>
                            <w:bottom w:val="none" w:sz="0" w:space="0" w:color="auto"/>
                            <w:right w:val="none" w:sz="0" w:space="0" w:color="auto"/>
                          </w:divBdr>
                        </w:div>
                      </w:divsChild>
                    </w:div>
                    <w:div w:id="880942521">
                      <w:marLeft w:val="0"/>
                      <w:marRight w:val="0"/>
                      <w:marTop w:val="0"/>
                      <w:marBottom w:val="0"/>
                      <w:divBdr>
                        <w:top w:val="none" w:sz="0" w:space="0" w:color="auto"/>
                        <w:left w:val="none" w:sz="0" w:space="0" w:color="auto"/>
                        <w:bottom w:val="none" w:sz="0" w:space="0" w:color="auto"/>
                        <w:right w:val="none" w:sz="0" w:space="0" w:color="auto"/>
                      </w:divBdr>
                      <w:divsChild>
                        <w:div w:id="1577669983">
                          <w:marLeft w:val="240"/>
                          <w:marRight w:val="0"/>
                          <w:marTop w:val="0"/>
                          <w:marBottom w:val="0"/>
                          <w:divBdr>
                            <w:top w:val="none" w:sz="0" w:space="0" w:color="auto"/>
                            <w:left w:val="none" w:sz="0" w:space="0" w:color="auto"/>
                            <w:bottom w:val="none" w:sz="0" w:space="0" w:color="auto"/>
                            <w:right w:val="none" w:sz="0" w:space="0" w:color="auto"/>
                          </w:divBdr>
                        </w:div>
                      </w:divsChild>
                    </w:div>
                    <w:div w:id="539904605">
                      <w:marLeft w:val="0"/>
                      <w:marRight w:val="0"/>
                      <w:marTop w:val="0"/>
                      <w:marBottom w:val="0"/>
                      <w:divBdr>
                        <w:top w:val="none" w:sz="0" w:space="0" w:color="auto"/>
                        <w:left w:val="none" w:sz="0" w:space="0" w:color="auto"/>
                        <w:bottom w:val="none" w:sz="0" w:space="0" w:color="auto"/>
                        <w:right w:val="none" w:sz="0" w:space="0" w:color="auto"/>
                      </w:divBdr>
                      <w:divsChild>
                        <w:div w:id="1710181989">
                          <w:marLeft w:val="240"/>
                          <w:marRight w:val="0"/>
                          <w:marTop w:val="0"/>
                          <w:marBottom w:val="0"/>
                          <w:divBdr>
                            <w:top w:val="none" w:sz="0" w:space="0" w:color="auto"/>
                            <w:left w:val="none" w:sz="0" w:space="0" w:color="auto"/>
                            <w:bottom w:val="none" w:sz="0" w:space="0" w:color="auto"/>
                            <w:right w:val="none" w:sz="0" w:space="0" w:color="auto"/>
                          </w:divBdr>
                        </w:div>
                      </w:divsChild>
                    </w:div>
                    <w:div w:id="1988127141">
                      <w:marLeft w:val="0"/>
                      <w:marRight w:val="0"/>
                      <w:marTop w:val="0"/>
                      <w:marBottom w:val="0"/>
                      <w:divBdr>
                        <w:top w:val="none" w:sz="0" w:space="0" w:color="auto"/>
                        <w:left w:val="none" w:sz="0" w:space="0" w:color="auto"/>
                        <w:bottom w:val="none" w:sz="0" w:space="0" w:color="auto"/>
                        <w:right w:val="none" w:sz="0" w:space="0" w:color="auto"/>
                      </w:divBdr>
                    </w:div>
                    <w:div w:id="849101417">
                      <w:marLeft w:val="0"/>
                      <w:marRight w:val="0"/>
                      <w:marTop w:val="0"/>
                      <w:marBottom w:val="0"/>
                      <w:divBdr>
                        <w:top w:val="none" w:sz="0" w:space="0" w:color="auto"/>
                        <w:left w:val="none" w:sz="0" w:space="0" w:color="auto"/>
                        <w:bottom w:val="none" w:sz="0" w:space="0" w:color="auto"/>
                        <w:right w:val="none" w:sz="0" w:space="0" w:color="auto"/>
                      </w:divBdr>
                      <w:divsChild>
                        <w:div w:id="157841628">
                          <w:marLeft w:val="240"/>
                          <w:marRight w:val="0"/>
                          <w:marTop w:val="0"/>
                          <w:marBottom w:val="0"/>
                          <w:divBdr>
                            <w:top w:val="none" w:sz="0" w:space="0" w:color="auto"/>
                            <w:left w:val="none" w:sz="0" w:space="0" w:color="auto"/>
                            <w:bottom w:val="none" w:sz="0" w:space="0" w:color="auto"/>
                            <w:right w:val="none" w:sz="0" w:space="0" w:color="auto"/>
                          </w:divBdr>
                        </w:div>
                      </w:divsChild>
                    </w:div>
                    <w:div w:id="824053633">
                      <w:marLeft w:val="0"/>
                      <w:marRight w:val="0"/>
                      <w:marTop w:val="0"/>
                      <w:marBottom w:val="0"/>
                      <w:divBdr>
                        <w:top w:val="none" w:sz="0" w:space="0" w:color="auto"/>
                        <w:left w:val="none" w:sz="0" w:space="0" w:color="auto"/>
                        <w:bottom w:val="none" w:sz="0" w:space="0" w:color="auto"/>
                        <w:right w:val="none" w:sz="0" w:space="0" w:color="auto"/>
                      </w:divBdr>
                      <w:divsChild>
                        <w:div w:id="1524128328">
                          <w:marLeft w:val="240"/>
                          <w:marRight w:val="0"/>
                          <w:marTop w:val="0"/>
                          <w:marBottom w:val="0"/>
                          <w:divBdr>
                            <w:top w:val="none" w:sz="0" w:space="0" w:color="auto"/>
                            <w:left w:val="none" w:sz="0" w:space="0" w:color="auto"/>
                            <w:bottom w:val="none" w:sz="0" w:space="0" w:color="auto"/>
                            <w:right w:val="none" w:sz="0" w:space="0" w:color="auto"/>
                          </w:divBdr>
                        </w:div>
                      </w:divsChild>
                    </w:div>
                    <w:div w:id="1264604523">
                      <w:marLeft w:val="0"/>
                      <w:marRight w:val="0"/>
                      <w:marTop w:val="0"/>
                      <w:marBottom w:val="0"/>
                      <w:divBdr>
                        <w:top w:val="none" w:sz="0" w:space="0" w:color="auto"/>
                        <w:left w:val="none" w:sz="0" w:space="0" w:color="auto"/>
                        <w:bottom w:val="none" w:sz="0" w:space="0" w:color="auto"/>
                        <w:right w:val="none" w:sz="0" w:space="0" w:color="auto"/>
                      </w:divBdr>
                    </w:div>
                    <w:div w:id="9727685">
                      <w:marLeft w:val="0"/>
                      <w:marRight w:val="0"/>
                      <w:marTop w:val="0"/>
                      <w:marBottom w:val="0"/>
                      <w:divBdr>
                        <w:top w:val="none" w:sz="0" w:space="0" w:color="auto"/>
                        <w:left w:val="none" w:sz="0" w:space="0" w:color="auto"/>
                        <w:bottom w:val="none" w:sz="0" w:space="0" w:color="auto"/>
                        <w:right w:val="none" w:sz="0" w:space="0" w:color="auto"/>
                      </w:divBdr>
                      <w:divsChild>
                        <w:div w:id="233005289">
                          <w:marLeft w:val="240"/>
                          <w:marRight w:val="0"/>
                          <w:marTop w:val="0"/>
                          <w:marBottom w:val="0"/>
                          <w:divBdr>
                            <w:top w:val="none" w:sz="0" w:space="0" w:color="auto"/>
                            <w:left w:val="none" w:sz="0" w:space="0" w:color="auto"/>
                            <w:bottom w:val="none" w:sz="0" w:space="0" w:color="auto"/>
                            <w:right w:val="none" w:sz="0" w:space="0" w:color="auto"/>
                          </w:divBdr>
                        </w:div>
                      </w:divsChild>
                    </w:div>
                    <w:div w:id="1768192299">
                      <w:marLeft w:val="0"/>
                      <w:marRight w:val="0"/>
                      <w:marTop w:val="0"/>
                      <w:marBottom w:val="0"/>
                      <w:divBdr>
                        <w:top w:val="none" w:sz="0" w:space="0" w:color="auto"/>
                        <w:left w:val="none" w:sz="0" w:space="0" w:color="auto"/>
                        <w:bottom w:val="none" w:sz="0" w:space="0" w:color="auto"/>
                        <w:right w:val="none" w:sz="0" w:space="0" w:color="auto"/>
                      </w:divBdr>
                      <w:divsChild>
                        <w:div w:id="366949756">
                          <w:marLeft w:val="240"/>
                          <w:marRight w:val="0"/>
                          <w:marTop w:val="0"/>
                          <w:marBottom w:val="0"/>
                          <w:divBdr>
                            <w:top w:val="none" w:sz="0" w:space="0" w:color="auto"/>
                            <w:left w:val="none" w:sz="0" w:space="0" w:color="auto"/>
                            <w:bottom w:val="none" w:sz="0" w:space="0" w:color="auto"/>
                            <w:right w:val="none" w:sz="0" w:space="0" w:color="auto"/>
                          </w:divBdr>
                        </w:div>
                      </w:divsChild>
                    </w:div>
                    <w:div w:id="526603389">
                      <w:marLeft w:val="0"/>
                      <w:marRight w:val="0"/>
                      <w:marTop w:val="0"/>
                      <w:marBottom w:val="0"/>
                      <w:divBdr>
                        <w:top w:val="none" w:sz="0" w:space="0" w:color="auto"/>
                        <w:left w:val="none" w:sz="0" w:space="0" w:color="auto"/>
                        <w:bottom w:val="none" w:sz="0" w:space="0" w:color="auto"/>
                        <w:right w:val="none" w:sz="0" w:space="0" w:color="auto"/>
                      </w:divBdr>
                      <w:divsChild>
                        <w:div w:id="601841411">
                          <w:marLeft w:val="240"/>
                          <w:marRight w:val="0"/>
                          <w:marTop w:val="0"/>
                          <w:marBottom w:val="0"/>
                          <w:divBdr>
                            <w:top w:val="none" w:sz="0" w:space="0" w:color="auto"/>
                            <w:left w:val="none" w:sz="0" w:space="0" w:color="auto"/>
                            <w:bottom w:val="none" w:sz="0" w:space="0" w:color="auto"/>
                            <w:right w:val="none" w:sz="0" w:space="0" w:color="auto"/>
                          </w:divBdr>
                        </w:div>
                      </w:divsChild>
                    </w:div>
                    <w:div w:id="1647782310">
                      <w:marLeft w:val="0"/>
                      <w:marRight w:val="0"/>
                      <w:marTop w:val="0"/>
                      <w:marBottom w:val="0"/>
                      <w:divBdr>
                        <w:top w:val="none" w:sz="0" w:space="0" w:color="auto"/>
                        <w:left w:val="none" w:sz="0" w:space="0" w:color="auto"/>
                        <w:bottom w:val="none" w:sz="0" w:space="0" w:color="auto"/>
                        <w:right w:val="none" w:sz="0" w:space="0" w:color="auto"/>
                      </w:divBdr>
                      <w:divsChild>
                        <w:div w:id="1885679121">
                          <w:marLeft w:val="240"/>
                          <w:marRight w:val="0"/>
                          <w:marTop w:val="0"/>
                          <w:marBottom w:val="0"/>
                          <w:divBdr>
                            <w:top w:val="none" w:sz="0" w:space="0" w:color="auto"/>
                            <w:left w:val="none" w:sz="0" w:space="0" w:color="auto"/>
                            <w:bottom w:val="none" w:sz="0" w:space="0" w:color="auto"/>
                            <w:right w:val="none" w:sz="0" w:space="0" w:color="auto"/>
                          </w:divBdr>
                        </w:div>
                      </w:divsChild>
                    </w:div>
                    <w:div w:id="364529143">
                      <w:marLeft w:val="0"/>
                      <w:marRight w:val="0"/>
                      <w:marTop w:val="0"/>
                      <w:marBottom w:val="0"/>
                      <w:divBdr>
                        <w:top w:val="none" w:sz="0" w:space="0" w:color="auto"/>
                        <w:left w:val="none" w:sz="0" w:space="0" w:color="auto"/>
                        <w:bottom w:val="none" w:sz="0" w:space="0" w:color="auto"/>
                        <w:right w:val="none" w:sz="0" w:space="0" w:color="auto"/>
                      </w:divBdr>
                      <w:divsChild>
                        <w:div w:id="1333138724">
                          <w:marLeft w:val="240"/>
                          <w:marRight w:val="0"/>
                          <w:marTop w:val="0"/>
                          <w:marBottom w:val="0"/>
                          <w:divBdr>
                            <w:top w:val="none" w:sz="0" w:space="0" w:color="auto"/>
                            <w:left w:val="none" w:sz="0" w:space="0" w:color="auto"/>
                            <w:bottom w:val="none" w:sz="0" w:space="0" w:color="auto"/>
                            <w:right w:val="none" w:sz="0" w:space="0" w:color="auto"/>
                          </w:divBdr>
                        </w:div>
                      </w:divsChild>
                    </w:div>
                    <w:div w:id="890531957">
                      <w:marLeft w:val="0"/>
                      <w:marRight w:val="0"/>
                      <w:marTop w:val="0"/>
                      <w:marBottom w:val="0"/>
                      <w:divBdr>
                        <w:top w:val="none" w:sz="0" w:space="0" w:color="auto"/>
                        <w:left w:val="none" w:sz="0" w:space="0" w:color="auto"/>
                        <w:bottom w:val="none" w:sz="0" w:space="0" w:color="auto"/>
                        <w:right w:val="none" w:sz="0" w:space="0" w:color="auto"/>
                      </w:divBdr>
                      <w:divsChild>
                        <w:div w:id="729615893">
                          <w:marLeft w:val="240"/>
                          <w:marRight w:val="0"/>
                          <w:marTop w:val="0"/>
                          <w:marBottom w:val="0"/>
                          <w:divBdr>
                            <w:top w:val="none" w:sz="0" w:space="0" w:color="auto"/>
                            <w:left w:val="none" w:sz="0" w:space="0" w:color="auto"/>
                            <w:bottom w:val="none" w:sz="0" w:space="0" w:color="auto"/>
                            <w:right w:val="none" w:sz="0" w:space="0" w:color="auto"/>
                          </w:divBdr>
                        </w:div>
                      </w:divsChild>
                    </w:div>
                    <w:div w:id="1513376718">
                      <w:marLeft w:val="0"/>
                      <w:marRight w:val="0"/>
                      <w:marTop w:val="0"/>
                      <w:marBottom w:val="0"/>
                      <w:divBdr>
                        <w:top w:val="none" w:sz="0" w:space="0" w:color="auto"/>
                        <w:left w:val="none" w:sz="0" w:space="0" w:color="auto"/>
                        <w:bottom w:val="none" w:sz="0" w:space="0" w:color="auto"/>
                        <w:right w:val="none" w:sz="0" w:space="0" w:color="auto"/>
                      </w:divBdr>
                    </w:div>
                    <w:div w:id="1675917843">
                      <w:marLeft w:val="0"/>
                      <w:marRight w:val="0"/>
                      <w:marTop w:val="0"/>
                      <w:marBottom w:val="0"/>
                      <w:divBdr>
                        <w:top w:val="none" w:sz="0" w:space="0" w:color="auto"/>
                        <w:left w:val="none" w:sz="0" w:space="0" w:color="auto"/>
                        <w:bottom w:val="none" w:sz="0" w:space="0" w:color="auto"/>
                        <w:right w:val="none" w:sz="0" w:space="0" w:color="auto"/>
                      </w:divBdr>
                      <w:divsChild>
                        <w:div w:id="880895966">
                          <w:marLeft w:val="240"/>
                          <w:marRight w:val="0"/>
                          <w:marTop w:val="0"/>
                          <w:marBottom w:val="0"/>
                          <w:divBdr>
                            <w:top w:val="none" w:sz="0" w:space="0" w:color="auto"/>
                            <w:left w:val="none" w:sz="0" w:space="0" w:color="auto"/>
                            <w:bottom w:val="none" w:sz="0" w:space="0" w:color="auto"/>
                            <w:right w:val="none" w:sz="0" w:space="0" w:color="auto"/>
                          </w:divBdr>
                        </w:div>
                      </w:divsChild>
                    </w:div>
                    <w:div w:id="1843200420">
                      <w:marLeft w:val="0"/>
                      <w:marRight w:val="0"/>
                      <w:marTop w:val="0"/>
                      <w:marBottom w:val="0"/>
                      <w:divBdr>
                        <w:top w:val="none" w:sz="0" w:space="0" w:color="auto"/>
                        <w:left w:val="none" w:sz="0" w:space="0" w:color="auto"/>
                        <w:bottom w:val="none" w:sz="0" w:space="0" w:color="auto"/>
                        <w:right w:val="none" w:sz="0" w:space="0" w:color="auto"/>
                      </w:divBdr>
                      <w:divsChild>
                        <w:div w:id="1199858120">
                          <w:marLeft w:val="240"/>
                          <w:marRight w:val="0"/>
                          <w:marTop w:val="0"/>
                          <w:marBottom w:val="0"/>
                          <w:divBdr>
                            <w:top w:val="none" w:sz="0" w:space="0" w:color="auto"/>
                            <w:left w:val="none" w:sz="0" w:space="0" w:color="auto"/>
                            <w:bottom w:val="none" w:sz="0" w:space="0" w:color="auto"/>
                            <w:right w:val="none" w:sz="0" w:space="0" w:color="auto"/>
                          </w:divBdr>
                        </w:div>
                      </w:divsChild>
                    </w:div>
                    <w:div w:id="1879514292">
                      <w:marLeft w:val="0"/>
                      <w:marRight w:val="0"/>
                      <w:marTop w:val="0"/>
                      <w:marBottom w:val="0"/>
                      <w:divBdr>
                        <w:top w:val="none" w:sz="0" w:space="0" w:color="auto"/>
                        <w:left w:val="none" w:sz="0" w:space="0" w:color="auto"/>
                        <w:bottom w:val="none" w:sz="0" w:space="0" w:color="auto"/>
                        <w:right w:val="none" w:sz="0" w:space="0" w:color="auto"/>
                      </w:divBdr>
                    </w:div>
                    <w:div w:id="1619600884">
                      <w:marLeft w:val="0"/>
                      <w:marRight w:val="0"/>
                      <w:marTop w:val="0"/>
                      <w:marBottom w:val="0"/>
                      <w:divBdr>
                        <w:top w:val="none" w:sz="0" w:space="0" w:color="auto"/>
                        <w:left w:val="none" w:sz="0" w:space="0" w:color="auto"/>
                        <w:bottom w:val="none" w:sz="0" w:space="0" w:color="auto"/>
                        <w:right w:val="none" w:sz="0" w:space="0" w:color="auto"/>
                      </w:divBdr>
                      <w:divsChild>
                        <w:div w:id="847211990">
                          <w:marLeft w:val="240"/>
                          <w:marRight w:val="0"/>
                          <w:marTop w:val="0"/>
                          <w:marBottom w:val="0"/>
                          <w:divBdr>
                            <w:top w:val="none" w:sz="0" w:space="0" w:color="auto"/>
                            <w:left w:val="none" w:sz="0" w:space="0" w:color="auto"/>
                            <w:bottom w:val="none" w:sz="0" w:space="0" w:color="auto"/>
                            <w:right w:val="none" w:sz="0" w:space="0" w:color="auto"/>
                          </w:divBdr>
                        </w:div>
                      </w:divsChild>
                    </w:div>
                    <w:div w:id="1287152572">
                      <w:marLeft w:val="0"/>
                      <w:marRight w:val="0"/>
                      <w:marTop w:val="0"/>
                      <w:marBottom w:val="0"/>
                      <w:divBdr>
                        <w:top w:val="none" w:sz="0" w:space="0" w:color="auto"/>
                        <w:left w:val="none" w:sz="0" w:space="0" w:color="auto"/>
                        <w:bottom w:val="none" w:sz="0" w:space="0" w:color="auto"/>
                        <w:right w:val="none" w:sz="0" w:space="0" w:color="auto"/>
                      </w:divBdr>
                      <w:divsChild>
                        <w:div w:id="75052254">
                          <w:marLeft w:val="240"/>
                          <w:marRight w:val="0"/>
                          <w:marTop w:val="0"/>
                          <w:marBottom w:val="0"/>
                          <w:divBdr>
                            <w:top w:val="none" w:sz="0" w:space="0" w:color="auto"/>
                            <w:left w:val="none" w:sz="0" w:space="0" w:color="auto"/>
                            <w:bottom w:val="none" w:sz="0" w:space="0" w:color="auto"/>
                            <w:right w:val="none" w:sz="0" w:space="0" w:color="auto"/>
                          </w:divBdr>
                        </w:div>
                      </w:divsChild>
                    </w:div>
                    <w:div w:id="400643934">
                      <w:marLeft w:val="0"/>
                      <w:marRight w:val="0"/>
                      <w:marTop w:val="0"/>
                      <w:marBottom w:val="0"/>
                      <w:divBdr>
                        <w:top w:val="none" w:sz="0" w:space="0" w:color="auto"/>
                        <w:left w:val="none" w:sz="0" w:space="0" w:color="auto"/>
                        <w:bottom w:val="none" w:sz="0" w:space="0" w:color="auto"/>
                        <w:right w:val="none" w:sz="0" w:space="0" w:color="auto"/>
                      </w:divBdr>
                      <w:divsChild>
                        <w:div w:id="1369137296">
                          <w:marLeft w:val="240"/>
                          <w:marRight w:val="0"/>
                          <w:marTop w:val="0"/>
                          <w:marBottom w:val="0"/>
                          <w:divBdr>
                            <w:top w:val="none" w:sz="0" w:space="0" w:color="auto"/>
                            <w:left w:val="none" w:sz="0" w:space="0" w:color="auto"/>
                            <w:bottom w:val="none" w:sz="0" w:space="0" w:color="auto"/>
                            <w:right w:val="none" w:sz="0" w:space="0" w:color="auto"/>
                          </w:divBdr>
                        </w:div>
                      </w:divsChild>
                    </w:div>
                    <w:div w:id="2086687153">
                      <w:marLeft w:val="0"/>
                      <w:marRight w:val="0"/>
                      <w:marTop w:val="0"/>
                      <w:marBottom w:val="0"/>
                      <w:divBdr>
                        <w:top w:val="none" w:sz="0" w:space="0" w:color="auto"/>
                        <w:left w:val="none" w:sz="0" w:space="0" w:color="auto"/>
                        <w:bottom w:val="none" w:sz="0" w:space="0" w:color="auto"/>
                        <w:right w:val="none" w:sz="0" w:space="0" w:color="auto"/>
                      </w:divBdr>
                      <w:divsChild>
                        <w:div w:id="1244532777">
                          <w:marLeft w:val="240"/>
                          <w:marRight w:val="0"/>
                          <w:marTop w:val="0"/>
                          <w:marBottom w:val="0"/>
                          <w:divBdr>
                            <w:top w:val="none" w:sz="0" w:space="0" w:color="auto"/>
                            <w:left w:val="none" w:sz="0" w:space="0" w:color="auto"/>
                            <w:bottom w:val="none" w:sz="0" w:space="0" w:color="auto"/>
                            <w:right w:val="none" w:sz="0" w:space="0" w:color="auto"/>
                          </w:divBdr>
                        </w:div>
                      </w:divsChild>
                    </w:div>
                    <w:div w:id="205338264">
                      <w:marLeft w:val="0"/>
                      <w:marRight w:val="0"/>
                      <w:marTop w:val="0"/>
                      <w:marBottom w:val="0"/>
                      <w:divBdr>
                        <w:top w:val="none" w:sz="0" w:space="0" w:color="auto"/>
                        <w:left w:val="none" w:sz="0" w:space="0" w:color="auto"/>
                        <w:bottom w:val="none" w:sz="0" w:space="0" w:color="auto"/>
                        <w:right w:val="none" w:sz="0" w:space="0" w:color="auto"/>
                      </w:divBdr>
                      <w:divsChild>
                        <w:div w:id="237977932">
                          <w:marLeft w:val="240"/>
                          <w:marRight w:val="0"/>
                          <w:marTop w:val="0"/>
                          <w:marBottom w:val="0"/>
                          <w:divBdr>
                            <w:top w:val="none" w:sz="0" w:space="0" w:color="auto"/>
                            <w:left w:val="none" w:sz="0" w:space="0" w:color="auto"/>
                            <w:bottom w:val="none" w:sz="0" w:space="0" w:color="auto"/>
                            <w:right w:val="none" w:sz="0" w:space="0" w:color="auto"/>
                          </w:divBdr>
                        </w:div>
                      </w:divsChild>
                    </w:div>
                    <w:div w:id="1451240330">
                      <w:marLeft w:val="0"/>
                      <w:marRight w:val="0"/>
                      <w:marTop w:val="0"/>
                      <w:marBottom w:val="0"/>
                      <w:divBdr>
                        <w:top w:val="none" w:sz="0" w:space="0" w:color="auto"/>
                        <w:left w:val="none" w:sz="0" w:space="0" w:color="auto"/>
                        <w:bottom w:val="none" w:sz="0" w:space="0" w:color="auto"/>
                        <w:right w:val="none" w:sz="0" w:space="0" w:color="auto"/>
                      </w:divBdr>
                      <w:divsChild>
                        <w:div w:id="236474135">
                          <w:marLeft w:val="240"/>
                          <w:marRight w:val="0"/>
                          <w:marTop w:val="0"/>
                          <w:marBottom w:val="0"/>
                          <w:divBdr>
                            <w:top w:val="none" w:sz="0" w:space="0" w:color="auto"/>
                            <w:left w:val="none" w:sz="0" w:space="0" w:color="auto"/>
                            <w:bottom w:val="none" w:sz="0" w:space="0" w:color="auto"/>
                            <w:right w:val="none" w:sz="0" w:space="0" w:color="auto"/>
                          </w:divBdr>
                        </w:div>
                      </w:divsChild>
                    </w:div>
                    <w:div w:id="284047150">
                      <w:marLeft w:val="0"/>
                      <w:marRight w:val="0"/>
                      <w:marTop w:val="0"/>
                      <w:marBottom w:val="0"/>
                      <w:divBdr>
                        <w:top w:val="none" w:sz="0" w:space="0" w:color="auto"/>
                        <w:left w:val="none" w:sz="0" w:space="0" w:color="auto"/>
                        <w:bottom w:val="none" w:sz="0" w:space="0" w:color="auto"/>
                        <w:right w:val="none" w:sz="0" w:space="0" w:color="auto"/>
                      </w:divBdr>
                      <w:divsChild>
                        <w:div w:id="1757045744">
                          <w:marLeft w:val="240"/>
                          <w:marRight w:val="0"/>
                          <w:marTop w:val="0"/>
                          <w:marBottom w:val="0"/>
                          <w:divBdr>
                            <w:top w:val="none" w:sz="0" w:space="0" w:color="auto"/>
                            <w:left w:val="none" w:sz="0" w:space="0" w:color="auto"/>
                            <w:bottom w:val="none" w:sz="0" w:space="0" w:color="auto"/>
                            <w:right w:val="none" w:sz="0" w:space="0" w:color="auto"/>
                          </w:divBdr>
                        </w:div>
                      </w:divsChild>
                    </w:div>
                    <w:div w:id="145905243">
                      <w:marLeft w:val="0"/>
                      <w:marRight w:val="0"/>
                      <w:marTop w:val="0"/>
                      <w:marBottom w:val="0"/>
                      <w:divBdr>
                        <w:top w:val="none" w:sz="0" w:space="0" w:color="auto"/>
                        <w:left w:val="none" w:sz="0" w:space="0" w:color="auto"/>
                        <w:bottom w:val="none" w:sz="0" w:space="0" w:color="auto"/>
                        <w:right w:val="none" w:sz="0" w:space="0" w:color="auto"/>
                      </w:divBdr>
                    </w:div>
                    <w:div w:id="1555659256">
                      <w:marLeft w:val="0"/>
                      <w:marRight w:val="0"/>
                      <w:marTop w:val="0"/>
                      <w:marBottom w:val="0"/>
                      <w:divBdr>
                        <w:top w:val="none" w:sz="0" w:space="0" w:color="auto"/>
                        <w:left w:val="none" w:sz="0" w:space="0" w:color="auto"/>
                        <w:bottom w:val="none" w:sz="0" w:space="0" w:color="auto"/>
                        <w:right w:val="none" w:sz="0" w:space="0" w:color="auto"/>
                      </w:divBdr>
                      <w:divsChild>
                        <w:div w:id="1920676373">
                          <w:marLeft w:val="240"/>
                          <w:marRight w:val="0"/>
                          <w:marTop w:val="0"/>
                          <w:marBottom w:val="0"/>
                          <w:divBdr>
                            <w:top w:val="none" w:sz="0" w:space="0" w:color="auto"/>
                            <w:left w:val="none" w:sz="0" w:space="0" w:color="auto"/>
                            <w:bottom w:val="none" w:sz="0" w:space="0" w:color="auto"/>
                            <w:right w:val="none" w:sz="0" w:space="0" w:color="auto"/>
                          </w:divBdr>
                        </w:div>
                      </w:divsChild>
                    </w:div>
                    <w:div w:id="1907034236">
                      <w:marLeft w:val="0"/>
                      <w:marRight w:val="0"/>
                      <w:marTop w:val="0"/>
                      <w:marBottom w:val="0"/>
                      <w:divBdr>
                        <w:top w:val="none" w:sz="0" w:space="0" w:color="auto"/>
                        <w:left w:val="none" w:sz="0" w:space="0" w:color="auto"/>
                        <w:bottom w:val="none" w:sz="0" w:space="0" w:color="auto"/>
                        <w:right w:val="none" w:sz="0" w:space="0" w:color="auto"/>
                      </w:divBdr>
                      <w:divsChild>
                        <w:div w:id="973952252">
                          <w:marLeft w:val="240"/>
                          <w:marRight w:val="0"/>
                          <w:marTop w:val="0"/>
                          <w:marBottom w:val="0"/>
                          <w:divBdr>
                            <w:top w:val="none" w:sz="0" w:space="0" w:color="auto"/>
                            <w:left w:val="none" w:sz="0" w:space="0" w:color="auto"/>
                            <w:bottom w:val="none" w:sz="0" w:space="0" w:color="auto"/>
                            <w:right w:val="none" w:sz="0" w:space="0" w:color="auto"/>
                          </w:divBdr>
                        </w:div>
                      </w:divsChild>
                    </w:div>
                    <w:div w:id="214121674">
                      <w:marLeft w:val="0"/>
                      <w:marRight w:val="0"/>
                      <w:marTop w:val="0"/>
                      <w:marBottom w:val="0"/>
                      <w:divBdr>
                        <w:top w:val="none" w:sz="0" w:space="0" w:color="auto"/>
                        <w:left w:val="none" w:sz="0" w:space="0" w:color="auto"/>
                        <w:bottom w:val="none" w:sz="0" w:space="0" w:color="auto"/>
                        <w:right w:val="none" w:sz="0" w:space="0" w:color="auto"/>
                      </w:divBdr>
                    </w:div>
                    <w:div w:id="307125764">
                      <w:marLeft w:val="0"/>
                      <w:marRight w:val="0"/>
                      <w:marTop w:val="0"/>
                      <w:marBottom w:val="0"/>
                      <w:divBdr>
                        <w:top w:val="none" w:sz="0" w:space="0" w:color="auto"/>
                        <w:left w:val="none" w:sz="0" w:space="0" w:color="auto"/>
                        <w:bottom w:val="none" w:sz="0" w:space="0" w:color="auto"/>
                        <w:right w:val="none" w:sz="0" w:space="0" w:color="auto"/>
                      </w:divBdr>
                      <w:divsChild>
                        <w:div w:id="984162684">
                          <w:marLeft w:val="240"/>
                          <w:marRight w:val="0"/>
                          <w:marTop w:val="0"/>
                          <w:marBottom w:val="0"/>
                          <w:divBdr>
                            <w:top w:val="none" w:sz="0" w:space="0" w:color="auto"/>
                            <w:left w:val="none" w:sz="0" w:space="0" w:color="auto"/>
                            <w:bottom w:val="none" w:sz="0" w:space="0" w:color="auto"/>
                            <w:right w:val="none" w:sz="0" w:space="0" w:color="auto"/>
                          </w:divBdr>
                        </w:div>
                      </w:divsChild>
                    </w:div>
                    <w:div w:id="1138572806">
                      <w:marLeft w:val="0"/>
                      <w:marRight w:val="0"/>
                      <w:marTop w:val="0"/>
                      <w:marBottom w:val="0"/>
                      <w:divBdr>
                        <w:top w:val="none" w:sz="0" w:space="0" w:color="auto"/>
                        <w:left w:val="none" w:sz="0" w:space="0" w:color="auto"/>
                        <w:bottom w:val="none" w:sz="0" w:space="0" w:color="auto"/>
                        <w:right w:val="none" w:sz="0" w:space="0" w:color="auto"/>
                      </w:divBdr>
                      <w:divsChild>
                        <w:div w:id="1406756376">
                          <w:marLeft w:val="240"/>
                          <w:marRight w:val="0"/>
                          <w:marTop w:val="0"/>
                          <w:marBottom w:val="0"/>
                          <w:divBdr>
                            <w:top w:val="none" w:sz="0" w:space="0" w:color="auto"/>
                            <w:left w:val="none" w:sz="0" w:space="0" w:color="auto"/>
                            <w:bottom w:val="none" w:sz="0" w:space="0" w:color="auto"/>
                            <w:right w:val="none" w:sz="0" w:space="0" w:color="auto"/>
                          </w:divBdr>
                        </w:div>
                      </w:divsChild>
                    </w:div>
                    <w:div w:id="72318423">
                      <w:marLeft w:val="0"/>
                      <w:marRight w:val="0"/>
                      <w:marTop w:val="0"/>
                      <w:marBottom w:val="0"/>
                      <w:divBdr>
                        <w:top w:val="none" w:sz="0" w:space="0" w:color="auto"/>
                        <w:left w:val="none" w:sz="0" w:space="0" w:color="auto"/>
                        <w:bottom w:val="none" w:sz="0" w:space="0" w:color="auto"/>
                        <w:right w:val="none" w:sz="0" w:space="0" w:color="auto"/>
                      </w:divBdr>
                    </w:div>
                    <w:div w:id="1617834517">
                      <w:marLeft w:val="0"/>
                      <w:marRight w:val="0"/>
                      <w:marTop w:val="0"/>
                      <w:marBottom w:val="0"/>
                      <w:divBdr>
                        <w:top w:val="none" w:sz="0" w:space="0" w:color="auto"/>
                        <w:left w:val="none" w:sz="0" w:space="0" w:color="auto"/>
                        <w:bottom w:val="none" w:sz="0" w:space="0" w:color="auto"/>
                        <w:right w:val="none" w:sz="0" w:space="0" w:color="auto"/>
                      </w:divBdr>
                      <w:divsChild>
                        <w:div w:id="1539195858">
                          <w:marLeft w:val="240"/>
                          <w:marRight w:val="0"/>
                          <w:marTop w:val="0"/>
                          <w:marBottom w:val="0"/>
                          <w:divBdr>
                            <w:top w:val="none" w:sz="0" w:space="0" w:color="auto"/>
                            <w:left w:val="none" w:sz="0" w:space="0" w:color="auto"/>
                            <w:bottom w:val="none" w:sz="0" w:space="0" w:color="auto"/>
                            <w:right w:val="none" w:sz="0" w:space="0" w:color="auto"/>
                          </w:divBdr>
                        </w:div>
                      </w:divsChild>
                    </w:div>
                    <w:div w:id="679161906">
                      <w:marLeft w:val="0"/>
                      <w:marRight w:val="0"/>
                      <w:marTop w:val="0"/>
                      <w:marBottom w:val="0"/>
                      <w:divBdr>
                        <w:top w:val="none" w:sz="0" w:space="0" w:color="auto"/>
                        <w:left w:val="none" w:sz="0" w:space="0" w:color="auto"/>
                        <w:bottom w:val="none" w:sz="0" w:space="0" w:color="auto"/>
                        <w:right w:val="none" w:sz="0" w:space="0" w:color="auto"/>
                      </w:divBdr>
                      <w:divsChild>
                        <w:div w:id="1744912963">
                          <w:marLeft w:val="240"/>
                          <w:marRight w:val="0"/>
                          <w:marTop w:val="0"/>
                          <w:marBottom w:val="0"/>
                          <w:divBdr>
                            <w:top w:val="none" w:sz="0" w:space="0" w:color="auto"/>
                            <w:left w:val="none" w:sz="0" w:space="0" w:color="auto"/>
                            <w:bottom w:val="none" w:sz="0" w:space="0" w:color="auto"/>
                            <w:right w:val="none" w:sz="0" w:space="0" w:color="auto"/>
                          </w:divBdr>
                        </w:div>
                      </w:divsChild>
                    </w:div>
                    <w:div w:id="529924279">
                      <w:marLeft w:val="0"/>
                      <w:marRight w:val="0"/>
                      <w:marTop w:val="0"/>
                      <w:marBottom w:val="0"/>
                      <w:divBdr>
                        <w:top w:val="none" w:sz="0" w:space="0" w:color="auto"/>
                        <w:left w:val="none" w:sz="0" w:space="0" w:color="auto"/>
                        <w:bottom w:val="none" w:sz="0" w:space="0" w:color="auto"/>
                        <w:right w:val="none" w:sz="0" w:space="0" w:color="auto"/>
                      </w:divBdr>
                      <w:divsChild>
                        <w:div w:id="1965034578">
                          <w:marLeft w:val="240"/>
                          <w:marRight w:val="0"/>
                          <w:marTop w:val="0"/>
                          <w:marBottom w:val="0"/>
                          <w:divBdr>
                            <w:top w:val="none" w:sz="0" w:space="0" w:color="auto"/>
                            <w:left w:val="none" w:sz="0" w:space="0" w:color="auto"/>
                            <w:bottom w:val="none" w:sz="0" w:space="0" w:color="auto"/>
                            <w:right w:val="none" w:sz="0" w:space="0" w:color="auto"/>
                          </w:divBdr>
                        </w:div>
                      </w:divsChild>
                    </w:div>
                    <w:div w:id="1464884855">
                      <w:marLeft w:val="0"/>
                      <w:marRight w:val="0"/>
                      <w:marTop w:val="0"/>
                      <w:marBottom w:val="0"/>
                      <w:divBdr>
                        <w:top w:val="none" w:sz="0" w:space="0" w:color="auto"/>
                        <w:left w:val="none" w:sz="0" w:space="0" w:color="auto"/>
                        <w:bottom w:val="none" w:sz="0" w:space="0" w:color="auto"/>
                        <w:right w:val="none" w:sz="0" w:space="0" w:color="auto"/>
                      </w:divBdr>
                      <w:divsChild>
                        <w:div w:id="1761294559">
                          <w:marLeft w:val="240"/>
                          <w:marRight w:val="0"/>
                          <w:marTop w:val="0"/>
                          <w:marBottom w:val="0"/>
                          <w:divBdr>
                            <w:top w:val="none" w:sz="0" w:space="0" w:color="auto"/>
                            <w:left w:val="none" w:sz="0" w:space="0" w:color="auto"/>
                            <w:bottom w:val="none" w:sz="0" w:space="0" w:color="auto"/>
                            <w:right w:val="none" w:sz="0" w:space="0" w:color="auto"/>
                          </w:divBdr>
                        </w:div>
                      </w:divsChild>
                    </w:div>
                    <w:div w:id="1610818113">
                      <w:marLeft w:val="0"/>
                      <w:marRight w:val="0"/>
                      <w:marTop w:val="0"/>
                      <w:marBottom w:val="0"/>
                      <w:divBdr>
                        <w:top w:val="none" w:sz="0" w:space="0" w:color="auto"/>
                        <w:left w:val="none" w:sz="0" w:space="0" w:color="auto"/>
                        <w:bottom w:val="none" w:sz="0" w:space="0" w:color="auto"/>
                        <w:right w:val="none" w:sz="0" w:space="0" w:color="auto"/>
                      </w:divBdr>
                      <w:divsChild>
                        <w:div w:id="732434319">
                          <w:marLeft w:val="240"/>
                          <w:marRight w:val="0"/>
                          <w:marTop w:val="0"/>
                          <w:marBottom w:val="0"/>
                          <w:divBdr>
                            <w:top w:val="none" w:sz="0" w:space="0" w:color="auto"/>
                            <w:left w:val="none" w:sz="0" w:space="0" w:color="auto"/>
                            <w:bottom w:val="none" w:sz="0" w:space="0" w:color="auto"/>
                            <w:right w:val="none" w:sz="0" w:space="0" w:color="auto"/>
                          </w:divBdr>
                        </w:div>
                      </w:divsChild>
                    </w:div>
                    <w:div w:id="437528372">
                      <w:marLeft w:val="0"/>
                      <w:marRight w:val="0"/>
                      <w:marTop w:val="0"/>
                      <w:marBottom w:val="0"/>
                      <w:divBdr>
                        <w:top w:val="none" w:sz="0" w:space="0" w:color="auto"/>
                        <w:left w:val="none" w:sz="0" w:space="0" w:color="auto"/>
                        <w:bottom w:val="none" w:sz="0" w:space="0" w:color="auto"/>
                        <w:right w:val="none" w:sz="0" w:space="0" w:color="auto"/>
                      </w:divBdr>
                      <w:divsChild>
                        <w:div w:id="785395152">
                          <w:marLeft w:val="240"/>
                          <w:marRight w:val="0"/>
                          <w:marTop w:val="0"/>
                          <w:marBottom w:val="0"/>
                          <w:divBdr>
                            <w:top w:val="none" w:sz="0" w:space="0" w:color="auto"/>
                            <w:left w:val="none" w:sz="0" w:space="0" w:color="auto"/>
                            <w:bottom w:val="none" w:sz="0" w:space="0" w:color="auto"/>
                            <w:right w:val="none" w:sz="0" w:space="0" w:color="auto"/>
                          </w:divBdr>
                        </w:div>
                      </w:divsChild>
                    </w:div>
                    <w:div w:id="1059935622">
                      <w:marLeft w:val="0"/>
                      <w:marRight w:val="0"/>
                      <w:marTop w:val="0"/>
                      <w:marBottom w:val="0"/>
                      <w:divBdr>
                        <w:top w:val="none" w:sz="0" w:space="0" w:color="auto"/>
                        <w:left w:val="none" w:sz="0" w:space="0" w:color="auto"/>
                        <w:bottom w:val="none" w:sz="0" w:space="0" w:color="auto"/>
                        <w:right w:val="none" w:sz="0" w:space="0" w:color="auto"/>
                      </w:divBdr>
                      <w:divsChild>
                        <w:div w:id="2118602432">
                          <w:marLeft w:val="240"/>
                          <w:marRight w:val="0"/>
                          <w:marTop w:val="0"/>
                          <w:marBottom w:val="0"/>
                          <w:divBdr>
                            <w:top w:val="none" w:sz="0" w:space="0" w:color="auto"/>
                            <w:left w:val="none" w:sz="0" w:space="0" w:color="auto"/>
                            <w:bottom w:val="none" w:sz="0" w:space="0" w:color="auto"/>
                            <w:right w:val="none" w:sz="0" w:space="0" w:color="auto"/>
                          </w:divBdr>
                        </w:div>
                      </w:divsChild>
                    </w:div>
                    <w:div w:id="778839702">
                      <w:marLeft w:val="0"/>
                      <w:marRight w:val="0"/>
                      <w:marTop w:val="0"/>
                      <w:marBottom w:val="0"/>
                      <w:divBdr>
                        <w:top w:val="none" w:sz="0" w:space="0" w:color="auto"/>
                        <w:left w:val="none" w:sz="0" w:space="0" w:color="auto"/>
                        <w:bottom w:val="none" w:sz="0" w:space="0" w:color="auto"/>
                        <w:right w:val="none" w:sz="0" w:space="0" w:color="auto"/>
                      </w:divBdr>
                      <w:divsChild>
                        <w:div w:id="86661651">
                          <w:marLeft w:val="240"/>
                          <w:marRight w:val="0"/>
                          <w:marTop w:val="0"/>
                          <w:marBottom w:val="0"/>
                          <w:divBdr>
                            <w:top w:val="none" w:sz="0" w:space="0" w:color="auto"/>
                            <w:left w:val="none" w:sz="0" w:space="0" w:color="auto"/>
                            <w:bottom w:val="none" w:sz="0" w:space="0" w:color="auto"/>
                            <w:right w:val="none" w:sz="0" w:space="0" w:color="auto"/>
                          </w:divBdr>
                        </w:div>
                      </w:divsChild>
                    </w:div>
                    <w:div w:id="370612595">
                      <w:marLeft w:val="0"/>
                      <w:marRight w:val="0"/>
                      <w:marTop w:val="0"/>
                      <w:marBottom w:val="0"/>
                      <w:divBdr>
                        <w:top w:val="none" w:sz="0" w:space="0" w:color="auto"/>
                        <w:left w:val="none" w:sz="0" w:space="0" w:color="auto"/>
                        <w:bottom w:val="none" w:sz="0" w:space="0" w:color="auto"/>
                        <w:right w:val="none" w:sz="0" w:space="0" w:color="auto"/>
                      </w:divBdr>
                      <w:divsChild>
                        <w:div w:id="1786970960">
                          <w:marLeft w:val="240"/>
                          <w:marRight w:val="0"/>
                          <w:marTop w:val="0"/>
                          <w:marBottom w:val="0"/>
                          <w:divBdr>
                            <w:top w:val="none" w:sz="0" w:space="0" w:color="auto"/>
                            <w:left w:val="none" w:sz="0" w:space="0" w:color="auto"/>
                            <w:bottom w:val="none" w:sz="0" w:space="0" w:color="auto"/>
                            <w:right w:val="none" w:sz="0" w:space="0" w:color="auto"/>
                          </w:divBdr>
                        </w:div>
                      </w:divsChild>
                    </w:div>
                    <w:div w:id="1772165774">
                      <w:marLeft w:val="0"/>
                      <w:marRight w:val="0"/>
                      <w:marTop w:val="0"/>
                      <w:marBottom w:val="0"/>
                      <w:divBdr>
                        <w:top w:val="none" w:sz="0" w:space="0" w:color="auto"/>
                        <w:left w:val="none" w:sz="0" w:space="0" w:color="auto"/>
                        <w:bottom w:val="none" w:sz="0" w:space="0" w:color="auto"/>
                        <w:right w:val="none" w:sz="0" w:space="0" w:color="auto"/>
                      </w:divBdr>
                      <w:divsChild>
                        <w:div w:id="145964205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679484">
              <w:marLeft w:val="0"/>
              <w:marRight w:val="0"/>
              <w:marTop w:val="0"/>
              <w:marBottom w:val="0"/>
              <w:divBdr>
                <w:top w:val="none" w:sz="0" w:space="0" w:color="auto"/>
                <w:left w:val="none" w:sz="0" w:space="0" w:color="auto"/>
                <w:bottom w:val="none" w:sz="0" w:space="0" w:color="auto"/>
                <w:right w:val="none" w:sz="0" w:space="0" w:color="auto"/>
              </w:divBdr>
              <w:divsChild>
                <w:div w:id="1194029828">
                  <w:marLeft w:val="0"/>
                  <w:marRight w:val="0"/>
                  <w:marTop w:val="150"/>
                  <w:marBottom w:val="150"/>
                  <w:divBdr>
                    <w:top w:val="none" w:sz="0" w:space="0" w:color="auto"/>
                    <w:left w:val="none" w:sz="0" w:space="0" w:color="auto"/>
                    <w:bottom w:val="none" w:sz="0" w:space="0" w:color="auto"/>
                    <w:right w:val="none" w:sz="0" w:space="0" w:color="auto"/>
                  </w:divBdr>
                  <w:divsChild>
                    <w:div w:id="1909530283">
                      <w:marLeft w:val="0"/>
                      <w:marRight w:val="0"/>
                      <w:marTop w:val="0"/>
                      <w:marBottom w:val="0"/>
                      <w:divBdr>
                        <w:top w:val="none" w:sz="0" w:space="0" w:color="auto"/>
                        <w:left w:val="none" w:sz="0" w:space="0" w:color="auto"/>
                        <w:bottom w:val="none" w:sz="0" w:space="0" w:color="auto"/>
                        <w:right w:val="none" w:sz="0" w:space="0" w:color="auto"/>
                      </w:divBdr>
                      <w:divsChild>
                        <w:div w:id="587035048">
                          <w:marLeft w:val="240"/>
                          <w:marRight w:val="0"/>
                          <w:marTop w:val="0"/>
                          <w:marBottom w:val="0"/>
                          <w:divBdr>
                            <w:top w:val="none" w:sz="0" w:space="0" w:color="auto"/>
                            <w:left w:val="none" w:sz="0" w:space="0" w:color="auto"/>
                            <w:bottom w:val="none" w:sz="0" w:space="0" w:color="auto"/>
                            <w:right w:val="none" w:sz="0" w:space="0" w:color="auto"/>
                          </w:divBdr>
                        </w:div>
                      </w:divsChild>
                    </w:div>
                    <w:div w:id="233318948">
                      <w:marLeft w:val="0"/>
                      <w:marRight w:val="0"/>
                      <w:marTop w:val="0"/>
                      <w:marBottom w:val="0"/>
                      <w:divBdr>
                        <w:top w:val="none" w:sz="0" w:space="0" w:color="auto"/>
                        <w:left w:val="none" w:sz="0" w:space="0" w:color="auto"/>
                        <w:bottom w:val="none" w:sz="0" w:space="0" w:color="auto"/>
                        <w:right w:val="none" w:sz="0" w:space="0" w:color="auto"/>
                      </w:divBdr>
                      <w:divsChild>
                        <w:div w:id="180434561">
                          <w:marLeft w:val="240"/>
                          <w:marRight w:val="0"/>
                          <w:marTop w:val="0"/>
                          <w:marBottom w:val="0"/>
                          <w:divBdr>
                            <w:top w:val="none" w:sz="0" w:space="0" w:color="auto"/>
                            <w:left w:val="none" w:sz="0" w:space="0" w:color="auto"/>
                            <w:bottom w:val="none" w:sz="0" w:space="0" w:color="auto"/>
                            <w:right w:val="none" w:sz="0" w:space="0" w:color="auto"/>
                          </w:divBdr>
                        </w:div>
                      </w:divsChild>
                    </w:div>
                    <w:div w:id="879897940">
                      <w:marLeft w:val="0"/>
                      <w:marRight w:val="0"/>
                      <w:marTop w:val="0"/>
                      <w:marBottom w:val="0"/>
                      <w:divBdr>
                        <w:top w:val="none" w:sz="0" w:space="0" w:color="auto"/>
                        <w:left w:val="none" w:sz="0" w:space="0" w:color="auto"/>
                        <w:bottom w:val="none" w:sz="0" w:space="0" w:color="auto"/>
                        <w:right w:val="none" w:sz="0" w:space="0" w:color="auto"/>
                      </w:divBdr>
                      <w:divsChild>
                        <w:div w:id="796484543">
                          <w:marLeft w:val="240"/>
                          <w:marRight w:val="0"/>
                          <w:marTop w:val="0"/>
                          <w:marBottom w:val="0"/>
                          <w:divBdr>
                            <w:top w:val="none" w:sz="0" w:space="0" w:color="auto"/>
                            <w:left w:val="none" w:sz="0" w:space="0" w:color="auto"/>
                            <w:bottom w:val="none" w:sz="0" w:space="0" w:color="auto"/>
                            <w:right w:val="none" w:sz="0" w:space="0" w:color="auto"/>
                          </w:divBdr>
                        </w:div>
                      </w:divsChild>
                    </w:div>
                    <w:div w:id="1532183844">
                      <w:marLeft w:val="0"/>
                      <w:marRight w:val="0"/>
                      <w:marTop w:val="0"/>
                      <w:marBottom w:val="0"/>
                      <w:divBdr>
                        <w:top w:val="none" w:sz="0" w:space="0" w:color="auto"/>
                        <w:left w:val="none" w:sz="0" w:space="0" w:color="auto"/>
                        <w:bottom w:val="none" w:sz="0" w:space="0" w:color="auto"/>
                        <w:right w:val="none" w:sz="0" w:space="0" w:color="auto"/>
                      </w:divBdr>
                      <w:divsChild>
                        <w:div w:id="323898042">
                          <w:marLeft w:val="240"/>
                          <w:marRight w:val="0"/>
                          <w:marTop w:val="0"/>
                          <w:marBottom w:val="0"/>
                          <w:divBdr>
                            <w:top w:val="none" w:sz="0" w:space="0" w:color="auto"/>
                            <w:left w:val="none" w:sz="0" w:space="0" w:color="auto"/>
                            <w:bottom w:val="none" w:sz="0" w:space="0" w:color="auto"/>
                            <w:right w:val="none" w:sz="0" w:space="0" w:color="auto"/>
                          </w:divBdr>
                        </w:div>
                      </w:divsChild>
                    </w:div>
                    <w:div w:id="1549756496">
                      <w:marLeft w:val="0"/>
                      <w:marRight w:val="0"/>
                      <w:marTop w:val="0"/>
                      <w:marBottom w:val="0"/>
                      <w:divBdr>
                        <w:top w:val="none" w:sz="0" w:space="0" w:color="auto"/>
                        <w:left w:val="none" w:sz="0" w:space="0" w:color="auto"/>
                        <w:bottom w:val="none" w:sz="0" w:space="0" w:color="auto"/>
                        <w:right w:val="none" w:sz="0" w:space="0" w:color="auto"/>
                      </w:divBdr>
                      <w:divsChild>
                        <w:div w:id="262612120">
                          <w:marLeft w:val="240"/>
                          <w:marRight w:val="0"/>
                          <w:marTop w:val="0"/>
                          <w:marBottom w:val="0"/>
                          <w:divBdr>
                            <w:top w:val="none" w:sz="0" w:space="0" w:color="auto"/>
                            <w:left w:val="none" w:sz="0" w:space="0" w:color="auto"/>
                            <w:bottom w:val="none" w:sz="0" w:space="0" w:color="auto"/>
                            <w:right w:val="none" w:sz="0" w:space="0" w:color="auto"/>
                          </w:divBdr>
                        </w:div>
                      </w:divsChild>
                    </w:div>
                    <w:div w:id="1249074447">
                      <w:marLeft w:val="0"/>
                      <w:marRight w:val="0"/>
                      <w:marTop w:val="0"/>
                      <w:marBottom w:val="0"/>
                      <w:divBdr>
                        <w:top w:val="none" w:sz="0" w:space="0" w:color="auto"/>
                        <w:left w:val="none" w:sz="0" w:space="0" w:color="auto"/>
                        <w:bottom w:val="none" w:sz="0" w:space="0" w:color="auto"/>
                        <w:right w:val="none" w:sz="0" w:space="0" w:color="auto"/>
                      </w:divBdr>
                      <w:divsChild>
                        <w:div w:id="1650019709">
                          <w:marLeft w:val="240"/>
                          <w:marRight w:val="0"/>
                          <w:marTop w:val="0"/>
                          <w:marBottom w:val="0"/>
                          <w:divBdr>
                            <w:top w:val="none" w:sz="0" w:space="0" w:color="auto"/>
                            <w:left w:val="none" w:sz="0" w:space="0" w:color="auto"/>
                            <w:bottom w:val="none" w:sz="0" w:space="0" w:color="auto"/>
                            <w:right w:val="none" w:sz="0" w:space="0" w:color="auto"/>
                          </w:divBdr>
                        </w:div>
                      </w:divsChild>
                    </w:div>
                    <w:div w:id="205222861">
                      <w:marLeft w:val="0"/>
                      <w:marRight w:val="0"/>
                      <w:marTop w:val="0"/>
                      <w:marBottom w:val="0"/>
                      <w:divBdr>
                        <w:top w:val="none" w:sz="0" w:space="0" w:color="auto"/>
                        <w:left w:val="none" w:sz="0" w:space="0" w:color="auto"/>
                        <w:bottom w:val="none" w:sz="0" w:space="0" w:color="auto"/>
                        <w:right w:val="none" w:sz="0" w:space="0" w:color="auto"/>
                      </w:divBdr>
                      <w:divsChild>
                        <w:div w:id="1036271127">
                          <w:marLeft w:val="240"/>
                          <w:marRight w:val="0"/>
                          <w:marTop w:val="0"/>
                          <w:marBottom w:val="0"/>
                          <w:divBdr>
                            <w:top w:val="none" w:sz="0" w:space="0" w:color="auto"/>
                            <w:left w:val="none" w:sz="0" w:space="0" w:color="auto"/>
                            <w:bottom w:val="none" w:sz="0" w:space="0" w:color="auto"/>
                            <w:right w:val="none" w:sz="0" w:space="0" w:color="auto"/>
                          </w:divBdr>
                        </w:div>
                      </w:divsChild>
                    </w:div>
                    <w:div w:id="358894126">
                      <w:marLeft w:val="0"/>
                      <w:marRight w:val="0"/>
                      <w:marTop w:val="0"/>
                      <w:marBottom w:val="0"/>
                      <w:divBdr>
                        <w:top w:val="none" w:sz="0" w:space="0" w:color="auto"/>
                        <w:left w:val="none" w:sz="0" w:space="0" w:color="auto"/>
                        <w:bottom w:val="none" w:sz="0" w:space="0" w:color="auto"/>
                        <w:right w:val="none" w:sz="0" w:space="0" w:color="auto"/>
                      </w:divBdr>
                      <w:divsChild>
                        <w:div w:id="662051385">
                          <w:marLeft w:val="240"/>
                          <w:marRight w:val="0"/>
                          <w:marTop w:val="0"/>
                          <w:marBottom w:val="0"/>
                          <w:divBdr>
                            <w:top w:val="none" w:sz="0" w:space="0" w:color="auto"/>
                            <w:left w:val="none" w:sz="0" w:space="0" w:color="auto"/>
                            <w:bottom w:val="none" w:sz="0" w:space="0" w:color="auto"/>
                            <w:right w:val="none" w:sz="0" w:space="0" w:color="auto"/>
                          </w:divBdr>
                        </w:div>
                      </w:divsChild>
                    </w:div>
                    <w:div w:id="1061635365">
                      <w:marLeft w:val="0"/>
                      <w:marRight w:val="0"/>
                      <w:marTop w:val="0"/>
                      <w:marBottom w:val="0"/>
                      <w:divBdr>
                        <w:top w:val="none" w:sz="0" w:space="0" w:color="auto"/>
                        <w:left w:val="none" w:sz="0" w:space="0" w:color="auto"/>
                        <w:bottom w:val="none" w:sz="0" w:space="0" w:color="auto"/>
                        <w:right w:val="none" w:sz="0" w:space="0" w:color="auto"/>
                      </w:divBdr>
                      <w:divsChild>
                        <w:div w:id="189118649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7452125">
      <w:bodyDiv w:val="1"/>
      <w:marLeft w:val="0"/>
      <w:marRight w:val="0"/>
      <w:marTop w:val="0"/>
      <w:marBottom w:val="0"/>
      <w:divBdr>
        <w:top w:val="none" w:sz="0" w:space="0" w:color="auto"/>
        <w:left w:val="none" w:sz="0" w:space="0" w:color="auto"/>
        <w:bottom w:val="none" w:sz="0" w:space="0" w:color="auto"/>
        <w:right w:val="none" w:sz="0" w:space="0" w:color="auto"/>
      </w:divBdr>
      <w:divsChild>
        <w:div w:id="648173795">
          <w:marLeft w:val="0"/>
          <w:marRight w:val="0"/>
          <w:marTop w:val="0"/>
          <w:marBottom w:val="0"/>
          <w:divBdr>
            <w:top w:val="none" w:sz="0" w:space="0" w:color="auto"/>
            <w:left w:val="none" w:sz="0" w:space="0" w:color="auto"/>
            <w:bottom w:val="none" w:sz="0" w:space="0" w:color="auto"/>
            <w:right w:val="none" w:sz="0" w:space="0" w:color="auto"/>
          </w:divBdr>
          <w:divsChild>
            <w:div w:id="504439097">
              <w:marLeft w:val="0"/>
              <w:marRight w:val="0"/>
              <w:marTop w:val="0"/>
              <w:marBottom w:val="0"/>
              <w:divBdr>
                <w:top w:val="none" w:sz="0" w:space="0" w:color="auto"/>
                <w:left w:val="none" w:sz="0" w:space="0" w:color="auto"/>
                <w:bottom w:val="none" w:sz="0" w:space="0" w:color="auto"/>
                <w:right w:val="none" w:sz="0" w:space="0" w:color="auto"/>
              </w:divBdr>
              <w:divsChild>
                <w:div w:id="334963922">
                  <w:marLeft w:val="0"/>
                  <w:marRight w:val="0"/>
                  <w:marTop w:val="150"/>
                  <w:marBottom w:val="150"/>
                  <w:divBdr>
                    <w:top w:val="none" w:sz="0" w:space="0" w:color="auto"/>
                    <w:left w:val="none" w:sz="0" w:space="0" w:color="auto"/>
                    <w:bottom w:val="none" w:sz="0" w:space="0" w:color="auto"/>
                    <w:right w:val="none" w:sz="0" w:space="0" w:color="auto"/>
                  </w:divBdr>
                  <w:divsChild>
                    <w:div w:id="980579800">
                      <w:marLeft w:val="0"/>
                      <w:marRight w:val="0"/>
                      <w:marTop w:val="0"/>
                      <w:marBottom w:val="0"/>
                      <w:divBdr>
                        <w:top w:val="none" w:sz="0" w:space="0" w:color="auto"/>
                        <w:left w:val="none" w:sz="0" w:space="0" w:color="auto"/>
                        <w:bottom w:val="none" w:sz="0" w:space="0" w:color="auto"/>
                        <w:right w:val="none" w:sz="0" w:space="0" w:color="auto"/>
                      </w:divBdr>
                      <w:divsChild>
                        <w:div w:id="1464420245">
                          <w:marLeft w:val="240"/>
                          <w:marRight w:val="0"/>
                          <w:marTop w:val="0"/>
                          <w:marBottom w:val="0"/>
                          <w:divBdr>
                            <w:top w:val="none" w:sz="0" w:space="0" w:color="auto"/>
                            <w:left w:val="none" w:sz="0" w:space="0" w:color="auto"/>
                            <w:bottom w:val="none" w:sz="0" w:space="0" w:color="auto"/>
                            <w:right w:val="none" w:sz="0" w:space="0" w:color="auto"/>
                          </w:divBdr>
                        </w:div>
                      </w:divsChild>
                    </w:div>
                    <w:div w:id="1891573814">
                      <w:marLeft w:val="0"/>
                      <w:marRight w:val="0"/>
                      <w:marTop w:val="0"/>
                      <w:marBottom w:val="0"/>
                      <w:divBdr>
                        <w:top w:val="none" w:sz="0" w:space="0" w:color="auto"/>
                        <w:left w:val="none" w:sz="0" w:space="0" w:color="auto"/>
                        <w:bottom w:val="none" w:sz="0" w:space="0" w:color="auto"/>
                        <w:right w:val="none" w:sz="0" w:space="0" w:color="auto"/>
                      </w:divBdr>
                      <w:divsChild>
                        <w:div w:id="26219084">
                          <w:marLeft w:val="240"/>
                          <w:marRight w:val="0"/>
                          <w:marTop w:val="0"/>
                          <w:marBottom w:val="0"/>
                          <w:divBdr>
                            <w:top w:val="none" w:sz="0" w:space="0" w:color="auto"/>
                            <w:left w:val="none" w:sz="0" w:space="0" w:color="auto"/>
                            <w:bottom w:val="none" w:sz="0" w:space="0" w:color="auto"/>
                            <w:right w:val="none" w:sz="0" w:space="0" w:color="auto"/>
                          </w:divBdr>
                        </w:div>
                      </w:divsChild>
                    </w:div>
                    <w:div w:id="983587023">
                      <w:marLeft w:val="0"/>
                      <w:marRight w:val="0"/>
                      <w:marTop w:val="0"/>
                      <w:marBottom w:val="0"/>
                      <w:divBdr>
                        <w:top w:val="none" w:sz="0" w:space="0" w:color="auto"/>
                        <w:left w:val="none" w:sz="0" w:space="0" w:color="auto"/>
                        <w:bottom w:val="none" w:sz="0" w:space="0" w:color="auto"/>
                        <w:right w:val="none" w:sz="0" w:space="0" w:color="auto"/>
                      </w:divBdr>
                      <w:divsChild>
                        <w:div w:id="132693650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9995857">
      <w:bodyDiv w:val="1"/>
      <w:marLeft w:val="0"/>
      <w:marRight w:val="0"/>
      <w:marTop w:val="0"/>
      <w:marBottom w:val="0"/>
      <w:divBdr>
        <w:top w:val="none" w:sz="0" w:space="0" w:color="auto"/>
        <w:left w:val="none" w:sz="0" w:space="0" w:color="auto"/>
        <w:bottom w:val="none" w:sz="0" w:space="0" w:color="auto"/>
        <w:right w:val="none" w:sz="0" w:space="0" w:color="auto"/>
      </w:divBdr>
      <w:divsChild>
        <w:div w:id="153837042">
          <w:marLeft w:val="0"/>
          <w:marRight w:val="0"/>
          <w:marTop w:val="0"/>
          <w:marBottom w:val="0"/>
          <w:divBdr>
            <w:top w:val="none" w:sz="0" w:space="0" w:color="auto"/>
            <w:left w:val="none" w:sz="0" w:space="0" w:color="auto"/>
            <w:bottom w:val="none" w:sz="0" w:space="0" w:color="auto"/>
            <w:right w:val="none" w:sz="0" w:space="0" w:color="auto"/>
          </w:divBdr>
          <w:divsChild>
            <w:div w:id="1406954907">
              <w:marLeft w:val="0"/>
              <w:marRight w:val="0"/>
              <w:marTop w:val="0"/>
              <w:marBottom w:val="0"/>
              <w:divBdr>
                <w:top w:val="none" w:sz="0" w:space="0" w:color="auto"/>
                <w:left w:val="none" w:sz="0" w:space="0" w:color="auto"/>
                <w:bottom w:val="none" w:sz="0" w:space="0" w:color="auto"/>
                <w:right w:val="none" w:sz="0" w:space="0" w:color="auto"/>
              </w:divBdr>
              <w:divsChild>
                <w:div w:id="516768978">
                  <w:marLeft w:val="0"/>
                  <w:marRight w:val="0"/>
                  <w:marTop w:val="150"/>
                  <w:marBottom w:val="150"/>
                  <w:divBdr>
                    <w:top w:val="none" w:sz="0" w:space="0" w:color="auto"/>
                    <w:left w:val="none" w:sz="0" w:space="0" w:color="auto"/>
                    <w:bottom w:val="none" w:sz="0" w:space="0" w:color="auto"/>
                    <w:right w:val="none" w:sz="0" w:space="0" w:color="auto"/>
                  </w:divBdr>
                  <w:divsChild>
                    <w:div w:id="479689507">
                      <w:marLeft w:val="0"/>
                      <w:marRight w:val="0"/>
                      <w:marTop w:val="0"/>
                      <w:marBottom w:val="0"/>
                      <w:divBdr>
                        <w:top w:val="none" w:sz="0" w:space="0" w:color="auto"/>
                        <w:left w:val="none" w:sz="0" w:space="0" w:color="auto"/>
                        <w:bottom w:val="none" w:sz="0" w:space="0" w:color="auto"/>
                        <w:right w:val="none" w:sz="0" w:space="0" w:color="auto"/>
                      </w:divBdr>
                      <w:divsChild>
                        <w:div w:id="1254244888">
                          <w:marLeft w:val="240"/>
                          <w:marRight w:val="0"/>
                          <w:marTop w:val="0"/>
                          <w:marBottom w:val="0"/>
                          <w:divBdr>
                            <w:top w:val="none" w:sz="0" w:space="0" w:color="auto"/>
                            <w:left w:val="none" w:sz="0" w:space="0" w:color="auto"/>
                            <w:bottom w:val="none" w:sz="0" w:space="0" w:color="auto"/>
                            <w:right w:val="none" w:sz="0" w:space="0" w:color="auto"/>
                          </w:divBdr>
                        </w:div>
                      </w:divsChild>
                    </w:div>
                    <w:div w:id="1341202536">
                      <w:marLeft w:val="0"/>
                      <w:marRight w:val="0"/>
                      <w:marTop w:val="0"/>
                      <w:marBottom w:val="0"/>
                      <w:divBdr>
                        <w:top w:val="none" w:sz="0" w:space="0" w:color="auto"/>
                        <w:left w:val="none" w:sz="0" w:space="0" w:color="auto"/>
                        <w:bottom w:val="none" w:sz="0" w:space="0" w:color="auto"/>
                        <w:right w:val="none" w:sz="0" w:space="0" w:color="auto"/>
                      </w:divBdr>
                      <w:divsChild>
                        <w:div w:id="742336323">
                          <w:marLeft w:val="240"/>
                          <w:marRight w:val="0"/>
                          <w:marTop w:val="0"/>
                          <w:marBottom w:val="0"/>
                          <w:divBdr>
                            <w:top w:val="none" w:sz="0" w:space="0" w:color="auto"/>
                            <w:left w:val="none" w:sz="0" w:space="0" w:color="auto"/>
                            <w:bottom w:val="none" w:sz="0" w:space="0" w:color="auto"/>
                            <w:right w:val="none" w:sz="0" w:space="0" w:color="auto"/>
                          </w:divBdr>
                        </w:div>
                      </w:divsChild>
                    </w:div>
                    <w:div w:id="371853333">
                      <w:marLeft w:val="0"/>
                      <w:marRight w:val="0"/>
                      <w:marTop w:val="0"/>
                      <w:marBottom w:val="0"/>
                      <w:divBdr>
                        <w:top w:val="none" w:sz="0" w:space="0" w:color="auto"/>
                        <w:left w:val="none" w:sz="0" w:space="0" w:color="auto"/>
                        <w:bottom w:val="none" w:sz="0" w:space="0" w:color="auto"/>
                        <w:right w:val="none" w:sz="0" w:space="0" w:color="auto"/>
                      </w:divBdr>
                      <w:divsChild>
                        <w:div w:id="1260602243">
                          <w:marLeft w:val="240"/>
                          <w:marRight w:val="0"/>
                          <w:marTop w:val="0"/>
                          <w:marBottom w:val="0"/>
                          <w:divBdr>
                            <w:top w:val="none" w:sz="0" w:space="0" w:color="auto"/>
                            <w:left w:val="none" w:sz="0" w:space="0" w:color="auto"/>
                            <w:bottom w:val="none" w:sz="0" w:space="0" w:color="auto"/>
                            <w:right w:val="none" w:sz="0" w:space="0" w:color="auto"/>
                          </w:divBdr>
                        </w:div>
                      </w:divsChild>
                    </w:div>
                    <w:div w:id="1498880360">
                      <w:marLeft w:val="0"/>
                      <w:marRight w:val="0"/>
                      <w:marTop w:val="0"/>
                      <w:marBottom w:val="0"/>
                      <w:divBdr>
                        <w:top w:val="none" w:sz="0" w:space="0" w:color="auto"/>
                        <w:left w:val="none" w:sz="0" w:space="0" w:color="auto"/>
                        <w:bottom w:val="none" w:sz="0" w:space="0" w:color="auto"/>
                        <w:right w:val="none" w:sz="0" w:space="0" w:color="auto"/>
                      </w:divBdr>
                      <w:divsChild>
                        <w:div w:id="447891009">
                          <w:marLeft w:val="240"/>
                          <w:marRight w:val="0"/>
                          <w:marTop w:val="0"/>
                          <w:marBottom w:val="0"/>
                          <w:divBdr>
                            <w:top w:val="none" w:sz="0" w:space="0" w:color="auto"/>
                            <w:left w:val="none" w:sz="0" w:space="0" w:color="auto"/>
                            <w:bottom w:val="none" w:sz="0" w:space="0" w:color="auto"/>
                            <w:right w:val="none" w:sz="0" w:space="0" w:color="auto"/>
                          </w:divBdr>
                        </w:div>
                      </w:divsChild>
                    </w:div>
                    <w:div w:id="1842306145">
                      <w:marLeft w:val="0"/>
                      <w:marRight w:val="0"/>
                      <w:marTop w:val="0"/>
                      <w:marBottom w:val="0"/>
                      <w:divBdr>
                        <w:top w:val="none" w:sz="0" w:space="0" w:color="auto"/>
                        <w:left w:val="none" w:sz="0" w:space="0" w:color="auto"/>
                        <w:bottom w:val="none" w:sz="0" w:space="0" w:color="auto"/>
                        <w:right w:val="none" w:sz="0" w:space="0" w:color="auto"/>
                      </w:divBdr>
                      <w:divsChild>
                        <w:div w:id="737677246">
                          <w:marLeft w:val="240"/>
                          <w:marRight w:val="0"/>
                          <w:marTop w:val="0"/>
                          <w:marBottom w:val="0"/>
                          <w:divBdr>
                            <w:top w:val="none" w:sz="0" w:space="0" w:color="auto"/>
                            <w:left w:val="none" w:sz="0" w:space="0" w:color="auto"/>
                            <w:bottom w:val="none" w:sz="0" w:space="0" w:color="auto"/>
                            <w:right w:val="none" w:sz="0" w:space="0" w:color="auto"/>
                          </w:divBdr>
                        </w:div>
                      </w:divsChild>
                    </w:div>
                    <w:div w:id="1677225314">
                      <w:marLeft w:val="0"/>
                      <w:marRight w:val="0"/>
                      <w:marTop w:val="0"/>
                      <w:marBottom w:val="0"/>
                      <w:divBdr>
                        <w:top w:val="none" w:sz="0" w:space="0" w:color="auto"/>
                        <w:left w:val="none" w:sz="0" w:space="0" w:color="auto"/>
                        <w:bottom w:val="none" w:sz="0" w:space="0" w:color="auto"/>
                        <w:right w:val="none" w:sz="0" w:space="0" w:color="auto"/>
                      </w:divBdr>
                      <w:divsChild>
                        <w:div w:id="527526912">
                          <w:marLeft w:val="240"/>
                          <w:marRight w:val="0"/>
                          <w:marTop w:val="0"/>
                          <w:marBottom w:val="0"/>
                          <w:divBdr>
                            <w:top w:val="none" w:sz="0" w:space="0" w:color="auto"/>
                            <w:left w:val="none" w:sz="0" w:space="0" w:color="auto"/>
                            <w:bottom w:val="none" w:sz="0" w:space="0" w:color="auto"/>
                            <w:right w:val="none" w:sz="0" w:space="0" w:color="auto"/>
                          </w:divBdr>
                        </w:div>
                      </w:divsChild>
                    </w:div>
                    <w:div w:id="1657807221">
                      <w:marLeft w:val="0"/>
                      <w:marRight w:val="0"/>
                      <w:marTop w:val="0"/>
                      <w:marBottom w:val="0"/>
                      <w:divBdr>
                        <w:top w:val="none" w:sz="0" w:space="0" w:color="auto"/>
                        <w:left w:val="none" w:sz="0" w:space="0" w:color="auto"/>
                        <w:bottom w:val="none" w:sz="0" w:space="0" w:color="auto"/>
                        <w:right w:val="none" w:sz="0" w:space="0" w:color="auto"/>
                      </w:divBdr>
                      <w:divsChild>
                        <w:div w:id="201379360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7208828">
              <w:marLeft w:val="0"/>
              <w:marRight w:val="0"/>
              <w:marTop w:val="0"/>
              <w:marBottom w:val="0"/>
              <w:divBdr>
                <w:top w:val="none" w:sz="0" w:space="0" w:color="auto"/>
                <w:left w:val="none" w:sz="0" w:space="0" w:color="auto"/>
                <w:bottom w:val="none" w:sz="0" w:space="0" w:color="auto"/>
                <w:right w:val="none" w:sz="0" w:space="0" w:color="auto"/>
              </w:divBdr>
              <w:divsChild>
                <w:div w:id="258566757">
                  <w:marLeft w:val="0"/>
                  <w:marRight w:val="0"/>
                  <w:marTop w:val="150"/>
                  <w:marBottom w:val="150"/>
                  <w:divBdr>
                    <w:top w:val="none" w:sz="0" w:space="0" w:color="auto"/>
                    <w:left w:val="none" w:sz="0" w:space="0" w:color="auto"/>
                    <w:bottom w:val="none" w:sz="0" w:space="0" w:color="auto"/>
                    <w:right w:val="none" w:sz="0" w:space="0" w:color="auto"/>
                  </w:divBdr>
                  <w:divsChild>
                    <w:div w:id="1046562221">
                      <w:marLeft w:val="0"/>
                      <w:marRight w:val="0"/>
                      <w:marTop w:val="0"/>
                      <w:marBottom w:val="0"/>
                      <w:divBdr>
                        <w:top w:val="none" w:sz="0" w:space="0" w:color="auto"/>
                        <w:left w:val="none" w:sz="0" w:space="0" w:color="auto"/>
                        <w:bottom w:val="none" w:sz="0" w:space="0" w:color="auto"/>
                        <w:right w:val="none" w:sz="0" w:space="0" w:color="auto"/>
                      </w:divBdr>
                      <w:divsChild>
                        <w:div w:id="9644697">
                          <w:marLeft w:val="240"/>
                          <w:marRight w:val="0"/>
                          <w:marTop w:val="0"/>
                          <w:marBottom w:val="0"/>
                          <w:divBdr>
                            <w:top w:val="none" w:sz="0" w:space="0" w:color="auto"/>
                            <w:left w:val="none" w:sz="0" w:space="0" w:color="auto"/>
                            <w:bottom w:val="none" w:sz="0" w:space="0" w:color="auto"/>
                            <w:right w:val="none" w:sz="0" w:space="0" w:color="auto"/>
                          </w:divBdr>
                        </w:div>
                      </w:divsChild>
                    </w:div>
                    <w:div w:id="1230771119">
                      <w:marLeft w:val="0"/>
                      <w:marRight w:val="0"/>
                      <w:marTop w:val="0"/>
                      <w:marBottom w:val="0"/>
                      <w:divBdr>
                        <w:top w:val="none" w:sz="0" w:space="0" w:color="auto"/>
                        <w:left w:val="none" w:sz="0" w:space="0" w:color="auto"/>
                        <w:bottom w:val="none" w:sz="0" w:space="0" w:color="auto"/>
                        <w:right w:val="none" w:sz="0" w:space="0" w:color="auto"/>
                      </w:divBdr>
                      <w:divsChild>
                        <w:div w:id="255554843">
                          <w:marLeft w:val="240"/>
                          <w:marRight w:val="0"/>
                          <w:marTop w:val="0"/>
                          <w:marBottom w:val="0"/>
                          <w:divBdr>
                            <w:top w:val="none" w:sz="0" w:space="0" w:color="auto"/>
                            <w:left w:val="none" w:sz="0" w:space="0" w:color="auto"/>
                            <w:bottom w:val="none" w:sz="0" w:space="0" w:color="auto"/>
                            <w:right w:val="none" w:sz="0" w:space="0" w:color="auto"/>
                          </w:divBdr>
                        </w:div>
                      </w:divsChild>
                    </w:div>
                    <w:div w:id="1370883310">
                      <w:marLeft w:val="0"/>
                      <w:marRight w:val="0"/>
                      <w:marTop w:val="0"/>
                      <w:marBottom w:val="0"/>
                      <w:divBdr>
                        <w:top w:val="none" w:sz="0" w:space="0" w:color="auto"/>
                        <w:left w:val="none" w:sz="0" w:space="0" w:color="auto"/>
                        <w:bottom w:val="none" w:sz="0" w:space="0" w:color="auto"/>
                        <w:right w:val="none" w:sz="0" w:space="0" w:color="auto"/>
                      </w:divBdr>
                      <w:divsChild>
                        <w:div w:id="648285684">
                          <w:marLeft w:val="240"/>
                          <w:marRight w:val="0"/>
                          <w:marTop w:val="0"/>
                          <w:marBottom w:val="0"/>
                          <w:divBdr>
                            <w:top w:val="none" w:sz="0" w:space="0" w:color="auto"/>
                            <w:left w:val="none" w:sz="0" w:space="0" w:color="auto"/>
                            <w:bottom w:val="none" w:sz="0" w:space="0" w:color="auto"/>
                            <w:right w:val="none" w:sz="0" w:space="0" w:color="auto"/>
                          </w:divBdr>
                        </w:div>
                      </w:divsChild>
                    </w:div>
                    <w:div w:id="676614741">
                      <w:marLeft w:val="0"/>
                      <w:marRight w:val="0"/>
                      <w:marTop w:val="0"/>
                      <w:marBottom w:val="0"/>
                      <w:divBdr>
                        <w:top w:val="none" w:sz="0" w:space="0" w:color="auto"/>
                        <w:left w:val="none" w:sz="0" w:space="0" w:color="auto"/>
                        <w:bottom w:val="none" w:sz="0" w:space="0" w:color="auto"/>
                        <w:right w:val="none" w:sz="0" w:space="0" w:color="auto"/>
                      </w:divBdr>
                      <w:divsChild>
                        <w:div w:id="408429735">
                          <w:marLeft w:val="240"/>
                          <w:marRight w:val="0"/>
                          <w:marTop w:val="0"/>
                          <w:marBottom w:val="0"/>
                          <w:divBdr>
                            <w:top w:val="none" w:sz="0" w:space="0" w:color="auto"/>
                            <w:left w:val="none" w:sz="0" w:space="0" w:color="auto"/>
                            <w:bottom w:val="none" w:sz="0" w:space="0" w:color="auto"/>
                            <w:right w:val="none" w:sz="0" w:space="0" w:color="auto"/>
                          </w:divBdr>
                        </w:div>
                      </w:divsChild>
                    </w:div>
                    <w:div w:id="920216818">
                      <w:marLeft w:val="0"/>
                      <w:marRight w:val="0"/>
                      <w:marTop w:val="0"/>
                      <w:marBottom w:val="0"/>
                      <w:divBdr>
                        <w:top w:val="none" w:sz="0" w:space="0" w:color="auto"/>
                        <w:left w:val="none" w:sz="0" w:space="0" w:color="auto"/>
                        <w:bottom w:val="none" w:sz="0" w:space="0" w:color="auto"/>
                        <w:right w:val="none" w:sz="0" w:space="0" w:color="auto"/>
                      </w:divBdr>
                      <w:divsChild>
                        <w:div w:id="624311498">
                          <w:marLeft w:val="240"/>
                          <w:marRight w:val="0"/>
                          <w:marTop w:val="0"/>
                          <w:marBottom w:val="0"/>
                          <w:divBdr>
                            <w:top w:val="none" w:sz="0" w:space="0" w:color="auto"/>
                            <w:left w:val="none" w:sz="0" w:space="0" w:color="auto"/>
                            <w:bottom w:val="none" w:sz="0" w:space="0" w:color="auto"/>
                            <w:right w:val="none" w:sz="0" w:space="0" w:color="auto"/>
                          </w:divBdr>
                        </w:div>
                      </w:divsChild>
                    </w:div>
                    <w:div w:id="311833033">
                      <w:marLeft w:val="0"/>
                      <w:marRight w:val="0"/>
                      <w:marTop w:val="0"/>
                      <w:marBottom w:val="0"/>
                      <w:divBdr>
                        <w:top w:val="none" w:sz="0" w:space="0" w:color="auto"/>
                        <w:left w:val="none" w:sz="0" w:space="0" w:color="auto"/>
                        <w:bottom w:val="none" w:sz="0" w:space="0" w:color="auto"/>
                        <w:right w:val="none" w:sz="0" w:space="0" w:color="auto"/>
                      </w:divBdr>
                      <w:divsChild>
                        <w:div w:id="132280787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27946">
              <w:marLeft w:val="0"/>
              <w:marRight w:val="0"/>
              <w:marTop w:val="0"/>
              <w:marBottom w:val="0"/>
              <w:divBdr>
                <w:top w:val="none" w:sz="0" w:space="0" w:color="auto"/>
                <w:left w:val="none" w:sz="0" w:space="0" w:color="auto"/>
                <w:bottom w:val="none" w:sz="0" w:space="0" w:color="auto"/>
                <w:right w:val="none" w:sz="0" w:space="0" w:color="auto"/>
              </w:divBdr>
              <w:divsChild>
                <w:div w:id="1813593242">
                  <w:marLeft w:val="0"/>
                  <w:marRight w:val="0"/>
                  <w:marTop w:val="150"/>
                  <w:marBottom w:val="150"/>
                  <w:divBdr>
                    <w:top w:val="none" w:sz="0" w:space="0" w:color="auto"/>
                    <w:left w:val="none" w:sz="0" w:space="0" w:color="auto"/>
                    <w:bottom w:val="none" w:sz="0" w:space="0" w:color="auto"/>
                    <w:right w:val="none" w:sz="0" w:space="0" w:color="auto"/>
                  </w:divBdr>
                  <w:divsChild>
                    <w:div w:id="182862519">
                      <w:marLeft w:val="0"/>
                      <w:marRight w:val="0"/>
                      <w:marTop w:val="0"/>
                      <w:marBottom w:val="0"/>
                      <w:divBdr>
                        <w:top w:val="none" w:sz="0" w:space="0" w:color="auto"/>
                        <w:left w:val="none" w:sz="0" w:space="0" w:color="auto"/>
                        <w:bottom w:val="none" w:sz="0" w:space="0" w:color="auto"/>
                        <w:right w:val="none" w:sz="0" w:space="0" w:color="auto"/>
                      </w:divBdr>
                      <w:divsChild>
                        <w:div w:id="610741038">
                          <w:marLeft w:val="240"/>
                          <w:marRight w:val="0"/>
                          <w:marTop w:val="0"/>
                          <w:marBottom w:val="0"/>
                          <w:divBdr>
                            <w:top w:val="none" w:sz="0" w:space="0" w:color="auto"/>
                            <w:left w:val="none" w:sz="0" w:space="0" w:color="auto"/>
                            <w:bottom w:val="none" w:sz="0" w:space="0" w:color="auto"/>
                            <w:right w:val="none" w:sz="0" w:space="0" w:color="auto"/>
                          </w:divBdr>
                        </w:div>
                      </w:divsChild>
                    </w:div>
                    <w:div w:id="941648987">
                      <w:marLeft w:val="0"/>
                      <w:marRight w:val="0"/>
                      <w:marTop w:val="0"/>
                      <w:marBottom w:val="0"/>
                      <w:divBdr>
                        <w:top w:val="none" w:sz="0" w:space="0" w:color="auto"/>
                        <w:left w:val="none" w:sz="0" w:space="0" w:color="auto"/>
                        <w:bottom w:val="none" w:sz="0" w:space="0" w:color="auto"/>
                        <w:right w:val="none" w:sz="0" w:space="0" w:color="auto"/>
                      </w:divBdr>
                      <w:divsChild>
                        <w:div w:id="1876650573">
                          <w:marLeft w:val="240"/>
                          <w:marRight w:val="0"/>
                          <w:marTop w:val="0"/>
                          <w:marBottom w:val="0"/>
                          <w:divBdr>
                            <w:top w:val="none" w:sz="0" w:space="0" w:color="auto"/>
                            <w:left w:val="none" w:sz="0" w:space="0" w:color="auto"/>
                            <w:bottom w:val="none" w:sz="0" w:space="0" w:color="auto"/>
                            <w:right w:val="none" w:sz="0" w:space="0" w:color="auto"/>
                          </w:divBdr>
                        </w:div>
                      </w:divsChild>
                    </w:div>
                    <w:div w:id="697122115">
                      <w:marLeft w:val="0"/>
                      <w:marRight w:val="0"/>
                      <w:marTop w:val="0"/>
                      <w:marBottom w:val="0"/>
                      <w:divBdr>
                        <w:top w:val="none" w:sz="0" w:space="0" w:color="auto"/>
                        <w:left w:val="none" w:sz="0" w:space="0" w:color="auto"/>
                        <w:bottom w:val="none" w:sz="0" w:space="0" w:color="auto"/>
                        <w:right w:val="none" w:sz="0" w:space="0" w:color="auto"/>
                      </w:divBdr>
                      <w:divsChild>
                        <w:div w:id="158666554">
                          <w:marLeft w:val="240"/>
                          <w:marRight w:val="0"/>
                          <w:marTop w:val="0"/>
                          <w:marBottom w:val="0"/>
                          <w:divBdr>
                            <w:top w:val="none" w:sz="0" w:space="0" w:color="auto"/>
                            <w:left w:val="none" w:sz="0" w:space="0" w:color="auto"/>
                            <w:bottom w:val="none" w:sz="0" w:space="0" w:color="auto"/>
                            <w:right w:val="none" w:sz="0" w:space="0" w:color="auto"/>
                          </w:divBdr>
                        </w:div>
                      </w:divsChild>
                    </w:div>
                    <w:div w:id="1588463859">
                      <w:marLeft w:val="0"/>
                      <w:marRight w:val="0"/>
                      <w:marTop w:val="0"/>
                      <w:marBottom w:val="0"/>
                      <w:divBdr>
                        <w:top w:val="none" w:sz="0" w:space="0" w:color="auto"/>
                        <w:left w:val="none" w:sz="0" w:space="0" w:color="auto"/>
                        <w:bottom w:val="none" w:sz="0" w:space="0" w:color="auto"/>
                        <w:right w:val="none" w:sz="0" w:space="0" w:color="auto"/>
                      </w:divBdr>
                    </w:div>
                    <w:div w:id="1003435509">
                      <w:marLeft w:val="0"/>
                      <w:marRight w:val="0"/>
                      <w:marTop w:val="0"/>
                      <w:marBottom w:val="0"/>
                      <w:divBdr>
                        <w:top w:val="none" w:sz="0" w:space="0" w:color="auto"/>
                        <w:left w:val="none" w:sz="0" w:space="0" w:color="auto"/>
                        <w:bottom w:val="none" w:sz="0" w:space="0" w:color="auto"/>
                        <w:right w:val="none" w:sz="0" w:space="0" w:color="auto"/>
                      </w:divBdr>
                      <w:divsChild>
                        <w:div w:id="1652052549">
                          <w:marLeft w:val="240"/>
                          <w:marRight w:val="0"/>
                          <w:marTop w:val="0"/>
                          <w:marBottom w:val="0"/>
                          <w:divBdr>
                            <w:top w:val="none" w:sz="0" w:space="0" w:color="auto"/>
                            <w:left w:val="none" w:sz="0" w:space="0" w:color="auto"/>
                            <w:bottom w:val="none" w:sz="0" w:space="0" w:color="auto"/>
                            <w:right w:val="none" w:sz="0" w:space="0" w:color="auto"/>
                          </w:divBdr>
                        </w:div>
                      </w:divsChild>
                    </w:div>
                    <w:div w:id="2077704740">
                      <w:marLeft w:val="0"/>
                      <w:marRight w:val="0"/>
                      <w:marTop w:val="0"/>
                      <w:marBottom w:val="0"/>
                      <w:divBdr>
                        <w:top w:val="none" w:sz="0" w:space="0" w:color="auto"/>
                        <w:left w:val="none" w:sz="0" w:space="0" w:color="auto"/>
                        <w:bottom w:val="none" w:sz="0" w:space="0" w:color="auto"/>
                        <w:right w:val="none" w:sz="0" w:space="0" w:color="auto"/>
                      </w:divBdr>
                      <w:divsChild>
                        <w:div w:id="62266186">
                          <w:marLeft w:val="240"/>
                          <w:marRight w:val="0"/>
                          <w:marTop w:val="0"/>
                          <w:marBottom w:val="0"/>
                          <w:divBdr>
                            <w:top w:val="none" w:sz="0" w:space="0" w:color="auto"/>
                            <w:left w:val="none" w:sz="0" w:space="0" w:color="auto"/>
                            <w:bottom w:val="none" w:sz="0" w:space="0" w:color="auto"/>
                            <w:right w:val="none" w:sz="0" w:space="0" w:color="auto"/>
                          </w:divBdr>
                        </w:div>
                      </w:divsChild>
                    </w:div>
                    <w:div w:id="1501585111">
                      <w:marLeft w:val="0"/>
                      <w:marRight w:val="0"/>
                      <w:marTop w:val="0"/>
                      <w:marBottom w:val="0"/>
                      <w:divBdr>
                        <w:top w:val="none" w:sz="0" w:space="0" w:color="auto"/>
                        <w:left w:val="none" w:sz="0" w:space="0" w:color="auto"/>
                        <w:bottom w:val="none" w:sz="0" w:space="0" w:color="auto"/>
                        <w:right w:val="none" w:sz="0" w:space="0" w:color="auto"/>
                      </w:divBdr>
                      <w:divsChild>
                        <w:div w:id="99105555">
                          <w:marLeft w:val="240"/>
                          <w:marRight w:val="0"/>
                          <w:marTop w:val="0"/>
                          <w:marBottom w:val="0"/>
                          <w:divBdr>
                            <w:top w:val="none" w:sz="0" w:space="0" w:color="auto"/>
                            <w:left w:val="none" w:sz="0" w:space="0" w:color="auto"/>
                            <w:bottom w:val="none" w:sz="0" w:space="0" w:color="auto"/>
                            <w:right w:val="none" w:sz="0" w:space="0" w:color="auto"/>
                          </w:divBdr>
                        </w:div>
                      </w:divsChild>
                    </w:div>
                    <w:div w:id="1513641885">
                      <w:marLeft w:val="0"/>
                      <w:marRight w:val="0"/>
                      <w:marTop w:val="0"/>
                      <w:marBottom w:val="0"/>
                      <w:divBdr>
                        <w:top w:val="none" w:sz="0" w:space="0" w:color="auto"/>
                        <w:left w:val="none" w:sz="0" w:space="0" w:color="auto"/>
                        <w:bottom w:val="none" w:sz="0" w:space="0" w:color="auto"/>
                        <w:right w:val="none" w:sz="0" w:space="0" w:color="auto"/>
                      </w:divBdr>
                      <w:divsChild>
                        <w:div w:id="1954822030">
                          <w:marLeft w:val="240"/>
                          <w:marRight w:val="0"/>
                          <w:marTop w:val="0"/>
                          <w:marBottom w:val="0"/>
                          <w:divBdr>
                            <w:top w:val="none" w:sz="0" w:space="0" w:color="auto"/>
                            <w:left w:val="none" w:sz="0" w:space="0" w:color="auto"/>
                            <w:bottom w:val="none" w:sz="0" w:space="0" w:color="auto"/>
                            <w:right w:val="none" w:sz="0" w:space="0" w:color="auto"/>
                          </w:divBdr>
                        </w:div>
                      </w:divsChild>
                    </w:div>
                    <w:div w:id="860239976">
                      <w:marLeft w:val="0"/>
                      <w:marRight w:val="0"/>
                      <w:marTop w:val="0"/>
                      <w:marBottom w:val="0"/>
                      <w:divBdr>
                        <w:top w:val="none" w:sz="0" w:space="0" w:color="auto"/>
                        <w:left w:val="none" w:sz="0" w:space="0" w:color="auto"/>
                        <w:bottom w:val="none" w:sz="0" w:space="0" w:color="auto"/>
                        <w:right w:val="none" w:sz="0" w:space="0" w:color="auto"/>
                      </w:divBdr>
                      <w:divsChild>
                        <w:div w:id="1436174696">
                          <w:marLeft w:val="240"/>
                          <w:marRight w:val="0"/>
                          <w:marTop w:val="0"/>
                          <w:marBottom w:val="0"/>
                          <w:divBdr>
                            <w:top w:val="none" w:sz="0" w:space="0" w:color="auto"/>
                            <w:left w:val="none" w:sz="0" w:space="0" w:color="auto"/>
                            <w:bottom w:val="none" w:sz="0" w:space="0" w:color="auto"/>
                            <w:right w:val="none" w:sz="0" w:space="0" w:color="auto"/>
                          </w:divBdr>
                        </w:div>
                      </w:divsChild>
                    </w:div>
                    <w:div w:id="1054161779">
                      <w:marLeft w:val="0"/>
                      <w:marRight w:val="0"/>
                      <w:marTop w:val="0"/>
                      <w:marBottom w:val="0"/>
                      <w:divBdr>
                        <w:top w:val="none" w:sz="0" w:space="0" w:color="auto"/>
                        <w:left w:val="none" w:sz="0" w:space="0" w:color="auto"/>
                        <w:bottom w:val="none" w:sz="0" w:space="0" w:color="auto"/>
                        <w:right w:val="none" w:sz="0" w:space="0" w:color="auto"/>
                      </w:divBdr>
                      <w:divsChild>
                        <w:div w:id="160006141">
                          <w:marLeft w:val="240"/>
                          <w:marRight w:val="0"/>
                          <w:marTop w:val="0"/>
                          <w:marBottom w:val="0"/>
                          <w:divBdr>
                            <w:top w:val="none" w:sz="0" w:space="0" w:color="auto"/>
                            <w:left w:val="none" w:sz="0" w:space="0" w:color="auto"/>
                            <w:bottom w:val="none" w:sz="0" w:space="0" w:color="auto"/>
                            <w:right w:val="none" w:sz="0" w:space="0" w:color="auto"/>
                          </w:divBdr>
                        </w:div>
                      </w:divsChild>
                    </w:div>
                    <w:div w:id="343672297">
                      <w:marLeft w:val="0"/>
                      <w:marRight w:val="0"/>
                      <w:marTop w:val="0"/>
                      <w:marBottom w:val="0"/>
                      <w:divBdr>
                        <w:top w:val="none" w:sz="0" w:space="0" w:color="auto"/>
                        <w:left w:val="none" w:sz="0" w:space="0" w:color="auto"/>
                        <w:bottom w:val="none" w:sz="0" w:space="0" w:color="auto"/>
                        <w:right w:val="none" w:sz="0" w:space="0" w:color="auto"/>
                      </w:divBdr>
                      <w:divsChild>
                        <w:div w:id="1361397065">
                          <w:marLeft w:val="240"/>
                          <w:marRight w:val="0"/>
                          <w:marTop w:val="0"/>
                          <w:marBottom w:val="0"/>
                          <w:divBdr>
                            <w:top w:val="none" w:sz="0" w:space="0" w:color="auto"/>
                            <w:left w:val="none" w:sz="0" w:space="0" w:color="auto"/>
                            <w:bottom w:val="none" w:sz="0" w:space="0" w:color="auto"/>
                            <w:right w:val="none" w:sz="0" w:space="0" w:color="auto"/>
                          </w:divBdr>
                        </w:div>
                      </w:divsChild>
                    </w:div>
                    <w:div w:id="1723672031">
                      <w:marLeft w:val="0"/>
                      <w:marRight w:val="0"/>
                      <w:marTop w:val="0"/>
                      <w:marBottom w:val="0"/>
                      <w:divBdr>
                        <w:top w:val="none" w:sz="0" w:space="0" w:color="auto"/>
                        <w:left w:val="none" w:sz="0" w:space="0" w:color="auto"/>
                        <w:bottom w:val="none" w:sz="0" w:space="0" w:color="auto"/>
                        <w:right w:val="none" w:sz="0" w:space="0" w:color="auto"/>
                      </w:divBdr>
                      <w:divsChild>
                        <w:div w:id="1452363861">
                          <w:marLeft w:val="240"/>
                          <w:marRight w:val="0"/>
                          <w:marTop w:val="0"/>
                          <w:marBottom w:val="0"/>
                          <w:divBdr>
                            <w:top w:val="none" w:sz="0" w:space="0" w:color="auto"/>
                            <w:left w:val="none" w:sz="0" w:space="0" w:color="auto"/>
                            <w:bottom w:val="none" w:sz="0" w:space="0" w:color="auto"/>
                            <w:right w:val="none" w:sz="0" w:space="0" w:color="auto"/>
                          </w:divBdr>
                        </w:div>
                      </w:divsChild>
                    </w:div>
                    <w:div w:id="229315108">
                      <w:marLeft w:val="0"/>
                      <w:marRight w:val="0"/>
                      <w:marTop w:val="0"/>
                      <w:marBottom w:val="0"/>
                      <w:divBdr>
                        <w:top w:val="none" w:sz="0" w:space="0" w:color="auto"/>
                        <w:left w:val="none" w:sz="0" w:space="0" w:color="auto"/>
                        <w:bottom w:val="none" w:sz="0" w:space="0" w:color="auto"/>
                        <w:right w:val="none" w:sz="0" w:space="0" w:color="auto"/>
                      </w:divBdr>
                      <w:divsChild>
                        <w:div w:id="201006402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907958">
              <w:marLeft w:val="0"/>
              <w:marRight w:val="0"/>
              <w:marTop w:val="0"/>
              <w:marBottom w:val="0"/>
              <w:divBdr>
                <w:top w:val="none" w:sz="0" w:space="0" w:color="auto"/>
                <w:left w:val="none" w:sz="0" w:space="0" w:color="auto"/>
                <w:bottom w:val="none" w:sz="0" w:space="0" w:color="auto"/>
                <w:right w:val="none" w:sz="0" w:space="0" w:color="auto"/>
              </w:divBdr>
              <w:divsChild>
                <w:div w:id="1934437553">
                  <w:marLeft w:val="0"/>
                  <w:marRight w:val="0"/>
                  <w:marTop w:val="150"/>
                  <w:marBottom w:val="150"/>
                  <w:divBdr>
                    <w:top w:val="none" w:sz="0" w:space="0" w:color="auto"/>
                    <w:left w:val="none" w:sz="0" w:space="0" w:color="auto"/>
                    <w:bottom w:val="none" w:sz="0" w:space="0" w:color="auto"/>
                    <w:right w:val="none" w:sz="0" w:space="0" w:color="auto"/>
                  </w:divBdr>
                  <w:divsChild>
                    <w:div w:id="1474788065">
                      <w:marLeft w:val="0"/>
                      <w:marRight w:val="0"/>
                      <w:marTop w:val="0"/>
                      <w:marBottom w:val="0"/>
                      <w:divBdr>
                        <w:top w:val="none" w:sz="0" w:space="0" w:color="auto"/>
                        <w:left w:val="none" w:sz="0" w:space="0" w:color="auto"/>
                        <w:bottom w:val="none" w:sz="0" w:space="0" w:color="auto"/>
                        <w:right w:val="none" w:sz="0" w:space="0" w:color="auto"/>
                      </w:divBdr>
                      <w:divsChild>
                        <w:div w:id="1405491190">
                          <w:marLeft w:val="240"/>
                          <w:marRight w:val="0"/>
                          <w:marTop w:val="0"/>
                          <w:marBottom w:val="0"/>
                          <w:divBdr>
                            <w:top w:val="none" w:sz="0" w:space="0" w:color="auto"/>
                            <w:left w:val="none" w:sz="0" w:space="0" w:color="auto"/>
                            <w:bottom w:val="none" w:sz="0" w:space="0" w:color="auto"/>
                            <w:right w:val="none" w:sz="0" w:space="0" w:color="auto"/>
                          </w:divBdr>
                        </w:div>
                      </w:divsChild>
                    </w:div>
                    <w:div w:id="71389967">
                      <w:marLeft w:val="0"/>
                      <w:marRight w:val="0"/>
                      <w:marTop w:val="0"/>
                      <w:marBottom w:val="0"/>
                      <w:divBdr>
                        <w:top w:val="none" w:sz="0" w:space="0" w:color="auto"/>
                        <w:left w:val="none" w:sz="0" w:space="0" w:color="auto"/>
                        <w:bottom w:val="none" w:sz="0" w:space="0" w:color="auto"/>
                        <w:right w:val="none" w:sz="0" w:space="0" w:color="auto"/>
                      </w:divBdr>
                      <w:divsChild>
                        <w:div w:id="887258801">
                          <w:marLeft w:val="240"/>
                          <w:marRight w:val="0"/>
                          <w:marTop w:val="0"/>
                          <w:marBottom w:val="0"/>
                          <w:divBdr>
                            <w:top w:val="none" w:sz="0" w:space="0" w:color="auto"/>
                            <w:left w:val="none" w:sz="0" w:space="0" w:color="auto"/>
                            <w:bottom w:val="none" w:sz="0" w:space="0" w:color="auto"/>
                            <w:right w:val="none" w:sz="0" w:space="0" w:color="auto"/>
                          </w:divBdr>
                        </w:div>
                      </w:divsChild>
                    </w:div>
                    <w:div w:id="1306854660">
                      <w:marLeft w:val="0"/>
                      <w:marRight w:val="0"/>
                      <w:marTop w:val="0"/>
                      <w:marBottom w:val="0"/>
                      <w:divBdr>
                        <w:top w:val="none" w:sz="0" w:space="0" w:color="auto"/>
                        <w:left w:val="none" w:sz="0" w:space="0" w:color="auto"/>
                        <w:bottom w:val="none" w:sz="0" w:space="0" w:color="auto"/>
                        <w:right w:val="none" w:sz="0" w:space="0" w:color="auto"/>
                      </w:divBdr>
                      <w:divsChild>
                        <w:div w:id="38610136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27692">
              <w:marLeft w:val="0"/>
              <w:marRight w:val="0"/>
              <w:marTop w:val="0"/>
              <w:marBottom w:val="0"/>
              <w:divBdr>
                <w:top w:val="none" w:sz="0" w:space="0" w:color="auto"/>
                <w:left w:val="none" w:sz="0" w:space="0" w:color="auto"/>
                <w:bottom w:val="none" w:sz="0" w:space="0" w:color="auto"/>
                <w:right w:val="none" w:sz="0" w:space="0" w:color="auto"/>
              </w:divBdr>
              <w:divsChild>
                <w:div w:id="204756528">
                  <w:marLeft w:val="0"/>
                  <w:marRight w:val="0"/>
                  <w:marTop w:val="150"/>
                  <w:marBottom w:val="150"/>
                  <w:divBdr>
                    <w:top w:val="none" w:sz="0" w:space="0" w:color="auto"/>
                    <w:left w:val="none" w:sz="0" w:space="0" w:color="auto"/>
                    <w:bottom w:val="none" w:sz="0" w:space="0" w:color="auto"/>
                    <w:right w:val="none" w:sz="0" w:space="0" w:color="auto"/>
                  </w:divBdr>
                  <w:divsChild>
                    <w:div w:id="1420374183">
                      <w:marLeft w:val="0"/>
                      <w:marRight w:val="0"/>
                      <w:marTop w:val="0"/>
                      <w:marBottom w:val="0"/>
                      <w:divBdr>
                        <w:top w:val="none" w:sz="0" w:space="0" w:color="auto"/>
                        <w:left w:val="none" w:sz="0" w:space="0" w:color="auto"/>
                        <w:bottom w:val="none" w:sz="0" w:space="0" w:color="auto"/>
                        <w:right w:val="none" w:sz="0" w:space="0" w:color="auto"/>
                      </w:divBdr>
                      <w:divsChild>
                        <w:div w:id="1290358755">
                          <w:marLeft w:val="240"/>
                          <w:marRight w:val="0"/>
                          <w:marTop w:val="0"/>
                          <w:marBottom w:val="0"/>
                          <w:divBdr>
                            <w:top w:val="none" w:sz="0" w:space="0" w:color="auto"/>
                            <w:left w:val="none" w:sz="0" w:space="0" w:color="auto"/>
                            <w:bottom w:val="none" w:sz="0" w:space="0" w:color="auto"/>
                            <w:right w:val="none" w:sz="0" w:space="0" w:color="auto"/>
                          </w:divBdr>
                        </w:div>
                      </w:divsChild>
                    </w:div>
                    <w:div w:id="2027444887">
                      <w:marLeft w:val="0"/>
                      <w:marRight w:val="0"/>
                      <w:marTop w:val="0"/>
                      <w:marBottom w:val="0"/>
                      <w:divBdr>
                        <w:top w:val="none" w:sz="0" w:space="0" w:color="auto"/>
                        <w:left w:val="none" w:sz="0" w:space="0" w:color="auto"/>
                        <w:bottom w:val="none" w:sz="0" w:space="0" w:color="auto"/>
                        <w:right w:val="none" w:sz="0" w:space="0" w:color="auto"/>
                      </w:divBdr>
                      <w:divsChild>
                        <w:div w:id="212153711">
                          <w:marLeft w:val="240"/>
                          <w:marRight w:val="0"/>
                          <w:marTop w:val="0"/>
                          <w:marBottom w:val="0"/>
                          <w:divBdr>
                            <w:top w:val="none" w:sz="0" w:space="0" w:color="auto"/>
                            <w:left w:val="none" w:sz="0" w:space="0" w:color="auto"/>
                            <w:bottom w:val="none" w:sz="0" w:space="0" w:color="auto"/>
                            <w:right w:val="none" w:sz="0" w:space="0" w:color="auto"/>
                          </w:divBdr>
                        </w:div>
                      </w:divsChild>
                    </w:div>
                    <w:div w:id="1990547266">
                      <w:marLeft w:val="0"/>
                      <w:marRight w:val="0"/>
                      <w:marTop w:val="0"/>
                      <w:marBottom w:val="0"/>
                      <w:divBdr>
                        <w:top w:val="none" w:sz="0" w:space="0" w:color="auto"/>
                        <w:left w:val="none" w:sz="0" w:space="0" w:color="auto"/>
                        <w:bottom w:val="none" w:sz="0" w:space="0" w:color="auto"/>
                        <w:right w:val="none" w:sz="0" w:space="0" w:color="auto"/>
                      </w:divBdr>
                      <w:divsChild>
                        <w:div w:id="2139685698">
                          <w:marLeft w:val="240"/>
                          <w:marRight w:val="0"/>
                          <w:marTop w:val="0"/>
                          <w:marBottom w:val="0"/>
                          <w:divBdr>
                            <w:top w:val="none" w:sz="0" w:space="0" w:color="auto"/>
                            <w:left w:val="none" w:sz="0" w:space="0" w:color="auto"/>
                            <w:bottom w:val="none" w:sz="0" w:space="0" w:color="auto"/>
                            <w:right w:val="none" w:sz="0" w:space="0" w:color="auto"/>
                          </w:divBdr>
                        </w:div>
                      </w:divsChild>
                    </w:div>
                    <w:div w:id="213544307">
                      <w:marLeft w:val="0"/>
                      <w:marRight w:val="0"/>
                      <w:marTop w:val="0"/>
                      <w:marBottom w:val="0"/>
                      <w:divBdr>
                        <w:top w:val="none" w:sz="0" w:space="0" w:color="auto"/>
                        <w:left w:val="none" w:sz="0" w:space="0" w:color="auto"/>
                        <w:bottom w:val="none" w:sz="0" w:space="0" w:color="auto"/>
                        <w:right w:val="none" w:sz="0" w:space="0" w:color="auto"/>
                      </w:divBdr>
                      <w:divsChild>
                        <w:div w:id="518811830">
                          <w:marLeft w:val="240"/>
                          <w:marRight w:val="0"/>
                          <w:marTop w:val="0"/>
                          <w:marBottom w:val="0"/>
                          <w:divBdr>
                            <w:top w:val="none" w:sz="0" w:space="0" w:color="auto"/>
                            <w:left w:val="none" w:sz="0" w:space="0" w:color="auto"/>
                            <w:bottom w:val="none" w:sz="0" w:space="0" w:color="auto"/>
                            <w:right w:val="none" w:sz="0" w:space="0" w:color="auto"/>
                          </w:divBdr>
                        </w:div>
                      </w:divsChild>
                    </w:div>
                    <w:div w:id="158008842">
                      <w:marLeft w:val="0"/>
                      <w:marRight w:val="0"/>
                      <w:marTop w:val="0"/>
                      <w:marBottom w:val="0"/>
                      <w:divBdr>
                        <w:top w:val="none" w:sz="0" w:space="0" w:color="auto"/>
                        <w:left w:val="none" w:sz="0" w:space="0" w:color="auto"/>
                        <w:bottom w:val="none" w:sz="0" w:space="0" w:color="auto"/>
                        <w:right w:val="none" w:sz="0" w:space="0" w:color="auto"/>
                      </w:divBdr>
                      <w:divsChild>
                        <w:div w:id="77950413">
                          <w:marLeft w:val="240"/>
                          <w:marRight w:val="0"/>
                          <w:marTop w:val="0"/>
                          <w:marBottom w:val="0"/>
                          <w:divBdr>
                            <w:top w:val="none" w:sz="0" w:space="0" w:color="auto"/>
                            <w:left w:val="none" w:sz="0" w:space="0" w:color="auto"/>
                            <w:bottom w:val="none" w:sz="0" w:space="0" w:color="auto"/>
                            <w:right w:val="none" w:sz="0" w:space="0" w:color="auto"/>
                          </w:divBdr>
                        </w:div>
                      </w:divsChild>
                    </w:div>
                    <w:div w:id="928733852">
                      <w:marLeft w:val="0"/>
                      <w:marRight w:val="0"/>
                      <w:marTop w:val="0"/>
                      <w:marBottom w:val="0"/>
                      <w:divBdr>
                        <w:top w:val="none" w:sz="0" w:space="0" w:color="auto"/>
                        <w:left w:val="none" w:sz="0" w:space="0" w:color="auto"/>
                        <w:bottom w:val="none" w:sz="0" w:space="0" w:color="auto"/>
                        <w:right w:val="none" w:sz="0" w:space="0" w:color="auto"/>
                      </w:divBdr>
                      <w:divsChild>
                        <w:div w:id="731074307">
                          <w:marLeft w:val="240"/>
                          <w:marRight w:val="0"/>
                          <w:marTop w:val="0"/>
                          <w:marBottom w:val="0"/>
                          <w:divBdr>
                            <w:top w:val="none" w:sz="0" w:space="0" w:color="auto"/>
                            <w:left w:val="none" w:sz="0" w:space="0" w:color="auto"/>
                            <w:bottom w:val="none" w:sz="0" w:space="0" w:color="auto"/>
                            <w:right w:val="none" w:sz="0" w:space="0" w:color="auto"/>
                          </w:divBdr>
                        </w:div>
                      </w:divsChild>
                    </w:div>
                    <w:div w:id="1365709722">
                      <w:marLeft w:val="0"/>
                      <w:marRight w:val="0"/>
                      <w:marTop w:val="0"/>
                      <w:marBottom w:val="0"/>
                      <w:divBdr>
                        <w:top w:val="none" w:sz="0" w:space="0" w:color="auto"/>
                        <w:left w:val="none" w:sz="0" w:space="0" w:color="auto"/>
                        <w:bottom w:val="none" w:sz="0" w:space="0" w:color="auto"/>
                        <w:right w:val="none" w:sz="0" w:space="0" w:color="auto"/>
                      </w:divBdr>
                      <w:divsChild>
                        <w:div w:id="830754543">
                          <w:marLeft w:val="240"/>
                          <w:marRight w:val="0"/>
                          <w:marTop w:val="0"/>
                          <w:marBottom w:val="0"/>
                          <w:divBdr>
                            <w:top w:val="none" w:sz="0" w:space="0" w:color="auto"/>
                            <w:left w:val="none" w:sz="0" w:space="0" w:color="auto"/>
                            <w:bottom w:val="none" w:sz="0" w:space="0" w:color="auto"/>
                            <w:right w:val="none" w:sz="0" w:space="0" w:color="auto"/>
                          </w:divBdr>
                        </w:div>
                      </w:divsChild>
                    </w:div>
                    <w:div w:id="1047293996">
                      <w:marLeft w:val="0"/>
                      <w:marRight w:val="0"/>
                      <w:marTop w:val="0"/>
                      <w:marBottom w:val="0"/>
                      <w:divBdr>
                        <w:top w:val="none" w:sz="0" w:space="0" w:color="auto"/>
                        <w:left w:val="none" w:sz="0" w:space="0" w:color="auto"/>
                        <w:bottom w:val="none" w:sz="0" w:space="0" w:color="auto"/>
                        <w:right w:val="none" w:sz="0" w:space="0" w:color="auto"/>
                      </w:divBdr>
                      <w:divsChild>
                        <w:div w:id="2124415822">
                          <w:marLeft w:val="240"/>
                          <w:marRight w:val="0"/>
                          <w:marTop w:val="0"/>
                          <w:marBottom w:val="0"/>
                          <w:divBdr>
                            <w:top w:val="none" w:sz="0" w:space="0" w:color="auto"/>
                            <w:left w:val="none" w:sz="0" w:space="0" w:color="auto"/>
                            <w:bottom w:val="none" w:sz="0" w:space="0" w:color="auto"/>
                            <w:right w:val="none" w:sz="0" w:space="0" w:color="auto"/>
                          </w:divBdr>
                        </w:div>
                      </w:divsChild>
                    </w:div>
                    <w:div w:id="1128430030">
                      <w:marLeft w:val="0"/>
                      <w:marRight w:val="0"/>
                      <w:marTop w:val="0"/>
                      <w:marBottom w:val="0"/>
                      <w:divBdr>
                        <w:top w:val="none" w:sz="0" w:space="0" w:color="auto"/>
                        <w:left w:val="none" w:sz="0" w:space="0" w:color="auto"/>
                        <w:bottom w:val="none" w:sz="0" w:space="0" w:color="auto"/>
                        <w:right w:val="none" w:sz="0" w:space="0" w:color="auto"/>
                      </w:divBdr>
                      <w:divsChild>
                        <w:div w:id="209080474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29807">
              <w:marLeft w:val="0"/>
              <w:marRight w:val="0"/>
              <w:marTop w:val="0"/>
              <w:marBottom w:val="0"/>
              <w:divBdr>
                <w:top w:val="none" w:sz="0" w:space="0" w:color="auto"/>
                <w:left w:val="none" w:sz="0" w:space="0" w:color="auto"/>
                <w:bottom w:val="none" w:sz="0" w:space="0" w:color="auto"/>
                <w:right w:val="none" w:sz="0" w:space="0" w:color="auto"/>
              </w:divBdr>
              <w:divsChild>
                <w:div w:id="1562668280">
                  <w:marLeft w:val="0"/>
                  <w:marRight w:val="0"/>
                  <w:marTop w:val="150"/>
                  <w:marBottom w:val="150"/>
                  <w:divBdr>
                    <w:top w:val="none" w:sz="0" w:space="0" w:color="auto"/>
                    <w:left w:val="none" w:sz="0" w:space="0" w:color="auto"/>
                    <w:bottom w:val="none" w:sz="0" w:space="0" w:color="auto"/>
                    <w:right w:val="none" w:sz="0" w:space="0" w:color="auto"/>
                  </w:divBdr>
                  <w:divsChild>
                    <w:div w:id="1386562414">
                      <w:marLeft w:val="0"/>
                      <w:marRight w:val="0"/>
                      <w:marTop w:val="0"/>
                      <w:marBottom w:val="0"/>
                      <w:divBdr>
                        <w:top w:val="none" w:sz="0" w:space="0" w:color="auto"/>
                        <w:left w:val="none" w:sz="0" w:space="0" w:color="auto"/>
                        <w:bottom w:val="none" w:sz="0" w:space="0" w:color="auto"/>
                        <w:right w:val="none" w:sz="0" w:space="0" w:color="auto"/>
                      </w:divBdr>
                      <w:divsChild>
                        <w:div w:id="2011132381">
                          <w:marLeft w:val="240"/>
                          <w:marRight w:val="0"/>
                          <w:marTop w:val="0"/>
                          <w:marBottom w:val="0"/>
                          <w:divBdr>
                            <w:top w:val="none" w:sz="0" w:space="0" w:color="auto"/>
                            <w:left w:val="none" w:sz="0" w:space="0" w:color="auto"/>
                            <w:bottom w:val="none" w:sz="0" w:space="0" w:color="auto"/>
                            <w:right w:val="none" w:sz="0" w:space="0" w:color="auto"/>
                          </w:divBdr>
                        </w:div>
                      </w:divsChild>
                    </w:div>
                    <w:div w:id="1596355632">
                      <w:marLeft w:val="0"/>
                      <w:marRight w:val="0"/>
                      <w:marTop w:val="0"/>
                      <w:marBottom w:val="0"/>
                      <w:divBdr>
                        <w:top w:val="none" w:sz="0" w:space="0" w:color="auto"/>
                        <w:left w:val="none" w:sz="0" w:space="0" w:color="auto"/>
                        <w:bottom w:val="none" w:sz="0" w:space="0" w:color="auto"/>
                        <w:right w:val="none" w:sz="0" w:space="0" w:color="auto"/>
                      </w:divBdr>
                    </w:div>
                    <w:div w:id="1930694854">
                      <w:marLeft w:val="0"/>
                      <w:marRight w:val="0"/>
                      <w:marTop w:val="0"/>
                      <w:marBottom w:val="0"/>
                      <w:divBdr>
                        <w:top w:val="none" w:sz="0" w:space="0" w:color="auto"/>
                        <w:left w:val="none" w:sz="0" w:space="0" w:color="auto"/>
                        <w:bottom w:val="none" w:sz="0" w:space="0" w:color="auto"/>
                        <w:right w:val="none" w:sz="0" w:space="0" w:color="auto"/>
                      </w:divBdr>
                      <w:divsChild>
                        <w:div w:id="232350913">
                          <w:marLeft w:val="240"/>
                          <w:marRight w:val="0"/>
                          <w:marTop w:val="0"/>
                          <w:marBottom w:val="0"/>
                          <w:divBdr>
                            <w:top w:val="none" w:sz="0" w:space="0" w:color="auto"/>
                            <w:left w:val="none" w:sz="0" w:space="0" w:color="auto"/>
                            <w:bottom w:val="none" w:sz="0" w:space="0" w:color="auto"/>
                            <w:right w:val="none" w:sz="0" w:space="0" w:color="auto"/>
                          </w:divBdr>
                        </w:div>
                      </w:divsChild>
                    </w:div>
                    <w:div w:id="37900299">
                      <w:marLeft w:val="0"/>
                      <w:marRight w:val="0"/>
                      <w:marTop w:val="0"/>
                      <w:marBottom w:val="0"/>
                      <w:divBdr>
                        <w:top w:val="none" w:sz="0" w:space="0" w:color="auto"/>
                        <w:left w:val="none" w:sz="0" w:space="0" w:color="auto"/>
                        <w:bottom w:val="none" w:sz="0" w:space="0" w:color="auto"/>
                        <w:right w:val="none" w:sz="0" w:space="0" w:color="auto"/>
                      </w:divBdr>
                      <w:divsChild>
                        <w:div w:id="102002412">
                          <w:marLeft w:val="240"/>
                          <w:marRight w:val="0"/>
                          <w:marTop w:val="0"/>
                          <w:marBottom w:val="0"/>
                          <w:divBdr>
                            <w:top w:val="none" w:sz="0" w:space="0" w:color="auto"/>
                            <w:left w:val="none" w:sz="0" w:space="0" w:color="auto"/>
                            <w:bottom w:val="none" w:sz="0" w:space="0" w:color="auto"/>
                            <w:right w:val="none" w:sz="0" w:space="0" w:color="auto"/>
                          </w:divBdr>
                        </w:div>
                      </w:divsChild>
                    </w:div>
                    <w:div w:id="1063988401">
                      <w:marLeft w:val="0"/>
                      <w:marRight w:val="0"/>
                      <w:marTop w:val="0"/>
                      <w:marBottom w:val="0"/>
                      <w:divBdr>
                        <w:top w:val="none" w:sz="0" w:space="0" w:color="auto"/>
                        <w:left w:val="none" w:sz="0" w:space="0" w:color="auto"/>
                        <w:bottom w:val="none" w:sz="0" w:space="0" w:color="auto"/>
                        <w:right w:val="none" w:sz="0" w:space="0" w:color="auto"/>
                      </w:divBdr>
                      <w:divsChild>
                        <w:div w:id="1675650223">
                          <w:marLeft w:val="240"/>
                          <w:marRight w:val="0"/>
                          <w:marTop w:val="0"/>
                          <w:marBottom w:val="0"/>
                          <w:divBdr>
                            <w:top w:val="none" w:sz="0" w:space="0" w:color="auto"/>
                            <w:left w:val="none" w:sz="0" w:space="0" w:color="auto"/>
                            <w:bottom w:val="none" w:sz="0" w:space="0" w:color="auto"/>
                            <w:right w:val="none" w:sz="0" w:space="0" w:color="auto"/>
                          </w:divBdr>
                        </w:div>
                      </w:divsChild>
                    </w:div>
                    <w:div w:id="1882549176">
                      <w:marLeft w:val="0"/>
                      <w:marRight w:val="0"/>
                      <w:marTop w:val="0"/>
                      <w:marBottom w:val="0"/>
                      <w:divBdr>
                        <w:top w:val="none" w:sz="0" w:space="0" w:color="auto"/>
                        <w:left w:val="none" w:sz="0" w:space="0" w:color="auto"/>
                        <w:bottom w:val="none" w:sz="0" w:space="0" w:color="auto"/>
                        <w:right w:val="none" w:sz="0" w:space="0" w:color="auto"/>
                      </w:divBdr>
                      <w:divsChild>
                        <w:div w:id="319239938">
                          <w:marLeft w:val="240"/>
                          <w:marRight w:val="0"/>
                          <w:marTop w:val="0"/>
                          <w:marBottom w:val="0"/>
                          <w:divBdr>
                            <w:top w:val="none" w:sz="0" w:space="0" w:color="auto"/>
                            <w:left w:val="none" w:sz="0" w:space="0" w:color="auto"/>
                            <w:bottom w:val="none" w:sz="0" w:space="0" w:color="auto"/>
                            <w:right w:val="none" w:sz="0" w:space="0" w:color="auto"/>
                          </w:divBdr>
                        </w:div>
                      </w:divsChild>
                    </w:div>
                    <w:div w:id="1807313106">
                      <w:marLeft w:val="0"/>
                      <w:marRight w:val="0"/>
                      <w:marTop w:val="0"/>
                      <w:marBottom w:val="0"/>
                      <w:divBdr>
                        <w:top w:val="none" w:sz="0" w:space="0" w:color="auto"/>
                        <w:left w:val="none" w:sz="0" w:space="0" w:color="auto"/>
                        <w:bottom w:val="none" w:sz="0" w:space="0" w:color="auto"/>
                        <w:right w:val="none" w:sz="0" w:space="0" w:color="auto"/>
                      </w:divBdr>
                      <w:divsChild>
                        <w:div w:id="22133213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131075">
              <w:marLeft w:val="0"/>
              <w:marRight w:val="0"/>
              <w:marTop w:val="0"/>
              <w:marBottom w:val="0"/>
              <w:divBdr>
                <w:top w:val="none" w:sz="0" w:space="0" w:color="auto"/>
                <w:left w:val="none" w:sz="0" w:space="0" w:color="auto"/>
                <w:bottom w:val="none" w:sz="0" w:space="0" w:color="auto"/>
                <w:right w:val="none" w:sz="0" w:space="0" w:color="auto"/>
              </w:divBdr>
              <w:divsChild>
                <w:div w:id="1787193911">
                  <w:marLeft w:val="0"/>
                  <w:marRight w:val="0"/>
                  <w:marTop w:val="150"/>
                  <w:marBottom w:val="150"/>
                  <w:divBdr>
                    <w:top w:val="none" w:sz="0" w:space="0" w:color="auto"/>
                    <w:left w:val="none" w:sz="0" w:space="0" w:color="auto"/>
                    <w:bottom w:val="none" w:sz="0" w:space="0" w:color="auto"/>
                    <w:right w:val="none" w:sz="0" w:space="0" w:color="auto"/>
                  </w:divBdr>
                  <w:divsChild>
                    <w:div w:id="57939912">
                      <w:marLeft w:val="0"/>
                      <w:marRight w:val="0"/>
                      <w:marTop w:val="0"/>
                      <w:marBottom w:val="0"/>
                      <w:divBdr>
                        <w:top w:val="none" w:sz="0" w:space="0" w:color="auto"/>
                        <w:left w:val="none" w:sz="0" w:space="0" w:color="auto"/>
                        <w:bottom w:val="none" w:sz="0" w:space="0" w:color="auto"/>
                        <w:right w:val="none" w:sz="0" w:space="0" w:color="auto"/>
                      </w:divBdr>
                      <w:divsChild>
                        <w:div w:id="599412918">
                          <w:marLeft w:val="240"/>
                          <w:marRight w:val="0"/>
                          <w:marTop w:val="0"/>
                          <w:marBottom w:val="0"/>
                          <w:divBdr>
                            <w:top w:val="none" w:sz="0" w:space="0" w:color="auto"/>
                            <w:left w:val="none" w:sz="0" w:space="0" w:color="auto"/>
                            <w:bottom w:val="none" w:sz="0" w:space="0" w:color="auto"/>
                            <w:right w:val="none" w:sz="0" w:space="0" w:color="auto"/>
                          </w:divBdr>
                        </w:div>
                      </w:divsChild>
                    </w:div>
                    <w:div w:id="1337536561">
                      <w:marLeft w:val="0"/>
                      <w:marRight w:val="0"/>
                      <w:marTop w:val="0"/>
                      <w:marBottom w:val="0"/>
                      <w:divBdr>
                        <w:top w:val="none" w:sz="0" w:space="0" w:color="auto"/>
                        <w:left w:val="none" w:sz="0" w:space="0" w:color="auto"/>
                        <w:bottom w:val="none" w:sz="0" w:space="0" w:color="auto"/>
                        <w:right w:val="none" w:sz="0" w:space="0" w:color="auto"/>
                      </w:divBdr>
                    </w:div>
                    <w:div w:id="617377118">
                      <w:marLeft w:val="0"/>
                      <w:marRight w:val="0"/>
                      <w:marTop w:val="0"/>
                      <w:marBottom w:val="0"/>
                      <w:divBdr>
                        <w:top w:val="none" w:sz="0" w:space="0" w:color="auto"/>
                        <w:left w:val="none" w:sz="0" w:space="0" w:color="auto"/>
                        <w:bottom w:val="none" w:sz="0" w:space="0" w:color="auto"/>
                        <w:right w:val="none" w:sz="0" w:space="0" w:color="auto"/>
                      </w:divBdr>
                      <w:divsChild>
                        <w:div w:id="1813522689">
                          <w:marLeft w:val="240"/>
                          <w:marRight w:val="0"/>
                          <w:marTop w:val="0"/>
                          <w:marBottom w:val="0"/>
                          <w:divBdr>
                            <w:top w:val="none" w:sz="0" w:space="0" w:color="auto"/>
                            <w:left w:val="none" w:sz="0" w:space="0" w:color="auto"/>
                            <w:bottom w:val="none" w:sz="0" w:space="0" w:color="auto"/>
                            <w:right w:val="none" w:sz="0" w:space="0" w:color="auto"/>
                          </w:divBdr>
                        </w:div>
                      </w:divsChild>
                    </w:div>
                    <w:div w:id="1506557950">
                      <w:marLeft w:val="0"/>
                      <w:marRight w:val="0"/>
                      <w:marTop w:val="0"/>
                      <w:marBottom w:val="0"/>
                      <w:divBdr>
                        <w:top w:val="none" w:sz="0" w:space="0" w:color="auto"/>
                        <w:left w:val="none" w:sz="0" w:space="0" w:color="auto"/>
                        <w:bottom w:val="none" w:sz="0" w:space="0" w:color="auto"/>
                        <w:right w:val="none" w:sz="0" w:space="0" w:color="auto"/>
                      </w:divBdr>
                      <w:divsChild>
                        <w:div w:id="1525367701">
                          <w:marLeft w:val="240"/>
                          <w:marRight w:val="0"/>
                          <w:marTop w:val="0"/>
                          <w:marBottom w:val="0"/>
                          <w:divBdr>
                            <w:top w:val="none" w:sz="0" w:space="0" w:color="auto"/>
                            <w:left w:val="none" w:sz="0" w:space="0" w:color="auto"/>
                            <w:bottom w:val="none" w:sz="0" w:space="0" w:color="auto"/>
                            <w:right w:val="none" w:sz="0" w:space="0" w:color="auto"/>
                          </w:divBdr>
                        </w:div>
                      </w:divsChild>
                    </w:div>
                    <w:div w:id="1263295024">
                      <w:marLeft w:val="0"/>
                      <w:marRight w:val="0"/>
                      <w:marTop w:val="0"/>
                      <w:marBottom w:val="0"/>
                      <w:divBdr>
                        <w:top w:val="none" w:sz="0" w:space="0" w:color="auto"/>
                        <w:left w:val="none" w:sz="0" w:space="0" w:color="auto"/>
                        <w:bottom w:val="none" w:sz="0" w:space="0" w:color="auto"/>
                        <w:right w:val="none" w:sz="0" w:space="0" w:color="auto"/>
                      </w:divBdr>
                      <w:divsChild>
                        <w:div w:id="245119686">
                          <w:marLeft w:val="240"/>
                          <w:marRight w:val="0"/>
                          <w:marTop w:val="0"/>
                          <w:marBottom w:val="0"/>
                          <w:divBdr>
                            <w:top w:val="none" w:sz="0" w:space="0" w:color="auto"/>
                            <w:left w:val="none" w:sz="0" w:space="0" w:color="auto"/>
                            <w:bottom w:val="none" w:sz="0" w:space="0" w:color="auto"/>
                            <w:right w:val="none" w:sz="0" w:space="0" w:color="auto"/>
                          </w:divBdr>
                        </w:div>
                      </w:divsChild>
                    </w:div>
                    <w:div w:id="13581459">
                      <w:marLeft w:val="0"/>
                      <w:marRight w:val="0"/>
                      <w:marTop w:val="0"/>
                      <w:marBottom w:val="0"/>
                      <w:divBdr>
                        <w:top w:val="none" w:sz="0" w:space="0" w:color="auto"/>
                        <w:left w:val="none" w:sz="0" w:space="0" w:color="auto"/>
                        <w:bottom w:val="none" w:sz="0" w:space="0" w:color="auto"/>
                        <w:right w:val="none" w:sz="0" w:space="0" w:color="auto"/>
                      </w:divBdr>
                      <w:divsChild>
                        <w:div w:id="4930473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755877">
              <w:marLeft w:val="0"/>
              <w:marRight w:val="0"/>
              <w:marTop w:val="0"/>
              <w:marBottom w:val="0"/>
              <w:divBdr>
                <w:top w:val="none" w:sz="0" w:space="0" w:color="auto"/>
                <w:left w:val="none" w:sz="0" w:space="0" w:color="auto"/>
                <w:bottom w:val="none" w:sz="0" w:space="0" w:color="auto"/>
                <w:right w:val="none" w:sz="0" w:space="0" w:color="auto"/>
              </w:divBdr>
              <w:divsChild>
                <w:div w:id="1159924264">
                  <w:marLeft w:val="0"/>
                  <w:marRight w:val="0"/>
                  <w:marTop w:val="150"/>
                  <w:marBottom w:val="150"/>
                  <w:divBdr>
                    <w:top w:val="none" w:sz="0" w:space="0" w:color="auto"/>
                    <w:left w:val="none" w:sz="0" w:space="0" w:color="auto"/>
                    <w:bottom w:val="none" w:sz="0" w:space="0" w:color="auto"/>
                    <w:right w:val="none" w:sz="0" w:space="0" w:color="auto"/>
                  </w:divBdr>
                  <w:divsChild>
                    <w:div w:id="1780249700">
                      <w:marLeft w:val="0"/>
                      <w:marRight w:val="0"/>
                      <w:marTop w:val="0"/>
                      <w:marBottom w:val="0"/>
                      <w:divBdr>
                        <w:top w:val="none" w:sz="0" w:space="0" w:color="auto"/>
                        <w:left w:val="none" w:sz="0" w:space="0" w:color="auto"/>
                        <w:bottom w:val="none" w:sz="0" w:space="0" w:color="auto"/>
                        <w:right w:val="none" w:sz="0" w:space="0" w:color="auto"/>
                      </w:divBdr>
                      <w:divsChild>
                        <w:div w:id="511771227">
                          <w:marLeft w:val="240"/>
                          <w:marRight w:val="0"/>
                          <w:marTop w:val="0"/>
                          <w:marBottom w:val="0"/>
                          <w:divBdr>
                            <w:top w:val="none" w:sz="0" w:space="0" w:color="auto"/>
                            <w:left w:val="none" w:sz="0" w:space="0" w:color="auto"/>
                            <w:bottom w:val="none" w:sz="0" w:space="0" w:color="auto"/>
                            <w:right w:val="none" w:sz="0" w:space="0" w:color="auto"/>
                          </w:divBdr>
                        </w:div>
                      </w:divsChild>
                    </w:div>
                    <w:div w:id="1994597915">
                      <w:marLeft w:val="0"/>
                      <w:marRight w:val="0"/>
                      <w:marTop w:val="0"/>
                      <w:marBottom w:val="0"/>
                      <w:divBdr>
                        <w:top w:val="none" w:sz="0" w:space="0" w:color="auto"/>
                        <w:left w:val="none" w:sz="0" w:space="0" w:color="auto"/>
                        <w:bottom w:val="none" w:sz="0" w:space="0" w:color="auto"/>
                        <w:right w:val="none" w:sz="0" w:space="0" w:color="auto"/>
                      </w:divBdr>
                      <w:divsChild>
                        <w:div w:id="1258638057">
                          <w:marLeft w:val="240"/>
                          <w:marRight w:val="0"/>
                          <w:marTop w:val="0"/>
                          <w:marBottom w:val="0"/>
                          <w:divBdr>
                            <w:top w:val="none" w:sz="0" w:space="0" w:color="auto"/>
                            <w:left w:val="none" w:sz="0" w:space="0" w:color="auto"/>
                            <w:bottom w:val="none" w:sz="0" w:space="0" w:color="auto"/>
                            <w:right w:val="none" w:sz="0" w:space="0" w:color="auto"/>
                          </w:divBdr>
                        </w:div>
                      </w:divsChild>
                    </w:div>
                    <w:div w:id="275873333">
                      <w:marLeft w:val="0"/>
                      <w:marRight w:val="0"/>
                      <w:marTop w:val="0"/>
                      <w:marBottom w:val="0"/>
                      <w:divBdr>
                        <w:top w:val="none" w:sz="0" w:space="0" w:color="auto"/>
                        <w:left w:val="none" w:sz="0" w:space="0" w:color="auto"/>
                        <w:bottom w:val="none" w:sz="0" w:space="0" w:color="auto"/>
                        <w:right w:val="none" w:sz="0" w:space="0" w:color="auto"/>
                      </w:divBdr>
                      <w:divsChild>
                        <w:div w:id="1970744200">
                          <w:marLeft w:val="240"/>
                          <w:marRight w:val="0"/>
                          <w:marTop w:val="0"/>
                          <w:marBottom w:val="0"/>
                          <w:divBdr>
                            <w:top w:val="none" w:sz="0" w:space="0" w:color="auto"/>
                            <w:left w:val="none" w:sz="0" w:space="0" w:color="auto"/>
                            <w:bottom w:val="none" w:sz="0" w:space="0" w:color="auto"/>
                            <w:right w:val="none" w:sz="0" w:space="0" w:color="auto"/>
                          </w:divBdr>
                        </w:div>
                      </w:divsChild>
                    </w:div>
                    <w:div w:id="879131343">
                      <w:marLeft w:val="0"/>
                      <w:marRight w:val="0"/>
                      <w:marTop w:val="0"/>
                      <w:marBottom w:val="0"/>
                      <w:divBdr>
                        <w:top w:val="none" w:sz="0" w:space="0" w:color="auto"/>
                        <w:left w:val="none" w:sz="0" w:space="0" w:color="auto"/>
                        <w:bottom w:val="none" w:sz="0" w:space="0" w:color="auto"/>
                        <w:right w:val="none" w:sz="0" w:space="0" w:color="auto"/>
                      </w:divBdr>
                      <w:divsChild>
                        <w:div w:id="1570771483">
                          <w:marLeft w:val="240"/>
                          <w:marRight w:val="0"/>
                          <w:marTop w:val="0"/>
                          <w:marBottom w:val="0"/>
                          <w:divBdr>
                            <w:top w:val="none" w:sz="0" w:space="0" w:color="auto"/>
                            <w:left w:val="none" w:sz="0" w:space="0" w:color="auto"/>
                            <w:bottom w:val="none" w:sz="0" w:space="0" w:color="auto"/>
                            <w:right w:val="none" w:sz="0" w:space="0" w:color="auto"/>
                          </w:divBdr>
                        </w:div>
                      </w:divsChild>
                    </w:div>
                    <w:div w:id="947077984">
                      <w:marLeft w:val="0"/>
                      <w:marRight w:val="0"/>
                      <w:marTop w:val="0"/>
                      <w:marBottom w:val="0"/>
                      <w:divBdr>
                        <w:top w:val="none" w:sz="0" w:space="0" w:color="auto"/>
                        <w:left w:val="none" w:sz="0" w:space="0" w:color="auto"/>
                        <w:bottom w:val="none" w:sz="0" w:space="0" w:color="auto"/>
                        <w:right w:val="none" w:sz="0" w:space="0" w:color="auto"/>
                      </w:divBdr>
                      <w:divsChild>
                        <w:div w:id="62067905">
                          <w:marLeft w:val="240"/>
                          <w:marRight w:val="0"/>
                          <w:marTop w:val="0"/>
                          <w:marBottom w:val="0"/>
                          <w:divBdr>
                            <w:top w:val="none" w:sz="0" w:space="0" w:color="auto"/>
                            <w:left w:val="none" w:sz="0" w:space="0" w:color="auto"/>
                            <w:bottom w:val="none" w:sz="0" w:space="0" w:color="auto"/>
                            <w:right w:val="none" w:sz="0" w:space="0" w:color="auto"/>
                          </w:divBdr>
                        </w:div>
                      </w:divsChild>
                    </w:div>
                    <w:div w:id="47800569">
                      <w:marLeft w:val="0"/>
                      <w:marRight w:val="0"/>
                      <w:marTop w:val="0"/>
                      <w:marBottom w:val="0"/>
                      <w:divBdr>
                        <w:top w:val="none" w:sz="0" w:space="0" w:color="auto"/>
                        <w:left w:val="none" w:sz="0" w:space="0" w:color="auto"/>
                        <w:bottom w:val="none" w:sz="0" w:space="0" w:color="auto"/>
                        <w:right w:val="none" w:sz="0" w:space="0" w:color="auto"/>
                      </w:divBdr>
                      <w:divsChild>
                        <w:div w:id="1461456820">
                          <w:marLeft w:val="240"/>
                          <w:marRight w:val="0"/>
                          <w:marTop w:val="0"/>
                          <w:marBottom w:val="0"/>
                          <w:divBdr>
                            <w:top w:val="none" w:sz="0" w:space="0" w:color="auto"/>
                            <w:left w:val="none" w:sz="0" w:space="0" w:color="auto"/>
                            <w:bottom w:val="none" w:sz="0" w:space="0" w:color="auto"/>
                            <w:right w:val="none" w:sz="0" w:space="0" w:color="auto"/>
                          </w:divBdr>
                        </w:div>
                      </w:divsChild>
                    </w:div>
                    <w:div w:id="1989354862">
                      <w:marLeft w:val="0"/>
                      <w:marRight w:val="0"/>
                      <w:marTop w:val="0"/>
                      <w:marBottom w:val="0"/>
                      <w:divBdr>
                        <w:top w:val="none" w:sz="0" w:space="0" w:color="auto"/>
                        <w:left w:val="none" w:sz="0" w:space="0" w:color="auto"/>
                        <w:bottom w:val="none" w:sz="0" w:space="0" w:color="auto"/>
                        <w:right w:val="none" w:sz="0" w:space="0" w:color="auto"/>
                      </w:divBdr>
                      <w:divsChild>
                        <w:div w:id="1710377265">
                          <w:marLeft w:val="240"/>
                          <w:marRight w:val="0"/>
                          <w:marTop w:val="0"/>
                          <w:marBottom w:val="0"/>
                          <w:divBdr>
                            <w:top w:val="none" w:sz="0" w:space="0" w:color="auto"/>
                            <w:left w:val="none" w:sz="0" w:space="0" w:color="auto"/>
                            <w:bottom w:val="none" w:sz="0" w:space="0" w:color="auto"/>
                            <w:right w:val="none" w:sz="0" w:space="0" w:color="auto"/>
                          </w:divBdr>
                        </w:div>
                      </w:divsChild>
                    </w:div>
                    <w:div w:id="1676608971">
                      <w:marLeft w:val="0"/>
                      <w:marRight w:val="0"/>
                      <w:marTop w:val="0"/>
                      <w:marBottom w:val="0"/>
                      <w:divBdr>
                        <w:top w:val="none" w:sz="0" w:space="0" w:color="auto"/>
                        <w:left w:val="none" w:sz="0" w:space="0" w:color="auto"/>
                        <w:bottom w:val="none" w:sz="0" w:space="0" w:color="auto"/>
                        <w:right w:val="none" w:sz="0" w:space="0" w:color="auto"/>
                      </w:divBdr>
                      <w:divsChild>
                        <w:div w:id="2024211168">
                          <w:marLeft w:val="240"/>
                          <w:marRight w:val="0"/>
                          <w:marTop w:val="0"/>
                          <w:marBottom w:val="0"/>
                          <w:divBdr>
                            <w:top w:val="none" w:sz="0" w:space="0" w:color="auto"/>
                            <w:left w:val="none" w:sz="0" w:space="0" w:color="auto"/>
                            <w:bottom w:val="none" w:sz="0" w:space="0" w:color="auto"/>
                            <w:right w:val="none" w:sz="0" w:space="0" w:color="auto"/>
                          </w:divBdr>
                        </w:div>
                      </w:divsChild>
                    </w:div>
                    <w:div w:id="883634572">
                      <w:marLeft w:val="0"/>
                      <w:marRight w:val="0"/>
                      <w:marTop w:val="0"/>
                      <w:marBottom w:val="0"/>
                      <w:divBdr>
                        <w:top w:val="none" w:sz="0" w:space="0" w:color="auto"/>
                        <w:left w:val="none" w:sz="0" w:space="0" w:color="auto"/>
                        <w:bottom w:val="none" w:sz="0" w:space="0" w:color="auto"/>
                        <w:right w:val="none" w:sz="0" w:space="0" w:color="auto"/>
                      </w:divBdr>
                      <w:divsChild>
                        <w:div w:id="1297249763">
                          <w:marLeft w:val="240"/>
                          <w:marRight w:val="0"/>
                          <w:marTop w:val="0"/>
                          <w:marBottom w:val="0"/>
                          <w:divBdr>
                            <w:top w:val="none" w:sz="0" w:space="0" w:color="auto"/>
                            <w:left w:val="none" w:sz="0" w:space="0" w:color="auto"/>
                            <w:bottom w:val="none" w:sz="0" w:space="0" w:color="auto"/>
                            <w:right w:val="none" w:sz="0" w:space="0" w:color="auto"/>
                          </w:divBdr>
                        </w:div>
                      </w:divsChild>
                    </w:div>
                    <w:div w:id="958031681">
                      <w:marLeft w:val="0"/>
                      <w:marRight w:val="0"/>
                      <w:marTop w:val="0"/>
                      <w:marBottom w:val="0"/>
                      <w:divBdr>
                        <w:top w:val="none" w:sz="0" w:space="0" w:color="auto"/>
                        <w:left w:val="none" w:sz="0" w:space="0" w:color="auto"/>
                        <w:bottom w:val="none" w:sz="0" w:space="0" w:color="auto"/>
                        <w:right w:val="none" w:sz="0" w:space="0" w:color="auto"/>
                      </w:divBdr>
                      <w:divsChild>
                        <w:div w:id="166064784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5109646">
              <w:marLeft w:val="0"/>
              <w:marRight w:val="0"/>
              <w:marTop w:val="0"/>
              <w:marBottom w:val="0"/>
              <w:divBdr>
                <w:top w:val="none" w:sz="0" w:space="0" w:color="auto"/>
                <w:left w:val="none" w:sz="0" w:space="0" w:color="auto"/>
                <w:bottom w:val="none" w:sz="0" w:space="0" w:color="auto"/>
                <w:right w:val="none" w:sz="0" w:space="0" w:color="auto"/>
              </w:divBdr>
              <w:divsChild>
                <w:div w:id="52193305">
                  <w:marLeft w:val="0"/>
                  <w:marRight w:val="0"/>
                  <w:marTop w:val="150"/>
                  <w:marBottom w:val="150"/>
                  <w:divBdr>
                    <w:top w:val="none" w:sz="0" w:space="0" w:color="auto"/>
                    <w:left w:val="none" w:sz="0" w:space="0" w:color="auto"/>
                    <w:bottom w:val="none" w:sz="0" w:space="0" w:color="auto"/>
                    <w:right w:val="none" w:sz="0" w:space="0" w:color="auto"/>
                  </w:divBdr>
                  <w:divsChild>
                    <w:div w:id="1009454537">
                      <w:marLeft w:val="0"/>
                      <w:marRight w:val="0"/>
                      <w:marTop w:val="0"/>
                      <w:marBottom w:val="0"/>
                      <w:divBdr>
                        <w:top w:val="none" w:sz="0" w:space="0" w:color="auto"/>
                        <w:left w:val="none" w:sz="0" w:space="0" w:color="auto"/>
                        <w:bottom w:val="none" w:sz="0" w:space="0" w:color="auto"/>
                        <w:right w:val="none" w:sz="0" w:space="0" w:color="auto"/>
                      </w:divBdr>
                      <w:divsChild>
                        <w:div w:id="648561286">
                          <w:marLeft w:val="240"/>
                          <w:marRight w:val="0"/>
                          <w:marTop w:val="0"/>
                          <w:marBottom w:val="0"/>
                          <w:divBdr>
                            <w:top w:val="none" w:sz="0" w:space="0" w:color="auto"/>
                            <w:left w:val="none" w:sz="0" w:space="0" w:color="auto"/>
                            <w:bottom w:val="none" w:sz="0" w:space="0" w:color="auto"/>
                            <w:right w:val="none" w:sz="0" w:space="0" w:color="auto"/>
                          </w:divBdr>
                        </w:div>
                      </w:divsChild>
                    </w:div>
                    <w:div w:id="1045062390">
                      <w:marLeft w:val="0"/>
                      <w:marRight w:val="0"/>
                      <w:marTop w:val="0"/>
                      <w:marBottom w:val="0"/>
                      <w:divBdr>
                        <w:top w:val="none" w:sz="0" w:space="0" w:color="auto"/>
                        <w:left w:val="none" w:sz="0" w:space="0" w:color="auto"/>
                        <w:bottom w:val="none" w:sz="0" w:space="0" w:color="auto"/>
                        <w:right w:val="none" w:sz="0" w:space="0" w:color="auto"/>
                      </w:divBdr>
                      <w:divsChild>
                        <w:div w:id="1544635568">
                          <w:marLeft w:val="240"/>
                          <w:marRight w:val="0"/>
                          <w:marTop w:val="0"/>
                          <w:marBottom w:val="0"/>
                          <w:divBdr>
                            <w:top w:val="none" w:sz="0" w:space="0" w:color="auto"/>
                            <w:left w:val="none" w:sz="0" w:space="0" w:color="auto"/>
                            <w:bottom w:val="none" w:sz="0" w:space="0" w:color="auto"/>
                            <w:right w:val="none" w:sz="0" w:space="0" w:color="auto"/>
                          </w:divBdr>
                        </w:div>
                      </w:divsChild>
                    </w:div>
                    <w:div w:id="280919095">
                      <w:marLeft w:val="0"/>
                      <w:marRight w:val="0"/>
                      <w:marTop w:val="0"/>
                      <w:marBottom w:val="0"/>
                      <w:divBdr>
                        <w:top w:val="none" w:sz="0" w:space="0" w:color="auto"/>
                        <w:left w:val="none" w:sz="0" w:space="0" w:color="auto"/>
                        <w:bottom w:val="none" w:sz="0" w:space="0" w:color="auto"/>
                        <w:right w:val="none" w:sz="0" w:space="0" w:color="auto"/>
                      </w:divBdr>
                      <w:divsChild>
                        <w:div w:id="520318027">
                          <w:marLeft w:val="240"/>
                          <w:marRight w:val="0"/>
                          <w:marTop w:val="0"/>
                          <w:marBottom w:val="0"/>
                          <w:divBdr>
                            <w:top w:val="none" w:sz="0" w:space="0" w:color="auto"/>
                            <w:left w:val="none" w:sz="0" w:space="0" w:color="auto"/>
                            <w:bottom w:val="none" w:sz="0" w:space="0" w:color="auto"/>
                            <w:right w:val="none" w:sz="0" w:space="0" w:color="auto"/>
                          </w:divBdr>
                        </w:div>
                      </w:divsChild>
                    </w:div>
                    <w:div w:id="827090651">
                      <w:marLeft w:val="0"/>
                      <w:marRight w:val="0"/>
                      <w:marTop w:val="0"/>
                      <w:marBottom w:val="0"/>
                      <w:divBdr>
                        <w:top w:val="none" w:sz="0" w:space="0" w:color="auto"/>
                        <w:left w:val="none" w:sz="0" w:space="0" w:color="auto"/>
                        <w:bottom w:val="none" w:sz="0" w:space="0" w:color="auto"/>
                        <w:right w:val="none" w:sz="0" w:space="0" w:color="auto"/>
                      </w:divBdr>
                      <w:divsChild>
                        <w:div w:id="173199486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3658660">
              <w:marLeft w:val="0"/>
              <w:marRight w:val="0"/>
              <w:marTop w:val="0"/>
              <w:marBottom w:val="0"/>
              <w:divBdr>
                <w:top w:val="none" w:sz="0" w:space="0" w:color="auto"/>
                <w:left w:val="none" w:sz="0" w:space="0" w:color="auto"/>
                <w:bottom w:val="none" w:sz="0" w:space="0" w:color="auto"/>
                <w:right w:val="none" w:sz="0" w:space="0" w:color="auto"/>
              </w:divBdr>
              <w:divsChild>
                <w:div w:id="656113487">
                  <w:marLeft w:val="0"/>
                  <w:marRight w:val="0"/>
                  <w:marTop w:val="150"/>
                  <w:marBottom w:val="150"/>
                  <w:divBdr>
                    <w:top w:val="none" w:sz="0" w:space="0" w:color="auto"/>
                    <w:left w:val="none" w:sz="0" w:space="0" w:color="auto"/>
                    <w:bottom w:val="none" w:sz="0" w:space="0" w:color="auto"/>
                    <w:right w:val="none" w:sz="0" w:space="0" w:color="auto"/>
                  </w:divBdr>
                  <w:divsChild>
                    <w:div w:id="1206869738">
                      <w:marLeft w:val="0"/>
                      <w:marRight w:val="0"/>
                      <w:marTop w:val="0"/>
                      <w:marBottom w:val="0"/>
                      <w:divBdr>
                        <w:top w:val="none" w:sz="0" w:space="0" w:color="auto"/>
                        <w:left w:val="none" w:sz="0" w:space="0" w:color="auto"/>
                        <w:bottom w:val="none" w:sz="0" w:space="0" w:color="auto"/>
                        <w:right w:val="none" w:sz="0" w:space="0" w:color="auto"/>
                      </w:divBdr>
                      <w:divsChild>
                        <w:div w:id="525405460">
                          <w:marLeft w:val="240"/>
                          <w:marRight w:val="0"/>
                          <w:marTop w:val="0"/>
                          <w:marBottom w:val="0"/>
                          <w:divBdr>
                            <w:top w:val="none" w:sz="0" w:space="0" w:color="auto"/>
                            <w:left w:val="none" w:sz="0" w:space="0" w:color="auto"/>
                            <w:bottom w:val="none" w:sz="0" w:space="0" w:color="auto"/>
                            <w:right w:val="none" w:sz="0" w:space="0" w:color="auto"/>
                          </w:divBdr>
                        </w:div>
                      </w:divsChild>
                    </w:div>
                    <w:div w:id="2121952500">
                      <w:marLeft w:val="0"/>
                      <w:marRight w:val="0"/>
                      <w:marTop w:val="0"/>
                      <w:marBottom w:val="0"/>
                      <w:divBdr>
                        <w:top w:val="none" w:sz="0" w:space="0" w:color="auto"/>
                        <w:left w:val="none" w:sz="0" w:space="0" w:color="auto"/>
                        <w:bottom w:val="none" w:sz="0" w:space="0" w:color="auto"/>
                        <w:right w:val="none" w:sz="0" w:space="0" w:color="auto"/>
                      </w:divBdr>
                      <w:divsChild>
                        <w:div w:id="1770420819">
                          <w:marLeft w:val="240"/>
                          <w:marRight w:val="0"/>
                          <w:marTop w:val="0"/>
                          <w:marBottom w:val="0"/>
                          <w:divBdr>
                            <w:top w:val="none" w:sz="0" w:space="0" w:color="auto"/>
                            <w:left w:val="none" w:sz="0" w:space="0" w:color="auto"/>
                            <w:bottom w:val="none" w:sz="0" w:space="0" w:color="auto"/>
                            <w:right w:val="none" w:sz="0" w:space="0" w:color="auto"/>
                          </w:divBdr>
                        </w:div>
                      </w:divsChild>
                    </w:div>
                    <w:div w:id="1928927362">
                      <w:marLeft w:val="0"/>
                      <w:marRight w:val="0"/>
                      <w:marTop w:val="0"/>
                      <w:marBottom w:val="0"/>
                      <w:divBdr>
                        <w:top w:val="none" w:sz="0" w:space="0" w:color="auto"/>
                        <w:left w:val="none" w:sz="0" w:space="0" w:color="auto"/>
                        <w:bottom w:val="none" w:sz="0" w:space="0" w:color="auto"/>
                        <w:right w:val="none" w:sz="0" w:space="0" w:color="auto"/>
                      </w:divBdr>
                      <w:divsChild>
                        <w:div w:id="1929145218">
                          <w:marLeft w:val="240"/>
                          <w:marRight w:val="0"/>
                          <w:marTop w:val="0"/>
                          <w:marBottom w:val="0"/>
                          <w:divBdr>
                            <w:top w:val="none" w:sz="0" w:space="0" w:color="auto"/>
                            <w:left w:val="none" w:sz="0" w:space="0" w:color="auto"/>
                            <w:bottom w:val="none" w:sz="0" w:space="0" w:color="auto"/>
                            <w:right w:val="none" w:sz="0" w:space="0" w:color="auto"/>
                          </w:divBdr>
                        </w:div>
                      </w:divsChild>
                    </w:div>
                    <w:div w:id="1641687555">
                      <w:marLeft w:val="0"/>
                      <w:marRight w:val="0"/>
                      <w:marTop w:val="0"/>
                      <w:marBottom w:val="0"/>
                      <w:divBdr>
                        <w:top w:val="none" w:sz="0" w:space="0" w:color="auto"/>
                        <w:left w:val="none" w:sz="0" w:space="0" w:color="auto"/>
                        <w:bottom w:val="none" w:sz="0" w:space="0" w:color="auto"/>
                        <w:right w:val="none" w:sz="0" w:space="0" w:color="auto"/>
                      </w:divBdr>
                      <w:divsChild>
                        <w:div w:id="1111169015">
                          <w:marLeft w:val="240"/>
                          <w:marRight w:val="0"/>
                          <w:marTop w:val="0"/>
                          <w:marBottom w:val="0"/>
                          <w:divBdr>
                            <w:top w:val="none" w:sz="0" w:space="0" w:color="auto"/>
                            <w:left w:val="none" w:sz="0" w:space="0" w:color="auto"/>
                            <w:bottom w:val="none" w:sz="0" w:space="0" w:color="auto"/>
                            <w:right w:val="none" w:sz="0" w:space="0" w:color="auto"/>
                          </w:divBdr>
                        </w:div>
                      </w:divsChild>
                    </w:div>
                    <w:div w:id="1226143410">
                      <w:marLeft w:val="0"/>
                      <w:marRight w:val="0"/>
                      <w:marTop w:val="0"/>
                      <w:marBottom w:val="0"/>
                      <w:divBdr>
                        <w:top w:val="none" w:sz="0" w:space="0" w:color="auto"/>
                        <w:left w:val="none" w:sz="0" w:space="0" w:color="auto"/>
                        <w:bottom w:val="none" w:sz="0" w:space="0" w:color="auto"/>
                        <w:right w:val="none" w:sz="0" w:space="0" w:color="auto"/>
                      </w:divBdr>
                    </w:div>
                    <w:div w:id="597836839">
                      <w:marLeft w:val="0"/>
                      <w:marRight w:val="0"/>
                      <w:marTop w:val="0"/>
                      <w:marBottom w:val="0"/>
                      <w:divBdr>
                        <w:top w:val="none" w:sz="0" w:space="0" w:color="auto"/>
                        <w:left w:val="none" w:sz="0" w:space="0" w:color="auto"/>
                        <w:bottom w:val="none" w:sz="0" w:space="0" w:color="auto"/>
                        <w:right w:val="none" w:sz="0" w:space="0" w:color="auto"/>
                      </w:divBdr>
                      <w:divsChild>
                        <w:div w:id="974526220">
                          <w:marLeft w:val="240"/>
                          <w:marRight w:val="0"/>
                          <w:marTop w:val="0"/>
                          <w:marBottom w:val="0"/>
                          <w:divBdr>
                            <w:top w:val="none" w:sz="0" w:space="0" w:color="auto"/>
                            <w:left w:val="none" w:sz="0" w:space="0" w:color="auto"/>
                            <w:bottom w:val="none" w:sz="0" w:space="0" w:color="auto"/>
                            <w:right w:val="none" w:sz="0" w:space="0" w:color="auto"/>
                          </w:divBdr>
                        </w:div>
                      </w:divsChild>
                    </w:div>
                    <w:div w:id="910240567">
                      <w:marLeft w:val="0"/>
                      <w:marRight w:val="0"/>
                      <w:marTop w:val="0"/>
                      <w:marBottom w:val="0"/>
                      <w:divBdr>
                        <w:top w:val="none" w:sz="0" w:space="0" w:color="auto"/>
                        <w:left w:val="none" w:sz="0" w:space="0" w:color="auto"/>
                        <w:bottom w:val="none" w:sz="0" w:space="0" w:color="auto"/>
                        <w:right w:val="none" w:sz="0" w:space="0" w:color="auto"/>
                      </w:divBdr>
                      <w:divsChild>
                        <w:div w:id="599488168">
                          <w:marLeft w:val="240"/>
                          <w:marRight w:val="0"/>
                          <w:marTop w:val="0"/>
                          <w:marBottom w:val="0"/>
                          <w:divBdr>
                            <w:top w:val="none" w:sz="0" w:space="0" w:color="auto"/>
                            <w:left w:val="none" w:sz="0" w:space="0" w:color="auto"/>
                            <w:bottom w:val="none" w:sz="0" w:space="0" w:color="auto"/>
                            <w:right w:val="none" w:sz="0" w:space="0" w:color="auto"/>
                          </w:divBdr>
                        </w:div>
                      </w:divsChild>
                    </w:div>
                    <w:div w:id="1732774296">
                      <w:marLeft w:val="0"/>
                      <w:marRight w:val="0"/>
                      <w:marTop w:val="0"/>
                      <w:marBottom w:val="0"/>
                      <w:divBdr>
                        <w:top w:val="none" w:sz="0" w:space="0" w:color="auto"/>
                        <w:left w:val="none" w:sz="0" w:space="0" w:color="auto"/>
                        <w:bottom w:val="none" w:sz="0" w:space="0" w:color="auto"/>
                        <w:right w:val="none" w:sz="0" w:space="0" w:color="auto"/>
                      </w:divBdr>
                      <w:divsChild>
                        <w:div w:id="29426988">
                          <w:marLeft w:val="240"/>
                          <w:marRight w:val="0"/>
                          <w:marTop w:val="0"/>
                          <w:marBottom w:val="0"/>
                          <w:divBdr>
                            <w:top w:val="none" w:sz="0" w:space="0" w:color="auto"/>
                            <w:left w:val="none" w:sz="0" w:space="0" w:color="auto"/>
                            <w:bottom w:val="none" w:sz="0" w:space="0" w:color="auto"/>
                            <w:right w:val="none" w:sz="0" w:space="0" w:color="auto"/>
                          </w:divBdr>
                        </w:div>
                      </w:divsChild>
                    </w:div>
                    <w:div w:id="1812866349">
                      <w:marLeft w:val="0"/>
                      <w:marRight w:val="0"/>
                      <w:marTop w:val="0"/>
                      <w:marBottom w:val="0"/>
                      <w:divBdr>
                        <w:top w:val="none" w:sz="0" w:space="0" w:color="auto"/>
                        <w:left w:val="none" w:sz="0" w:space="0" w:color="auto"/>
                        <w:bottom w:val="none" w:sz="0" w:space="0" w:color="auto"/>
                        <w:right w:val="none" w:sz="0" w:space="0" w:color="auto"/>
                      </w:divBdr>
                      <w:divsChild>
                        <w:div w:id="689263538">
                          <w:marLeft w:val="240"/>
                          <w:marRight w:val="0"/>
                          <w:marTop w:val="0"/>
                          <w:marBottom w:val="0"/>
                          <w:divBdr>
                            <w:top w:val="none" w:sz="0" w:space="0" w:color="auto"/>
                            <w:left w:val="none" w:sz="0" w:space="0" w:color="auto"/>
                            <w:bottom w:val="none" w:sz="0" w:space="0" w:color="auto"/>
                            <w:right w:val="none" w:sz="0" w:space="0" w:color="auto"/>
                          </w:divBdr>
                        </w:div>
                      </w:divsChild>
                    </w:div>
                    <w:div w:id="1009679911">
                      <w:marLeft w:val="0"/>
                      <w:marRight w:val="0"/>
                      <w:marTop w:val="0"/>
                      <w:marBottom w:val="0"/>
                      <w:divBdr>
                        <w:top w:val="none" w:sz="0" w:space="0" w:color="auto"/>
                        <w:left w:val="none" w:sz="0" w:space="0" w:color="auto"/>
                        <w:bottom w:val="none" w:sz="0" w:space="0" w:color="auto"/>
                        <w:right w:val="none" w:sz="0" w:space="0" w:color="auto"/>
                      </w:divBdr>
                    </w:div>
                    <w:div w:id="1325084815">
                      <w:marLeft w:val="0"/>
                      <w:marRight w:val="0"/>
                      <w:marTop w:val="0"/>
                      <w:marBottom w:val="0"/>
                      <w:divBdr>
                        <w:top w:val="none" w:sz="0" w:space="0" w:color="auto"/>
                        <w:left w:val="none" w:sz="0" w:space="0" w:color="auto"/>
                        <w:bottom w:val="none" w:sz="0" w:space="0" w:color="auto"/>
                        <w:right w:val="none" w:sz="0" w:space="0" w:color="auto"/>
                      </w:divBdr>
                      <w:divsChild>
                        <w:div w:id="1261596371">
                          <w:marLeft w:val="240"/>
                          <w:marRight w:val="0"/>
                          <w:marTop w:val="0"/>
                          <w:marBottom w:val="0"/>
                          <w:divBdr>
                            <w:top w:val="none" w:sz="0" w:space="0" w:color="auto"/>
                            <w:left w:val="none" w:sz="0" w:space="0" w:color="auto"/>
                            <w:bottom w:val="none" w:sz="0" w:space="0" w:color="auto"/>
                            <w:right w:val="none" w:sz="0" w:space="0" w:color="auto"/>
                          </w:divBdr>
                        </w:div>
                      </w:divsChild>
                    </w:div>
                    <w:div w:id="915896818">
                      <w:marLeft w:val="0"/>
                      <w:marRight w:val="0"/>
                      <w:marTop w:val="0"/>
                      <w:marBottom w:val="0"/>
                      <w:divBdr>
                        <w:top w:val="none" w:sz="0" w:space="0" w:color="auto"/>
                        <w:left w:val="none" w:sz="0" w:space="0" w:color="auto"/>
                        <w:bottom w:val="none" w:sz="0" w:space="0" w:color="auto"/>
                        <w:right w:val="none" w:sz="0" w:space="0" w:color="auto"/>
                      </w:divBdr>
                      <w:divsChild>
                        <w:div w:id="1643340321">
                          <w:marLeft w:val="240"/>
                          <w:marRight w:val="0"/>
                          <w:marTop w:val="0"/>
                          <w:marBottom w:val="0"/>
                          <w:divBdr>
                            <w:top w:val="none" w:sz="0" w:space="0" w:color="auto"/>
                            <w:left w:val="none" w:sz="0" w:space="0" w:color="auto"/>
                            <w:bottom w:val="none" w:sz="0" w:space="0" w:color="auto"/>
                            <w:right w:val="none" w:sz="0" w:space="0" w:color="auto"/>
                          </w:divBdr>
                        </w:div>
                      </w:divsChild>
                    </w:div>
                    <w:div w:id="104813700">
                      <w:marLeft w:val="0"/>
                      <w:marRight w:val="0"/>
                      <w:marTop w:val="0"/>
                      <w:marBottom w:val="0"/>
                      <w:divBdr>
                        <w:top w:val="none" w:sz="0" w:space="0" w:color="auto"/>
                        <w:left w:val="none" w:sz="0" w:space="0" w:color="auto"/>
                        <w:bottom w:val="none" w:sz="0" w:space="0" w:color="auto"/>
                        <w:right w:val="none" w:sz="0" w:space="0" w:color="auto"/>
                      </w:divBdr>
                      <w:divsChild>
                        <w:div w:id="1961452514">
                          <w:marLeft w:val="240"/>
                          <w:marRight w:val="0"/>
                          <w:marTop w:val="0"/>
                          <w:marBottom w:val="0"/>
                          <w:divBdr>
                            <w:top w:val="none" w:sz="0" w:space="0" w:color="auto"/>
                            <w:left w:val="none" w:sz="0" w:space="0" w:color="auto"/>
                            <w:bottom w:val="none" w:sz="0" w:space="0" w:color="auto"/>
                            <w:right w:val="none" w:sz="0" w:space="0" w:color="auto"/>
                          </w:divBdr>
                        </w:div>
                      </w:divsChild>
                    </w:div>
                    <w:div w:id="844902466">
                      <w:marLeft w:val="0"/>
                      <w:marRight w:val="0"/>
                      <w:marTop w:val="0"/>
                      <w:marBottom w:val="0"/>
                      <w:divBdr>
                        <w:top w:val="none" w:sz="0" w:space="0" w:color="auto"/>
                        <w:left w:val="none" w:sz="0" w:space="0" w:color="auto"/>
                        <w:bottom w:val="none" w:sz="0" w:space="0" w:color="auto"/>
                        <w:right w:val="none" w:sz="0" w:space="0" w:color="auto"/>
                      </w:divBdr>
                      <w:divsChild>
                        <w:div w:id="1848786653">
                          <w:marLeft w:val="240"/>
                          <w:marRight w:val="0"/>
                          <w:marTop w:val="0"/>
                          <w:marBottom w:val="0"/>
                          <w:divBdr>
                            <w:top w:val="none" w:sz="0" w:space="0" w:color="auto"/>
                            <w:left w:val="none" w:sz="0" w:space="0" w:color="auto"/>
                            <w:bottom w:val="none" w:sz="0" w:space="0" w:color="auto"/>
                            <w:right w:val="none" w:sz="0" w:space="0" w:color="auto"/>
                          </w:divBdr>
                        </w:div>
                      </w:divsChild>
                    </w:div>
                    <w:div w:id="1635911897">
                      <w:marLeft w:val="0"/>
                      <w:marRight w:val="0"/>
                      <w:marTop w:val="0"/>
                      <w:marBottom w:val="0"/>
                      <w:divBdr>
                        <w:top w:val="none" w:sz="0" w:space="0" w:color="auto"/>
                        <w:left w:val="none" w:sz="0" w:space="0" w:color="auto"/>
                        <w:bottom w:val="none" w:sz="0" w:space="0" w:color="auto"/>
                        <w:right w:val="none" w:sz="0" w:space="0" w:color="auto"/>
                      </w:divBdr>
                      <w:divsChild>
                        <w:div w:id="2087484597">
                          <w:marLeft w:val="240"/>
                          <w:marRight w:val="0"/>
                          <w:marTop w:val="0"/>
                          <w:marBottom w:val="0"/>
                          <w:divBdr>
                            <w:top w:val="none" w:sz="0" w:space="0" w:color="auto"/>
                            <w:left w:val="none" w:sz="0" w:space="0" w:color="auto"/>
                            <w:bottom w:val="none" w:sz="0" w:space="0" w:color="auto"/>
                            <w:right w:val="none" w:sz="0" w:space="0" w:color="auto"/>
                          </w:divBdr>
                        </w:div>
                      </w:divsChild>
                    </w:div>
                    <w:div w:id="986277770">
                      <w:marLeft w:val="0"/>
                      <w:marRight w:val="0"/>
                      <w:marTop w:val="0"/>
                      <w:marBottom w:val="0"/>
                      <w:divBdr>
                        <w:top w:val="none" w:sz="0" w:space="0" w:color="auto"/>
                        <w:left w:val="none" w:sz="0" w:space="0" w:color="auto"/>
                        <w:bottom w:val="none" w:sz="0" w:space="0" w:color="auto"/>
                        <w:right w:val="none" w:sz="0" w:space="0" w:color="auto"/>
                      </w:divBdr>
                      <w:divsChild>
                        <w:div w:id="1828589200">
                          <w:marLeft w:val="240"/>
                          <w:marRight w:val="0"/>
                          <w:marTop w:val="0"/>
                          <w:marBottom w:val="0"/>
                          <w:divBdr>
                            <w:top w:val="none" w:sz="0" w:space="0" w:color="auto"/>
                            <w:left w:val="none" w:sz="0" w:space="0" w:color="auto"/>
                            <w:bottom w:val="none" w:sz="0" w:space="0" w:color="auto"/>
                            <w:right w:val="none" w:sz="0" w:space="0" w:color="auto"/>
                          </w:divBdr>
                        </w:div>
                      </w:divsChild>
                    </w:div>
                    <w:div w:id="252325245">
                      <w:marLeft w:val="0"/>
                      <w:marRight w:val="0"/>
                      <w:marTop w:val="0"/>
                      <w:marBottom w:val="0"/>
                      <w:divBdr>
                        <w:top w:val="none" w:sz="0" w:space="0" w:color="auto"/>
                        <w:left w:val="none" w:sz="0" w:space="0" w:color="auto"/>
                        <w:bottom w:val="none" w:sz="0" w:space="0" w:color="auto"/>
                        <w:right w:val="none" w:sz="0" w:space="0" w:color="auto"/>
                      </w:divBdr>
                      <w:divsChild>
                        <w:div w:id="954210966">
                          <w:marLeft w:val="240"/>
                          <w:marRight w:val="0"/>
                          <w:marTop w:val="0"/>
                          <w:marBottom w:val="0"/>
                          <w:divBdr>
                            <w:top w:val="none" w:sz="0" w:space="0" w:color="auto"/>
                            <w:left w:val="none" w:sz="0" w:space="0" w:color="auto"/>
                            <w:bottom w:val="none" w:sz="0" w:space="0" w:color="auto"/>
                            <w:right w:val="none" w:sz="0" w:space="0" w:color="auto"/>
                          </w:divBdr>
                        </w:div>
                      </w:divsChild>
                    </w:div>
                    <w:div w:id="263878272">
                      <w:marLeft w:val="0"/>
                      <w:marRight w:val="0"/>
                      <w:marTop w:val="0"/>
                      <w:marBottom w:val="0"/>
                      <w:divBdr>
                        <w:top w:val="none" w:sz="0" w:space="0" w:color="auto"/>
                        <w:left w:val="none" w:sz="0" w:space="0" w:color="auto"/>
                        <w:bottom w:val="none" w:sz="0" w:space="0" w:color="auto"/>
                        <w:right w:val="none" w:sz="0" w:space="0" w:color="auto"/>
                      </w:divBdr>
                      <w:divsChild>
                        <w:div w:id="955139117">
                          <w:marLeft w:val="240"/>
                          <w:marRight w:val="0"/>
                          <w:marTop w:val="0"/>
                          <w:marBottom w:val="0"/>
                          <w:divBdr>
                            <w:top w:val="none" w:sz="0" w:space="0" w:color="auto"/>
                            <w:left w:val="none" w:sz="0" w:space="0" w:color="auto"/>
                            <w:bottom w:val="none" w:sz="0" w:space="0" w:color="auto"/>
                            <w:right w:val="none" w:sz="0" w:space="0" w:color="auto"/>
                          </w:divBdr>
                        </w:div>
                      </w:divsChild>
                    </w:div>
                    <w:div w:id="903373849">
                      <w:marLeft w:val="0"/>
                      <w:marRight w:val="0"/>
                      <w:marTop w:val="0"/>
                      <w:marBottom w:val="0"/>
                      <w:divBdr>
                        <w:top w:val="none" w:sz="0" w:space="0" w:color="auto"/>
                        <w:left w:val="none" w:sz="0" w:space="0" w:color="auto"/>
                        <w:bottom w:val="none" w:sz="0" w:space="0" w:color="auto"/>
                        <w:right w:val="none" w:sz="0" w:space="0" w:color="auto"/>
                      </w:divBdr>
                      <w:divsChild>
                        <w:div w:id="83735497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5430290">
      <w:bodyDiv w:val="1"/>
      <w:marLeft w:val="0"/>
      <w:marRight w:val="0"/>
      <w:marTop w:val="0"/>
      <w:marBottom w:val="0"/>
      <w:divBdr>
        <w:top w:val="none" w:sz="0" w:space="0" w:color="auto"/>
        <w:left w:val="none" w:sz="0" w:space="0" w:color="auto"/>
        <w:bottom w:val="none" w:sz="0" w:space="0" w:color="auto"/>
        <w:right w:val="none" w:sz="0" w:space="0" w:color="auto"/>
      </w:divBdr>
      <w:divsChild>
        <w:div w:id="240532151">
          <w:marLeft w:val="0"/>
          <w:marRight w:val="0"/>
          <w:marTop w:val="0"/>
          <w:marBottom w:val="0"/>
          <w:divBdr>
            <w:top w:val="none" w:sz="0" w:space="0" w:color="auto"/>
            <w:left w:val="none" w:sz="0" w:space="0" w:color="auto"/>
            <w:bottom w:val="none" w:sz="0" w:space="0" w:color="auto"/>
            <w:right w:val="none" w:sz="0" w:space="0" w:color="auto"/>
          </w:divBdr>
          <w:divsChild>
            <w:div w:id="1914124459">
              <w:marLeft w:val="0"/>
              <w:marRight w:val="0"/>
              <w:marTop w:val="0"/>
              <w:marBottom w:val="0"/>
              <w:divBdr>
                <w:top w:val="none" w:sz="0" w:space="0" w:color="auto"/>
                <w:left w:val="none" w:sz="0" w:space="0" w:color="auto"/>
                <w:bottom w:val="none" w:sz="0" w:space="0" w:color="auto"/>
                <w:right w:val="none" w:sz="0" w:space="0" w:color="auto"/>
              </w:divBdr>
              <w:divsChild>
                <w:div w:id="1928421786">
                  <w:marLeft w:val="0"/>
                  <w:marRight w:val="0"/>
                  <w:marTop w:val="150"/>
                  <w:marBottom w:val="150"/>
                  <w:divBdr>
                    <w:top w:val="none" w:sz="0" w:space="0" w:color="auto"/>
                    <w:left w:val="none" w:sz="0" w:space="0" w:color="auto"/>
                    <w:bottom w:val="none" w:sz="0" w:space="0" w:color="auto"/>
                    <w:right w:val="none" w:sz="0" w:space="0" w:color="auto"/>
                  </w:divBdr>
                  <w:divsChild>
                    <w:div w:id="1117793305">
                      <w:marLeft w:val="0"/>
                      <w:marRight w:val="0"/>
                      <w:marTop w:val="0"/>
                      <w:marBottom w:val="0"/>
                      <w:divBdr>
                        <w:top w:val="none" w:sz="0" w:space="0" w:color="auto"/>
                        <w:left w:val="none" w:sz="0" w:space="0" w:color="auto"/>
                        <w:bottom w:val="none" w:sz="0" w:space="0" w:color="auto"/>
                        <w:right w:val="none" w:sz="0" w:space="0" w:color="auto"/>
                      </w:divBdr>
                      <w:divsChild>
                        <w:div w:id="1346596213">
                          <w:marLeft w:val="240"/>
                          <w:marRight w:val="0"/>
                          <w:marTop w:val="0"/>
                          <w:marBottom w:val="0"/>
                          <w:divBdr>
                            <w:top w:val="none" w:sz="0" w:space="0" w:color="auto"/>
                            <w:left w:val="none" w:sz="0" w:space="0" w:color="auto"/>
                            <w:bottom w:val="none" w:sz="0" w:space="0" w:color="auto"/>
                            <w:right w:val="none" w:sz="0" w:space="0" w:color="auto"/>
                          </w:divBdr>
                        </w:div>
                      </w:divsChild>
                    </w:div>
                    <w:div w:id="1609849354">
                      <w:marLeft w:val="0"/>
                      <w:marRight w:val="0"/>
                      <w:marTop w:val="0"/>
                      <w:marBottom w:val="0"/>
                      <w:divBdr>
                        <w:top w:val="none" w:sz="0" w:space="0" w:color="auto"/>
                        <w:left w:val="none" w:sz="0" w:space="0" w:color="auto"/>
                        <w:bottom w:val="none" w:sz="0" w:space="0" w:color="auto"/>
                        <w:right w:val="none" w:sz="0" w:space="0" w:color="auto"/>
                      </w:divBdr>
                      <w:divsChild>
                        <w:div w:id="1358309404">
                          <w:marLeft w:val="240"/>
                          <w:marRight w:val="0"/>
                          <w:marTop w:val="0"/>
                          <w:marBottom w:val="0"/>
                          <w:divBdr>
                            <w:top w:val="none" w:sz="0" w:space="0" w:color="auto"/>
                            <w:left w:val="none" w:sz="0" w:space="0" w:color="auto"/>
                            <w:bottom w:val="none" w:sz="0" w:space="0" w:color="auto"/>
                            <w:right w:val="none" w:sz="0" w:space="0" w:color="auto"/>
                          </w:divBdr>
                        </w:div>
                      </w:divsChild>
                    </w:div>
                    <w:div w:id="1811245339">
                      <w:marLeft w:val="0"/>
                      <w:marRight w:val="0"/>
                      <w:marTop w:val="0"/>
                      <w:marBottom w:val="0"/>
                      <w:divBdr>
                        <w:top w:val="none" w:sz="0" w:space="0" w:color="auto"/>
                        <w:left w:val="none" w:sz="0" w:space="0" w:color="auto"/>
                        <w:bottom w:val="none" w:sz="0" w:space="0" w:color="auto"/>
                        <w:right w:val="none" w:sz="0" w:space="0" w:color="auto"/>
                      </w:divBdr>
                      <w:divsChild>
                        <w:div w:id="1272664863">
                          <w:marLeft w:val="240"/>
                          <w:marRight w:val="0"/>
                          <w:marTop w:val="0"/>
                          <w:marBottom w:val="0"/>
                          <w:divBdr>
                            <w:top w:val="none" w:sz="0" w:space="0" w:color="auto"/>
                            <w:left w:val="none" w:sz="0" w:space="0" w:color="auto"/>
                            <w:bottom w:val="none" w:sz="0" w:space="0" w:color="auto"/>
                            <w:right w:val="none" w:sz="0" w:space="0" w:color="auto"/>
                          </w:divBdr>
                        </w:div>
                      </w:divsChild>
                    </w:div>
                    <w:div w:id="1194683698">
                      <w:marLeft w:val="0"/>
                      <w:marRight w:val="0"/>
                      <w:marTop w:val="0"/>
                      <w:marBottom w:val="0"/>
                      <w:divBdr>
                        <w:top w:val="none" w:sz="0" w:space="0" w:color="auto"/>
                        <w:left w:val="none" w:sz="0" w:space="0" w:color="auto"/>
                        <w:bottom w:val="none" w:sz="0" w:space="0" w:color="auto"/>
                        <w:right w:val="none" w:sz="0" w:space="0" w:color="auto"/>
                      </w:divBdr>
                      <w:divsChild>
                        <w:div w:id="1277568014">
                          <w:marLeft w:val="240"/>
                          <w:marRight w:val="0"/>
                          <w:marTop w:val="0"/>
                          <w:marBottom w:val="0"/>
                          <w:divBdr>
                            <w:top w:val="none" w:sz="0" w:space="0" w:color="auto"/>
                            <w:left w:val="none" w:sz="0" w:space="0" w:color="auto"/>
                            <w:bottom w:val="none" w:sz="0" w:space="0" w:color="auto"/>
                            <w:right w:val="none" w:sz="0" w:space="0" w:color="auto"/>
                          </w:divBdr>
                        </w:div>
                      </w:divsChild>
                    </w:div>
                    <w:div w:id="506017093">
                      <w:marLeft w:val="0"/>
                      <w:marRight w:val="0"/>
                      <w:marTop w:val="0"/>
                      <w:marBottom w:val="0"/>
                      <w:divBdr>
                        <w:top w:val="none" w:sz="0" w:space="0" w:color="auto"/>
                        <w:left w:val="none" w:sz="0" w:space="0" w:color="auto"/>
                        <w:bottom w:val="none" w:sz="0" w:space="0" w:color="auto"/>
                        <w:right w:val="none" w:sz="0" w:space="0" w:color="auto"/>
                      </w:divBdr>
                      <w:divsChild>
                        <w:div w:id="787696369">
                          <w:marLeft w:val="240"/>
                          <w:marRight w:val="0"/>
                          <w:marTop w:val="0"/>
                          <w:marBottom w:val="0"/>
                          <w:divBdr>
                            <w:top w:val="none" w:sz="0" w:space="0" w:color="auto"/>
                            <w:left w:val="none" w:sz="0" w:space="0" w:color="auto"/>
                            <w:bottom w:val="none" w:sz="0" w:space="0" w:color="auto"/>
                            <w:right w:val="none" w:sz="0" w:space="0" w:color="auto"/>
                          </w:divBdr>
                        </w:div>
                      </w:divsChild>
                    </w:div>
                    <w:div w:id="936669434">
                      <w:marLeft w:val="0"/>
                      <w:marRight w:val="0"/>
                      <w:marTop w:val="0"/>
                      <w:marBottom w:val="0"/>
                      <w:divBdr>
                        <w:top w:val="none" w:sz="0" w:space="0" w:color="auto"/>
                        <w:left w:val="none" w:sz="0" w:space="0" w:color="auto"/>
                        <w:bottom w:val="none" w:sz="0" w:space="0" w:color="auto"/>
                        <w:right w:val="none" w:sz="0" w:space="0" w:color="auto"/>
                      </w:divBdr>
                      <w:divsChild>
                        <w:div w:id="803934868">
                          <w:marLeft w:val="240"/>
                          <w:marRight w:val="0"/>
                          <w:marTop w:val="0"/>
                          <w:marBottom w:val="0"/>
                          <w:divBdr>
                            <w:top w:val="none" w:sz="0" w:space="0" w:color="auto"/>
                            <w:left w:val="none" w:sz="0" w:space="0" w:color="auto"/>
                            <w:bottom w:val="none" w:sz="0" w:space="0" w:color="auto"/>
                            <w:right w:val="none" w:sz="0" w:space="0" w:color="auto"/>
                          </w:divBdr>
                        </w:div>
                      </w:divsChild>
                    </w:div>
                    <w:div w:id="574240511">
                      <w:marLeft w:val="0"/>
                      <w:marRight w:val="0"/>
                      <w:marTop w:val="0"/>
                      <w:marBottom w:val="0"/>
                      <w:divBdr>
                        <w:top w:val="none" w:sz="0" w:space="0" w:color="auto"/>
                        <w:left w:val="none" w:sz="0" w:space="0" w:color="auto"/>
                        <w:bottom w:val="none" w:sz="0" w:space="0" w:color="auto"/>
                        <w:right w:val="none" w:sz="0" w:space="0" w:color="auto"/>
                      </w:divBdr>
                      <w:divsChild>
                        <w:div w:id="1364937247">
                          <w:marLeft w:val="240"/>
                          <w:marRight w:val="0"/>
                          <w:marTop w:val="0"/>
                          <w:marBottom w:val="0"/>
                          <w:divBdr>
                            <w:top w:val="none" w:sz="0" w:space="0" w:color="auto"/>
                            <w:left w:val="none" w:sz="0" w:space="0" w:color="auto"/>
                            <w:bottom w:val="none" w:sz="0" w:space="0" w:color="auto"/>
                            <w:right w:val="none" w:sz="0" w:space="0" w:color="auto"/>
                          </w:divBdr>
                        </w:div>
                      </w:divsChild>
                    </w:div>
                    <w:div w:id="59014866">
                      <w:marLeft w:val="0"/>
                      <w:marRight w:val="0"/>
                      <w:marTop w:val="0"/>
                      <w:marBottom w:val="0"/>
                      <w:divBdr>
                        <w:top w:val="none" w:sz="0" w:space="0" w:color="auto"/>
                        <w:left w:val="none" w:sz="0" w:space="0" w:color="auto"/>
                        <w:bottom w:val="none" w:sz="0" w:space="0" w:color="auto"/>
                        <w:right w:val="none" w:sz="0" w:space="0" w:color="auto"/>
                      </w:divBdr>
                      <w:divsChild>
                        <w:div w:id="1841893968">
                          <w:marLeft w:val="240"/>
                          <w:marRight w:val="0"/>
                          <w:marTop w:val="0"/>
                          <w:marBottom w:val="0"/>
                          <w:divBdr>
                            <w:top w:val="none" w:sz="0" w:space="0" w:color="auto"/>
                            <w:left w:val="none" w:sz="0" w:space="0" w:color="auto"/>
                            <w:bottom w:val="none" w:sz="0" w:space="0" w:color="auto"/>
                            <w:right w:val="none" w:sz="0" w:space="0" w:color="auto"/>
                          </w:divBdr>
                        </w:div>
                      </w:divsChild>
                    </w:div>
                    <w:div w:id="1670672455">
                      <w:marLeft w:val="0"/>
                      <w:marRight w:val="0"/>
                      <w:marTop w:val="0"/>
                      <w:marBottom w:val="0"/>
                      <w:divBdr>
                        <w:top w:val="none" w:sz="0" w:space="0" w:color="auto"/>
                        <w:left w:val="none" w:sz="0" w:space="0" w:color="auto"/>
                        <w:bottom w:val="none" w:sz="0" w:space="0" w:color="auto"/>
                        <w:right w:val="none" w:sz="0" w:space="0" w:color="auto"/>
                      </w:divBdr>
                      <w:divsChild>
                        <w:div w:id="1896161838">
                          <w:marLeft w:val="240"/>
                          <w:marRight w:val="0"/>
                          <w:marTop w:val="0"/>
                          <w:marBottom w:val="0"/>
                          <w:divBdr>
                            <w:top w:val="none" w:sz="0" w:space="0" w:color="auto"/>
                            <w:left w:val="none" w:sz="0" w:space="0" w:color="auto"/>
                            <w:bottom w:val="none" w:sz="0" w:space="0" w:color="auto"/>
                            <w:right w:val="none" w:sz="0" w:space="0" w:color="auto"/>
                          </w:divBdr>
                        </w:div>
                      </w:divsChild>
                    </w:div>
                    <w:div w:id="1705979980">
                      <w:marLeft w:val="0"/>
                      <w:marRight w:val="0"/>
                      <w:marTop w:val="0"/>
                      <w:marBottom w:val="0"/>
                      <w:divBdr>
                        <w:top w:val="none" w:sz="0" w:space="0" w:color="auto"/>
                        <w:left w:val="none" w:sz="0" w:space="0" w:color="auto"/>
                        <w:bottom w:val="none" w:sz="0" w:space="0" w:color="auto"/>
                        <w:right w:val="none" w:sz="0" w:space="0" w:color="auto"/>
                      </w:divBdr>
                      <w:divsChild>
                        <w:div w:id="2024549692">
                          <w:marLeft w:val="240"/>
                          <w:marRight w:val="0"/>
                          <w:marTop w:val="0"/>
                          <w:marBottom w:val="0"/>
                          <w:divBdr>
                            <w:top w:val="none" w:sz="0" w:space="0" w:color="auto"/>
                            <w:left w:val="none" w:sz="0" w:space="0" w:color="auto"/>
                            <w:bottom w:val="none" w:sz="0" w:space="0" w:color="auto"/>
                            <w:right w:val="none" w:sz="0" w:space="0" w:color="auto"/>
                          </w:divBdr>
                        </w:div>
                      </w:divsChild>
                    </w:div>
                    <w:div w:id="1509179498">
                      <w:marLeft w:val="0"/>
                      <w:marRight w:val="0"/>
                      <w:marTop w:val="0"/>
                      <w:marBottom w:val="0"/>
                      <w:divBdr>
                        <w:top w:val="none" w:sz="0" w:space="0" w:color="auto"/>
                        <w:left w:val="none" w:sz="0" w:space="0" w:color="auto"/>
                        <w:bottom w:val="none" w:sz="0" w:space="0" w:color="auto"/>
                        <w:right w:val="none" w:sz="0" w:space="0" w:color="auto"/>
                      </w:divBdr>
                      <w:divsChild>
                        <w:div w:id="1497726430">
                          <w:marLeft w:val="240"/>
                          <w:marRight w:val="0"/>
                          <w:marTop w:val="0"/>
                          <w:marBottom w:val="0"/>
                          <w:divBdr>
                            <w:top w:val="none" w:sz="0" w:space="0" w:color="auto"/>
                            <w:left w:val="none" w:sz="0" w:space="0" w:color="auto"/>
                            <w:bottom w:val="none" w:sz="0" w:space="0" w:color="auto"/>
                            <w:right w:val="none" w:sz="0" w:space="0" w:color="auto"/>
                          </w:divBdr>
                        </w:div>
                      </w:divsChild>
                    </w:div>
                    <w:div w:id="1627269976">
                      <w:marLeft w:val="0"/>
                      <w:marRight w:val="0"/>
                      <w:marTop w:val="0"/>
                      <w:marBottom w:val="0"/>
                      <w:divBdr>
                        <w:top w:val="none" w:sz="0" w:space="0" w:color="auto"/>
                        <w:left w:val="none" w:sz="0" w:space="0" w:color="auto"/>
                        <w:bottom w:val="none" w:sz="0" w:space="0" w:color="auto"/>
                        <w:right w:val="none" w:sz="0" w:space="0" w:color="auto"/>
                      </w:divBdr>
                      <w:divsChild>
                        <w:div w:id="727001010">
                          <w:marLeft w:val="240"/>
                          <w:marRight w:val="0"/>
                          <w:marTop w:val="0"/>
                          <w:marBottom w:val="0"/>
                          <w:divBdr>
                            <w:top w:val="none" w:sz="0" w:space="0" w:color="auto"/>
                            <w:left w:val="none" w:sz="0" w:space="0" w:color="auto"/>
                            <w:bottom w:val="none" w:sz="0" w:space="0" w:color="auto"/>
                            <w:right w:val="none" w:sz="0" w:space="0" w:color="auto"/>
                          </w:divBdr>
                        </w:div>
                      </w:divsChild>
                    </w:div>
                    <w:div w:id="1123185448">
                      <w:marLeft w:val="0"/>
                      <w:marRight w:val="0"/>
                      <w:marTop w:val="0"/>
                      <w:marBottom w:val="0"/>
                      <w:divBdr>
                        <w:top w:val="none" w:sz="0" w:space="0" w:color="auto"/>
                        <w:left w:val="none" w:sz="0" w:space="0" w:color="auto"/>
                        <w:bottom w:val="none" w:sz="0" w:space="0" w:color="auto"/>
                        <w:right w:val="none" w:sz="0" w:space="0" w:color="auto"/>
                      </w:divBdr>
                      <w:divsChild>
                        <w:div w:id="1384867589">
                          <w:marLeft w:val="240"/>
                          <w:marRight w:val="0"/>
                          <w:marTop w:val="0"/>
                          <w:marBottom w:val="0"/>
                          <w:divBdr>
                            <w:top w:val="none" w:sz="0" w:space="0" w:color="auto"/>
                            <w:left w:val="none" w:sz="0" w:space="0" w:color="auto"/>
                            <w:bottom w:val="none" w:sz="0" w:space="0" w:color="auto"/>
                            <w:right w:val="none" w:sz="0" w:space="0" w:color="auto"/>
                          </w:divBdr>
                        </w:div>
                      </w:divsChild>
                    </w:div>
                    <w:div w:id="1879127032">
                      <w:marLeft w:val="0"/>
                      <w:marRight w:val="0"/>
                      <w:marTop w:val="0"/>
                      <w:marBottom w:val="0"/>
                      <w:divBdr>
                        <w:top w:val="none" w:sz="0" w:space="0" w:color="auto"/>
                        <w:left w:val="none" w:sz="0" w:space="0" w:color="auto"/>
                        <w:bottom w:val="none" w:sz="0" w:space="0" w:color="auto"/>
                        <w:right w:val="none" w:sz="0" w:space="0" w:color="auto"/>
                      </w:divBdr>
                      <w:divsChild>
                        <w:div w:id="1848131007">
                          <w:marLeft w:val="240"/>
                          <w:marRight w:val="0"/>
                          <w:marTop w:val="0"/>
                          <w:marBottom w:val="0"/>
                          <w:divBdr>
                            <w:top w:val="none" w:sz="0" w:space="0" w:color="auto"/>
                            <w:left w:val="none" w:sz="0" w:space="0" w:color="auto"/>
                            <w:bottom w:val="none" w:sz="0" w:space="0" w:color="auto"/>
                            <w:right w:val="none" w:sz="0" w:space="0" w:color="auto"/>
                          </w:divBdr>
                        </w:div>
                      </w:divsChild>
                    </w:div>
                    <w:div w:id="208537963">
                      <w:marLeft w:val="0"/>
                      <w:marRight w:val="0"/>
                      <w:marTop w:val="0"/>
                      <w:marBottom w:val="0"/>
                      <w:divBdr>
                        <w:top w:val="none" w:sz="0" w:space="0" w:color="auto"/>
                        <w:left w:val="none" w:sz="0" w:space="0" w:color="auto"/>
                        <w:bottom w:val="none" w:sz="0" w:space="0" w:color="auto"/>
                        <w:right w:val="none" w:sz="0" w:space="0" w:color="auto"/>
                      </w:divBdr>
                      <w:divsChild>
                        <w:div w:id="1336348937">
                          <w:marLeft w:val="240"/>
                          <w:marRight w:val="0"/>
                          <w:marTop w:val="0"/>
                          <w:marBottom w:val="0"/>
                          <w:divBdr>
                            <w:top w:val="none" w:sz="0" w:space="0" w:color="auto"/>
                            <w:left w:val="none" w:sz="0" w:space="0" w:color="auto"/>
                            <w:bottom w:val="none" w:sz="0" w:space="0" w:color="auto"/>
                            <w:right w:val="none" w:sz="0" w:space="0" w:color="auto"/>
                          </w:divBdr>
                        </w:div>
                      </w:divsChild>
                    </w:div>
                    <w:div w:id="159318576">
                      <w:marLeft w:val="0"/>
                      <w:marRight w:val="0"/>
                      <w:marTop w:val="0"/>
                      <w:marBottom w:val="0"/>
                      <w:divBdr>
                        <w:top w:val="none" w:sz="0" w:space="0" w:color="auto"/>
                        <w:left w:val="none" w:sz="0" w:space="0" w:color="auto"/>
                        <w:bottom w:val="none" w:sz="0" w:space="0" w:color="auto"/>
                        <w:right w:val="none" w:sz="0" w:space="0" w:color="auto"/>
                      </w:divBdr>
                      <w:divsChild>
                        <w:div w:id="142418251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4827444">
      <w:bodyDiv w:val="1"/>
      <w:marLeft w:val="0"/>
      <w:marRight w:val="0"/>
      <w:marTop w:val="0"/>
      <w:marBottom w:val="0"/>
      <w:divBdr>
        <w:top w:val="none" w:sz="0" w:space="0" w:color="auto"/>
        <w:left w:val="none" w:sz="0" w:space="0" w:color="auto"/>
        <w:bottom w:val="none" w:sz="0" w:space="0" w:color="auto"/>
        <w:right w:val="none" w:sz="0" w:space="0" w:color="auto"/>
      </w:divBdr>
    </w:div>
    <w:div w:id="602037584">
      <w:bodyDiv w:val="1"/>
      <w:marLeft w:val="0"/>
      <w:marRight w:val="0"/>
      <w:marTop w:val="0"/>
      <w:marBottom w:val="0"/>
      <w:divBdr>
        <w:top w:val="none" w:sz="0" w:space="0" w:color="auto"/>
        <w:left w:val="none" w:sz="0" w:space="0" w:color="auto"/>
        <w:bottom w:val="none" w:sz="0" w:space="0" w:color="auto"/>
        <w:right w:val="none" w:sz="0" w:space="0" w:color="auto"/>
      </w:divBdr>
      <w:divsChild>
        <w:div w:id="1516981">
          <w:marLeft w:val="0"/>
          <w:marRight w:val="0"/>
          <w:marTop w:val="0"/>
          <w:marBottom w:val="0"/>
          <w:divBdr>
            <w:top w:val="none" w:sz="0" w:space="0" w:color="auto"/>
            <w:left w:val="none" w:sz="0" w:space="0" w:color="auto"/>
            <w:bottom w:val="none" w:sz="0" w:space="0" w:color="auto"/>
            <w:right w:val="none" w:sz="0" w:space="0" w:color="auto"/>
          </w:divBdr>
          <w:divsChild>
            <w:div w:id="1067533447">
              <w:marLeft w:val="0"/>
              <w:marRight w:val="0"/>
              <w:marTop w:val="0"/>
              <w:marBottom w:val="0"/>
              <w:divBdr>
                <w:top w:val="none" w:sz="0" w:space="0" w:color="auto"/>
                <w:left w:val="none" w:sz="0" w:space="0" w:color="auto"/>
                <w:bottom w:val="none" w:sz="0" w:space="0" w:color="auto"/>
                <w:right w:val="none" w:sz="0" w:space="0" w:color="auto"/>
              </w:divBdr>
              <w:divsChild>
                <w:div w:id="1143891723">
                  <w:marLeft w:val="0"/>
                  <w:marRight w:val="0"/>
                  <w:marTop w:val="150"/>
                  <w:marBottom w:val="150"/>
                  <w:divBdr>
                    <w:top w:val="none" w:sz="0" w:space="0" w:color="auto"/>
                    <w:left w:val="none" w:sz="0" w:space="0" w:color="auto"/>
                    <w:bottom w:val="none" w:sz="0" w:space="0" w:color="auto"/>
                    <w:right w:val="none" w:sz="0" w:space="0" w:color="auto"/>
                  </w:divBdr>
                  <w:divsChild>
                    <w:div w:id="57411274">
                      <w:marLeft w:val="0"/>
                      <w:marRight w:val="0"/>
                      <w:marTop w:val="0"/>
                      <w:marBottom w:val="0"/>
                      <w:divBdr>
                        <w:top w:val="none" w:sz="0" w:space="0" w:color="auto"/>
                        <w:left w:val="none" w:sz="0" w:space="0" w:color="auto"/>
                        <w:bottom w:val="none" w:sz="0" w:space="0" w:color="auto"/>
                        <w:right w:val="none" w:sz="0" w:space="0" w:color="auto"/>
                      </w:divBdr>
                      <w:divsChild>
                        <w:div w:id="1609392685">
                          <w:marLeft w:val="240"/>
                          <w:marRight w:val="0"/>
                          <w:marTop w:val="0"/>
                          <w:marBottom w:val="0"/>
                          <w:divBdr>
                            <w:top w:val="none" w:sz="0" w:space="0" w:color="auto"/>
                            <w:left w:val="none" w:sz="0" w:space="0" w:color="auto"/>
                            <w:bottom w:val="none" w:sz="0" w:space="0" w:color="auto"/>
                            <w:right w:val="none" w:sz="0" w:space="0" w:color="auto"/>
                          </w:divBdr>
                        </w:div>
                      </w:divsChild>
                    </w:div>
                    <w:div w:id="1474299640">
                      <w:marLeft w:val="0"/>
                      <w:marRight w:val="0"/>
                      <w:marTop w:val="0"/>
                      <w:marBottom w:val="0"/>
                      <w:divBdr>
                        <w:top w:val="none" w:sz="0" w:space="0" w:color="auto"/>
                        <w:left w:val="none" w:sz="0" w:space="0" w:color="auto"/>
                        <w:bottom w:val="none" w:sz="0" w:space="0" w:color="auto"/>
                        <w:right w:val="none" w:sz="0" w:space="0" w:color="auto"/>
                      </w:divBdr>
                      <w:divsChild>
                        <w:div w:id="173149257">
                          <w:marLeft w:val="240"/>
                          <w:marRight w:val="0"/>
                          <w:marTop w:val="0"/>
                          <w:marBottom w:val="0"/>
                          <w:divBdr>
                            <w:top w:val="none" w:sz="0" w:space="0" w:color="auto"/>
                            <w:left w:val="none" w:sz="0" w:space="0" w:color="auto"/>
                            <w:bottom w:val="none" w:sz="0" w:space="0" w:color="auto"/>
                            <w:right w:val="none" w:sz="0" w:space="0" w:color="auto"/>
                          </w:divBdr>
                        </w:div>
                      </w:divsChild>
                    </w:div>
                    <w:div w:id="463156539">
                      <w:marLeft w:val="0"/>
                      <w:marRight w:val="0"/>
                      <w:marTop w:val="0"/>
                      <w:marBottom w:val="0"/>
                      <w:divBdr>
                        <w:top w:val="none" w:sz="0" w:space="0" w:color="auto"/>
                        <w:left w:val="none" w:sz="0" w:space="0" w:color="auto"/>
                        <w:bottom w:val="none" w:sz="0" w:space="0" w:color="auto"/>
                        <w:right w:val="none" w:sz="0" w:space="0" w:color="auto"/>
                      </w:divBdr>
                      <w:divsChild>
                        <w:div w:id="1483350686">
                          <w:marLeft w:val="240"/>
                          <w:marRight w:val="0"/>
                          <w:marTop w:val="0"/>
                          <w:marBottom w:val="0"/>
                          <w:divBdr>
                            <w:top w:val="none" w:sz="0" w:space="0" w:color="auto"/>
                            <w:left w:val="none" w:sz="0" w:space="0" w:color="auto"/>
                            <w:bottom w:val="none" w:sz="0" w:space="0" w:color="auto"/>
                            <w:right w:val="none" w:sz="0" w:space="0" w:color="auto"/>
                          </w:divBdr>
                        </w:div>
                      </w:divsChild>
                    </w:div>
                    <w:div w:id="1669209291">
                      <w:marLeft w:val="0"/>
                      <w:marRight w:val="0"/>
                      <w:marTop w:val="0"/>
                      <w:marBottom w:val="0"/>
                      <w:divBdr>
                        <w:top w:val="none" w:sz="0" w:space="0" w:color="auto"/>
                        <w:left w:val="none" w:sz="0" w:space="0" w:color="auto"/>
                        <w:bottom w:val="none" w:sz="0" w:space="0" w:color="auto"/>
                        <w:right w:val="none" w:sz="0" w:space="0" w:color="auto"/>
                      </w:divBdr>
                      <w:divsChild>
                        <w:div w:id="733508548">
                          <w:marLeft w:val="240"/>
                          <w:marRight w:val="0"/>
                          <w:marTop w:val="0"/>
                          <w:marBottom w:val="0"/>
                          <w:divBdr>
                            <w:top w:val="none" w:sz="0" w:space="0" w:color="auto"/>
                            <w:left w:val="none" w:sz="0" w:space="0" w:color="auto"/>
                            <w:bottom w:val="none" w:sz="0" w:space="0" w:color="auto"/>
                            <w:right w:val="none" w:sz="0" w:space="0" w:color="auto"/>
                          </w:divBdr>
                        </w:div>
                      </w:divsChild>
                    </w:div>
                    <w:div w:id="470564658">
                      <w:marLeft w:val="0"/>
                      <w:marRight w:val="0"/>
                      <w:marTop w:val="0"/>
                      <w:marBottom w:val="0"/>
                      <w:divBdr>
                        <w:top w:val="none" w:sz="0" w:space="0" w:color="auto"/>
                        <w:left w:val="none" w:sz="0" w:space="0" w:color="auto"/>
                        <w:bottom w:val="none" w:sz="0" w:space="0" w:color="auto"/>
                        <w:right w:val="none" w:sz="0" w:space="0" w:color="auto"/>
                      </w:divBdr>
                      <w:divsChild>
                        <w:div w:id="801382613">
                          <w:marLeft w:val="240"/>
                          <w:marRight w:val="0"/>
                          <w:marTop w:val="0"/>
                          <w:marBottom w:val="0"/>
                          <w:divBdr>
                            <w:top w:val="none" w:sz="0" w:space="0" w:color="auto"/>
                            <w:left w:val="none" w:sz="0" w:space="0" w:color="auto"/>
                            <w:bottom w:val="none" w:sz="0" w:space="0" w:color="auto"/>
                            <w:right w:val="none" w:sz="0" w:space="0" w:color="auto"/>
                          </w:divBdr>
                        </w:div>
                      </w:divsChild>
                    </w:div>
                    <w:div w:id="1509323297">
                      <w:marLeft w:val="0"/>
                      <w:marRight w:val="0"/>
                      <w:marTop w:val="0"/>
                      <w:marBottom w:val="0"/>
                      <w:divBdr>
                        <w:top w:val="none" w:sz="0" w:space="0" w:color="auto"/>
                        <w:left w:val="none" w:sz="0" w:space="0" w:color="auto"/>
                        <w:bottom w:val="none" w:sz="0" w:space="0" w:color="auto"/>
                        <w:right w:val="none" w:sz="0" w:space="0" w:color="auto"/>
                      </w:divBdr>
                      <w:divsChild>
                        <w:div w:id="1899583046">
                          <w:marLeft w:val="240"/>
                          <w:marRight w:val="0"/>
                          <w:marTop w:val="0"/>
                          <w:marBottom w:val="0"/>
                          <w:divBdr>
                            <w:top w:val="none" w:sz="0" w:space="0" w:color="auto"/>
                            <w:left w:val="none" w:sz="0" w:space="0" w:color="auto"/>
                            <w:bottom w:val="none" w:sz="0" w:space="0" w:color="auto"/>
                            <w:right w:val="none" w:sz="0" w:space="0" w:color="auto"/>
                          </w:divBdr>
                        </w:div>
                      </w:divsChild>
                    </w:div>
                    <w:div w:id="945507259">
                      <w:marLeft w:val="0"/>
                      <w:marRight w:val="0"/>
                      <w:marTop w:val="0"/>
                      <w:marBottom w:val="0"/>
                      <w:divBdr>
                        <w:top w:val="none" w:sz="0" w:space="0" w:color="auto"/>
                        <w:left w:val="none" w:sz="0" w:space="0" w:color="auto"/>
                        <w:bottom w:val="none" w:sz="0" w:space="0" w:color="auto"/>
                        <w:right w:val="none" w:sz="0" w:space="0" w:color="auto"/>
                      </w:divBdr>
                      <w:divsChild>
                        <w:div w:id="396245801">
                          <w:marLeft w:val="240"/>
                          <w:marRight w:val="0"/>
                          <w:marTop w:val="0"/>
                          <w:marBottom w:val="0"/>
                          <w:divBdr>
                            <w:top w:val="none" w:sz="0" w:space="0" w:color="auto"/>
                            <w:left w:val="none" w:sz="0" w:space="0" w:color="auto"/>
                            <w:bottom w:val="none" w:sz="0" w:space="0" w:color="auto"/>
                            <w:right w:val="none" w:sz="0" w:space="0" w:color="auto"/>
                          </w:divBdr>
                        </w:div>
                      </w:divsChild>
                    </w:div>
                    <w:div w:id="972754922">
                      <w:marLeft w:val="0"/>
                      <w:marRight w:val="0"/>
                      <w:marTop w:val="0"/>
                      <w:marBottom w:val="0"/>
                      <w:divBdr>
                        <w:top w:val="none" w:sz="0" w:space="0" w:color="auto"/>
                        <w:left w:val="none" w:sz="0" w:space="0" w:color="auto"/>
                        <w:bottom w:val="none" w:sz="0" w:space="0" w:color="auto"/>
                        <w:right w:val="none" w:sz="0" w:space="0" w:color="auto"/>
                      </w:divBdr>
                      <w:divsChild>
                        <w:div w:id="1547713722">
                          <w:marLeft w:val="240"/>
                          <w:marRight w:val="0"/>
                          <w:marTop w:val="0"/>
                          <w:marBottom w:val="0"/>
                          <w:divBdr>
                            <w:top w:val="none" w:sz="0" w:space="0" w:color="auto"/>
                            <w:left w:val="none" w:sz="0" w:space="0" w:color="auto"/>
                            <w:bottom w:val="none" w:sz="0" w:space="0" w:color="auto"/>
                            <w:right w:val="none" w:sz="0" w:space="0" w:color="auto"/>
                          </w:divBdr>
                        </w:div>
                      </w:divsChild>
                    </w:div>
                    <w:div w:id="1993824013">
                      <w:marLeft w:val="0"/>
                      <w:marRight w:val="0"/>
                      <w:marTop w:val="0"/>
                      <w:marBottom w:val="0"/>
                      <w:divBdr>
                        <w:top w:val="none" w:sz="0" w:space="0" w:color="auto"/>
                        <w:left w:val="none" w:sz="0" w:space="0" w:color="auto"/>
                        <w:bottom w:val="none" w:sz="0" w:space="0" w:color="auto"/>
                        <w:right w:val="none" w:sz="0" w:space="0" w:color="auto"/>
                      </w:divBdr>
                      <w:divsChild>
                        <w:div w:id="198319990">
                          <w:marLeft w:val="240"/>
                          <w:marRight w:val="0"/>
                          <w:marTop w:val="0"/>
                          <w:marBottom w:val="0"/>
                          <w:divBdr>
                            <w:top w:val="none" w:sz="0" w:space="0" w:color="auto"/>
                            <w:left w:val="none" w:sz="0" w:space="0" w:color="auto"/>
                            <w:bottom w:val="none" w:sz="0" w:space="0" w:color="auto"/>
                            <w:right w:val="none" w:sz="0" w:space="0" w:color="auto"/>
                          </w:divBdr>
                        </w:div>
                      </w:divsChild>
                    </w:div>
                    <w:div w:id="940645658">
                      <w:marLeft w:val="0"/>
                      <w:marRight w:val="0"/>
                      <w:marTop w:val="0"/>
                      <w:marBottom w:val="0"/>
                      <w:divBdr>
                        <w:top w:val="none" w:sz="0" w:space="0" w:color="auto"/>
                        <w:left w:val="none" w:sz="0" w:space="0" w:color="auto"/>
                        <w:bottom w:val="none" w:sz="0" w:space="0" w:color="auto"/>
                        <w:right w:val="none" w:sz="0" w:space="0" w:color="auto"/>
                      </w:divBdr>
                      <w:divsChild>
                        <w:div w:id="592977383">
                          <w:marLeft w:val="240"/>
                          <w:marRight w:val="0"/>
                          <w:marTop w:val="0"/>
                          <w:marBottom w:val="0"/>
                          <w:divBdr>
                            <w:top w:val="none" w:sz="0" w:space="0" w:color="auto"/>
                            <w:left w:val="none" w:sz="0" w:space="0" w:color="auto"/>
                            <w:bottom w:val="none" w:sz="0" w:space="0" w:color="auto"/>
                            <w:right w:val="none" w:sz="0" w:space="0" w:color="auto"/>
                          </w:divBdr>
                        </w:div>
                      </w:divsChild>
                    </w:div>
                    <w:div w:id="326446887">
                      <w:marLeft w:val="0"/>
                      <w:marRight w:val="0"/>
                      <w:marTop w:val="0"/>
                      <w:marBottom w:val="0"/>
                      <w:divBdr>
                        <w:top w:val="none" w:sz="0" w:space="0" w:color="auto"/>
                        <w:left w:val="none" w:sz="0" w:space="0" w:color="auto"/>
                        <w:bottom w:val="none" w:sz="0" w:space="0" w:color="auto"/>
                        <w:right w:val="none" w:sz="0" w:space="0" w:color="auto"/>
                      </w:divBdr>
                      <w:divsChild>
                        <w:div w:id="2092386626">
                          <w:marLeft w:val="240"/>
                          <w:marRight w:val="0"/>
                          <w:marTop w:val="0"/>
                          <w:marBottom w:val="0"/>
                          <w:divBdr>
                            <w:top w:val="none" w:sz="0" w:space="0" w:color="auto"/>
                            <w:left w:val="none" w:sz="0" w:space="0" w:color="auto"/>
                            <w:bottom w:val="none" w:sz="0" w:space="0" w:color="auto"/>
                            <w:right w:val="none" w:sz="0" w:space="0" w:color="auto"/>
                          </w:divBdr>
                        </w:div>
                      </w:divsChild>
                    </w:div>
                    <w:div w:id="1810517944">
                      <w:marLeft w:val="0"/>
                      <w:marRight w:val="0"/>
                      <w:marTop w:val="0"/>
                      <w:marBottom w:val="0"/>
                      <w:divBdr>
                        <w:top w:val="none" w:sz="0" w:space="0" w:color="auto"/>
                        <w:left w:val="none" w:sz="0" w:space="0" w:color="auto"/>
                        <w:bottom w:val="none" w:sz="0" w:space="0" w:color="auto"/>
                        <w:right w:val="none" w:sz="0" w:space="0" w:color="auto"/>
                      </w:divBdr>
                      <w:divsChild>
                        <w:div w:id="2113278393">
                          <w:marLeft w:val="240"/>
                          <w:marRight w:val="0"/>
                          <w:marTop w:val="0"/>
                          <w:marBottom w:val="0"/>
                          <w:divBdr>
                            <w:top w:val="none" w:sz="0" w:space="0" w:color="auto"/>
                            <w:left w:val="none" w:sz="0" w:space="0" w:color="auto"/>
                            <w:bottom w:val="none" w:sz="0" w:space="0" w:color="auto"/>
                            <w:right w:val="none" w:sz="0" w:space="0" w:color="auto"/>
                          </w:divBdr>
                        </w:div>
                      </w:divsChild>
                    </w:div>
                    <w:div w:id="1666591746">
                      <w:marLeft w:val="0"/>
                      <w:marRight w:val="0"/>
                      <w:marTop w:val="0"/>
                      <w:marBottom w:val="0"/>
                      <w:divBdr>
                        <w:top w:val="none" w:sz="0" w:space="0" w:color="auto"/>
                        <w:left w:val="none" w:sz="0" w:space="0" w:color="auto"/>
                        <w:bottom w:val="none" w:sz="0" w:space="0" w:color="auto"/>
                        <w:right w:val="none" w:sz="0" w:space="0" w:color="auto"/>
                      </w:divBdr>
                      <w:divsChild>
                        <w:div w:id="1858621061">
                          <w:marLeft w:val="240"/>
                          <w:marRight w:val="0"/>
                          <w:marTop w:val="0"/>
                          <w:marBottom w:val="0"/>
                          <w:divBdr>
                            <w:top w:val="none" w:sz="0" w:space="0" w:color="auto"/>
                            <w:left w:val="none" w:sz="0" w:space="0" w:color="auto"/>
                            <w:bottom w:val="none" w:sz="0" w:space="0" w:color="auto"/>
                            <w:right w:val="none" w:sz="0" w:space="0" w:color="auto"/>
                          </w:divBdr>
                        </w:div>
                      </w:divsChild>
                    </w:div>
                    <w:div w:id="120349348">
                      <w:marLeft w:val="0"/>
                      <w:marRight w:val="0"/>
                      <w:marTop w:val="0"/>
                      <w:marBottom w:val="0"/>
                      <w:divBdr>
                        <w:top w:val="none" w:sz="0" w:space="0" w:color="auto"/>
                        <w:left w:val="none" w:sz="0" w:space="0" w:color="auto"/>
                        <w:bottom w:val="none" w:sz="0" w:space="0" w:color="auto"/>
                        <w:right w:val="none" w:sz="0" w:space="0" w:color="auto"/>
                      </w:divBdr>
                      <w:divsChild>
                        <w:div w:id="1377926653">
                          <w:marLeft w:val="240"/>
                          <w:marRight w:val="0"/>
                          <w:marTop w:val="0"/>
                          <w:marBottom w:val="0"/>
                          <w:divBdr>
                            <w:top w:val="none" w:sz="0" w:space="0" w:color="auto"/>
                            <w:left w:val="none" w:sz="0" w:space="0" w:color="auto"/>
                            <w:bottom w:val="none" w:sz="0" w:space="0" w:color="auto"/>
                            <w:right w:val="none" w:sz="0" w:space="0" w:color="auto"/>
                          </w:divBdr>
                        </w:div>
                      </w:divsChild>
                    </w:div>
                    <w:div w:id="1257129581">
                      <w:marLeft w:val="0"/>
                      <w:marRight w:val="0"/>
                      <w:marTop w:val="0"/>
                      <w:marBottom w:val="0"/>
                      <w:divBdr>
                        <w:top w:val="none" w:sz="0" w:space="0" w:color="auto"/>
                        <w:left w:val="none" w:sz="0" w:space="0" w:color="auto"/>
                        <w:bottom w:val="none" w:sz="0" w:space="0" w:color="auto"/>
                        <w:right w:val="none" w:sz="0" w:space="0" w:color="auto"/>
                      </w:divBdr>
                      <w:divsChild>
                        <w:div w:id="1149253364">
                          <w:marLeft w:val="240"/>
                          <w:marRight w:val="0"/>
                          <w:marTop w:val="0"/>
                          <w:marBottom w:val="0"/>
                          <w:divBdr>
                            <w:top w:val="none" w:sz="0" w:space="0" w:color="auto"/>
                            <w:left w:val="none" w:sz="0" w:space="0" w:color="auto"/>
                            <w:bottom w:val="none" w:sz="0" w:space="0" w:color="auto"/>
                            <w:right w:val="none" w:sz="0" w:space="0" w:color="auto"/>
                          </w:divBdr>
                        </w:div>
                      </w:divsChild>
                    </w:div>
                    <w:div w:id="416291549">
                      <w:marLeft w:val="0"/>
                      <w:marRight w:val="0"/>
                      <w:marTop w:val="0"/>
                      <w:marBottom w:val="0"/>
                      <w:divBdr>
                        <w:top w:val="none" w:sz="0" w:space="0" w:color="auto"/>
                        <w:left w:val="none" w:sz="0" w:space="0" w:color="auto"/>
                        <w:bottom w:val="none" w:sz="0" w:space="0" w:color="auto"/>
                        <w:right w:val="none" w:sz="0" w:space="0" w:color="auto"/>
                      </w:divBdr>
                      <w:divsChild>
                        <w:div w:id="1881630771">
                          <w:marLeft w:val="240"/>
                          <w:marRight w:val="0"/>
                          <w:marTop w:val="0"/>
                          <w:marBottom w:val="0"/>
                          <w:divBdr>
                            <w:top w:val="none" w:sz="0" w:space="0" w:color="auto"/>
                            <w:left w:val="none" w:sz="0" w:space="0" w:color="auto"/>
                            <w:bottom w:val="none" w:sz="0" w:space="0" w:color="auto"/>
                            <w:right w:val="none" w:sz="0" w:space="0" w:color="auto"/>
                          </w:divBdr>
                        </w:div>
                      </w:divsChild>
                    </w:div>
                    <w:div w:id="547189037">
                      <w:marLeft w:val="0"/>
                      <w:marRight w:val="0"/>
                      <w:marTop w:val="0"/>
                      <w:marBottom w:val="0"/>
                      <w:divBdr>
                        <w:top w:val="none" w:sz="0" w:space="0" w:color="auto"/>
                        <w:left w:val="none" w:sz="0" w:space="0" w:color="auto"/>
                        <w:bottom w:val="none" w:sz="0" w:space="0" w:color="auto"/>
                        <w:right w:val="none" w:sz="0" w:space="0" w:color="auto"/>
                      </w:divBdr>
                      <w:divsChild>
                        <w:div w:id="727413682">
                          <w:marLeft w:val="240"/>
                          <w:marRight w:val="0"/>
                          <w:marTop w:val="0"/>
                          <w:marBottom w:val="0"/>
                          <w:divBdr>
                            <w:top w:val="none" w:sz="0" w:space="0" w:color="auto"/>
                            <w:left w:val="none" w:sz="0" w:space="0" w:color="auto"/>
                            <w:bottom w:val="none" w:sz="0" w:space="0" w:color="auto"/>
                            <w:right w:val="none" w:sz="0" w:space="0" w:color="auto"/>
                          </w:divBdr>
                        </w:div>
                      </w:divsChild>
                    </w:div>
                    <w:div w:id="2101171134">
                      <w:marLeft w:val="0"/>
                      <w:marRight w:val="0"/>
                      <w:marTop w:val="0"/>
                      <w:marBottom w:val="0"/>
                      <w:divBdr>
                        <w:top w:val="none" w:sz="0" w:space="0" w:color="auto"/>
                        <w:left w:val="none" w:sz="0" w:space="0" w:color="auto"/>
                        <w:bottom w:val="none" w:sz="0" w:space="0" w:color="auto"/>
                        <w:right w:val="none" w:sz="0" w:space="0" w:color="auto"/>
                      </w:divBdr>
                      <w:divsChild>
                        <w:div w:id="186851845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7418539">
      <w:bodyDiv w:val="1"/>
      <w:marLeft w:val="0"/>
      <w:marRight w:val="0"/>
      <w:marTop w:val="0"/>
      <w:marBottom w:val="0"/>
      <w:divBdr>
        <w:top w:val="none" w:sz="0" w:space="0" w:color="auto"/>
        <w:left w:val="none" w:sz="0" w:space="0" w:color="auto"/>
        <w:bottom w:val="none" w:sz="0" w:space="0" w:color="auto"/>
        <w:right w:val="none" w:sz="0" w:space="0" w:color="auto"/>
      </w:divBdr>
      <w:divsChild>
        <w:div w:id="1723165321">
          <w:marLeft w:val="0"/>
          <w:marRight w:val="0"/>
          <w:marTop w:val="0"/>
          <w:marBottom w:val="0"/>
          <w:divBdr>
            <w:top w:val="none" w:sz="0" w:space="0" w:color="auto"/>
            <w:left w:val="none" w:sz="0" w:space="0" w:color="auto"/>
            <w:bottom w:val="none" w:sz="0" w:space="0" w:color="auto"/>
            <w:right w:val="none" w:sz="0" w:space="0" w:color="auto"/>
          </w:divBdr>
          <w:divsChild>
            <w:div w:id="2124491068">
              <w:marLeft w:val="0"/>
              <w:marRight w:val="0"/>
              <w:marTop w:val="0"/>
              <w:marBottom w:val="0"/>
              <w:divBdr>
                <w:top w:val="none" w:sz="0" w:space="0" w:color="auto"/>
                <w:left w:val="none" w:sz="0" w:space="0" w:color="auto"/>
                <w:bottom w:val="none" w:sz="0" w:space="0" w:color="auto"/>
                <w:right w:val="none" w:sz="0" w:space="0" w:color="auto"/>
              </w:divBdr>
              <w:divsChild>
                <w:div w:id="1573851637">
                  <w:marLeft w:val="0"/>
                  <w:marRight w:val="0"/>
                  <w:marTop w:val="150"/>
                  <w:marBottom w:val="150"/>
                  <w:divBdr>
                    <w:top w:val="none" w:sz="0" w:space="0" w:color="auto"/>
                    <w:left w:val="none" w:sz="0" w:space="0" w:color="auto"/>
                    <w:bottom w:val="none" w:sz="0" w:space="0" w:color="auto"/>
                    <w:right w:val="none" w:sz="0" w:space="0" w:color="auto"/>
                  </w:divBdr>
                  <w:divsChild>
                    <w:div w:id="1338002297">
                      <w:marLeft w:val="0"/>
                      <w:marRight w:val="0"/>
                      <w:marTop w:val="0"/>
                      <w:marBottom w:val="0"/>
                      <w:divBdr>
                        <w:top w:val="none" w:sz="0" w:space="0" w:color="auto"/>
                        <w:left w:val="none" w:sz="0" w:space="0" w:color="auto"/>
                        <w:bottom w:val="none" w:sz="0" w:space="0" w:color="auto"/>
                        <w:right w:val="none" w:sz="0" w:space="0" w:color="auto"/>
                      </w:divBdr>
                      <w:divsChild>
                        <w:div w:id="887837927">
                          <w:marLeft w:val="240"/>
                          <w:marRight w:val="0"/>
                          <w:marTop w:val="0"/>
                          <w:marBottom w:val="0"/>
                          <w:divBdr>
                            <w:top w:val="none" w:sz="0" w:space="0" w:color="auto"/>
                            <w:left w:val="none" w:sz="0" w:space="0" w:color="auto"/>
                            <w:bottom w:val="none" w:sz="0" w:space="0" w:color="auto"/>
                            <w:right w:val="none" w:sz="0" w:space="0" w:color="auto"/>
                          </w:divBdr>
                        </w:div>
                      </w:divsChild>
                    </w:div>
                    <w:div w:id="142935828">
                      <w:marLeft w:val="0"/>
                      <w:marRight w:val="0"/>
                      <w:marTop w:val="0"/>
                      <w:marBottom w:val="0"/>
                      <w:divBdr>
                        <w:top w:val="none" w:sz="0" w:space="0" w:color="auto"/>
                        <w:left w:val="none" w:sz="0" w:space="0" w:color="auto"/>
                        <w:bottom w:val="none" w:sz="0" w:space="0" w:color="auto"/>
                        <w:right w:val="none" w:sz="0" w:space="0" w:color="auto"/>
                      </w:divBdr>
                      <w:divsChild>
                        <w:div w:id="108476040">
                          <w:marLeft w:val="240"/>
                          <w:marRight w:val="0"/>
                          <w:marTop w:val="0"/>
                          <w:marBottom w:val="0"/>
                          <w:divBdr>
                            <w:top w:val="none" w:sz="0" w:space="0" w:color="auto"/>
                            <w:left w:val="none" w:sz="0" w:space="0" w:color="auto"/>
                            <w:bottom w:val="none" w:sz="0" w:space="0" w:color="auto"/>
                            <w:right w:val="none" w:sz="0" w:space="0" w:color="auto"/>
                          </w:divBdr>
                        </w:div>
                      </w:divsChild>
                    </w:div>
                    <w:div w:id="2099406828">
                      <w:marLeft w:val="0"/>
                      <w:marRight w:val="0"/>
                      <w:marTop w:val="0"/>
                      <w:marBottom w:val="0"/>
                      <w:divBdr>
                        <w:top w:val="none" w:sz="0" w:space="0" w:color="auto"/>
                        <w:left w:val="none" w:sz="0" w:space="0" w:color="auto"/>
                        <w:bottom w:val="none" w:sz="0" w:space="0" w:color="auto"/>
                        <w:right w:val="none" w:sz="0" w:space="0" w:color="auto"/>
                      </w:divBdr>
                      <w:divsChild>
                        <w:div w:id="405036655">
                          <w:marLeft w:val="240"/>
                          <w:marRight w:val="0"/>
                          <w:marTop w:val="0"/>
                          <w:marBottom w:val="0"/>
                          <w:divBdr>
                            <w:top w:val="none" w:sz="0" w:space="0" w:color="auto"/>
                            <w:left w:val="none" w:sz="0" w:space="0" w:color="auto"/>
                            <w:bottom w:val="none" w:sz="0" w:space="0" w:color="auto"/>
                            <w:right w:val="none" w:sz="0" w:space="0" w:color="auto"/>
                          </w:divBdr>
                        </w:div>
                      </w:divsChild>
                    </w:div>
                    <w:div w:id="724959745">
                      <w:marLeft w:val="0"/>
                      <w:marRight w:val="0"/>
                      <w:marTop w:val="0"/>
                      <w:marBottom w:val="0"/>
                      <w:divBdr>
                        <w:top w:val="none" w:sz="0" w:space="0" w:color="auto"/>
                        <w:left w:val="none" w:sz="0" w:space="0" w:color="auto"/>
                        <w:bottom w:val="none" w:sz="0" w:space="0" w:color="auto"/>
                        <w:right w:val="none" w:sz="0" w:space="0" w:color="auto"/>
                      </w:divBdr>
                      <w:divsChild>
                        <w:div w:id="10642116">
                          <w:marLeft w:val="240"/>
                          <w:marRight w:val="0"/>
                          <w:marTop w:val="0"/>
                          <w:marBottom w:val="0"/>
                          <w:divBdr>
                            <w:top w:val="none" w:sz="0" w:space="0" w:color="auto"/>
                            <w:left w:val="none" w:sz="0" w:space="0" w:color="auto"/>
                            <w:bottom w:val="none" w:sz="0" w:space="0" w:color="auto"/>
                            <w:right w:val="none" w:sz="0" w:space="0" w:color="auto"/>
                          </w:divBdr>
                        </w:div>
                      </w:divsChild>
                    </w:div>
                    <w:div w:id="1319917137">
                      <w:marLeft w:val="0"/>
                      <w:marRight w:val="0"/>
                      <w:marTop w:val="0"/>
                      <w:marBottom w:val="0"/>
                      <w:divBdr>
                        <w:top w:val="none" w:sz="0" w:space="0" w:color="auto"/>
                        <w:left w:val="none" w:sz="0" w:space="0" w:color="auto"/>
                        <w:bottom w:val="none" w:sz="0" w:space="0" w:color="auto"/>
                        <w:right w:val="none" w:sz="0" w:space="0" w:color="auto"/>
                      </w:divBdr>
                      <w:divsChild>
                        <w:div w:id="1464620040">
                          <w:marLeft w:val="240"/>
                          <w:marRight w:val="0"/>
                          <w:marTop w:val="0"/>
                          <w:marBottom w:val="0"/>
                          <w:divBdr>
                            <w:top w:val="none" w:sz="0" w:space="0" w:color="auto"/>
                            <w:left w:val="none" w:sz="0" w:space="0" w:color="auto"/>
                            <w:bottom w:val="none" w:sz="0" w:space="0" w:color="auto"/>
                            <w:right w:val="none" w:sz="0" w:space="0" w:color="auto"/>
                          </w:divBdr>
                        </w:div>
                      </w:divsChild>
                    </w:div>
                    <w:div w:id="881478289">
                      <w:marLeft w:val="0"/>
                      <w:marRight w:val="0"/>
                      <w:marTop w:val="0"/>
                      <w:marBottom w:val="0"/>
                      <w:divBdr>
                        <w:top w:val="none" w:sz="0" w:space="0" w:color="auto"/>
                        <w:left w:val="none" w:sz="0" w:space="0" w:color="auto"/>
                        <w:bottom w:val="none" w:sz="0" w:space="0" w:color="auto"/>
                        <w:right w:val="none" w:sz="0" w:space="0" w:color="auto"/>
                      </w:divBdr>
                      <w:divsChild>
                        <w:div w:id="288434180">
                          <w:marLeft w:val="240"/>
                          <w:marRight w:val="0"/>
                          <w:marTop w:val="0"/>
                          <w:marBottom w:val="0"/>
                          <w:divBdr>
                            <w:top w:val="none" w:sz="0" w:space="0" w:color="auto"/>
                            <w:left w:val="none" w:sz="0" w:space="0" w:color="auto"/>
                            <w:bottom w:val="none" w:sz="0" w:space="0" w:color="auto"/>
                            <w:right w:val="none" w:sz="0" w:space="0" w:color="auto"/>
                          </w:divBdr>
                        </w:div>
                      </w:divsChild>
                    </w:div>
                    <w:div w:id="535847478">
                      <w:marLeft w:val="0"/>
                      <w:marRight w:val="0"/>
                      <w:marTop w:val="0"/>
                      <w:marBottom w:val="0"/>
                      <w:divBdr>
                        <w:top w:val="none" w:sz="0" w:space="0" w:color="auto"/>
                        <w:left w:val="none" w:sz="0" w:space="0" w:color="auto"/>
                        <w:bottom w:val="none" w:sz="0" w:space="0" w:color="auto"/>
                        <w:right w:val="none" w:sz="0" w:space="0" w:color="auto"/>
                      </w:divBdr>
                      <w:divsChild>
                        <w:div w:id="83541687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720524">
              <w:marLeft w:val="0"/>
              <w:marRight w:val="0"/>
              <w:marTop w:val="0"/>
              <w:marBottom w:val="0"/>
              <w:divBdr>
                <w:top w:val="none" w:sz="0" w:space="0" w:color="auto"/>
                <w:left w:val="none" w:sz="0" w:space="0" w:color="auto"/>
                <w:bottom w:val="none" w:sz="0" w:space="0" w:color="auto"/>
                <w:right w:val="none" w:sz="0" w:space="0" w:color="auto"/>
              </w:divBdr>
              <w:divsChild>
                <w:div w:id="1278372009">
                  <w:marLeft w:val="0"/>
                  <w:marRight w:val="0"/>
                  <w:marTop w:val="150"/>
                  <w:marBottom w:val="150"/>
                  <w:divBdr>
                    <w:top w:val="none" w:sz="0" w:space="0" w:color="auto"/>
                    <w:left w:val="none" w:sz="0" w:space="0" w:color="auto"/>
                    <w:bottom w:val="none" w:sz="0" w:space="0" w:color="auto"/>
                    <w:right w:val="none" w:sz="0" w:space="0" w:color="auto"/>
                  </w:divBdr>
                  <w:divsChild>
                    <w:div w:id="222454039">
                      <w:marLeft w:val="0"/>
                      <w:marRight w:val="0"/>
                      <w:marTop w:val="0"/>
                      <w:marBottom w:val="0"/>
                      <w:divBdr>
                        <w:top w:val="none" w:sz="0" w:space="0" w:color="auto"/>
                        <w:left w:val="none" w:sz="0" w:space="0" w:color="auto"/>
                        <w:bottom w:val="none" w:sz="0" w:space="0" w:color="auto"/>
                        <w:right w:val="none" w:sz="0" w:space="0" w:color="auto"/>
                      </w:divBdr>
                      <w:divsChild>
                        <w:div w:id="1844513713">
                          <w:marLeft w:val="240"/>
                          <w:marRight w:val="0"/>
                          <w:marTop w:val="0"/>
                          <w:marBottom w:val="0"/>
                          <w:divBdr>
                            <w:top w:val="none" w:sz="0" w:space="0" w:color="auto"/>
                            <w:left w:val="none" w:sz="0" w:space="0" w:color="auto"/>
                            <w:bottom w:val="none" w:sz="0" w:space="0" w:color="auto"/>
                            <w:right w:val="none" w:sz="0" w:space="0" w:color="auto"/>
                          </w:divBdr>
                        </w:div>
                      </w:divsChild>
                    </w:div>
                    <w:div w:id="1687125942">
                      <w:marLeft w:val="0"/>
                      <w:marRight w:val="0"/>
                      <w:marTop w:val="0"/>
                      <w:marBottom w:val="0"/>
                      <w:divBdr>
                        <w:top w:val="none" w:sz="0" w:space="0" w:color="auto"/>
                        <w:left w:val="none" w:sz="0" w:space="0" w:color="auto"/>
                        <w:bottom w:val="none" w:sz="0" w:space="0" w:color="auto"/>
                        <w:right w:val="none" w:sz="0" w:space="0" w:color="auto"/>
                      </w:divBdr>
                      <w:divsChild>
                        <w:div w:id="1525359704">
                          <w:marLeft w:val="240"/>
                          <w:marRight w:val="0"/>
                          <w:marTop w:val="0"/>
                          <w:marBottom w:val="0"/>
                          <w:divBdr>
                            <w:top w:val="none" w:sz="0" w:space="0" w:color="auto"/>
                            <w:left w:val="none" w:sz="0" w:space="0" w:color="auto"/>
                            <w:bottom w:val="none" w:sz="0" w:space="0" w:color="auto"/>
                            <w:right w:val="none" w:sz="0" w:space="0" w:color="auto"/>
                          </w:divBdr>
                        </w:div>
                      </w:divsChild>
                    </w:div>
                    <w:div w:id="1858494573">
                      <w:marLeft w:val="0"/>
                      <w:marRight w:val="0"/>
                      <w:marTop w:val="0"/>
                      <w:marBottom w:val="0"/>
                      <w:divBdr>
                        <w:top w:val="none" w:sz="0" w:space="0" w:color="auto"/>
                        <w:left w:val="none" w:sz="0" w:space="0" w:color="auto"/>
                        <w:bottom w:val="none" w:sz="0" w:space="0" w:color="auto"/>
                        <w:right w:val="none" w:sz="0" w:space="0" w:color="auto"/>
                      </w:divBdr>
                      <w:divsChild>
                        <w:div w:id="127745021">
                          <w:marLeft w:val="240"/>
                          <w:marRight w:val="0"/>
                          <w:marTop w:val="0"/>
                          <w:marBottom w:val="0"/>
                          <w:divBdr>
                            <w:top w:val="none" w:sz="0" w:space="0" w:color="auto"/>
                            <w:left w:val="none" w:sz="0" w:space="0" w:color="auto"/>
                            <w:bottom w:val="none" w:sz="0" w:space="0" w:color="auto"/>
                            <w:right w:val="none" w:sz="0" w:space="0" w:color="auto"/>
                          </w:divBdr>
                        </w:div>
                      </w:divsChild>
                    </w:div>
                    <w:div w:id="803616283">
                      <w:marLeft w:val="0"/>
                      <w:marRight w:val="0"/>
                      <w:marTop w:val="0"/>
                      <w:marBottom w:val="0"/>
                      <w:divBdr>
                        <w:top w:val="none" w:sz="0" w:space="0" w:color="auto"/>
                        <w:left w:val="none" w:sz="0" w:space="0" w:color="auto"/>
                        <w:bottom w:val="none" w:sz="0" w:space="0" w:color="auto"/>
                        <w:right w:val="none" w:sz="0" w:space="0" w:color="auto"/>
                      </w:divBdr>
                      <w:divsChild>
                        <w:div w:id="1684360432">
                          <w:marLeft w:val="240"/>
                          <w:marRight w:val="0"/>
                          <w:marTop w:val="0"/>
                          <w:marBottom w:val="0"/>
                          <w:divBdr>
                            <w:top w:val="none" w:sz="0" w:space="0" w:color="auto"/>
                            <w:left w:val="none" w:sz="0" w:space="0" w:color="auto"/>
                            <w:bottom w:val="none" w:sz="0" w:space="0" w:color="auto"/>
                            <w:right w:val="none" w:sz="0" w:space="0" w:color="auto"/>
                          </w:divBdr>
                        </w:div>
                      </w:divsChild>
                    </w:div>
                    <w:div w:id="597716202">
                      <w:marLeft w:val="0"/>
                      <w:marRight w:val="0"/>
                      <w:marTop w:val="0"/>
                      <w:marBottom w:val="0"/>
                      <w:divBdr>
                        <w:top w:val="none" w:sz="0" w:space="0" w:color="auto"/>
                        <w:left w:val="none" w:sz="0" w:space="0" w:color="auto"/>
                        <w:bottom w:val="none" w:sz="0" w:space="0" w:color="auto"/>
                        <w:right w:val="none" w:sz="0" w:space="0" w:color="auto"/>
                      </w:divBdr>
                      <w:divsChild>
                        <w:div w:id="1201865612">
                          <w:marLeft w:val="240"/>
                          <w:marRight w:val="0"/>
                          <w:marTop w:val="0"/>
                          <w:marBottom w:val="0"/>
                          <w:divBdr>
                            <w:top w:val="none" w:sz="0" w:space="0" w:color="auto"/>
                            <w:left w:val="none" w:sz="0" w:space="0" w:color="auto"/>
                            <w:bottom w:val="none" w:sz="0" w:space="0" w:color="auto"/>
                            <w:right w:val="none" w:sz="0" w:space="0" w:color="auto"/>
                          </w:divBdr>
                        </w:div>
                      </w:divsChild>
                    </w:div>
                    <w:div w:id="1758479680">
                      <w:marLeft w:val="0"/>
                      <w:marRight w:val="0"/>
                      <w:marTop w:val="0"/>
                      <w:marBottom w:val="0"/>
                      <w:divBdr>
                        <w:top w:val="none" w:sz="0" w:space="0" w:color="auto"/>
                        <w:left w:val="none" w:sz="0" w:space="0" w:color="auto"/>
                        <w:bottom w:val="none" w:sz="0" w:space="0" w:color="auto"/>
                        <w:right w:val="none" w:sz="0" w:space="0" w:color="auto"/>
                      </w:divBdr>
                      <w:divsChild>
                        <w:div w:id="179772379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105063">
              <w:marLeft w:val="0"/>
              <w:marRight w:val="0"/>
              <w:marTop w:val="0"/>
              <w:marBottom w:val="0"/>
              <w:divBdr>
                <w:top w:val="none" w:sz="0" w:space="0" w:color="auto"/>
                <w:left w:val="none" w:sz="0" w:space="0" w:color="auto"/>
                <w:bottom w:val="none" w:sz="0" w:space="0" w:color="auto"/>
                <w:right w:val="none" w:sz="0" w:space="0" w:color="auto"/>
              </w:divBdr>
              <w:divsChild>
                <w:div w:id="58140228">
                  <w:marLeft w:val="0"/>
                  <w:marRight w:val="0"/>
                  <w:marTop w:val="150"/>
                  <w:marBottom w:val="150"/>
                  <w:divBdr>
                    <w:top w:val="none" w:sz="0" w:space="0" w:color="auto"/>
                    <w:left w:val="none" w:sz="0" w:space="0" w:color="auto"/>
                    <w:bottom w:val="none" w:sz="0" w:space="0" w:color="auto"/>
                    <w:right w:val="none" w:sz="0" w:space="0" w:color="auto"/>
                  </w:divBdr>
                  <w:divsChild>
                    <w:div w:id="1375427022">
                      <w:marLeft w:val="0"/>
                      <w:marRight w:val="0"/>
                      <w:marTop w:val="0"/>
                      <w:marBottom w:val="0"/>
                      <w:divBdr>
                        <w:top w:val="none" w:sz="0" w:space="0" w:color="auto"/>
                        <w:left w:val="none" w:sz="0" w:space="0" w:color="auto"/>
                        <w:bottom w:val="none" w:sz="0" w:space="0" w:color="auto"/>
                        <w:right w:val="none" w:sz="0" w:space="0" w:color="auto"/>
                      </w:divBdr>
                      <w:divsChild>
                        <w:div w:id="2112777859">
                          <w:marLeft w:val="240"/>
                          <w:marRight w:val="0"/>
                          <w:marTop w:val="0"/>
                          <w:marBottom w:val="0"/>
                          <w:divBdr>
                            <w:top w:val="none" w:sz="0" w:space="0" w:color="auto"/>
                            <w:left w:val="none" w:sz="0" w:space="0" w:color="auto"/>
                            <w:bottom w:val="none" w:sz="0" w:space="0" w:color="auto"/>
                            <w:right w:val="none" w:sz="0" w:space="0" w:color="auto"/>
                          </w:divBdr>
                        </w:div>
                      </w:divsChild>
                    </w:div>
                    <w:div w:id="682632878">
                      <w:marLeft w:val="0"/>
                      <w:marRight w:val="0"/>
                      <w:marTop w:val="0"/>
                      <w:marBottom w:val="0"/>
                      <w:divBdr>
                        <w:top w:val="none" w:sz="0" w:space="0" w:color="auto"/>
                        <w:left w:val="none" w:sz="0" w:space="0" w:color="auto"/>
                        <w:bottom w:val="none" w:sz="0" w:space="0" w:color="auto"/>
                        <w:right w:val="none" w:sz="0" w:space="0" w:color="auto"/>
                      </w:divBdr>
                      <w:divsChild>
                        <w:div w:id="1701516384">
                          <w:marLeft w:val="240"/>
                          <w:marRight w:val="0"/>
                          <w:marTop w:val="0"/>
                          <w:marBottom w:val="0"/>
                          <w:divBdr>
                            <w:top w:val="none" w:sz="0" w:space="0" w:color="auto"/>
                            <w:left w:val="none" w:sz="0" w:space="0" w:color="auto"/>
                            <w:bottom w:val="none" w:sz="0" w:space="0" w:color="auto"/>
                            <w:right w:val="none" w:sz="0" w:space="0" w:color="auto"/>
                          </w:divBdr>
                        </w:div>
                      </w:divsChild>
                    </w:div>
                    <w:div w:id="1026446164">
                      <w:marLeft w:val="0"/>
                      <w:marRight w:val="0"/>
                      <w:marTop w:val="0"/>
                      <w:marBottom w:val="0"/>
                      <w:divBdr>
                        <w:top w:val="none" w:sz="0" w:space="0" w:color="auto"/>
                        <w:left w:val="none" w:sz="0" w:space="0" w:color="auto"/>
                        <w:bottom w:val="none" w:sz="0" w:space="0" w:color="auto"/>
                        <w:right w:val="none" w:sz="0" w:space="0" w:color="auto"/>
                      </w:divBdr>
                      <w:divsChild>
                        <w:div w:id="1787307132">
                          <w:marLeft w:val="240"/>
                          <w:marRight w:val="0"/>
                          <w:marTop w:val="0"/>
                          <w:marBottom w:val="0"/>
                          <w:divBdr>
                            <w:top w:val="none" w:sz="0" w:space="0" w:color="auto"/>
                            <w:left w:val="none" w:sz="0" w:space="0" w:color="auto"/>
                            <w:bottom w:val="none" w:sz="0" w:space="0" w:color="auto"/>
                            <w:right w:val="none" w:sz="0" w:space="0" w:color="auto"/>
                          </w:divBdr>
                        </w:div>
                      </w:divsChild>
                    </w:div>
                    <w:div w:id="542448279">
                      <w:marLeft w:val="0"/>
                      <w:marRight w:val="0"/>
                      <w:marTop w:val="0"/>
                      <w:marBottom w:val="0"/>
                      <w:divBdr>
                        <w:top w:val="none" w:sz="0" w:space="0" w:color="auto"/>
                        <w:left w:val="none" w:sz="0" w:space="0" w:color="auto"/>
                        <w:bottom w:val="none" w:sz="0" w:space="0" w:color="auto"/>
                        <w:right w:val="none" w:sz="0" w:space="0" w:color="auto"/>
                      </w:divBdr>
                      <w:divsChild>
                        <w:div w:id="1363899898">
                          <w:marLeft w:val="240"/>
                          <w:marRight w:val="0"/>
                          <w:marTop w:val="0"/>
                          <w:marBottom w:val="0"/>
                          <w:divBdr>
                            <w:top w:val="none" w:sz="0" w:space="0" w:color="auto"/>
                            <w:left w:val="none" w:sz="0" w:space="0" w:color="auto"/>
                            <w:bottom w:val="none" w:sz="0" w:space="0" w:color="auto"/>
                            <w:right w:val="none" w:sz="0" w:space="0" w:color="auto"/>
                          </w:divBdr>
                        </w:div>
                      </w:divsChild>
                    </w:div>
                    <w:div w:id="865825632">
                      <w:marLeft w:val="0"/>
                      <w:marRight w:val="0"/>
                      <w:marTop w:val="0"/>
                      <w:marBottom w:val="0"/>
                      <w:divBdr>
                        <w:top w:val="none" w:sz="0" w:space="0" w:color="auto"/>
                        <w:left w:val="none" w:sz="0" w:space="0" w:color="auto"/>
                        <w:bottom w:val="none" w:sz="0" w:space="0" w:color="auto"/>
                        <w:right w:val="none" w:sz="0" w:space="0" w:color="auto"/>
                      </w:divBdr>
                    </w:div>
                    <w:div w:id="560093850">
                      <w:marLeft w:val="0"/>
                      <w:marRight w:val="0"/>
                      <w:marTop w:val="0"/>
                      <w:marBottom w:val="0"/>
                      <w:divBdr>
                        <w:top w:val="none" w:sz="0" w:space="0" w:color="auto"/>
                        <w:left w:val="none" w:sz="0" w:space="0" w:color="auto"/>
                        <w:bottom w:val="none" w:sz="0" w:space="0" w:color="auto"/>
                        <w:right w:val="none" w:sz="0" w:space="0" w:color="auto"/>
                      </w:divBdr>
                      <w:divsChild>
                        <w:div w:id="1140417223">
                          <w:marLeft w:val="240"/>
                          <w:marRight w:val="0"/>
                          <w:marTop w:val="0"/>
                          <w:marBottom w:val="0"/>
                          <w:divBdr>
                            <w:top w:val="none" w:sz="0" w:space="0" w:color="auto"/>
                            <w:left w:val="none" w:sz="0" w:space="0" w:color="auto"/>
                            <w:bottom w:val="none" w:sz="0" w:space="0" w:color="auto"/>
                            <w:right w:val="none" w:sz="0" w:space="0" w:color="auto"/>
                          </w:divBdr>
                        </w:div>
                      </w:divsChild>
                    </w:div>
                    <w:div w:id="480776936">
                      <w:marLeft w:val="0"/>
                      <w:marRight w:val="0"/>
                      <w:marTop w:val="0"/>
                      <w:marBottom w:val="0"/>
                      <w:divBdr>
                        <w:top w:val="none" w:sz="0" w:space="0" w:color="auto"/>
                        <w:left w:val="none" w:sz="0" w:space="0" w:color="auto"/>
                        <w:bottom w:val="none" w:sz="0" w:space="0" w:color="auto"/>
                        <w:right w:val="none" w:sz="0" w:space="0" w:color="auto"/>
                      </w:divBdr>
                      <w:divsChild>
                        <w:div w:id="1885020827">
                          <w:marLeft w:val="240"/>
                          <w:marRight w:val="0"/>
                          <w:marTop w:val="0"/>
                          <w:marBottom w:val="0"/>
                          <w:divBdr>
                            <w:top w:val="none" w:sz="0" w:space="0" w:color="auto"/>
                            <w:left w:val="none" w:sz="0" w:space="0" w:color="auto"/>
                            <w:bottom w:val="none" w:sz="0" w:space="0" w:color="auto"/>
                            <w:right w:val="none" w:sz="0" w:space="0" w:color="auto"/>
                          </w:divBdr>
                        </w:div>
                      </w:divsChild>
                    </w:div>
                    <w:div w:id="41709367">
                      <w:marLeft w:val="0"/>
                      <w:marRight w:val="0"/>
                      <w:marTop w:val="0"/>
                      <w:marBottom w:val="0"/>
                      <w:divBdr>
                        <w:top w:val="none" w:sz="0" w:space="0" w:color="auto"/>
                        <w:left w:val="none" w:sz="0" w:space="0" w:color="auto"/>
                        <w:bottom w:val="none" w:sz="0" w:space="0" w:color="auto"/>
                        <w:right w:val="none" w:sz="0" w:space="0" w:color="auto"/>
                      </w:divBdr>
                      <w:divsChild>
                        <w:div w:id="1633053683">
                          <w:marLeft w:val="240"/>
                          <w:marRight w:val="0"/>
                          <w:marTop w:val="0"/>
                          <w:marBottom w:val="0"/>
                          <w:divBdr>
                            <w:top w:val="none" w:sz="0" w:space="0" w:color="auto"/>
                            <w:left w:val="none" w:sz="0" w:space="0" w:color="auto"/>
                            <w:bottom w:val="none" w:sz="0" w:space="0" w:color="auto"/>
                            <w:right w:val="none" w:sz="0" w:space="0" w:color="auto"/>
                          </w:divBdr>
                        </w:div>
                      </w:divsChild>
                    </w:div>
                    <w:div w:id="954605540">
                      <w:marLeft w:val="0"/>
                      <w:marRight w:val="0"/>
                      <w:marTop w:val="0"/>
                      <w:marBottom w:val="0"/>
                      <w:divBdr>
                        <w:top w:val="none" w:sz="0" w:space="0" w:color="auto"/>
                        <w:left w:val="none" w:sz="0" w:space="0" w:color="auto"/>
                        <w:bottom w:val="none" w:sz="0" w:space="0" w:color="auto"/>
                        <w:right w:val="none" w:sz="0" w:space="0" w:color="auto"/>
                      </w:divBdr>
                      <w:divsChild>
                        <w:div w:id="1188563003">
                          <w:marLeft w:val="240"/>
                          <w:marRight w:val="0"/>
                          <w:marTop w:val="0"/>
                          <w:marBottom w:val="0"/>
                          <w:divBdr>
                            <w:top w:val="none" w:sz="0" w:space="0" w:color="auto"/>
                            <w:left w:val="none" w:sz="0" w:space="0" w:color="auto"/>
                            <w:bottom w:val="none" w:sz="0" w:space="0" w:color="auto"/>
                            <w:right w:val="none" w:sz="0" w:space="0" w:color="auto"/>
                          </w:divBdr>
                        </w:div>
                      </w:divsChild>
                    </w:div>
                    <w:div w:id="681400823">
                      <w:marLeft w:val="0"/>
                      <w:marRight w:val="0"/>
                      <w:marTop w:val="0"/>
                      <w:marBottom w:val="0"/>
                      <w:divBdr>
                        <w:top w:val="none" w:sz="0" w:space="0" w:color="auto"/>
                        <w:left w:val="none" w:sz="0" w:space="0" w:color="auto"/>
                        <w:bottom w:val="none" w:sz="0" w:space="0" w:color="auto"/>
                        <w:right w:val="none" w:sz="0" w:space="0" w:color="auto"/>
                      </w:divBdr>
                      <w:divsChild>
                        <w:div w:id="2102214938">
                          <w:marLeft w:val="240"/>
                          <w:marRight w:val="0"/>
                          <w:marTop w:val="0"/>
                          <w:marBottom w:val="0"/>
                          <w:divBdr>
                            <w:top w:val="none" w:sz="0" w:space="0" w:color="auto"/>
                            <w:left w:val="none" w:sz="0" w:space="0" w:color="auto"/>
                            <w:bottom w:val="none" w:sz="0" w:space="0" w:color="auto"/>
                            <w:right w:val="none" w:sz="0" w:space="0" w:color="auto"/>
                          </w:divBdr>
                        </w:div>
                      </w:divsChild>
                    </w:div>
                    <w:div w:id="1079909716">
                      <w:marLeft w:val="0"/>
                      <w:marRight w:val="0"/>
                      <w:marTop w:val="0"/>
                      <w:marBottom w:val="0"/>
                      <w:divBdr>
                        <w:top w:val="none" w:sz="0" w:space="0" w:color="auto"/>
                        <w:left w:val="none" w:sz="0" w:space="0" w:color="auto"/>
                        <w:bottom w:val="none" w:sz="0" w:space="0" w:color="auto"/>
                        <w:right w:val="none" w:sz="0" w:space="0" w:color="auto"/>
                      </w:divBdr>
                      <w:divsChild>
                        <w:div w:id="1959217088">
                          <w:marLeft w:val="240"/>
                          <w:marRight w:val="0"/>
                          <w:marTop w:val="0"/>
                          <w:marBottom w:val="0"/>
                          <w:divBdr>
                            <w:top w:val="none" w:sz="0" w:space="0" w:color="auto"/>
                            <w:left w:val="none" w:sz="0" w:space="0" w:color="auto"/>
                            <w:bottom w:val="none" w:sz="0" w:space="0" w:color="auto"/>
                            <w:right w:val="none" w:sz="0" w:space="0" w:color="auto"/>
                          </w:divBdr>
                        </w:div>
                      </w:divsChild>
                    </w:div>
                    <w:div w:id="451674214">
                      <w:marLeft w:val="0"/>
                      <w:marRight w:val="0"/>
                      <w:marTop w:val="0"/>
                      <w:marBottom w:val="0"/>
                      <w:divBdr>
                        <w:top w:val="none" w:sz="0" w:space="0" w:color="auto"/>
                        <w:left w:val="none" w:sz="0" w:space="0" w:color="auto"/>
                        <w:bottom w:val="none" w:sz="0" w:space="0" w:color="auto"/>
                        <w:right w:val="none" w:sz="0" w:space="0" w:color="auto"/>
                      </w:divBdr>
                      <w:divsChild>
                        <w:div w:id="507719560">
                          <w:marLeft w:val="240"/>
                          <w:marRight w:val="0"/>
                          <w:marTop w:val="0"/>
                          <w:marBottom w:val="0"/>
                          <w:divBdr>
                            <w:top w:val="none" w:sz="0" w:space="0" w:color="auto"/>
                            <w:left w:val="none" w:sz="0" w:space="0" w:color="auto"/>
                            <w:bottom w:val="none" w:sz="0" w:space="0" w:color="auto"/>
                            <w:right w:val="none" w:sz="0" w:space="0" w:color="auto"/>
                          </w:divBdr>
                        </w:div>
                      </w:divsChild>
                    </w:div>
                    <w:div w:id="1242328059">
                      <w:marLeft w:val="0"/>
                      <w:marRight w:val="0"/>
                      <w:marTop w:val="0"/>
                      <w:marBottom w:val="0"/>
                      <w:divBdr>
                        <w:top w:val="none" w:sz="0" w:space="0" w:color="auto"/>
                        <w:left w:val="none" w:sz="0" w:space="0" w:color="auto"/>
                        <w:bottom w:val="none" w:sz="0" w:space="0" w:color="auto"/>
                        <w:right w:val="none" w:sz="0" w:space="0" w:color="auto"/>
                      </w:divBdr>
                      <w:divsChild>
                        <w:div w:id="1257442123">
                          <w:marLeft w:val="240"/>
                          <w:marRight w:val="0"/>
                          <w:marTop w:val="0"/>
                          <w:marBottom w:val="0"/>
                          <w:divBdr>
                            <w:top w:val="none" w:sz="0" w:space="0" w:color="auto"/>
                            <w:left w:val="none" w:sz="0" w:space="0" w:color="auto"/>
                            <w:bottom w:val="none" w:sz="0" w:space="0" w:color="auto"/>
                            <w:right w:val="none" w:sz="0" w:space="0" w:color="auto"/>
                          </w:divBdr>
                        </w:div>
                      </w:divsChild>
                    </w:div>
                    <w:div w:id="1763842702">
                      <w:marLeft w:val="0"/>
                      <w:marRight w:val="0"/>
                      <w:marTop w:val="0"/>
                      <w:marBottom w:val="0"/>
                      <w:divBdr>
                        <w:top w:val="none" w:sz="0" w:space="0" w:color="auto"/>
                        <w:left w:val="none" w:sz="0" w:space="0" w:color="auto"/>
                        <w:bottom w:val="none" w:sz="0" w:space="0" w:color="auto"/>
                        <w:right w:val="none" w:sz="0" w:space="0" w:color="auto"/>
                      </w:divBdr>
                      <w:divsChild>
                        <w:div w:id="797532026">
                          <w:marLeft w:val="240"/>
                          <w:marRight w:val="0"/>
                          <w:marTop w:val="0"/>
                          <w:marBottom w:val="0"/>
                          <w:divBdr>
                            <w:top w:val="none" w:sz="0" w:space="0" w:color="auto"/>
                            <w:left w:val="none" w:sz="0" w:space="0" w:color="auto"/>
                            <w:bottom w:val="none" w:sz="0" w:space="0" w:color="auto"/>
                            <w:right w:val="none" w:sz="0" w:space="0" w:color="auto"/>
                          </w:divBdr>
                        </w:div>
                      </w:divsChild>
                    </w:div>
                    <w:div w:id="926309358">
                      <w:marLeft w:val="0"/>
                      <w:marRight w:val="0"/>
                      <w:marTop w:val="0"/>
                      <w:marBottom w:val="0"/>
                      <w:divBdr>
                        <w:top w:val="none" w:sz="0" w:space="0" w:color="auto"/>
                        <w:left w:val="none" w:sz="0" w:space="0" w:color="auto"/>
                        <w:bottom w:val="none" w:sz="0" w:space="0" w:color="auto"/>
                        <w:right w:val="none" w:sz="0" w:space="0" w:color="auto"/>
                      </w:divBdr>
                    </w:div>
                    <w:div w:id="584386389">
                      <w:marLeft w:val="0"/>
                      <w:marRight w:val="0"/>
                      <w:marTop w:val="0"/>
                      <w:marBottom w:val="0"/>
                      <w:divBdr>
                        <w:top w:val="none" w:sz="0" w:space="0" w:color="auto"/>
                        <w:left w:val="none" w:sz="0" w:space="0" w:color="auto"/>
                        <w:bottom w:val="none" w:sz="0" w:space="0" w:color="auto"/>
                        <w:right w:val="none" w:sz="0" w:space="0" w:color="auto"/>
                      </w:divBdr>
                      <w:divsChild>
                        <w:div w:id="1468817762">
                          <w:marLeft w:val="240"/>
                          <w:marRight w:val="0"/>
                          <w:marTop w:val="0"/>
                          <w:marBottom w:val="0"/>
                          <w:divBdr>
                            <w:top w:val="none" w:sz="0" w:space="0" w:color="auto"/>
                            <w:left w:val="none" w:sz="0" w:space="0" w:color="auto"/>
                            <w:bottom w:val="none" w:sz="0" w:space="0" w:color="auto"/>
                            <w:right w:val="none" w:sz="0" w:space="0" w:color="auto"/>
                          </w:divBdr>
                        </w:div>
                      </w:divsChild>
                    </w:div>
                    <w:div w:id="2055691354">
                      <w:marLeft w:val="0"/>
                      <w:marRight w:val="0"/>
                      <w:marTop w:val="0"/>
                      <w:marBottom w:val="0"/>
                      <w:divBdr>
                        <w:top w:val="none" w:sz="0" w:space="0" w:color="auto"/>
                        <w:left w:val="none" w:sz="0" w:space="0" w:color="auto"/>
                        <w:bottom w:val="none" w:sz="0" w:space="0" w:color="auto"/>
                        <w:right w:val="none" w:sz="0" w:space="0" w:color="auto"/>
                      </w:divBdr>
                      <w:divsChild>
                        <w:div w:id="1345790781">
                          <w:marLeft w:val="240"/>
                          <w:marRight w:val="0"/>
                          <w:marTop w:val="0"/>
                          <w:marBottom w:val="0"/>
                          <w:divBdr>
                            <w:top w:val="none" w:sz="0" w:space="0" w:color="auto"/>
                            <w:left w:val="none" w:sz="0" w:space="0" w:color="auto"/>
                            <w:bottom w:val="none" w:sz="0" w:space="0" w:color="auto"/>
                            <w:right w:val="none" w:sz="0" w:space="0" w:color="auto"/>
                          </w:divBdr>
                        </w:div>
                      </w:divsChild>
                    </w:div>
                    <w:div w:id="1949968113">
                      <w:marLeft w:val="0"/>
                      <w:marRight w:val="0"/>
                      <w:marTop w:val="0"/>
                      <w:marBottom w:val="0"/>
                      <w:divBdr>
                        <w:top w:val="none" w:sz="0" w:space="0" w:color="auto"/>
                        <w:left w:val="none" w:sz="0" w:space="0" w:color="auto"/>
                        <w:bottom w:val="none" w:sz="0" w:space="0" w:color="auto"/>
                        <w:right w:val="none" w:sz="0" w:space="0" w:color="auto"/>
                      </w:divBdr>
                      <w:divsChild>
                        <w:div w:id="488791353">
                          <w:marLeft w:val="240"/>
                          <w:marRight w:val="0"/>
                          <w:marTop w:val="0"/>
                          <w:marBottom w:val="0"/>
                          <w:divBdr>
                            <w:top w:val="none" w:sz="0" w:space="0" w:color="auto"/>
                            <w:left w:val="none" w:sz="0" w:space="0" w:color="auto"/>
                            <w:bottom w:val="none" w:sz="0" w:space="0" w:color="auto"/>
                            <w:right w:val="none" w:sz="0" w:space="0" w:color="auto"/>
                          </w:divBdr>
                        </w:div>
                      </w:divsChild>
                    </w:div>
                    <w:div w:id="1038437346">
                      <w:marLeft w:val="0"/>
                      <w:marRight w:val="0"/>
                      <w:marTop w:val="0"/>
                      <w:marBottom w:val="0"/>
                      <w:divBdr>
                        <w:top w:val="none" w:sz="0" w:space="0" w:color="auto"/>
                        <w:left w:val="none" w:sz="0" w:space="0" w:color="auto"/>
                        <w:bottom w:val="none" w:sz="0" w:space="0" w:color="auto"/>
                        <w:right w:val="none" w:sz="0" w:space="0" w:color="auto"/>
                      </w:divBdr>
                      <w:divsChild>
                        <w:div w:id="2099279825">
                          <w:marLeft w:val="240"/>
                          <w:marRight w:val="0"/>
                          <w:marTop w:val="0"/>
                          <w:marBottom w:val="0"/>
                          <w:divBdr>
                            <w:top w:val="none" w:sz="0" w:space="0" w:color="auto"/>
                            <w:left w:val="none" w:sz="0" w:space="0" w:color="auto"/>
                            <w:bottom w:val="none" w:sz="0" w:space="0" w:color="auto"/>
                            <w:right w:val="none" w:sz="0" w:space="0" w:color="auto"/>
                          </w:divBdr>
                        </w:div>
                      </w:divsChild>
                    </w:div>
                    <w:div w:id="450975729">
                      <w:marLeft w:val="0"/>
                      <w:marRight w:val="0"/>
                      <w:marTop w:val="0"/>
                      <w:marBottom w:val="0"/>
                      <w:divBdr>
                        <w:top w:val="none" w:sz="0" w:space="0" w:color="auto"/>
                        <w:left w:val="none" w:sz="0" w:space="0" w:color="auto"/>
                        <w:bottom w:val="none" w:sz="0" w:space="0" w:color="auto"/>
                        <w:right w:val="none" w:sz="0" w:space="0" w:color="auto"/>
                      </w:divBdr>
                      <w:divsChild>
                        <w:div w:id="681512298">
                          <w:marLeft w:val="240"/>
                          <w:marRight w:val="0"/>
                          <w:marTop w:val="0"/>
                          <w:marBottom w:val="0"/>
                          <w:divBdr>
                            <w:top w:val="none" w:sz="0" w:space="0" w:color="auto"/>
                            <w:left w:val="none" w:sz="0" w:space="0" w:color="auto"/>
                            <w:bottom w:val="none" w:sz="0" w:space="0" w:color="auto"/>
                            <w:right w:val="none" w:sz="0" w:space="0" w:color="auto"/>
                          </w:divBdr>
                        </w:div>
                      </w:divsChild>
                    </w:div>
                    <w:div w:id="1798141797">
                      <w:marLeft w:val="0"/>
                      <w:marRight w:val="0"/>
                      <w:marTop w:val="0"/>
                      <w:marBottom w:val="0"/>
                      <w:divBdr>
                        <w:top w:val="none" w:sz="0" w:space="0" w:color="auto"/>
                        <w:left w:val="none" w:sz="0" w:space="0" w:color="auto"/>
                        <w:bottom w:val="none" w:sz="0" w:space="0" w:color="auto"/>
                        <w:right w:val="none" w:sz="0" w:space="0" w:color="auto"/>
                      </w:divBdr>
                      <w:divsChild>
                        <w:div w:id="1421216725">
                          <w:marLeft w:val="240"/>
                          <w:marRight w:val="0"/>
                          <w:marTop w:val="0"/>
                          <w:marBottom w:val="0"/>
                          <w:divBdr>
                            <w:top w:val="none" w:sz="0" w:space="0" w:color="auto"/>
                            <w:left w:val="none" w:sz="0" w:space="0" w:color="auto"/>
                            <w:bottom w:val="none" w:sz="0" w:space="0" w:color="auto"/>
                            <w:right w:val="none" w:sz="0" w:space="0" w:color="auto"/>
                          </w:divBdr>
                        </w:div>
                      </w:divsChild>
                    </w:div>
                    <w:div w:id="436751747">
                      <w:marLeft w:val="0"/>
                      <w:marRight w:val="0"/>
                      <w:marTop w:val="0"/>
                      <w:marBottom w:val="0"/>
                      <w:divBdr>
                        <w:top w:val="none" w:sz="0" w:space="0" w:color="auto"/>
                        <w:left w:val="none" w:sz="0" w:space="0" w:color="auto"/>
                        <w:bottom w:val="none" w:sz="0" w:space="0" w:color="auto"/>
                        <w:right w:val="none" w:sz="0" w:space="0" w:color="auto"/>
                      </w:divBdr>
                      <w:divsChild>
                        <w:div w:id="243808527">
                          <w:marLeft w:val="240"/>
                          <w:marRight w:val="0"/>
                          <w:marTop w:val="0"/>
                          <w:marBottom w:val="0"/>
                          <w:divBdr>
                            <w:top w:val="none" w:sz="0" w:space="0" w:color="auto"/>
                            <w:left w:val="none" w:sz="0" w:space="0" w:color="auto"/>
                            <w:bottom w:val="none" w:sz="0" w:space="0" w:color="auto"/>
                            <w:right w:val="none" w:sz="0" w:space="0" w:color="auto"/>
                          </w:divBdr>
                        </w:div>
                      </w:divsChild>
                    </w:div>
                    <w:div w:id="1360353444">
                      <w:marLeft w:val="0"/>
                      <w:marRight w:val="0"/>
                      <w:marTop w:val="0"/>
                      <w:marBottom w:val="0"/>
                      <w:divBdr>
                        <w:top w:val="none" w:sz="0" w:space="0" w:color="auto"/>
                        <w:left w:val="none" w:sz="0" w:space="0" w:color="auto"/>
                        <w:bottom w:val="none" w:sz="0" w:space="0" w:color="auto"/>
                        <w:right w:val="none" w:sz="0" w:space="0" w:color="auto"/>
                      </w:divBdr>
                      <w:divsChild>
                        <w:div w:id="799958228">
                          <w:marLeft w:val="240"/>
                          <w:marRight w:val="0"/>
                          <w:marTop w:val="0"/>
                          <w:marBottom w:val="0"/>
                          <w:divBdr>
                            <w:top w:val="none" w:sz="0" w:space="0" w:color="auto"/>
                            <w:left w:val="none" w:sz="0" w:space="0" w:color="auto"/>
                            <w:bottom w:val="none" w:sz="0" w:space="0" w:color="auto"/>
                            <w:right w:val="none" w:sz="0" w:space="0" w:color="auto"/>
                          </w:divBdr>
                        </w:div>
                      </w:divsChild>
                    </w:div>
                    <w:div w:id="1171992117">
                      <w:marLeft w:val="0"/>
                      <w:marRight w:val="0"/>
                      <w:marTop w:val="0"/>
                      <w:marBottom w:val="0"/>
                      <w:divBdr>
                        <w:top w:val="none" w:sz="0" w:space="0" w:color="auto"/>
                        <w:left w:val="none" w:sz="0" w:space="0" w:color="auto"/>
                        <w:bottom w:val="none" w:sz="0" w:space="0" w:color="auto"/>
                        <w:right w:val="none" w:sz="0" w:space="0" w:color="auto"/>
                      </w:divBdr>
                      <w:divsChild>
                        <w:div w:id="1041783005">
                          <w:marLeft w:val="240"/>
                          <w:marRight w:val="0"/>
                          <w:marTop w:val="0"/>
                          <w:marBottom w:val="0"/>
                          <w:divBdr>
                            <w:top w:val="none" w:sz="0" w:space="0" w:color="auto"/>
                            <w:left w:val="none" w:sz="0" w:space="0" w:color="auto"/>
                            <w:bottom w:val="none" w:sz="0" w:space="0" w:color="auto"/>
                            <w:right w:val="none" w:sz="0" w:space="0" w:color="auto"/>
                          </w:divBdr>
                        </w:div>
                      </w:divsChild>
                    </w:div>
                    <w:div w:id="62413265">
                      <w:marLeft w:val="0"/>
                      <w:marRight w:val="0"/>
                      <w:marTop w:val="0"/>
                      <w:marBottom w:val="0"/>
                      <w:divBdr>
                        <w:top w:val="none" w:sz="0" w:space="0" w:color="auto"/>
                        <w:left w:val="none" w:sz="0" w:space="0" w:color="auto"/>
                        <w:bottom w:val="none" w:sz="0" w:space="0" w:color="auto"/>
                        <w:right w:val="none" w:sz="0" w:space="0" w:color="auto"/>
                      </w:divBdr>
                      <w:divsChild>
                        <w:div w:id="1046757657">
                          <w:marLeft w:val="240"/>
                          <w:marRight w:val="0"/>
                          <w:marTop w:val="0"/>
                          <w:marBottom w:val="0"/>
                          <w:divBdr>
                            <w:top w:val="none" w:sz="0" w:space="0" w:color="auto"/>
                            <w:left w:val="none" w:sz="0" w:space="0" w:color="auto"/>
                            <w:bottom w:val="none" w:sz="0" w:space="0" w:color="auto"/>
                            <w:right w:val="none" w:sz="0" w:space="0" w:color="auto"/>
                          </w:divBdr>
                        </w:div>
                      </w:divsChild>
                    </w:div>
                    <w:div w:id="2010865448">
                      <w:marLeft w:val="0"/>
                      <w:marRight w:val="0"/>
                      <w:marTop w:val="0"/>
                      <w:marBottom w:val="0"/>
                      <w:divBdr>
                        <w:top w:val="none" w:sz="0" w:space="0" w:color="auto"/>
                        <w:left w:val="none" w:sz="0" w:space="0" w:color="auto"/>
                        <w:bottom w:val="none" w:sz="0" w:space="0" w:color="auto"/>
                        <w:right w:val="none" w:sz="0" w:space="0" w:color="auto"/>
                      </w:divBdr>
                      <w:divsChild>
                        <w:div w:id="1196768623">
                          <w:marLeft w:val="240"/>
                          <w:marRight w:val="0"/>
                          <w:marTop w:val="0"/>
                          <w:marBottom w:val="0"/>
                          <w:divBdr>
                            <w:top w:val="none" w:sz="0" w:space="0" w:color="auto"/>
                            <w:left w:val="none" w:sz="0" w:space="0" w:color="auto"/>
                            <w:bottom w:val="none" w:sz="0" w:space="0" w:color="auto"/>
                            <w:right w:val="none" w:sz="0" w:space="0" w:color="auto"/>
                          </w:divBdr>
                        </w:div>
                      </w:divsChild>
                    </w:div>
                    <w:div w:id="283662398">
                      <w:marLeft w:val="0"/>
                      <w:marRight w:val="0"/>
                      <w:marTop w:val="0"/>
                      <w:marBottom w:val="0"/>
                      <w:divBdr>
                        <w:top w:val="none" w:sz="0" w:space="0" w:color="auto"/>
                        <w:left w:val="none" w:sz="0" w:space="0" w:color="auto"/>
                        <w:bottom w:val="none" w:sz="0" w:space="0" w:color="auto"/>
                        <w:right w:val="none" w:sz="0" w:space="0" w:color="auto"/>
                      </w:divBdr>
                      <w:divsChild>
                        <w:div w:id="743181810">
                          <w:marLeft w:val="240"/>
                          <w:marRight w:val="0"/>
                          <w:marTop w:val="0"/>
                          <w:marBottom w:val="0"/>
                          <w:divBdr>
                            <w:top w:val="none" w:sz="0" w:space="0" w:color="auto"/>
                            <w:left w:val="none" w:sz="0" w:space="0" w:color="auto"/>
                            <w:bottom w:val="none" w:sz="0" w:space="0" w:color="auto"/>
                            <w:right w:val="none" w:sz="0" w:space="0" w:color="auto"/>
                          </w:divBdr>
                        </w:div>
                      </w:divsChild>
                    </w:div>
                    <w:div w:id="2051151823">
                      <w:marLeft w:val="0"/>
                      <w:marRight w:val="0"/>
                      <w:marTop w:val="0"/>
                      <w:marBottom w:val="0"/>
                      <w:divBdr>
                        <w:top w:val="none" w:sz="0" w:space="0" w:color="auto"/>
                        <w:left w:val="none" w:sz="0" w:space="0" w:color="auto"/>
                        <w:bottom w:val="none" w:sz="0" w:space="0" w:color="auto"/>
                        <w:right w:val="none" w:sz="0" w:space="0" w:color="auto"/>
                      </w:divBdr>
                      <w:divsChild>
                        <w:div w:id="1663699184">
                          <w:marLeft w:val="240"/>
                          <w:marRight w:val="0"/>
                          <w:marTop w:val="0"/>
                          <w:marBottom w:val="0"/>
                          <w:divBdr>
                            <w:top w:val="none" w:sz="0" w:space="0" w:color="auto"/>
                            <w:left w:val="none" w:sz="0" w:space="0" w:color="auto"/>
                            <w:bottom w:val="none" w:sz="0" w:space="0" w:color="auto"/>
                            <w:right w:val="none" w:sz="0" w:space="0" w:color="auto"/>
                          </w:divBdr>
                        </w:div>
                      </w:divsChild>
                    </w:div>
                    <w:div w:id="1937981223">
                      <w:marLeft w:val="0"/>
                      <w:marRight w:val="0"/>
                      <w:marTop w:val="0"/>
                      <w:marBottom w:val="0"/>
                      <w:divBdr>
                        <w:top w:val="none" w:sz="0" w:space="0" w:color="auto"/>
                        <w:left w:val="none" w:sz="0" w:space="0" w:color="auto"/>
                        <w:bottom w:val="none" w:sz="0" w:space="0" w:color="auto"/>
                        <w:right w:val="none" w:sz="0" w:space="0" w:color="auto"/>
                      </w:divBdr>
                    </w:div>
                    <w:div w:id="1345591618">
                      <w:marLeft w:val="0"/>
                      <w:marRight w:val="0"/>
                      <w:marTop w:val="0"/>
                      <w:marBottom w:val="0"/>
                      <w:divBdr>
                        <w:top w:val="none" w:sz="0" w:space="0" w:color="auto"/>
                        <w:left w:val="none" w:sz="0" w:space="0" w:color="auto"/>
                        <w:bottom w:val="none" w:sz="0" w:space="0" w:color="auto"/>
                        <w:right w:val="none" w:sz="0" w:space="0" w:color="auto"/>
                      </w:divBdr>
                      <w:divsChild>
                        <w:div w:id="1209757409">
                          <w:marLeft w:val="240"/>
                          <w:marRight w:val="0"/>
                          <w:marTop w:val="0"/>
                          <w:marBottom w:val="0"/>
                          <w:divBdr>
                            <w:top w:val="none" w:sz="0" w:space="0" w:color="auto"/>
                            <w:left w:val="none" w:sz="0" w:space="0" w:color="auto"/>
                            <w:bottom w:val="none" w:sz="0" w:space="0" w:color="auto"/>
                            <w:right w:val="none" w:sz="0" w:space="0" w:color="auto"/>
                          </w:divBdr>
                        </w:div>
                      </w:divsChild>
                    </w:div>
                    <w:div w:id="372461758">
                      <w:marLeft w:val="0"/>
                      <w:marRight w:val="0"/>
                      <w:marTop w:val="0"/>
                      <w:marBottom w:val="0"/>
                      <w:divBdr>
                        <w:top w:val="none" w:sz="0" w:space="0" w:color="auto"/>
                        <w:left w:val="none" w:sz="0" w:space="0" w:color="auto"/>
                        <w:bottom w:val="none" w:sz="0" w:space="0" w:color="auto"/>
                        <w:right w:val="none" w:sz="0" w:space="0" w:color="auto"/>
                      </w:divBdr>
                      <w:divsChild>
                        <w:div w:id="229924274">
                          <w:marLeft w:val="240"/>
                          <w:marRight w:val="0"/>
                          <w:marTop w:val="0"/>
                          <w:marBottom w:val="0"/>
                          <w:divBdr>
                            <w:top w:val="none" w:sz="0" w:space="0" w:color="auto"/>
                            <w:left w:val="none" w:sz="0" w:space="0" w:color="auto"/>
                            <w:bottom w:val="none" w:sz="0" w:space="0" w:color="auto"/>
                            <w:right w:val="none" w:sz="0" w:space="0" w:color="auto"/>
                          </w:divBdr>
                        </w:div>
                      </w:divsChild>
                    </w:div>
                    <w:div w:id="1320622028">
                      <w:marLeft w:val="0"/>
                      <w:marRight w:val="0"/>
                      <w:marTop w:val="0"/>
                      <w:marBottom w:val="0"/>
                      <w:divBdr>
                        <w:top w:val="none" w:sz="0" w:space="0" w:color="auto"/>
                        <w:left w:val="none" w:sz="0" w:space="0" w:color="auto"/>
                        <w:bottom w:val="none" w:sz="0" w:space="0" w:color="auto"/>
                        <w:right w:val="none" w:sz="0" w:space="0" w:color="auto"/>
                      </w:divBdr>
                      <w:divsChild>
                        <w:div w:id="655569392">
                          <w:marLeft w:val="240"/>
                          <w:marRight w:val="0"/>
                          <w:marTop w:val="0"/>
                          <w:marBottom w:val="0"/>
                          <w:divBdr>
                            <w:top w:val="none" w:sz="0" w:space="0" w:color="auto"/>
                            <w:left w:val="none" w:sz="0" w:space="0" w:color="auto"/>
                            <w:bottom w:val="none" w:sz="0" w:space="0" w:color="auto"/>
                            <w:right w:val="none" w:sz="0" w:space="0" w:color="auto"/>
                          </w:divBdr>
                        </w:div>
                      </w:divsChild>
                    </w:div>
                    <w:div w:id="238827386">
                      <w:marLeft w:val="0"/>
                      <w:marRight w:val="0"/>
                      <w:marTop w:val="0"/>
                      <w:marBottom w:val="0"/>
                      <w:divBdr>
                        <w:top w:val="none" w:sz="0" w:space="0" w:color="auto"/>
                        <w:left w:val="none" w:sz="0" w:space="0" w:color="auto"/>
                        <w:bottom w:val="none" w:sz="0" w:space="0" w:color="auto"/>
                        <w:right w:val="none" w:sz="0" w:space="0" w:color="auto"/>
                      </w:divBdr>
                      <w:divsChild>
                        <w:div w:id="186218298">
                          <w:marLeft w:val="240"/>
                          <w:marRight w:val="0"/>
                          <w:marTop w:val="0"/>
                          <w:marBottom w:val="0"/>
                          <w:divBdr>
                            <w:top w:val="none" w:sz="0" w:space="0" w:color="auto"/>
                            <w:left w:val="none" w:sz="0" w:space="0" w:color="auto"/>
                            <w:bottom w:val="none" w:sz="0" w:space="0" w:color="auto"/>
                            <w:right w:val="none" w:sz="0" w:space="0" w:color="auto"/>
                          </w:divBdr>
                        </w:div>
                      </w:divsChild>
                    </w:div>
                    <w:div w:id="405342677">
                      <w:marLeft w:val="0"/>
                      <w:marRight w:val="0"/>
                      <w:marTop w:val="0"/>
                      <w:marBottom w:val="0"/>
                      <w:divBdr>
                        <w:top w:val="none" w:sz="0" w:space="0" w:color="auto"/>
                        <w:left w:val="none" w:sz="0" w:space="0" w:color="auto"/>
                        <w:bottom w:val="none" w:sz="0" w:space="0" w:color="auto"/>
                        <w:right w:val="none" w:sz="0" w:space="0" w:color="auto"/>
                      </w:divBdr>
                      <w:divsChild>
                        <w:div w:id="1462764241">
                          <w:marLeft w:val="240"/>
                          <w:marRight w:val="0"/>
                          <w:marTop w:val="0"/>
                          <w:marBottom w:val="0"/>
                          <w:divBdr>
                            <w:top w:val="none" w:sz="0" w:space="0" w:color="auto"/>
                            <w:left w:val="none" w:sz="0" w:space="0" w:color="auto"/>
                            <w:bottom w:val="none" w:sz="0" w:space="0" w:color="auto"/>
                            <w:right w:val="none" w:sz="0" w:space="0" w:color="auto"/>
                          </w:divBdr>
                        </w:div>
                      </w:divsChild>
                    </w:div>
                    <w:div w:id="318509694">
                      <w:marLeft w:val="0"/>
                      <w:marRight w:val="0"/>
                      <w:marTop w:val="0"/>
                      <w:marBottom w:val="0"/>
                      <w:divBdr>
                        <w:top w:val="none" w:sz="0" w:space="0" w:color="auto"/>
                        <w:left w:val="none" w:sz="0" w:space="0" w:color="auto"/>
                        <w:bottom w:val="none" w:sz="0" w:space="0" w:color="auto"/>
                        <w:right w:val="none" w:sz="0" w:space="0" w:color="auto"/>
                      </w:divBdr>
                      <w:divsChild>
                        <w:div w:id="868680961">
                          <w:marLeft w:val="240"/>
                          <w:marRight w:val="0"/>
                          <w:marTop w:val="0"/>
                          <w:marBottom w:val="0"/>
                          <w:divBdr>
                            <w:top w:val="none" w:sz="0" w:space="0" w:color="auto"/>
                            <w:left w:val="none" w:sz="0" w:space="0" w:color="auto"/>
                            <w:bottom w:val="none" w:sz="0" w:space="0" w:color="auto"/>
                            <w:right w:val="none" w:sz="0" w:space="0" w:color="auto"/>
                          </w:divBdr>
                        </w:div>
                      </w:divsChild>
                    </w:div>
                    <w:div w:id="2089883498">
                      <w:marLeft w:val="0"/>
                      <w:marRight w:val="0"/>
                      <w:marTop w:val="0"/>
                      <w:marBottom w:val="0"/>
                      <w:divBdr>
                        <w:top w:val="none" w:sz="0" w:space="0" w:color="auto"/>
                        <w:left w:val="none" w:sz="0" w:space="0" w:color="auto"/>
                        <w:bottom w:val="none" w:sz="0" w:space="0" w:color="auto"/>
                        <w:right w:val="none" w:sz="0" w:space="0" w:color="auto"/>
                      </w:divBdr>
                    </w:div>
                    <w:div w:id="1253784867">
                      <w:marLeft w:val="0"/>
                      <w:marRight w:val="0"/>
                      <w:marTop w:val="0"/>
                      <w:marBottom w:val="0"/>
                      <w:divBdr>
                        <w:top w:val="none" w:sz="0" w:space="0" w:color="auto"/>
                        <w:left w:val="none" w:sz="0" w:space="0" w:color="auto"/>
                        <w:bottom w:val="none" w:sz="0" w:space="0" w:color="auto"/>
                        <w:right w:val="none" w:sz="0" w:space="0" w:color="auto"/>
                      </w:divBdr>
                      <w:divsChild>
                        <w:div w:id="1106773404">
                          <w:marLeft w:val="240"/>
                          <w:marRight w:val="0"/>
                          <w:marTop w:val="0"/>
                          <w:marBottom w:val="0"/>
                          <w:divBdr>
                            <w:top w:val="none" w:sz="0" w:space="0" w:color="auto"/>
                            <w:left w:val="none" w:sz="0" w:space="0" w:color="auto"/>
                            <w:bottom w:val="none" w:sz="0" w:space="0" w:color="auto"/>
                            <w:right w:val="none" w:sz="0" w:space="0" w:color="auto"/>
                          </w:divBdr>
                        </w:div>
                      </w:divsChild>
                    </w:div>
                    <w:div w:id="998076682">
                      <w:marLeft w:val="0"/>
                      <w:marRight w:val="0"/>
                      <w:marTop w:val="0"/>
                      <w:marBottom w:val="0"/>
                      <w:divBdr>
                        <w:top w:val="none" w:sz="0" w:space="0" w:color="auto"/>
                        <w:left w:val="none" w:sz="0" w:space="0" w:color="auto"/>
                        <w:bottom w:val="none" w:sz="0" w:space="0" w:color="auto"/>
                        <w:right w:val="none" w:sz="0" w:space="0" w:color="auto"/>
                      </w:divBdr>
                      <w:divsChild>
                        <w:div w:id="1874730688">
                          <w:marLeft w:val="240"/>
                          <w:marRight w:val="0"/>
                          <w:marTop w:val="0"/>
                          <w:marBottom w:val="0"/>
                          <w:divBdr>
                            <w:top w:val="none" w:sz="0" w:space="0" w:color="auto"/>
                            <w:left w:val="none" w:sz="0" w:space="0" w:color="auto"/>
                            <w:bottom w:val="none" w:sz="0" w:space="0" w:color="auto"/>
                            <w:right w:val="none" w:sz="0" w:space="0" w:color="auto"/>
                          </w:divBdr>
                        </w:div>
                      </w:divsChild>
                    </w:div>
                    <w:div w:id="597522726">
                      <w:marLeft w:val="0"/>
                      <w:marRight w:val="0"/>
                      <w:marTop w:val="0"/>
                      <w:marBottom w:val="0"/>
                      <w:divBdr>
                        <w:top w:val="none" w:sz="0" w:space="0" w:color="auto"/>
                        <w:left w:val="none" w:sz="0" w:space="0" w:color="auto"/>
                        <w:bottom w:val="none" w:sz="0" w:space="0" w:color="auto"/>
                        <w:right w:val="none" w:sz="0" w:space="0" w:color="auto"/>
                      </w:divBdr>
                      <w:divsChild>
                        <w:div w:id="1074165869">
                          <w:marLeft w:val="240"/>
                          <w:marRight w:val="0"/>
                          <w:marTop w:val="0"/>
                          <w:marBottom w:val="0"/>
                          <w:divBdr>
                            <w:top w:val="none" w:sz="0" w:space="0" w:color="auto"/>
                            <w:left w:val="none" w:sz="0" w:space="0" w:color="auto"/>
                            <w:bottom w:val="none" w:sz="0" w:space="0" w:color="auto"/>
                            <w:right w:val="none" w:sz="0" w:space="0" w:color="auto"/>
                          </w:divBdr>
                        </w:div>
                      </w:divsChild>
                    </w:div>
                    <w:div w:id="972254791">
                      <w:marLeft w:val="0"/>
                      <w:marRight w:val="0"/>
                      <w:marTop w:val="0"/>
                      <w:marBottom w:val="0"/>
                      <w:divBdr>
                        <w:top w:val="none" w:sz="0" w:space="0" w:color="auto"/>
                        <w:left w:val="none" w:sz="0" w:space="0" w:color="auto"/>
                        <w:bottom w:val="none" w:sz="0" w:space="0" w:color="auto"/>
                        <w:right w:val="none" w:sz="0" w:space="0" w:color="auto"/>
                      </w:divBdr>
                      <w:divsChild>
                        <w:div w:id="1104616458">
                          <w:marLeft w:val="240"/>
                          <w:marRight w:val="0"/>
                          <w:marTop w:val="0"/>
                          <w:marBottom w:val="0"/>
                          <w:divBdr>
                            <w:top w:val="none" w:sz="0" w:space="0" w:color="auto"/>
                            <w:left w:val="none" w:sz="0" w:space="0" w:color="auto"/>
                            <w:bottom w:val="none" w:sz="0" w:space="0" w:color="auto"/>
                            <w:right w:val="none" w:sz="0" w:space="0" w:color="auto"/>
                          </w:divBdr>
                        </w:div>
                      </w:divsChild>
                    </w:div>
                    <w:div w:id="872233328">
                      <w:marLeft w:val="0"/>
                      <w:marRight w:val="0"/>
                      <w:marTop w:val="0"/>
                      <w:marBottom w:val="0"/>
                      <w:divBdr>
                        <w:top w:val="none" w:sz="0" w:space="0" w:color="auto"/>
                        <w:left w:val="none" w:sz="0" w:space="0" w:color="auto"/>
                        <w:bottom w:val="none" w:sz="0" w:space="0" w:color="auto"/>
                        <w:right w:val="none" w:sz="0" w:space="0" w:color="auto"/>
                      </w:divBdr>
                      <w:divsChild>
                        <w:div w:id="1301809854">
                          <w:marLeft w:val="240"/>
                          <w:marRight w:val="0"/>
                          <w:marTop w:val="0"/>
                          <w:marBottom w:val="0"/>
                          <w:divBdr>
                            <w:top w:val="none" w:sz="0" w:space="0" w:color="auto"/>
                            <w:left w:val="none" w:sz="0" w:space="0" w:color="auto"/>
                            <w:bottom w:val="none" w:sz="0" w:space="0" w:color="auto"/>
                            <w:right w:val="none" w:sz="0" w:space="0" w:color="auto"/>
                          </w:divBdr>
                        </w:div>
                      </w:divsChild>
                    </w:div>
                    <w:div w:id="644506511">
                      <w:marLeft w:val="0"/>
                      <w:marRight w:val="0"/>
                      <w:marTop w:val="0"/>
                      <w:marBottom w:val="0"/>
                      <w:divBdr>
                        <w:top w:val="none" w:sz="0" w:space="0" w:color="auto"/>
                        <w:left w:val="none" w:sz="0" w:space="0" w:color="auto"/>
                        <w:bottom w:val="none" w:sz="0" w:space="0" w:color="auto"/>
                        <w:right w:val="none" w:sz="0" w:space="0" w:color="auto"/>
                      </w:divBdr>
                      <w:divsChild>
                        <w:div w:id="655232115">
                          <w:marLeft w:val="240"/>
                          <w:marRight w:val="0"/>
                          <w:marTop w:val="0"/>
                          <w:marBottom w:val="0"/>
                          <w:divBdr>
                            <w:top w:val="none" w:sz="0" w:space="0" w:color="auto"/>
                            <w:left w:val="none" w:sz="0" w:space="0" w:color="auto"/>
                            <w:bottom w:val="none" w:sz="0" w:space="0" w:color="auto"/>
                            <w:right w:val="none" w:sz="0" w:space="0" w:color="auto"/>
                          </w:divBdr>
                        </w:div>
                      </w:divsChild>
                    </w:div>
                    <w:div w:id="1253247516">
                      <w:marLeft w:val="0"/>
                      <w:marRight w:val="0"/>
                      <w:marTop w:val="0"/>
                      <w:marBottom w:val="0"/>
                      <w:divBdr>
                        <w:top w:val="none" w:sz="0" w:space="0" w:color="auto"/>
                        <w:left w:val="none" w:sz="0" w:space="0" w:color="auto"/>
                        <w:bottom w:val="none" w:sz="0" w:space="0" w:color="auto"/>
                        <w:right w:val="none" w:sz="0" w:space="0" w:color="auto"/>
                      </w:divBdr>
                      <w:divsChild>
                        <w:div w:id="238902567">
                          <w:marLeft w:val="240"/>
                          <w:marRight w:val="0"/>
                          <w:marTop w:val="0"/>
                          <w:marBottom w:val="0"/>
                          <w:divBdr>
                            <w:top w:val="none" w:sz="0" w:space="0" w:color="auto"/>
                            <w:left w:val="none" w:sz="0" w:space="0" w:color="auto"/>
                            <w:bottom w:val="none" w:sz="0" w:space="0" w:color="auto"/>
                            <w:right w:val="none" w:sz="0" w:space="0" w:color="auto"/>
                          </w:divBdr>
                        </w:div>
                      </w:divsChild>
                    </w:div>
                    <w:div w:id="1001547698">
                      <w:marLeft w:val="0"/>
                      <w:marRight w:val="0"/>
                      <w:marTop w:val="0"/>
                      <w:marBottom w:val="0"/>
                      <w:divBdr>
                        <w:top w:val="none" w:sz="0" w:space="0" w:color="auto"/>
                        <w:left w:val="none" w:sz="0" w:space="0" w:color="auto"/>
                        <w:bottom w:val="none" w:sz="0" w:space="0" w:color="auto"/>
                        <w:right w:val="none" w:sz="0" w:space="0" w:color="auto"/>
                      </w:divBdr>
                      <w:divsChild>
                        <w:div w:id="1777367293">
                          <w:marLeft w:val="240"/>
                          <w:marRight w:val="0"/>
                          <w:marTop w:val="0"/>
                          <w:marBottom w:val="0"/>
                          <w:divBdr>
                            <w:top w:val="none" w:sz="0" w:space="0" w:color="auto"/>
                            <w:left w:val="none" w:sz="0" w:space="0" w:color="auto"/>
                            <w:bottom w:val="none" w:sz="0" w:space="0" w:color="auto"/>
                            <w:right w:val="none" w:sz="0" w:space="0" w:color="auto"/>
                          </w:divBdr>
                        </w:div>
                      </w:divsChild>
                    </w:div>
                    <w:div w:id="477041921">
                      <w:marLeft w:val="0"/>
                      <w:marRight w:val="0"/>
                      <w:marTop w:val="0"/>
                      <w:marBottom w:val="0"/>
                      <w:divBdr>
                        <w:top w:val="none" w:sz="0" w:space="0" w:color="auto"/>
                        <w:left w:val="none" w:sz="0" w:space="0" w:color="auto"/>
                        <w:bottom w:val="none" w:sz="0" w:space="0" w:color="auto"/>
                        <w:right w:val="none" w:sz="0" w:space="0" w:color="auto"/>
                      </w:divBdr>
                      <w:divsChild>
                        <w:div w:id="788819656">
                          <w:marLeft w:val="240"/>
                          <w:marRight w:val="0"/>
                          <w:marTop w:val="0"/>
                          <w:marBottom w:val="0"/>
                          <w:divBdr>
                            <w:top w:val="none" w:sz="0" w:space="0" w:color="auto"/>
                            <w:left w:val="none" w:sz="0" w:space="0" w:color="auto"/>
                            <w:bottom w:val="none" w:sz="0" w:space="0" w:color="auto"/>
                            <w:right w:val="none" w:sz="0" w:space="0" w:color="auto"/>
                          </w:divBdr>
                        </w:div>
                      </w:divsChild>
                    </w:div>
                    <w:div w:id="2105149066">
                      <w:marLeft w:val="0"/>
                      <w:marRight w:val="0"/>
                      <w:marTop w:val="0"/>
                      <w:marBottom w:val="0"/>
                      <w:divBdr>
                        <w:top w:val="none" w:sz="0" w:space="0" w:color="auto"/>
                        <w:left w:val="none" w:sz="0" w:space="0" w:color="auto"/>
                        <w:bottom w:val="none" w:sz="0" w:space="0" w:color="auto"/>
                        <w:right w:val="none" w:sz="0" w:space="0" w:color="auto"/>
                      </w:divBdr>
                      <w:divsChild>
                        <w:div w:id="1717588147">
                          <w:marLeft w:val="240"/>
                          <w:marRight w:val="0"/>
                          <w:marTop w:val="0"/>
                          <w:marBottom w:val="0"/>
                          <w:divBdr>
                            <w:top w:val="none" w:sz="0" w:space="0" w:color="auto"/>
                            <w:left w:val="none" w:sz="0" w:space="0" w:color="auto"/>
                            <w:bottom w:val="none" w:sz="0" w:space="0" w:color="auto"/>
                            <w:right w:val="none" w:sz="0" w:space="0" w:color="auto"/>
                          </w:divBdr>
                        </w:div>
                      </w:divsChild>
                    </w:div>
                    <w:div w:id="2072927033">
                      <w:marLeft w:val="0"/>
                      <w:marRight w:val="0"/>
                      <w:marTop w:val="0"/>
                      <w:marBottom w:val="0"/>
                      <w:divBdr>
                        <w:top w:val="none" w:sz="0" w:space="0" w:color="auto"/>
                        <w:left w:val="none" w:sz="0" w:space="0" w:color="auto"/>
                        <w:bottom w:val="none" w:sz="0" w:space="0" w:color="auto"/>
                        <w:right w:val="none" w:sz="0" w:space="0" w:color="auto"/>
                      </w:divBdr>
                      <w:divsChild>
                        <w:div w:id="1468082018">
                          <w:marLeft w:val="240"/>
                          <w:marRight w:val="0"/>
                          <w:marTop w:val="0"/>
                          <w:marBottom w:val="0"/>
                          <w:divBdr>
                            <w:top w:val="none" w:sz="0" w:space="0" w:color="auto"/>
                            <w:left w:val="none" w:sz="0" w:space="0" w:color="auto"/>
                            <w:bottom w:val="none" w:sz="0" w:space="0" w:color="auto"/>
                            <w:right w:val="none" w:sz="0" w:space="0" w:color="auto"/>
                          </w:divBdr>
                        </w:div>
                      </w:divsChild>
                    </w:div>
                    <w:div w:id="743916177">
                      <w:marLeft w:val="0"/>
                      <w:marRight w:val="0"/>
                      <w:marTop w:val="0"/>
                      <w:marBottom w:val="0"/>
                      <w:divBdr>
                        <w:top w:val="none" w:sz="0" w:space="0" w:color="auto"/>
                        <w:left w:val="none" w:sz="0" w:space="0" w:color="auto"/>
                        <w:bottom w:val="none" w:sz="0" w:space="0" w:color="auto"/>
                        <w:right w:val="none" w:sz="0" w:space="0" w:color="auto"/>
                      </w:divBdr>
                      <w:divsChild>
                        <w:div w:id="932275782">
                          <w:marLeft w:val="240"/>
                          <w:marRight w:val="0"/>
                          <w:marTop w:val="0"/>
                          <w:marBottom w:val="0"/>
                          <w:divBdr>
                            <w:top w:val="none" w:sz="0" w:space="0" w:color="auto"/>
                            <w:left w:val="none" w:sz="0" w:space="0" w:color="auto"/>
                            <w:bottom w:val="none" w:sz="0" w:space="0" w:color="auto"/>
                            <w:right w:val="none" w:sz="0" w:space="0" w:color="auto"/>
                          </w:divBdr>
                        </w:div>
                      </w:divsChild>
                    </w:div>
                    <w:div w:id="1154293428">
                      <w:marLeft w:val="0"/>
                      <w:marRight w:val="0"/>
                      <w:marTop w:val="0"/>
                      <w:marBottom w:val="0"/>
                      <w:divBdr>
                        <w:top w:val="none" w:sz="0" w:space="0" w:color="auto"/>
                        <w:left w:val="none" w:sz="0" w:space="0" w:color="auto"/>
                        <w:bottom w:val="none" w:sz="0" w:space="0" w:color="auto"/>
                        <w:right w:val="none" w:sz="0" w:space="0" w:color="auto"/>
                      </w:divBdr>
                      <w:divsChild>
                        <w:div w:id="1559053769">
                          <w:marLeft w:val="240"/>
                          <w:marRight w:val="0"/>
                          <w:marTop w:val="0"/>
                          <w:marBottom w:val="0"/>
                          <w:divBdr>
                            <w:top w:val="none" w:sz="0" w:space="0" w:color="auto"/>
                            <w:left w:val="none" w:sz="0" w:space="0" w:color="auto"/>
                            <w:bottom w:val="none" w:sz="0" w:space="0" w:color="auto"/>
                            <w:right w:val="none" w:sz="0" w:space="0" w:color="auto"/>
                          </w:divBdr>
                        </w:div>
                      </w:divsChild>
                    </w:div>
                    <w:div w:id="1910840443">
                      <w:marLeft w:val="0"/>
                      <w:marRight w:val="0"/>
                      <w:marTop w:val="0"/>
                      <w:marBottom w:val="0"/>
                      <w:divBdr>
                        <w:top w:val="none" w:sz="0" w:space="0" w:color="auto"/>
                        <w:left w:val="none" w:sz="0" w:space="0" w:color="auto"/>
                        <w:bottom w:val="none" w:sz="0" w:space="0" w:color="auto"/>
                        <w:right w:val="none" w:sz="0" w:space="0" w:color="auto"/>
                      </w:divBdr>
                      <w:divsChild>
                        <w:div w:id="1759717772">
                          <w:marLeft w:val="240"/>
                          <w:marRight w:val="0"/>
                          <w:marTop w:val="0"/>
                          <w:marBottom w:val="0"/>
                          <w:divBdr>
                            <w:top w:val="none" w:sz="0" w:space="0" w:color="auto"/>
                            <w:left w:val="none" w:sz="0" w:space="0" w:color="auto"/>
                            <w:bottom w:val="none" w:sz="0" w:space="0" w:color="auto"/>
                            <w:right w:val="none" w:sz="0" w:space="0" w:color="auto"/>
                          </w:divBdr>
                        </w:div>
                      </w:divsChild>
                    </w:div>
                    <w:div w:id="910311518">
                      <w:marLeft w:val="0"/>
                      <w:marRight w:val="0"/>
                      <w:marTop w:val="0"/>
                      <w:marBottom w:val="0"/>
                      <w:divBdr>
                        <w:top w:val="none" w:sz="0" w:space="0" w:color="auto"/>
                        <w:left w:val="none" w:sz="0" w:space="0" w:color="auto"/>
                        <w:bottom w:val="none" w:sz="0" w:space="0" w:color="auto"/>
                        <w:right w:val="none" w:sz="0" w:space="0" w:color="auto"/>
                      </w:divBdr>
                      <w:divsChild>
                        <w:div w:id="820847193">
                          <w:marLeft w:val="240"/>
                          <w:marRight w:val="0"/>
                          <w:marTop w:val="0"/>
                          <w:marBottom w:val="0"/>
                          <w:divBdr>
                            <w:top w:val="none" w:sz="0" w:space="0" w:color="auto"/>
                            <w:left w:val="none" w:sz="0" w:space="0" w:color="auto"/>
                            <w:bottom w:val="none" w:sz="0" w:space="0" w:color="auto"/>
                            <w:right w:val="none" w:sz="0" w:space="0" w:color="auto"/>
                          </w:divBdr>
                        </w:div>
                      </w:divsChild>
                    </w:div>
                    <w:div w:id="1881898961">
                      <w:marLeft w:val="0"/>
                      <w:marRight w:val="0"/>
                      <w:marTop w:val="0"/>
                      <w:marBottom w:val="0"/>
                      <w:divBdr>
                        <w:top w:val="none" w:sz="0" w:space="0" w:color="auto"/>
                        <w:left w:val="none" w:sz="0" w:space="0" w:color="auto"/>
                        <w:bottom w:val="none" w:sz="0" w:space="0" w:color="auto"/>
                        <w:right w:val="none" w:sz="0" w:space="0" w:color="auto"/>
                      </w:divBdr>
                      <w:divsChild>
                        <w:div w:id="1870558619">
                          <w:marLeft w:val="240"/>
                          <w:marRight w:val="0"/>
                          <w:marTop w:val="0"/>
                          <w:marBottom w:val="0"/>
                          <w:divBdr>
                            <w:top w:val="none" w:sz="0" w:space="0" w:color="auto"/>
                            <w:left w:val="none" w:sz="0" w:space="0" w:color="auto"/>
                            <w:bottom w:val="none" w:sz="0" w:space="0" w:color="auto"/>
                            <w:right w:val="none" w:sz="0" w:space="0" w:color="auto"/>
                          </w:divBdr>
                        </w:div>
                      </w:divsChild>
                    </w:div>
                    <w:div w:id="298537433">
                      <w:marLeft w:val="0"/>
                      <w:marRight w:val="0"/>
                      <w:marTop w:val="0"/>
                      <w:marBottom w:val="0"/>
                      <w:divBdr>
                        <w:top w:val="none" w:sz="0" w:space="0" w:color="auto"/>
                        <w:left w:val="none" w:sz="0" w:space="0" w:color="auto"/>
                        <w:bottom w:val="none" w:sz="0" w:space="0" w:color="auto"/>
                        <w:right w:val="none" w:sz="0" w:space="0" w:color="auto"/>
                      </w:divBdr>
                      <w:divsChild>
                        <w:div w:id="873663476">
                          <w:marLeft w:val="240"/>
                          <w:marRight w:val="0"/>
                          <w:marTop w:val="0"/>
                          <w:marBottom w:val="0"/>
                          <w:divBdr>
                            <w:top w:val="none" w:sz="0" w:space="0" w:color="auto"/>
                            <w:left w:val="none" w:sz="0" w:space="0" w:color="auto"/>
                            <w:bottom w:val="none" w:sz="0" w:space="0" w:color="auto"/>
                            <w:right w:val="none" w:sz="0" w:space="0" w:color="auto"/>
                          </w:divBdr>
                        </w:div>
                      </w:divsChild>
                    </w:div>
                    <w:div w:id="1277130974">
                      <w:marLeft w:val="0"/>
                      <w:marRight w:val="0"/>
                      <w:marTop w:val="0"/>
                      <w:marBottom w:val="0"/>
                      <w:divBdr>
                        <w:top w:val="none" w:sz="0" w:space="0" w:color="auto"/>
                        <w:left w:val="none" w:sz="0" w:space="0" w:color="auto"/>
                        <w:bottom w:val="none" w:sz="0" w:space="0" w:color="auto"/>
                        <w:right w:val="none" w:sz="0" w:space="0" w:color="auto"/>
                      </w:divBdr>
                      <w:divsChild>
                        <w:div w:id="13889043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724188">
              <w:marLeft w:val="0"/>
              <w:marRight w:val="0"/>
              <w:marTop w:val="0"/>
              <w:marBottom w:val="0"/>
              <w:divBdr>
                <w:top w:val="none" w:sz="0" w:space="0" w:color="auto"/>
                <w:left w:val="none" w:sz="0" w:space="0" w:color="auto"/>
                <w:bottom w:val="none" w:sz="0" w:space="0" w:color="auto"/>
                <w:right w:val="none" w:sz="0" w:space="0" w:color="auto"/>
              </w:divBdr>
              <w:divsChild>
                <w:div w:id="401485284">
                  <w:marLeft w:val="0"/>
                  <w:marRight w:val="0"/>
                  <w:marTop w:val="150"/>
                  <w:marBottom w:val="150"/>
                  <w:divBdr>
                    <w:top w:val="none" w:sz="0" w:space="0" w:color="auto"/>
                    <w:left w:val="none" w:sz="0" w:space="0" w:color="auto"/>
                    <w:bottom w:val="none" w:sz="0" w:space="0" w:color="auto"/>
                    <w:right w:val="none" w:sz="0" w:space="0" w:color="auto"/>
                  </w:divBdr>
                  <w:divsChild>
                    <w:div w:id="197818455">
                      <w:marLeft w:val="0"/>
                      <w:marRight w:val="0"/>
                      <w:marTop w:val="0"/>
                      <w:marBottom w:val="0"/>
                      <w:divBdr>
                        <w:top w:val="none" w:sz="0" w:space="0" w:color="auto"/>
                        <w:left w:val="none" w:sz="0" w:space="0" w:color="auto"/>
                        <w:bottom w:val="none" w:sz="0" w:space="0" w:color="auto"/>
                        <w:right w:val="none" w:sz="0" w:space="0" w:color="auto"/>
                      </w:divBdr>
                      <w:divsChild>
                        <w:div w:id="26495358">
                          <w:marLeft w:val="240"/>
                          <w:marRight w:val="0"/>
                          <w:marTop w:val="0"/>
                          <w:marBottom w:val="0"/>
                          <w:divBdr>
                            <w:top w:val="none" w:sz="0" w:space="0" w:color="auto"/>
                            <w:left w:val="none" w:sz="0" w:space="0" w:color="auto"/>
                            <w:bottom w:val="none" w:sz="0" w:space="0" w:color="auto"/>
                            <w:right w:val="none" w:sz="0" w:space="0" w:color="auto"/>
                          </w:divBdr>
                        </w:div>
                      </w:divsChild>
                    </w:div>
                    <w:div w:id="1112897966">
                      <w:marLeft w:val="0"/>
                      <w:marRight w:val="0"/>
                      <w:marTop w:val="0"/>
                      <w:marBottom w:val="0"/>
                      <w:divBdr>
                        <w:top w:val="none" w:sz="0" w:space="0" w:color="auto"/>
                        <w:left w:val="none" w:sz="0" w:space="0" w:color="auto"/>
                        <w:bottom w:val="none" w:sz="0" w:space="0" w:color="auto"/>
                        <w:right w:val="none" w:sz="0" w:space="0" w:color="auto"/>
                      </w:divBdr>
                    </w:div>
                    <w:div w:id="1112938413">
                      <w:marLeft w:val="0"/>
                      <w:marRight w:val="0"/>
                      <w:marTop w:val="0"/>
                      <w:marBottom w:val="0"/>
                      <w:divBdr>
                        <w:top w:val="none" w:sz="0" w:space="0" w:color="auto"/>
                        <w:left w:val="none" w:sz="0" w:space="0" w:color="auto"/>
                        <w:bottom w:val="none" w:sz="0" w:space="0" w:color="auto"/>
                        <w:right w:val="none" w:sz="0" w:space="0" w:color="auto"/>
                      </w:divBdr>
                      <w:divsChild>
                        <w:div w:id="1044329791">
                          <w:marLeft w:val="240"/>
                          <w:marRight w:val="0"/>
                          <w:marTop w:val="0"/>
                          <w:marBottom w:val="0"/>
                          <w:divBdr>
                            <w:top w:val="none" w:sz="0" w:space="0" w:color="auto"/>
                            <w:left w:val="none" w:sz="0" w:space="0" w:color="auto"/>
                            <w:bottom w:val="none" w:sz="0" w:space="0" w:color="auto"/>
                            <w:right w:val="none" w:sz="0" w:space="0" w:color="auto"/>
                          </w:divBdr>
                        </w:div>
                      </w:divsChild>
                    </w:div>
                    <w:div w:id="611597080">
                      <w:marLeft w:val="0"/>
                      <w:marRight w:val="0"/>
                      <w:marTop w:val="0"/>
                      <w:marBottom w:val="0"/>
                      <w:divBdr>
                        <w:top w:val="none" w:sz="0" w:space="0" w:color="auto"/>
                        <w:left w:val="none" w:sz="0" w:space="0" w:color="auto"/>
                        <w:bottom w:val="none" w:sz="0" w:space="0" w:color="auto"/>
                        <w:right w:val="none" w:sz="0" w:space="0" w:color="auto"/>
                      </w:divBdr>
                      <w:divsChild>
                        <w:div w:id="177323941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207594">
              <w:marLeft w:val="0"/>
              <w:marRight w:val="0"/>
              <w:marTop w:val="0"/>
              <w:marBottom w:val="0"/>
              <w:divBdr>
                <w:top w:val="none" w:sz="0" w:space="0" w:color="auto"/>
                <w:left w:val="none" w:sz="0" w:space="0" w:color="auto"/>
                <w:bottom w:val="none" w:sz="0" w:space="0" w:color="auto"/>
                <w:right w:val="none" w:sz="0" w:space="0" w:color="auto"/>
              </w:divBdr>
              <w:divsChild>
                <w:div w:id="1651901632">
                  <w:marLeft w:val="0"/>
                  <w:marRight w:val="0"/>
                  <w:marTop w:val="150"/>
                  <w:marBottom w:val="150"/>
                  <w:divBdr>
                    <w:top w:val="none" w:sz="0" w:space="0" w:color="auto"/>
                    <w:left w:val="none" w:sz="0" w:space="0" w:color="auto"/>
                    <w:bottom w:val="none" w:sz="0" w:space="0" w:color="auto"/>
                    <w:right w:val="none" w:sz="0" w:space="0" w:color="auto"/>
                  </w:divBdr>
                  <w:divsChild>
                    <w:div w:id="1785608971">
                      <w:marLeft w:val="0"/>
                      <w:marRight w:val="0"/>
                      <w:marTop w:val="0"/>
                      <w:marBottom w:val="0"/>
                      <w:divBdr>
                        <w:top w:val="none" w:sz="0" w:space="0" w:color="auto"/>
                        <w:left w:val="none" w:sz="0" w:space="0" w:color="auto"/>
                        <w:bottom w:val="none" w:sz="0" w:space="0" w:color="auto"/>
                        <w:right w:val="none" w:sz="0" w:space="0" w:color="auto"/>
                      </w:divBdr>
                      <w:divsChild>
                        <w:div w:id="1009674400">
                          <w:marLeft w:val="240"/>
                          <w:marRight w:val="0"/>
                          <w:marTop w:val="0"/>
                          <w:marBottom w:val="0"/>
                          <w:divBdr>
                            <w:top w:val="none" w:sz="0" w:space="0" w:color="auto"/>
                            <w:left w:val="none" w:sz="0" w:space="0" w:color="auto"/>
                            <w:bottom w:val="none" w:sz="0" w:space="0" w:color="auto"/>
                            <w:right w:val="none" w:sz="0" w:space="0" w:color="auto"/>
                          </w:divBdr>
                        </w:div>
                      </w:divsChild>
                    </w:div>
                    <w:div w:id="583875194">
                      <w:marLeft w:val="0"/>
                      <w:marRight w:val="0"/>
                      <w:marTop w:val="0"/>
                      <w:marBottom w:val="0"/>
                      <w:divBdr>
                        <w:top w:val="none" w:sz="0" w:space="0" w:color="auto"/>
                        <w:left w:val="none" w:sz="0" w:space="0" w:color="auto"/>
                        <w:bottom w:val="none" w:sz="0" w:space="0" w:color="auto"/>
                        <w:right w:val="none" w:sz="0" w:space="0" w:color="auto"/>
                      </w:divBdr>
                    </w:div>
                    <w:div w:id="950403487">
                      <w:marLeft w:val="0"/>
                      <w:marRight w:val="0"/>
                      <w:marTop w:val="0"/>
                      <w:marBottom w:val="0"/>
                      <w:divBdr>
                        <w:top w:val="none" w:sz="0" w:space="0" w:color="auto"/>
                        <w:left w:val="none" w:sz="0" w:space="0" w:color="auto"/>
                        <w:bottom w:val="none" w:sz="0" w:space="0" w:color="auto"/>
                        <w:right w:val="none" w:sz="0" w:space="0" w:color="auto"/>
                      </w:divBdr>
                      <w:divsChild>
                        <w:div w:id="1650741425">
                          <w:marLeft w:val="240"/>
                          <w:marRight w:val="0"/>
                          <w:marTop w:val="0"/>
                          <w:marBottom w:val="0"/>
                          <w:divBdr>
                            <w:top w:val="none" w:sz="0" w:space="0" w:color="auto"/>
                            <w:left w:val="none" w:sz="0" w:space="0" w:color="auto"/>
                            <w:bottom w:val="none" w:sz="0" w:space="0" w:color="auto"/>
                            <w:right w:val="none" w:sz="0" w:space="0" w:color="auto"/>
                          </w:divBdr>
                        </w:div>
                      </w:divsChild>
                    </w:div>
                    <w:div w:id="1156847342">
                      <w:marLeft w:val="0"/>
                      <w:marRight w:val="0"/>
                      <w:marTop w:val="0"/>
                      <w:marBottom w:val="0"/>
                      <w:divBdr>
                        <w:top w:val="none" w:sz="0" w:space="0" w:color="auto"/>
                        <w:left w:val="none" w:sz="0" w:space="0" w:color="auto"/>
                        <w:bottom w:val="none" w:sz="0" w:space="0" w:color="auto"/>
                        <w:right w:val="none" w:sz="0" w:space="0" w:color="auto"/>
                      </w:divBdr>
                      <w:divsChild>
                        <w:div w:id="948242778">
                          <w:marLeft w:val="240"/>
                          <w:marRight w:val="0"/>
                          <w:marTop w:val="0"/>
                          <w:marBottom w:val="0"/>
                          <w:divBdr>
                            <w:top w:val="none" w:sz="0" w:space="0" w:color="auto"/>
                            <w:left w:val="none" w:sz="0" w:space="0" w:color="auto"/>
                            <w:bottom w:val="none" w:sz="0" w:space="0" w:color="auto"/>
                            <w:right w:val="none" w:sz="0" w:space="0" w:color="auto"/>
                          </w:divBdr>
                        </w:div>
                      </w:divsChild>
                    </w:div>
                    <w:div w:id="193543003">
                      <w:marLeft w:val="0"/>
                      <w:marRight w:val="0"/>
                      <w:marTop w:val="0"/>
                      <w:marBottom w:val="0"/>
                      <w:divBdr>
                        <w:top w:val="none" w:sz="0" w:space="0" w:color="auto"/>
                        <w:left w:val="none" w:sz="0" w:space="0" w:color="auto"/>
                        <w:bottom w:val="none" w:sz="0" w:space="0" w:color="auto"/>
                        <w:right w:val="none" w:sz="0" w:space="0" w:color="auto"/>
                      </w:divBdr>
                      <w:divsChild>
                        <w:div w:id="917133769">
                          <w:marLeft w:val="240"/>
                          <w:marRight w:val="0"/>
                          <w:marTop w:val="0"/>
                          <w:marBottom w:val="0"/>
                          <w:divBdr>
                            <w:top w:val="none" w:sz="0" w:space="0" w:color="auto"/>
                            <w:left w:val="none" w:sz="0" w:space="0" w:color="auto"/>
                            <w:bottom w:val="none" w:sz="0" w:space="0" w:color="auto"/>
                            <w:right w:val="none" w:sz="0" w:space="0" w:color="auto"/>
                          </w:divBdr>
                        </w:div>
                      </w:divsChild>
                    </w:div>
                    <w:div w:id="467168535">
                      <w:marLeft w:val="0"/>
                      <w:marRight w:val="0"/>
                      <w:marTop w:val="0"/>
                      <w:marBottom w:val="0"/>
                      <w:divBdr>
                        <w:top w:val="none" w:sz="0" w:space="0" w:color="auto"/>
                        <w:left w:val="none" w:sz="0" w:space="0" w:color="auto"/>
                        <w:bottom w:val="none" w:sz="0" w:space="0" w:color="auto"/>
                        <w:right w:val="none" w:sz="0" w:space="0" w:color="auto"/>
                      </w:divBdr>
                      <w:divsChild>
                        <w:div w:id="428501297">
                          <w:marLeft w:val="240"/>
                          <w:marRight w:val="0"/>
                          <w:marTop w:val="0"/>
                          <w:marBottom w:val="0"/>
                          <w:divBdr>
                            <w:top w:val="none" w:sz="0" w:space="0" w:color="auto"/>
                            <w:left w:val="none" w:sz="0" w:space="0" w:color="auto"/>
                            <w:bottom w:val="none" w:sz="0" w:space="0" w:color="auto"/>
                            <w:right w:val="none" w:sz="0" w:space="0" w:color="auto"/>
                          </w:divBdr>
                        </w:div>
                      </w:divsChild>
                    </w:div>
                    <w:div w:id="2029601558">
                      <w:marLeft w:val="0"/>
                      <w:marRight w:val="0"/>
                      <w:marTop w:val="0"/>
                      <w:marBottom w:val="0"/>
                      <w:divBdr>
                        <w:top w:val="none" w:sz="0" w:space="0" w:color="auto"/>
                        <w:left w:val="none" w:sz="0" w:space="0" w:color="auto"/>
                        <w:bottom w:val="none" w:sz="0" w:space="0" w:color="auto"/>
                        <w:right w:val="none" w:sz="0" w:space="0" w:color="auto"/>
                      </w:divBdr>
                      <w:divsChild>
                        <w:div w:id="966279606">
                          <w:marLeft w:val="240"/>
                          <w:marRight w:val="0"/>
                          <w:marTop w:val="0"/>
                          <w:marBottom w:val="0"/>
                          <w:divBdr>
                            <w:top w:val="none" w:sz="0" w:space="0" w:color="auto"/>
                            <w:left w:val="none" w:sz="0" w:space="0" w:color="auto"/>
                            <w:bottom w:val="none" w:sz="0" w:space="0" w:color="auto"/>
                            <w:right w:val="none" w:sz="0" w:space="0" w:color="auto"/>
                          </w:divBdr>
                        </w:div>
                      </w:divsChild>
                    </w:div>
                    <w:div w:id="1223758929">
                      <w:marLeft w:val="0"/>
                      <w:marRight w:val="0"/>
                      <w:marTop w:val="0"/>
                      <w:marBottom w:val="0"/>
                      <w:divBdr>
                        <w:top w:val="none" w:sz="0" w:space="0" w:color="auto"/>
                        <w:left w:val="none" w:sz="0" w:space="0" w:color="auto"/>
                        <w:bottom w:val="none" w:sz="0" w:space="0" w:color="auto"/>
                        <w:right w:val="none" w:sz="0" w:space="0" w:color="auto"/>
                      </w:divBdr>
                      <w:divsChild>
                        <w:div w:id="848569805">
                          <w:marLeft w:val="240"/>
                          <w:marRight w:val="0"/>
                          <w:marTop w:val="0"/>
                          <w:marBottom w:val="0"/>
                          <w:divBdr>
                            <w:top w:val="none" w:sz="0" w:space="0" w:color="auto"/>
                            <w:left w:val="none" w:sz="0" w:space="0" w:color="auto"/>
                            <w:bottom w:val="none" w:sz="0" w:space="0" w:color="auto"/>
                            <w:right w:val="none" w:sz="0" w:space="0" w:color="auto"/>
                          </w:divBdr>
                        </w:div>
                      </w:divsChild>
                    </w:div>
                    <w:div w:id="1684546770">
                      <w:marLeft w:val="0"/>
                      <w:marRight w:val="0"/>
                      <w:marTop w:val="0"/>
                      <w:marBottom w:val="0"/>
                      <w:divBdr>
                        <w:top w:val="none" w:sz="0" w:space="0" w:color="auto"/>
                        <w:left w:val="none" w:sz="0" w:space="0" w:color="auto"/>
                        <w:bottom w:val="none" w:sz="0" w:space="0" w:color="auto"/>
                        <w:right w:val="none" w:sz="0" w:space="0" w:color="auto"/>
                      </w:divBdr>
                      <w:divsChild>
                        <w:div w:id="13281">
                          <w:marLeft w:val="240"/>
                          <w:marRight w:val="0"/>
                          <w:marTop w:val="0"/>
                          <w:marBottom w:val="0"/>
                          <w:divBdr>
                            <w:top w:val="none" w:sz="0" w:space="0" w:color="auto"/>
                            <w:left w:val="none" w:sz="0" w:space="0" w:color="auto"/>
                            <w:bottom w:val="none" w:sz="0" w:space="0" w:color="auto"/>
                            <w:right w:val="none" w:sz="0" w:space="0" w:color="auto"/>
                          </w:divBdr>
                        </w:div>
                      </w:divsChild>
                    </w:div>
                    <w:div w:id="1193348086">
                      <w:marLeft w:val="0"/>
                      <w:marRight w:val="0"/>
                      <w:marTop w:val="0"/>
                      <w:marBottom w:val="0"/>
                      <w:divBdr>
                        <w:top w:val="none" w:sz="0" w:space="0" w:color="auto"/>
                        <w:left w:val="none" w:sz="0" w:space="0" w:color="auto"/>
                        <w:bottom w:val="none" w:sz="0" w:space="0" w:color="auto"/>
                        <w:right w:val="none" w:sz="0" w:space="0" w:color="auto"/>
                      </w:divBdr>
                      <w:divsChild>
                        <w:div w:id="803041270">
                          <w:marLeft w:val="240"/>
                          <w:marRight w:val="0"/>
                          <w:marTop w:val="0"/>
                          <w:marBottom w:val="0"/>
                          <w:divBdr>
                            <w:top w:val="none" w:sz="0" w:space="0" w:color="auto"/>
                            <w:left w:val="none" w:sz="0" w:space="0" w:color="auto"/>
                            <w:bottom w:val="none" w:sz="0" w:space="0" w:color="auto"/>
                            <w:right w:val="none" w:sz="0" w:space="0" w:color="auto"/>
                          </w:divBdr>
                        </w:div>
                      </w:divsChild>
                    </w:div>
                    <w:div w:id="1825274974">
                      <w:marLeft w:val="0"/>
                      <w:marRight w:val="0"/>
                      <w:marTop w:val="0"/>
                      <w:marBottom w:val="0"/>
                      <w:divBdr>
                        <w:top w:val="none" w:sz="0" w:space="0" w:color="auto"/>
                        <w:left w:val="none" w:sz="0" w:space="0" w:color="auto"/>
                        <w:bottom w:val="none" w:sz="0" w:space="0" w:color="auto"/>
                        <w:right w:val="none" w:sz="0" w:space="0" w:color="auto"/>
                      </w:divBdr>
                      <w:divsChild>
                        <w:div w:id="1469323315">
                          <w:marLeft w:val="240"/>
                          <w:marRight w:val="0"/>
                          <w:marTop w:val="0"/>
                          <w:marBottom w:val="0"/>
                          <w:divBdr>
                            <w:top w:val="none" w:sz="0" w:space="0" w:color="auto"/>
                            <w:left w:val="none" w:sz="0" w:space="0" w:color="auto"/>
                            <w:bottom w:val="none" w:sz="0" w:space="0" w:color="auto"/>
                            <w:right w:val="none" w:sz="0" w:space="0" w:color="auto"/>
                          </w:divBdr>
                        </w:div>
                      </w:divsChild>
                    </w:div>
                    <w:div w:id="227961087">
                      <w:marLeft w:val="0"/>
                      <w:marRight w:val="0"/>
                      <w:marTop w:val="0"/>
                      <w:marBottom w:val="0"/>
                      <w:divBdr>
                        <w:top w:val="none" w:sz="0" w:space="0" w:color="auto"/>
                        <w:left w:val="none" w:sz="0" w:space="0" w:color="auto"/>
                        <w:bottom w:val="none" w:sz="0" w:space="0" w:color="auto"/>
                        <w:right w:val="none" w:sz="0" w:space="0" w:color="auto"/>
                      </w:divBdr>
                      <w:divsChild>
                        <w:div w:id="1104426021">
                          <w:marLeft w:val="240"/>
                          <w:marRight w:val="0"/>
                          <w:marTop w:val="0"/>
                          <w:marBottom w:val="0"/>
                          <w:divBdr>
                            <w:top w:val="none" w:sz="0" w:space="0" w:color="auto"/>
                            <w:left w:val="none" w:sz="0" w:space="0" w:color="auto"/>
                            <w:bottom w:val="none" w:sz="0" w:space="0" w:color="auto"/>
                            <w:right w:val="none" w:sz="0" w:space="0" w:color="auto"/>
                          </w:divBdr>
                        </w:div>
                      </w:divsChild>
                    </w:div>
                    <w:div w:id="102504734">
                      <w:marLeft w:val="0"/>
                      <w:marRight w:val="0"/>
                      <w:marTop w:val="0"/>
                      <w:marBottom w:val="0"/>
                      <w:divBdr>
                        <w:top w:val="none" w:sz="0" w:space="0" w:color="auto"/>
                        <w:left w:val="none" w:sz="0" w:space="0" w:color="auto"/>
                        <w:bottom w:val="none" w:sz="0" w:space="0" w:color="auto"/>
                        <w:right w:val="none" w:sz="0" w:space="0" w:color="auto"/>
                      </w:divBdr>
                      <w:divsChild>
                        <w:div w:id="951790061">
                          <w:marLeft w:val="240"/>
                          <w:marRight w:val="0"/>
                          <w:marTop w:val="0"/>
                          <w:marBottom w:val="0"/>
                          <w:divBdr>
                            <w:top w:val="none" w:sz="0" w:space="0" w:color="auto"/>
                            <w:left w:val="none" w:sz="0" w:space="0" w:color="auto"/>
                            <w:bottom w:val="none" w:sz="0" w:space="0" w:color="auto"/>
                            <w:right w:val="none" w:sz="0" w:space="0" w:color="auto"/>
                          </w:divBdr>
                        </w:div>
                      </w:divsChild>
                    </w:div>
                    <w:div w:id="590242039">
                      <w:marLeft w:val="0"/>
                      <w:marRight w:val="0"/>
                      <w:marTop w:val="0"/>
                      <w:marBottom w:val="0"/>
                      <w:divBdr>
                        <w:top w:val="none" w:sz="0" w:space="0" w:color="auto"/>
                        <w:left w:val="none" w:sz="0" w:space="0" w:color="auto"/>
                        <w:bottom w:val="none" w:sz="0" w:space="0" w:color="auto"/>
                        <w:right w:val="none" w:sz="0" w:space="0" w:color="auto"/>
                      </w:divBdr>
                    </w:div>
                    <w:div w:id="1089430688">
                      <w:marLeft w:val="0"/>
                      <w:marRight w:val="0"/>
                      <w:marTop w:val="0"/>
                      <w:marBottom w:val="0"/>
                      <w:divBdr>
                        <w:top w:val="none" w:sz="0" w:space="0" w:color="auto"/>
                        <w:left w:val="none" w:sz="0" w:space="0" w:color="auto"/>
                        <w:bottom w:val="none" w:sz="0" w:space="0" w:color="auto"/>
                        <w:right w:val="none" w:sz="0" w:space="0" w:color="auto"/>
                      </w:divBdr>
                      <w:divsChild>
                        <w:div w:id="1974478565">
                          <w:marLeft w:val="240"/>
                          <w:marRight w:val="0"/>
                          <w:marTop w:val="0"/>
                          <w:marBottom w:val="0"/>
                          <w:divBdr>
                            <w:top w:val="none" w:sz="0" w:space="0" w:color="auto"/>
                            <w:left w:val="none" w:sz="0" w:space="0" w:color="auto"/>
                            <w:bottom w:val="none" w:sz="0" w:space="0" w:color="auto"/>
                            <w:right w:val="none" w:sz="0" w:space="0" w:color="auto"/>
                          </w:divBdr>
                        </w:div>
                      </w:divsChild>
                    </w:div>
                    <w:div w:id="1618487039">
                      <w:marLeft w:val="0"/>
                      <w:marRight w:val="0"/>
                      <w:marTop w:val="0"/>
                      <w:marBottom w:val="0"/>
                      <w:divBdr>
                        <w:top w:val="none" w:sz="0" w:space="0" w:color="auto"/>
                        <w:left w:val="none" w:sz="0" w:space="0" w:color="auto"/>
                        <w:bottom w:val="none" w:sz="0" w:space="0" w:color="auto"/>
                        <w:right w:val="none" w:sz="0" w:space="0" w:color="auto"/>
                      </w:divBdr>
                      <w:divsChild>
                        <w:div w:id="2041005607">
                          <w:marLeft w:val="240"/>
                          <w:marRight w:val="0"/>
                          <w:marTop w:val="0"/>
                          <w:marBottom w:val="0"/>
                          <w:divBdr>
                            <w:top w:val="none" w:sz="0" w:space="0" w:color="auto"/>
                            <w:left w:val="none" w:sz="0" w:space="0" w:color="auto"/>
                            <w:bottom w:val="none" w:sz="0" w:space="0" w:color="auto"/>
                            <w:right w:val="none" w:sz="0" w:space="0" w:color="auto"/>
                          </w:divBdr>
                        </w:div>
                      </w:divsChild>
                    </w:div>
                    <w:div w:id="1266963722">
                      <w:marLeft w:val="0"/>
                      <w:marRight w:val="0"/>
                      <w:marTop w:val="0"/>
                      <w:marBottom w:val="0"/>
                      <w:divBdr>
                        <w:top w:val="none" w:sz="0" w:space="0" w:color="auto"/>
                        <w:left w:val="none" w:sz="0" w:space="0" w:color="auto"/>
                        <w:bottom w:val="none" w:sz="0" w:space="0" w:color="auto"/>
                        <w:right w:val="none" w:sz="0" w:space="0" w:color="auto"/>
                      </w:divBdr>
                      <w:divsChild>
                        <w:div w:id="99569938">
                          <w:marLeft w:val="240"/>
                          <w:marRight w:val="0"/>
                          <w:marTop w:val="0"/>
                          <w:marBottom w:val="0"/>
                          <w:divBdr>
                            <w:top w:val="none" w:sz="0" w:space="0" w:color="auto"/>
                            <w:left w:val="none" w:sz="0" w:space="0" w:color="auto"/>
                            <w:bottom w:val="none" w:sz="0" w:space="0" w:color="auto"/>
                            <w:right w:val="none" w:sz="0" w:space="0" w:color="auto"/>
                          </w:divBdr>
                        </w:div>
                      </w:divsChild>
                    </w:div>
                    <w:div w:id="209391421">
                      <w:marLeft w:val="0"/>
                      <w:marRight w:val="0"/>
                      <w:marTop w:val="0"/>
                      <w:marBottom w:val="0"/>
                      <w:divBdr>
                        <w:top w:val="none" w:sz="0" w:space="0" w:color="auto"/>
                        <w:left w:val="none" w:sz="0" w:space="0" w:color="auto"/>
                        <w:bottom w:val="none" w:sz="0" w:space="0" w:color="auto"/>
                        <w:right w:val="none" w:sz="0" w:space="0" w:color="auto"/>
                      </w:divBdr>
                      <w:divsChild>
                        <w:div w:id="300162420">
                          <w:marLeft w:val="240"/>
                          <w:marRight w:val="0"/>
                          <w:marTop w:val="0"/>
                          <w:marBottom w:val="0"/>
                          <w:divBdr>
                            <w:top w:val="none" w:sz="0" w:space="0" w:color="auto"/>
                            <w:left w:val="none" w:sz="0" w:space="0" w:color="auto"/>
                            <w:bottom w:val="none" w:sz="0" w:space="0" w:color="auto"/>
                            <w:right w:val="none" w:sz="0" w:space="0" w:color="auto"/>
                          </w:divBdr>
                        </w:div>
                      </w:divsChild>
                    </w:div>
                    <w:div w:id="451830050">
                      <w:marLeft w:val="0"/>
                      <w:marRight w:val="0"/>
                      <w:marTop w:val="0"/>
                      <w:marBottom w:val="0"/>
                      <w:divBdr>
                        <w:top w:val="none" w:sz="0" w:space="0" w:color="auto"/>
                        <w:left w:val="none" w:sz="0" w:space="0" w:color="auto"/>
                        <w:bottom w:val="none" w:sz="0" w:space="0" w:color="auto"/>
                        <w:right w:val="none" w:sz="0" w:space="0" w:color="auto"/>
                      </w:divBdr>
                    </w:div>
                    <w:div w:id="1238175130">
                      <w:marLeft w:val="0"/>
                      <w:marRight w:val="0"/>
                      <w:marTop w:val="0"/>
                      <w:marBottom w:val="0"/>
                      <w:divBdr>
                        <w:top w:val="none" w:sz="0" w:space="0" w:color="auto"/>
                        <w:left w:val="none" w:sz="0" w:space="0" w:color="auto"/>
                        <w:bottom w:val="none" w:sz="0" w:space="0" w:color="auto"/>
                        <w:right w:val="none" w:sz="0" w:space="0" w:color="auto"/>
                      </w:divBdr>
                      <w:divsChild>
                        <w:div w:id="1835798294">
                          <w:marLeft w:val="240"/>
                          <w:marRight w:val="0"/>
                          <w:marTop w:val="0"/>
                          <w:marBottom w:val="0"/>
                          <w:divBdr>
                            <w:top w:val="none" w:sz="0" w:space="0" w:color="auto"/>
                            <w:left w:val="none" w:sz="0" w:space="0" w:color="auto"/>
                            <w:bottom w:val="none" w:sz="0" w:space="0" w:color="auto"/>
                            <w:right w:val="none" w:sz="0" w:space="0" w:color="auto"/>
                          </w:divBdr>
                        </w:div>
                      </w:divsChild>
                    </w:div>
                    <w:div w:id="2037151848">
                      <w:marLeft w:val="0"/>
                      <w:marRight w:val="0"/>
                      <w:marTop w:val="0"/>
                      <w:marBottom w:val="0"/>
                      <w:divBdr>
                        <w:top w:val="none" w:sz="0" w:space="0" w:color="auto"/>
                        <w:left w:val="none" w:sz="0" w:space="0" w:color="auto"/>
                        <w:bottom w:val="none" w:sz="0" w:space="0" w:color="auto"/>
                        <w:right w:val="none" w:sz="0" w:space="0" w:color="auto"/>
                      </w:divBdr>
                      <w:divsChild>
                        <w:div w:id="136721544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161499">
              <w:marLeft w:val="0"/>
              <w:marRight w:val="0"/>
              <w:marTop w:val="0"/>
              <w:marBottom w:val="0"/>
              <w:divBdr>
                <w:top w:val="none" w:sz="0" w:space="0" w:color="auto"/>
                <w:left w:val="none" w:sz="0" w:space="0" w:color="auto"/>
                <w:bottom w:val="none" w:sz="0" w:space="0" w:color="auto"/>
                <w:right w:val="none" w:sz="0" w:space="0" w:color="auto"/>
              </w:divBdr>
              <w:divsChild>
                <w:div w:id="1093864418">
                  <w:marLeft w:val="0"/>
                  <w:marRight w:val="0"/>
                  <w:marTop w:val="150"/>
                  <w:marBottom w:val="150"/>
                  <w:divBdr>
                    <w:top w:val="none" w:sz="0" w:space="0" w:color="auto"/>
                    <w:left w:val="none" w:sz="0" w:space="0" w:color="auto"/>
                    <w:bottom w:val="none" w:sz="0" w:space="0" w:color="auto"/>
                    <w:right w:val="none" w:sz="0" w:space="0" w:color="auto"/>
                  </w:divBdr>
                  <w:divsChild>
                    <w:div w:id="221671935">
                      <w:marLeft w:val="0"/>
                      <w:marRight w:val="0"/>
                      <w:marTop w:val="0"/>
                      <w:marBottom w:val="0"/>
                      <w:divBdr>
                        <w:top w:val="none" w:sz="0" w:space="0" w:color="auto"/>
                        <w:left w:val="none" w:sz="0" w:space="0" w:color="auto"/>
                        <w:bottom w:val="none" w:sz="0" w:space="0" w:color="auto"/>
                        <w:right w:val="none" w:sz="0" w:space="0" w:color="auto"/>
                      </w:divBdr>
                      <w:divsChild>
                        <w:div w:id="1732465937">
                          <w:marLeft w:val="240"/>
                          <w:marRight w:val="0"/>
                          <w:marTop w:val="0"/>
                          <w:marBottom w:val="0"/>
                          <w:divBdr>
                            <w:top w:val="none" w:sz="0" w:space="0" w:color="auto"/>
                            <w:left w:val="none" w:sz="0" w:space="0" w:color="auto"/>
                            <w:bottom w:val="none" w:sz="0" w:space="0" w:color="auto"/>
                            <w:right w:val="none" w:sz="0" w:space="0" w:color="auto"/>
                          </w:divBdr>
                        </w:div>
                      </w:divsChild>
                    </w:div>
                    <w:div w:id="1642004663">
                      <w:marLeft w:val="0"/>
                      <w:marRight w:val="0"/>
                      <w:marTop w:val="0"/>
                      <w:marBottom w:val="0"/>
                      <w:divBdr>
                        <w:top w:val="none" w:sz="0" w:space="0" w:color="auto"/>
                        <w:left w:val="none" w:sz="0" w:space="0" w:color="auto"/>
                        <w:bottom w:val="none" w:sz="0" w:space="0" w:color="auto"/>
                        <w:right w:val="none" w:sz="0" w:space="0" w:color="auto"/>
                      </w:divBdr>
                    </w:div>
                    <w:div w:id="637036356">
                      <w:marLeft w:val="0"/>
                      <w:marRight w:val="0"/>
                      <w:marTop w:val="0"/>
                      <w:marBottom w:val="0"/>
                      <w:divBdr>
                        <w:top w:val="none" w:sz="0" w:space="0" w:color="auto"/>
                        <w:left w:val="none" w:sz="0" w:space="0" w:color="auto"/>
                        <w:bottom w:val="none" w:sz="0" w:space="0" w:color="auto"/>
                        <w:right w:val="none" w:sz="0" w:space="0" w:color="auto"/>
                      </w:divBdr>
                      <w:divsChild>
                        <w:div w:id="1648239192">
                          <w:marLeft w:val="240"/>
                          <w:marRight w:val="0"/>
                          <w:marTop w:val="0"/>
                          <w:marBottom w:val="0"/>
                          <w:divBdr>
                            <w:top w:val="none" w:sz="0" w:space="0" w:color="auto"/>
                            <w:left w:val="none" w:sz="0" w:space="0" w:color="auto"/>
                            <w:bottom w:val="none" w:sz="0" w:space="0" w:color="auto"/>
                            <w:right w:val="none" w:sz="0" w:space="0" w:color="auto"/>
                          </w:divBdr>
                        </w:div>
                      </w:divsChild>
                    </w:div>
                    <w:div w:id="1148937438">
                      <w:marLeft w:val="0"/>
                      <w:marRight w:val="0"/>
                      <w:marTop w:val="0"/>
                      <w:marBottom w:val="0"/>
                      <w:divBdr>
                        <w:top w:val="none" w:sz="0" w:space="0" w:color="auto"/>
                        <w:left w:val="none" w:sz="0" w:space="0" w:color="auto"/>
                        <w:bottom w:val="none" w:sz="0" w:space="0" w:color="auto"/>
                        <w:right w:val="none" w:sz="0" w:space="0" w:color="auto"/>
                      </w:divBdr>
                      <w:divsChild>
                        <w:div w:id="1070495574">
                          <w:marLeft w:val="240"/>
                          <w:marRight w:val="0"/>
                          <w:marTop w:val="0"/>
                          <w:marBottom w:val="0"/>
                          <w:divBdr>
                            <w:top w:val="none" w:sz="0" w:space="0" w:color="auto"/>
                            <w:left w:val="none" w:sz="0" w:space="0" w:color="auto"/>
                            <w:bottom w:val="none" w:sz="0" w:space="0" w:color="auto"/>
                            <w:right w:val="none" w:sz="0" w:space="0" w:color="auto"/>
                          </w:divBdr>
                        </w:div>
                      </w:divsChild>
                    </w:div>
                    <w:div w:id="784428775">
                      <w:marLeft w:val="0"/>
                      <w:marRight w:val="0"/>
                      <w:marTop w:val="0"/>
                      <w:marBottom w:val="0"/>
                      <w:divBdr>
                        <w:top w:val="none" w:sz="0" w:space="0" w:color="auto"/>
                        <w:left w:val="none" w:sz="0" w:space="0" w:color="auto"/>
                        <w:bottom w:val="none" w:sz="0" w:space="0" w:color="auto"/>
                        <w:right w:val="none" w:sz="0" w:space="0" w:color="auto"/>
                      </w:divBdr>
                      <w:divsChild>
                        <w:div w:id="1093821842">
                          <w:marLeft w:val="240"/>
                          <w:marRight w:val="0"/>
                          <w:marTop w:val="0"/>
                          <w:marBottom w:val="0"/>
                          <w:divBdr>
                            <w:top w:val="none" w:sz="0" w:space="0" w:color="auto"/>
                            <w:left w:val="none" w:sz="0" w:space="0" w:color="auto"/>
                            <w:bottom w:val="none" w:sz="0" w:space="0" w:color="auto"/>
                            <w:right w:val="none" w:sz="0" w:space="0" w:color="auto"/>
                          </w:divBdr>
                        </w:div>
                      </w:divsChild>
                    </w:div>
                    <w:div w:id="103772180">
                      <w:marLeft w:val="0"/>
                      <w:marRight w:val="0"/>
                      <w:marTop w:val="0"/>
                      <w:marBottom w:val="0"/>
                      <w:divBdr>
                        <w:top w:val="none" w:sz="0" w:space="0" w:color="auto"/>
                        <w:left w:val="none" w:sz="0" w:space="0" w:color="auto"/>
                        <w:bottom w:val="none" w:sz="0" w:space="0" w:color="auto"/>
                        <w:right w:val="none" w:sz="0" w:space="0" w:color="auto"/>
                      </w:divBdr>
                      <w:divsChild>
                        <w:div w:id="1255241159">
                          <w:marLeft w:val="240"/>
                          <w:marRight w:val="0"/>
                          <w:marTop w:val="0"/>
                          <w:marBottom w:val="0"/>
                          <w:divBdr>
                            <w:top w:val="none" w:sz="0" w:space="0" w:color="auto"/>
                            <w:left w:val="none" w:sz="0" w:space="0" w:color="auto"/>
                            <w:bottom w:val="none" w:sz="0" w:space="0" w:color="auto"/>
                            <w:right w:val="none" w:sz="0" w:space="0" w:color="auto"/>
                          </w:divBdr>
                        </w:div>
                      </w:divsChild>
                    </w:div>
                    <w:div w:id="144662384">
                      <w:marLeft w:val="0"/>
                      <w:marRight w:val="0"/>
                      <w:marTop w:val="0"/>
                      <w:marBottom w:val="0"/>
                      <w:divBdr>
                        <w:top w:val="none" w:sz="0" w:space="0" w:color="auto"/>
                        <w:left w:val="none" w:sz="0" w:space="0" w:color="auto"/>
                        <w:bottom w:val="none" w:sz="0" w:space="0" w:color="auto"/>
                        <w:right w:val="none" w:sz="0" w:space="0" w:color="auto"/>
                      </w:divBdr>
                      <w:divsChild>
                        <w:div w:id="1717463675">
                          <w:marLeft w:val="240"/>
                          <w:marRight w:val="0"/>
                          <w:marTop w:val="0"/>
                          <w:marBottom w:val="0"/>
                          <w:divBdr>
                            <w:top w:val="none" w:sz="0" w:space="0" w:color="auto"/>
                            <w:left w:val="none" w:sz="0" w:space="0" w:color="auto"/>
                            <w:bottom w:val="none" w:sz="0" w:space="0" w:color="auto"/>
                            <w:right w:val="none" w:sz="0" w:space="0" w:color="auto"/>
                          </w:divBdr>
                        </w:div>
                      </w:divsChild>
                    </w:div>
                    <w:div w:id="699093567">
                      <w:marLeft w:val="0"/>
                      <w:marRight w:val="0"/>
                      <w:marTop w:val="0"/>
                      <w:marBottom w:val="0"/>
                      <w:divBdr>
                        <w:top w:val="none" w:sz="0" w:space="0" w:color="auto"/>
                        <w:left w:val="none" w:sz="0" w:space="0" w:color="auto"/>
                        <w:bottom w:val="none" w:sz="0" w:space="0" w:color="auto"/>
                        <w:right w:val="none" w:sz="0" w:space="0" w:color="auto"/>
                      </w:divBdr>
                      <w:divsChild>
                        <w:div w:id="1703088370">
                          <w:marLeft w:val="240"/>
                          <w:marRight w:val="0"/>
                          <w:marTop w:val="0"/>
                          <w:marBottom w:val="0"/>
                          <w:divBdr>
                            <w:top w:val="none" w:sz="0" w:space="0" w:color="auto"/>
                            <w:left w:val="none" w:sz="0" w:space="0" w:color="auto"/>
                            <w:bottom w:val="none" w:sz="0" w:space="0" w:color="auto"/>
                            <w:right w:val="none" w:sz="0" w:space="0" w:color="auto"/>
                          </w:divBdr>
                        </w:div>
                      </w:divsChild>
                    </w:div>
                    <w:div w:id="571932938">
                      <w:marLeft w:val="0"/>
                      <w:marRight w:val="0"/>
                      <w:marTop w:val="0"/>
                      <w:marBottom w:val="0"/>
                      <w:divBdr>
                        <w:top w:val="none" w:sz="0" w:space="0" w:color="auto"/>
                        <w:left w:val="none" w:sz="0" w:space="0" w:color="auto"/>
                        <w:bottom w:val="none" w:sz="0" w:space="0" w:color="auto"/>
                        <w:right w:val="none" w:sz="0" w:space="0" w:color="auto"/>
                      </w:divBdr>
                      <w:divsChild>
                        <w:div w:id="1721437376">
                          <w:marLeft w:val="240"/>
                          <w:marRight w:val="0"/>
                          <w:marTop w:val="0"/>
                          <w:marBottom w:val="0"/>
                          <w:divBdr>
                            <w:top w:val="none" w:sz="0" w:space="0" w:color="auto"/>
                            <w:left w:val="none" w:sz="0" w:space="0" w:color="auto"/>
                            <w:bottom w:val="none" w:sz="0" w:space="0" w:color="auto"/>
                            <w:right w:val="none" w:sz="0" w:space="0" w:color="auto"/>
                          </w:divBdr>
                        </w:div>
                      </w:divsChild>
                    </w:div>
                    <w:div w:id="1777599213">
                      <w:marLeft w:val="0"/>
                      <w:marRight w:val="0"/>
                      <w:marTop w:val="0"/>
                      <w:marBottom w:val="0"/>
                      <w:divBdr>
                        <w:top w:val="none" w:sz="0" w:space="0" w:color="auto"/>
                        <w:left w:val="none" w:sz="0" w:space="0" w:color="auto"/>
                        <w:bottom w:val="none" w:sz="0" w:space="0" w:color="auto"/>
                        <w:right w:val="none" w:sz="0" w:space="0" w:color="auto"/>
                      </w:divBdr>
                      <w:divsChild>
                        <w:div w:id="1969697081">
                          <w:marLeft w:val="240"/>
                          <w:marRight w:val="0"/>
                          <w:marTop w:val="0"/>
                          <w:marBottom w:val="0"/>
                          <w:divBdr>
                            <w:top w:val="none" w:sz="0" w:space="0" w:color="auto"/>
                            <w:left w:val="none" w:sz="0" w:space="0" w:color="auto"/>
                            <w:bottom w:val="none" w:sz="0" w:space="0" w:color="auto"/>
                            <w:right w:val="none" w:sz="0" w:space="0" w:color="auto"/>
                          </w:divBdr>
                        </w:div>
                      </w:divsChild>
                    </w:div>
                    <w:div w:id="1629244381">
                      <w:marLeft w:val="0"/>
                      <w:marRight w:val="0"/>
                      <w:marTop w:val="0"/>
                      <w:marBottom w:val="0"/>
                      <w:divBdr>
                        <w:top w:val="none" w:sz="0" w:space="0" w:color="auto"/>
                        <w:left w:val="none" w:sz="0" w:space="0" w:color="auto"/>
                        <w:bottom w:val="none" w:sz="0" w:space="0" w:color="auto"/>
                        <w:right w:val="none" w:sz="0" w:space="0" w:color="auto"/>
                      </w:divBdr>
                      <w:divsChild>
                        <w:div w:id="1493179873">
                          <w:marLeft w:val="240"/>
                          <w:marRight w:val="0"/>
                          <w:marTop w:val="0"/>
                          <w:marBottom w:val="0"/>
                          <w:divBdr>
                            <w:top w:val="none" w:sz="0" w:space="0" w:color="auto"/>
                            <w:left w:val="none" w:sz="0" w:space="0" w:color="auto"/>
                            <w:bottom w:val="none" w:sz="0" w:space="0" w:color="auto"/>
                            <w:right w:val="none" w:sz="0" w:space="0" w:color="auto"/>
                          </w:divBdr>
                        </w:div>
                      </w:divsChild>
                    </w:div>
                    <w:div w:id="92481706">
                      <w:marLeft w:val="0"/>
                      <w:marRight w:val="0"/>
                      <w:marTop w:val="0"/>
                      <w:marBottom w:val="0"/>
                      <w:divBdr>
                        <w:top w:val="none" w:sz="0" w:space="0" w:color="auto"/>
                        <w:left w:val="none" w:sz="0" w:space="0" w:color="auto"/>
                        <w:bottom w:val="none" w:sz="0" w:space="0" w:color="auto"/>
                        <w:right w:val="none" w:sz="0" w:space="0" w:color="auto"/>
                      </w:divBdr>
                      <w:divsChild>
                        <w:div w:id="18817243">
                          <w:marLeft w:val="240"/>
                          <w:marRight w:val="0"/>
                          <w:marTop w:val="0"/>
                          <w:marBottom w:val="0"/>
                          <w:divBdr>
                            <w:top w:val="none" w:sz="0" w:space="0" w:color="auto"/>
                            <w:left w:val="none" w:sz="0" w:space="0" w:color="auto"/>
                            <w:bottom w:val="none" w:sz="0" w:space="0" w:color="auto"/>
                            <w:right w:val="none" w:sz="0" w:space="0" w:color="auto"/>
                          </w:divBdr>
                        </w:div>
                      </w:divsChild>
                    </w:div>
                    <w:div w:id="755131386">
                      <w:marLeft w:val="0"/>
                      <w:marRight w:val="0"/>
                      <w:marTop w:val="0"/>
                      <w:marBottom w:val="0"/>
                      <w:divBdr>
                        <w:top w:val="none" w:sz="0" w:space="0" w:color="auto"/>
                        <w:left w:val="none" w:sz="0" w:space="0" w:color="auto"/>
                        <w:bottom w:val="none" w:sz="0" w:space="0" w:color="auto"/>
                        <w:right w:val="none" w:sz="0" w:space="0" w:color="auto"/>
                      </w:divBdr>
                      <w:divsChild>
                        <w:div w:id="129711306">
                          <w:marLeft w:val="240"/>
                          <w:marRight w:val="0"/>
                          <w:marTop w:val="0"/>
                          <w:marBottom w:val="0"/>
                          <w:divBdr>
                            <w:top w:val="none" w:sz="0" w:space="0" w:color="auto"/>
                            <w:left w:val="none" w:sz="0" w:space="0" w:color="auto"/>
                            <w:bottom w:val="none" w:sz="0" w:space="0" w:color="auto"/>
                            <w:right w:val="none" w:sz="0" w:space="0" w:color="auto"/>
                          </w:divBdr>
                        </w:div>
                      </w:divsChild>
                    </w:div>
                    <w:div w:id="306667689">
                      <w:marLeft w:val="0"/>
                      <w:marRight w:val="0"/>
                      <w:marTop w:val="0"/>
                      <w:marBottom w:val="0"/>
                      <w:divBdr>
                        <w:top w:val="none" w:sz="0" w:space="0" w:color="auto"/>
                        <w:left w:val="none" w:sz="0" w:space="0" w:color="auto"/>
                        <w:bottom w:val="none" w:sz="0" w:space="0" w:color="auto"/>
                        <w:right w:val="none" w:sz="0" w:space="0" w:color="auto"/>
                      </w:divBdr>
                    </w:div>
                    <w:div w:id="1327786805">
                      <w:marLeft w:val="0"/>
                      <w:marRight w:val="0"/>
                      <w:marTop w:val="0"/>
                      <w:marBottom w:val="0"/>
                      <w:divBdr>
                        <w:top w:val="none" w:sz="0" w:space="0" w:color="auto"/>
                        <w:left w:val="none" w:sz="0" w:space="0" w:color="auto"/>
                        <w:bottom w:val="none" w:sz="0" w:space="0" w:color="auto"/>
                        <w:right w:val="none" w:sz="0" w:space="0" w:color="auto"/>
                      </w:divBdr>
                      <w:divsChild>
                        <w:div w:id="1216114584">
                          <w:marLeft w:val="240"/>
                          <w:marRight w:val="0"/>
                          <w:marTop w:val="0"/>
                          <w:marBottom w:val="0"/>
                          <w:divBdr>
                            <w:top w:val="none" w:sz="0" w:space="0" w:color="auto"/>
                            <w:left w:val="none" w:sz="0" w:space="0" w:color="auto"/>
                            <w:bottom w:val="none" w:sz="0" w:space="0" w:color="auto"/>
                            <w:right w:val="none" w:sz="0" w:space="0" w:color="auto"/>
                          </w:divBdr>
                        </w:div>
                      </w:divsChild>
                    </w:div>
                    <w:div w:id="1026062709">
                      <w:marLeft w:val="0"/>
                      <w:marRight w:val="0"/>
                      <w:marTop w:val="0"/>
                      <w:marBottom w:val="0"/>
                      <w:divBdr>
                        <w:top w:val="none" w:sz="0" w:space="0" w:color="auto"/>
                        <w:left w:val="none" w:sz="0" w:space="0" w:color="auto"/>
                        <w:bottom w:val="none" w:sz="0" w:space="0" w:color="auto"/>
                        <w:right w:val="none" w:sz="0" w:space="0" w:color="auto"/>
                      </w:divBdr>
                      <w:divsChild>
                        <w:div w:id="182517871">
                          <w:marLeft w:val="240"/>
                          <w:marRight w:val="0"/>
                          <w:marTop w:val="0"/>
                          <w:marBottom w:val="0"/>
                          <w:divBdr>
                            <w:top w:val="none" w:sz="0" w:space="0" w:color="auto"/>
                            <w:left w:val="none" w:sz="0" w:space="0" w:color="auto"/>
                            <w:bottom w:val="none" w:sz="0" w:space="0" w:color="auto"/>
                            <w:right w:val="none" w:sz="0" w:space="0" w:color="auto"/>
                          </w:divBdr>
                        </w:div>
                      </w:divsChild>
                    </w:div>
                    <w:div w:id="1636522134">
                      <w:marLeft w:val="0"/>
                      <w:marRight w:val="0"/>
                      <w:marTop w:val="0"/>
                      <w:marBottom w:val="0"/>
                      <w:divBdr>
                        <w:top w:val="none" w:sz="0" w:space="0" w:color="auto"/>
                        <w:left w:val="none" w:sz="0" w:space="0" w:color="auto"/>
                        <w:bottom w:val="none" w:sz="0" w:space="0" w:color="auto"/>
                        <w:right w:val="none" w:sz="0" w:space="0" w:color="auto"/>
                      </w:divBdr>
                      <w:divsChild>
                        <w:div w:id="685253570">
                          <w:marLeft w:val="240"/>
                          <w:marRight w:val="0"/>
                          <w:marTop w:val="0"/>
                          <w:marBottom w:val="0"/>
                          <w:divBdr>
                            <w:top w:val="none" w:sz="0" w:space="0" w:color="auto"/>
                            <w:left w:val="none" w:sz="0" w:space="0" w:color="auto"/>
                            <w:bottom w:val="none" w:sz="0" w:space="0" w:color="auto"/>
                            <w:right w:val="none" w:sz="0" w:space="0" w:color="auto"/>
                          </w:divBdr>
                        </w:div>
                      </w:divsChild>
                    </w:div>
                    <w:div w:id="1007248438">
                      <w:marLeft w:val="0"/>
                      <w:marRight w:val="0"/>
                      <w:marTop w:val="0"/>
                      <w:marBottom w:val="0"/>
                      <w:divBdr>
                        <w:top w:val="none" w:sz="0" w:space="0" w:color="auto"/>
                        <w:left w:val="none" w:sz="0" w:space="0" w:color="auto"/>
                        <w:bottom w:val="none" w:sz="0" w:space="0" w:color="auto"/>
                        <w:right w:val="none" w:sz="0" w:space="0" w:color="auto"/>
                      </w:divBdr>
                      <w:divsChild>
                        <w:div w:id="656348456">
                          <w:marLeft w:val="240"/>
                          <w:marRight w:val="0"/>
                          <w:marTop w:val="0"/>
                          <w:marBottom w:val="0"/>
                          <w:divBdr>
                            <w:top w:val="none" w:sz="0" w:space="0" w:color="auto"/>
                            <w:left w:val="none" w:sz="0" w:space="0" w:color="auto"/>
                            <w:bottom w:val="none" w:sz="0" w:space="0" w:color="auto"/>
                            <w:right w:val="none" w:sz="0" w:space="0" w:color="auto"/>
                          </w:divBdr>
                        </w:div>
                      </w:divsChild>
                    </w:div>
                    <w:div w:id="1550915157">
                      <w:marLeft w:val="0"/>
                      <w:marRight w:val="0"/>
                      <w:marTop w:val="0"/>
                      <w:marBottom w:val="0"/>
                      <w:divBdr>
                        <w:top w:val="none" w:sz="0" w:space="0" w:color="auto"/>
                        <w:left w:val="none" w:sz="0" w:space="0" w:color="auto"/>
                        <w:bottom w:val="none" w:sz="0" w:space="0" w:color="auto"/>
                        <w:right w:val="none" w:sz="0" w:space="0" w:color="auto"/>
                      </w:divBdr>
                      <w:divsChild>
                        <w:div w:id="213243426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314906">
              <w:marLeft w:val="0"/>
              <w:marRight w:val="0"/>
              <w:marTop w:val="0"/>
              <w:marBottom w:val="0"/>
              <w:divBdr>
                <w:top w:val="none" w:sz="0" w:space="0" w:color="auto"/>
                <w:left w:val="none" w:sz="0" w:space="0" w:color="auto"/>
                <w:bottom w:val="none" w:sz="0" w:space="0" w:color="auto"/>
                <w:right w:val="none" w:sz="0" w:space="0" w:color="auto"/>
              </w:divBdr>
              <w:divsChild>
                <w:div w:id="1372804007">
                  <w:marLeft w:val="0"/>
                  <w:marRight w:val="0"/>
                  <w:marTop w:val="150"/>
                  <w:marBottom w:val="150"/>
                  <w:divBdr>
                    <w:top w:val="none" w:sz="0" w:space="0" w:color="auto"/>
                    <w:left w:val="none" w:sz="0" w:space="0" w:color="auto"/>
                    <w:bottom w:val="none" w:sz="0" w:space="0" w:color="auto"/>
                    <w:right w:val="none" w:sz="0" w:space="0" w:color="auto"/>
                  </w:divBdr>
                  <w:divsChild>
                    <w:div w:id="577907690">
                      <w:marLeft w:val="0"/>
                      <w:marRight w:val="0"/>
                      <w:marTop w:val="0"/>
                      <w:marBottom w:val="0"/>
                      <w:divBdr>
                        <w:top w:val="none" w:sz="0" w:space="0" w:color="auto"/>
                        <w:left w:val="none" w:sz="0" w:space="0" w:color="auto"/>
                        <w:bottom w:val="none" w:sz="0" w:space="0" w:color="auto"/>
                        <w:right w:val="none" w:sz="0" w:space="0" w:color="auto"/>
                      </w:divBdr>
                      <w:divsChild>
                        <w:div w:id="414982334">
                          <w:marLeft w:val="240"/>
                          <w:marRight w:val="0"/>
                          <w:marTop w:val="0"/>
                          <w:marBottom w:val="0"/>
                          <w:divBdr>
                            <w:top w:val="none" w:sz="0" w:space="0" w:color="auto"/>
                            <w:left w:val="none" w:sz="0" w:space="0" w:color="auto"/>
                            <w:bottom w:val="none" w:sz="0" w:space="0" w:color="auto"/>
                            <w:right w:val="none" w:sz="0" w:space="0" w:color="auto"/>
                          </w:divBdr>
                        </w:div>
                      </w:divsChild>
                    </w:div>
                    <w:div w:id="95558465">
                      <w:marLeft w:val="0"/>
                      <w:marRight w:val="0"/>
                      <w:marTop w:val="0"/>
                      <w:marBottom w:val="0"/>
                      <w:divBdr>
                        <w:top w:val="none" w:sz="0" w:space="0" w:color="auto"/>
                        <w:left w:val="none" w:sz="0" w:space="0" w:color="auto"/>
                        <w:bottom w:val="none" w:sz="0" w:space="0" w:color="auto"/>
                        <w:right w:val="none" w:sz="0" w:space="0" w:color="auto"/>
                      </w:divBdr>
                      <w:divsChild>
                        <w:div w:id="1355618683">
                          <w:marLeft w:val="240"/>
                          <w:marRight w:val="0"/>
                          <w:marTop w:val="0"/>
                          <w:marBottom w:val="0"/>
                          <w:divBdr>
                            <w:top w:val="none" w:sz="0" w:space="0" w:color="auto"/>
                            <w:left w:val="none" w:sz="0" w:space="0" w:color="auto"/>
                            <w:bottom w:val="none" w:sz="0" w:space="0" w:color="auto"/>
                            <w:right w:val="none" w:sz="0" w:space="0" w:color="auto"/>
                          </w:divBdr>
                        </w:div>
                      </w:divsChild>
                    </w:div>
                    <w:div w:id="1691909067">
                      <w:marLeft w:val="0"/>
                      <w:marRight w:val="0"/>
                      <w:marTop w:val="0"/>
                      <w:marBottom w:val="0"/>
                      <w:divBdr>
                        <w:top w:val="none" w:sz="0" w:space="0" w:color="auto"/>
                        <w:left w:val="none" w:sz="0" w:space="0" w:color="auto"/>
                        <w:bottom w:val="none" w:sz="0" w:space="0" w:color="auto"/>
                        <w:right w:val="none" w:sz="0" w:space="0" w:color="auto"/>
                      </w:divBdr>
                      <w:divsChild>
                        <w:div w:id="185171215">
                          <w:marLeft w:val="240"/>
                          <w:marRight w:val="0"/>
                          <w:marTop w:val="0"/>
                          <w:marBottom w:val="0"/>
                          <w:divBdr>
                            <w:top w:val="none" w:sz="0" w:space="0" w:color="auto"/>
                            <w:left w:val="none" w:sz="0" w:space="0" w:color="auto"/>
                            <w:bottom w:val="none" w:sz="0" w:space="0" w:color="auto"/>
                            <w:right w:val="none" w:sz="0" w:space="0" w:color="auto"/>
                          </w:divBdr>
                        </w:div>
                      </w:divsChild>
                    </w:div>
                    <w:div w:id="1284265620">
                      <w:marLeft w:val="0"/>
                      <w:marRight w:val="0"/>
                      <w:marTop w:val="0"/>
                      <w:marBottom w:val="0"/>
                      <w:divBdr>
                        <w:top w:val="none" w:sz="0" w:space="0" w:color="auto"/>
                        <w:left w:val="none" w:sz="0" w:space="0" w:color="auto"/>
                        <w:bottom w:val="none" w:sz="0" w:space="0" w:color="auto"/>
                        <w:right w:val="none" w:sz="0" w:space="0" w:color="auto"/>
                      </w:divBdr>
                      <w:divsChild>
                        <w:div w:id="941495102">
                          <w:marLeft w:val="240"/>
                          <w:marRight w:val="0"/>
                          <w:marTop w:val="0"/>
                          <w:marBottom w:val="0"/>
                          <w:divBdr>
                            <w:top w:val="none" w:sz="0" w:space="0" w:color="auto"/>
                            <w:left w:val="none" w:sz="0" w:space="0" w:color="auto"/>
                            <w:bottom w:val="none" w:sz="0" w:space="0" w:color="auto"/>
                            <w:right w:val="none" w:sz="0" w:space="0" w:color="auto"/>
                          </w:divBdr>
                        </w:div>
                      </w:divsChild>
                    </w:div>
                    <w:div w:id="200092398">
                      <w:marLeft w:val="0"/>
                      <w:marRight w:val="0"/>
                      <w:marTop w:val="0"/>
                      <w:marBottom w:val="0"/>
                      <w:divBdr>
                        <w:top w:val="none" w:sz="0" w:space="0" w:color="auto"/>
                        <w:left w:val="none" w:sz="0" w:space="0" w:color="auto"/>
                        <w:bottom w:val="none" w:sz="0" w:space="0" w:color="auto"/>
                        <w:right w:val="none" w:sz="0" w:space="0" w:color="auto"/>
                      </w:divBdr>
                      <w:divsChild>
                        <w:div w:id="545600623">
                          <w:marLeft w:val="240"/>
                          <w:marRight w:val="0"/>
                          <w:marTop w:val="0"/>
                          <w:marBottom w:val="0"/>
                          <w:divBdr>
                            <w:top w:val="none" w:sz="0" w:space="0" w:color="auto"/>
                            <w:left w:val="none" w:sz="0" w:space="0" w:color="auto"/>
                            <w:bottom w:val="none" w:sz="0" w:space="0" w:color="auto"/>
                            <w:right w:val="none" w:sz="0" w:space="0" w:color="auto"/>
                          </w:divBdr>
                        </w:div>
                      </w:divsChild>
                    </w:div>
                    <w:div w:id="2116365268">
                      <w:marLeft w:val="0"/>
                      <w:marRight w:val="0"/>
                      <w:marTop w:val="0"/>
                      <w:marBottom w:val="0"/>
                      <w:divBdr>
                        <w:top w:val="none" w:sz="0" w:space="0" w:color="auto"/>
                        <w:left w:val="none" w:sz="0" w:space="0" w:color="auto"/>
                        <w:bottom w:val="none" w:sz="0" w:space="0" w:color="auto"/>
                        <w:right w:val="none" w:sz="0" w:space="0" w:color="auto"/>
                      </w:divBdr>
                      <w:divsChild>
                        <w:div w:id="2018069869">
                          <w:marLeft w:val="240"/>
                          <w:marRight w:val="0"/>
                          <w:marTop w:val="0"/>
                          <w:marBottom w:val="0"/>
                          <w:divBdr>
                            <w:top w:val="none" w:sz="0" w:space="0" w:color="auto"/>
                            <w:left w:val="none" w:sz="0" w:space="0" w:color="auto"/>
                            <w:bottom w:val="none" w:sz="0" w:space="0" w:color="auto"/>
                            <w:right w:val="none" w:sz="0" w:space="0" w:color="auto"/>
                          </w:divBdr>
                        </w:div>
                      </w:divsChild>
                    </w:div>
                    <w:div w:id="1084717590">
                      <w:marLeft w:val="0"/>
                      <w:marRight w:val="0"/>
                      <w:marTop w:val="0"/>
                      <w:marBottom w:val="0"/>
                      <w:divBdr>
                        <w:top w:val="none" w:sz="0" w:space="0" w:color="auto"/>
                        <w:left w:val="none" w:sz="0" w:space="0" w:color="auto"/>
                        <w:bottom w:val="none" w:sz="0" w:space="0" w:color="auto"/>
                        <w:right w:val="none" w:sz="0" w:space="0" w:color="auto"/>
                      </w:divBdr>
                      <w:divsChild>
                        <w:div w:id="2109811216">
                          <w:marLeft w:val="240"/>
                          <w:marRight w:val="0"/>
                          <w:marTop w:val="0"/>
                          <w:marBottom w:val="0"/>
                          <w:divBdr>
                            <w:top w:val="none" w:sz="0" w:space="0" w:color="auto"/>
                            <w:left w:val="none" w:sz="0" w:space="0" w:color="auto"/>
                            <w:bottom w:val="none" w:sz="0" w:space="0" w:color="auto"/>
                            <w:right w:val="none" w:sz="0" w:space="0" w:color="auto"/>
                          </w:divBdr>
                        </w:div>
                      </w:divsChild>
                    </w:div>
                    <w:div w:id="1795055788">
                      <w:marLeft w:val="0"/>
                      <w:marRight w:val="0"/>
                      <w:marTop w:val="0"/>
                      <w:marBottom w:val="0"/>
                      <w:divBdr>
                        <w:top w:val="none" w:sz="0" w:space="0" w:color="auto"/>
                        <w:left w:val="none" w:sz="0" w:space="0" w:color="auto"/>
                        <w:bottom w:val="none" w:sz="0" w:space="0" w:color="auto"/>
                        <w:right w:val="none" w:sz="0" w:space="0" w:color="auto"/>
                      </w:divBdr>
                      <w:divsChild>
                        <w:div w:id="155538931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409993">
              <w:marLeft w:val="0"/>
              <w:marRight w:val="0"/>
              <w:marTop w:val="0"/>
              <w:marBottom w:val="0"/>
              <w:divBdr>
                <w:top w:val="none" w:sz="0" w:space="0" w:color="auto"/>
                <w:left w:val="none" w:sz="0" w:space="0" w:color="auto"/>
                <w:bottom w:val="none" w:sz="0" w:space="0" w:color="auto"/>
                <w:right w:val="none" w:sz="0" w:space="0" w:color="auto"/>
              </w:divBdr>
              <w:divsChild>
                <w:div w:id="1832671060">
                  <w:marLeft w:val="0"/>
                  <w:marRight w:val="0"/>
                  <w:marTop w:val="150"/>
                  <w:marBottom w:val="150"/>
                  <w:divBdr>
                    <w:top w:val="none" w:sz="0" w:space="0" w:color="auto"/>
                    <w:left w:val="none" w:sz="0" w:space="0" w:color="auto"/>
                    <w:bottom w:val="none" w:sz="0" w:space="0" w:color="auto"/>
                    <w:right w:val="none" w:sz="0" w:space="0" w:color="auto"/>
                  </w:divBdr>
                  <w:divsChild>
                    <w:div w:id="259683106">
                      <w:marLeft w:val="0"/>
                      <w:marRight w:val="0"/>
                      <w:marTop w:val="0"/>
                      <w:marBottom w:val="0"/>
                      <w:divBdr>
                        <w:top w:val="none" w:sz="0" w:space="0" w:color="auto"/>
                        <w:left w:val="none" w:sz="0" w:space="0" w:color="auto"/>
                        <w:bottom w:val="none" w:sz="0" w:space="0" w:color="auto"/>
                        <w:right w:val="none" w:sz="0" w:space="0" w:color="auto"/>
                      </w:divBdr>
                      <w:divsChild>
                        <w:div w:id="1226842108">
                          <w:marLeft w:val="240"/>
                          <w:marRight w:val="0"/>
                          <w:marTop w:val="0"/>
                          <w:marBottom w:val="0"/>
                          <w:divBdr>
                            <w:top w:val="none" w:sz="0" w:space="0" w:color="auto"/>
                            <w:left w:val="none" w:sz="0" w:space="0" w:color="auto"/>
                            <w:bottom w:val="none" w:sz="0" w:space="0" w:color="auto"/>
                            <w:right w:val="none" w:sz="0" w:space="0" w:color="auto"/>
                          </w:divBdr>
                        </w:div>
                      </w:divsChild>
                    </w:div>
                    <w:div w:id="1575242843">
                      <w:marLeft w:val="0"/>
                      <w:marRight w:val="0"/>
                      <w:marTop w:val="0"/>
                      <w:marBottom w:val="0"/>
                      <w:divBdr>
                        <w:top w:val="none" w:sz="0" w:space="0" w:color="auto"/>
                        <w:left w:val="none" w:sz="0" w:space="0" w:color="auto"/>
                        <w:bottom w:val="none" w:sz="0" w:space="0" w:color="auto"/>
                        <w:right w:val="none" w:sz="0" w:space="0" w:color="auto"/>
                      </w:divBdr>
                      <w:divsChild>
                        <w:div w:id="202862756">
                          <w:marLeft w:val="240"/>
                          <w:marRight w:val="0"/>
                          <w:marTop w:val="0"/>
                          <w:marBottom w:val="0"/>
                          <w:divBdr>
                            <w:top w:val="none" w:sz="0" w:space="0" w:color="auto"/>
                            <w:left w:val="none" w:sz="0" w:space="0" w:color="auto"/>
                            <w:bottom w:val="none" w:sz="0" w:space="0" w:color="auto"/>
                            <w:right w:val="none" w:sz="0" w:space="0" w:color="auto"/>
                          </w:divBdr>
                        </w:div>
                      </w:divsChild>
                    </w:div>
                    <w:div w:id="473760236">
                      <w:marLeft w:val="0"/>
                      <w:marRight w:val="0"/>
                      <w:marTop w:val="0"/>
                      <w:marBottom w:val="0"/>
                      <w:divBdr>
                        <w:top w:val="none" w:sz="0" w:space="0" w:color="auto"/>
                        <w:left w:val="none" w:sz="0" w:space="0" w:color="auto"/>
                        <w:bottom w:val="none" w:sz="0" w:space="0" w:color="auto"/>
                        <w:right w:val="none" w:sz="0" w:space="0" w:color="auto"/>
                      </w:divBdr>
                      <w:divsChild>
                        <w:div w:id="1631208874">
                          <w:marLeft w:val="240"/>
                          <w:marRight w:val="0"/>
                          <w:marTop w:val="0"/>
                          <w:marBottom w:val="0"/>
                          <w:divBdr>
                            <w:top w:val="none" w:sz="0" w:space="0" w:color="auto"/>
                            <w:left w:val="none" w:sz="0" w:space="0" w:color="auto"/>
                            <w:bottom w:val="none" w:sz="0" w:space="0" w:color="auto"/>
                            <w:right w:val="none" w:sz="0" w:space="0" w:color="auto"/>
                          </w:divBdr>
                        </w:div>
                      </w:divsChild>
                    </w:div>
                    <w:div w:id="1365398759">
                      <w:marLeft w:val="0"/>
                      <w:marRight w:val="0"/>
                      <w:marTop w:val="0"/>
                      <w:marBottom w:val="0"/>
                      <w:divBdr>
                        <w:top w:val="none" w:sz="0" w:space="0" w:color="auto"/>
                        <w:left w:val="none" w:sz="0" w:space="0" w:color="auto"/>
                        <w:bottom w:val="none" w:sz="0" w:space="0" w:color="auto"/>
                        <w:right w:val="none" w:sz="0" w:space="0" w:color="auto"/>
                      </w:divBdr>
                      <w:divsChild>
                        <w:div w:id="1216964721">
                          <w:marLeft w:val="240"/>
                          <w:marRight w:val="0"/>
                          <w:marTop w:val="0"/>
                          <w:marBottom w:val="0"/>
                          <w:divBdr>
                            <w:top w:val="none" w:sz="0" w:space="0" w:color="auto"/>
                            <w:left w:val="none" w:sz="0" w:space="0" w:color="auto"/>
                            <w:bottom w:val="none" w:sz="0" w:space="0" w:color="auto"/>
                            <w:right w:val="none" w:sz="0" w:space="0" w:color="auto"/>
                          </w:divBdr>
                        </w:div>
                      </w:divsChild>
                    </w:div>
                    <w:div w:id="172182831">
                      <w:marLeft w:val="0"/>
                      <w:marRight w:val="0"/>
                      <w:marTop w:val="0"/>
                      <w:marBottom w:val="0"/>
                      <w:divBdr>
                        <w:top w:val="none" w:sz="0" w:space="0" w:color="auto"/>
                        <w:left w:val="none" w:sz="0" w:space="0" w:color="auto"/>
                        <w:bottom w:val="none" w:sz="0" w:space="0" w:color="auto"/>
                        <w:right w:val="none" w:sz="0" w:space="0" w:color="auto"/>
                      </w:divBdr>
                      <w:divsChild>
                        <w:div w:id="1267420763">
                          <w:marLeft w:val="240"/>
                          <w:marRight w:val="0"/>
                          <w:marTop w:val="0"/>
                          <w:marBottom w:val="0"/>
                          <w:divBdr>
                            <w:top w:val="none" w:sz="0" w:space="0" w:color="auto"/>
                            <w:left w:val="none" w:sz="0" w:space="0" w:color="auto"/>
                            <w:bottom w:val="none" w:sz="0" w:space="0" w:color="auto"/>
                            <w:right w:val="none" w:sz="0" w:space="0" w:color="auto"/>
                          </w:divBdr>
                        </w:div>
                      </w:divsChild>
                    </w:div>
                    <w:div w:id="268317936">
                      <w:marLeft w:val="0"/>
                      <w:marRight w:val="0"/>
                      <w:marTop w:val="0"/>
                      <w:marBottom w:val="0"/>
                      <w:divBdr>
                        <w:top w:val="none" w:sz="0" w:space="0" w:color="auto"/>
                        <w:left w:val="none" w:sz="0" w:space="0" w:color="auto"/>
                        <w:bottom w:val="none" w:sz="0" w:space="0" w:color="auto"/>
                        <w:right w:val="none" w:sz="0" w:space="0" w:color="auto"/>
                      </w:divBdr>
                      <w:divsChild>
                        <w:div w:id="899555200">
                          <w:marLeft w:val="240"/>
                          <w:marRight w:val="0"/>
                          <w:marTop w:val="0"/>
                          <w:marBottom w:val="0"/>
                          <w:divBdr>
                            <w:top w:val="none" w:sz="0" w:space="0" w:color="auto"/>
                            <w:left w:val="none" w:sz="0" w:space="0" w:color="auto"/>
                            <w:bottom w:val="none" w:sz="0" w:space="0" w:color="auto"/>
                            <w:right w:val="none" w:sz="0" w:space="0" w:color="auto"/>
                          </w:divBdr>
                        </w:div>
                      </w:divsChild>
                    </w:div>
                    <w:div w:id="2011328128">
                      <w:marLeft w:val="0"/>
                      <w:marRight w:val="0"/>
                      <w:marTop w:val="0"/>
                      <w:marBottom w:val="0"/>
                      <w:divBdr>
                        <w:top w:val="none" w:sz="0" w:space="0" w:color="auto"/>
                        <w:left w:val="none" w:sz="0" w:space="0" w:color="auto"/>
                        <w:bottom w:val="none" w:sz="0" w:space="0" w:color="auto"/>
                        <w:right w:val="none" w:sz="0" w:space="0" w:color="auto"/>
                      </w:divBdr>
                      <w:divsChild>
                        <w:div w:id="1657798722">
                          <w:marLeft w:val="240"/>
                          <w:marRight w:val="0"/>
                          <w:marTop w:val="0"/>
                          <w:marBottom w:val="0"/>
                          <w:divBdr>
                            <w:top w:val="none" w:sz="0" w:space="0" w:color="auto"/>
                            <w:left w:val="none" w:sz="0" w:space="0" w:color="auto"/>
                            <w:bottom w:val="none" w:sz="0" w:space="0" w:color="auto"/>
                            <w:right w:val="none" w:sz="0" w:space="0" w:color="auto"/>
                          </w:divBdr>
                        </w:div>
                      </w:divsChild>
                    </w:div>
                    <w:div w:id="1371302962">
                      <w:marLeft w:val="0"/>
                      <w:marRight w:val="0"/>
                      <w:marTop w:val="0"/>
                      <w:marBottom w:val="0"/>
                      <w:divBdr>
                        <w:top w:val="none" w:sz="0" w:space="0" w:color="auto"/>
                        <w:left w:val="none" w:sz="0" w:space="0" w:color="auto"/>
                        <w:bottom w:val="none" w:sz="0" w:space="0" w:color="auto"/>
                        <w:right w:val="none" w:sz="0" w:space="0" w:color="auto"/>
                      </w:divBdr>
                      <w:divsChild>
                        <w:div w:id="160230265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580847">
              <w:marLeft w:val="0"/>
              <w:marRight w:val="0"/>
              <w:marTop w:val="0"/>
              <w:marBottom w:val="0"/>
              <w:divBdr>
                <w:top w:val="none" w:sz="0" w:space="0" w:color="auto"/>
                <w:left w:val="none" w:sz="0" w:space="0" w:color="auto"/>
                <w:bottom w:val="none" w:sz="0" w:space="0" w:color="auto"/>
                <w:right w:val="none" w:sz="0" w:space="0" w:color="auto"/>
              </w:divBdr>
              <w:divsChild>
                <w:div w:id="133719037">
                  <w:marLeft w:val="0"/>
                  <w:marRight w:val="0"/>
                  <w:marTop w:val="150"/>
                  <w:marBottom w:val="150"/>
                  <w:divBdr>
                    <w:top w:val="none" w:sz="0" w:space="0" w:color="auto"/>
                    <w:left w:val="none" w:sz="0" w:space="0" w:color="auto"/>
                    <w:bottom w:val="none" w:sz="0" w:space="0" w:color="auto"/>
                    <w:right w:val="none" w:sz="0" w:space="0" w:color="auto"/>
                  </w:divBdr>
                  <w:divsChild>
                    <w:div w:id="2102291667">
                      <w:marLeft w:val="0"/>
                      <w:marRight w:val="0"/>
                      <w:marTop w:val="0"/>
                      <w:marBottom w:val="0"/>
                      <w:divBdr>
                        <w:top w:val="none" w:sz="0" w:space="0" w:color="auto"/>
                        <w:left w:val="none" w:sz="0" w:space="0" w:color="auto"/>
                        <w:bottom w:val="none" w:sz="0" w:space="0" w:color="auto"/>
                        <w:right w:val="none" w:sz="0" w:space="0" w:color="auto"/>
                      </w:divBdr>
                      <w:divsChild>
                        <w:div w:id="1622373851">
                          <w:marLeft w:val="240"/>
                          <w:marRight w:val="0"/>
                          <w:marTop w:val="0"/>
                          <w:marBottom w:val="0"/>
                          <w:divBdr>
                            <w:top w:val="none" w:sz="0" w:space="0" w:color="auto"/>
                            <w:left w:val="none" w:sz="0" w:space="0" w:color="auto"/>
                            <w:bottom w:val="none" w:sz="0" w:space="0" w:color="auto"/>
                            <w:right w:val="none" w:sz="0" w:space="0" w:color="auto"/>
                          </w:divBdr>
                        </w:div>
                      </w:divsChild>
                    </w:div>
                    <w:div w:id="164978599">
                      <w:marLeft w:val="0"/>
                      <w:marRight w:val="0"/>
                      <w:marTop w:val="0"/>
                      <w:marBottom w:val="0"/>
                      <w:divBdr>
                        <w:top w:val="none" w:sz="0" w:space="0" w:color="auto"/>
                        <w:left w:val="none" w:sz="0" w:space="0" w:color="auto"/>
                        <w:bottom w:val="none" w:sz="0" w:space="0" w:color="auto"/>
                        <w:right w:val="none" w:sz="0" w:space="0" w:color="auto"/>
                      </w:divBdr>
                    </w:div>
                    <w:div w:id="264964884">
                      <w:marLeft w:val="0"/>
                      <w:marRight w:val="0"/>
                      <w:marTop w:val="0"/>
                      <w:marBottom w:val="0"/>
                      <w:divBdr>
                        <w:top w:val="none" w:sz="0" w:space="0" w:color="auto"/>
                        <w:left w:val="none" w:sz="0" w:space="0" w:color="auto"/>
                        <w:bottom w:val="none" w:sz="0" w:space="0" w:color="auto"/>
                        <w:right w:val="none" w:sz="0" w:space="0" w:color="auto"/>
                      </w:divBdr>
                      <w:divsChild>
                        <w:div w:id="712194683">
                          <w:marLeft w:val="240"/>
                          <w:marRight w:val="0"/>
                          <w:marTop w:val="0"/>
                          <w:marBottom w:val="0"/>
                          <w:divBdr>
                            <w:top w:val="none" w:sz="0" w:space="0" w:color="auto"/>
                            <w:left w:val="none" w:sz="0" w:space="0" w:color="auto"/>
                            <w:bottom w:val="none" w:sz="0" w:space="0" w:color="auto"/>
                            <w:right w:val="none" w:sz="0" w:space="0" w:color="auto"/>
                          </w:divBdr>
                        </w:div>
                      </w:divsChild>
                    </w:div>
                    <w:div w:id="653753681">
                      <w:marLeft w:val="0"/>
                      <w:marRight w:val="0"/>
                      <w:marTop w:val="0"/>
                      <w:marBottom w:val="0"/>
                      <w:divBdr>
                        <w:top w:val="none" w:sz="0" w:space="0" w:color="auto"/>
                        <w:left w:val="none" w:sz="0" w:space="0" w:color="auto"/>
                        <w:bottom w:val="none" w:sz="0" w:space="0" w:color="auto"/>
                        <w:right w:val="none" w:sz="0" w:space="0" w:color="auto"/>
                      </w:divBdr>
                      <w:divsChild>
                        <w:div w:id="153188825">
                          <w:marLeft w:val="240"/>
                          <w:marRight w:val="0"/>
                          <w:marTop w:val="0"/>
                          <w:marBottom w:val="0"/>
                          <w:divBdr>
                            <w:top w:val="none" w:sz="0" w:space="0" w:color="auto"/>
                            <w:left w:val="none" w:sz="0" w:space="0" w:color="auto"/>
                            <w:bottom w:val="none" w:sz="0" w:space="0" w:color="auto"/>
                            <w:right w:val="none" w:sz="0" w:space="0" w:color="auto"/>
                          </w:divBdr>
                        </w:div>
                      </w:divsChild>
                    </w:div>
                    <w:div w:id="246816146">
                      <w:marLeft w:val="0"/>
                      <w:marRight w:val="0"/>
                      <w:marTop w:val="0"/>
                      <w:marBottom w:val="0"/>
                      <w:divBdr>
                        <w:top w:val="none" w:sz="0" w:space="0" w:color="auto"/>
                        <w:left w:val="none" w:sz="0" w:space="0" w:color="auto"/>
                        <w:bottom w:val="none" w:sz="0" w:space="0" w:color="auto"/>
                        <w:right w:val="none" w:sz="0" w:space="0" w:color="auto"/>
                      </w:divBdr>
                      <w:divsChild>
                        <w:div w:id="734091097">
                          <w:marLeft w:val="240"/>
                          <w:marRight w:val="0"/>
                          <w:marTop w:val="0"/>
                          <w:marBottom w:val="0"/>
                          <w:divBdr>
                            <w:top w:val="none" w:sz="0" w:space="0" w:color="auto"/>
                            <w:left w:val="none" w:sz="0" w:space="0" w:color="auto"/>
                            <w:bottom w:val="none" w:sz="0" w:space="0" w:color="auto"/>
                            <w:right w:val="none" w:sz="0" w:space="0" w:color="auto"/>
                          </w:divBdr>
                        </w:div>
                      </w:divsChild>
                    </w:div>
                    <w:div w:id="1793212289">
                      <w:marLeft w:val="0"/>
                      <w:marRight w:val="0"/>
                      <w:marTop w:val="0"/>
                      <w:marBottom w:val="0"/>
                      <w:divBdr>
                        <w:top w:val="none" w:sz="0" w:space="0" w:color="auto"/>
                        <w:left w:val="none" w:sz="0" w:space="0" w:color="auto"/>
                        <w:bottom w:val="none" w:sz="0" w:space="0" w:color="auto"/>
                        <w:right w:val="none" w:sz="0" w:space="0" w:color="auto"/>
                      </w:divBdr>
                    </w:div>
                    <w:div w:id="885719714">
                      <w:marLeft w:val="0"/>
                      <w:marRight w:val="0"/>
                      <w:marTop w:val="0"/>
                      <w:marBottom w:val="0"/>
                      <w:divBdr>
                        <w:top w:val="none" w:sz="0" w:space="0" w:color="auto"/>
                        <w:left w:val="none" w:sz="0" w:space="0" w:color="auto"/>
                        <w:bottom w:val="none" w:sz="0" w:space="0" w:color="auto"/>
                        <w:right w:val="none" w:sz="0" w:space="0" w:color="auto"/>
                      </w:divBdr>
                      <w:divsChild>
                        <w:div w:id="1465194319">
                          <w:marLeft w:val="240"/>
                          <w:marRight w:val="0"/>
                          <w:marTop w:val="0"/>
                          <w:marBottom w:val="0"/>
                          <w:divBdr>
                            <w:top w:val="none" w:sz="0" w:space="0" w:color="auto"/>
                            <w:left w:val="none" w:sz="0" w:space="0" w:color="auto"/>
                            <w:bottom w:val="none" w:sz="0" w:space="0" w:color="auto"/>
                            <w:right w:val="none" w:sz="0" w:space="0" w:color="auto"/>
                          </w:divBdr>
                        </w:div>
                      </w:divsChild>
                    </w:div>
                    <w:div w:id="349648219">
                      <w:marLeft w:val="0"/>
                      <w:marRight w:val="0"/>
                      <w:marTop w:val="0"/>
                      <w:marBottom w:val="0"/>
                      <w:divBdr>
                        <w:top w:val="none" w:sz="0" w:space="0" w:color="auto"/>
                        <w:left w:val="none" w:sz="0" w:space="0" w:color="auto"/>
                        <w:bottom w:val="none" w:sz="0" w:space="0" w:color="auto"/>
                        <w:right w:val="none" w:sz="0" w:space="0" w:color="auto"/>
                      </w:divBdr>
                      <w:divsChild>
                        <w:div w:id="30348733">
                          <w:marLeft w:val="240"/>
                          <w:marRight w:val="0"/>
                          <w:marTop w:val="0"/>
                          <w:marBottom w:val="0"/>
                          <w:divBdr>
                            <w:top w:val="none" w:sz="0" w:space="0" w:color="auto"/>
                            <w:left w:val="none" w:sz="0" w:space="0" w:color="auto"/>
                            <w:bottom w:val="none" w:sz="0" w:space="0" w:color="auto"/>
                            <w:right w:val="none" w:sz="0" w:space="0" w:color="auto"/>
                          </w:divBdr>
                        </w:div>
                      </w:divsChild>
                    </w:div>
                    <w:div w:id="218590093">
                      <w:marLeft w:val="0"/>
                      <w:marRight w:val="0"/>
                      <w:marTop w:val="0"/>
                      <w:marBottom w:val="0"/>
                      <w:divBdr>
                        <w:top w:val="none" w:sz="0" w:space="0" w:color="auto"/>
                        <w:left w:val="none" w:sz="0" w:space="0" w:color="auto"/>
                        <w:bottom w:val="none" w:sz="0" w:space="0" w:color="auto"/>
                        <w:right w:val="none" w:sz="0" w:space="0" w:color="auto"/>
                      </w:divBdr>
                    </w:div>
                    <w:div w:id="699670718">
                      <w:marLeft w:val="0"/>
                      <w:marRight w:val="0"/>
                      <w:marTop w:val="0"/>
                      <w:marBottom w:val="0"/>
                      <w:divBdr>
                        <w:top w:val="none" w:sz="0" w:space="0" w:color="auto"/>
                        <w:left w:val="none" w:sz="0" w:space="0" w:color="auto"/>
                        <w:bottom w:val="none" w:sz="0" w:space="0" w:color="auto"/>
                        <w:right w:val="none" w:sz="0" w:space="0" w:color="auto"/>
                      </w:divBdr>
                      <w:divsChild>
                        <w:div w:id="533004326">
                          <w:marLeft w:val="240"/>
                          <w:marRight w:val="0"/>
                          <w:marTop w:val="0"/>
                          <w:marBottom w:val="0"/>
                          <w:divBdr>
                            <w:top w:val="none" w:sz="0" w:space="0" w:color="auto"/>
                            <w:left w:val="none" w:sz="0" w:space="0" w:color="auto"/>
                            <w:bottom w:val="none" w:sz="0" w:space="0" w:color="auto"/>
                            <w:right w:val="none" w:sz="0" w:space="0" w:color="auto"/>
                          </w:divBdr>
                        </w:div>
                      </w:divsChild>
                    </w:div>
                    <w:div w:id="264505093">
                      <w:marLeft w:val="0"/>
                      <w:marRight w:val="0"/>
                      <w:marTop w:val="0"/>
                      <w:marBottom w:val="0"/>
                      <w:divBdr>
                        <w:top w:val="none" w:sz="0" w:space="0" w:color="auto"/>
                        <w:left w:val="none" w:sz="0" w:space="0" w:color="auto"/>
                        <w:bottom w:val="none" w:sz="0" w:space="0" w:color="auto"/>
                        <w:right w:val="none" w:sz="0" w:space="0" w:color="auto"/>
                      </w:divBdr>
                      <w:divsChild>
                        <w:div w:id="1003320739">
                          <w:marLeft w:val="240"/>
                          <w:marRight w:val="0"/>
                          <w:marTop w:val="0"/>
                          <w:marBottom w:val="0"/>
                          <w:divBdr>
                            <w:top w:val="none" w:sz="0" w:space="0" w:color="auto"/>
                            <w:left w:val="none" w:sz="0" w:space="0" w:color="auto"/>
                            <w:bottom w:val="none" w:sz="0" w:space="0" w:color="auto"/>
                            <w:right w:val="none" w:sz="0" w:space="0" w:color="auto"/>
                          </w:divBdr>
                        </w:div>
                      </w:divsChild>
                    </w:div>
                    <w:div w:id="1723825779">
                      <w:marLeft w:val="0"/>
                      <w:marRight w:val="0"/>
                      <w:marTop w:val="0"/>
                      <w:marBottom w:val="0"/>
                      <w:divBdr>
                        <w:top w:val="none" w:sz="0" w:space="0" w:color="auto"/>
                        <w:left w:val="none" w:sz="0" w:space="0" w:color="auto"/>
                        <w:bottom w:val="none" w:sz="0" w:space="0" w:color="auto"/>
                        <w:right w:val="none" w:sz="0" w:space="0" w:color="auto"/>
                      </w:divBdr>
                    </w:div>
                    <w:div w:id="2107115939">
                      <w:marLeft w:val="0"/>
                      <w:marRight w:val="0"/>
                      <w:marTop w:val="0"/>
                      <w:marBottom w:val="0"/>
                      <w:divBdr>
                        <w:top w:val="none" w:sz="0" w:space="0" w:color="auto"/>
                        <w:left w:val="none" w:sz="0" w:space="0" w:color="auto"/>
                        <w:bottom w:val="none" w:sz="0" w:space="0" w:color="auto"/>
                        <w:right w:val="none" w:sz="0" w:space="0" w:color="auto"/>
                      </w:divBdr>
                      <w:divsChild>
                        <w:div w:id="1100682181">
                          <w:marLeft w:val="240"/>
                          <w:marRight w:val="0"/>
                          <w:marTop w:val="0"/>
                          <w:marBottom w:val="0"/>
                          <w:divBdr>
                            <w:top w:val="none" w:sz="0" w:space="0" w:color="auto"/>
                            <w:left w:val="none" w:sz="0" w:space="0" w:color="auto"/>
                            <w:bottom w:val="none" w:sz="0" w:space="0" w:color="auto"/>
                            <w:right w:val="none" w:sz="0" w:space="0" w:color="auto"/>
                          </w:divBdr>
                        </w:div>
                      </w:divsChild>
                    </w:div>
                    <w:div w:id="1133718662">
                      <w:marLeft w:val="0"/>
                      <w:marRight w:val="0"/>
                      <w:marTop w:val="0"/>
                      <w:marBottom w:val="0"/>
                      <w:divBdr>
                        <w:top w:val="none" w:sz="0" w:space="0" w:color="auto"/>
                        <w:left w:val="none" w:sz="0" w:space="0" w:color="auto"/>
                        <w:bottom w:val="none" w:sz="0" w:space="0" w:color="auto"/>
                        <w:right w:val="none" w:sz="0" w:space="0" w:color="auto"/>
                      </w:divBdr>
                      <w:divsChild>
                        <w:div w:id="868882452">
                          <w:marLeft w:val="240"/>
                          <w:marRight w:val="0"/>
                          <w:marTop w:val="0"/>
                          <w:marBottom w:val="0"/>
                          <w:divBdr>
                            <w:top w:val="none" w:sz="0" w:space="0" w:color="auto"/>
                            <w:left w:val="none" w:sz="0" w:space="0" w:color="auto"/>
                            <w:bottom w:val="none" w:sz="0" w:space="0" w:color="auto"/>
                            <w:right w:val="none" w:sz="0" w:space="0" w:color="auto"/>
                          </w:divBdr>
                        </w:div>
                      </w:divsChild>
                    </w:div>
                    <w:div w:id="66928937">
                      <w:marLeft w:val="0"/>
                      <w:marRight w:val="0"/>
                      <w:marTop w:val="0"/>
                      <w:marBottom w:val="0"/>
                      <w:divBdr>
                        <w:top w:val="none" w:sz="0" w:space="0" w:color="auto"/>
                        <w:left w:val="none" w:sz="0" w:space="0" w:color="auto"/>
                        <w:bottom w:val="none" w:sz="0" w:space="0" w:color="auto"/>
                        <w:right w:val="none" w:sz="0" w:space="0" w:color="auto"/>
                      </w:divBdr>
                      <w:divsChild>
                        <w:div w:id="876164997">
                          <w:marLeft w:val="240"/>
                          <w:marRight w:val="0"/>
                          <w:marTop w:val="0"/>
                          <w:marBottom w:val="0"/>
                          <w:divBdr>
                            <w:top w:val="none" w:sz="0" w:space="0" w:color="auto"/>
                            <w:left w:val="none" w:sz="0" w:space="0" w:color="auto"/>
                            <w:bottom w:val="none" w:sz="0" w:space="0" w:color="auto"/>
                            <w:right w:val="none" w:sz="0" w:space="0" w:color="auto"/>
                          </w:divBdr>
                        </w:div>
                      </w:divsChild>
                    </w:div>
                    <w:div w:id="1469742288">
                      <w:marLeft w:val="0"/>
                      <w:marRight w:val="0"/>
                      <w:marTop w:val="0"/>
                      <w:marBottom w:val="0"/>
                      <w:divBdr>
                        <w:top w:val="none" w:sz="0" w:space="0" w:color="auto"/>
                        <w:left w:val="none" w:sz="0" w:space="0" w:color="auto"/>
                        <w:bottom w:val="none" w:sz="0" w:space="0" w:color="auto"/>
                        <w:right w:val="none" w:sz="0" w:space="0" w:color="auto"/>
                      </w:divBdr>
                    </w:div>
                    <w:div w:id="1432358315">
                      <w:marLeft w:val="0"/>
                      <w:marRight w:val="0"/>
                      <w:marTop w:val="0"/>
                      <w:marBottom w:val="0"/>
                      <w:divBdr>
                        <w:top w:val="none" w:sz="0" w:space="0" w:color="auto"/>
                        <w:left w:val="none" w:sz="0" w:space="0" w:color="auto"/>
                        <w:bottom w:val="none" w:sz="0" w:space="0" w:color="auto"/>
                        <w:right w:val="none" w:sz="0" w:space="0" w:color="auto"/>
                      </w:divBdr>
                      <w:divsChild>
                        <w:div w:id="1860972946">
                          <w:marLeft w:val="240"/>
                          <w:marRight w:val="0"/>
                          <w:marTop w:val="0"/>
                          <w:marBottom w:val="0"/>
                          <w:divBdr>
                            <w:top w:val="none" w:sz="0" w:space="0" w:color="auto"/>
                            <w:left w:val="none" w:sz="0" w:space="0" w:color="auto"/>
                            <w:bottom w:val="none" w:sz="0" w:space="0" w:color="auto"/>
                            <w:right w:val="none" w:sz="0" w:space="0" w:color="auto"/>
                          </w:divBdr>
                        </w:div>
                      </w:divsChild>
                    </w:div>
                    <w:div w:id="1845700764">
                      <w:marLeft w:val="0"/>
                      <w:marRight w:val="0"/>
                      <w:marTop w:val="0"/>
                      <w:marBottom w:val="0"/>
                      <w:divBdr>
                        <w:top w:val="none" w:sz="0" w:space="0" w:color="auto"/>
                        <w:left w:val="none" w:sz="0" w:space="0" w:color="auto"/>
                        <w:bottom w:val="none" w:sz="0" w:space="0" w:color="auto"/>
                        <w:right w:val="none" w:sz="0" w:space="0" w:color="auto"/>
                      </w:divBdr>
                      <w:divsChild>
                        <w:div w:id="1469322321">
                          <w:marLeft w:val="240"/>
                          <w:marRight w:val="0"/>
                          <w:marTop w:val="0"/>
                          <w:marBottom w:val="0"/>
                          <w:divBdr>
                            <w:top w:val="none" w:sz="0" w:space="0" w:color="auto"/>
                            <w:left w:val="none" w:sz="0" w:space="0" w:color="auto"/>
                            <w:bottom w:val="none" w:sz="0" w:space="0" w:color="auto"/>
                            <w:right w:val="none" w:sz="0" w:space="0" w:color="auto"/>
                          </w:divBdr>
                        </w:div>
                      </w:divsChild>
                    </w:div>
                    <w:div w:id="308828478">
                      <w:marLeft w:val="0"/>
                      <w:marRight w:val="0"/>
                      <w:marTop w:val="0"/>
                      <w:marBottom w:val="0"/>
                      <w:divBdr>
                        <w:top w:val="none" w:sz="0" w:space="0" w:color="auto"/>
                        <w:left w:val="none" w:sz="0" w:space="0" w:color="auto"/>
                        <w:bottom w:val="none" w:sz="0" w:space="0" w:color="auto"/>
                        <w:right w:val="none" w:sz="0" w:space="0" w:color="auto"/>
                      </w:divBdr>
                      <w:divsChild>
                        <w:div w:id="37710065">
                          <w:marLeft w:val="240"/>
                          <w:marRight w:val="0"/>
                          <w:marTop w:val="0"/>
                          <w:marBottom w:val="0"/>
                          <w:divBdr>
                            <w:top w:val="none" w:sz="0" w:space="0" w:color="auto"/>
                            <w:left w:val="none" w:sz="0" w:space="0" w:color="auto"/>
                            <w:bottom w:val="none" w:sz="0" w:space="0" w:color="auto"/>
                            <w:right w:val="none" w:sz="0" w:space="0" w:color="auto"/>
                          </w:divBdr>
                        </w:div>
                      </w:divsChild>
                    </w:div>
                    <w:div w:id="837697217">
                      <w:marLeft w:val="0"/>
                      <w:marRight w:val="0"/>
                      <w:marTop w:val="0"/>
                      <w:marBottom w:val="0"/>
                      <w:divBdr>
                        <w:top w:val="none" w:sz="0" w:space="0" w:color="auto"/>
                        <w:left w:val="none" w:sz="0" w:space="0" w:color="auto"/>
                        <w:bottom w:val="none" w:sz="0" w:space="0" w:color="auto"/>
                        <w:right w:val="none" w:sz="0" w:space="0" w:color="auto"/>
                      </w:divBdr>
                      <w:divsChild>
                        <w:div w:id="981347155">
                          <w:marLeft w:val="240"/>
                          <w:marRight w:val="0"/>
                          <w:marTop w:val="0"/>
                          <w:marBottom w:val="0"/>
                          <w:divBdr>
                            <w:top w:val="none" w:sz="0" w:space="0" w:color="auto"/>
                            <w:left w:val="none" w:sz="0" w:space="0" w:color="auto"/>
                            <w:bottom w:val="none" w:sz="0" w:space="0" w:color="auto"/>
                            <w:right w:val="none" w:sz="0" w:space="0" w:color="auto"/>
                          </w:divBdr>
                        </w:div>
                      </w:divsChild>
                    </w:div>
                    <w:div w:id="207108922">
                      <w:marLeft w:val="0"/>
                      <w:marRight w:val="0"/>
                      <w:marTop w:val="0"/>
                      <w:marBottom w:val="0"/>
                      <w:divBdr>
                        <w:top w:val="none" w:sz="0" w:space="0" w:color="auto"/>
                        <w:left w:val="none" w:sz="0" w:space="0" w:color="auto"/>
                        <w:bottom w:val="none" w:sz="0" w:space="0" w:color="auto"/>
                        <w:right w:val="none" w:sz="0" w:space="0" w:color="auto"/>
                      </w:divBdr>
                    </w:div>
                    <w:div w:id="1177036284">
                      <w:marLeft w:val="0"/>
                      <w:marRight w:val="0"/>
                      <w:marTop w:val="0"/>
                      <w:marBottom w:val="0"/>
                      <w:divBdr>
                        <w:top w:val="none" w:sz="0" w:space="0" w:color="auto"/>
                        <w:left w:val="none" w:sz="0" w:space="0" w:color="auto"/>
                        <w:bottom w:val="none" w:sz="0" w:space="0" w:color="auto"/>
                        <w:right w:val="none" w:sz="0" w:space="0" w:color="auto"/>
                      </w:divBdr>
                    </w:div>
                    <w:div w:id="1366827041">
                      <w:marLeft w:val="0"/>
                      <w:marRight w:val="0"/>
                      <w:marTop w:val="0"/>
                      <w:marBottom w:val="0"/>
                      <w:divBdr>
                        <w:top w:val="none" w:sz="0" w:space="0" w:color="auto"/>
                        <w:left w:val="none" w:sz="0" w:space="0" w:color="auto"/>
                        <w:bottom w:val="none" w:sz="0" w:space="0" w:color="auto"/>
                        <w:right w:val="none" w:sz="0" w:space="0" w:color="auto"/>
                      </w:divBdr>
                      <w:divsChild>
                        <w:div w:id="1453356222">
                          <w:marLeft w:val="240"/>
                          <w:marRight w:val="0"/>
                          <w:marTop w:val="0"/>
                          <w:marBottom w:val="0"/>
                          <w:divBdr>
                            <w:top w:val="none" w:sz="0" w:space="0" w:color="auto"/>
                            <w:left w:val="none" w:sz="0" w:space="0" w:color="auto"/>
                            <w:bottom w:val="none" w:sz="0" w:space="0" w:color="auto"/>
                            <w:right w:val="none" w:sz="0" w:space="0" w:color="auto"/>
                          </w:divBdr>
                        </w:div>
                      </w:divsChild>
                    </w:div>
                    <w:div w:id="1849909471">
                      <w:marLeft w:val="0"/>
                      <w:marRight w:val="0"/>
                      <w:marTop w:val="0"/>
                      <w:marBottom w:val="0"/>
                      <w:divBdr>
                        <w:top w:val="none" w:sz="0" w:space="0" w:color="auto"/>
                        <w:left w:val="none" w:sz="0" w:space="0" w:color="auto"/>
                        <w:bottom w:val="none" w:sz="0" w:space="0" w:color="auto"/>
                        <w:right w:val="none" w:sz="0" w:space="0" w:color="auto"/>
                      </w:divBdr>
                      <w:divsChild>
                        <w:div w:id="762534764">
                          <w:marLeft w:val="240"/>
                          <w:marRight w:val="0"/>
                          <w:marTop w:val="0"/>
                          <w:marBottom w:val="0"/>
                          <w:divBdr>
                            <w:top w:val="none" w:sz="0" w:space="0" w:color="auto"/>
                            <w:left w:val="none" w:sz="0" w:space="0" w:color="auto"/>
                            <w:bottom w:val="none" w:sz="0" w:space="0" w:color="auto"/>
                            <w:right w:val="none" w:sz="0" w:space="0" w:color="auto"/>
                          </w:divBdr>
                        </w:div>
                      </w:divsChild>
                    </w:div>
                    <w:div w:id="23528545">
                      <w:marLeft w:val="0"/>
                      <w:marRight w:val="0"/>
                      <w:marTop w:val="0"/>
                      <w:marBottom w:val="0"/>
                      <w:divBdr>
                        <w:top w:val="none" w:sz="0" w:space="0" w:color="auto"/>
                        <w:left w:val="none" w:sz="0" w:space="0" w:color="auto"/>
                        <w:bottom w:val="none" w:sz="0" w:space="0" w:color="auto"/>
                        <w:right w:val="none" w:sz="0" w:space="0" w:color="auto"/>
                      </w:divBdr>
                      <w:divsChild>
                        <w:div w:id="1562397678">
                          <w:marLeft w:val="240"/>
                          <w:marRight w:val="0"/>
                          <w:marTop w:val="0"/>
                          <w:marBottom w:val="0"/>
                          <w:divBdr>
                            <w:top w:val="none" w:sz="0" w:space="0" w:color="auto"/>
                            <w:left w:val="none" w:sz="0" w:space="0" w:color="auto"/>
                            <w:bottom w:val="none" w:sz="0" w:space="0" w:color="auto"/>
                            <w:right w:val="none" w:sz="0" w:space="0" w:color="auto"/>
                          </w:divBdr>
                        </w:div>
                      </w:divsChild>
                    </w:div>
                    <w:div w:id="308706605">
                      <w:marLeft w:val="0"/>
                      <w:marRight w:val="0"/>
                      <w:marTop w:val="0"/>
                      <w:marBottom w:val="0"/>
                      <w:divBdr>
                        <w:top w:val="none" w:sz="0" w:space="0" w:color="auto"/>
                        <w:left w:val="none" w:sz="0" w:space="0" w:color="auto"/>
                        <w:bottom w:val="none" w:sz="0" w:space="0" w:color="auto"/>
                        <w:right w:val="none" w:sz="0" w:space="0" w:color="auto"/>
                      </w:divBdr>
                      <w:divsChild>
                        <w:div w:id="56438477">
                          <w:marLeft w:val="240"/>
                          <w:marRight w:val="0"/>
                          <w:marTop w:val="0"/>
                          <w:marBottom w:val="0"/>
                          <w:divBdr>
                            <w:top w:val="none" w:sz="0" w:space="0" w:color="auto"/>
                            <w:left w:val="none" w:sz="0" w:space="0" w:color="auto"/>
                            <w:bottom w:val="none" w:sz="0" w:space="0" w:color="auto"/>
                            <w:right w:val="none" w:sz="0" w:space="0" w:color="auto"/>
                          </w:divBdr>
                        </w:div>
                      </w:divsChild>
                    </w:div>
                    <w:div w:id="194122056">
                      <w:marLeft w:val="0"/>
                      <w:marRight w:val="0"/>
                      <w:marTop w:val="0"/>
                      <w:marBottom w:val="0"/>
                      <w:divBdr>
                        <w:top w:val="none" w:sz="0" w:space="0" w:color="auto"/>
                        <w:left w:val="none" w:sz="0" w:space="0" w:color="auto"/>
                        <w:bottom w:val="none" w:sz="0" w:space="0" w:color="auto"/>
                        <w:right w:val="none" w:sz="0" w:space="0" w:color="auto"/>
                      </w:divBdr>
                      <w:divsChild>
                        <w:div w:id="1484004047">
                          <w:marLeft w:val="240"/>
                          <w:marRight w:val="0"/>
                          <w:marTop w:val="0"/>
                          <w:marBottom w:val="0"/>
                          <w:divBdr>
                            <w:top w:val="none" w:sz="0" w:space="0" w:color="auto"/>
                            <w:left w:val="none" w:sz="0" w:space="0" w:color="auto"/>
                            <w:bottom w:val="none" w:sz="0" w:space="0" w:color="auto"/>
                            <w:right w:val="none" w:sz="0" w:space="0" w:color="auto"/>
                          </w:divBdr>
                        </w:div>
                      </w:divsChild>
                    </w:div>
                    <w:div w:id="1306273793">
                      <w:marLeft w:val="0"/>
                      <w:marRight w:val="0"/>
                      <w:marTop w:val="0"/>
                      <w:marBottom w:val="0"/>
                      <w:divBdr>
                        <w:top w:val="none" w:sz="0" w:space="0" w:color="auto"/>
                        <w:left w:val="none" w:sz="0" w:space="0" w:color="auto"/>
                        <w:bottom w:val="none" w:sz="0" w:space="0" w:color="auto"/>
                        <w:right w:val="none" w:sz="0" w:space="0" w:color="auto"/>
                      </w:divBdr>
                      <w:divsChild>
                        <w:div w:id="106895707">
                          <w:marLeft w:val="240"/>
                          <w:marRight w:val="0"/>
                          <w:marTop w:val="0"/>
                          <w:marBottom w:val="0"/>
                          <w:divBdr>
                            <w:top w:val="none" w:sz="0" w:space="0" w:color="auto"/>
                            <w:left w:val="none" w:sz="0" w:space="0" w:color="auto"/>
                            <w:bottom w:val="none" w:sz="0" w:space="0" w:color="auto"/>
                            <w:right w:val="none" w:sz="0" w:space="0" w:color="auto"/>
                          </w:divBdr>
                        </w:div>
                      </w:divsChild>
                    </w:div>
                    <w:div w:id="1024748685">
                      <w:marLeft w:val="0"/>
                      <w:marRight w:val="0"/>
                      <w:marTop w:val="0"/>
                      <w:marBottom w:val="0"/>
                      <w:divBdr>
                        <w:top w:val="none" w:sz="0" w:space="0" w:color="auto"/>
                        <w:left w:val="none" w:sz="0" w:space="0" w:color="auto"/>
                        <w:bottom w:val="none" w:sz="0" w:space="0" w:color="auto"/>
                        <w:right w:val="none" w:sz="0" w:space="0" w:color="auto"/>
                      </w:divBdr>
                      <w:divsChild>
                        <w:div w:id="1369641486">
                          <w:marLeft w:val="240"/>
                          <w:marRight w:val="0"/>
                          <w:marTop w:val="0"/>
                          <w:marBottom w:val="0"/>
                          <w:divBdr>
                            <w:top w:val="none" w:sz="0" w:space="0" w:color="auto"/>
                            <w:left w:val="none" w:sz="0" w:space="0" w:color="auto"/>
                            <w:bottom w:val="none" w:sz="0" w:space="0" w:color="auto"/>
                            <w:right w:val="none" w:sz="0" w:space="0" w:color="auto"/>
                          </w:divBdr>
                        </w:div>
                      </w:divsChild>
                    </w:div>
                    <w:div w:id="1386905378">
                      <w:marLeft w:val="0"/>
                      <w:marRight w:val="0"/>
                      <w:marTop w:val="0"/>
                      <w:marBottom w:val="0"/>
                      <w:divBdr>
                        <w:top w:val="none" w:sz="0" w:space="0" w:color="auto"/>
                        <w:left w:val="none" w:sz="0" w:space="0" w:color="auto"/>
                        <w:bottom w:val="none" w:sz="0" w:space="0" w:color="auto"/>
                        <w:right w:val="none" w:sz="0" w:space="0" w:color="auto"/>
                      </w:divBdr>
                      <w:divsChild>
                        <w:div w:id="2099789190">
                          <w:marLeft w:val="240"/>
                          <w:marRight w:val="0"/>
                          <w:marTop w:val="0"/>
                          <w:marBottom w:val="0"/>
                          <w:divBdr>
                            <w:top w:val="none" w:sz="0" w:space="0" w:color="auto"/>
                            <w:left w:val="none" w:sz="0" w:space="0" w:color="auto"/>
                            <w:bottom w:val="none" w:sz="0" w:space="0" w:color="auto"/>
                            <w:right w:val="none" w:sz="0" w:space="0" w:color="auto"/>
                          </w:divBdr>
                        </w:div>
                      </w:divsChild>
                    </w:div>
                    <w:div w:id="858274499">
                      <w:marLeft w:val="0"/>
                      <w:marRight w:val="0"/>
                      <w:marTop w:val="0"/>
                      <w:marBottom w:val="0"/>
                      <w:divBdr>
                        <w:top w:val="none" w:sz="0" w:space="0" w:color="auto"/>
                        <w:left w:val="none" w:sz="0" w:space="0" w:color="auto"/>
                        <w:bottom w:val="none" w:sz="0" w:space="0" w:color="auto"/>
                        <w:right w:val="none" w:sz="0" w:space="0" w:color="auto"/>
                      </w:divBdr>
                      <w:divsChild>
                        <w:div w:id="1854493676">
                          <w:marLeft w:val="240"/>
                          <w:marRight w:val="0"/>
                          <w:marTop w:val="0"/>
                          <w:marBottom w:val="0"/>
                          <w:divBdr>
                            <w:top w:val="none" w:sz="0" w:space="0" w:color="auto"/>
                            <w:left w:val="none" w:sz="0" w:space="0" w:color="auto"/>
                            <w:bottom w:val="none" w:sz="0" w:space="0" w:color="auto"/>
                            <w:right w:val="none" w:sz="0" w:space="0" w:color="auto"/>
                          </w:divBdr>
                        </w:div>
                      </w:divsChild>
                    </w:div>
                    <w:div w:id="49113236">
                      <w:marLeft w:val="0"/>
                      <w:marRight w:val="0"/>
                      <w:marTop w:val="0"/>
                      <w:marBottom w:val="0"/>
                      <w:divBdr>
                        <w:top w:val="none" w:sz="0" w:space="0" w:color="auto"/>
                        <w:left w:val="none" w:sz="0" w:space="0" w:color="auto"/>
                        <w:bottom w:val="none" w:sz="0" w:space="0" w:color="auto"/>
                        <w:right w:val="none" w:sz="0" w:space="0" w:color="auto"/>
                      </w:divBdr>
                      <w:divsChild>
                        <w:div w:id="1692802243">
                          <w:marLeft w:val="240"/>
                          <w:marRight w:val="0"/>
                          <w:marTop w:val="0"/>
                          <w:marBottom w:val="0"/>
                          <w:divBdr>
                            <w:top w:val="none" w:sz="0" w:space="0" w:color="auto"/>
                            <w:left w:val="none" w:sz="0" w:space="0" w:color="auto"/>
                            <w:bottom w:val="none" w:sz="0" w:space="0" w:color="auto"/>
                            <w:right w:val="none" w:sz="0" w:space="0" w:color="auto"/>
                          </w:divBdr>
                        </w:div>
                      </w:divsChild>
                    </w:div>
                    <w:div w:id="298809056">
                      <w:marLeft w:val="0"/>
                      <w:marRight w:val="0"/>
                      <w:marTop w:val="0"/>
                      <w:marBottom w:val="0"/>
                      <w:divBdr>
                        <w:top w:val="none" w:sz="0" w:space="0" w:color="auto"/>
                        <w:left w:val="none" w:sz="0" w:space="0" w:color="auto"/>
                        <w:bottom w:val="none" w:sz="0" w:space="0" w:color="auto"/>
                        <w:right w:val="none" w:sz="0" w:space="0" w:color="auto"/>
                      </w:divBdr>
                      <w:divsChild>
                        <w:div w:id="32736817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1536525">
              <w:marLeft w:val="0"/>
              <w:marRight w:val="0"/>
              <w:marTop w:val="0"/>
              <w:marBottom w:val="0"/>
              <w:divBdr>
                <w:top w:val="none" w:sz="0" w:space="0" w:color="auto"/>
                <w:left w:val="none" w:sz="0" w:space="0" w:color="auto"/>
                <w:bottom w:val="none" w:sz="0" w:space="0" w:color="auto"/>
                <w:right w:val="none" w:sz="0" w:space="0" w:color="auto"/>
              </w:divBdr>
              <w:divsChild>
                <w:div w:id="1822846574">
                  <w:marLeft w:val="0"/>
                  <w:marRight w:val="0"/>
                  <w:marTop w:val="150"/>
                  <w:marBottom w:val="150"/>
                  <w:divBdr>
                    <w:top w:val="none" w:sz="0" w:space="0" w:color="auto"/>
                    <w:left w:val="none" w:sz="0" w:space="0" w:color="auto"/>
                    <w:bottom w:val="none" w:sz="0" w:space="0" w:color="auto"/>
                    <w:right w:val="none" w:sz="0" w:space="0" w:color="auto"/>
                  </w:divBdr>
                  <w:divsChild>
                    <w:div w:id="1741362584">
                      <w:marLeft w:val="0"/>
                      <w:marRight w:val="0"/>
                      <w:marTop w:val="0"/>
                      <w:marBottom w:val="0"/>
                      <w:divBdr>
                        <w:top w:val="none" w:sz="0" w:space="0" w:color="auto"/>
                        <w:left w:val="none" w:sz="0" w:space="0" w:color="auto"/>
                        <w:bottom w:val="none" w:sz="0" w:space="0" w:color="auto"/>
                        <w:right w:val="none" w:sz="0" w:space="0" w:color="auto"/>
                      </w:divBdr>
                      <w:divsChild>
                        <w:div w:id="1188444460">
                          <w:marLeft w:val="240"/>
                          <w:marRight w:val="0"/>
                          <w:marTop w:val="0"/>
                          <w:marBottom w:val="0"/>
                          <w:divBdr>
                            <w:top w:val="none" w:sz="0" w:space="0" w:color="auto"/>
                            <w:left w:val="none" w:sz="0" w:space="0" w:color="auto"/>
                            <w:bottom w:val="none" w:sz="0" w:space="0" w:color="auto"/>
                            <w:right w:val="none" w:sz="0" w:space="0" w:color="auto"/>
                          </w:divBdr>
                        </w:div>
                      </w:divsChild>
                    </w:div>
                    <w:div w:id="119107733">
                      <w:marLeft w:val="0"/>
                      <w:marRight w:val="0"/>
                      <w:marTop w:val="0"/>
                      <w:marBottom w:val="0"/>
                      <w:divBdr>
                        <w:top w:val="none" w:sz="0" w:space="0" w:color="auto"/>
                        <w:left w:val="none" w:sz="0" w:space="0" w:color="auto"/>
                        <w:bottom w:val="none" w:sz="0" w:space="0" w:color="auto"/>
                        <w:right w:val="none" w:sz="0" w:space="0" w:color="auto"/>
                      </w:divBdr>
                      <w:divsChild>
                        <w:div w:id="1889534169">
                          <w:marLeft w:val="240"/>
                          <w:marRight w:val="0"/>
                          <w:marTop w:val="0"/>
                          <w:marBottom w:val="0"/>
                          <w:divBdr>
                            <w:top w:val="none" w:sz="0" w:space="0" w:color="auto"/>
                            <w:left w:val="none" w:sz="0" w:space="0" w:color="auto"/>
                            <w:bottom w:val="none" w:sz="0" w:space="0" w:color="auto"/>
                            <w:right w:val="none" w:sz="0" w:space="0" w:color="auto"/>
                          </w:divBdr>
                        </w:div>
                      </w:divsChild>
                    </w:div>
                    <w:div w:id="1344741412">
                      <w:marLeft w:val="0"/>
                      <w:marRight w:val="0"/>
                      <w:marTop w:val="0"/>
                      <w:marBottom w:val="0"/>
                      <w:divBdr>
                        <w:top w:val="none" w:sz="0" w:space="0" w:color="auto"/>
                        <w:left w:val="none" w:sz="0" w:space="0" w:color="auto"/>
                        <w:bottom w:val="none" w:sz="0" w:space="0" w:color="auto"/>
                        <w:right w:val="none" w:sz="0" w:space="0" w:color="auto"/>
                      </w:divBdr>
                      <w:divsChild>
                        <w:div w:id="869336500">
                          <w:marLeft w:val="240"/>
                          <w:marRight w:val="0"/>
                          <w:marTop w:val="0"/>
                          <w:marBottom w:val="0"/>
                          <w:divBdr>
                            <w:top w:val="none" w:sz="0" w:space="0" w:color="auto"/>
                            <w:left w:val="none" w:sz="0" w:space="0" w:color="auto"/>
                            <w:bottom w:val="none" w:sz="0" w:space="0" w:color="auto"/>
                            <w:right w:val="none" w:sz="0" w:space="0" w:color="auto"/>
                          </w:divBdr>
                        </w:div>
                      </w:divsChild>
                    </w:div>
                    <w:div w:id="215510556">
                      <w:marLeft w:val="0"/>
                      <w:marRight w:val="0"/>
                      <w:marTop w:val="0"/>
                      <w:marBottom w:val="0"/>
                      <w:divBdr>
                        <w:top w:val="none" w:sz="0" w:space="0" w:color="auto"/>
                        <w:left w:val="none" w:sz="0" w:space="0" w:color="auto"/>
                        <w:bottom w:val="none" w:sz="0" w:space="0" w:color="auto"/>
                        <w:right w:val="none" w:sz="0" w:space="0" w:color="auto"/>
                      </w:divBdr>
                      <w:divsChild>
                        <w:div w:id="127868443">
                          <w:marLeft w:val="240"/>
                          <w:marRight w:val="0"/>
                          <w:marTop w:val="0"/>
                          <w:marBottom w:val="0"/>
                          <w:divBdr>
                            <w:top w:val="none" w:sz="0" w:space="0" w:color="auto"/>
                            <w:left w:val="none" w:sz="0" w:space="0" w:color="auto"/>
                            <w:bottom w:val="none" w:sz="0" w:space="0" w:color="auto"/>
                            <w:right w:val="none" w:sz="0" w:space="0" w:color="auto"/>
                          </w:divBdr>
                        </w:div>
                      </w:divsChild>
                    </w:div>
                    <w:div w:id="1311518366">
                      <w:marLeft w:val="0"/>
                      <w:marRight w:val="0"/>
                      <w:marTop w:val="0"/>
                      <w:marBottom w:val="0"/>
                      <w:divBdr>
                        <w:top w:val="none" w:sz="0" w:space="0" w:color="auto"/>
                        <w:left w:val="none" w:sz="0" w:space="0" w:color="auto"/>
                        <w:bottom w:val="none" w:sz="0" w:space="0" w:color="auto"/>
                        <w:right w:val="none" w:sz="0" w:space="0" w:color="auto"/>
                      </w:divBdr>
                    </w:div>
                    <w:div w:id="1335954286">
                      <w:marLeft w:val="0"/>
                      <w:marRight w:val="0"/>
                      <w:marTop w:val="0"/>
                      <w:marBottom w:val="0"/>
                      <w:divBdr>
                        <w:top w:val="none" w:sz="0" w:space="0" w:color="auto"/>
                        <w:left w:val="none" w:sz="0" w:space="0" w:color="auto"/>
                        <w:bottom w:val="none" w:sz="0" w:space="0" w:color="auto"/>
                        <w:right w:val="none" w:sz="0" w:space="0" w:color="auto"/>
                      </w:divBdr>
                      <w:divsChild>
                        <w:div w:id="1852909489">
                          <w:marLeft w:val="240"/>
                          <w:marRight w:val="0"/>
                          <w:marTop w:val="0"/>
                          <w:marBottom w:val="0"/>
                          <w:divBdr>
                            <w:top w:val="none" w:sz="0" w:space="0" w:color="auto"/>
                            <w:left w:val="none" w:sz="0" w:space="0" w:color="auto"/>
                            <w:bottom w:val="none" w:sz="0" w:space="0" w:color="auto"/>
                            <w:right w:val="none" w:sz="0" w:space="0" w:color="auto"/>
                          </w:divBdr>
                        </w:div>
                      </w:divsChild>
                    </w:div>
                    <w:div w:id="524562817">
                      <w:marLeft w:val="0"/>
                      <w:marRight w:val="0"/>
                      <w:marTop w:val="0"/>
                      <w:marBottom w:val="0"/>
                      <w:divBdr>
                        <w:top w:val="none" w:sz="0" w:space="0" w:color="auto"/>
                        <w:left w:val="none" w:sz="0" w:space="0" w:color="auto"/>
                        <w:bottom w:val="none" w:sz="0" w:space="0" w:color="auto"/>
                        <w:right w:val="none" w:sz="0" w:space="0" w:color="auto"/>
                      </w:divBdr>
                      <w:divsChild>
                        <w:div w:id="339044253">
                          <w:marLeft w:val="240"/>
                          <w:marRight w:val="0"/>
                          <w:marTop w:val="0"/>
                          <w:marBottom w:val="0"/>
                          <w:divBdr>
                            <w:top w:val="none" w:sz="0" w:space="0" w:color="auto"/>
                            <w:left w:val="none" w:sz="0" w:space="0" w:color="auto"/>
                            <w:bottom w:val="none" w:sz="0" w:space="0" w:color="auto"/>
                            <w:right w:val="none" w:sz="0" w:space="0" w:color="auto"/>
                          </w:divBdr>
                        </w:div>
                      </w:divsChild>
                    </w:div>
                    <w:div w:id="711270653">
                      <w:marLeft w:val="0"/>
                      <w:marRight w:val="0"/>
                      <w:marTop w:val="0"/>
                      <w:marBottom w:val="0"/>
                      <w:divBdr>
                        <w:top w:val="none" w:sz="0" w:space="0" w:color="auto"/>
                        <w:left w:val="none" w:sz="0" w:space="0" w:color="auto"/>
                        <w:bottom w:val="none" w:sz="0" w:space="0" w:color="auto"/>
                        <w:right w:val="none" w:sz="0" w:space="0" w:color="auto"/>
                      </w:divBdr>
                    </w:div>
                    <w:div w:id="2136214271">
                      <w:marLeft w:val="0"/>
                      <w:marRight w:val="0"/>
                      <w:marTop w:val="0"/>
                      <w:marBottom w:val="0"/>
                      <w:divBdr>
                        <w:top w:val="none" w:sz="0" w:space="0" w:color="auto"/>
                        <w:left w:val="none" w:sz="0" w:space="0" w:color="auto"/>
                        <w:bottom w:val="none" w:sz="0" w:space="0" w:color="auto"/>
                        <w:right w:val="none" w:sz="0" w:space="0" w:color="auto"/>
                      </w:divBdr>
                      <w:divsChild>
                        <w:div w:id="659239122">
                          <w:marLeft w:val="240"/>
                          <w:marRight w:val="0"/>
                          <w:marTop w:val="0"/>
                          <w:marBottom w:val="0"/>
                          <w:divBdr>
                            <w:top w:val="none" w:sz="0" w:space="0" w:color="auto"/>
                            <w:left w:val="none" w:sz="0" w:space="0" w:color="auto"/>
                            <w:bottom w:val="none" w:sz="0" w:space="0" w:color="auto"/>
                            <w:right w:val="none" w:sz="0" w:space="0" w:color="auto"/>
                          </w:divBdr>
                        </w:div>
                      </w:divsChild>
                    </w:div>
                    <w:div w:id="1927380767">
                      <w:marLeft w:val="0"/>
                      <w:marRight w:val="0"/>
                      <w:marTop w:val="0"/>
                      <w:marBottom w:val="0"/>
                      <w:divBdr>
                        <w:top w:val="none" w:sz="0" w:space="0" w:color="auto"/>
                        <w:left w:val="none" w:sz="0" w:space="0" w:color="auto"/>
                        <w:bottom w:val="none" w:sz="0" w:space="0" w:color="auto"/>
                        <w:right w:val="none" w:sz="0" w:space="0" w:color="auto"/>
                      </w:divBdr>
                      <w:divsChild>
                        <w:div w:id="1465463434">
                          <w:marLeft w:val="240"/>
                          <w:marRight w:val="0"/>
                          <w:marTop w:val="0"/>
                          <w:marBottom w:val="0"/>
                          <w:divBdr>
                            <w:top w:val="none" w:sz="0" w:space="0" w:color="auto"/>
                            <w:left w:val="none" w:sz="0" w:space="0" w:color="auto"/>
                            <w:bottom w:val="none" w:sz="0" w:space="0" w:color="auto"/>
                            <w:right w:val="none" w:sz="0" w:space="0" w:color="auto"/>
                          </w:divBdr>
                        </w:div>
                      </w:divsChild>
                    </w:div>
                    <w:div w:id="1915435718">
                      <w:marLeft w:val="0"/>
                      <w:marRight w:val="0"/>
                      <w:marTop w:val="0"/>
                      <w:marBottom w:val="0"/>
                      <w:divBdr>
                        <w:top w:val="none" w:sz="0" w:space="0" w:color="auto"/>
                        <w:left w:val="none" w:sz="0" w:space="0" w:color="auto"/>
                        <w:bottom w:val="none" w:sz="0" w:space="0" w:color="auto"/>
                        <w:right w:val="none" w:sz="0" w:space="0" w:color="auto"/>
                      </w:divBdr>
                      <w:divsChild>
                        <w:div w:id="1670131084">
                          <w:marLeft w:val="240"/>
                          <w:marRight w:val="0"/>
                          <w:marTop w:val="0"/>
                          <w:marBottom w:val="0"/>
                          <w:divBdr>
                            <w:top w:val="none" w:sz="0" w:space="0" w:color="auto"/>
                            <w:left w:val="none" w:sz="0" w:space="0" w:color="auto"/>
                            <w:bottom w:val="none" w:sz="0" w:space="0" w:color="auto"/>
                            <w:right w:val="none" w:sz="0" w:space="0" w:color="auto"/>
                          </w:divBdr>
                        </w:div>
                      </w:divsChild>
                    </w:div>
                    <w:div w:id="1748961830">
                      <w:marLeft w:val="0"/>
                      <w:marRight w:val="0"/>
                      <w:marTop w:val="0"/>
                      <w:marBottom w:val="0"/>
                      <w:divBdr>
                        <w:top w:val="none" w:sz="0" w:space="0" w:color="auto"/>
                        <w:left w:val="none" w:sz="0" w:space="0" w:color="auto"/>
                        <w:bottom w:val="none" w:sz="0" w:space="0" w:color="auto"/>
                        <w:right w:val="none" w:sz="0" w:space="0" w:color="auto"/>
                      </w:divBdr>
                      <w:divsChild>
                        <w:div w:id="1295791093">
                          <w:marLeft w:val="240"/>
                          <w:marRight w:val="0"/>
                          <w:marTop w:val="0"/>
                          <w:marBottom w:val="0"/>
                          <w:divBdr>
                            <w:top w:val="none" w:sz="0" w:space="0" w:color="auto"/>
                            <w:left w:val="none" w:sz="0" w:space="0" w:color="auto"/>
                            <w:bottom w:val="none" w:sz="0" w:space="0" w:color="auto"/>
                            <w:right w:val="none" w:sz="0" w:space="0" w:color="auto"/>
                          </w:divBdr>
                        </w:div>
                      </w:divsChild>
                    </w:div>
                    <w:div w:id="1717002985">
                      <w:marLeft w:val="0"/>
                      <w:marRight w:val="0"/>
                      <w:marTop w:val="0"/>
                      <w:marBottom w:val="0"/>
                      <w:divBdr>
                        <w:top w:val="none" w:sz="0" w:space="0" w:color="auto"/>
                        <w:left w:val="none" w:sz="0" w:space="0" w:color="auto"/>
                        <w:bottom w:val="none" w:sz="0" w:space="0" w:color="auto"/>
                        <w:right w:val="none" w:sz="0" w:space="0" w:color="auto"/>
                      </w:divBdr>
                    </w:div>
                    <w:div w:id="1515070343">
                      <w:marLeft w:val="0"/>
                      <w:marRight w:val="0"/>
                      <w:marTop w:val="0"/>
                      <w:marBottom w:val="0"/>
                      <w:divBdr>
                        <w:top w:val="none" w:sz="0" w:space="0" w:color="auto"/>
                        <w:left w:val="none" w:sz="0" w:space="0" w:color="auto"/>
                        <w:bottom w:val="none" w:sz="0" w:space="0" w:color="auto"/>
                        <w:right w:val="none" w:sz="0" w:space="0" w:color="auto"/>
                      </w:divBdr>
                      <w:divsChild>
                        <w:div w:id="442698144">
                          <w:marLeft w:val="240"/>
                          <w:marRight w:val="0"/>
                          <w:marTop w:val="0"/>
                          <w:marBottom w:val="0"/>
                          <w:divBdr>
                            <w:top w:val="none" w:sz="0" w:space="0" w:color="auto"/>
                            <w:left w:val="none" w:sz="0" w:space="0" w:color="auto"/>
                            <w:bottom w:val="none" w:sz="0" w:space="0" w:color="auto"/>
                            <w:right w:val="none" w:sz="0" w:space="0" w:color="auto"/>
                          </w:divBdr>
                        </w:div>
                      </w:divsChild>
                    </w:div>
                    <w:div w:id="2031183465">
                      <w:marLeft w:val="0"/>
                      <w:marRight w:val="0"/>
                      <w:marTop w:val="0"/>
                      <w:marBottom w:val="0"/>
                      <w:divBdr>
                        <w:top w:val="none" w:sz="0" w:space="0" w:color="auto"/>
                        <w:left w:val="none" w:sz="0" w:space="0" w:color="auto"/>
                        <w:bottom w:val="none" w:sz="0" w:space="0" w:color="auto"/>
                        <w:right w:val="none" w:sz="0" w:space="0" w:color="auto"/>
                      </w:divBdr>
                      <w:divsChild>
                        <w:div w:id="341320669">
                          <w:marLeft w:val="240"/>
                          <w:marRight w:val="0"/>
                          <w:marTop w:val="0"/>
                          <w:marBottom w:val="0"/>
                          <w:divBdr>
                            <w:top w:val="none" w:sz="0" w:space="0" w:color="auto"/>
                            <w:left w:val="none" w:sz="0" w:space="0" w:color="auto"/>
                            <w:bottom w:val="none" w:sz="0" w:space="0" w:color="auto"/>
                            <w:right w:val="none" w:sz="0" w:space="0" w:color="auto"/>
                          </w:divBdr>
                        </w:div>
                      </w:divsChild>
                    </w:div>
                    <w:div w:id="1818065840">
                      <w:marLeft w:val="0"/>
                      <w:marRight w:val="0"/>
                      <w:marTop w:val="0"/>
                      <w:marBottom w:val="0"/>
                      <w:divBdr>
                        <w:top w:val="none" w:sz="0" w:space="0" w:color="auto"/>
                        <w:left w:val="none" w:sz="0" w:space="0" w:color="auto"/>
                        <w:bottom w:val="none" w:sz="0" w:space="0" w:color="auto"/>
                        <w:right w:val="none" w:sz="0" w:space="0" w:color="auto"/>
                      </w:divBdr>
                      <w:divsChild>
                        <w:div w:id="1971671639">
                          <w:marLeft w:val="240"/>
                          <w:marRight w:val="0"/>
                          <w:marTop w:val="0"/>
                          <w:marBottom w:val="0"/>
                          <w:divBdr>
                            <w:top w:val="none" w:sz="0" w:space="0" w:color="auto"/>
                            <w:left w:val="none" w:sz="0" w:space="0" w:color="auto"/>
                            <w:bottom w:val="none" w:sz="0" w:space="0" w:color="auto"/>
                            <w:right w:val="none" w:sz="0" w:space="0" w:color="auto"/>
                          </w:divBdr>
                        </w:div>
                      </w:divsChild>
                    </w:div>
                    <w:div w:id="810755811">
                      <w:marLeft w:val="0"/>
                      <w:marRight w:val="0"/>
                      <w:marTop w:val="0"/>
                      <w:marBottom w:val="0"/>
                      <w:divBdr>
                        <w:top w:val="none" w:sz="0" w:space="0" w:color="auto"/>
                        <w:left w:val="none" w:sz="0" w:space="0" w:color="auto"/>
                        <w:bottom w:val="none" w:sz="0" w:space="0" w:color="auto"/>
                        <w:right w:val="none" w:sz="0" w:space="0" w:color="auto"/>
                      </w:divBdr>
                      <w:divsChild>
                        <w:div w:id="958145153">
                          <w:marLeft w:val="240"/>
                          <w:marRight w:val="0"/>
                          <w:marTop w:val="0"/>
                          <w:marBottom w:val="0"/>
                          <w:divBdr>
                            <w:top w:val="none" w:sz="0" w:space="0" w:color="auto"/>
                            <w:left w:val="none" w:sz="0" w:space="0" w:color="auto"/>
                            <w:bottom w:val="none" w:sz="0" w:space="0" w:color="auto"/>
                            <w:right w:val="none" w:sz="0" w:space="0" w:color="auto"/>
                          </w:divBdr>
                        </w:div>
                      </w:divsChild>
                    </w:div>
                    <w:div w:id="1859150313">
                      <w:marLeft w:val="0"/>
                      <w:marRight w:val="0"/>
                      <w:marTop w:val="0"/>
                      <w:marBottom w:val="0"/>
                      <w:divBdr>
                        <w:top w:val="none" w:sz="0" w:space="0" w:color="auto"/>
                        <w:left w:val="none" w:sz="0" w:space="0" w:color="auto"/>
                        <w:bottom w:val="none" w:sz="0" w:space="0" w:color="auto"/>
                        <w:right w:val="none" w:sz="0" w:space="0" w:color="auto"/>
                      </w:divBdr>
                      <w:divsChild>
                        <w:div w:id="2009669397">
                          <w:marLeft w:val="240"/>
                          <w:marRight w:val="0"/>
                          <w:marTop w:val="0"/>
                          <w:marBottom w:val="0"/>
                          <w:divBdr>
                            <w:top w:val="none" w:sz="0" w:space="0" w:color="auto"/>
                            <w:left w:val="none" w:sz="0" w:space="0" w:color="auto"/>
                            <w:bottom w:val="none" w:sz="0" w:space="0" w:color="auto"/>
                            <w:right w:val="none" w:sz="0" w:space="0" w:color="auto"/>
                          </w:divBdr>
                        </w:div>
                      </w:divsChild>
                    </w:div>
                    <w:div w:id="1411466888">
                      <w:marLeft w:val="0"/>
                      <w:marRight w:val="0"/>
                      <w:marTop w:val="0"/>
                      <w:marBottom w:val="0"/>
                      <w:divBdr>
                        <w:top w:val="none" w:sz="0" w:space="0" w:color="auto"/>
                        <w:left w:val="none" w:sz="0" w:space="0" w:color="auto"/>
                        <w:bottom w:val="none" w:sz="0" w:space="0" w:color="auto"/>
                        <w:right w:val="none" w:sz="0" w:space="0" w:color="auto"/>
                      </w:divBdr>
                      <w:divsChild>
                        <w:div w:id="1248807186">
                          <w:marLeft w:val="240"/>
                          <w:marRight w:val="0"/>
                          <w:marTop w:val="0"/>
                          <w:marBottom w:val="0"/>
                          <w:divBdr>
                            <w:top w:val="none" w:sz="0" w:space="0" w:color="auto"/>
                            <w:left w:val="none" w:sz="0" w:space="0" w:color="auto"/>
                            <w:bottom w:val="none" w:sz="0" w:space="0" w:color="auto"/>
                            <w:right w:val="none" w:sz="0" w:space="0" w:color="auto"/>
                          </w:divBdr>
                        </w:div>
                      </w:divsChild>
                    </w:div>
                    <w:div w:id="73280470">
                      <w:marLeft w:val="0"/>
                      <w:marRight w:val="0"/>
                      <w:marTop w:val="0"/>
                      <w:marBottom w:val="0"/>
                      <w:divBdr>
                        <w:top w:val="none" w:sz="0" w:space="0" w:color="auto"/>
                        <w:left w:val="none" w:sz="0" w:space="0" w:color="auto"/>
                        <w:bottom w:val="none" w:sz="0" w:space="0" w:color="auto"/>
                        <w:right w:val="none" w:sz="0" w:space="0" w:color="auto"/>
                      </w:divBdr>
                      <w:divsChild>
                        <w:div w:id="2052486759">
                          <w:marLeft w:val="240"/>
                          <w:marRight w:val="0"/>
                          <w:marTop w:val="0"/>
                          <w:marBottom w:val="0"/>
                          <w:divBdr>
                            <w:top w:val="none" w:sz="0" w:space="0" w:color="auto"/>
                            <w:left w:val="none" w:sz="0" w:space="0" w:color="auto"/>
                            <w:bottom w:val="none" w:sz="0" w:space="0" w:color="auto"/>
                            <w:right w:val="none" w:sz="0" w:space="0" w:color="auto"/>
                          </w:divBdr>
                        </w:div>
                      </w:divsChild>
                    </w:div>
                    <w:div w:id="789667316">
                      <w:marLeft w:val="0"/>
                      <w:marRight w:val="0"/>
                      <w:marTop w:val="0"/>
                      <w:marBottom w:val="0"/>
                      <w:divBdr>
                        <w:top w:val="none" w:sz="0" w:space="0" w:color="auto"/>
                        <w:left w:val="none" w:sz="0" w:space="0" w:color="auto"/>
                        <w:bottom w:val="none" w:sz="0" w:space="0" w:color="auto"/>
                        <w:right w:val="none" w:sz="0" w:space="0" w:color="auto"/>
                      </w:divBdr>
                      <w:divsChild>
                        <w:div w:id="1114590505">
                          <w:marLeft w:val="240"/>
                          <w:marRight w:val="0"/>
                          <w:marTop w:val="0"/>
                          <w:marBottom w:val="0"/>
                          <w:divBdr>
                            <w:top w:val="none" w:sz="0" w:space="0" w:color="auto"/>
                            <w:left w:val="none" w:sz="0" w:space="0" w:color="auto"/>
                            <w:bottom w:val="none" w:sz="0" w:space="0" w:color="auto"/>
                            <w:right w:val="none" w:sz="0" w:space="0" w:color="auto"/>
                          </w:divBdr>
                        </w:div>
                      </w:divsChild>
                    </w:div>
                    <w:div w:id="281305500">
                      <w:marLeft w:val="0"/>
                      <w:marRight w:val="0"/>
                      <w:marTop w:val="0"/>
                      <w:marBottom w:val="0"/>
                      <w:divBdr>
                        <w:top w:val="none" w:sz="0" w:space="0" w:color="auto"/>
                        <w:left w:val="none" w:sz="0" w:space="0" w:color="auto"/>
                        <w:bottom w:val="none" w:sz="0" w:space="0" w:color="auto"/>
                        <w:right w:val="none" w:sz="0" w:space="0" w:color="auto"/>
                      </w:divBdr>
                      <w:divsChild>
                        <w:div w:id="82263418">
                          <w:marLeft w:val="240"/>
                          <w:marRight w:val="0"/>
                          <w:marTop w:val="0"/>
                          <w:marBottom w:val="0"/>
                          <w:divBdr>
                            <w:top w:val="none" w:sz="0" w:space="0" w:color="auto"/>
                            <w:left w:val="none" w:sz="0" w:space="0" w:color="auto"/>
                            <w:bottom w:val="none" w:sz="0" w:space="0" w:color="auto"/>
                            <w:right w:val="none" w:sz="0" w:space="0" w:color="auto"/>
                          </w:divBdr>
                        </w:div>
                      </w:divsChild>
                    </w:div>
                    <w:div w:id="860245807">
                      <w:marLeft w:val="0"/>
                      <w:marRight w:val="0"/>
                      <w:marTop w:val="0"/>
                      <w:marBottom w:val="0"/>
                      <w:divBdr>
                        <w:top w:val="none" w:sz="0" w:space="0" w:color="auto"/>
                        <w:left w:val="none" w:sz="0" w:space="0" w:color="auto"/>
                        <w:bottom w:val="none" w:sz="0" w:space="0" w:color="auto"/>
                        <w:right w:val="none" w:sz="0" w:space="0" w:color="auto"/>
                      </w:divBdr>
                      <w:divsChild>
                        <w:div w:id="139716208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5808661">
      <w:bodyDiv w:val="1"/>
      <w:marLeft w:val="0"/>
      <w:marRight w:val="0"/>
      <w:marTop w:val="0"/>
      <w:marBottom w:val="0"/>
      <w:divBdr>
        <w:top w:val="none" w:sz="0" w:space="0" w:color="auto"/>
        <w:left w:val="none" w:sz="0" w:space="0" w:color="auto"/>
        <w:bottom w:val="none" w:sz="0" w:space="0" w:color="auto"/>
        <w:right w:val="none" w:sz="0" w:space="0" w:color="auto"/>
      </w:divBdr>
      <w:divsChild>
        <w:div w:id="548148190">
          <w:marLeft w:val="0"/>
          <w:marRight w:val="0"/>
          <w:marTop w:val="0"/>
          <w:marBottom w:val="0"/>
          <w:divBdr>
            <w:top w:val="none" w:sz="0" w:space="0" w:color="auto"/>
            <w:left w:val="none" w:sz="0" w:space="0" w:color="auto"/>
            <w:bottom w:val="none" w:sz="0" w:space="0" w:color="auto"/>
            <w:right w:val="none" w:sz="0" w:space="0" w:color="auto"/>
          </w:divBdr>
          <w:divsChild>
            <w:div w:id="1335373324">
              <w:marLeft w:val="0"/>
              <w:marRight w:val="0"/>
              <w:marTop w:val="0"/>
              <w:marBottom w:val="0"/>
              <w:divBdr>
                <w:top w:val="none" w:sz="0" w:space="0" w:color="auto"/>
                <w:left w:val="none" w:sz="0" w:space="0" w:color="auto"/>
                <w:bottom w:val="none" w:sz="0" w:space="0" w:color="auto"/>
                <w:right w:val="none" w:sz="0" w:space="0" w:color="auto"/>
              </w:divBdr>
              <w:divsChild>
                <w:div w:id="236675830">
                  <w:marLeft w:val="0"/>
                  <w:marRight w:val="0"/>
                  <w:marTop w:val="150"/>
                  <w:marBottom w:val="150"/>
                  <w:divBdr>
                    <w:top w:val="none" w:sz="0" w:space="0" w:color="auto"/>
                    <w:left w:val="none" w:sz="0" w:space="0" w:color="auto"/>
                    <w:bottom w:val="none" w:sz="0" w:space="0" w:color="auto"/>
                    <w:right w:val="none" w:sz="0" w:space="0" w:color="auto"/>
                  </w:divBdr>
                  <w:divsChild>
                    <w:div w:id="1300383959">
                      <w:marLeft w:val="0"/>
                      <w:marRight w:val="0"/>
                      <w:marTop w:val="0"/>
                      <w:marBottom w:val="0"/>
                      <w:divBdr>
                        <w:top w:val="none" w:sz="0" w:space="0" w:color="auto"/>
                        <w:left w:val="none" w:sz="0" w:space="0" w:color="auto"/>
                        <w:bottom w:val="none" w:sz="0" w:space="0" w:color="auto"/>
                        <w:right w:val="none" w:sz="0" w:space="0" w:color="auto"/>
                      </w:divBdr>
                      <w:divsChild>
                        <w:div w:id="26708670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993439047">
                  <w:marLeft w:val="0"/>
                  <w:marRight w:val="0"/>
                  <w:marTop w:val="150"/>
                  <w:marBottom w:val="150"/>
                  <w:divBdr>
                    <w:top w:val="none" w:sz="0" w:space="0" w:color="auto"/>
                    <w:left w:val="none" w:sz="0" w:space="0" w:color="auto"/>
                    <w:bottom w:val="none" w:sz="0" w:space="0" w:color="auto"/>
                    <w:right w:val="none" w:sz="0" w:space="0" w:color="auto"/>
                  </w:divBdr>
                  <w:divsChild>
                    <w:div w:id="1954287205">
                      <w:marLeft w:val="0"/>
                      <w:marRight w:val="0"/>
                      <w:marTop w:val="0"/>
                      <w:marBottom w:val="0"/>
                      <w:divBdr>
                        <w:top w:val="none" w:sz="0" w:space="0" w:color="auto"/>
                        <w:left w:val="none" w:sz="0" w:space="0" w:color="auto"/>
                        <w:bottom w:val="none" w:sz="0" w:space="0" w:color="auto"/>
                        <w:right w:val="none" w:sz="0" w:space="0" w:color="auto"/>
                      </w:divBdr>
                      <w:divsChild>
                        <w:div w:id="450788564">
                          <w:marLeft w:val="240"/>
                          <w:marRight w:val="0"/>
                          <w:marTop w:val="0"/>
                          <w:marBottom w:val="0"/>
                          <w:divBdr>
                            <w:top w:val="none" w:sz="0" w:space="0" w:color="auto"/>
                            <w:left w:val="none" w:sz="0" w:space="0" w:color="auto"/>
                            <w:bottom w:val="none" w:sz="0" w:space="0" w:color="auto"/>
                            <w:right w:val="none" w:sz="0" w:space="0" w:color="auto"/>
                          </w:divBdr>
                        </w:div>
                      </w:divsChild>
                    </w:div>
                    <w:div w:id="245841905">
                      <w:marLeft w:val="0"/>
                      <w:marRight w:val="0"/>
                      <w:marTop w:val="0"/>
                      <w:marBottom w:val="0"/>
                      <w:divBdr>
                        <w:top w:val="none" w:sz="0" w:space="0" w:color="auto"/>
                        <w:left w:val="none" w:sz="0" w:space="0" w:color="auto"/>
                        <w:bottom w:val="none" w:sz="0" w:space="0" w:color="auto"/>
                        <w:right w:val="none" w:sz="0" w:space="0" w:color="auto"/>
                      </w:divBdr>
                      <w:divsChild>
                        <w:div w:id="1466507263">
                          <w:marLeft w:val="240"/>
                          <w:marRight w:val="0"/>
                          <w:marTop w:val="0"/>
                          <w:marBottom w:val="0"/>
                          <w:divBdr>
                            <w:top w:val="none" w:sz="0" w:space="0" w:color="auto"/>
                            <w:left w:val="none" w:sz="0" w:space="0" w:color="auto"/>
                            <w:bottom w:val="none" w:sz="0" w:space="0" w:color="auto"/>
                            <w:right w:val="none" w:sz="0" w:space="0" w:color="auto"/>
                          </w:divBdr>
                        </w:div>
                      </w:divsChild>
                    </w:div>
                    <w:div w:id="1429083917">
                      <w:marLeft w:val="0"/>
                      <w:marRight w:val="0"/>
                      <w:marTop w:val="0"/>
                      <w:marBottom w:val="0"/>
                      <w:divBdr>
                        <w:top w:val="none" w:sz="0" w:space="0" w:color="auto"/>
                        <w:left w:val="none" w:sz="0" w:space="0" w:color="auto"/>
                        <w:bottom w:val="none" w:sz="0" w:space="0" w:color="auto"/>
                        <w:right w:val="none" w:sz="0" w:space="0" w:color="auto"/>
                      </w:divBdr>
                      <w:divsChild>
                        <w:div w:id="241525152">
                          <w:marLeft w:val="240"/>
                          <w:marRight w:val="0"/>
                          <w:marTop w:val="0"/>
                          <w:marBottom w:val="0"/>
                          <w:divBdr>
                            <w:top w:val="none" w:sz="0" w:space="0" w:color="auto"/>
                            <w:left w:val="none" w:sz="0" w:space="0" w:color="auto"/>
                            <w:bottom w:val="none" w:sz="0" w:space="0" w:color="auto"/>
                            <w:right w:val="none" w:sz="0" w:space="0" w:color="auto"/>
                          </w:divBdr>
                        </w:div>
                      </w:divsChild>
                    </w:div>
                    <w:div w:id="75711019">
                      <w:marLeft w:val="0"/>
                      <w:marRight w:val="0"/>
                      <w:marTop w:val="0"/>
                      <w:marBottom w:val="0"/>
                      <w:divBdr>
                        <w:top w:val="none" w:sz="0" w:space="0" w:color="auto"/>
                        <w:left w:val="none" w:sz="0" w:space="0" w:color="auto"/>
                        <w:bottom w:val="none" w:sz="0" w:space="0" w:color="auto"/>
                        <w:right w:val="none" w:sz="0" w:space="0" w:color="auto"/>
                      </w:divBdr>
                      <w:divsChild>
                        <w:div w:id="1841386785">
                          <w:marLeft w:val="240"/>
                          <w:marRight w:val="0"/>
                          <w:marTop w:val="0"/>
                          <w:marBottom w:val="0"/>
                          <w:divBdr>
                            <w:top w:val="none" w:sz="0" w:space="0" w:color="auto"/>
                            <w:left w:val="none" w:sz="0" w:space="0" w:color="auto"/>
                            <w:bottom w:val="none" w:sz="0" w:space="0" w:color="auto"/>
                            <w:right w:val="none" w:sz="0" w:space="0" w:color="auto"/>
                          </w:divBdr>
                        </w:div>
                      </w:divsChild>
                    </w:div>
                    <w:div w:id="933441014">
                      <w:marLeft w:val="0"/>
                      <w:marRight w:val="0"/>
                      <w:marTop w:val="0"/>
                      <w:marBottom w:val="0"/>
                      <w:divBdr>
                        <w:top w:val="none" w:sz="0" w:space="0" w:color="auto"/>
                        <w:left w:val="none" w:sz="0" w:space="0" w:color="auto"/>
                        <w:bottom w:val="none" w:sz="0" w:space="0" w:color="auto"/>
                        <w:right w:val="none" w:sz="0" w:space="0" w:color="auto"/>
                      </w:divBdr>
                      <w:divsChild>
                        <w:div w:id="2049067251">
                          <w:marLeft w:val="240"/>
                          <w:marRight w:val="0"/>
                          <w:marTop w:val="0"/>
                          <w:marBottom w:val="0"/>
                          <w:divBdr>
                            <w:top w:val="none" w:sz="0" w:space="0" w:color="auto"/>
                            <w:left w:val="none" w:sz="0" w:space="0" w:color="auto"/>
                            <w:bottom w:val="none" w:sz="0" w:space="0" w:color="auto"/>
                            <w:right w:val="none" w:sz="0" w:space="0" w:color="auto"/>
                          </w:divBdr>
                        </w:div>
                      </w:divsChild>
                    </w:div>
                    <w:div w:id="1465080211">
                      <w:marLeft w:val="0"/>
                      <w:marRight w:val="0"/>
                      <w:marTop w:val="0"/>
                      <w:marBottom w:val="0"/>
                      <w:divBdr>
                        <w:top w:val="none" w:sz="0" w:space="0" w:color="auto"/>
                        <w:left w:val="none" w:sz="0" w:space="0" w:color="auto"/>
                        <w:bottom w:val="none" w:sz="0" w:space="0" w:color="auto"/>
                        <w:right w:val="none" w:sz="0" w:space="0" w:color="auto"/>
                      </w:divBdr>
                      <w:divsChild>
                        <w:div w:id="1230968062">
                          <w:marLeft w:val="240"/>
                          <w:marRight w:val="0"/>
                          <w:marTop w:val="0"/>
                          <w:marBottom w:val="0"/>
                          <w:divBdr>
                            <w:top w:val="none" w:sz="0" w:space="0" w:color="auto"/>
                            <w:left w:val="none" w:sz="0" w:space="0" w:color="auto"/>
                            <w:bottom w:val="none" w:sz="0" w:space="0" w:color="auto"/>
                            <w:right w:val="none" w:sz="0" w:space="0" w:color="auto"/>
                          </w:divBdr>
                        </w:div>
                      </w:divsChild>
                    </w:div>
                    <w:div w:id="1613170439">
                      <w:marLeft w:val="0"/>
                      <w:marRight w:val="0"/>
                      <w:marTop w:val="0"/>
                      <w:marBottom w:val="0"/>
                      <w:divBdr>
                        <w:top w:val="none" w:sz="0" w:space="0" w:color="auto"/>
                        <w:left w:val="none" w:sz="0" w:space="0" w:color="auto"/>
                        <w:bottom w:val="none" w:sz="0" w:space="0" w:color="auto"/>
                        <w:right w:val="none" w:sz="0" w:space="0" w:color="auto"/>
                      </w:divBdr>
                      <w:divsChild>
                        <w:div w:id="60490855">
                          <w:marLeft w:val="240"/>
                          <w:marRight w:val="0"/>
                          <w:marTop w:val="0"/>
                          <w:marBottom w:val="0"/>
                          <w:divBdr>
                            <w:top w:val="none" w:sz="0" w:space="0" w:color="auto"/>
                            <w:left w:val="none" w:sz="0" w:space="0" w:color="auto"/>
                            <w:bottom w:val="none" w:sz="0" w:space="0" w:color="auto"/>
                            <w:right w:val="none" w:sz="0" w:space="0" w:color="auto"/>
                          </w:divBdr>
                        </w:div>
                      </w:divsChild>
                    </w:div>
                    <w:div w:id="2139444926">
                      <w:marLeft w:val="0"/>
                      <w:marRight w:val="0"/>
                      <w:marTop w:val="0"/>
                      <w:marBottom w:val="0"/>
                      <w:divBdr>
                        <w:top w:val="none" w:sz="0" w:space="0" w:color="auto"/>
                        <w:left w:val="none" w:sz="0" w:space="0" w:color="auto"/>
                        <w:bottom w:val="none" w:sz="0" w:space="0" w:color="auto"/>
                        <w:right w:val="none" w:sz="0" w:space="0" w:color="auto"/>
                      </w:divBdr>
                      <w:divsChild>
                        <w:div w:id="676079185">
                          <w:marLeft w:val="240"/>
                          <w:marRight w:val="0"/>
                          <w:marTop w:val="0"/>
                          <w:marBottom w:val="0"/>
                          <w:divBdr>
                            <w:top w:val="none" w:sz="0" w:space="0" w:color="auto"/>
                            <w:left w:val="none" w:sz="0" w:space="0" w:color="auto"/>
                            <w:bottom w:val="none" w:sz="0" w:space="0" w:color="auto"/>
                            <w:right w:val="none" w:sz="0" w:space="0" w:color="auto"/>
                          </w:divBdr>
                        </w:div>
                      </w:divsChild>
                    </w:div>
                    <w:div w:id="1591086823">
                      <w:marLeft w:val="0"/>
                      <w:marRight w:val="0"/>
                      <w:marTop w:val="0"/>
                      <w:marBottom w:val="0"/>
                      <w:divBdr>
                        <w:top w:val="none" w:sz="0" w:space="0" w:color="auto"/>
                        <w:left w:val="none" w:sz="0" w:space="0" w:color="auto"/>
                        <w:bottom w:val="none" w:sz="0" w:space="0" w:color="auto"/>
                        <w:right w:val="none" w:sz="0" w:space="0" w:color="auto"/>
                      </w:divBdr>
                    </w:div>
                    <w:div w:id="1366642154">
                      <w:marLeft w:val="0"/>
                      <w:marRight w:val="0"/>
                      <w:marTop w:val="0"/>
                      <w:marBottom w:val="0"/>
                      <w:divBdr>
                        <w:top w:val="none" w:sz="0" w:space="0" w:color="auto"/>
                        <w:left w:val="none" w:sz="0" w:space="0" w:color="auto"/>
                        <w:bottom w:val="none" w:sz="0" w:space="0" w:color="auto"/>
                        <w:right w:val="none" w:sz="0" w:space="0" w:color="auto"/>
                      </w:divBdr>
                      <w:divsChild>
                        <w:div w:id="1377436494">
                          <w:marLeft w:val="240"/>
                          <w:marRight w:val="0"/>
                          <w:marTop w:val="0"/>
                          <w:marBottom w:val="0"/>
                          <w:divBdr>
                            <w:top w:val="none" w:sz="0" w:space="0" w:color="auto"/>
                            <w:left w:val="none" w:sz="0" w:space="0" w:color="auto"/>
                            <w:bottom w:val="none" w:sz="0" w:space="0" w:color="auto"/>
                            <w:right w:val="none" w:sz="0" w:space="0" w:color="auto"/>
                          </w:divBdr>
                        </w:div>
                      </w:divsChild>
                    </w:div>
                    <w:div w:id="1158111760">
                      <w:marLeft w:val="0"/>
                      <w:marRight w:val="0"/>
                      <w:marTop w:val="0"/>
                      <w:marBottom w:val="0"/>
                      <w:divBdr>
                        <w:top w:val="none" w:sz="0" w:space="0" w:color="auto"/>
                        <w:left w:val="none" w:sz="0" w:space="0" w:color="auto"/>
                        <w:bottom w:val="none" w:sz="0" w:space="0" w:color="auto"/>
                        <w:right w:val="none" w:sz="0" w:space="0" w:color="auto"/>
                      </w:divBdr>
                      <w:divsChild>
                        <w:div w:id="503253284">
                          <w:marLeft w:val="240"/>
                          <w:marRight w:val="0"/>
                          <w:marTop w:val="0"/>
                          <w:marBottom w:val="0"/>
                          <w:divBdr>
                            <w:top w:val="none" w:sz="0" w:space="0" w:color="auto"/>
                            <w:left w:val="none" w:sz="0" w:space="0" w:color="auto"/>
                            <w:bottom w:val="none" w:sz="0" w:space="0" w:color="auto"/>
                            <w:right w:val="none" w:sz="0" w:space="0" w:color="auto"/>
                          </w:divBdr>
                        </w:div>
                      </w:divsChild>
                    </w:div>
                    <w:div w:id="610283369">
                      <w:marLeft w:val="0"/>
                      <w:marRight w:val="0"/>
                      <w:marTop w:val="0"/>
                      <w:marBottom w:val="0"/>
                      <w:divBdr>
                        <w:top w:val="none" w:sz="0" w:space="0" w:color="auto"/>
                        <w:left w:val="none" w:sz="0" w:space="0" w:color="auto"/>
                        <w:bottom w:val="none" w:sz="0" w:space="0" w:color="auto"/>
                        <w:right w:val="none" w:sz="0" w:space="0" w:color="auto"/>
                      </w:divBdr>
                    </w:div>
                    <w:div w:id="988946003">
                      <w:marLeft w:val="0"/>
                      <w:marRight w:val="0"/>
                      <w:marTop w:val="0"/>
                      <w:marBottom w:val="0"/>
                      <w:divBdr>
                        <w:top w:val="none" w:sz="0" w:space="0" w:color="auto"/>
                        <w:left w:val="none" w:sz="0" w:space="0" w:color="auto"/>
                        <w:bottom w:val="none" w:sz="0" w:space="0" w:color="auto"/>
                        <w:right w:val="none" w:sz="0" w:space="0" w:color="auto"/>
                      </w:divBdr>
                      <w:divsChild>
                        <w:div w:id="1693265438">
                          <w:marLeft w:val="240"/>
                          <w:marRight w:val="0"/>
                          <w:marTop w:val="0"/>
                          <w:marBottom w:val="0"/>
                          <w:divBdr>
                            <w:top w:val="none" w:sz="0" w:space="0" w:color="auto"/>
                            <w:left w:val="none" w:sz="0" w:space="0" w:color="auto"/>
                            <w:bottom w:val="none" w:sz="0" w:space="0" w:color="auto"/>
                            <w:right w:val="none" w:sz="0" w:space="0" w:color="auto"/>
                          </w:divBdr>
                        </w:div>
                      </w:divsChild>
                    </w:div>
                    <w:div w:id="1827428096">
                      <w:marLeft w:val="0"/>
                      <w:marRight w:val="0"/>
                      <w:marTop w:val="0"/>
                      <w:marBottom w:val="0"/>
                      <w:divBdr>
                        <w:top w:val="none" w:sz="0" w:space="0" w:color="auto"/>
                        <w:left w:val="none" w:sz="0" w:space="0" w:color="auto"/>
                        <w:bottom w:val="none" w:sz="0" w:space="0" w:color="auto"/>
                        <w:right w:val="none" w:sz="0" w:space="0" w:color="auto"/>
                      </w:divBdr>
                      <w:divsChild>
                        <w:div w:id="1978947706">
                          <w:marLeft w:val="240"/>
                          <w:marRight w:val="0"/>
                          <w:marTop w:val="0"/>
                          <w:marBottom w:val="0"/>
                          <w:divBdr>
                            <w:top w:val="none" w:sz="0" w:space="0" w:color="auto"/>
                            <w:left w:val="none" w:sz="0" w:space="0" w:color="auto"/>
                            <w:bottom w:val="none" w:sz="0" w:space="0" w:color="auto"/>
                            <w:right w:val="none" w:sz="0" w:space="0" w:color="auto"/>
                          </w:divBdr>
                        </w:div>
                      </w:divsChild>
                    </w:div>
                    <w:div w:id="1594630231">
                      <w:marLeft w:val="0"/>
                      <w:marRight w:val="0"/>
                      <w:marTop w:val="0"/>
                      <w:marBottom w:val="0"/>
                      <w:divBdr>
                        <w:top w:val="none" w:sz="0" w:space="0" w:color="auto"/>
                        <w:left w:val="none" w:sz="0" w:space="0" w:color="auto"/>
                        <w:bottom w:val="none" w:sz="0" w:space="0" w:color="auto"/>
                        <w:right w:val="none" w:sz="0" w:space="0" w:color="auto"/>
                      </w:divBdr>
                      <w:divsChild>
                        <w:div w:id="1181311566">
                          <w:marLeft w:val="240"/>
                          <w:marRight w:val="0"/>
                          <w:marTop w:val="0"/>
                          <w:marBottom w:val="0"/>
                          <w:divBdr>
                            <w:top w:val="none" w:sz="0" w:space="0" w:color="auto"/>
                            <w:left w:val="none" w:sz="0" w:space="0" w:color="auto"/>
                            <w:bottom w:val="none" w:sz="0" w:space="0" w:color="auto"/>
                            <w:right w:val="none" w:sz="0" w:space="0" w:color="auto"/>
                          </w:divBdr>
                        </w:div>
                      </w:divsChild>
                    </w:div>
                    <w:div w:id="518784331">
                      <w:marLeft w:val="0"/>
                      <w:marRight w:val="0"/>
                      <w:marTop w:val="0"/>
                      <w:marBottom w:val="0"/>
                      <w:divBdr>
                        <w:top w:val="none" w:sz="0" w:space="0" w:color="auto"/>
                        <w:left w:val="none" w:sz="0" w:space="0" w:color="auto"/>
                        <w:bottom w:val="none" w:sz="0" w:space="0" w:color="auto"/>
                        <w:right w:val="none" w:sz="0" w:space="0" w:color="auto"/>
                      </w:divBdr>
                      <w:divsChild>
                        <w:div w:id="1297838295">
                          <w:marLeft w:val="240"/>
                          <w:marRight w:val="0"/>
                          <w:marTop w:val="0"/>
                          <w:marBottom w:val="0"/>
                          <w:divBdr>
                            <w:top w:val="none" w:sz="0" w:space="0" w:color="auto"/>
                            <w:left w:val="none" w:sz="0" w:space="0" w:color="auto"/>
                            <w:bottom w:val="none" w:sz="0" w:space="0" w:color="auto"/>
                            <w:right w:val="none" w:sz="0" w:space="0" w:color="auto"/>
                          </w:divBdr>
                        </w:div>
                      </w:divsChild>
                    </w:div>
                    <w:div w:id="535777856">
                      <w:marLeft w:val="0"/>
                      <w:marRight w:val="0"/>
                      <w:marTop w:val="0"/>
                      <w:marBottom w:val="0"/>
                      <w:divBdr>
                        <w:top w:val="none" w:sz="0" w:space="0" w:color="auto"/>
                        <w:left w:val="none" w:sz="0" w:space="0" w:color="auto"/>
                        <w:bottom w:val="none" w:sz="0" w:space="0" w:color="auto"/>
                        <w:right w:val="none" w:sz="0" w:space="0" w:color="auto"/>
                      </w:divBdr>
                    </w:div>
                    <w:div w:id="607660211">
                      <w:marLeft w:val="0"/>
                      <w:marRight w:val="0"/>
                      <w:marTop w:val="0"/>
                      <w:marBottom w:val="0"/>
                      <w:divBdr>
                        <w:top w:val="none" w:sz="0" w:space="0" w:color="auto"/>
                        <w:left w:val="none" w:sz="0" w:space="0" w:color="auto"/>
                        <w:bottom w:val="none" w:sz="0" w:space="0" w:color="auto"/>
                        <w:right w:val="none" w:sz="0" w:space="0" w:color="auto"/>
                      </w:divBdr>
                      <w:divsChild>
                        <w:div w:id="328601055">
                          <w:marLeft w:val="240"/>
                          <w:marRight w:val="0"/>
                          <w:marTop w:val="0"/>
                          <w:marBottom w:val="0"/>
                          <w:divBdr>
                            <w:top w:val="none" w:sz="0" w:space="0" w:color="auto"/>
                            <w:left w:val="none" w:sz="0" w:space="0" w:color="auto"/>
                            <w:bottom w:val="none" w:sz="0" w:space="0" w:color="auto"/>
                            <w:right w:val="none" w:sz="0" w:space="0" w:color="auto"/>
                          </w:divBdr>
                        </w:div>
                      </w:divsChild>
                    </w:div>
                    <w:div w:id="149176406">
                      <w:marLeft w:val="0"/>
                      <w:marRight w:val="0"/>
                      <w:marTop w:val="0"/>
                      <w:marBottom w:val="0"/>
                      <w:divBdr>
                        <w:top w:val="none" w:sz="0" w:space="0" w:color="auto"/>
                        <w:left w:val="none" w:sz="0" w:space="0" w:color="auto"/>
                        <w:bottom w:val="none" w:sz="0" w:space="0" w:color="auto"/>
                        <w:right w:val="none" w:sz="0" w:space="0" w:color="auto"/>
                      </w:divBdr>
                      <w:divsChild>
                        <w:div w:id="1703676702">
                          <w:marLeft w:val="240"/>
                          <w:marRight w:val="0"/>
                          <w:marTop w:val="0"/>
                          <w:marBottom w:val="0"/>
                          <w:divBdr>
                            <w:top w:val="none" w:sz="0" w:space="0" w:color="auto"/>
                            <w:left w:val="none" w:sz="0" w:space="0" w:color="auto"/>
                            <w:bottom w:val="none" w:sz="0" w:space="0" w:color="auto"/>
                            <w:right w:val="none" w:sz="0" w:space="0" w:color="auto"/>
                          </w:divBdr>
                        </w:div>
                      </w:divsChild>
                    </w:div>
                    <w:div w:id="867571851">
                      <w:marLeft w:val="0"/>
                      <w:marRight w:val="0"/>
                      <w:marTop w:val="0"/>
                      <w:marBottom w:val="0"/>
                      <w:divBdr>
                        <w:top w:val="none" w:sz="0" w:space="0" w:color="auto"/>
                        <w:left w:val="none" w:sz="0" w:space="0" w:color="auto"/>
                        <w:bottom w:val="none" w:sz="0" w:space="0" w:color="auto"/>
                        <w:right w:val="none" w:sz="0" w:space="0" w:color="auto"/>
                      </w:divBdr>
                    </w:div>
                    <w:div w:id="1213998251">
                      <w:marLeft w:val="0"/>
                      <w:marRight w:val="0"/>
                      <w:marTop w:val="0"/>
                      <w:marBottom w:val="0"/>
                      <w:divBdr>
                        <w:top w:val="none" w:sz="0" w:space="0" w:color="auto"/>
                        <w:left w:val="none" w:sz="0" w:space="0" w:color="auto"/>
                        <w:bottom w:val="none" w:sz="0" w:space="0" w:color="auto"/>
                        <w:right w:val="none" w:sz="0" w:space="0" w:color="auto"/>
                      </w:divBdr>
                      <w:divsChild>
                        <w:div w:id="201940657">
                          <w:marLeft w:val="240"/>
                          <w:marRight w:val="0"/>
                          <w:marTop w:val="0"/>
                          <w:marBottom w:val="0"/>
                          <w:divBdr>
                            <w:top w:val="none" w:sz="0" w:space="0" w:color="auto"/>
                            <w:left w:val="none" w:sz="0" w:space="0" w:color="auto"/>
                            <w:bottom w:val="none" w:sz="0" w:space="0" w:color="auto"/>
                            <w:right w:val="none" w:sz="0" w:space="0" w:color="auto"/>
                          </w:divBdr>
                        </w:div>
                      </w:divsChild>
                    </w:div>
                    <w:div w:id="1897857692">
                      <w:marLeft w:val="0"/>
                      <w:marRight w:val="0"/>
                      <w:marTop w:val="0"/>
                      <w:marBottom w:val="0"/>
                      <w:divBdr>
                        <w:top w:val="none" w:sz="0" w:space="0" w:color="auto"/>
                        <w:left w:val="none" w:sz="0" w:space="0" w:color="auto"/>
                        <w:bottom w:val="none" w:sz="0" w:space="0" w:color="auto"/>
                        <w:right w:val="none" w:sz="0" w:space="0" w:color="auto"/>
                      </w:divBdr>
                      <w:divsChild>
                        <w:div w:id="1226912124">
                          <w:marLeft w:val="240"/>
                          <w:marRight w:val="0"/>
                          <w:marTop w:val="0"/>
                          <w:marBottom w:val="0"/>
                          <w:divBdr>
                            <w:top w:val="none" w:sz="0" w:space="0" w:color="auto"/>
                            <w:left w:val="none" w:sz="0" w:space="0" w:color="auto"/>
                            <w:bottom w:val="none" w:sz="0" w:space="0" w:color="auto"/>
                            <w:right w:val="none" w:sz="0" w:space="0" w:color="auto"/>
                          </w:divBdr>
                        </w:div>
                      </w:divsChild>
                    </w:div>
                    <w:div w:id="413283441">
                      <w:marLeft w:val="0"/>
                      <w:marRight w:val="0"/>
                      <w:marTop w:val="0"/>
                      <w:marBottom w:val="0"/>
                      <w:divBdr>
                        <w:top w:val="none" w:sz="0" w:space="0" w:color="auto"/>
                        <w:left w:val="none" w:sz="0" w:space="0" w:color="auto"/>
                        <w:bottom w:val="none" w:sz="0" w:space="0" w:color="auto"/>
                        <w:right w:val="none" w:sz="0" w:space="0" w:color="auto"/>
                      </w:divBdr>
                    </w:div>
                    <w:div w:id="946813806">
                      <w:marLeft w:val="0"/>
                      <w:marRight w:val="0"/>
                      <w:marTop w:val="0"/>
                      <w:marBottom w:val="0"/>
                      <w:divBdr>
                        <w:top w:val="none" w:sz="0" w:space="0" w:color="auto"/>
                        <w:left w:val="none" w:sz="0" w:space="0" w:color="auto"/>
                        <w:bottom w:val="none" w:sz="0" w:space="0" w:color="auto"/>
                        <w:right w:val="none" w:sz="0" w:space="0" w:color="auto"/>
                      </w:divBdr>
                      <w:divsChild>
                        <w:div w:id="1625770311">
                          <w:marLeft w:val="240"/>
                          <w:marRight w:val="0"/>
                          <w:marTop w:val="0"/>
                          <w:marBottom w:val="0"/>
                          <w:divBdr>
                            <w:top w:val="none" w:sz="0" w:space="0" w:color="auto"/>
                            <w:left w:val="none" w:sz="0" w:space="0" w:color="auto"/>
                            <w:bottom w:val="none" w:sz="0" w:space="0" w:color="auto"/>
                            <w:right w:val="none" w:sz="0" w:space="0" w:color="auto"/>
                          </w:divBdr>
                        </w:div>
                      </w:divsChild>
                    </w:div>
                    <w:div w:id="1583644104">
                      <w:marLeft w:val="0"/>
                      <w:marRight w:val="0"/>
                      <w:marTop w:val="0"/>
                      <w:marBottom w:val="0"/>
                      <w:divBdr>
                        <w:top w:val="none" w:sz="0" w:space="0" w:color="auto"/>
                        <w:left w:val="none" w:sz="0" w:space="0" w:color="auto"/>
                        <w:bottom w:val="none" w:sz="0" w:space="0" w:color="auto"/>
                        <w:right w:val="none" w:sz="0" w:space="0" w:color="auto"/>
                      </w:divBdr>
                      <w:divsChild>
                        <w:div w:id="363479007">
                          <w:marLeft w:val="240"/>
                          <w:marRight w:val="0"/>
                          <w:marTop w:val="0"/>
                          <w:marBottom w:val="0"/>
                          <w:divBdr>
                            <w:top w:val="none" w:sz="0" w:space="0" w:color="auto"/>
                            <w:left w:val="none" w:sz="0" w:space="0" w:color="auto"/>
                            <w:bottom w:val="none" w:sz="0" w:space="0" w:color="auto"/>
                            <w:right w:val="none" w:sz="0" w:space="0" w:color="auto"/>
                          </w:divBdr>
                        </w:div>
                      </w:divsChild>
                    </w:div>
                    <w:div w:id="272637703">
                      <w:marLeft w:val="0"/>
                      <w:marRight w:val="0"/>
                      <w:marTop w:val="0"/>
                      <w:marBottom w:val="0"/>
                      <w:divBdr>
                        <w:top w:val="none" w:sz="0" w:space="0" w:color="auto"/>
                        <w:left w:val="none" w:sz="0" w:space="0" w:color="auto"/>
                        <w:bottom w:val="none" w:sz="0" w:space="0" w:color="auto"/>
                        <w:right w:val="none" w:sz="0" w:space="0" w:color="auto"/>
                      </w:divBdr>
                    </w:div>
                    <w:div w:id="152527252">
                      <w:marLeft w:val="0"/>
                      <w:marRight w:val="0"/>
                      <w:marTop w:val="0"/>
                      <w:marBottom w:val="0"/>
                      <w:divBdr>
                        <w:top w:val="none" w:sz="0" w:space="0" w:color="auto"/>
                        <w:left w:val="none" w:sz="0" w:space="0" w:color="auto"/>
                        <w:bottom w:val="none" w:sz="0" w:space="0" w:color="auto"/>
                        <w:right w:val="none" w:sz="0" w:space="0" w:color="auto"/>
                      </w:divBdr>
                      <w:divsChild>
                        <w:div w:id="1332367816">
                          <w:marLeft w:val="240"/>
                          <w:marRight w:val="0"/>
                          <w:marTop w:val="0"/>
                          <w:marBottom w:val="0"/>
                          <w:divBdr>
                            <w:top w:val="none" w:sz="0" w:space="0" w:color="auto"/>
                            <w:left w:val="none" w:sz="0" w:space="0" w:color="auto"/>
                            <w:bottom w:val="none" w:sz="0" w:space="0" w:color="auto"/>
                            <w:right w:val="none" w:sz="0" w:space="0" w:color="auto"/>
                          </w:divBdr>
                        </w:div>
                      </w:divsChild>
                    </w:div>
                    <w:div w:id="1463767538">
                      <w:marLeft w:val="0"/>
                      <w:marRight w:val="0"/>
                      <w:marTop w:val="0"/>
                      <w:marBottom w:val="0"/>
                      <w:divBdr>
                        <w:top w:val="none" w:sz="0" w:space="0" w:color="auto"/>
                        <w:left w:val="none" w:sz="0" w:space="0" w:color="auto"/>
                        <w:bottom w:val="none" w:sz="0" w:space="0" w:color="auto"/>
                        <w:right w:val="none" w:sz="0" w:space="0" w:color="auto"/>
                      </w:divBdr>
                      <w:divsChild>
                        <w:div w:id="303049063">
                          <w:marLeft w:val="240"/>
                          <w:marRight w:val="0"/>
                          <w:marTop w:val="0"/>
                          <w:marBottom w:val="0"/>
                          <w:divBdr>
                            <w:top w:val="none" w:sz="0" w:space="0" w:color="auto"/>
                            <w:left w:val="none" w:sz="0" w:space="0" w:color="auto"/>
                            <w:bottom w:val="none" w:sz="0" w:space="0" w:color="auto"/>
                            <w:right w:val="none" w:sz="0" w:space="0" w:color="auto"/>
                          </w:divBdr>
                        </w:div>
                      </w:divsChild>
                    </w:div>
                    <w:div w:id="1563910269">
                      <w:marLeft w:val="0"/>
                      <w:marRight w:val="0"/>
                      <w:marTop w:val="0"/>
                      <w:marBottom w:val="0"/>
                      <w:divBdr>
                        <w:top w:val="none" w:sz="0" w:space="0" w:color="auto"/>
                        <w:left w:val="none" w:sz="0" w:space="0" w:color="auto"/>
                        <w:bottom w:val="none" w:sz="0" w:space="0" w:color="auto"/>
                        <w:right w:val="none" w:sz="0" w:space="0" w:color="auto"/>
                      </w:divBdr>
                    </w:div>
                    <w:div w:id="83693819">
                      <w:marLeft w:val="0"/>
                      <w:marRight w:val="0"/>
                      <w:marTop w:val="0"/>
                      <w:marBottom w:val="0"/>
                      <w:divBdr>
                        <w:top w:val="none" w:sz="0" w:space="0" w:color="auto"/>
                        <w:left w:val="none" w:sz="0" w:space="0" w:color="auto"/>
                        <w:bottom w:val="none" w:sz="0" w:space="0" w:color="auto"/>
                        <w:right w:val="none" w:sz="0" w:space="0" w:color="auto"/>
                      </w:divBdr>
                      <w:divsChild>
                        <w:div w:id="1192063681">
                          <w:marLeft w:val="240"/>
                          <w:marRight w:val="0"/>
                          <w:marTop w:val="0"/>
                          <w:marBottom w:val="0"/>
                          <w:divBdr>
                            <w:top w:val="none" w:sz="0" w:space="0" w:color="auto"/>
                            <w:left w:val="none" w:sz="0" w:space="0" w:color="auto"/>
                            <w:bottom w:val="none" w:sz="0" w:space="0" w:color="auto"/>
                            <w:right w:val="none" w:sz="0" w:space="0" w:color="auto"/>
                          </w:divBdr>
                        </w:div>
                      </w:divsChild>
                    </w:div>
                    <w:div w:id="329453388">
                      <w:marLeft w:val="0"/>
                      <w:marRight w:val="0"/>
                      <w:marTop w:val="0"/>
                      <w:marBottom w:val="0"/>
                      <w:divBdr>
                        <w:top w:val="none" w:sz="0" w:space="0" w:color="auto"/>
                        <w:left w:val="none" w:sz="0" w:space="0" w:color="auto"/>
                        <w:bottom w:val="none" w:sz="0" w:space="0" w:color="auto"/>
                        <w:right w:val="none" w:sz="0" w:space="0" w:color="auto"/>
                      </w:divBdr>
                      <w:divsChild>
                        <w:div w:id="1791053306">
                          <w:marLeft w:val="240"/>
                          <w:marRight w:val="0"/>
                          <w:marTop w:val="0"/>
                          <w:marBottom w:val="0"/>
                          <w:divBdr>
                            <w:top w:val="none" w:sz="0" w:space="0" w:color="auto"/>
                            <w:left w:val="none" w:sz="0" w:space="0" w:color="auto"/>
                            <w:bottom w:val="none" w:sz="0" w:space="0" w:color="auto"/>
                            <w:right w:val="none" w:sz="0" w:space="0" w:color="auto"/>
                          </w:divBdr>
                        </w:div>
                      </w:divsChild>
                    </w:div>
                    <w:div w:id="667754465">
                      <w:marLeft w:val="0"/>
                      <w:marRight w:val="0"/>
                      <w:marTop w:val="0"/>
                      <w:marBottom w:val="0"/>
                      <w:divBdr>
                        <w:top w:val="none" w:sz="0" w:space="0" w:color="auto"/>
                        <w:left w:val="none" w:sz="0" w:space="0" w:color="auto"/>
                        <w:bottom w:val="none" w:sz="0" w:space="0" w:color="auto"/>
                        <w:right w:val="none" w:sz="0" w:space="0" w:color="auto"/>
                      </w:divBdr>
                      <w:divsChild>
                        <w:div w:id="1529292593">
                          <w:marLeft w:val="240"/>
                          <w:marRight w:val="0"/>
                          <w:marTop w:val="0"/>
                          <w:marBottom w:val="0"/>
                          <w:divBdr>
                            <w:top w:val="none" w:sz="0" w:space="0" w:color="auto"/>
                            <w:left w:val="none" w:sz="0" w:space="0" w:color="auto"/>
                            <w:bottom w:val="none" w:sz="0" w:space="0" w:color="auto"/>
                            <w:right w:val="none" w:sz="0" w:space="0" w:color="auto"/>
                          </w:divBdr>
                        </w:div>
                      </w:divsChild>
                    </w:div>
                    <w:div w:id="286471703">
                      <w:marLeft w:val="0"/>
                      <w:marRight w:val="0"/>
                      <w:marTop w:val="0"/>
                      <w:marBottom w:val="0"/>
                      <w:divBdr>
                        <w:top w:val="none" w:sz="0" w:space="0" w:color="auto"/>
                        <w:left w:val="none" w:sz="0" w:space="0" w:color="auto"/>
                        <w:bottom w:val="none" w:sz="0" w:space="0" w:color="auto"/>
                        <w:right w:val="none" w:sz="0" w:space="0" w:color="auto"/>
                      </w:divBdr>
                    </w:div>
                    <w:div w:id="165050999">
                      <w:marLeft w:val="0"/>
                      <w:marRight w:val="0"/>
                      <w:marTop w:val="0"/>
                      <w:marBottom w:val="0"/>
                      <w:divBdr>
                        <w:top w:val="none" w:sz="0" w:space="0" w:color="auto"/>
                        <w:left w:val="none" w:sz="0" w:space="0" w:color="auto"/>
                        <w:bottom w:val="none" w:sz="0" w:space="0" w:color="auto"/>
                        <w:right w:val="none" w:sz="0" w:space="0" w:color="auto"/>
                      </w:divBdr>
                      <w:divsChild>
                        <w:div w:id="447164600">
                          <w:marLeft w:val="240"/>
                          <w:marRight w:val="0"/>
                          <w:marTop w:val="0"/>
                          <w:marBottom w:val="0"/>
                          <w:divBdr>
                            <w:top w:val="none" w:sz="0" w:space="0" w:color="auto"/>
                            <w:left w:val="none" w:sz="0" w:space="0" w:color="auto"/>
                            <w:bottom w:val="none" w:sz="0" w:space="0" w:color="auto"/>
                            <w:right w:val="none" w:sz="0" w:space="0" w:color="auto"/>
                          </w:divBdr>
                        </w:div>
                      </w:divsChild>
                    </w:div>
                    <w:div w:id="1326670712">
                      <w:marLeft w:val="0"/>
                      <w:marRight w:val="0"/>
                      <w:marTop w:val="0"/>
                      <w:marBottom w:val="0"/>
                      <w:divBdr>
                        <w:top w:val="none" w:sz="0" w:space="0" w:color="auto"/>
                        <w:left w:val="none" w:sz="0" w:space="0" w:color="auto"/>
                        <w:bottom w:val="none" w:sz="0" w:space="0" w:color="auto"/>
                        <w:right w:val="none" w:sz="0" w:space="0" w:color="auto"/>
                      </w:divBdr>
                    </w:div>
                    <w:div w:id="1632327618">
                      <w:marLeft w:val="0"/>
                      <w:marRight w:val="0"/>
                      <w:marTop w:val="0"/>
                      <w:marBottom w:val="0"/>
                      <w:divBdr>
                        <w:top w:val="none" w:sz="0" w:space="0" w:color="auto"/>
                        <w:left w:val="none" w:sz="0" w:space="0" w:color="auto"/>
                        <w:bottom w:val="none" w:sz="0" w:space="0" w:color="auto"/>
                        <w:right w:val="none" w:sz="0" w:space="0" w:color="auto"/>
                      </w:divBdr>
                      <w:divsChild>
                        <w:div w:id="312948225">
                          <w:marLeft w:val="240"/>
                          <w:marRight w:val="0"/>
                          <w:marTop w:val="0"/>
                          <w:marBottom w:val="0"/>
                          <w:divBdr>
                            <w:top w:val="none" w:sz="0" w:space="0" w:color="auto"/>
                            <w:left w:val="none" w:sz="0" w:space="0" w:color="auto"/>
                            <w:bottom w:val="none" w:sz="0" w:space="0" w:color="auto"/>
                            <w:right w:val="none" w:sz="0" w:space="0" w:color="auto"/>
                          </w:divBdr>
                        </w:div>
                      </w:divsChild>
                    </w:div>
                    <w:div w:id="1939756324">
                      <w:marLeft w:val="0"/>
                      <w:marRight w:val="0"/>
                      <w:marTop w:val="0"/>
                      <w:marBottom w:val="0"/>
                      <w:divBdr>
                        <w:top w:val="none" w:sz="0" w:space="0" w:color="auto"/>
                        <w:left w:val="none" w:sz="0" w:space="0" w:color="auto"/>
                        <w:bottom w:val="none" w:sz="0" w:space="0" w:color="auto"/>
                        <w:right w:val="none" w:sz="0" w:space="0" w:color="auto"/>
                      </w:divBdr>
                      <w:divsChild>
                        <w:div w:id="108418762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396630553">
                  <w:marLeft w:val="0"/>
                  <w:marRight w:val="0"/>
                  <w:marTop w:val="150"/>
                  <w:marBottom w:val="150"/>
                  <w:divBdr>
                    <w:top w:val="none" w:sz="0" w:space="0" w:color="auto"/>
                    <w:left w:val="none" w:sz="0" w:space="0" w:color="auto"/>
                    <w:bottom w:val="none" w:sz="0" w:space="0" w:color="auto"/>
                    <w:right w:val="none" w:sz="0" w:space="0" w:color="auto"/>
                  </w:divBdr>
                  <w:divsChild>
                    <w:div w:id="973289718">
                      <w:marLeft w:val="0"/>
                      <w:marRight w:val="0"/>
                      <w:marTop w:val="0"/>
                      <w:marBottom w:val="0"/>
                      <w:divBdr>
                        <w:top w:val="none" w:sz="0" w:space="0" w:color="auto"/>
                        <w:left w:val="none" w:sz="0" w:space="0" w:color="auto"/>
                        <w:bottom w:val="none" w:sz="0" w:space="0" w:color="auto"/>
                        <w:right w:val="none" w:sz="0" w:space="0" w:color="auto"/>
                      </w:divBdr>
                      <w:divsChild>
                        <w:div w:id="150100970">
                          <w:marLeft w:val="240"/>
                          <w:marRight w:val="0"/>
                          <w:marTop w:val="0"/>
                          <w:marBottom w:val="0"/>
                          <w:divBdr>
                            <w:top w:val="none" w:sz="0" w:space="0" w:color="auto"/>
                            <w:left w:val="none" w:sz="0" w:space="0" w:color="auto"/>
                            <w:bottom w:val="none" w:sz="0" w:space="0" w:color="auto"/>
                            <w:right w:val="none" w:sz="0" w:space="0" w:color="auto"/>
                          </w:divBdr>
                        </w:div>
                      </w:divsChild>
                    </w:div>
                    <w:div w:id="1287080972">
                      <w:marLeft w:val="0"/>
                      <w:marRight w:val="0"/>
                      <w:marTop w:val="0"/>
                      <w:marBottom w:val="0"/>
                      <w:divBdr>
                        <w:top w:val="none" w:sz="0" w:space="0" w:color="auto"/>
                        <w:left w:val="none" w:sz="0" w:space="0" w:color="auto"/>
                        <w:bottom w:val="none" w:sz="0" w:space="0" w:color="auto"/>
                        <w:right w:val="none" w:sz="0" w:space="0" w:color="auto"/>
                      </w:divBdr>
                      <w:divsChild>
                        <w:div w:id="147005589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31170181">
                  <w:marLeft w:val="0"/>
                  <w:marRight w:val="0"/>
                  <w:marTop w:val="150"/>
                  <w:marBottom w:val="150"/>
                  <w:divBdr>
                    <w:top w:val="none" w:sz="0" w:space="0" w:color="auto"/>
                    <w:left w:val="none" w:sz="0" w:space="0" w:color="auto"/>
                    <w:bottom w:val="none" w:sz="0" w:space="0" w:color="auto"/>
                    <w:right w:val="none" w:sz="0" w:space="0" w:color="auto"/>
                  </w:divBdr>
                  <w:divsChild>
                    <w:div w:id="1740013538">
                      <w:marLeft w:val="0"/>
                      <w:marRight w:val="0"/>
                      <w:marTop w:val="0"/>
                      <w:marBottom w:val="0"/>
                      <w:divBdr>
                        <w:top w:val="none" w:sz="0" w:space="0" w:color="auto"/>
                        <w:left w:val="none" w:sz="0" w:space="0" w:color="auto"/>
                        <w:bottom w:val="none" w:sz="0" w:space="0" w:color="auto"/>
                        <w:right w:val="none" w:sz="0" w:space="0" w:color="auto"/>
                      </w:divBdr>
                      <w:divsChild>
                        <w:div w:id="837884055">
                          <w:marLeft w:val="240"/>
                          <w:marRight w:val="0"/>
                          <w:marTop w:val="0"/>
                          <w:marBottom w:val="0"/>
                          <w:divBdr>
                            <w:top w:val="none" w:sz="0" w:space="0" w:color="auto"/>
                            <w:left w:val="none" w:sz="0" w:space="0" w:color="auto"/>
                            <w:bottom w:val="none" w:sz="0" w:space="0" w:color="auto"/>
                            <w:right w:val="none" w:sz="0" w:space="0" w:color="auto"/>
                          </w:divBdr>
                        </w:div>
                      </w:divsChild>
                    </w:div>
                    <w:div w:id="1017998442">
                      <w:marLeft w:val="0"/>
                      <w:marRight w:val="0"/>
                      <w:marTop w:val="0"/>
                      <w:marBottom w:val="0"/>
                      <w:divBdr>
                        <w:top w:val="none" w:sz="0" w:space="0" w:color="auto"/>
                        <w:left w:val="none" w:sz="0" w:space="0" w:color="auto"/>
                        <w:bottom w:val="none" w:sz="0" w:space="0" w:color="auto"/>
                        <w:right w:val="none" w:sz="0" w:space="0" w:color="auto"/>
                      </w:divBdr>
                      <w:divsChild>
                        <w:div w:id="934707070">
                          <w:marLeft w:val="240"/>
                          <w:marRight w:val="0"/>
                          <w:marTop w:val="0"/>
                          <w:marBottom w:val="0"/>
                          <w:divBdr>
                            <w:top w:val="none" w:sz="0" w:space="0" w:color="auto"/>
                            <w:left w:val="none" w:sz="0" w:space="0" w:color="auto"/>
                            <w:bottom w:val="none" w:sz="0" w:space="0" w:color="auto"/>
                            <w:right w:val="none" w:sz="0" w:space="0" w:color="auto"/>
                          </w:divBdr>
                        </w:div>
                      </w:divsChild>
                    </w:div>
                    <w:div w:id="1717778745">
                      <w:marLeft w:val="0"/>
                      <w:marRight w:val="0"/>
                      <w:marTop w:val="0"/>
                      <w:marBottom w:val="0"/>
                      <w:divBdr>
                        <w:top w:val="none" w:sz="0" w:space="0" w:color="auto"/>
                        <w:left w:val="none" w:sz="0" w:space="0" w:color="auto"/>
                        <w:bottom w:val="none" w:sz="0" w:space="0" w:color="auto"/>
                        <w:right w:val="none" w:sz="0" w:space="0" w:color="auto"/>
                      </w:divBdr>
                      <w:divsChild>
                        <w:div w:id="1244922406">
                          <w:marLeft w:val="240"/>
                          <w:marRight w:val="0"/>
                          <w:marTop w:val="0"/>
                          <w:marBottom w:val="0"/>
                          <w:divBdr>
                            <w:top w:val="none" w:sz="0" w:space="0" w:color="auto"/>
                            <w:left w:val="none" w:sz="0" w:space="0" w:color="auto"/>
                            <w:bottom w:val="none" w:sz="0" w:space="0" w:color="auto"/>
                            <w:right w:val="none" w:sz="0" w:space="0" w:color="auto"/>
                          </w:divBdr>
                        </w:div>
                      </w:divsChild>
                    </w:div>
                    <w:div w:id="1098522463">
                      <w:marLeft w:val="0"/>
                      <w:marRight w:val="0"/>
                      <w:marTop w:val="0"/>
                      <w:marBottom w:val="0"/>
                      <w:divBdr>
                        <w:top w:val="none" w:sz="0" w:space="0" w:color="auto"/>
                        <w:left w:val="none" w:sz="0" w:space="0" w:color="auto"/>
                        <w:bottom w:val="none" w:sz="0" w:space="0" w:color="auto"/>
                        <w:right w:val="none" w:sz="0" w:space="0" w:color="auto"/>
                      </w:divBdr>
                      <w:divsChild>
                        <w:div w:id="1260210590">
                          <w:marLeft w:val="240"/>
                          <w:marRight w:val="0"/>
                          <w:marTop w:val="0"/>
                          <w:marBottom w:val="0"/>
                          <w:divBdr>
                            <w:top w:val="none" w:sz="0" w:space="0" w:color="auto"/>
                            <w:left w:val="none" w:sz="0" w:space="0" w:color="auto"/>
                            <w:bottom w:val="none" w:sz="0" w:space="0" w:color="auto"/>
                            <w:right w:val="none" w:sz="0" w:space="0" w:color="auto"/>
                          </w:divBdr>
                        </w:div>
                      </w:divsChild>
                    </w:div>
                    <w:div w:id="1328509306">
                      <w:marLeft w:val="0"/>
                      <w:marRight w:val="0"/>
                      <w:marTop w:val="0"/>
                      <w:marBottom w:val="0"/>
                      <w:divBdr>
                        <w:top w:val="none" w:sz="0" w:space="0" w:color="auto"/>
                        <w:left w:val="none" w:sz="0" w:space="0" w:color="auto"/>
                        <w:bottom w:val="none" w:sz="0" w:space="0" w:color="auto"/>
                        <w:right w:val="none" w:sz="0" w:space="0" w:color="auto"/>
                      </w:divBdr>
                      <w:divsChild>
                        <w:div w:id="21640134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8188812">
      <w:bodyDiv w:val="1"/>
      <w:marLeft w:val="0"/>
      <w:marRight w:val="0"/>
      <w:marTop w:val="0"/>
      <w:marBottom w:val="0"/>
      <w:divBdr>
        <w:top w:val="none" w:sz="0" w:space="0" w:color="auto"/>
        <w:left w:val="none" w:sz="0" w:space="0" w:color="auto"/>
        <w:bottom w:val="none" w:sz="0" w:space="0" w:color="auto"/>
        <w:right w:val="none" w:sz="0" w:space="0" w:color="auto"/>
      </w:divBdr>
      <w:divsChild>
        <w:div w:id="2082828480">
          <w:marLeft w:val="0"/>
          <w:marRight w:val="0"/>
          <w:marTop w:val="0"/>
          <w:marBottom w:val="0"/>
          <w:divBdr>
            <w:top w:val="none" w:sz="0" w:space="0" w:color="auto"/>
            <w:left w:val="none" w:sz="0" w:space="0" w:color="auto"/>
            <w:bottom w:val="none" w:sz="0" w:space="0" w:color="auto"/>
            <w:right w:val="none" w:sz="0" w:space="0" w:color="auto"/>
          </w:divBdr>
          <w:divsChild>
            <w:div w:id="1498574464">
              <w:marLeft w:val="0"/>
              <w:marRight w:val="0"/>
              <w:marTop w:val="0"/>
              <w:marBottom w:val="0"/>
              <w:divBdr>
                <w:top w:val="none" w:sz="0" w:space="0" w:color="auto"/>
                <w:left w:val="none" w:sz="0" w:space="0" w:color="auto"/>
                <w:bottom w:val="none" w:sz="0" w:space="0" w:color="auto"/>
                <w:right w:val="none" w:sz="0" w:space="0" w:color="auto"/>
              </w:divBdr>
              <w:divsChild>
                <w:div w:id="1673801373">
                  <w:marLeft w:val="0"/>
                  <w:marRight w:val="0"/>
                  <w:marTop w:val="150"/>
                  <w:marBottom w:val="150"/>
                  <w:divBdr>
                    <w:top w:val="none" w:sz="0" w:space="0" w:color="auto"/>
                    <w:left w:val="none" w:sz="0" w:space="0" w:color="auto"/>
                    <w:bottom w:val="none" w:sz="0" w:space="0" w:color="auto"/>
                    <w:right w:val="none" w:sz="0" w:space="0" w:color="auto"/>
                  </w:divBdr>
                  <w:divsChild>
                    <w:div w:id="608657293">
                      <w:marLeft w:val="0"/>
                      <w:marRight w:val="0"/>
                      <w:marTop w:val="0"/>
                      <w:marBottom w:val="0"/>
                      <w:divBdr>
                        <w:top w:val="none" w:sz="0" w:space="0" w:color="auto"/>
                        <w:left w:val="none" w:sz="0" w:space="0" w:color="auto"/>
                        <w:bottom w:val="none" w:sz="0" w:space="0" w:color="auto"/>
                        <w:right w:val="none" w:sz="0" w:space="0" w:color="auto"/>
                      </w:divBdr>
                      <w:divsChild>
                        <w:div w:id="290138910">
                          <w:marLeft w:val="240"/>
                          <w:marRight w:val="0"/>
                          <w:marTop w:val="0"/>
                          <w:marBottom w:val="0"/>
                          <w:divBdr>
                            <w:top w:val="none" w:sz="0" w:space="0" w:color="auto"/>
                            <w:left w:val="none" w:sz="0" w:space="0" w:color="auto"/>
                            <w:bottom w:val="none" w:sz="0" w:space="0" w:color="auto"/>
                            <w:right w:val="none" w:sz="0" w:space="0" w:color="auto"/>
                          </w:divBdr>
                        </w:div>
                      </w:divsChild>
                    </w:div>
                    <w:div w:id="438067579">
                      <w:marLeft w:val="0"/>
                      <w:marRight w:val="0"/>
                      <w:marTop w:val="0"/>
                      <w:marBottom w:val="0"/>
                      <w:divBdr>
                        <w:top w:val="none" w:sz="0" w:space="0" w:color="auto"/>
                        <w:left w:val="none" w:sz="0" w:space="0" w:color="auto"/>
                        <w:bottom w:val="none" w:sz="0" w:space="0" w:color="auto"/>
                        <w:right w:val="none" w:sz="0" w:space="0" w:color="auto"/>
                      </w:divBdr>
                      <w:divsChild>
                        <w:div w:id="1066949319">
                          <w:marLeft w:val="240"/>
                          <w:marRight w:val="0"/>
                          <w:marTop w:val="0"/>
                          <w:marBottom w:val="0"/>
                          <w:divBdr>
                            <w:top w:val="none" w:sz="0" w:space="0" w:color="auto"/>
                            <w:left w:val="none" w:sz="0" w:space="0" w:color="auto"/>
                            <w:bottom w:val="none" w:sz="0" w:space="0" w:color="auto"/>
                            <w:right w:val="none" w:sz="0" w:space="0" w:color="auto"/>
                          </w:divBdr>
                        </w:div>
                      </w:divsChild>
                    </w:div>
                    <w:div w:id="1391225036">
                      <w:marLeft w:val="0"/>
                      <w:marRight w:val="0"/>
                      <w:marTop w:val="0"/>
                      <w:marBottom w:val="0"/>
                      <w:divBdr>
                        <w:top w:val="none" w:sz="0" w:space="0" w:color="auto"/>
                        <w:left w:val="none" w:sz="0" w:space="0" w:color="auto"/>
                        <w:bottom w:val="none" w:sz="0" w:space="0" w:color="auto"/>
                        <w:right w:val="none" w:sz="0" w:space="0" w:color="auto"/>
                      </w:divBdr>
                      <w:divsChild>
                        <w:div w:id="1447503230">
                          <w:marLeft w:val="240"/>
                          <w:marRight w:val="0"/>
                          <w:marTop w:val="0"/>
                          <w:marBottom w:val="0"/>
                          <w:divBdr>
                            <w:top w:val="none" w:sz="0" w:space="0" w:color="auto"/>
                            <w:left w:val="none" w:sz="0" w:space="0" w:color="auto"/>
                            <w:bottom w:val="none" w:sz="0" w:space="0" w:color="auto"/>
                            <w:right w:val="none" w:sz="0" w:space="0" w:color="auto"/>
                          </w:divBdr>
                        </w:div>
                      </w:divsChild>
                    </w:div>
                    <w:div w:id="1156534633">
                      <w:marLeft w:val="0"/>
                      <w:marRight w:val="0"/>
                      <w:marTop w:val="0"/>
                      <w:marBottom w:val="0"/>
                      <w:divBdr>
                        <w:top w:val="none" w:sz="0" w:space="0" w:color="auto"/>
                        <w:left w:val="none" w:sz="0" w:space="0" w:color="auto"/>
                        <w:bottom w:val="none" w:sz="0" w:space="0" w:color="auto"/>
                        <w:right w:val="none" w:sz="0" w:space="0" w:color="auto"/>
                      </w:divBdr>
                      <w:divsChild>
                        <w:div w:id="1857763387">
                          <w:marLeft w:val="240"/>
                          <w:marRight w:val="0"/>
                          <w:marTop w:val="0"/>
                          <w:marBottom w:val="0"/>
                          <w:divBdr>
                            <w:top w:val="none" w:sz="0" w:space="0" w:color="auto"/>
                            <w:left w:val="none" w:sz="0" w:space="0" w:color="auto"/>
                            <w:bottom w:val="none" w:sz="0" w:space="0" w:color="auto"/>
                            <w:right w:val="none" w:sz="0" w:space="0" w:color="auto"/>
                          </w:divBdr>
                        </w:div>
                      </w:divsChild>
                    </w:div>
                    <w:div w:id="1532187819">
                      <w:marLeft w:val="0"/>
                      <w:marRight w:val="0"/>
                      <w:marTop w:val="0"/>
                      <w:marBottom w:val="0"/>
                      <w:divBdr>
                        <w:top w:val="none" w:sz="0" w:space="0" w:color="auto"/>
                        <w:left w:val="none" w:sz="0" w:space="0" w:color="auto"/>
                        <w:bottom w:val="none" w:sz="0" w:space="0" w:color="auto"/>
                        <w:right w:val="none" w:sz="0" w:space="0" w:color="auto"/>
                      </w:divBdr>
                      <w:divsChild>
                        <w:div w:id="1481001358">
                          <w:marLeft w:val="240"/>
                          <w:marRight w:val="0"/>
                          <w:marTop w:val="0"/>
                          <w:marBottom w:val="0"/>
                          <w:divBdr>
                            <w:top w:val="none" w:sz="0" w:space="0" w:color="auto"/>
                            <w:left w:val="none" w:sz="0" w:space="0" w:color="auto"/>
                            <w:bottom w:val="none" w:sz="0" w:space="0" w:color="auto"/>
                            <w:right w:val="none" w:sz="0" w:space="0" w:color="auto"/>
                          </w:divBdr>
                        </w:div>
                      </w:divsChild>
                    </w:div>
                    <w:div w:id="718667872">
                      <w:marLeft w:val="0"/>
                      <w:marRight w:val="0"/>
                      <w:marTop w:val="0"/>
                      <w:marBottom w:val="0"/>
                      <w:divBdr>
                        <w:top w:val="none" w:sz="0" w:space="0" w:color="auto"/>
                        <w:left w:val="none" w:sz="0" w:space="0" w:color="auto"/>
                        <w:bottom w:val="none" w:sz="0" w:space="0" w:color="auto"/>
                        <w:right w:val="none" w:sz="0" w:space="0" w:color="auto"/>
                      </w:divBdr>
                      <w:divsChild>
                        <w:div w:id="1265571783">
                          <w:marLeft w:val="240"/>
                          <w:marRight w:val="0"/>
                          <w:marTop w:val="0"/>
                          <w:marBottom w:val="0"/>
                          <w:divBdr>
                            <w:top w:val="none" w:sz="0" w:space="0" w:color="auto"/>
                            <w:left w:val="none" w:sz="0" w:space="0" w:color="auto"/>
                            <w:bottom w:val="none" w:sz="0" w:space="0" w:color="auto"/>
                            <w:right w:val="none" w:sz="0" w:space="0" w:color="auto"/>
                          </w:divBdr>
                        </w:div>
                      </w:divsChild>
                    </w:div>
                    <w:div w:id="386689816">
                      <w:marLeft w:val="0"/>
                      <w:marRight w:val="0"/>
                      <w:marTop w:val="0"/>
                      <w:marBottom w:val="0"/>
                      <w:divBdr>
                        <w:top w:val="none" w:sz="0" w:space="0" w:color="auto"/>
                        <w:left w:val="none" w:sz="0" w:space="0" w:color="auto"/>
                        <w:bottom w:val="none" w:sz="0" w:space="0" w:color="auto"/>
                        <w:right w:val="none" w:sz="0" w:space="0" w:color="auto"/>
                      </w:divBdr>
                      <w:divsChild>
                        <w:div w:id="1784760649">
                          <w:marLeft w:val="240"/>
                          <w:marRight w:val="0"/>
                          <w:marTop w:val="0"/>
                          <w:marBottom w:val="0"/>
                          <w:divBdr>
                            <w:top w:val="none" w:sz="0" w:space="0" w:color="auto"/>
                            <w:left w:val="none" w:sz="0" w:space="0" w:color="auto"/>
                            <w:bottom w:val="none" w:sz="0" w:space="0" w:color="auto"/>
                            <w:right w:val="none" w:sz="0" w:space="0" w:color="auto"/>
                          </w:divBdr>
                        </w:div>
                      </w:divsChild>
                    </w:div>
                    <w:div w:id="886259195">
                      <w:marLeft w:val="0"/>
                      <w:marRight w:val="0"/>
                      <w:marTop w:val="0"/>
                      <w:marBottom w:val="0"/>
                      <w:divBdr>
                        <w:top w:val="none" w:sz="0" w:space="0" w:color="auto"/>
                        <w:left w:val="none" w:sz="0" w:space="0" w:color="auto"/>
                        <w:bottom w:val="none" w:sz="0" w:space="0" w:color="auto"/>
                        <w:right w:val="none" w:sz="0" w:space="0" w:color="auto"/>
                      </w:divBdr>
                      <w:divsChild>
                        <w:div w:id="36780302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726333">
              <w:marLeft w:val="0"/>
              <w:marRight w:val="0"/>
              <w:marTop w:val="0"/>
              <w:marBottom w:val="0"/>
              <w:divBdr>
                <w:top w:val="none" w:sz="0" w:space="0" w:color="auto"/>
                <w:left w:val="none" w:sz="0" w:space="0" w:color="auto"/>
                <w:bottom w:val="none" w:sz="0" w:space="0" w:color="auto"/>
                <w:right w:val="none" w:sz="0" w:space="0" w:color="auto"/>
              </w:divBdr>
              <w:divsChild>
                <w:div w:id="1420564886">
                  <w:marLeft w:val="0"/>
                  <w:marRight w:val="0"/>
                  <w:marTop w:val="150"/>
                  <w:marBottom w:val="150"/>
                  <w:divBdr>
                    <w:top w:val="none" w:sz="0" w:space="0" w:color="auto"/>
                    <w:left w:val="none" w:sz="0" w:space="0" w:color="auto"/>
                    <w:bottom w:val="none" w:sz="0" w:space="0" w:color="auto"/>
                    <w:right w:val="none" w:sz="0" w:space="0" w:color="auto"/>
                  </w:divBdr>
                  <w:divsChild>
                    <w:div w:id="711878581">
                      <w:marLeft w:val="0"/>
                      <w:marRight w:val="0"/>
                      <w:marTop w:val="0"/>
                      <w:marBottom w:val="0"/>
                      <w:divBdr>
                        <w:top w:val="none" w:sz="0" w:space="0" w:color="auto"/>
                        <w:left w:val="none" w:sz="0" w:space="0" w:color="auto"/>
                        <w:bottom w:val="none" w:sz="0" w:space="0" w:color="auto"/>
                        <w:right w:val="none" w:sz="0" w:space="0" w:color="auto"/>
                      </w:divBdr>
                      <w:divsChild>
                        <w:div w:id="1197541117">
                          <w:marLeft w:val="240"/>
                          <w:marRight w:val="0"/>
                          <w:marTop w:val="0"/>
                          <w:marBottom w:val="0"/>
                          <w:divBdr>
                            <w:top w:val="none" w:sz="0" w:space="0" w:color="auto"/>
                            <w:left w:val="none" w:sz="0" w:space="0" w:color="auto"/>
                            <w:bottom w:val="none" w:sz="0" w:space="0" w:color="auto"/>
                            <w:right w:val="none" w:sz="0" w:space="0" w:color="auto"/>
                          </w:divBdr>
                        </w:div>
                      </w:divsChild>
                    </w:div>
                    <w:div w:id="389959563">
                      <w:marLeft w:val="0"/>
                      <w:marRight w:val="0"/>
                      <w:marTop w:val="0"/>
                      <w:marBottom w:val="0"/>
                      <w:divBdr>
                        <w:top w:val="none" w:sz="0" w:space="0" w:color="auto"/>
                        <w:left w:val="none" w:sz="0" w:space="0" w:color="auto"/>
                        <w:bottom w:val="none" w:sz="0" w:space="0" w:color="auto"/>
                        <w:right w:val="none" w:sz="0" w:space="0" w:color="auto"/>
                      </w:divBdr>
                      <w:divsChild>
                        <w:div w:id="731079761">
                          <w:marLeft w:val="240"/>
                          <w:marRight w:val="0"/>
                          <w:marTop w:val="0"/>
                          <w:marBottom w:val="0"/>
                          <w:divBdr>
                            <w:top w:val="none" w:sz="0" w:space="0" w:color="auto"/>
                            <w:left w:val="none" w:sz="0" w:space="0" w:color="auto"/>
                            <w:bottom w:val="none" w:sz="0" w:space="0" w:color="auto"/>
                            <w:right w:val="none" w:sz="0" w:space="0" w:color="auto"/>
                          </w:divBdr>
                        </w:div>
                      </w:divsChild>
                    </w:div>
                    <w:div w:id="306398924">
                      <w:marLeft w:val="0"/>
                      <w:marRight w:val="0"/>
                      <w:marTop w:val="0"/>
                      <w:marBottom w:val="0"/>
                      <w:divBdr>
                        <w:top w:val="none" w:sz="0" w:space="0" w:color="auto"/>
                        <w:left w:val="none" w:sz="0" w:space="0" w:color="auto"/>
                        <w:bottom w:val="none" w:sz="0" w:space="0" w:color="auto"/>
                        <w:right w:val="none" w:sz="0" w:space="0" w:color="auto"/>
                      </w:divBdr>
                      <w:divsChild>
                        <w:div w:id="804859457">
                          <w:marLeft w:val="240"/>
                          <w:marRight w:val="0"/>
                          <w:marTop w:val="0"/>
                          <w:marBottom w:val="0"/>
                          <w:divBdr>
                            <w:top w:val="none" w:sz="0" w:space="0" w:color="auto"/>
                            <w:left w:val="none" w:sz="0" w:space="0" w:color="auto"/>
                            <w:bottom w:val="none" w:sz="0" w:space="0" w:color="auto"/>
                            <w:right w:val="none" w:sz="0" w:space="0" w:color="auto"/>
                          </w:divBdr>
                        </w:div>
                      </w:divsChild>
                    </w:div>
                    <w:div w:id="726221644">
                      <w:marLeft w:val="0"/>
                      <w:marRight w:val="0"/>
                      <w:marTop w:val="0"/>
                      <w:marBottom w:val="0"/>
                      <w:divBdr>
                        <w:top w:val="none" w:sz="0" w:space="0" w:color="auto"/>
                        <w:left w:val="none" w:sz="0" w:space="0" w:color="auto"/>
                        <w:bottom w:val="none" w:sz="0" w:space="0" w:color="auto"/>
                        <w:right w:val="none" w:sz="0" w:space="0" w:color="auto"/>
                      </w:divBdr>
                      <w:divsChild>
                        <w:div w:id="80512828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429344">
              <w:marLeft w:val="0"/>
              <w:marRight w:val="0"/>
              <w:marTop w:val="0"/>
              <w:marBottom w:val="0"/>
              <w:divBdr>
                <w:top w:val="none" w:sz="0" w:space="0" w:color="auto"/>
                <w:left w:val="none" w:sz="0" w:space="0" w:color="auto"/>
                <w:bottom w:val="none" w:sz="0" w:space="0" w:color="auto"/>
                <w:right w:val="none" w:sz="0" w:space="0" w:color="auto"/>
              </w:divBdr>
              <w:divsChild>
                <w:div w:id="614024062">
                  <w:marLeft w:val="0"/>
                  <w:marRight w:val="0"/>
                  <w:marTop w:val="150"/>
                  <w:marBottom w:val="150"/>
                  <w:divBdr>
                    <w:top w:val="none" w:sz="0" w:space="0" w:color="auto"/>
                    <w:left w:val="none" w:sz="0" w:space="0" w:color="auto"/>
                    <w:bottom w:val="none" w:sz="0" w:space="0" w:color="auto"/>
                    <w:right w:val="none" w:sz="0" w:space="0" w:color="auto"/>
                  </w:divBdr>
                  <w:divsChild>
                    <w:div w:id="2102752080">
                      <w:marLeft w:val="0"/>
                      <w:marRight w:val="0"/>
                      <w:marTop w:val="0"/>
                      <w:marBottom w:val="0"/>
                      <w:divBdr>
                        <w:top w:val="none" w:sz="0" w:space="0" w:color="auto"/>
                        <w:left w:val="none" w:sz="0" w:space="0" w:color="auto"/>
                        <w:bottom w:val="none" w:sz="0" w:space="0" w:color="auto"/>
                        <w:right w:val="none" w:sz="0" w:space="0" w:color="auto"/>
                      </w:divBdr>
                      <w:divsChild>
                        <w:div w:id="823399719">
                          <w:marLeft w:val="240"/>
                          <w:marRight w:val="0"/>
                          <w:marTop w:val="0"/>
                          <w:marBottom w:val="0"/>
                          <w:divBdr>
                            <w:top w:val="none" w:sz="0" w:space="0" w:color="auto"/>
                            <w:left w:val="none" w:sz="0" w:space="0" w:color="auto"/>
                            <w:bottom w:val="none" w:sz="0" w:space="0" w:color="auto"/>
                            <w:right w:val="none" w:sz="0" w:space="0" w:color="auto"/>
                          </w:divBdr>
                        </w:div>
                      </w:divsChild>
                    </w:div>
                    <w:div w:id="1626154621">
                      <w:marLeft w:val="0"/>
                      <w:marRight w:val="0"/>
                      <w:marTop w:val="0"/>
                      <w:marBottom w:val="0"/>
                      <w:divBdr>
                        <w:top w:val="none" w:sz="0" w:space="0" w:color="auto"/>
                        <w:left w:val="none" w:sz="0" w:space="0" w:color="auto"/>
                        <w:bottom w:val="none" w:sz="0" w:space="0" w:color="auto"/>
                        <w:right w:val="none" w:sz="0" w:space="0" w:color="auto"/>
                      </w:divBdr>
                      <w:divsChild>
                        <w:div w:id="1645692849">
                          <w:marLeft w:val="240"/>
                          <w:marRight w:val="0"/>
                          <w:marTop w:val="0"/>
                          <w:marBottom w:val="0"/>
                          <w:divBdr>
                            <w:top w:val="none" w:sz="0" w:space="0" w:color="auto"/>
                            <w:left w:val="none" w:sz="0" w:space="0" w:color="auto"/>
                            <w:bottom w:val="none" w:sz="0" w:space="0" w:color="auto"/>
                            <w:right w:val="none" w:sz="0" w:space="0" w:color="auto"/>
                          </w:divBdr>
                        </w:div>
                      </w:divsChild>
                    </w:div>
                    <w:div w:id="1543327917">
                      <w:marLeft w:val="0"/>
                      <w:marRight w:val="0"/>
                      <w:marTop w:val="0"/>
                      <w:marBottom w:val="0"/>
                      <w:divBdr>
                        <w:top w:val="none" w:sz="0" w:space="0" w:color="auto"/>
                        <w:left w:val="none" w:sz="0" w:space="0" w:color="auto"/>
                        <w:bottom w:val="none" w:sz="0" w:space="0" w:color="auto"/>
                        <w:right w:val="none" w:sz="0" w:space="0" w:color="auto"/>
                      </w:divBdr>
                      <w:divsChild>
                        <w:div w:id="775291539">
                          <w:marLeft w:val="240"/>
                          <w:marRight w:val="0"/>
                          <w:marTop w:val="0"/>
                          <w:marBottom w:val="0"/>
                          <w:divBdr>
                            <w:top w:val="none" w:sz="0" w:space="0" w:color="auto"/>
                            <w:left w:val="none" w:sz="0" w:space="0" w:color="auto"/>
                            <w:bottom w:val="none" w:sz="0" w:space="0" w:color="auto"/>
                            <w:right w:val="none" w:sz="0" w:space="0" w:color="auto"/>
                          </w:divBdr>
                        </w:div>
                      </w:divsChild>
                    </w:div>
                    <w:div w:id="30612897">
                      <w:marLeft w:val="0"/>
                      <w:marRight w:val="0"/>
                      <w:marTop w:val="0"/>
                      <w:marBottom w:val="0"/>
                      <w:divBdr>
                        <w:top w:val="none" w:sz="0" w:space="0" w:color="auto"/>
                        <w:left w:val="none" w:sz="0" w:space="0" w:color="auto"/>
                        <w:bottom w:val="none" w:sz="0" w:space="0" w:color="auto"/>
                        <w:right w:val="none" w:sz="0" w:space="0" w:color="auto"/>
                      </w:divBdr>
                      <w:divsChild>
                        <w:div w:id="175506769">
                          <w:marLeft w:val="240"/>
                          <w:marRight w:val="0"/>
                          <w:marTop w:val="0"/>
                          <w:marBottom w:val="0"/>
                          <w:divBdr>
                            <w:top w:val="none" w:sz="0" w:space="0" w:color="auto"/>
                            <w:left w:val="none" w:sz="0" w:space="0" w:color="auto"/>
                            <w:bottom w:val="none" w:sz="0" w:space="0" w:color="auto"/>
                            <w:right w:val="none" w:sz="0" w:space="0" w:color="auto"/>
                          </w:divBdr>
                        </w:div>
                      </w:divsChild>
                    </w:div>
                    <w:div w:id="2098208878">
                      <w:marLeft w:val="0"/>
                      <w:marRight w:val="0"/>
                      <w:marTop w:val="0"/>
                      <w:marBottom w:val="0"/>
                      <w:divBdr>
                        <w:top w:val="none" w:sz="0" w:space="0" w:color="auto"/>
                        <w:left w:val="none" w:sz="0" w:space="0" w:color="auto"/>
                        <w:bottom w:val="none" w:sz="0" w:space="0" w:color="auto"/>
                        <w:right w:val="none" w:sz="0" w:space="0" w:color="auto"/>
                      </w:divBdr>
                      <w:divsChild>
                        <w:div w:id="124953971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609361">
              <w:marLeft w:val="0"/>
              <w:marRight w:val="0"/>
              <w:marTop w:val="0"/>
              <w:marBottom w:val="0"/>
              <w:divBdr>
                <w:top w:val="none" w:sz="0" w:space="0" w:color="auto"/>
                <w:left w:val="none" w:sz="0" w:space="0" w:color="auto"/>
                <w:bottom w:val="none" w:sz="0" w:space="0" w:color="auto"/>
                <w:right w:val="none" w:sz="0" w:space="0" w:color="auto"/>
              </w:divBdr>
              <w:divsChild>
                <w:div w:id="1140150682">
                  <w:marLeft w:val="0"/>
                  <w:marRight w:val="0"/>
                  <w:marTop w:val="150"/>
                  <w:marBottom w:val="150"/>
                  <w:divBdr>
                    <w:top w:val="none" w:sz="0" w:space="0" w:color="auto"/>
                    <w:left w:val="none" w:sz="0" w:space="0" w:color="auto"/>
                    <w:bottom w:val="none" w:sz="0" w:space="0" w:color="auto"/>
                    <w:right w:val="none" w:sz="0" w:space="0" w:color="auto"/>
                  </w:divBdr>
                  <w:divsChild>
                    <w:div w:id="1974292229">
                      <w:marLeft w:val="0"/>
                      <w:marRight w:val="0"/>
                      <w:marTop w:val="0"/>
                      <w:marBottom w:val="0"/>
                      <w:divBdr>
                        <w:top w:val="none" w:sz="0" w:space="0" w:color="auto"/>
                        <w:left w:val="none" w:sz="0" w:space="0" w:color="auto"/>
                        <w:bottom w:val="none" w:sz="0" w:space="0" w:color="auto"/>
                        <w:right w:val="none" w:sz="0" w:space="0" w:color="auto"/>
                      </w:divBdr>
                      <w:divsChild>
                        <w:div w:id="621349148">
                          <w:marLeft w:val="240"/>
                          <w:marRight w:val="0"/>
                          <w:marTop w:val="0"/>
                          <w:marBottom w:val="0"/>
                          <w:divBdr>
                            <w:top w:val="none" w:sz="0" w:space="0" w:color="auto"/>
                            <w:left w:val="none" w:sz="0" w:space="0" w:color="auto"/>
                            <w:bottom w:val="none" w:sz="0" w:space="0" w:color="auto"/>
                            <w:right w:val="none" w:sz="0" w:space="0" w:color="auto"/>
                          </w:divBdr>
                        </w:div>
                      </w:divsChild>
                    </w:div>
                    <w:div w:id="458452225">
                      <w:marLeft w:val="0"/>
                      <w:marRight w:val="0"/>
                      <w:marTop w:val="0"/>
                      <w:marBottom w:val="0"/>
                      <w:divBdr>
                        <w:top w:val="none" w:sz="0" w:space="0" w:color="auto"/>
                        <w:left w:val="none" w:sz="0" w:space="0" w:color="auto"/>
                        <w:bottom w:val="none" w:sz="0" w:space="0" w:color="auto"/>
                        <w:right w:val="none" w:sz="0" w:space="0" w:color="auto"/>
                      </w:divBdr>
                      <w:divsChild>
                        <w:div w:id="333605316">
                          <w:marLeft w:val="240"/>
                          <w:marRight w:val="0"/>
                          <w:marTop w:val="0"/>
                          <w:marBottom w:val="0"/>
                          <w:divBdr>
                            <w:top w:val="none" w:sz="0" w:space="0" w:color="auto"/>
                            <w:left w:val="none" w:sz="0" w:space="0" w:color="auto"/>
                            <w:bottom w:val="none" w:sz="0" w:space="0" w:color="auto"/>
                            <w:right w:val="none" w:sz="0" w:space="0" w:color="auto"/>
                          </w:divBdr>
                        </w:div>
                      </w:divsChild>
                    </w:div>
                    <w:div w:id="331225013">
                      <w:marLeft w:val="0"/>
                      <w:marRight w:val="0"/>
                      <w:marTop w:val="0"/>
                      <w:marBottom w:val="0"/>
                      <w:divBdr>
                        <w:top w:val="none" w:sz="0" w:space="0" w:color="auto"/>
                        <w:left w:val="none" w:sz="0" w:space="0" w:color="auto"/>
                        <w:bottom w:val="none" w:sz="0" w:space="0" w:color="auto"/>
                        <w:right w:val="none" w:sz="0" w:space="0" w:color="auto"/>
                      </w:divBdr>
                      <w:divsChild>
                        <w:div w:id="1914701955">
                          <w:marLeft w:val="240"/>
                          <w:marRight w:val="0"/>
                          <w:marTop w:val="0"/>
                          <w:marBottom w:val="0"/>
                          <w:divBdr>
                            <w:top w:val="none" w:sz="0" w:space="0" w:color="auto"/>
                            <w:left w:val="none" w:sz="0" w:space="0" w:color="auto"/>
                            <w:bottom w:val="none" w:sz="0" w:space="0" w:color="auto"/>
                            <w:right w:val="none" w:sz="0" w:space="0" w:color="auto"/>
                          </w:divBdr>
                        </w:div>
                      </w:divsChild>
                    </w:div>
                    <w:div w:id="2116364729">
                      <w:marLeft w:val="0"/>
                      <w:marRight w:val="0"/>
                      <w:marTop w:val="0"/>
                      <w:marBottom w:val="0"/>
                      <w:divBdr>
                        <w:top w:val="none" w:sz="0" w:space="0" w:color="auto"/>
                        <w:left w:val="none" w:sz="0" w:space="0" w:color="auto"/>
                        <w:bottom w:val="none" w:sz="0" w:space="0" w:color="auto"/>
                        <w:right w:val="none" w:sz="0" w:space="0" w:color="auto"/>
                      </w:divBdr>
                      <w:divsChild>
                        <w:div w:id="2017996273">
                          <w:marLeft w:val="240"/>
                          <w:marRight w:val="0"/>
                          <w:marTop w:val="0"/>
                          <w:marBottom w:val="0"/>
                          <w:divBdr>
                            <w:top w:val="none" w:sz="0" w:space="0" w:color="auto"/>
                            <w:left w:val="none" w:sz="0" w:space="0" w:color="auto"/>
                            <w:bottom w:val="none" w:sz="0" w:space="0" w:color="auto"/>
                            <w:right w:val="none" w:sz="0" w:space="0" w:color="auto"/>
                          </w:divBdr>
                        </w:div>
                      </w:divsChild>
                    </w:div>
                    <w:div w:id="76709496">
                      <w:marLeft w:val="0"/>
                      <w:marRight w:val="0"/>
                      <w:marTop w:val="0"/>
                      <w:marBottom w:val="0"/>
                      <w:divBdr>
                        <w:top w:val="none" w:sz="0" w:space="0" w:color="auto"/>
                        <w:left w:val="none" w:sz="0" w:space="0" w:color="auto"/>
                        <w:bottom w:val="none" w:sz="0" w:space="0" w:color="auto"/>
                        <w:right w:val="none" w:sz="0" w:space="0" w:color="auto"/>
                      </w:divBdr>
                      <w:divsChild>
                        <w:div w:id="665087718">
                          <w:marLeft w:val="240"/>
                          <w:marRight w:val="0"/>
                          <w:marTop w:val="0"/>
                          <w:marBottom w:val="0"/>
                          <w:divBdr>
                            <w:top w:val="none" w:sz="0" w:space="0" w:color="auto"/>
                            <w:left w:val="none" w:sz="0" w:space="0" w:color="auto"/>
                            <w:bottom w:val="none" w:sz="0" w:space="0" w:color="auto"/>
                            <w:right w:val="none" w:sz="0" w:space="0" w:color="auto"/>
                          </w:divBdr>
                        </w:div>
                      </w:divsChild>
                    </w:div>
                    <w:div w:id="634335680">
                      <w:marLeft w:val="0"/>
                      <w:marRight w:val="0"/>
                      <w:marTop w:val="0"/>
                      <w:marBottom w:val="0"/>
                      <w:divBdr>
                        <w:top w:val="none" w:sz="0" w:space="0" w:color="auto"/>
                        <w:left w:val="none" w:sz="0" w:space="0" w:color="auto"/>
                        <w:bottom w:val="none" w:sz="0" w:space="0" w:color="auto"/>
                        <w:right w:val="none" w:sz="0" w:space="0" w:color="auto"/>
                      </w:divBdr>
                      <w:divsChild>
                        <w:div w:id="1985040147">
                          <w:marLeft w:val="240"/>
                          <w:marRight w:val="0"/>
                          <w:marTop w:val="0"/>
                          <w:marBottom w:val="0"/>
                          <w:divBdr>
                            <w:top w:val="none" w:sz="0" w:space="0" w:color="auto"/>
                            <w:left w:val="none" w:sz="0" w:space="0" w:color="auto"/>
                            <w:bottom w:val="none" w:sz="0" w:space="0" w:color="auto"/>
                            <w:right w:val="none" w:sz="0" w:space="0" w:color="auto"/>
                          </w:divBdr>
                        </w:div>
                      </w:divsChild>
                    </w:div>
                    <w:div w:id="811142283">
                      <w:marLeft w:val="0"/>
                      <w:marRight w:val="0"/>
                      <w:marTop w:val="0"/>
                      <w:marBottom w:val="0"/>
                      <w:divBdr>
                        <w:top w:val="none" w:sz="0" w:space="0" w:color="auto"/>
                        <w:left w:val="none" w:sz="0" w:space="0" w:color="auto"/>
                        <w:bottom w:val="none" w:sz="0" w:space="0" w:color="auto"/>
                        <w:right w:val="none" w:sz="0" w:space="0" w:color="auto"/>
                      </w:divBdr>
                      <w:divsChild>
                        <w:div w:id="100474421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154841">
              <w:marLeft w:val="0"/>
              <w:marRight w:val="0"/>
              <w:marTop w:val="0"/>
              <w:marBottom w:val="0"/>
              <w:divBdr>
                <w:top w:val="none" w:sz="0" w:space="0" w:color="auto"/>
                <w:left w:val="none" w:sz="0" w:space="0" w:color="auto"/>
                <w:bottom w:val="none" w:sz="0" w:space="0" w:color="auto"/>
                <w:right w:val="none" w:sz="0" w:space="0" w:color="auto"/>
              </w:divBdr>
              <w:divsChild>
                <w:div w:id="820197475">
                  <w:marLeft w:val="0"/>
                  <w:marRight w:val="0"/>
                  <w:marTop w:val="150"/>
                  <w:marBottom w:val="150"/>
                  <w:divBdr>
                    <w:top w:val="none" w:sz="0" w:space="0" w:color="auto"/>
                    <w:left w:val="none" w:sz="0" w:space="0" w:color="auto"/>
                    <w:bottom w:val="none" w:sz="0" w:space="0" w:color="auto"/>
                    <w:right w:val="none" w:sz="0" w:space="0" w:color="auto"/>
                  </w:divBdr>
                  <w:divsChild>
                    <w:div w:id="1688873291">
                      <w:marLeft w:val="0"/>
                      <w:marRight w:val="0"/>
                      <w:marTop w:val="0"/>
                      <w:marBottom w:val="0"/>
                      <w:divBdr>
                        <w:top w:val="none" w:sz="0" w:space="0" w:color="auto"/>
                        <w:left w:val="none" w:sz="0" w:space="0" w:color="auto"/>
                        <w:bottom w:val="none" w:sz="0" w:space="0" w:color="auto"/>
                        <w:right w:val="none" w:sz="0" w:space="0" w:color="auto"/>
                      </w:divBdr>
                      <w:divsChild>
                        <w:div w:id="173743217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438765">
              <w:marLeft w:val="0"/>
              <w:marRight w:val="0"/>
              <w:marTop w:val="0"/>
              <w:marBottom w:val="0"/>
              <w:divBdr>
                <w:top w:val="none" w:sz="0" w:space="0" w:color="auto"/>
                <w:left w:val="none" w:sz="0" w:space="0" w:color="auto"/>
                <w:bottom w:val="none" w:sz="0" w:space="0" w:color="auto"/>
                <w:right w:val="none" w:sz="0" w:space="0" w:color="auto"/>
              </w:divBdr>
              <w:divsChild>
                <w:div w:id="1075512556">
                  <w:marLeft w:val="0"/>
                  <w:marRight w:val="0"/>
                  <w:marTop w:val="150"/>
                  <w:marBottom w:val="150"/>
                  <w:divBdr>
                    <w:top w:val="none" w:sz="0" w:space="0" w:color="auto"/>
                    <w:left w:val="none" w:sz="0" w:space="0" w:color="auto"/>
                    <w:bottom w:val="none" w:sz="0" w:space="0" w:color="auto"/>
                    <w:right w:val="none" w:sz="0" w:space="0" w:color="auto"/>
                  </w:divBdr>
                  <w:divsChild>
                    <w:div w:id="1801529098">
                      <w:marLeft w:val="0"/>
                      <w:marRight w:val="0"/>
                      <w:marTop w:val="0"/>
                      <w:marBottom w:val="0"/>
                      <w:divBdr>
                        <w:top w:val="none" w:sz="0" w:space="0" w:color="auto"/>
                        <w:left w:val="none" w:sz="0" w:space="0" w:color="auto"/>
                        <w:bottom w:val="none" w:sz="0" w:space="0" w:color="auto"/>
                        <w:right w:val="none" w:sz="0" w:space="0" w:color="auto"/>
                      </w:divBdr>
                      <w:divsChild>
                        <w:div w:id="2067071012">
                          <w:marLeft w:val="240"/>
                          <w:marRight w:val="0"/>
                          <w:marTop w:val="0"/>
                          <w:marBottom w:val="0"/>
                          <w:divBdr>
                            <w:top w:val="none" w:sz="0" w:space="0" w:color="auto"/>
                            <w:left w:val="none" w:sz="0" w:space="0" w:color="auto"/>
                            <w:bottom w:val="none" w:sz="0" w:space="0" w:color="auto"/>
                            <w:right w:val="none" w:sz="0" w:space="0" w:color="auto"/>
                          </w:divBdr>
                        </w:div>
                      </w:divsChild>
                    </w:div>
                    <w:div w:id="1386830899">
                      <w:marLeft w:val="0"/>
                      <w:marRight w:val="0"/>
                      <w:marTop w:val="0"/>
                      <w:marBottom w:val="0"/>
                      <w:divBdr>
                        <w:top w:val="none" w:sz="0" w:space="0" w:color="auto"/>
                        <w:left w:val="none" w:sz="0" w:space="0" w:color="auto"/>
                        <w:bottom w:val="none" w:sz="0" w:space="0" w:color="auto"/>
                        <w:right w:val="none" w:sz="0" w:space="0" w:color="auto"/>
                      </w:divBdr>
                      <w:divsChild>
                        <w:div w:id="841894616">
                          <w:marLeft w:val="240"/>
                          <w:marRight w:val="0"/>
                          <w:marTop w:val="0"/>
                          <w:marBottom w:val="0"/>
                          <w:divBdr>
                            <w:top w:val="none" w:sz="0" w:space="0" w:color="auto"/>
                            <w:left w:val="none" w:sz="0" w:space="0" w:color="auto"/>
                            <w:bottom w:val="none" w:sz="0" w:space="0" w:color="auto"/>
                            <w:right w:val="none" w:sz="0" w:space="0" w:color="auto"/>
                          </w:divBdr>
                        </w:div>
                      </w:divsChild>
                    </w:div>
                    <w:div w:id="44188352">
                      <w:marLeft w:val="0"/>
                      <w:marRight w:val="0"/>
                      <w:marTop w:val="0"/>
                      <w:marBottom w:val="0"/>
                      <w:divBdr>
                        <w:top w:val="none" w:sz="0" w:space="0" w:color="auto"/>
                        <w:left w:val="none" w:sz="0" w:space="0" w:color="auto"/>
                        <w:bottom w:val="none" w:sz="0" w:space="0" w:color="auto"/>
                        <w:right w:val="none" w:sz="0" w:space="0" w:color="auto"/>
                      </w:divBdr>
                      <w:divsChild>
                        <w:div w:id="770779259">
                          <w:marLeft w:val="240"/>
                          <w:marRight w:val="0"/>
                          <w:marTop w:val="0"/>
                          <w:marBottom w:val="0"/>
                          <w:divBdr>
                            <w:top w:val="none" w:sz="0" w:space="0" w:color="auto"/>
                            <w:left w:val="none" w:sz="0" w:space="0" w:color="auto"/>
                            <w:bottom w:val="none" w:sz="0" w:space="0" w:color="auto"/>
                            <w:right w:val="none" w:sz="0" w:space="0" w:color="auto"/>
                          </w:divBdr>
                        </w:div>
                      </w:divsChild>
                    </w:div>
                    <w:div w:id="792747542">
                      <w:marLeft w:val="0"/>
                      <w:marRight w:val="0"/>
                      <w:marTop w:val="0"/>
                      <w:marBottom w:val="0"/>
                      <w:divBdr>
                        <w:top w:val="none" w:sz="0" w:space="0" w:color="auto"/>
                        <w:left w:val="none" w:sz="0" w:space="0" w:color="auto"/>
                        <w:bottom w:val="none" w:sz="0" w:space="0" w:color="auto"/>
                        <w:right w:val="none" w:sz="0" w:space="0" w:color="auto"/>
                      </w:divBdr>
                      <w:divsChild>
                        <w:div w:id="1242135418">
                          <w:marLeft w:val="240"/>
                          <w:marRight w:val="0"/>
                          <w:marTop w:val="0"/>
                          <w:marBottom w:val="0"/>
                          <w:divBdr>
                            <w:top w:val="none" w:sz="0" w:space="0" w:color="auto"/>
                            <w:left w:val="none" w:sz="0" w:space="0" w:color="auto"/>
                            <w:bottom w:val="none" w:sz="0" w:space="0" w:color="auto"/>
                            <w:right w:val="none" w:sz="0" w:space="0" w:color="auto"/>
                          </w:divBdr>
                        </w:div>
                      </w:divsChild>
                    </w:div>
                    <w:div w:id="399913809">
                      <w:marLeft w:val="0"/>
                      <w:marRight w:val="0"/>
                      <w:marTop w:val="0"/>
                      <w:marBottom w:val="0"/>
                      <w:divBdr>
                        <w:top w:val="none" w:sz="0" w:space="0" w:color="auto"/>
                        <w:left w:val="none" w:sz="0" w:space="0" w:color="auto"/>
                        <w:bottom w:val="none" w:sz="0" w:space="0" w:color="auto"/>
                        <w:right w:val="none" w:sz="0" w:space="0" w:color="auto"/>
                      </w:divBdr>
                      <w:divsChild>
                        <w:div w:id="115805022">
                          <w:marLeft w:val="240"/>
                          <w:marRight w:val="0"/>
                          <w:marTop w:val="0"/>
                          <w:marBottom w:val="0"/>
                          <w:divBdr>
                            <w:top w:val="none" w:sz="0" w:space="0" w:color="auto"/>
                            <w:left w:val="none" w:sz="0" w:space="0" w:color="auto"/>
                            <w:bottom w:val="none" w:sz="0" w:space="0" w:color="auto"/>
                            <w:right w:val="none" w:sz="0" w:space="0" w:color="auto"/>
                          </w:divBdr>
                        </w:div>
                      </w:divsChild>
                    </w:div>
                    <w:div w:id="884029517">
                      <w:marLeft w:val="0"/>
                      <w:marRight w:val="0"/>
                      <w:marTop w:val="0"/>
                      <w:marBottom w:val="0"/>
                      <w:divBdr>
                        <w:top w:val="none" w:sz="0" w:space="0" w:color="auto"/>
                        <w:left w:val="none" w:sz="0" w:space="0" w:color="auto"/>
                        <w:bottom w:val="none" w:sz="0" w:space="0" w:color="auto"/>
                        <w:right w:val="none" w:sz="0" w:space="0" w:color="auto"/>
                      </w:divBdr>
                    </w:div>
                    <w:div w:id="1092555953">
                      <w:marLeft w:val="0"/>
                      <w:marRight w:val="0"/>
                      <w:marTop w:val="0"/>
                      <w:marBottom w:val="0"/>
                      <w:divBdr>
                        <w:top w:val="none" w:sz="0" w:space="0" w:color="auto"/>
                        <w:left w:val="none" w:sz="0" w:space="0" w:color="auto"/>
                        <w:bottom w:val="none" w:sz="0" w:space="0" w:color="auto"/>
                        <w:right w:val="none" w:sz="0" w:space="0" w:color="auto"/>
                      </w:divBdr>
                      <w:divsChild>
                        <w:div w:id="1806309803">
                          <w:marLeft w:val="240"/>
                          <w:marRight w:val="0"/>
                          <w:marTop w:val="0"/>
                          <w:marBottom w:val="0"/>
                          <w:divBdr>
                            <w:top w:val="none" w:sz="0" w:space="0" w:color="auto"/>
                            <w:left w:val="none" w:sz="0" w:space="0" w:color="auto"/>
                            <w:bottom w:val="none" w:sz="0" w:space="0" w:color="auto"/>
                            <w:right w:val="none" w:sz="0" w:space="0" w:color="auto"/>
                          </w:divBdr>
                        </w:div>
                      </w:divsChild>
                    </w:div>
                    <w:div w:id="1409959854">
                      <w:marLeft w:val="0"/>
                      <w:marRight w:val="0"/>
                      <w:marTop w:val="0"/>
                      <w:marBottom w:val="0"/>
                      <w:divBdr>
                        <w:top w:val="none" w:sz="0" w:space="0" w:color="auto"/>
                        <w:left w:val="none" w:sz="0" w:space="0" w:color="auto"/>
                        <w:bottom w:val="none" w:sz="0" w:space="0" w:color="auto"/>
                        <w:right w:val="none" w:sz="0" w:space="0" w:color="auto"/>
                      </w:divBdr>
                      <w:divsChild>
                        <w:div w:id="1302225619">
                          <w:marLeft w:val="240"/>
                          <w:marRight w:val="0"/>
                          <w:marTop w:val="0"/>
                          <w:marBottom w:val="0"/>
                          <w:divBdr>
                            <w:top w:val="none" w:sz="0" w:space="0" w:color="auto"/>
                            <w:left w:val="none" w:sz="0" w:space="0" w:color="auto"/>
                            <w:bottom w:val="none" w:sz="0" w:space="0" w:color="auto"/>
                            <w:right w:val="none" w:sz="0" w:space="0" w:color="auto"/>
                          </w:divBdr>
                        </w:div>
                      </w:divsChild>
                    </w:div>
                    <w:div w:id="250818505">
                      <w:marLeft w:val="0"/>
                      <w:marRight w:val="0"/>
                      <w:marTop w:val="0"/>
                      <w:marBottom w:val="0"/>
                      <w:divBdr>
                        <w:top w:val="none" w:sz="0" w:space="0" w:color="auto"/>
                        <w:left w:val="none" w:sz="0" w:space="0" w:color="auto"/>
                        <w:bottom w:val="none" w:sz="0" w:space="0" w:color="auto"/>
                        <w:right w:val="none" w:sz="0" w:space="0" w:color="auto"/>
                      </w:divBdr>
                      <w:divsChild>
                        <w:div w:id="192676785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18691">
              <w:marLeft w:val="0"/>
              <w:marRight w:val="0"/>
              <w:marTop w:val="0"/>
              <w:marBottom w:val="0"/>
              <w:divBdr>
                <w:top w:val="none" w:sz="0" w:space="0" w:color="auto"/>
                <w:left w:val="none" w:sz="0" w:space="0" w:color="auto"/>
                <w:bottom w:val="none" w:sz="0" w:space="0" w:color="auto"/>
                <w:right w:val="none" w:sz="0" w:space="0" w:color="auto"/>
              </w:divBdr>
              <w:divsChild>
                <w:div w:id="2126267183">
                  <w:marLeft w:val="0"/>
                  <w:marRight w:val="0"/>
                  <w:marTop w:val="150"/>
                  <w:marBottom w:val="150"/>
                  <w:divBdr>
                    <w:top w:val="none" w:sz="0" w:space="0" w:color="auto"/>
                    <w:left w:val="none" w:sz="0" w:space="0" w:color="auto"/>
                    <w:bottom w:val="none" w:sz="0" w:space="0" w:color="auto"/>
                    <w:right w:val="none" w:sz="0" w:space="0" w:color="auto"/>
                  </w:divBdr>
                  <w:divsChild>
                    <w:div w:id="1917013507">
                      <w:marLeft w:val="0"/>
                      <w:marRight w:val="0"/>
                      <w:marTop w:val="0"/>
                      <w:marBottom w:val="0"/>
                      <w:divBdr>
                        <w:top w:val="none" w:sz="0" w:space="0" w:color="auto"/>
                        <w:left w:val="none" w:sz="0" w:space="0" w:color="auto"/>
                        <w:bottom w:val="none" w:sz="0" w:space="0" w:color="auto"/>
                        <w:right w:val="none" w:sz="0" w:space="0" w:color="auto"/>
                      </w:divBdr>
                      <w:divsChild>
                        <w:div w:id="123156920">
                          <w:marLeft w:val="240"/>
                          <w:marRight w:val="0"/>
                          <w:marTop w:val="0"/>
                          <w:marBottom w:val="0"/>
                          <w:divBdr>
                            <w:top w:val="none" w:sz="0" w:space="0" w:color="auto"/>
                            <w:left w:val="none" w:sz="0" w:space="0" w:color="auto"/>
                            <w:bottom w:val="none" w:sz="0" w:space="0" w:color="auto"/>
                            <w:right w:val="none" w:sz="0" w:space="0" w:color="auto"/>
                          </w:divBdr>
                        </w:div>
                      </w:divsChild>
                    </w:div>
                    <w:div w:id="1506243380">
                      <w:marLeft w:val="0"/>
                      <w:marRight w:val="0"/>
                      <w:marTop w:val="0"/>
                      <w:marBottom w:val="0"/>
                      <w:divBdr>
                        <w:top w:val="none" w:sz="0" w:space="0" w:color="auto"/>
                        <w:left w:val="none" w:sz="0" w:space="0" w:color="auto"/>
                        <w:bottom w:val="none" w:sz="0" w:space="0" w:color="auto"/>
                        <w:right w:val="none" w:sz="0" w:space="0" w:color="auto"/>
                      </w:divBdr>
                    </w:div>
                    <w:div w:id="2022588004">
                      <w:marLeft w:val="0"/>
                      <w:marRight w:val="0"/>
                      <w:marTop w:val="0"/>
                      <w:marBottom w:val="0"/>
                      <w:divBdr>
                        <w:top w:val="none" w:sz="0" w:space="0" w:color="auto"/>
                        <w:left w:val="none" w:sz="0" w:space="0" w:color="auto"/>
                        <w:bottom w:val="none" w:sz="0" w:space="0" w:color="auto"/>
                        <w:right w:val="none" w:sz="0" w:space="0" w:color="auto"/>
                      </w:divBdr>
                      <w:divsChild>
                        <w:div w:id="741221118">
                          <w:marLeft w:val="240"/>
                          <w:marRight w:val="0"/>
                          <w:marTop w:val="0"/>
                          <w:marBottom w:val="0"/>
                          <w:divBdr>
                            <w:top w:val="none" w:sz="0" w:space="0" w:color="auto"/>
                            <w:left w:val="none" w:sz="0" w:space="0" w:color="auto"/>
                            <w:bottom w:val="none" w:sz="0" w:space="0" w:color="auto"/>
                            <w:right w:val="none" w:sz="0" w:space="0" w:color="auto"/>
                          </w:divBdr>
                        </w:div>
                      </w:divsChild>
                    </w:div>
                    <w:div w:id="184250792">
                      <w:marLeft w:val="0"/>
                      <w:marRight w:val="0"/>
                      <w:marTop w:val="0"/>
                      <w:marBottom w:val="0"/>
                      <w:divBdr>
                        <w:top w:val="none" w:sz="0" w:space="0" w:color="auto"/>
                        <w:left w:val="none" w:sz="0" w:space="0" w:color="auto"/>
                        <w:bottom w:val="none" w:sz="0" w:space="0" w:color="auto"/>
                        <w:right w:val="none" w:sz="0" w:space="0" w:color="auto"/>
                      </w:divBdr>
                      <w:divsChild>
                        <w:div w:id="633364260">
                          <w:marLeft w:val="240"/>
                          <w:marRight w:val="0"/>
                          <w:marTop w:val="0"/>
                          <w:marBottom w:val="0"/>
                          <w:divBdr>
                            <w:top w:val="none" w:sz="0" w:space="0" w:color="auto"/>
                            <w:left w:val="none" w:sz="0" w:space="0" w:color="auto"/>
                            <w:bottom w:val="none" w:sz="0" w:space="0" w:color="auto"/>
                            <w:right w:val="none" w:sz="0" w:space="0" w:color="auto"/>
                          </w:divBdr>
                        </w:div>
                      </w:divsChild>
                    </w:div>
                    <w:div w:id="2130317379">
                      <w:marLeft w:val="0"/>
                      <w:marRight w:val="0"/>
                      <w:marTop w:val="0"/>
                      <w:marBottom w:val="0"/>
                      <w:divBdr>
                        <w:top w:val="none" w:sz="0" w:space="0" w:color="auto"/>
                        <w:left w:val="none" w:sz="0" w:space="0" w:color="auto"/>
                        <w:bottom w:val="none" w:sz="0" w:space="0" w:color="auto"/>
                        <w:right w:val="none" w:sz="0" w:space="0" w:color="auto"/>
                      </w:divBdr>
                      <w:divsChild>
                        <w:div w:id="1465075103">
                          <w:marLeft w:val="240"/>
                          <w:marRight w:val="0"/>
                          <w:marTop w:val="0"/>
                          <w:marBottom w:val="0"/>
                          <w:divBdr>
                            <w:top w:val="none" w:sz="0" w:space="0" w:color="auto"/>
                            <w:left w:val="none" w:sz="0" w:space="0" w:color="auto"/>
                            <w:bottom w:val="none" w:sz="0" w:space="0" w:color="auto"/>
                            <w:right w:val="none" w:sz="0" w:space="0" w:color="auto"/>
                          </w:divBdr>
                        </w:div>
                      </w:divsChild>
                    </w:div>
                    <w:div w:id="1050302407">
                      <w:marLeft w:val="0"/>
                      <w:marRight w:val="0"/>
                      <w:marTop w:val="0"/>
                      <w:marBottom w:val="0"/>
                      <w:divBdr>
                        <w:top w:val="none" w:sz="0" w:space="0" w:color="auto"/>
                        <w:left w:val="none" w:sz="0" w:space="0" w:color="auto"/>
                        <w:bottom w:val="none" w:sz="0" w:space="0" w:color="auto"/>
                        <w:right w:val="none" w:sz="0" w:space="0" w:color="auto"/>
                      </w:divBdr>
                      <w:divsChild>
                        <w:div w:id="2010449381">
                          <w:marLeft w:val="240"/>
                          <w:marRight w:val="0"/>
                          <w:marTop w:val="0"/>
                          <w:marBottom w:val="0"/>
                          <w:divBdr>
                            <w:top w:val="none" w:sz="0" w:space="0" w:color="auto"/>
                            <w:left w:val="none" w:sz="0" w:space="0" w:color="auto"/>
                            <w:bottom w:val="none" w:sz="0" w:space="0" w:color="auto"/>
                            <w:right w:val="none" w:sz="0" w:space="0" w:color="auto"/>
                          </w:divBdr>
                        </w:div>
                      </w:divsChild>
                    </w:div>
                    <w:div w:id="1694451312">
                      <w:marLeft w:val="0"/>
                      <w:marRight w:val="0"/>
                      <w:marTop w:val="0"/>
                      <w:marBottom w:val="0"/>
                      <w:divBdr>
                        <w:top w:val="none" w:sz="0" w:space="0" w:color="auto"/>
                        <w:left w:val="none" w:sz="0" w:space="0" w:color="auto"/>
                        <w:bottom w:val="none" w:sz="0" w:space="0" w:color="auto"/>
                        <w:right w:val="none" w:sz="0" w:space="0" w:color="auto"/>
                      </w:divBdr>
                      <w:divsChild>
                        <w:div w:id="398476962">
                          <w:marLeft w:val="240"/>
                          <w:marRight w:val="0"/>
                          <w:marTop w:val="0"/>
                          <w:marBottom w:val="0"/>
                          <w:divBdr>
                            <w:top w:val="none" w:sz="0" w:space="0" w:color="auto"/>
                            <w:left w:val="none" w:sz="0" w:space="0" w:color="auto"/>
                            <w:bottom w:val="none" w:sz="0" w:space="0" w:color="auto"/>
                            <w:right w:val="none" w:sz="0" w:space="0" w:color="auto"/>
                          </w:divBdr>
                        </w:div>
                      </w:divsChild>
                    </w:div>
                    <w:div w:id="622151273">
                      <w:marLeft w:val="0"/>
                      <w:marRight w:val="0"/>
                      <w:marTop w:val="0"/>
                      <w:marBottom w:val="0"/>
                      <w:divBdr>
                        <w:top w:val="none" w:sz="0" w:space="0" w:color="auto"/>
                        <w:left w:val="none" w:sz="0" w:space="0" w:color="auto"/>
                        <w:bottom w:val="none" w:sz="0" w:space="0" w:color="auto"/>
                        <w:right w:val="none" w:sz="0" w:space="0" w:color="auto"/>
                      </w:divBdr>
                      <w:divsChild>
                        <w:div w:id="1541630324">
                          <w:marLeft w:val="240"/>
                          <w:marRight w:val="0"/>
                          <w:marTop w:val="0"/>
                          <w:marBottom w:val="0"/>
                          <w:divBdr>
                            <w:top w:val="none" w:sz="0" w:space="0" w:color="auto"/>
                            <w:left w:val="none" w:sz="0" w:space="0" w:color="auto"/>
                            <w:bottom w:val="none" w:sz="0" w:space="0" w:color="auto"/>
                            <w:right w:val="none" w:sz="0" w:space="0" w:color="auto"/>
                          </w:divBdr>
                        </w:div>
                      </w:divsChild>
                    </w:div>
                    <w:div w:id="1446316100">
                      <w:marLeft w:val="0"/>
                      <w:marRight w:val="0"/>
                      <w:marTop w:val="0"/>
                      <w:marBottom w:val="0"/>
                      <w:divBdr>
                        <w:top w:val="none" w:sz="0" w:space="0" w:color="auto"/>
                        <w:left w:val="none" w:sz="0" w:space="0" w:color="auto"/>
                        <w:bottom w:val="none" w:sz="0" w:space="0" w:color="auto"/>
                        <w:right w:val="none" w:sz="0" w:space="0" w:color="auto"/>
                      </w:divBdr>
                    </w:div>
                    <w:div w:id="1786532530">
                      <w:marLeft w:val="0"/>
                      <w:marRight w:val="0"/>
                      <w:marTop w:val="0"/>
                      <w:marBottom w:val="0"/>
                      <w:divBdr>
                        <w:top w:val="none" w:sz="0" w:space="0" w:color="auto"/>
                        <w:left w:val="none" w:sz="0" w:space="0" w:color="auto"/>
                        <w:bottom w:val="none" w:sz="0" w:space="0" w:color="auto"/>
                        <w:right w:val="none" w:sz="0" w:space="0" w:color="auto"/>
                      </w:divBdr>
                      <w:divsChild>
                        <w:div w:id="781799712">
                          <w:marLeft w:val="240"/>
                          <w:marRight w:val="0"/>
                          <w:marTop w:val="0"/>
                          <w:marBottom w:val="0"/>
                          <w:divBdr>
                            <w:top w:val="none" w:sz="0" w:space="0" w:color="auto"/>
                            <w:left w:val="none" w:sz="0" w:space="0" w:color="auto"/>
                            <w:bottom w:val="none" w:sz="0" w:space="0" w:color="auto"/>
                            <w:right w:val="none" w:sz="0" w:space="0" w:color="auto"/>
                          </w:divBdr>
                        </w:div>
                      </w:divsChild>
                    </w:div>
                    <w:div w:id="1039670785">
                      <w:marLeft w:val="0"/>
                      <w:marRight w:val="0"/>
                      <w:marTop w:val="0"/>
                      <w:marBottom w:val="0"/>
                      <w:divBdr>
                        <w:top w:val="none" w:sz="0" w:space="0" w:color="auto"/>
                        <w:left w:val="none" w:sz="0" w:space="0" w:color="auto"/>
                        <w:bottom w:val="none" w:sz="0" w:space="0" w:color="auto"/>
                        <w:right w:val="none" w:sz="0" w:space="0" w:color="auto"/>
                      </w:divBdr>
                      <w:divsChild>
                        <w:div w:id="496457972">
                          <w:marLeft w:val="240"/>
                          <w:marRight w:val="0"/>
                          <w:marTop w:val="0"/>
                          <w:marBottom w:val="0"/>
                          <w:divBdr>
                            <w:top w:val="none" w:sz="0" w:space="0" w:color="auto"/>
                            <w:left w:val="none" w:sz="0" w:space="0" w:color="auto"/>
                            <w:bottom w:val="none" w:sz="0" w:space="0" w:color="auto"/>
                            <w:right w:val="none" w:sz="0" w:space="0" w:color="auto"/>
                          </w:divBdr>
                        </w:div>
                      </w:divsChild>
                    </w:div>
                    <w:div w:id="1653439954">
                      <w:marLeft w:val="0"/>
                      <w:marRight w:val="0"/>
                      <w:marTop w:val="0"/>
                      <w:marBottom w:val="0"/>
                      <w:divBdr>
                        <w:top w:val="none" w:sz="0" w:space="0" w:color="auto"/>
                        <w:left w:val="none" w:sz="0" w:space="0" w:color="auto"/>
                        <w:bottom w:val="none" w:sz="0" w:space="0" w:color="auto"/>
                        <w:right w:val="none" w:sz="0" w:space="0" w:color="auto"/>
                      </w:divBdr>
                      <w:divsChild>
                        <w:div w:id="30031265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558977">
              <w:marLeft w:val="0"/>
              <w:marRight w:val="0"/>
              <w:marTop w:val="0"/>
              <w:marBottom w:val="0"/>
              <w:divBdr>
                <w:top w:val="none" w:sz="0" w:space="0" w:color="auto"/>
                <w:left w:val="none" w:sz="0" w:space="0" w:color="auto"/>
                <w:bottom w:val="none" w:sz="0" w:space="0" w:color="auto"/>
                <w:right w:val="none" w:sz="0" w:space="0" w:color="auto"/>
              </w:divBdr>
              <w:divsChild>
                <w:div w:id="1023435604">
                  <w:marLeft w:val="0"/>
                  <w:marRight w:val="0"/>
                  <w:marTop w:val="150"/>
                  <w:marBottom w:val="150"/>
                  <w:divBdr>
                    <w:top w:val="none" w:sz="0" w:space="0" w:color="auto"/>
                    <w:left w:val="none" w:sz="0" w:space="0" w:color="auto"/>
                    <w:bottom w:val="none" w:sz="0" w:space="0" w:color="auto"/>
                    <w:right w:val="none" w:sz="0" w:space="0" w:color="auto"/>
                  </w:divBdr>
                  <w:divsChild>
                    <w:div w:id="643043083">
                      <w:marLeft w:val="0"/>
                      <w:marRight w:val="0"/>
                      <w:marTop w:val="0"/>
                      <w:marBottom w:val="0"/>
                      <w:divBdr>
                        <w:top w:val="none" w:sz="0" w:space="0" w:color="auto"/>
                        <w:left w:val="none" w:sz="0" w:space="0" w:color="auto"/>
                        <w:bottom w:val="none" w:sz="0" w:space="0" w:color="auto"/>
                        <w:right w:val="none" w:sz="0" w:space="0" w:color="auto"/>
                      </w:divBdr>
                      <w:divsChild>
                        <w:div w:id="888226211">
                          <w:marLeft w:val="240"/>
                          <w:marRight w:val="0"/>
                          <w:marTop w:val="0"/>
                          <w:marBottom w:val="0"/>
                          <w:divBdr>
                            <w:top w:val="none" w:sz="0" w:space="0" w:color="auto"/>
                            <w:left w:val="none" w:sz="0" w:space="0" w:color="auto"/>
                            <w:bottom w:val="none" w:sz="0" w:space="0" w:color="auto"/>
                            <w:right w:val="none" w:sz="0" w:space="0" w:color="auto"/>
                          </w:divBdr>
                        </w:div>
                      </w:divsChild>
                    </w:div>
                    <w:div w:id="533543208">
                      <w:marLeft w:val="0"/>
                      <w:marRight w:val="0"/>
                      <w:marTop w:val="0"/>
                      <w:marBottom w:val="0"/>
                      <w:divBdr>
                        <w:top w:val="none" w:sz="0" w:space="0" w:color="auto"/>
                        <w:left w:val="none" w:sz="0" w:space="0" w:color="auto"/>
                        <w:bottom w:val="none" w:sz="0" w:space="0" w:color="auto"/>
                        <w:right w:val="none" w:sz="0" w:space="0" w:color="auto"/>
                      </w:divBdr>
                      <w:divsChild>
                        <w:div w:id="918753892">
                          <w:marLeft w:val="240"/>
                          <w:marRight w:val="0"/>
                          <w:marTop w:val="0"/>
                          <w:marBottom w:val="0"/>
                          <w:divBdr>
                            <w:top w:val="none" w:sz="0" w:space="0" w:color="auto"/>
                            <w:left w:val="none" w:sz="0" w:space="0" w:color="auto"/>
                            <w:bottom w:val="none" w:sz="0" w:space="0" w:color="auto"/>
                            <w:right w:val="none" w:sz="0" w:space="0" w:color="auto"/>
                          </w:divBdr>
                        </w:div>
                      </w:divsChild>
                    </w:div>
                    <w:div w:id="646664075">
                      <w:marLeft w:val="0"/>
                      <w:marRight w:val="0"/>
                      <w:marTop w:val="0"/>
                      <w:marBottom w:val="0"/>
                      <w:divBdr>
                        <w:top w:val="none" w:sz="0" w:space="0" w:color="auto"/>
                        <w:left w:val="none" w:sz="0" w:space="0" w:color="auto"/>
                        <w:bottom w:val="none" w:sz="0" w:space="0" w:color="auto"/>
                        <w:right w:val="none" w:sz="0" w:space="0" w:color="auto"/>
                      </w:divBdr>
                      <w:divsChild>
                        <w:div w:id="984895481">
                          <w:marLeft w:val="240"/>
                          <w:marRight w:val="0"/>
                          <w:marTop w:val="0"/>
                          <w:marBottom w:val="0"/>
                          <w:divBdr>
                            <w:top w:val="none" w:sz="0" w:space="0" w:color="auto"/>
                            <w:left w:val="none" w:sz="0" w:space="0" w:color="auto"/>
                            <w:bottom w:val="none" w:sz="0" w:space="0" w:color="auto"/>
                            <w:right w:val="none" w:sz="0" w:space="0" w:color="auto"/>
                          </w:divBdr>
                        </w:div>
                      </w:divsChild>
                    </w:div>
                    <w:div w:id="283660001">
                      <w:marLeft w:val="0"/>
                      <w:marRight w:val="0"/>
                      <w:marTop w:val="0"/>
                      <w:marBottom w:val="0"/>
                      <w:divBdr>
                        <w:top w:val="none" w:sz="0" w:space="0" w:color="auto"/>
                        <w:left w:val="none" w:sz="0" w:space="0" w:color="auto"/>
                        <w:bottom w:val="none" w:sz="0" w:space="0" w:color="auto"/>
                        <w:right w:val="none" w:sz="0" w:space="0" w:color="auto"/>
                      </w:divBdr>
                      <w:divsChild>
                        <w:div w:id="61552390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821550">
              <w:marLeft w:val="0"/>
              <w:marRight w:val="0"/>
              <w:marTop w:val="0"/>
              <w:marBottom w:val="0"/>
              <w:divBdr>
                <w:top w:val="none" w:sz="0" w:space="0" w:color="auto"/>
                <w:left w:val="none" w:sz="0" w:space="0" w:color="auto"/>
                <w:bottom w:val="none" w:sz="0" w:space="0" w:color="auto"/>
                <w:right w:val="none" w:sz="0" w:space="0" w:color="auto"/>
              </w:divBdr>
              <w:divsChild>
                <w:div w:id="1251045596">
                  <w:marLeft w:val="0"/>
                  <w:marRight w:val="0"/>
                  <w:marTop w:val="150"/>
                  <w:marBottom w:val="150"/>
                  <w:divBdr>
                    <w:top w:val="none" w:sz="0" w:space="0" w:color="auto"/>
                    <w:left w:val="none" w:sz="0" w:space="0" w:color="auto"/>
                    <w:bottom w:val="none" w:sz="0" w:space="0" w:color="auto"/>
                    <w:right w:val="none" w:sz="0" w:space="0" w:color="auto"/>
                  </w:divBdr>
                  <w:divsChild>
                    <w:div w:id="342318639">
                      <w:marLeft w:val="0"/>
                      <w:marRight w:val="0"/>
                      <w:marTop w:val="0"/>
                      <w:marBottom w:val="0"/>
                      <w:divBdr>
                        <w:top w:val="none" w:sz="0" w:space="0" w:color="auto"/>
                        <w:left w:val="none" w:sz="0" w:space="0" w:color="auto"/>
                        <w:bottom w:val="none" w:sz="0" w:space="0" w:color="auto"/>
                        <w:right w:val="none" w:sz="0" w:space="0" w:color="auto"/>
                      </w:divBdr>
                      <w:divsChild>
                        <w:div w:id="1251548576">
                          <w:marLeft w:val="240"/>
                          <w:marRight w:val="0"/>
                          <w:marTop w:val="0"/>
                          <w:marBottom w:val="0"/>
                          <w:divBdr>
                            <w:top w:val="none" w:sz="0" w:space="0" w:color="auto"/>
                            <w:left w:val="none" w:sz="0" w:space="0" w:color="auto"/>
                            <w:bottom w:val="none" w:sz="0" w:space="0" w:color="auto"/>
                            <w:right w:val="none" w:sz="0" w:space="0" w:color="auto"/>
                          </w:divBdr>
                        </w:div>
                      </w:divsChild>
                    </w:div>
                    <w:div w:id="1165633187">
                      <w:marLeft w:val="0"/>
                      <w:marRight w:val="0"/>
                      <w:marTop w:val="0"/>
                      <w:marBottom w:val="0"/>
                      <w:divBdr>
                        <w:top w:val="none" w:sz="0" w:space="0" w:color="auto"/>
                        <w:left w:val="none" w:sz="0" w:space="0" w:color="auto"/>
                        <w:bottom w:val="none" w:sz="0" w:space="0" w:color="auto"/>
                        <w:right w:val="none" w:sz="0" w:space="0" w:color="auto"/>
                      </w:divBdr>
                      <w:divsChild>
                        <w:div w:id="1580289391">
                          <w:marLeft w:val="240"/>
                          <w:marRight w:val="0"/>
                          <w:marTop w:val="0"/>
                          <w:marBottom w:val="0"/>
                          <w:divBdr>
                            <w:top w:val="none" w:sz="0" w:space="0" w:color="auto"/>
                            <w:left w:val="none" w:sz="0" w:space="0" w:color="auto"/>
                            <w:bottom w:val="none" w:sz="0" w:space="0" w:color="auto"/>
                            <w:right w:val="none" w:sz="0" w:space="0" w:color="auto"/>
                          </w:divBdr>
                        </w:div>
                      </w:divsChild>
                    </w:div>
                    <w:div w:id="298849303">
                      <w:marLeft w:val="0"/>
                      <w:marRight w:val="0"/>
                      <w:marTop w:val="0"/>
                      <w:marBottom w:val="0"/>
                      <w:divBdr>
                        <w:top w:val="none" w:sz="0" w:space="0" w:color="auto"/>
                        <w:left w:val="none" w:sz="0" w:space="0" w:color="auto"/>
                        <w:bottom w:val="none" w:sz="0" w:space="0" w:color="auto"/>
                        <w:right w:val="none" w:sz="0" w:space="0" w:color="auto"/>
                      </w:divBdr>
                      <w:divsChild>
                        <w:div w:id="1626496174">
                          <w:marLeft w:val="240"/>
                          <w:marRight w:val="0"/>
                          <w:marTop w:val="0"/>
                          <w:marBottom w:val="0"/>
                          <w:divBdr>
                            <w:top w:val="none" w:sz="0" w:space="0" w:color="auto"/>
                            <w:left w:val="none" w:sz="0" w:space="0" w:color="auto"/>
                            <w:bottom w:val="none" w:sz="0" w:space="0" w:color="auto"/>
                            <w:right w:val="none" w:sz="0" w:space="0" w:color="auto"/>
                          </w:divBdr>
                        </w:div>
                      </w:divsChild>
                    </w:div>
                    <w:div w:id="429394666">
                      <w:marLeft w:val="0"/>
                      <w:marRight w:val="0"/>
                      <w:marTop w:val="0"/>
                      <w:marBottom w:val="0"/>
                      <w:divBdr>
                        <w:top w:val="none" w:sz="0" w:space="0" w:color="auto"/>
                        <w:left w:val="none" w:sz="0" w:space="0" w:color="auto"/>
                        <w:bottom w:val="none" w:sz="0" w:space="0" w:color="auto"/>
                        <w:right w:val="none" w:sz="0" w:space="0" w:color="auto"/>
                      </w:divBdr>
                      <w:divsChild>
                        <w:div w:id="111131468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177150">
              <w:marLeft w:val="0"/>
              <w:marRight w:val="0"/>
              <w:marTop w:val="0"/>
              <w:marBottom w:val="0"/>
              <w:divBdr>
                <w:top w:val="none" w:sz="0" w:space="0" w:color="auto"/>
                <w:left w:val="none" w:sz="0" w:space="0" w:color="auto"/>
                <w:bottom w:val="none" w:sz="0" w:space="0" w:color="auto"/>
                <w:right w:val="none" w:sz="0" w:space="0" w:color="auto"/>
              </w:divBdr>
              <w:divsChild>
                <w:div w:id="2006085021">
                  <w:marLeft w:val="0"/>
                  <w:marRight w:val="0"/>
                  <w:marTop w:val="150"/>
                  <w:marBottom w:val="150"/>
                  <w:divBdr>
                    <w:top w:val="none" w:sz="0" w:space="0" w:color="auto"/>
                    <w:left w:val="none" w:sz="0" w:space="0" w:color="auto"/>
                    <w:bottom w:val="none" w:sz="0" w:space="0" w:color="auto"/>
                    <w:right w:val="none" w:sz="0" w:space="0" w:color="auto"/>
                  </w:divBdr>
                  <w:divsChild>
                    <w:div w:id="1079788883">
                      <w:marLeft w:val="0"/>
                      <w:marRight w:val="0"/>
                      <w:marTop w:val="0"/>
                      <w:marBottom w:val="0"/>
                      <w:divBdr>
                        <w:top w:val="none" w:sz="0" w:space="0" w:color="auto"/>
                        <w:left w:val="none" w:sz="0" w:space="0" w:color="auto"/>
                        <w:bottom w:val="none" w:sz="0" w:space="0" w:color="auto"/>
                        <w:right w:val="none" w:sz="0" w:space="0" w:color="auto"/>
                      </w:divBdr>
                      <w:divsChild>
                        <w:div w:id="1179391690">
                          <w:marLeft w:val="240"/>
                          <w:marRight w:val="0"/>
                          <w:marTop w:val="0"/>
                          <w:marBottom w:val="0"/>
                          <w:divBdr>
                            <w:top w:val="none" w:sz="0" w:space="0" w:color="auto"/>
                            <w:left w:val="none" w:sz="0" w:space="0" w:color="auto"/>
                            <w:bottom w:val="none" w:sz="0" w:space="0" w:color="auto"/>
                            <w:right w:val="none" w:sz="0" w:space="0" w:color="auto"/>
                          </w:divBdr>
                        </w:div>
                      </w:divsChild>
                    </w:div>
                    <w:div w:id="601956609">
                      <w:marLeft w:val="0"/>
                      <w:marRight w:val="0"/>
                      <w:marTop w:val="0"/>
                      <w:marBottom w:val="0"/>
                      <w:divBdr>
                        <w:top w:val="none" w:sz="0" w:space="0" w:color="auto"/>
                        <w:left w:val="none" w:sz="0" w:space="0" w:color="auto"/>
                        <w:bottom w:val="none" w:sz="0" w:space="0" w:color="auto"/>
                        <w:right w:val="none" w:sz="0" w:space="0" w:color="auto"/>
                      </w:divBdr>
                      <w:divsChild>
                        <w:div w:id="439568363">
                          <w:marLeft w:val="240"/>
                          <w:marRight w:val="0"/>
                          <w:marTop w:val="0"/>
                          <w:marBottom w:val="0"/>
                          <w:divBdr>
                            <w:top w:val="none" w:sz="0" w:space="0" w:color="auto"/>
                            <w:left w:val="none" w:sz="0" w:space="0" w:color="auto"/>
                            <w:bottom w:val="none" w:sz="0" w:space="0" w:color="auto"/>
                            <w:right w:val="none" w:sz="0" w:space="0" w:color="auto"/>
                          </w:divBdr>
                        </w:div>
                      </w:divsChild>
                    </w:div>
                    <w:div w:id="1344864262">
                      <w:marLeft w:val="0"/>
                      <w:marRight w:val="0"/>
                      <w:marTop w:val="0"/>
                      <w:marBottom w:val="0"/>
                      <w:divBdr>
                        <w:top w:val="none" w:sz="0" w:space="0" w:color="auto"/>
                        <w:left w:val="none" w:sz="0" w:space="0" w:color="auto"/>
                        <w:bottom w:val="none" w:sz="0" w:space="0" w:color="auto"/>
                        <w:right w:val="none" w:sz="0" w:space="0" w:color="auto"/>
                      </w:divBdr>
                      <w:divsChild>
                        <w:div w:id="643705234">
                          <w:marLeft w:val="240"/>
                          <w:marRight w:val="0"/>
                          <w:marTop w:val="0"/>
                          <w:marBottom w:val="0"/>
                          <w:divBdr>
                            <w:top w:val="none" w:sz="0" w:space="0" w:color="auto"/>
                            <w:left w:val="none" w:sz="0" w:space="0" w:color="auto"/>
                            <w:bottom w:val="none" w:sz="0" w:space="0" w:color="auto"/>
                            <w:right w:val="none" w:sz="0" w:space="0" w:color="auto"/>
                          </w:divBdr>
                        </w:div>
                      </w:divsChild>
                    </w:div>
                    <w:div w:id="1111972788">
                      <w:marLeft w:val="0"/>
                      <w:marRight w:val="0"/>
                      <w:marTop w:val="0"/>
                      <w:marBottom w:val="0"/>
                      <w:divBdr>
                        <w:top w:val="none" w:sz="0" w:space="0" w:color="auto"/>
                        <w:left w:val="none" w:sz="0" w:space="0" w:color="auto"/>
                        <w:bottom w:val="none" w:sz="0" w:space="0" w:color="auto"/>
                        <w:right w:val="none" w:sz="0" w:space="0" w:color="auto"/>
                      </w:divBdr>
                      <w:divsChild>
                        <w:div w:id="1710186895">
                          <w:marLeft w:val="240"/>
                          <w:marRight w:val="0"/>
                          <w:marTop w:val="0"/>
                          <w:marBottom w:val="0"/>
                          <w:divBdr>
                            <w:top w:val="none" w:sz="0" w:space="0" w:color="auto"/>
                            <w:left w:val="none" w:sz="0" w:space="0" w:color="auto"/>
                            <w:bottom w:val="none" w:sz="0" w:space="0" w:color="auto"/>
                            <w:right w:val="none" w:sz="0" w:space="0" w:color="auto"/>
                          </w:divBdr>
                        </w:div>
                      </w:divsChild>
                    </w:div>
                    <w:div w:id="254870886">
                      <w:marLeft w:val="0"/>
                      <w:marRight w:val="0"/>
                      <w:marTop w:val="0"/>
                      <w:marBottom w:val="0"/>
                      <w:divBdr>
                        <w:top w:val="none" w:sz="0" w:space="0" w:color="auto"/>
                        <w:left w:val="none" w:sz="0" w:space="0" w:color="auto"/>
                        <w:bottom w:val="none" w:sz="0" w:space="0" w:color="auto"/>
                        <w:right w:val="none" w:sz="0" w:space="0" w:color="auto"/>
                      </w:divBdr>
                      <w:divsChild>
                        <w:div w:id="1024479808">
                          <w:marLeft w:val="240"/>
                          <w:marRight w:val="0"/>
                          <w:marTop w:val="0"/>
                          <w:marBottom w:val="0"/>
                          <w:divBdr>
                            <w:top w:val="none" w:sz="0" w:space="0" w:color="auto"/>
                            <w:left w:val="none" w:sz="0" w:space="0" w:color="auto"/>
                            <w:bottom w:val="none" w:sz="0" w:space="0" w:color="auto"/>
                            <w:right w:val="none" w:sz="0" w:space="0" w:color="auto"/>
                          </w:divBdr>
                        </w:div>
                      </w:divsChild>
                    </w:div>
                    <w:div w:id="985358469">
                      <w:marLeft w:val="0"/>
                      <w:marRight w:val="0"/>
                      <w:marTop w:val="0"/>
                      <w:marBottom w:val="0"/>
                      <w:divBdr>
                        <w:top w:val="none" w:sz="0" w:space="0" w:color="auto"/>
                        <w:left w:val="none" w:sz="0" w:space="0" w:color="auto"/>
                        <w:bottom w:val="none" w:sz="0" w:space="0" w:color="auto"/>
                        <w:right w:val="none" w:sz="0" w:space="0" w:color="auto"/>
                      </w:divBdr>
                      <w:divsChild>
                        <w:div w:id="58858808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941480">
              <w:marLeft w:val="0"/>
              <w:marRight w:val="0"/>
              <w:marTop w:val="0"/>
              <w:marBottom w:val="0"/>
              <w:divBdr>
                <w:top w:val="none" w:sz="0" w:space="0" w:color="auto"/>
                <w:left w:val="none" w:sz="0" w:space="0" w:color="auto"/>
                <w:bottom w:val="none" w:sz="0" w:space="0" w:color="auto"/>
                <w:right w:val="none" w:sz="0" w:space="0" w:color="auto"/>
              </w:divBdr>
              <w:divsChild>
                <w:div w:id="1307516269">
                  <w:marLeft w:val="0"/>
                  <w:marRight w:val="0"/>
                  <w:marTop w:val="150"/>
                  <w:marBottom w:val="150"/>
                  <w:divBdr>
                    <w:top w:val="none" w:sz="0" w:space="0" w:color="auto"/>
                    <w:left w:val="none" w:sz="0" w:space="0" w:color="auto"/>
                    <w:bottom w:val="none" w:sz="0" w:space="0" w:color="auto"/>
                    <w:right w:val="none" w:sz="0" w:space="0" w:color="auto"/>
                  </w:divBdr>
                  <w:divsChild>
                    <w:div w:id="389809662">
                      <w:marLeft w:val="0"/>
                      <w:marRight w:val="0"/>
                      <w:marTop w:val="0"/>
                      <w:marBottom w:val="0"/>
                      <w:divBdr>
                        <w:top w:val="none" w:sz="0" w:space="0" w:color="auto"/>
                        <w:left w:val="none" w:sz="0" w:space="0" w:color="auto"/>
                        <w:bottom w:val="none" w:sz="0" w:space="0" w:color="auto"/>
                        <w:right w:val="none" w:sz="0" w:space="0" w:color="auto"/>
                      </w:divBdr>
                      <w:divsChild>
                        <w:div w:id="1597208548">
                          <w:marLeft w:val="240"/>
                          <w:marRight w:val="0"/>
                          <w:marTop w:val="0"/>
                          <w:marBottom w:val="0"/>
                          <w:divBdr>
                            <w:top w:val="none" w:sz="0" w:space="0" w:color="auto"/>
                            <w:left w:val="none" w:sz="0" w:space="0" w:color="auto"/>
                            <w:bottom w:val="none" w:sz="0" w:space="0" w:color="auto"/>
                            <w:right w:val="none" w:sz="0" w:space="0" w:color="auto"/>
                          </w:divBdr>
                        </w:div>
                      </w:divsChild>
                    </w:div>
                    <w:div w:id="748818764">
                      <w:marLeft w:val="0"/>
                      <w:marRight w:val="0"/>
                      <w:marTop w:val="0"/>
                      <w:marBottom w:val="0"/>
                      <w:divBdr>
                        <w:top w:val="none" w:sz="0" w:space="0" w:color="auto"/>
                        <w:left w:val="none" w:sz="0" w:space="0" w:color="auto"/>
                        <w:bottom w:val="none" w:sz="0" w:space="0" w:color="auto"/>
                        <w:right w:val="none" w:sz="0" w:space="0" w:color="auto"/>
                      </w:divBdr>
                      <w:divsChild>
                        <w:div w:id="1957254148">
                          <w:marLeft w:val="240"/>
                          <w:marRight w:val="0"/>
                          <w:marTop w:val="0"/>
                          <w:marBottom w:val="0"/>
                          <w:divBdr>
                            <w:top w:val="none" w:sz="0" w:space="0" w:color="auto"/>
                            <w:left w:val="none" w:sz="0" w:space="0" w:color="auto"/>
                            <w:bottom w:val="none" w:sz="0" w:space="0" w:color="auto"/>
                            <w:right w:val="none" w:sz="0" w:space="0" w:color="auto"/>
                          </w:divBdr>
                        </w:div>
                      </w:divsChild>
                    </w:div>
                    <w:div w:id="1619068812">
                      <w:marLeft w:val="0"/>
                      <w:marRight w:val="0"/>
                      <w:marTop w:val="0"/>
                      <w:marBottom w:val="0"/>
                      <w:divBdr>
                        <w:top w:val="none" w:sz="0" w:space="0" w:color="auto"/>
                        <w:left w:val="none" w:sz="0" w:space="0" w:color="auto"/>
                        <w:bottom w:val="none" w:sz="0" w:space="0" w:color="auto"/>
                        <w:right w:val="none" w:sz="0" w:space="0" w:color="auto"/>
                      </w:divBdr>
                      <w:divsChild>
                        <w:div w:id="636183321">
                          <w:marLeft w:val="240"/>
                          <w:marRight w:val="0"/>
                          <w:marTop w:val="0"/>
                          <w:marBottom w:val="0"/>
                          <w:divBdr>
                            <w:top w:val="none" w:sz="0" w:space="0" w:color="auto"/>
                            <w:left w:val="none" w:sz="0" w:space="0" w:color="auto"/>
                            <w:bottom w:val="none" w:sz="0" w:space="0" w:color="auto"/>
                            <w:right w:val="none" w:sz="0" w:space="0" w:color="auto"/>
                          </w:divBdr>
                        </w:div>
                      </w:divsChild>
                    </w:div>
                    <w:div w:id="836575994">
                      <w:marLeft w:val="0"/>
                      <w:marRight w:val="0"/>
                      <w:marTop w:val="0"/>
                      <w:marBottom w:val="0"/>
                      <w:divBdr>
                        <w:top w:val="none" w:sz="0" w:space="0" w:color="auto"/>
                        <w:left w:val="none" w:sz="0" w:space="0" w:color="auto"/>
                        <w:bottom w:val="none" w:sz="0" w:space="0" w:color="auto"/>
                        <w:right w:val="none" w:sz="0" w:space="0" w:color="auto"/>
                      </w:divBdr>
                      <w:divsChild>
                        <w:div w:id="2099986755">
                          <w:marLeft w:val="240"/>
                          <w:marRight w:val="0"/>
                          <w:marTop w:val="0"/>
                          <w:marBottom w:val="0"/>
                          <w:divBdr>
                            <w:top w:val="none" w:sz="0" w:space="0" w:color="auto"/>
                            <w:left w:val="none" w:sz="0" w:space="0" w:color="auto"/>
                            <w:bottom w:val="none" w:sz="0" w:space="0" w:color="auto"/>
                            <w:right w:val="none" w:sz="0" w:space="0" w:color="auto"/>
                          </w:divBdr>
                        </w:div>
                      </w:divsChild>
                    </w:div>
                    <w:div w:id="1808546780">
                      <w:marLeft w:val="0"/>
                      <w:marRight w:val="0"/>
                      <w:marTop w:val="0"/>
                      <w:marBottom w:val="0"/>
                      <w:divBdr>
                        <w:top w:val="none" w:sz="0" w:space="0" w:color="auto"/>
                        <w:left w:val="none" w:sz="0" w:space="0" w:color="auto"/>
                        <w:bottom w:val="none" w:sz="0" w:space="0" w:color="auto"/>
                        <w:right w:val="none" w:sz="0" w:space="0" w:color="auto"/>
                      </w:divBdr>
                      <w:divsChild>
                        <w:div w:id="1816485120">
                          <w:marLeft w:val="240"/>
                          <w:marRight w:val="0"/>
                          <w:marTop w:val="0"/>
                          <w:marBottom w:val="0"/>
                          <w:divBdr>
                            <w:top w:val="none" w:sz="0" w:space="0" w:color="auto"/>
                            <w:left w:val="none" w:sz="0" w:space="0" w:color="auto"/>
                            <w:bottom w:val="none" w:sz="0" w:space="0" w:color="auto"/>
                            <w:right w:val="none" w:sz="0" w:space="0" w:color="auto"/>
                          </w:divBdr>
                        </w:div>
                      </w:divsChild>
                    </w:div>
                    <w:div w:id="1952739701">
                      <w:marLeft w:val="0"/>
                      <w:marRight w:val="0"/>
                      <w:marTop w:val="0"/>
                      <w:marBottom w:val="0"/>
                      <w:divBdr>
                        <w:top w:val="none" w:sz="0" w:space="0" w:color="auto"/>
                        <w:left w:val="none" w:sz="0" w:space="0" w:color="auto"/>
                        <w:bottom w:val="none" w:sz="0" w:space="0" w:color="auto"/>
                        <w:right w:val="none" w:sz="0" w:space="0" w:color="auto"/>
                      </w:divBdr>
                      <w:divsChild>
                        <w:div w:id="237793721">
                          <w:marLeft w:val="240"/>
                          <w:marRight w:val="0"/>
                          <w:marTop w:val="0"/>
                          <w:marBottom w:val="0"/>
                          <w:divBdr>
                            <w:top w:val="none" w:sz="0" w:space="0" w:color="auto"/>
                            <w:left w:val="none" w:sz="0" w:space="0" w:color="auto"/>
                            <w:bottom w:val="none" w:sz="0" w:space="0" w:color="auto"/>
                            <w:right w:val="none" w:sz="0" w:space="0" w:color="auto"/>
                          </w:divBdr>
                        </w:div>
                      </w:divsChild>
                    </w:div>
                    <w:div w:id="1099908641">
                      <w:marLeft w:val="0"/>
                      <w:marRight w:val="0"/>
                      <w:marTop w:val="0"/>
                      <w:marBottom w:val="0"/>
                      <w:divBdr>
                        <w:top w:val="none" w:sz="0" w:space="0" w:color="auto"/>
                        <w:left w:val="none" w:sz="0" w:space="0" w:color="auto"/>
                        <w:bottom w:val="none" w:sz="0" w:space="0" w:color="auto"/>
                        <w:right w:val="none" w:sz="0" w:space="0" w:color="auto"/>
                      </w:divBdr>
                      <w:divsChild>
                        <w:div w:id="817846150">
                          <w:marLeft w:val="240"/>
                          <w:marRight w:val="0"/>
                          <w:marTop w:val="0"/>
                          <w:marBottom w:val="0"/>
                          <w:divBdr>
                            <w:top w:val="none" w:sz="0" w:space="0" w:color="auto"/>
                            <w:left w:val="none" w:sz="0" w:space="0" w:color="auto"/>
                            <w:bottom w:val="none" w:sz="0" w:space="0" w:color="auto"/>
                            <w:right w:val="none" w:sz="0" w:space="0" w:color="auto"/>
                          </w:divBdr>
                        </w:div>
                      </w:divsChild>
                    </w:div>
                    <w:div w:id="982386575">
                      <w:marLeft w:val="0"/>
                      <w:marRight w:val="0"/>
                      <w:marTop w:val="0"/>
                      <w:marBottom w:val="0"/>
                      <w:divBdr>
                        <w:top w:val="none" w:sz="0" w:space="0" w:color="auto"/>
                        <w:left w:val="none" w:sz="0" w:space="0" w:color="auto"/>
                        <w:bottom w:val="none" w:sz="0" w:space="0" w:color="auto"/>
                        <w:right w:val="none" w:sz="0" w:space="0" w:color="auto"/>
                      </w:divBdr>
                      <w:divsChild>
                        <w:div w:id="1857815680">
                          <w:marLeft w:val="240"/>
                          <w:marRight w:val="0"/>
                          <w:marTop w:val="0"/>
                          <w:marBottom w:val="0"/>
                          <w:divBdr>
                            <w:top w:val="none" w:sz="0" w:space="0" w:color="auto"/>
                            <w:left w:val="none" w:sz="0" w:space="0" w:color="auto"/>
                            <w:bottom w:val="none" w:sz="0" w:space="0" w:color="auto"/>
                            <w:right w:val="none" w:sz="0" w:space="0" w:color="auto"/>
                          </w:divBdr>
                        </w:div>
                      </w:divsChild>
                    </w:div>
                    <w:div w:id="75907770">
                      <w:marLeft w:val="0"/>
                      <w:marRight w:val="0"/>
                      <w:marTop w:val="0"/>
                      <w:marBottom w:val="0"/>
                      <w:divBdr>
                        <w:top w:val="none" w:sz="0" w:space="0" w:color="auto"/>
                        <w:left w:val="none" w:sz="0" w:space="0" w:color="auto"/>
                        <w:bottom w:val="none" w:sz="0" w:space="0" w:color="auto"/>
                        <w:right w:val="none" w:sz="0" w:space="0" w:color="auto"/>
                      </w:divBdr>
                      <w:divsChild>
                        <w:div w:id="238953194">
                          <w:marLeft w:val="240"/>
                          <w:marRight w:val="0"/>
                          <w:marTop w:val="0"/>
                          <w:marBottom w:val="0"/>
                          <w:divBdr>
                            <w:top w:val="none" w:sz="0" w:space="0" w:color="auto"/>
                            <w:left w:val="none" w:sz="0" w:space="0" w:color="auto"/>
                            <w:bottom w:val="none" w:sz="0" w:space="0" w:color="auto"/>
                            <w:right w:val="none" w:sz="0" w:space="0" w:color="auto"/>
                          </w:divBdr>
                        </w:div>
                      </w:divsChild>
                    </w:div>
                    <w:div w:id="233441299">
                      <w:marLeft w:val="0"/>
                      <w:marRight w:val="0"/>
                      <w:marTop w:val="0"/>
                      <w:marBottom w:val="0"/>
                      <w:divBdr>
                        <w:top w:val="none" w:sz="0" w:space="0" w:color="auto"/>
                        <w:left w:val="none" w:sz="0" w:space="0" w:color="auto"/>
                        <w:bottom w:val="none" w:sz="0" w:space="0" w:color="auto"/>
                        <w:right w:val="none" w:sz="0" w:space="0" w:color="auto"/>
                      </w:divBdr>
                      <w:divsChild>
                        <w:div w:id="2139568956">
                          <w:marLeft w:val="240"/>
                          <w:marRight w:val="0"/>
                          <w:marTop w:val="0"/>
                          <w:marBottom w:val="0"/>
                          <w:divBdr>
                            <w:top w:val="none" w:sz="0" w:space="0" w:color="auto"/>
                            <w:left w:val="none" w:sz="0" w:space="0" w:color="auto"/>
                            <w:bottom w:val="none" w:sz="0" w:space="0" w:color="auto"/>
                            <w:right w:val="none" w:sz="0" w:space="0" w:color="auto"/>
                          </w:divBdr>
                        </w:div>
                      </w:divsChild>
                    </w:div>
                    <w:div w:id="405884877">
                      <w:marLeft w:val="0"/>
                      <w:marRight w:val="0"/>
                      <w:marTop w:val="0"/>
                      <w:marBottom w:val="0"/>
                      <w:divBdr>
                        <w:top w:val="none" w:sz="0" w:space="0" w:color="auto"/>
                        <w:left w:val="none" w:sz="0" w:space="0" w:color="auto"/>
                        <w:bottom w:val="none" w:sz="0" w:space="0" w:color="auto"/>
                        <w:right w:val="none" w:sz="0" w:space="0" w:color="auto"/>
                      </w:divBdr>
                      <w:divsChild>
                        <w:div w:id="1263879056">
                          <w:marLeft w:val="240"/>
                          <w:marRight w:val="0"/>
                          <w:marTop w:val="0"/>
                          <w:marBottom w:val="0"/>
                          <w:divBdr>
                            <w:top w:val="none" w:sz="0" w:space="0" w:color="auto"/>
                            <w:left w:val="none" w:sz="0" w:space="0" w:color="auto"/>
                            <w:bottom w:val="none" w:sz="0" w:space="0" w:color="auto"/>
                            <w:right w:val="none" w:sz="0" w:space="0" w:color="auto"/>
                          </w:divBdr>
                        </w:div>
                      </w:divsChild>
                    </w:div>
                    <w:div w:id="1076169416">
                      <w:marLeft w:val="0"/>
                      <w:marRight w:val="0"/>
                      <w:marTop w:val="0"/>
                      <w:marBottom w:val="0"/>
                      <w:divBdr>
                        <w:top w:val="none" w:sz="0" w:space="0" w:color="auto"/>
                        <w:left w:val="none" w:sz="0" w:space="0" w:color="auto"/>
                        <w:bottom w:val="none" w:sz="0" w:space="0" w:color="auto"/>
                        <w:right w:val="none" w:sz="0" w:space="0" w:color="auto"/>
                      </w:divBdr>
                      <w:divsChild>
                        <w:div w:id="114523190">
                          <w:marLeft w:val="240"/>
                          <w:marRight w:val="0"/>
                          <w:marTop w:val="0"/>
                          <w:marBottom w:val="0"/>
                          <w:divBdr>
                            <w:top w:val="none" w:sz="0" w:space="0" w:color="auto"/>
                            <w:left w:val="none" w:sz="0" w:space="0" w:color="auto"/>
                            <w:bottom w:val="none" w:sz="0" w:space="0" w:color="auto"/>
                            <w:right w:val="none" w:sz="0" w:space="0" w:color="auto"/>
                          </w:divBdr>
                        </w:div>
                      </w:divsChild>
                    </w:div>
                    <w:div w:id="1066340402">
                      <w:marLeft w:val="0"/>
                      <w:marRight w:val="0"/>
                      <w:marTop w:val="0"/>
                      <w:marBottom w:val="0"/>
                      <w:divBdr>
                        <w:top w:val="none" w:sz="0" w:space="0" w:color="auto"/>
                        <w:left w:val="none" w:sz="0" w:space="0" w:color="auto"/>
                        <w:bottom w:val="none" w:sz="0" w:space="0" w:color="auto"/>
                        <w:right w:val="none" w:sz="0" w:space="0" w:color="auto"/>
                      </w:divBdr>
                      <w:divsChild>
                        <w:div w:id="614211204">
                          <w:marLeft w:val="240"/>
                          <w:marRight w:val="0"/>
                          <w:marTop w:val="0"/>
                          <w:marBottom w:val="0"/>
                          <w:divBdr>
                            <w:top w:val="none" w:sz="0" w:space="0" w:color="auto"/>
                            <w:left w:val="none" w:sz="0" w:space="0" w:color="auto"/>
                            <w:bottom w:val="none" w:sz="0" w:space="0" w:color="auto"/>
                            <w:right w:val="none" w:sz="0" w:space="0" w:color="auto"/>
                          </w:divBdr>
                        </w:div>
                      </w:divsChild>
                    </w:div>
                    <w:div w:id="150026159">
                      <w:marLeft w:val="0"/>
                      <w:marRight w:val="0"/>
                      <w:marTop w:val="0"/>
                      <w:marBottom w:val="0"/>
                      <w:divBdr>
                        <w:top w:val="none" w:sz="0" w:space="0" w:color="auto"/>
                        <w:left w:val="none" w:sz="0" w:space="0" w:color="auto"/>
                        <w:bottom w:val="none" w:sz="0" w:space="0" w:color="auto"/>
                        <w:right w:val="none" w:sz="0" w:space="0" w:color="auto"/>
                      </w:divBdr>
                      <w:divsChild>
                        <w:div w:id="1325083104">
                          <w:marLeft w:val="240"/>
                          <w:marRight w:val="0"/>
                          <w:marTop w:val="0"/>
                          <w:marBottom w:val="0"/>
                          <w:divBdr>
                            <w:top w:val="none" w:sz="0" w:space="0" w:color="auto"/>
                            <w:left w:val="none" w:sz="0" w:space="0" w:color="auto"/>
                            <w:bottom w:val="none" w:sz="0" w:space="0" w:color="auto"/>
                            <w:right w:val="none" w:sz="0" w:space="0" w:color="auto"/>
                          </w:divBdr>
                        </w:div>
                      </w:divsChild>
                    </w:div>
                    <w:div w:id="2010405761">
                      <w:marLeft w:val="0"/>
                      <w:marRight w:val="0"/>
                      <w:marTop w:val="0"/>
                      <w:marBottom w:val="0"/>
                      <w:divBdr>
                        <w:top w:val="none" w:sz="0" w:space="0" w:color="auto"/>
                        <w:left w:val="none" w:sz="0" w:space="0" w:color="auto"/>
                        <w:bottom w:val="none" w:sz="0" w:space="0" w:color="auto"/>
                        <w:right w:val="none" w:sz="0" w:space="0" w:color="auto"/>
                      </w:divBdr>
                      <w:divsChild>
                        <w:div w:id="1214318355">
                          <w:marLeft w:val="240"/>
                          <w:marRight w:val="0"/>
                          <w:marTop w:val="0"/>
                          <w:marBottom w:val="0"/>
                          <w:divBdr>
                            <w:top w:val="none" w:sz="0" w:space="0" w:color="auto"/>
                            <w:left w:val="none" w:sz="0" w:space="0" w:color="auto"/>
                            <w:bottom w:val="none" w:sz="0" w:space="0" w:color="auto"/>
                            <w:right w:val="none" w:sz="0" w:space="0" w:color="auto"/>
                          </w:divBdr>
                        </w:div>
                      </w:divsChild>
                    </w:div>
                    <w:div w:id="775490272">
                      <w:marLeft w:val="0"/>
                      <w:marRight w:val="0"/>
                      <w:marTop w:val="0"/>
                      <w:marBottom w:val="0"/>
                      <w:divBdr>
                        <w:top w:val="none" w:sz="0" w:space="0" w:color="auto"/>
                        <w:left w:val="none" w:sz="0" w:space="0" w:color="auto"/>
                        <w:bottom w:val="none" w:sz="0" w:space="0" w:color="auto"/>
                        <w:right w:val="none" w:sz="0" w:space="0" w:color="auto"/>
                      </w:divBdr>
                      <w:divsChild>
                        <w:div w:id="2003200315">
                          <w:marLeft w:val="240"/>
                          <w:marRight w:val="0"/>
                          <w:marTop w:val="0"/>
                          <w:marBottom w:val="0"/>
                          <w:divBdr>
                            <w:top w:val="none" w:sz="0" w:space="0" w:color="auto"/>
                            <w:left w:val="none" w:sz="0" w:space="0" w:color="auto"/>
                            <w:bottom w:val="none" w:sz="0" w:space="0" w:color="auto"/>
                            <w:right w:val="none" w:sz="0" w:space="0" w:color="auto"/>
                          </w:divBdr>
                        </w:div>
                      </w:divsChild>
                    </w:div>
                    <w:div w:id="207423193">
                      <w:marLeft w:val="0"/>
                      <w:marRight w:val="0"/>
                      <w:marTop w:val="0"/>
                      <w:marBottom w:val="0"/>
                      <w:divBdr>
                        <w:top w:val="none" w:sz="0" w:space="0" w:color="auto"/>
                        <w:left w:val="none" w:sz="0" w:space="0" w:color="auto"/>
                        <w:bottom w:val="none" w:sz="0" w:space="0" w:color="auto"/>
                        <w:right w:val="none" w:sz="0" w:space="0" w:color="auto"/>
                      </w:divBdr>
                      <w:divsChild>
                        <w:div w:id="977419946">
                          <w:marLeft w:val="240"/>
                          <w:marRight w:val="0"/>
                          <w:marTop w:val="0"/>
                          <w:marBottom w:val="0"/>
                          <w:divBdr>
                            <w:top w:val="none" w:sz="0" w:space="0" w:color="auto"/>
                            <w:left w:val="none" w:sz="0" w:space="0" w:color="auto"/>
                            <w:bottom w:val="none" w:sz="0" w:space="0" w:color="auto"/>
                            <w:right w:val="none" w:sz="0" w:space="0" w:color="auto"/>
                          </w:divBdr>
                        </w:div>
                      </w:divsChild>
                    </w:div>
                    <w:div w:id="135875507">
                      <w:marLeft w:val="0"/>
                      <w:marRight w:val="0"/>
                      <w:marTop w:val="0"/>
                      <w:marBottom w:val="0"/>
                      <w:divBdr>
                        <w:top w:val="none" w:sz="0" w:space="0" w:color="auto"/>
                        <w:left w:val="none" w:sz="0" w:space="0" w:color="auto"/>
                        <w:bottom w:val="none" w:sz="0" w:space="0" w:color="auto"/>
                        <w:right w:val="none" w:sz="0" w:space="0" w:color="auto"/>
                      </w:divBdr>
                      <w:divsChild>
                        <w:div w:id="922646717">
                          <w:marLeft w:val="240"/>
                          <w:marRight w:val="0"/>
                          <w:marTop w:val="0"/>
                          <w:marBottom w:val="0"/>
                          <w:divBdr>
                            <w:top w:val="none" w:sz="0" w:space="0" w:color="auto"/>
                            <w:left w:val="none" w:sz="0" w:space="0" w:color="auto"/>
                            <w:bottom w:val="none" w:sz="0" w:space="0" w:color="auto"/>
                            <w:right w:val="none" w:sz="0" w:space="0" w:color="auto"/>
                          </w:divBdr>
                        </w:div>
                      </w:divsChild>
                    </w:div>
                    <w:div w:id="600841914">
                      <w:marLeft w:val="0"/>
                      <w:marRight w:val="0"/>
                      <w:marTop w:val="0"/>
                      <w:marBottom w:val="0"/>
                      <w:divBdr>
                        <w:top w:val="none" w:sz="0" w:space="0" w:color="auto"/>
                        <w:left w:val="none" w:sz="0" w:space="0" w:color="auto"/>
                        <w:bottom w:val="none" w:sz="0" w:space="0" w:color="auto"/>
                        <w:right w:val="none" w:sz="0" w:space="0" w:color="auto"/>
                      </w:divBdr>
                      <w:divsChild>
                        <w:div w:id="498620203">
                          <w:marLeft w:val="240"/>
                          <w:marRight w:val="0"/>
                          <w:marTop w:val="0"/>
                          <w:marBottom w:val="0"/>
                          <w:divBdr>
                            <w:top w:val="none" w:sz="0" w:space="0" w:color="auto"/>
                            <w:left w:val="none" w:sz="0" w:space="0" w:color="auto"/>
                            <w:bottom w:val="none" w:sz="0" w:space="0" w:color="auto"/>
                            <w:right w:val="none" w:sz="0" w:space="0" w:color="auto"/>
                          </w:divBdr>
                        </w:div>
                      </w:divsChild>
                    </w:div>
                    <w:div w:id="1300259758">
                      <w:marLeft w:val="0"/>
                      <w:marRight w:val="0"/>
                      <w:marTop w:val="0"/>
                      <w:marBottom w:val="0"/>
                      <w:divBdr>
                        <w:top w:val="none" w:sz="0" w:space="0" w:color="auto"/>
                        <w:left w:val="none" w:sz="0" w:space="0" w:color="auto"/>
                        <w:bottom w:val="none" w:sz="0" w:space="0" w:color="auto"/>
                        <w:right w:val="none" w:sz="0" w:space="0" w:color="auto"/>
                      </w:divBdr>
                      <w:divsChild>
                        <w:div w:id="1158611496">
                          <w:marLeft w:val="240"/>
                          <w:marRight w:val="0"/>
                          <w:marTop w:val="0"/>
                          <w:marBottom w:val="0"/>
                          <w:divBdr>
                            <w:top w:val="none" w:sz="0" w:space="0" w:color="auto"/>
                            <w:left w:val="none" w:sz="0" w:space="0" w:color="auto"/>
                            <w:bottom w:val="none" w:sz="0" w:space="0" w:color="auto"/>
                            <w:right w:val="none" w:sz="0" w:space="0" w:color="auto"/>
                          </w:divBdr>
                        </w:div>
                      </w:divsChild>
                    </w:div>
                    <w:div w:id="1946306093">
                      <w:marLeft w:val="0"/>
                      <w:marRight w:val="0"/>
                      <w:marTop w:val="0"/>
                      <w:marBottom w:val="0"/>
                      <w:divBdr>
                        <w:top w:val="none" w:sz="0" w:space="0" w:color="auto"/>
                        <w:left w:val="none" w:sz="0" w:space="0" w:color="auto"/>
                        <w:bottom w:val="none" w:sz="0" w:space="0" w:color="auto"/>
                        <w:right w:val="none" w:sz="0" w:space="0" w:color="auto"/>
                      </w:divBdr>
                      <w:divsChild>
                        <w:div w:id="542861305">
                          <w:marLeft w:val="240"/>
                          <w:marRight w:val="0"/>
                          <w:marTop w:val="0"/>
                          <w:marBottom w:val="0"/>
                          <w:divBdr>
                            <w:top w:val="none" w:sz="0" w:space="0" w:color="auto"/>
                            <w:left w:val="none" w:sz="0" w:space="0" w:color="auto"/>
                            <w:bottom w:val="none" w:sz="0" w:space="0" w:color="auto"/>
                            <w:right w:val="none" w:sz="0" w:space="0" w:color="auto"/>
                          </w:divBdr>
                        </w:div>
                      </w:divsChild>
                    </w:div>
                    <w:div w:id="269439596">
                      <w:marLeft w:val="0"/>
                      <w:marRight w:val="0"/>
                      <w:marTop w:val="0"/>
                      <w:marBottom w:val="0"/>
                      <w:divBdr>
                        <w:top w:val="none" w:sz="0" w:space="0" w:color="auto"/>
                        <w:left w:val="none" w:sz="0" w:space="0" w:color="auto"/>
                        <w:bottom w:val="none" w:sz="0" w:space="0" w:color="auto"/>
                        <w:right w:val="none" w:sz="0" w:space="0" w:color="auto"/>
                      </w:divBdr>
                      <w:divsChild>
                        <w:div w:id="1049105900">
                          <w:marLeft w:val="240"/>
                          <w:marRight w:val="0"/>
                          <w:marTop w:val="0"/>
                          <w:marBottom w:val="0"/>
                          <w:divBdr>
                            <w:top w:val="none" w:sz="0" w:space="0" w:color="auto"/>
                            <w:left w:val="none" w:sz="0" w:space="0" w:color="auto"/>
                            <w:bottom w:val="none" w:sz="0" w:space="0" w:color="auto"/>
                            <w:right w:val="none" w:sz="0" w:space="0" w:color="auto"/>
                          </w:divBdr>
                        </w:div>
                      </w:divsChild>
                    </w:div>
                    <w:div w:id="530190576">
                      <w:marLeft w:val="0"/>
                      <w:marRight w:val="0"/>
                      <w:marTop w:val="0"/>
                      <w:marBottom w:val="0"/>
                      <w:divBdr>
                        <w:top w:val="none" w:sz="0" w:space="0" w:color="auto"/>
                        <w:left w:val="none" w:sz="0" w:space="0" w:color="auto"/>
                        <w:bottom w:val="none" w:sz="0" w:space="0" w:color="auto"/>
                        <w:right w:val="none" w:sz="0" w:space="0" w:color="auto"/>
                      </w:divBdr>
                    </w:div>
                    <w:div w:id="2117208054">
                      <w:marLeft w:val="0"/>
                      <w:marRight w:val="0"/>
                      <w:marTop w:val="0"/>
                      <w:marBottom w:val="0"/>
                      <w:divBdr>
                        <w:top w:val="none" w:sz="0" w:space="0" w:color="auto"/>
                        <w:left w:val="none" w:sz="0" w:space="0" w:color="auto"/>
                        <w:bottom w:val="none" w:sz="0" w:space="0" w:color="auto"/>
                        <w:right w:val="none" w:sz="0" w:space="0" w:color="auto"/>
                      </w:divBdr>
                      <w:divsChild>
                        <w:div w:id="1334334640">
                          <w:marLeft w:val="240"/>
                          <w:marRight w:val="0"/>
                          <w:marTop w:val="0"/>
                          <w:marBottom w:val="0"/>
                          <w:divBdr>
                            <w:top w:val="none" w:sz="0" w:space="0" w:color="auto"/>
                            <w:left w:val="none" w:sz="0" w:space="0" w:color="auto"/>
                            <w:bottom w:val="none" w:sz="0" w:space="0" w:color="auto"/>
                            <w:right w:val="none" w:sz="0" w:space="0" w:color="auto"/>
                          </w:divBdr>
                        </w:div>
                      </w:divsChild>
                    </w:div>
                    <w:div w:id="447431613">
                      <w:marLeft w:val="0"/>
                      <w:marRight w:val="0"/>
                      <w:marTop w:val="0"/>
                      <w:marBottom w:val="0"/>
                      <w:divBdr>
                        <w:top w:val="none" w:sz="0" w:space="0" w:color="auto"/>
                        <w:left w:val="none" w:sz="0" w:space="0" w:color="auto"/>
                        <w:bottom w:val="none" w:sz="0" w:space="0" w:color="auto"/>
                        <w:right w:val="none" w:sz="0" w:space="0" w:color="auto"/>
                      </w:divBdr>
                      <w:divsChild>
                        <w:div w:id="1662149806">
                          <w:marLeft w:val="240"/>
                          <w:marRight w:val="0"/>
                          <w:marTop w:val="0"/>
                          <w:marBottom w:val="0"/>
                          <w:divBdr>
                            <w:top w:val="none" w:sz="0" w:space="0" w:color="auto"/>
                            <w:left w:val="none" w:sz="0" w:space="0" w:color="auto"/>
                            <w:bottom w:val="none" w:sz="0" w:space="0" w:color="auto"/>
                            <w:right w:val="none" w:sz="0" w:space="0" w:color="auto"/>
                          </w:divBdr>
                        </w:div>
                      </w:divsChild>
                    </w:div>
                    <w:div w:id="1471248625">
                      <w:marLeft w:val="0"/>
                      <w:marRight w:val="0"/>
                      <w:marTop w:val="0"/>
                      <w:marBottom w:val="0"/>
                      <w:divBdr>
                        <w:top w:val="none" w:sz="0" w:space="0" w:color="auto"/>
                        <w:left w:val="none" w:sz="0" w:space="0" w:color="auto"/>
                        <w:bottom w:val="none" w:sz="0" w:space="0" w:color="auto"/>
                        <w:right w:val="none" w:sz="0" w:space="0" w:color="auto"/>
                      </w:divBdr>
                      <w:divsChild>
                        <w:div w:id="1042630570">
                          <w:marLeft w:val="240"/>
                          <w:marRight w:val="0"/>
                          <w:marTop w:val="0"/>
                          <w:marBottom w:val="0"/>
                          <w:divBdr>
                            <w:top w:val="none" w:sz="0" w:space="0" w:color="auto"/>
                            <w:left w:val="none" w:sz="0" w:space="0" w:color="auto"/>
                            <w:bottom w:val="none" w:sz="0" w:space="0" w:color="auto"/>
                            <w:right w:val="none" w:sz="0" w:space="0" w:color="auto"/>
                          </w:divBdr>
                        </w:div>
                      </w:divsChild>
                    </w:div>
                    <w:div w:id="1230967593">
                      <w:marLeft w:val="0"/>
                      <w:marRight w:val="0"/>
                      <w:marTop w:val="0"/>
                      <w:marBottom w:val="0"/>
                      <w:divBdr>
                        <w:top w:val="none" w:sz="0" w:space="0" w:color="auto"/>
                        <w:left w:val="none" w:sz="0" w:space="0" w:color="auto"/>
                        <w:bottom w:val="none" w:sz="0" w:space="0" w:color="auto"/>
                        <w:right w:val="none" w:sz="0" w:space="0" w:color="auto"/>
                      </w:divBdr>
                      <w:divsChild>
                        <w:div w:id="1516387160">
                          <w:marLeft w:val="240"/>
                          <w:marRight w:val="0"/>
                          <w:marTop w:val="0"/>
                          <w:marBottom w:val="0"/>
                          <w:divBdr>
                            <w:top w:val="none" w:sz="0" w:space="0" w:color="auto"/>
                            <w:left w:val="none" w:sz="0" w:space="0" w:color="auto"/>
                            <w:bottom w:val="none" w:sz="0" w:space="0" w:color="auto"/>
                            <w:right w:val="none" w:sz="0" w:space="0" w:color="auto"/>
                          </w:divBdr>
                        </w:div>
                      </w:divsChild>
                    </w:div>
                    <w:div w:id="2002660457">
                      <w:marLeft w:val="0"/>
                      <w:marRight w:val="0"/>
                      <w:marTop w:val="0"/>
                      <w:marBottom w:val="0"/>
                      <w:divBdr>
                        <w:top w:val="none" w:sz="0" w:space="0" w:color="auto"/>
                        <w:left w:val="none" w:sz="0" w:space="0" w:color="auto"/>
                        <w:bottom w:val="none" w:sz="0" w:space="0" w:color="auto"/>
                        <w:right w:val="none" w:sz="0" w:space="0" w:color="auto"/>
                      </w:divBdr>
                      <w:divsChild>
                        <w:div w:id="408772825">
                          <w:marLeft w:val="240"/>
                          <w:marRight w:val="0"/>
                          <w:marTop w:val="0"/>
                          <w:marBottom w:val="0"/>
                          <w:divBdr>
                            <w:top w:val="none" w:sz="0" w:space="0" w:color="auto"/>
                            <w:left w:val="none" w:sz="0" w:space="0" w:color="auto"/>
                            <w:bottom w:val="none" w:sz="0" w:space="0" w:color="auto"/>
                            <w:right w:val="none" w:sz="0" w:space="0" w:color="auto"/>
                          </w:divBdr>
                        </w:div>
                      </w:divsChild>
                    </w:div>
                    <w:div w:id="1259826672">
                      <w:marLeft w:val="0"/>
                      <w:marRight w:val="0"/>
                      <w:marTop w:val="0"/>
                      <w:marBottom w:val="0"/>
                      <w:divBdr>
                        <w:top w:val="none" w:sz="0" w:space="0" w:color="auto"/>
                        <w:left w:val="none" w:sz="0" w:space="0" w:color="auto"/>
                        <w:bottom w:val="none" w:sz="0" w:space="0" w:color="auto"/>
                        <w:right w:val="none" w:sz="0" w:space="0" w:color="auto"/>
                      </w:divBdr>
                      <w:divsChild>
                        <w:div w:id="1086072159">
                          <w:marLeft w:val="240"/>
                          <w:marRight w:val="0"/>
                          <w:marTop w:val="0"/>
                          <w:marBottom w:val="0"/>
                          <w:divBdr>
                            <w:top w:val="none" w:sz="0" w:space="0" w:color="auto"/>
                            <w:left w:val="none" w:sz="0" w:space="0" w:color="auto"/>
                            <w:bottom w:val="none" w:sz="0" w:space="0" w:color="auto"/>
                            <w:right w:val="none" w:sz="0" w:space="0" w:color="auto"/>
                          </w:divBdr>
                        </w:div>
                      </w:divsChild>
                    </w:div>
                    <w:div w:id="1295524665">
                      <w:marLeft w:val="0"/>
                      <w:marRight w:val="0"/>
                      <w:marTop w:val="0"/>
                      <w:marBottom w:val="0"/>
                      <w:divBdr>
                        <w:top w:val="none" w:sz="0" w:space="0" w:color="auto"/>
                        <w:left w:val="none" w:sz="0" w:space="0" w:color="auto"/>
                        <w:bottom w:val="none" w:sz="0" w:space="0" w:color="auto"/>
                        <w:right w:val="none" w:sz="0" w:space="0" w:color="auto"/>
                      </w:divBdr>
                      <w:divsChild>
                        <w:div w:id="651567322">
                          <w:marLeft w:val="240"/>
                          <w:marRight w:val="0"/>
                          <w:marTop w:val="0"/>
                          <w:marBottom w:val="0"/>
                          <w:divBdr>
                            <w:top w:val="none" w:sz="0" w:space="0" w:color="auto"/>
                            <w:left w:val="none" w:sz="0" w:space="0" w:color="auto"/>
                            <w:bottom w:val="none" w:sz="0" w:space="0" w:color="auto"/>
                            <w:right w:val="none" w:sz="0" w:space="0" w:color="auto"/>
                          </w:divBdr>
                        </w:div>
                      </w:divsChild>
                    </w:div>
                    <w:div w:id="1174760390">
                      <w:marLeft w:val="0"/>
                      <w:marRight w:val="0"/>
                      <w:marTop w:val="0"/>
                      <w:marBottom w:val="0"/>
                      <w:divBdr>
                        <w:top w:val="none" w:sz="0" w:space="0" w:color="auto"/>
                        <w:left w:val="none" w:sz="0" w:space="0" w:color="auto"/>
                        <w:bottom w:val="none" w:sz="0" w:space="0" w:color="auto"/>
                        <w:right w:val="none" w:sz="0" w:space="0" w:color="auto"/>
                      </w:divBdr>
                      <w:divsChild>
                        <w:div w:id="1242759607">
                          <w:marLeft w:val="240"/>
                          <w:marRight w:val="0"/>
                          <w:marTop w:val="0"/>
                          <w:marBottom w:val="0"/>
                          <w:divBdr>
                            <w:top w:val="none" w:sz="0" w:space="0" w:color="auto"/>
                            <w:left w:val="none" w:sz="0" w:space="0" w:color="auto"/>
                            <w:bottom w:val="none" w:sz="0" w:space="0" w:color="auto"/>
                            <w:right w:val="none" w:sz="0" w:space="0" w:color="auto"/>
                          </w:divBdr>
                        </w:div>
                      </w:divsChild>
                    </w:div>
                    <w:div w:id="1934775726">
                      <w:marLeft w:val="0"/>
                      <w:marRight w:val="0"/>
                      <w:marTop w:val="0"/>
                      <w:marBottom w:val="0"/>
                      <w:divBdr>
                        <w:top w:val="none" w:sz="0" w:space="0" w:color="auto"/>
                        <w:left w:val="none" w:sz="0" w:space="0" w:color="auto"/>
                        <w:bottom w:val="none" w:sz="0" w:space="0" w:color="auto"/>
                        <w:right w:val="none" w:sz="0" w:space="0" w:color="auto"/>
                      </w:divBdr>
                      <w:divsChild>
                        <w:div w:id="1066298936">
                          <w:marLeft w:val="240"/>
                          <w:marRight w:val="0"/>
                          <w:marTop w:val="0"/>
                          <w:marBottom w:val="0"/>
                          <w:divBdr>
                            <w:top w:val="none" w:sz="0" w:space="0" w:color="auto"/>
                            <w:left w:val="none" w:sz="0" w:space="0" w:color="auto"/>
                            <w:bottom w:val="none" w:sz="0" w:space="0" w:color="auto"/>
                            <w:right w:val="none" w:sz="0" w:space="0" w:color="auto"/>
                          </w:divBdr>
                        </w:div>
                      </w:divsChild>
                    </w:div>
                    <w:div w:id="1157720780">
                      <w:marLeft w:val="0"/>
                      <w:marRight w:val="0"/>
                      <w:marTop w:val="0"/>
                      <w:marBottom w:val="0"/>
                      <w:divBdr>
                        <w:top w:val="none" w:sz="0" w:space="0" w:color="auto"/>
                        <w:left w:val="none" w:sz="0" w:space="0" w:color="auto"/>
                        <w:bottom w:val="none" w:sz="0" w:space="0" w:color="auto"/>
                        <w:right w:val="none" w:sz="0" w:space="0" w:color="auto"/>
                      </w:divBdr>
                      <w:divsChild>
                        <w:div w:id="647903741">
                          <w:marLeft w:val="240"/>
                          <w:marRight w:val="0"/>
                          <w:marTop w:val="0"/>
                          <w:marBottom w:val="0"/>
                          <w:divBdr>
                            <w:top w:val="none" w:sz="0" w:space="0" w:color="auto"/>
                            <w:left w:val="none" w:sz="0" w:space="0" w:color="auto"/>
                            <w:bottom w:val="none" w:sz="0" w:space="0" w:color="auto"/>
                            <w:right w:val="none" w:sz="0" w:space="0" w:color="auto"/>
                          </w:divBdr>
                        </w:div>
                      </w:divsChild>
                    </w:div>
                    <w:div w:id="1783839446">
                      <w:marLeft w:val="0"/>
                      <w:marRight w:val="0"/>
                      <w:marTop w:val="0"/>
                      <w:marBottom w:val="0"/>
                      <w:divBdr>
                        <w:top w:val="none" w:sz="0" w:space="0" w:color="auto"/>
                        <w:left w:val="none" w:sz="0" w:space="0" w:color="auto"/>
                        <w:bottom w:val="none" w:sz="0" w:space="0" w:color="auto"/>
                        <w:right w:val="none" w:sz="0" w:space="0" w:color="auto"/>
                      </w:divBdr>
                      <w:divsChild>
                        <w:div w:id="712115987">
                          <w:marLeft w:val="240"/>
                          <w:marRight w:val="0"/>
                          <w:marTop w:val="0"/>
                          <w:marBottom w:val="0"/>
                          <w:divBdr>
                            <w:top w:val="none" w:sz="0" w:space="0" w:color="auto"/>
                            <w:left w:val="none" w:sz="0" w:space="0" w:color="auto"/>
                            <w:bottom w:val="none" w:sz="0" w:space="0" w:color="auto"/>
                            <w:right w:val="none" w:sz="0" w:space="0" w:color="auto"/>
                          </w:divBdr>
                        </w:div>
                      </w:divsChild>
                    </w:div>
                    <w:div w:id="686980215">
                      <w:marLeft w:val="0"/>
                      <w:marRight w:val="0"/>
                      <w:marTop w:val="0"/>
                      <w:marBottom w:val="0"/>
                      <w:divBdr>
                        <w:top w:val="none" w:sz="0" w:space="0" w:color="auto"/>
                        <w:left w:val="none" w:sz="0" w:space="0" w:color="auto"/>
                        <w:bottom w:val="none" w:sz="0" w:space="0" w:color="auto"/>
                        <w:right w:val="none" w:sz="0" w:space="0" w:color="auto"/>
                      </w:divBdr>
                      <w:divsChild>
                        <w:div w:id="1160345412">
                          <w:marLeft w:val="240"/>
                          <w:marRight w:val="0"/>
                          <w:marTop w:val="0"/>
                          <w:marBottom w:val="0"/>
                          <w:divBdr>
                            <w:top w:val="none" w:sz="0" w:space="0" w:color="auto"/>
                            <w:left w:val="none" w:sz="0" w:space="0" w:color="auto"/>
                            <w:bottom w:val="none" w:sz="0" w:space="0" w:color="auto"/>
                            <w:right w:val="none" w:sz="0" w:space="0" w:color="auto"/>
                          </w:divBdr>
                        </w:div>
                      </w:divsChild>
                    </w:div>
                    <w:div w:id="1850680273">
                      <w:marLeft w:val="0"/>
                      <w:marRight w:val="0"/>
                      <w:marTop w:val="0"/>
                      <w:marBottom w:val="0"/>
                      <w:divBdr>
                        <w:top w:val="none" w:sz="0" w:space="0" w:color="auto"/>
                        <w:left w:val="none" w:sz="0" w:space="0" w:color="auto"/>
                        <w:bottom w:val="none" w:sz="0" w:space="0" w:color="auto"/>
                        <w:right w:val="none" w:sz="0" w:space="0" w:color="auto"/>
                      </w:divBdr>
                      <w:divsChild>
                        <w:div w:id="23945459">
                          <w:marLeft w:val="240"/>
                          <w:marRight w:val="0"/>
                          <w:marTop w:val="0"/>
                          <w:marBottom w:val="0"/>
                          <w:divBdr>
                            <w:top w:val="none" w:sz="0" w:space="0" w:color="auto"/>
                            <w:left w:val="none" w:sz="0" w:space="0" w:color="auto"/>
                            <w:bottom w:val="none" w:sz="0" w:space="0" w:color="auto"/>
                            <w:right w:val="none" w:sz="0" w:space="0" w:color="auto"/>
                          </w:divBdr>
                        </w:div>
                      </w:divsChild>
                    </w:div>
                    <w:div w:id="1970746316">
                      <w:marLeft w:val="0"/>
                      <w:marRight w:val="0"/>
                      <w:marTop w:val="0"/>
                      <w:marBottom w:val="0"/>
                      <w:divBdr>
                        <w:top w:val="none" w:sz="0" w:space="0" w:color="auto"/>
                        <w:left w:val="none" w:sz="0" w:space="0" w:color="auto"/>
                        <w:bottom w:val="none" w:sz="0" w:space="0" w:color="auto"/>
                        <w:right w:val="none" w:sz="0" w:space="0" w:color="auto"/>
                      </w:divBdr>
                      <w:divsChild>
                        <w:div w:id="614486675">
                          <w:marLeft w:val="240"/>
                          <w:marRight w:val="0"/>
                          <w:marTop w:val="0"/>
                          <w:marBottom w:val="0"/>
                          <w:divBdr>
                            <w:top w:val="none" w:sz="0" w:space="0" w:color="auto"/>
                            <w:left w:val="none" w:sz="0" w:space="0" w:color="auto"/>
                            <w:bottom w:val="none" w:sz="0" w:space="0" w:color="auto"/>
                            <w:right w:val="none" w:sz="0" w:space="0" w:color="auto"/>
                          </w:divBdr>
                        </w:div>
                      </w:divsChild>
                    </w:div>
                    <w:div w:id="1627665250">
                      <w:marLeft w:val="0"/>
                      <w:marRight w:val="0"/>
                      <w:marTop w:val="0"/>
                      <w:marBottom w:val="0"/>
                      <w:divBdr>
                        <w:top w:val="none" w:sz="0" w:space="0" w:color="auto"/>
                        <w:left w:val="none" w:sz="0" w:space="0" w:color="auto"/>
                        <w:bottom w:val="none" w:sz="0" w:space="0" w:color="auto"/>
                        <w:right w:val="none" w:sz="0" w:space="0" w:color="auto"/>
                      </w:divBdr>
                      <w:divsChild>
                        <w:div w:id="552736292">
                          <w:marLeft w:val="240"/>
                          <w:marRight w:val="0"/>
                          <w:marTop w:val="0"/>
                          <w:marBottom w:val="0"/>
                          <w:divBdr>
                            <w:top w:val="none" w:sz="0" w:space="0" w:color="auto"/>
                            <w:left w:val="none" w:sz="0" w:space="0" w:color="auto"/>
                            <w:bottom w:val="none" w:sz="0" w:space="0" w:color="auto"/>
                            <w:right w:val="none" w:sz="0" w:space="0" w:color="auto"/>
                          </w:divBdr>
                        </w:div>
                      </w:divsChild>
                    </w:div>
                    <w:div w:id="1619724801">
                      <w:marLeft w:val="0"/>
                      <w:marRight w:val="0"/>
                      <w:marTop w:val="0"/>
                      <w:marBottom w:val="0"/>
                      <w:divBdr>
                        <w:top w:val="none" w:sz="0" w:space="0" w:color="auto"/>
                        <w:left w:val="none" w:sz="0" w:space="0" w:color="auto"/>
                        <w:bottom w:val="none" w:sz="0" w:space="0" w:color="auto"/>
                        <w:right w:val="none" w:sz="0" w:space="0" w:color="auto"/>
                      </w:divBdr>
                      <w:divsChild>
                        <w:div w:id="1203861855">
                          <w:marLeft w:val="240"/>
                          <w:marRight w:val="0"/>
                          <w:marTop w:val="0"/>
                          <w:marBottom w:val="0"/>
                          <w:divBdr>
                            <w:top w:val="none" w:sz="0" w:space="0" w:color="auto"/>
                            <w:left w:val="none" w:sz="0" w:space="0" w:color="auto"/>
                            <w:bottom w:val="none" w:sz="0" w:space="0" w:color="auto"/>
                            <w:right w:val="none" w:sz="0" w:space="0" w:color="auto"/>
                          </w:divBdr>
                        </w:div>
                      </w:divsChild>
                    </w:div>
                    <w:div w:id="430862033">
                      <w:marLeft w:val="0"/>
                      <w:marRight w:val="0"/>
                      <w:marTop w:val="0"/>
                      <w:marBottom w:val="0"/>
                      <w:divBdr>
                        <w:top w:val="none" w:sz="0" w:space="0" w:color="auto"/>
                        <w:left w:val="none" w:sz="0" w:space="0" w:color="auto"/>
                        <w:bottom w:val="none" w:sz="0" w:space="0" w:color="auto"/>
                        <w:right w:val="none" w:sz="0" w:space="0" w:color="auto"/>
                      </w:divBdr>
                      <w:divsChild>
                        <w:div w:id="1196230487">
                          <w:marLeft w:val="240"/>
                          <w:marRight w:val="0"/>
                          <w:marTop w:val="0"/>
                          <w:marBottom w:val="0"/>
                          <w:divBdr>
                            <w:top w:val="none" w:sz="0" w:space="0" w:color="auto"/>
                            <w:left w:val="none" w:sz="0" w:space="0" w:color="auto"/>
                            <w:bottom w:val="none" w:sz="0" w:space="0" w:color="auto"/>
                            <w:right w:val="none" w:sz="0" w:space="0" w:color="auto"/>
                          </w:divBdr>
                        </w:div>
                      </w:divsChild>
                    </w:div>
                    <w:div w:id="1101804750">
                      <w:marLeft w:val="0"/>
                      <w:marRight w:val="0"/>
                      <w:marTop w:val="0"/>
                      <w:marBottom w:val="0"/>
                      <w:divBdr>
                        <w:top w:val="none" w:sz="0" w:space="0" w:color="auto"/>
                        <w:left w:val="none" w:sz="0" w:space="0" w:color="auto"/>
                        <w:bottom w:val="none" w:sz="0" w:space="0" w:color="auto"/>
                        <w:right w:val="none" w:sz="0" w:space="0" w:color="auto"/>
                      </w:divBdr>
                      <w:divsChild>
                        <w:div w:id="2128962185">
                          <w:marLeft w:val="240"/>
                          <w:marRight w:val="0"/>
                          <w:marTop w:val="0"/>
                          <w:marBottom w:val="0"/>
                          <w:divBdr>
                            <w:top w:val="none" w:sz="0" w:space="0" w:color="auto"/>
                            <w:left w:val="none" w:sz="0" w:space="0" w:color="auto"/>
                            <w:bottom w:val="none" w:sz="0" w:space="0" w:color="auto"/>
                            <w:right w:val="none" w:sz="0" w:space="0" w:color="auto"/>
                          </w:divBdr>
                        </w:div>
                      </w:divsChild>
                    </w:div>
                    <w:div w:id="1379819946">
                      <w:marLeft w:val="0"/>
                      <w:marRight w:val="0"/>
                      <w:marTop w:val="0"/>
                      <w:marBottom w:val="0"/>
                      <w:divBdr>
                        <w:top w:val="none" w:sz="0" w:space="0" w:color="auto"/>
                        <w:left w:val="none" w:sz="0" w:space="0" w:color="auto"/>
                        <w:bottom w:val="none" w:sz="0" w:space="0" w:color="auto"/>
                        <w:right w:val="none" w:sz="0" w:space="0" w:color="auto"/>
                      </w:divBdr>
                      <w:divsChild>
                        <w:div w:id="124375626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8726753">
      <w:bodyDiv w:val="1"/>
      <w:marLeft w:val="0"/>
      <w:marRight w:val="0"/>
      <w:marTop w:val="0"/>
      <w:marBottom w:val="0"/>
      <w:divBdr>
        <w:top w:val="none" w:sz="0" w:space="0" w:color="auto"/>
        <w:left w:val="none" w:sz="0" w:space="0" w:color="auto"/>
        <w:bottom w:val="none" w:sz="0" w:space="0" w:color="auto"/>
        <w:right w:val="none" w:sz="0" w:space="0" w:color="auto"/>
      </w:divBdr>
      <w:divsChild>
        <w:div w:id="374620866">
          <w:marLeft w:val="0"/>
          <w:marRight w:val="0"/>
          <w:marTop w:val="0"/>
          <w:marBottom w:val="0"/>
          <w:divBdr>
            <w:top w:val="none" w:sz="0" w:space="0" w:color="auto"/>
            <w:left w:val="none" w:sz="0" w:space="0" w:color="auto"/>
            <w:bottom w:val="none" w:sz="0" w:space="0" w:color="auto"/>
            <w:right w:val="none" w:sz="0" w:space="0" w:color="auto"/>
          </w:divBdr>
          <w:divsChild>
            <w:div w:id="628316780">
              <w:marLeft w:val="0"/>
              <w:marRight w:val="0"/>
              <w:marTop w:val="0"/>
              <w:marBottom w:val="0"/>
              <w:divBdr>
                <w:top w:val="none" w:sz="0" w:space="0" w:color="auto"/>
                <w:left w:val="none" w:sz="0" w:space="0" w:color="auto"/>
                <w:bottom w:val="none" w:sz="0" w:space="0" w:color="auto"/>
                <w:right w:val="none" w:sz="0" w:space="0" w:color="auto"/>
              </w:divBdr>
              <w:divsChild>
                <w:div w:id="2034652140">
                  <w:marLeft w:val="0"/>
                  <w:marRight w:val="0"/>
                  <w:marTop w:val="150"/>
                  <w:marBottom w:val="150"/>
                  <w:divBdr>
                    <w:top w:val="none" w:sz="0" w:space="0" w:color="auto"/>
                    <w:left w:val="none" w:sz="0" w:space="0" w:color="auto"/>
                    <w:bottom w:val="none" w:sz="0" w:space="0" w:color="auto"/>
                    <w:right w:val="none" w:sz="0" w:space="0" w:color="auto"/>
                  </w:divBdr>
                  <w:divsChild>
                    <w:div w:id="1721323633">
                      <w:marLeft w:val="0"/>
                      <w:marRight w:val="0"/>
                      <w:marTop w:val="0"/>
                      <w:marBottom w:val="0"/>
                      <w:divBdr>
                        <w:top w:val="none" w:sz="0" w:space="0" w:color="auto"/>
                        <w:left w:val="none" w:sz="0" w:space="0" w:color="auto"/>
                        <w:bottom w:val="none" w:sz="0" w:space="0" w:color="auto"/>
                        <w:right w:val="none" w:sz="0" w:space="0" w:color="auto"/>
                      </w:divBdr>
                      <w:divsChild>
                        <w:div w:id="972297337">
                          <w:marLeft w:val="240"/>
                          <w:marRight w:val="0"/>
                          <w:marTop w:val="0"/>
                          <w:marBottom w:val="0"/>
                          <w:divBdr>
                            <w:top w:val="none" w:sz="0" w:space="0" w:color="auto"/>
                            <w:left w:val="none" w:sz="0" w:space="0" w:color="auto"/>
                            <w:bottom w:val="none" w:sz="0" w:space="0" w:color="auto"/>
                            <w:right w:val="none" w:sz="0" w:space="0" w:color="auto"/>
                          </w:divBdr>
                        </w:div>
                      </w:divsChild>
                    </w:div>
                    <w:div w:id="758139858">
                      <w:marLeft w:val="0"/>
                      <w:marRight w:val="0"/>
                      <w:marTop w:val="0"/>
                      <w:marBottom w:val="0"/>
                      <w:divBdr>
                        <w:top w:val="none" w:sz="0" w:space="0" w:color="auto"/>
                        <w:left w:val="none" w:sz="0" w:space="0" w:color="auto"/>
                        <w:bottom w:val="none" w:sz="0" w:space="0" w:color="auto"/>
                        <w:right w:val="none" w:sz="0" w:space="0" w:color="auto"/>
                      </w:divBdr>
                      <w:divsChild>
                        <w:div w:id="818422744">
                          <w:marLeft w:val="240"/>
                          <w:marRight w:val="0"/>
                          <w:marTop w:val="0"/>
                          <w:marBottom w:val="0"/>
                          <w:divBdr>
                            <w:top w:val="none" w:sz="0" w:space="0" w:color="auto"/>
                            <w:left w:val="none" w:sz="0" w:space="0" w:color="auto"/>
                            <w:bottom w:val="none" w:sz="0" w:space="0" w:color="auto"/>
                            <w:right w:val="none" w:sz="0" w:space="0" w:color="auto"/>
                          </w:divBdr>
                        </w:div>
                      </w:divsChild>
                    </w:div>
                    <w:div w:id="892547307">
                      <w:marLeft w:val="0"/>
                      <w:marRight w:val="0"/>
                      <w:marTop w:val="0"/>
                      <w:marBottom w:val="0"/>
                      <w:divBdr>
                        <w:top w:val="none" w:sz="0" w:space="0" w:color="auto"/>
                        <w:left w:val="none" w:sz="0" w:space="0" w:color="auto"/>
                        <w:bottom w:val="none" w:sz="0" w:space="0" w:color="auto"/>
                        <w:right w:val="none" w:sz="0" w:space="0" w:color="auto"/>
                      </w:divBdr>
                      <w:divsChild>
                        <w:div w:id="1244493413">
                          <w:marLeft w:val="240"/>
                          <w:marRight w:val="0"/>
                          <w:marTop w:val="0"/>
                          <w:marBottom w:val="0"/>
                          <w:divBdr>
                            <w:top w:val="none" w:sz="0" w:space="0" w:color="auto"/>
                            <w:left w:val="none" w:sz="0" w:space="0" w:color="auto"/>
                            <w:bottom w:val="none" w:sz="0" w:space="0" w:color="auto"/>
                            <w:right w:val="none" w:sz="0" w:space="0" w:color="auto"/>
                          </w:divBdr>
                        </w:div>
                      </w:divsChild>
                    </w:div>
                    <w:div w:id="1294755448">
                      <w:marLeft w:val="0"/>
                      <w:marRight w:val="0"/>
                      <w:marTop w:val="0"/>
                      <w:marBottom w:val="0"/>
                      <w:divBdr>
                        <w:top w:val="none" w:sz="0" w:space="0" w:color="auto"/>
                        <w:left w:val="none" w:sz="0" w:space="0" w:color="auto"/>
                        <w:bottom w:val="none" w:sz="0" w:space="0" w:color="auto"/>
                        <w:right w:val="none" w:sz="0" w:space="0" w:color="auto"/>
                      </w:divBdr>
                      <w:divsChild>
                        <w:div w:id="1276596025">
                          <w:marLeft w:val="240"/>
                          <w:marRight w:val="0"/>
                          <w:marTop w:val="0"/>
                          <w:marBottom w:val="0"/>
                          <w:divBdr>
                            <w:top w:val="none" w:sz="0" w:space="0" w:color="auto"/>
                            <w:left w:val="none" w:sz="0" w:space="0" w:color="auto"/>
                            <w:bottom w:val="none" w:sz="0" w:space="0" w:color="auto"/>
                            <w:right w:val="none" w:sz="0" w:space="0" w:color="auto"/>
                          </w:divBdr>
                        </w:div>
                      </w:divsChild>
                    </w:div>
                    <w:div w:id="1319387111">
                      <w:marLeft w:val="0"/>
                      <w:marRight w:val="0"/>
                      <w:marTop w:val="0"/>
                      <w:marBottom w:val="0"/>
                      <w:divBdr>
                        <w:top w:val="none" w:sz="0" w:space="0" w:color="auto"/>
                        <w:left w:val="none" w:sz="0" w:space="0" w:color="auto"/>
                        <w:bottom w:val="none" w:sz="0" w:space="0" w:color="auto"/>
                        <w:right w:val="none" w:sz="0" w:space="0" w:color="auto"/>
                      </w:divBdr>
                      <w:divsChild>
                        <w:div w:id="1040128434">
                          <w:marLeft w:val="240"/>
                          <w:marRight w:val="0"/>
                          <w:marTop w:val="0"/>
                          <w:marBottom w:val="0"/>
                          <w:divBdr>
                            <w:top w:val="none" w:sz="0" w:space="0" w:color="auto"/>
                            <w:left w:val="none" w:sz="0" w:space="0" w:color="auto"/>
                            <w:bottom w:val="none" w:sz="0" w:space="0" w:color="auto"/>
                            <w:right w:val="none" w:sz="0" w:space="0" w:color="auto"/>
                          </w:divBdr>
                        </w:div>
                      </w:divsChild>
                    </w:div>
                    <w:div w:id="1765808225">
                      <w:marLeft w:val="0"/>
                      <w:marRight w:val="0"/>
                      <w:marTop w:val="0"/>
                      <w:marBottom w:val="0"/>
                      <w:divBdr>
                        <w:top w:val="none" w:sz="0" w:space="0" w:color="auto"/>
                        <w:left w:val="none" w:sz="0" w:space="0" w:color="auto"/>
                        <w:bottom w:val="none" w:sz="0" w:space="0" w:color="auto"/>
                        <w:right w:val="none" w:sz="0" w:space="0" w:color="auto"/>
                      </w:divBdr>
                      <w:divsChild>
                        <w:div w:id="200368401">
                          <w:marLeft w:val="240"/>
                          <w:marRight w:val="0"/>
                          <w:marTop w:val="0"/>
                          <w:marBottom w:val="0"/>
                          <w:divBdr>
                            <w:top w:val="none" w:sz="0" w:space="0" w:color="auto"/>
                            <w:left w:val="none" w:sz="0" w:space="0" w:color="auto"/>
                            <w:bottom w:val="none" w:sz="0" w:space="0" w:color="auto"/>
                            <w:right w:val="none" w:sz="0" w:space="0" w:color="auto"/>
                          </w:divBdr>
                        </w:div>
                      </w:divsChild>
                    </w:div>
                    <w:div w:id="326596660">
                      <w:marLeft w:val="0"/>
                      <w:marRight w:val="0"/>
                      <w:marTop w:val="0"/>
                      <w:marBottom w:val="0"/>
                      <w:divBdr>
                        <w:top w:val="none" w:sz="0" w:space="0" w:color="auto"/>
                        <w:left w:val="none" w:sz="0" w:space="0" w:color="auto"/>
                        <w:bottom w:val="none" w:sz="0" w:space="0" w:color="auto"/>
                        <w:right w:val="none" w:sz="0" w:space="0" w:color="auto"/>
                      </w:divBdr>
                      <w:divsChild>
                        <w:div w:id="1181507381">
                          <w:marLeft w:val="240"/>
                          <w:marRight w:val="0"/>
                          <w:marTop w:val="0"/>
                          <w:marBottom w:val="0"/>
                          <w:divBdr>
                            <w:top w:val="none" w:sz="0" w:space="0" w:color="auto"/>
                            <w:left w:val="none" w:sz="0" w:space="0" w:color="auto"/>
                            <w:bottom w:val="none" w:sz="0" w:space="0" w:color="auto"/>
                            <w:right w:val="none" w:sz="0" w:space="0" w:color="auto"/>
                          </w:divBdr>
                        </w:div>
                      </w:divsChild>
                    </w:div>
                    <w:div w:id="478960629">
                      <w:marLeft w:val="0"/>
                      <w:marRight w:val="0"/>
                      <w:marTop w:val="0"/>
                      <w:marBottom w:val="0"/>
                      <w:divBdr>
                        <w:top w:val="none" w:sz="0" w:space="0" w:color="auto"/>
                        <w:left w:val="none" w:sz="0" w:space="0" w:color="auto"/>
                        <w:bottom w:val="none" w:sz="0" w:space="0" w:color="auto"/>
                        <w:right w:val="none" w:sz="0" w:space="0" w:color="auto"/>
                      </w:divBdr>
                      <w:divsChild>
                        <w:div w:id="49422335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043298">
              <w:marLeft w:val="0"/>
              <w:marRight w:val="0"/>
              <w:marTop w:val="0"/>
              <w:marBottom w:val="0"/>
              <w:divBdr>
                <w:top w:val="none" w:sz="0" w:space="0" w:color="auto"/>
                <w:left w:val="none" w:sz="0" w:space="0" w:color="auto"/>
                <w:bottom w:val="none" w:sz="0" w:space="0" w:color="auto"/>
                <w:right w:val="none" w:sz="0" w:space="0" w:color="auto"/>
              </w:divBdr>
              <w:divsChild>
                <w:div w:id="187454646">
                  <w:marLeft w:val="0"/>
                  <w:marRight w:val="0"/>
                  <w:marTop w:val="150"/>
                  <w:marBottom w:val="150"/>
                  <w:divBdr>
                    <w:top w:val="none" w:sz="0" w:space="0" w:color="auto"/>
                    <w:left w:val="none" w:sz="0" w:space="0" w:color="auto"/>
                    <w:bottom w:val="none" w:sz="0" w:space="0" w:color="auto"/>
                    <w:right w:val="none" w:sz="0" w:space="0" w:color="auto"/>
                  </w:divBdr>
                  <w:divsChild>
                    <w:div w:id="1213887378">
                      <w:marLeft w:val="0"/>
                      <w:marRight w:val="0"/>
                      <w:marTop w:val="0"/>
                      <w:marBottom w:val="0"/>
                      <w:divBdr>
                        <w:top w:val="none" w:sz="0" w:space="0" w:color="auto"/>
                        <w:left w:val="none" w:sz="0" w:space="0" w:color="auto"/>
                        <w:bottom w:val="none" w:sz="0" w:space="0" w:color="auto"/>
                        <w:right w:val="none" w:sz="0" w:space="0" w:color="auto"/>
                      </w:divBdr>
                      <w:divsChild>
                        <w:div w:id="312879996">
                          <w:marLeft w:val="240"/>
                          <w:marRight w:val="0"/>
                          <w:marTop w:val="0"/>
                          <w:marBottom w:val="0"/>
                          <w:divBdr>
                            <w:top w:val="none" w:sz="0" w:space="0" w:color="auto"/>
                            <w:left w:val="none" w:sz="0" w:space="0" w:color="auto"/>
                            <w:bottom w:val="none" w:sz="0" w:space="0" w:color="auto"/>
                            <w:right w:val="none" w:sz="0" w:space="0" w:color="auto"/>
                          </w:divBdr>
                        </w:div>
                      </w:divsChild>
                    </w:div>
                    <w:div w:id="1173646336">
                      <w:marLeft w:val="0"/>
                      <w:marRight w:val="0"/>
                      <w:marTop w:val="0"/>
                      <w:marBottom w:val="0"/>
                      <w:divBdr>
                        <w:top w:val="none" w:sz="0" w:space="0" w:color="auto"/>
                        <w:left w:val="none" w:sz="0" w:space="0" w:color="auto"/>
                        <w:bottom w:val="none" w:sz="0" w:space="0" w:color="auto"/>
                        <w:right w:val="none" w:sz="0" w:space="0" w:color="auto"/>
                      </w:divBdr>
                      <w:divsChild>
                        <w:div w:id="1173883162">
                          <w:marLeft w:val="240"/>
                          <w:marRight w:val="0"/>
                          <w:marTop w:val="0"/>
                          <w:marBottom w:val="0"/>
                          <w:divBdr>
                            <w:top w:val="none" w:sz="0" w:space="0" w:color="auto"/>
                            <w:left w:val="none" w:sz="0" w:space="0" w:color="auto"/>
                            <w:bottom w:val="none" w:sz="0" w:space="0" w:color="auto"/>
                            <w:right w:val="none" w:sz="0" w:space="0" w:color="auto"/>
                          </w:divBdr>
                        </w:div>
                      </w:divsChild>
                    </w:div>
                    <w:div w:id="45958759">
                      <w:marLeft w:val="0"/>
                      <w:marRight w:val="0"/>
                      <w:marTop w:val="0"/>
                      <w:marBottom w:val="0"/>
                      <w:divBdr>
                        <w:top w:val="none" w:sz="0" w:space="0" w:color="auto"/>
                        <w:left w:val="none" w:sz="0" w:space="0" w:color="auto"/>
                        <w:bottom w:val="none" w:sz="0" w:space="0" w:color="auto"/>
                        <w:right w:val="none" w:sz="0" w:space="0" w:color="auto"/>
                      </w:divBdr>
                      <w:divsChild>
                        <w:div w:id="1729378708">
                          <w:marLeft w:val="240"/>
                          <w:marRight w:val="0"/>
                          <w:marTop w:val="0"/>
                          <w:marBottom w:val="0"/>
                          <w:divBdr>
                            <w:top w:val="none" w:sz="0" w:space="0" w:color="auto"/>
                            <w:left w:val="none" w:sz="0" w:space="0" w:color="auto"/>
                            <w:bottom w:val="none" w:sz="0" w:space="0" w:color="auto"/>
                            <w:right w:val="none" w:sz="0" w:space="0" w:color="auto"/>
                          </w:divBdr>
                        </w:div>
                      </w:divsChild>
                    </w:div>
                    <w:div w:id="1886599068">
                      <w:marLeft w:val="0"/>
                      <w:marRight w:val="0"/>
                      <w:marTop w:val="0"/>
                      <w:marBottom w:val="0"/>
                      <w:divBdr>
                        <w:top w:val="none" w:sz="0" w:space="0" w:color="auto"/>
                        <w:left w:val="none" w:sz="0" w:space="0" w:color="auto"/>
                        <w:bottom w:val="none" w:sz="0" w:space="0" w:color="auto"/>
                        <w:right w:val="none" w:sz="0" w:space="0" w:color="auto"/>
                      </w:divBdr>
                      <w:divsChild>
                        <w:div w:id="1765569450">
                          <w:marLeft w:val="240"/>
                          <w:marRight w:val="0"/>
                          <w:marTop w:val="0"/>
                          <w:marBottom w:val="0"/>
                          <w:divBdr>
                            <w:top w:val="none" w:sz="0" w:space="0" w:color="auto"/>
                            <w:left w:val="none" w:sz="0" w:space="0" w:color="auto"/>
                            <w:bottom w:val="none" w:sz="0" w:space="0" w:color="auto"/>
                            <w:right w:val="none" w:sz="0" w:space="0" w:color="auto"/>
                          </w:divBdr>
                        </w:div>
                      </w:divsChild>
                    </w:div>
                    <w:div w:id="236090570">
                      <w:marLeft w:val="0"/>
                      <w:marRight w:val="0"/>
                      <w:marTop w:val="0"/>
                      <w:marBottom w:val="0"/>
                      <w:divBdr>
                        <w:top w:val="none" w:sz="0" w:space="0" w:color="auto"/>
                        <w:left w:val="none" w:sz="0" w:space="0" w:color="auto"/>
                        <w:bottom w:val="none" w:sz="0" w:space="0" w:color="auto"/>
                        <w:right w:val="none" w:sz="0" w:space="0" w:color="auto"/>
                      </w:divBdr>
                      <w:divsChild>
                        <w:div w:id="1997686439">
                          <w:marLeft w:val="240"/>
                          <w:marRight w:val="0"/>
                          <w:marTop w:val="0"/>
                          <w:marBottom w:val="0"/>
                          <w:divBdr>
                            <w:top w:val="none" w:sz="0" w:space="0" w:color="auto"/>
                            <w:left w:val="none" w:sz="0" w:space="0" w:color="auto"/>
                            <w:bottom w:val="none" w:sz="0" w:space="0" w:color="auto"/>
                            <w:right w:val="none" w:sz="0" w:space="0" w:color="auto"/>
                          </w:divBdr>
                        </w:div>
                      </w:divsChild>
                    </w:div>
                    <w:div w:id="1015107100">
                      <w:marLeft w:val="0"/>
                      <w:marRight w:val="0"/>
                      <w:marTop w:val="0"/>
                      <w:marBottom w:val="0"/>
                      <w:divBdr>
                        <w:top w:val="none" w:sz="0" w:space="0" w:color="auto"/>
                        <w:left w:val="none" w:sz="0" w:space="0" w:color="auto"/>
                        <w:bottom w:val="none" w:sz="0" w:space="0" w:color="auto"/>
                        <w:right w:val="none" w:sz="0" w:space="0" w:color="auto"/>
                      </w:divBdr>
                      <w:divsChild>
                        <w:div w:id="530654015">
                          <w:marLeft w:val="240"/>
                          <w:marRight w:val="0"/>
                          <w:marTop w:val="0"/>
                          <w:marBottom w:val="0"/>
                          <w:divBdr>
                            <w:top w:val="none" w:sz="0" w:space="0" w:color="auto"/>
                            <w:left w:val="none" w:sz="0" w:space="0" w:color="auto"/>
                            <w:bottom w:val="none" w:sz="0" w:space="0" w:color="auto"/>
                            <w:right w:val="none" w:sz="0" w:space="0" w:color="auto"/>
                          </w:divBdr>
                        </w:div>
                      </w:divsChild>
                    </w:div>
                    <w:div w:id="1039932048">
                      <w:marLeft w:val="0"/>
                      <w:marRight w:val="0"/>
                      <w:marTop w:val="0"/>
                      <w:marBottom w:val="0"/>
                      <w:divBdr>
                        <w:top w:val="none" w:sz="0" w:space="0" w:color="auto"/>
                        <w:left w:val="none" w:sz="0" w:space="0" w:color="auto"/>
                        <w:bottom w:val="none" w:sz="0" w:space="0" w:color="auto"/>
                        <w:right w:val="none" w:sz="0" w:space="0" w:color="auto"/>
                      </w:divBdr>
                      <w:divsChild>
                        <w:div w:id="51596627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004696">
              <w:marLeft w:val="0"/>
              <w:marRight w:val="0"/>
              <w:marTop w:val="0"/>
              <w:marBottom w:val="0"/>
              <w:divBdr>
                <w:top w:val="none" w:sz="0" w:space="0" w:color="auto"/>
                <w:left w:val="none" w:sz="0" w:space="0" w:color="auto"/>
                <w:bottom w:val="none" w:sz="0" w:space="0" w:color="auto"/>
                <w:right w:val="none" w:sz="0" w:space="0" w:color="auto"/>
              </w:divBdr>
              <w:divsChild>
                <w:div w:id="1175221342">
                  <w:marLeft w:val="0"/>
                  <w:marRight w:val="0"/>
                  <w:marTop w:val="150"/>
                  <w:marBottom w:val="150"/>
                  <w:divBdr>
                    <w:top w:val="none" w:sz="0" w:space="0" w:color="auto"/>
                    <w:left w:val="none" w:sz="0" w:space="0" w:color="auto"/>
                    <w:bottom w:val="none" w:sz="0" w:space="0" w:color="auto"/>
                    <w:right w:val="none" w:sz="0" w:space="0" w:color="auto"/>
                  </w:divBdr>
                  <w:divsChild>
                    <w:div w:id="1723752365">
                      <w:marLeft w:val="0"/>
                      <w:marRight w:val="0"/>
                      <w:marTop w:val="0"/>
                      <w:marBottom w:val="0"/>
                      <w:divBdr>
                        <w:top w:val="none" w:sz="0" w:space="0" w:color="auto"/>
                        <w:left w:val="none" w:sz="0" w:space="0" w:color="auto"/>
                        <w:bottom w:val="none" w:sz="0" w:space="0" w:color="auto"/>
                        <w:right w:val="none" w:sz="0" w:space="0" w:color="auto"/>
                      </w:divBdr>
                      <w:divsChild>
                        <w:div w:id="156266997">
                          <w:marLeft w:val="240"/>
                          <w:marRight w:val="0"/>
                          <w:marTop w:val="0"/>
                          <w:marBottom w:val="0"/>
                          <w:divBdr>
                            <w:top w:val="none" w:sz="0" w:space="0" w:color="auto"/>
                            <w:left w:val="none" w:sz="0" w:space="0" w:color="auto"/>
                            <w:bottom w:val="none" w:sz="0" w:space="0" w:color="auto"/>
                            <w:right w:val="none" w:sz="0" w:space="0" w:color="auto"/>
                          </w:divBdr>
                        </w:div>
                      </w:divsChild>
                    </w:div>
                    <w:div w:id="191849849">
                      <w:marLeft w:val="0"/>
                      <w:marRight w:val="0"/>
                      <w:marTop w:val="0"/>
                      <w:marBottom w:val="0"/>
                      <w:divBdr>
                        <w:top w:val="none" w:sz="0" w:space="0" w:color="auto"/>
                        <w:left w:val="none" w:sz="0" w:space="0" w:color="auto"/>
                        <w:bottom w:val="none" w:sz="0" w:space="0" w:color="auto"/>
                        <w:right w:val="none" w:sz="0" w:space="0" w:color="auto"/>
                      </w:divBdr>
                      <w:divsChild>
                        <w:div w:id="155538305">
                          <w:marLeft w:val="240"/>
                          <w:marRight w:val="0"/>
                          <w:marTop w:val="0"/>
                          <w:marBottom w:val="0"/>
                          <w:divBdr>
                            <w:top w:val="none" w:sz="0" w:space="0" w:color="auto"/>
                            <w:left w:val="none" w:sz="0" w:space="0" w:color="auto"/>
                            <w:bottom w:val="none" w:sz="0" w:space="0" w:color="auto"/>
                            <w:right w:val="none" w:sz="0" w:space="0" w:color="auto"/>
                          </w:divBdr>
                        </w:div>
                      </w:divsChild>
                    </w:div>
                    <w:div w:id="560018280">
                      <w:marLeft w:val="0"/>
                      <w:marRight w:val="0"/>
                      <w:marTop w:val="0"/>
                      <w:marBottom w:val="0"/>
                      <w:divBdr>
                        <w:top w:val="none" w:sz="0" w:space="0" w:color="auto"/>
                        <w:left w:val="none" w:sz="0" w:space="0" w:color="auto"/>
                        <w:bottom w:val="none" w:sz="0" w:space="0" w:color="auto"/>
                        <w:right w:val="none" w:sz="0" w:space="0" w:color="auto"/>
                      </w:divBdr>
                      <w:divsChild>
                        <w:div w:id="174202041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6930385">
              <w:marLeft w:val="0"/>
              <w:marRight w:val="0"/>
              <w:marTop w:val="0"/>
              <w:marBottom w:val="0"/>
              <w:divBdr>
                <w:top w:val="none" w:sz="0" w:space="0" w:color="auto"/>
                <w:left w:val="none" w:sz="0" w:space="0" w:color="auto"/>
                <w:bottom w:val="none" w:sz="0" w:space="0" w:color="auto"/>
                <w:right w:val="none" w:sz="0" w:space="0" w:color="auto"/>
              </w:divBdr>
              <w:divsChild>
                <w:div w:id="1849980841">
                  <w:marLeft w:val="0"/>
                  <w:marRight w:val="0"/>
                  <w:marTop w:val="150"/>
                  <w:marBottom w:val="150"/>
                  <w:divBdr>
                    <w:top w:val="none" w:sz="0" w:space="0" w:color="auto"/>
                    <w:left w:val="none" w:sz="0" w:space="0" w:color="auto"/>
                    <w:bottom w:val="none" w:sz="0" w:space="0" w:color="auto"/>
                    <w:right w:val="none" w:sz="0" w:space="0" w:color="auto"/>
                  </w:divBdr>
                  <w:divsChild>
                    <w:div w:id="1107232626">
                      <w:marLeft w:val="0"/>
                      <w:marRight w:val="0"/>
                      <w:marTop w:val="0"/>
                      <w:marBottom w:val="0"/>
                      <w:divBdr>
                        <w:top w:val="none" w:sz="0" w:space="0" w:color="auto"/>
                        <w:left w:val="none" w:sz="0" w:space="0" w:color="auto"/>
                        <w:bottom w:val="none" w:sz="0" w:space="0" w:color="auto"/>
                        <w:right w:val="none" w:sz="0" w:space="0" w:color="auto"/>
                      </w:divBdr>
                      <w:divsChild>
                        <w:div w:id="2113157933">
                          <w:marLeft w:val="240"/>
                          <w:marRight w:val="0"/>
                          <w:marTop w:val="0"/>
                          <w:marBottom w:val="0"/>
                          <w:divBdr>
                            <w:top w:val="none" w:sz="0" w:space="0" w:color="auto"/>
                            <w:left w:val="none" w:sz="0" w:space="0" w:color="auto"/>
                            <w:bottom w:val="none" w:sz="0" w:space="0" w:color="auto"/>
                            <w:right w:val="none" w:sz="0" w:space="0" w:color="auto"/>
                          </w:divBdr>
                        </w:div>
                      </w:divsChild>
                    </w:div>
                    <w:div w:id="2133788796">
                      <w:marLeft w:val="0"/>
                      <w:marRight w:val="0"/>
                      <w:marTop w:val="0"/>
                      <w:marBottom w:val="0"/>
                      <w:divBdr>
                        <w:top w:val="none" w:sz="0" w:space="0" w:color="auto"/>
                        <w:left w:val="none" w:sz="0" w:space="0" w:color="auto"/>
                        <w:bottom w:val="none" w:sz="0" w:space="0" w:color="auto"/>
                        <w:right w:val="none" w:sz="0" w:space="0" w:color="auto"/>
                      </w:divBdr>
                      <w:divsChild>
                        <w:div w:id="454064530">
                          <w:marLeft w:val="240"/>
                          <w:marRight w:val="0"/>
                          <w:marTop w:val="0"/>
                          <w:marBottom w:val="0"/>
                          <w:divBdr>
                            <w:top w:val="none" w:sz="0" w:space="0" w:color="auto"/>
                            <w:left w:val="none" w:sz="0" w:space="0" w:color="auto"/>
                            <w:bottom w:val="none" w:sz="0" w:space="0" w:color="auto"/>
                            <w:right w:val="none" w:sz="0" w:space="0" w:color="auto"/>
                          </w:divBdr>
                        </w:div>
                      </w:divsChild>
                    </w:div>
                    <w:div w:id="582226791">
                      <w:marLeft w:val="0"/>
                      <w:marRight w:val="0"/>
                      <w:marTop w:val="0"/>
                      <w:marBottom w:val="0"/>
                      <w:divBdr>
                        <w:top w:val="none" w:sz="0" w:space="0" w:color="auto"/>
                        <w:left w:val="none" w:sz="0" w:space="0" w:color="auto"/>
                        <w:bottom w:val="none" w:sz="0" w:space="0" w:color="auto"/>
                        <w:right w:val="none" w:sz="0" w:space="0" w:color="auto"/>
                      </w:divBdr>
                      <w:divsChild>
                        <w:div w:id="160701466">
                          <w:marLeft w:val="240"/>
                          <w:marRight w:val="0"/>
                          <w:marTop w:val="0"/>
                          <w:marBottom w:val="0"/>
                          <w:divBdr>
                            <w:top w:val="none" w:sz="0" w:space="0" w:color="auto"/>
                            <w:left w:val="none" w:sz="0" w:space="0" w:color="auto"/>
                            <w:bottom w:val="none" w:sz="0" w:space="0" w:color="auto"/>
                            <w:right w:val="none" w:sz="0" w:space="0" w:color="auto"/>
                          </w:divBdr>
                        </w:div>
                      </w:divsChild>
                    </w:div>
                    <w:div w:id="572617825">
                      <w:marLeft w:val="0"/>
                      <w:marRight w:val="0"/>
                      <w:marTop w:val="0"/>
                      <w:marBottom w:val="0"/>
                      <w:divBdr>
                        <w:top w:val="none" w:sz="0" w:space="0" w:color="auto"/>
                        <w:left w:val="none" w:sz="0" w:space="0" w:color="auto"/>
                        <w:bottom w:val="none" w:sz="0" w:space="0" w:color="auto"/>
                        <w:right w:val="none" w:sz="0" w:space="0" w:color="auto"/>
                      </w:divBdr>
                      <w:divsChild>
                        <w:div w:id="1916628894">
                          <w:marLeft w:val="240"/>
                          <w:marRight w:val="0"/>
                          <w:marTop w:val="0"/>
                          <w:marBottom w:val="0"/>
                          <w:divBdr>
                            <w:top w:val="none" w:sz="0" w:space="0" w:color="auto"/>
                            <w:left w:val="none" w:sz="0" w:space="0" w:color="auto"/>
                            <w:bottom w:val="none" w:sz="0" w:space="0" w:color="auto"/>
                            <w:right w:val="none" w:sz="0" w:space="0" w:color="auto"/>
                          </w:divBdr>
                        </w:div>
                      </w:divsChild>
                    </w:div>
                    <w:div w:id="372002172">
                      <w:marLeft w:val="0"/>
                      <w:marRight w:val="0"/>
                      <w:marTop w:val="0"/>
                      <w:marBottom w:val="0"/>
                      <w:divBdr>
                        <w:top w:val="none" w:sz="0" w:space="0" w:color="auto"/>
                        <w:left w:val="none" w:sz="0" w:space="0" w:color="auto"/>
                        <w:bottom w:val="none" w:sz="0" w:space="0" w:color="auto"/>
                        <w:right w:val="none" w:sz="0" w:space="0" w:color="auto"/>
                      </w:divBdr>
                      <w:divsChild>
                        <w:div w:id="1252009600">
                          <w:marLeft w:val="240"/>
                          <w:marRight w:val="0"/>
                          <w:marTop w:val="0"/>
                          <w:marBottom w:val="0"/>
                          <w:divBdr>
                            <w:top w:val="none" w:sz="0" w:space="0" w:color="auto"/>
                            <w:left w:val="none" w:sz="0" w:space="0" w:color="auto"/>
                            <w:bottom w:val="none" w:sz="0" w:space="0" w:color="auto"/>
                            <w:right w:val="none" w:sz="0" w:space="0" w:color="auto"/>
                          </w:divBdr>
                        </w:div>
                      </w:divsChild>
                    </w:div>
                    <w:div w:id="524750491">
                      <w:marLeft w:val="0"/>
                      <w:marRight w:val="0"/>
                      <w:marTop w:val="0"/>
                      <w:marBottom w:val="0"/>
                      <w:divBdr>
                        <w:top w:val="none" w:sz="0" w:space="0" w:color="auto"/>
                        <w:left w:val="none" w:sz="0" w:space="0" w:color="auto"/>
                        <w:bottom w:val="none" w:sz="0" w:space="0" w:color="auto"/>
                        <w:right w:val="none" w:sz="0" w:space="0" w:color="auto"/>
                      </w:divBdr>
                      <w:divsChild>
                        <w:div w:id="51847203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443190">
              <w:marLeft w:val="0"/>
              <w:marRight w:val="0"/>
              <w:marTop w:val="0"/>
              <w:marBottom w:val="0"/>
              <w:divBdr>
                <w:top w:val="none" w:sz="0" w:space="0" w:color="auto"/>
                <w:left w:val="none" w:sz="0" w:space="0" w:color="auto"/>
                <w:bottom w:val="none" w:sz="0" w:space="0" w:color="auto"/>
                <w:right w:val="none" w:sz="0" w:space="0" w:color="auto"/>
              </w:divBdr>
              <w:divsChild>
                <w:div w:id="677468063">
                  <w:marLeft w:val="0"/>
                  <w:marRight w:val="0"/>
                  <w:marTop w:val="150"/>
                  <w:marBottom w:val="150"/>
                  <w:divBdr>
                    <w:top w:val="none" w:sz="0" w:space="0" w:color="auto"/>
                    <w:left w:val="none" w:sz="0" w:space="0" w:color="auto"/>
                    <w:bottom w:val="none" w:sz="0" w:space="0" w:color="auto"/>
                    <w:right w:val="none" w:sz="0" w:space="0" w:color="auto"/>
                  </w:divBdr>
                  <w:divsChild>
                    <w:div w:id="735858689">
                      <w:marLeft w:val="0"/>
                      <w:marRight w:val="0"/>
                      <w:marTop w:val="0"/>
                      <w:marBottom w:val="0"/>
                      <w:divBdr>
                        <w:top w:val="none" w:sz="0" w:space="0" w:color="auto"/>
                        <w:left w:val="none" w:sz="0" w:space="0" w:color="auto"/>
                        <w:bottom w:val="none" w:sz="0" w:space="0" w:color="auto"/>
                        <w:right w:val="none" w:sz="0" w:space="0" w:color="auto"/>
                      </w:divBdr>
                      <w:divsChild>
                        <w:div w:id="2126195432">
                          <w:marLeft w:val="240"/>
                          <w:marRight w:val="0"/>
                          <w:marTop w:val="0"/>
                          <w:marBottom w:val="0"/>
                          <w:divBdr>
                            <w:top w:val="none" w:sz="0" w:space="0" w:color="auto"/>
                            <w:left w:val="none" w:sz="0" w:space="0" w:color="auto"/>
                            <w:bottom w:val="none" w:sz="0" w:space="0" w:color="auto"/>
                            <w:right w:val="none" w:sz="0" w:space="0" w:color="auto"/>
                          </w:divBdr>
                        </w:div>
                      </w:divsChild>
                    </w:div>
                    <w:div w:id="477303883">
                      <w:marLeft w:val="0"/>
                      <w:marRight w:val="0"/>
                      <w:marTop w:val="0"/>
                      <w:marBottom w:val="0"/>
                      <w:divBdr>
                        <w:top w:val="none" w:sz="0" w:space="0" w:color="auto"/>
                        <w:left w:val="none" w:sz="0" w:space="0" w:color="auto"/>
                        <w:bottom w:val="none" w:sz="0" w:space="0" w:color="auto"/>
                        <w:right w:val="none" w:sz="0" w:space="0" w:color="auto"/>
                      </w:divBdr>
                      <w:divsChild>
                        <w:div w:id="1658194432">
                          <w:marLeft w:val="240"/>
                          <w:marRight w:val="0"/>
                          <w:marTop w:val="0"/>
                          <w:marBottom w:val="0"/>
                          <w:divBdr>
                            <w:top w:val="none" w:sz="0" w:space="0" w:color="auto"/>
                            <w:left w:val="none" w:sz="0" w:space="0" w:color="auto"/>
                            <w:bottom w:val="none" w:sz="0" w:space="0" w:color="auto"/>
                            <w:right w:val="none" w:sz="0" w:space="0" w:color="auto"/>
                          </w:divBdr>
                        </w:div>
                      </w:divsChild>
                    </w:div>
                    <w:div w:id="965696216">
                      <w:marLeft w:val="0"/>
                      <w:marRight w:val="0"/>
                      <w:marTop w:val="0"/>
                      <w:marBottom w:val="0"/>
                      <w:divBdr>
                        <w:top w:val="none" w:sz="0" w:space="0" w:color="auto"/>
                        <w:left w:val="none" w:sz="0" w:space="0" w:color="auto"/>
                        <w:bottom w:val="none" w:sz="0" w:space="0" w:color="auto"/>
                        <w:right w:val="none" w:sz="0" w:space="0" w:color="auto"/>
                      </w:divBdr>
                      <w:divsChild>
                        <w:div w:id="212920422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941065">
              <w:marLeft w:val="0"/>
              <w:marRight w:val="0"/>
              <w:marTop w:val="0"/>
              <w:marBottom w:val="0"/>
              <w:divBdr>
                <w:top w:val="none" w:sz="0" w:space="0" w:color="auto"/>
                <w:left w:val="none" w:sz="0" w:space="0" w:color="auto"/>
                <w:bottom w:val="none" w:sz="0" w:space="0" w:color="auto"/>
                <w:right w:val="none" w:sz="0" w:space="0" w:color="auto"/>
              </w:divBdr>
              <w:divsChild>
                <w:div w:id="648562480">
                  <w:marLeft w:val="0"/>
                  <w:marRight w:val="0"/>
                  <w:marTop w:val="150"/>
                  <w:marBottom w:val="150"/>
                  <w:divBdr>
                    <w:top w:val="none" w:sz="0" w:space="0" w:color="auto"/>
                    <w:left w:val="none" w:sz="0" w:space="0" w:color="auto"/>
                    <w:bottom w:val="none" w:sz="0" w:space="0" w:color="auto"/>
                    <w:right w:val="none" w:sz="0" w:space="0" w:color="auto"/>
                  </w:divBdr>
                  <w:divsChild>
                    <w:div w:id="1983582041">
                      <w:marLeft w:val="0"/>
                      <w:marRight w:val="0"/>
                      <w:marTop w:val="0"/>
                      <w:marBottom w:val="0"/>
                      <w:divBdr>
                        <w:top w:val="none" w:sz="0" w:space="0" w:color="auto"/>
                        <w:left w:val="none" w:sz="0" w:space="0" w:color="auto"/>
                        <w:bottom w:val="none" w:sz="0" w:space="0" w:color="auto"/>
                        <w:right w:val="none" w:sz="0" w:space="0" w:color="auto"/>
                      </w:divBdr>
                      <w:divsChild>
                        <w:div w:id="1236554908">
                          <w:marLeft w:val="240"/>
                          <w:marRight w:val="0"/>
                          <w:marTop w:val="0"/>
                          <w:marBottom w:val="0"/>
                          <w:divBdr>
                            <w:top w:val="none" w:sz="0" w:space="0" w:color="auto"/>
                            <w:left w:val="none" w:sz="0" w:space="0" w:color="auto"/>
                            <w:bottom w:val="none" w:sz="0" w:space="0" w:color="auto"/>
                            <w:right w:val="none" w:sz="0" w:space="0" w:color="auto"/>
                          </w:divBdr>
                        </w:div>
                      </w:divsChild>
                    </w:div>
                    <w:div w:id="545341093">
                      <w:marLeft w:val="0"/>
                      <w:marRight w:val="0"/>
                      <w:marTop w:val="0"/>
                      <w:marBottom w:val="0"/>
                      <w:divBdr>
                        <w:top w:val="none" w:sz="0" w:space="0" w:color="auto"/>
                        <w:left w:val="none" w:sz="0" w:space="0" w:color="auto"/>
                        <w:bottom w:val="none" w:sz="0" w:space="0" w:color="auto"/>
                        <w:right w:val="none" w:sz="0" w:space="0" w:color="auto"/>
                      </w:divBdr>
                      <w:divsChild>
                        <w:div w:id="1573544374">
                          <w:marLeft w:val="240"/>
                          <w:marRight w:val="0"/>
                          <w:marTop w:val="0"/>
                          <w:marBottom w:val="0"/>
                          <w:divBdr>
                            <w:top w:val="none" w:sz="0" w:space="0" w:color="auto"/>
                            <w:left w:val="none" w:sz="0" w:space="0" w:color="auto"/>
                            <w:bottom w:val="none" w:sz="0" w:space="0" w:color="auto"/>
                            <w:right w:val="none" w:sz="0" w:space="0" w:color="auto"/>
                          </w:divBdr>
                        </w:div>
                      </w:divsChild>
                    </w:div>
                    <w:div w:id="1555199046">
                      <w:marLeft w:val="0"/>
                      <w:marRight w:val="0"/>
                      <w:marTop w:val="0"/>
                      <w:marBottom w:val="0"/>
                      <w:divBdr>
                        <w:top w:val="none" w:sz="0" w:space="0" w:color="auto"/>
                        <w:left w:val="none" w:sz="0" w:space="0" w:color="auto"/>
                        <w:bottom w:val="none" w:sz="0" w:space="0" w:color="auto"/>
                        <w:right w:val="none" w:sz="0" w:space="0" w:color="auto"/>
                      </w:divBdr>
                      <w:divsChild>
                        <w:div w:id="1278949255">
                          <w:marLeft w:val="240"/>
                          <w:marRight w:val="0"/>
                          <w:marTop w:val="0"/>
                          <w:marBottom w:val="0"/>
                          <w:divBdr>
                            <w:top w:val="none" w:sz="0" w:space="0" w:color="auto"/>
                            <w:left w:val="none" w:sz="0" w:space="0" w:color="auto"/>
                            <w:bottom w:val="none" w:sz="0" w:space="0" w:color="auto"/>
                            <w:right w:val="none" w:sz="0" w:space="0" w:color="auto"/>
                          </w:divBdr>
                        </w:div>
                      </w:divsChild>
                    </w:div>
                    <w:div w:id="661540754">
                      <w:marLeft w:val="0"/>
                      <w:marRight w:val="0"/>
                      <w:marTop w:val="0"/>
                      <w:marBottom w:val="0"/>
                      <w:divBdr>
                        <w:top w:val="none" w:sz="0" w:space="0" w:color="auto"/>
                        <w:left w:val="none" w:sz="0" w:space="0" w:color="auto"/>
                        <w:bottom w:val="none" w:sz="0" w:space="0" w:color="auto"/>
                        <w:right w:val="none" w:sz="0" w:space="0" w:color="auto"/>
                      </w:divBdr>
                      <w:divsChild>
                        <w:div w:id="1176963240">
                          <w:marLeft w:val="240"/>
                          <w:marRight w:val="0"/>
                          <w:marTop w:val="0"/>
                          <w:marBottom w:val="0"/>
                          <w:divBdr>
                            <w:top w:val="none" w:sz="0" w:space="0" w:color="auto"/>
                            <w:left w:val="none" w:sz="0" w:space="0" w:color="auto"/>
                            <w:bottom w:val="none" w:sz="0" w:space="0" w:color="auto"/>
                            <w:right w:val="none" w:sz="0" w:space="0" w:color="auto"/>
                          </w:divBdr>
                        </w:div>
                      </w:divsChild>
                    </w:div>
                    <w:div w:id="1176992834">
                      <w:marLeft w:val="0"/>
                      <w:marRight w:val="0"/>
                      <w:marTop w:val="0"/>
                      <w:marBottom w:val="0"/>
                      <w:divBdr>
                        <w:top w:val="none" w:sz="0" w:space="0" w:color="auto"/>
                        <w:left w:val="none" w:sz="0" w:space="0" w:color="auto"/>
                        <w:bottom w:val="none" w:sz="0" w:space="0" w:color="auto"/>
                        <w:right w:val="none" w:sz="0" w:space="0" w:color="auto"/>
                      </w:divBdr>
                      <w:divsChild>
                        <w:div w:id="60176657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9245287">
              <w:marLeft w:val="0"/>
              <w:marRight w:val="0"/>
              <w:marTop w:val="0"/>
              <w:marBottom w:val="0"/>
              <w:divBdr>
                <w:top w:val="none" w:sz="0" w:space="0" w:color="auto"/>
                <w:left w:val="none" w:sz="0" w:space="0" w:color="auto"/>
                <w:bottom w:val="none" w:sz="0" w:space="0" w:color="auto"/>
                <w:right w:val="none" w:sz="0" w:space="0" w:color="auto"/>
              </w:divBdr>
              <w:divsChild>
                <w:div w:id="608783830">
                  <w:marLeft w:val="0"/>
                  <w:marRight w:val="0"/>
                  <w:marTop w:val="150"/>
                  <w:marBottom w:val="150"/>
                  <w:divBdr>
                    <w:top w:val="none" w:sz="0" w:space="0" w:color="auto"/>
                    <w:left w:val="none" w:sz="0" w:space="0" w:color="auto"/>
                    <w:bottom w:val="none" w:sz="0" w:space="0" w:color="auto"/>
                    <w:right w:val="none" w:sz="0" w:space="0" w:color="auto"/>
                  </w:divBdr>
                  <w:divsChild>
                    <w:div w:id="1631278208">
                      <w:marLeft w:val="0"/>
                      <w:marRight w:val="0"/>
                      <w:marTop w:val="0"/>
                      <w:marBottom w:val="0"/>
                      <w:divBdr>
                        <w:top w:val="none" w:sz="0" w:space="0" w:color="auto"/>
                        <w:left w:val="none" w:sz="0" w:space="0" w:color="auto"/>
                        <w:bottom w:val="none" w:sz="0" w:space="0" w:color="auto"/>
                        <w:right w:val="none" w:sz="0" w:space="0" w:color="auto"/>
                      </w:divBdr>
                      <w:divsChild>
                        <w:div w:id="2119716388">
                          <w:marLeft w:val="240"/>
                          <w:marRight w:val="0"/>
                          <w:marTop w:val="0"/>
                          <w:marBottom w:val="0"/>
                          <w:divBdr>
                            <w:top w:val="none" w:sz="0" w:space="0" w:color="auto"/>
                            <w:left w:val="none" w:sz="0" w:space="0" w:color="auto"/>
                            <w:bottom w:val="none" w:sz="0" w:space="0" w:color="auto"/>
                            <w:right w:val="none" w:sz="0" w:space="0" w:color="auto"/>
                          </w:divBdr>
                        </w:div>
                      </w:divsChild>
                    </w:div>
                    <w:div w:id="1145658779">
                      <w:marLeft w:val="0"/>
                      <w:marRight w:val="0"/>
                      <w:marTop w:val="0"/>
                      <w:marBottom w:val="0"/>
                      <w:divBdr>
                        <w:top w:val="none" w:sz="0" w:space="0" w:color="auto"/>
                        <w:left w:val="none" w:sz="0" w:space="0" w:color="auto"/>
                        <w:bottom w:val="none" w:sz="0" w:space="0" w:color="auto"/>
                        <w:right w:val="none" w:sz="0" w:space="0" w:color="auto"/>
                      </w:divBdr>
                      <w:divsChild>
                        <w:div w:id="1087924873">
                          <w:marLeft w:val="240"/>
                          <w:marRight w:val="0"/>
                          <w:marTop w:val="0"/>
                          <w:marBottom w:val="0"/>
                          <w:divBdr>
                            <w:top w:val="none" w:sz="0" w:space="0" w:color="auto"/>
                            <w:left w:val="none" w:sz="0" w:space="0" w:color="auto"/>
                            <w:bottom w:val="none" w:sz="0" w:space="0" w:color="auto"/>
                            <w:right w:val="none" w:sz="0" w:space="0" w:color="auto"/>
                          </w:divBdr>
                        </w:div>
                      </w:divsChild>
                    </w:div>
                    <w:div w:id="757363740">
                      <w:marLeft w:val="0"/>
                      <w:marRight w:val="0"/>
                      <w:marTop w:val="0"/>
                      <w:marBottom w:val="0"/>
                      <w:divBdr>
                        <w:top w:val="none" w:sz="0" w:space="0" w:color="auto"/>
                        <w:left w:val="none" w:sz="0" w:space="0" w:color="auto"/>
                        <w:bottom w:val="none" w:sz="0" w:space="0" w:color="auto"/>
                        <w:right w:val="none" w:sz="0" w:space="0" w:color="auto"/>
                      </w:divBdr>
                      <w:divsChild>
                        <w:div w:id="425229862">
                          <w:marLeft w:val="240"/>
                          <w:marRight w:val="0"/>
                          <w:marTop w:val="0"/>
                          <w:marBottom w:val="0"/>
                          <w:divBdr>
                            <w:top w:val="none" w:sz="0" w:space="0" w:color="auto"/>
                            <w:left w:val="none" w:sz="0" w:space="0" w:color="auto"/>
                            <w:bottom w:val="none" w:sz="0" w:space="0" w:color="auto"/>
                            <w:right w:val="none" w:sz="0" w:space="0" w:color="auto"/>
                          </w:divBdr>
                        </w:div>
                      </w:divsChild>
                    </w:div>
                    <w:div w:id="1447122380">
                      <w:marLeft w:val="0"/>
                      <w:marRight w:val="0"/>
                      <w:marTop w:val="0"/>
                      <w:marBottom w:val="0"/>
                      <w:divBdr>
                        <w:top w:val="none" w:sz="0" w:space="0" w:color="auto"/>
                        <w:left w:val="none" w:sz="0" w:space="0" w:color="auto"/>
                        <w:bottom w:val="none" w:sz="0" w:space="0" w:color="auto"/>
                        <w:right w:val="none" w:sz="0" w:space="0" w:color="auto"/>
                      </w:divBdr>
                      <w:divsChild>
                        <w:div w:id="201329232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4493899">
      <w:bodyDiv w:val="1"/>
      <w:marLeft w:val="0"/>
      <w:marRight w:val="0"/>
      <w:marTop w:val="0"/>
      <w:marBottom w:val="0"/>
      <w:divBdr>
        <w:top w:val="none" w:sz="0" w:space="0" w:color="auto"/>
        <w:left w:val="none" w:sz="0" w:space="0" w:color="auto"/>
        <w:bottom w:val="none" w:sz="0" w:space="0" w:color="auto"/>
        <w:right w:val="none" w:sz="0" w:space="0" w:color="auto"/>
      </w:divBdr>
      <w:divsChild>
        <w:div w:id="438372470">
          <w:marLeft w:val="0"/>
          <w:marRight w:val="0"/>
          <w:marTop w:val="0"/>
          <w:marBottom w:val="0"/>
          <w:divBdr>
            <w:top w:val="none" w:sz="0" w:space="0" w:color="auto"/>
            <w:left w:val="none" w:sz="0" w:space="0" w:color="auto"/>
            <w:bottom w:val="none" w:sz="0" w:space="0" w:color="auto"/>
            <w:right w:val="none" w:sz="0" w:space="0" w:color="auto"/>
          </w:divBdr>
          <w:divsChild>
            <w:div w:id="985354593">
              <w:marLeft w:val="0"/>
              <w:marRight w:val="0"/>
              <w:marTop w:val="0"/>
              <w:marBottom w:val="0"/>
              <w:divBdr>
                <w:top w:val="none" w:sz="0" w:space="0" w:color="auto"/>
                <w:left w:val="none" w:sz="0" w:space="0" w:color="auto"/>
                <w:bottom w:val="none" w:sz="0" w:space="0" w:color="auto"/>
                <w:right w:val="none" w:sz="0" w:space="0" w:color="auto"/>
              </w:divBdr>
              <w:divsChild>
                <w:div w:id="121388498">
                  <w:marLeft w:val="0"/>
                  <w:marRight w:val="0"/>
                  <w:marTop w:val="150"/>
                  <w:marBottom w:val="150"/>
                  <w:divBdr>
                    <w:top w:val="none" w:sz="0" w:space="0" w:color="auto"/>
                    <w:left w:val="none" w:sz="0" w:space="0" w:color="auto"/>
                    <w:bottom w:val="none" w:sz="0" w:space="0" w:color="auto"/>
                    <w:right w:val="none" w:sz="0" w:space="0" w:color="auto"/>
                  </w:divBdr>
                  <w:divsChild>
                    <w:div w:id="839390833">
                      <w:marLeft w:val="0"/>
                      <w:marRight w:val="0"/>
                      <w:marTop w:val="0"/>
                      <w:marBottom w:val="0"/>
                      <w:divBdr>
                        <w:top w:val="none" w:sz="0" w:space="0" w:color="auto"/>
                        <w:left w:val="none" w:sz="0" w:space="0" w:color="auto"/>
                        <w:bottom w:val="none" w:sz="0" w:space="0" w:color="auto"/>
                        <w:right w:val="none" w:sz="0" w:space="0" w:color="auto"/>
                      </w:divBdr>
                      <w:divsChild>
                        <w:div w:id="221135658">
                          <w:marLeft w:val="240"/>
                          <w:marRight w:val="0"/>
                          <w:marTop w:val="0"/>
                          <w:marBottom w:val="0"/>
                          <w:divBdr>
                            <w:top w:val="none" w:sz="0" w:space="0" w:color="auto"/>
                            <w:left w:val="none" w:sz="0" w:space="0" w:color="auto"/>
                            <w:bottom w:val="none" w:sz="0" w:space="0" w:color="auto"/>
                            <w:right w:val="none" w:sz="0" w:space="0" w:color="auto"/>
                          </w:divBdr>
                        </w:div>
                      </w:divsChild>
                    </w:div>
                    <w:div w:id="643045992">
                      <w:marLeft w:val="0"/>
                      <w:marRight w:val="0"/>
                      <w:marTop w:val="0"/>
                      <w:marBottom w:val="0"/>
                      <w:divBdr>
                        <w:top w:val="none" w:sz="0" w:space="0" w:color="auto"/>
                        <w:left w:val="none" w:sz="0" w:space="0" w:color="auto"/>
                        <w:bottom w:val="none" w:sz="0" w:space="0" w:color="auto"/>
                        <w:right w:val="none" w:sz="0" w:space="0" w:color="auto"/>
                      </w:divBdr>
                      <w:divsChild>
                        <w:div w:id="16808095">
                          <w:marLeft w:val="240"/>
                          <w:marRight w:val="0"/>
                          <w:marTop w:val="0"/>
                          <w:marBottom w:val="0"/>
                          <w:divBdr>
                            <w:top w:val="none" w:sz="0" w:space="0" w:color="auto"/>
                            <w:left w:val="none" w:sz="0" w:space="0" w:color="auto"/>
                            <w:bottom w:val="none" w:sz="0" w:space="0" w:color="auto"/>
                            <w:right w:val="none" w:sz="0" w:space="0" w:color="auto"/>
                          </w:divBdr>
                        </w:div>
                      </w:divsChild>
                    </w:div>
                    <w:div w:id="2085643651">
                      <w:marLeft w:val="0"/>
                      <w:marRight w:val="0"/>
                      <w:marTop w:val="0"/>
                      <w:marBottom w:val="0"/>
                      <w:divBdr>
                        <w:top w:val="none" w:sz="0" w:space="0" w:color="auto"/>
                        <w:left w:val="none" w:sz="0" w:space="0" w:color="auto"/>
                        <w:bottom w:val="none" w:sz="0" w:space="0" w:color="auto"/>
                        <w:right w:val="none" w:sz="0" w:space="0" w:color="auto"/>
                      </w:divBdr>
                      <w:divsChild>
                        <w:div w:id="98646750">
                          <w:marLeft w:val="240"/>
                          <w:marRight w:val="0"/>
                          <w:marTop w:val="0"/>
                          <w:marBottom w:val="0"/>
                          <w:divBdr>
                            <w:top w:val="none" w:sz="0" w:space="0" w:color="auto"/>
                            <w:left w:val="none" w:sz="0" w:space="0" w:color="auto"/>
                            <w:bottom w:val="none" w:sz="0" w:space="0" w:color="auto"/>
                            <w:right w:val="none" w:sz="0" w:space="0" w:color="auto"/>
                          </w:divBdr>
                        </w:div>
                      </w:divsChild>
                    </w:div>
                    <w:div w:id="800346674">
                      <w:marLeft w:val="0"/>
                      <w:marRight w:val="0"/>
                      <w:marTop w:val="0"/>
                      <w:marBottom w:val="0"/>
                      <w:divBdr>
                        <w:top w:val="none" w:sz="0" w:space="0" w:color="auto"/>
                        <w:left w:val="none" w:sz="0" w:space="0" w:color="auto"/>
                        <w:bottom w:val="none" w:sz="0" w:space="0" w:color="auto"/>
                        <w:right w:val="none" w:sz="0" w:space="0" w:color="auto"/>
                      </w:divBdr>
                      <w:divsChild>
                        <w:div w:id="24215155">
                          <w:marLeft w:val="240"/>
                          <w:marRight w:val="0"/>
                          <w:marTop w:val="0"/>
                          <w:marBottom w:val="0"/>
                          <w:divBdr>
                            <w:top w:val="none" w:sz="0" w:space="0" w:color="auto"/>
                            <w:left w:val="none" w:sz="0" w:space="0" w:color="auto"/>
                            <w:bottom w:val="none" w:sz="0" w:space="0" w:color="auto"/>
                            <w:right w:val="none" w:sz="0" w:space="0" w:color="auto"/>
                          </w:divBdr>
                        </w:div>
                      </w:divsChild>
                    </w:div>
                    <w:div w:id="436600975">
                      <w:marLeft w:val="0"/>
                      <w:marRight w:val="0"/>
                      <w:marTop w:val="0"/>
                      <w:marBottom w:val="0"/>
                      <w:divBdr>
                        <w:top w:val="none" w:sz="0" w:space="0" w:color="auto"/>
                        <w:left w:val="none" w:sz="0" w:space="0" w:color="auto"/>
                        <w:bottom w:val="none" w:sz="0" w:space="0" w:color="auto"/>
                        <w:right w:val="none" w:sz="0" w:space="0" w:color="auto"/>
                      </w:divBdr>
                      <w:divsChild>
                        <w:div w:id="1970360103">
                          <w:marLeft w:val="240"/>
                          <w:marRight w:val="0"/>
                          <w:marTop w:val="0"/>
                          <w:marBottom w:val="0"/>
                          <w:divBdr>
                            <w:top w:val="none" w:sz="0" w:space="0" w:color="auto"/>
                            <w:left w:val="none" w:sz="0" w:space="0" w:color="auto"/>
                            <w:bottom w:val="none" w:sz="0" w:space="0" w:color="auto"/>
                            <w:right w:val="none" w:sz="0" w:space="0" w:color="auto"/>
                          </w:divBdr>
                        </w:div>
                      </w:divsChild>
                    </w:div>
                    <w:div w:id="2044360679">
                      <w:marLeft w:val="0"/>
                      <w:marRight w:val="0"/>
                      <w:marTop w:val="0"/>
                      <w:marBottom w:val="0"/>
                      <w:divBdr>
                        <w:top w:val="none" w:sz="0" w:space="0" w:color="auto"/>
                        <w:left w:val="none" w:sz="0" w:space="0" w:color="auto"/>
                        <w:bottom w:val="none" w:sz="0" w:space="0" w:color="auto"/>
                        <w:right w:val="none" w:sz="0" w:space="0" w:color="auto"/>
                      </w:divBdr>
                      <w:divsChild>
                        <w:div w:id="35548891">
                          <w:marLeft w:val="240"/>
                          <w:marRight w:val="0"/>
                          <w:marTop w:val="0"/>
                          <w:marBottom w:val="0"/>
                          <w:divBdr>
                            <w:top w:val="none" w:sz="0" w:space="0" w:color="auto"/>
                            <w:left w:val="none" w:sz="0" w:space="0" w:color="auto"/>
                            <w:bottom w:val="none" w:sz="0" w:space="0" w:color="auto"/>
                            <w:right w:val="none" w:sz="0" w:space="0" w:color="auto"/>
                          </w:divBdr>
                        </w:div>
                      </w:divsChild>
                    </w:div>
                    <w:div w:id="1198812449">
                      <w:marLeft w:val="0"/>
                      <w:marRight w:val="0"/>
                      <w:marTop w:val="0"/>
                      <w:marBottom w:val="0"/>
                      <w:divBdr>
                        <w:top w:val="none" w:sz="0" w:space="0" w:color="auto"/>
                        <w:left w:val="none" w:sz="0" w:space="0" w:color="auto"/>
                        <w:bottom w:val="none" w:sz="0" w:space="0" w:color="auto"/>
                        <w:right w:val="none" w:sz="0" w:space="0" w:color="auto"/>
                      </w:divBdr>
                      <w:divsChild>
                        <w:div w:id="2064327044">
                          <w:marLeft w:val="240"/>
                          <w:marRight w:val="0"/>
                          <w:marTop w:val="0"/>
                          <w:marBottom w:val="0"/>
                          <w:divBdr>
                            <w:top w:val="none" w:sz="0" w:space="0" w:color="auto"/>
                            <w:left w:val="none" w:sz="0" w:space="0" w:color="auto"/>
                            <w:bottom w:val="none" w:sz="0" w:space="0" w:color="auto"/>
                            <w:right w:val="none" w:sz="0" w:space="0" w:color="auto"/>
                          </w:divBdr>
                        </w:div>
                      </w:divsChild>
                    </w:div>
                    <w:div w:id="2107459991">
                      <w:marLeft w:val="0"/>
                      <w:marRight w:val="0"/>
                      <w:marTop w:val="0"/>
                      <w:marBottom w:val="0"/>
                      <w:divBdr>
                        <w:top w:val="none" w:sz="0" w:space="0" w:color="auto"/>
                        <w:left w:val="none" w:sz="0" w:space="0" w:color="auto"/>
                        <w:bottom w:val="none" w:sz="0" w:space="0" w:color="auto"/>
                        <w:right w:val="none" w:sz="0" w:space="0" w:color="auto"/>
                      </w:divBdr>
                      <w:divsChild>
                        <w:div w:id="1012415572">
                          <w:marLeft w:val="240"/>
                          <w:marRight w:val="0"/>
                          <w:marTop w:val="0"/>
                          <w:marBottom w:val="0"/>
                          <w:divBdr>
                            <w:top w:val="none" w:sz="0" w:space="0" w:color="auto"/>
                            <w:left w:val="none" w:sz="0" w:space="0" w:color="auto"/>
                            <w:bottom w:val="none" w:sz="0" w:space="0" w:color="auto"/>
                            <w:right w:val="none" w:sz="0" w:space="0" w:color="auto"/>
                          </w:divBdr>
                        </w:div>
                      </w:divsChild>
                    </w:div>
                    <w:div w:id="41251679">
                      <w:marLeft w:val="0"/>
                      <w:marRight w:val="0"/>
                      <w:marTop w:val="0"/>
                      <w:marBottom w:val="0"/>
                      <w:divBdr>
                        <w:top w:val="none" w:sz="0" w:space="0" w:color="auto"/>
                        <w:left w:val="none" w:sz="0" w:space="0" w:color="auto"/>
                        <w:bottom w:val="none" w:sz="0" w:space="0" w:color="auto"/>
                        <w:right w:val="none" w:sz="0" w:space="0" w:color="auto"/>
                      </w:divBdr>
                      <w:divsChild>
                        <w:div w:id="904728170">
                          <w:marLeft w:val="240"/>
                          <w:marRight w:val="0"/>
                          <w:marTop w:val="0"/>
                          <w:marBottom w:val="0"/>
                          <w:divBdr>
                            <w:top w:val="none" w:sz="0" w:space="0" w:color="auto"/>
                            <w:left w:val="none" w:sz="0" w:space="0" w:color="auto"/>
                            <w:bottom w:val="none" w:sz="0" w:space="0" w:color="auto"/>
                            <w:right w:val="none" w:sz="0" w:space="0" w:color="auto"/>
                          </w:divBdr>
                        </w:div>
                      </w:divsChild>
                    </w:div>
                    <w:div w:id="1675300928">
                      <w:marLeft w:val="0"/>
                      <w:marRight w:val="0"/>
                      <w:marTop w:val="0"/>
                      <w:marBottom w:val="0"/>
                      <w:divBdr>
                        <w:top w:val="none" w:sz="0" w:space="0" w:color="auto"/>
                        <w:left w:val="none" w:sz="0" w:space="0" w:color="auto"/>
                        <w:bottom w:val="none" w:sz="0" w:space="0" w:color="auto"/>
                        <w:right w:val="none" w:sz="0" w:space="0" w:color="auto"/>
                      </w:divBdr>
                      <w:divsChild>
                        <w:div w:id="537739381">
                          <w:marLeft w:val="240"/>
                          <w:marRight w:val="0"/>
                          <w:marTop w:val="0"/>
                          <w:marBottom w:val="0"/>
                          <w:divBdr>
                            <w:top w:val="none" w:sz="0" w:space="0" w:color="auto"/>
                            <w:left w:val="none" w:sz="0" w:space="0" w:color="auto"/>
                            <w:bottom w:val="none" w:sz="0" w:space="0" w:color="auto"/>
                            <w:right w:val="none" w:sz="0" w:space="0" w:color="auto"/>
                          </w:divBdr>
                        </w:div>
                      </w:divsChild>
                    </w:div>
                    <w:div w:id="1951429397">
                      <w:marLeft w:val="0"/>
                      <w:marRight w:val="0"/>
                      <w:marTop w:val="0"/>
                      <w:marBottom w:val="0"/>
                      <w:divBdr>
                        <w:top w:val="none" w:sz="0" w:space="0" w:color="auto"/>
                        <w:left w:val="none" w:sz="0" w:space="0" w:color="auto"/>
                        <w:bottom w:val="none" w:sz="0" w:space="0" w:color="auto"/>
                        <w:right w:val="none" w:sz="0" w:space="0" w:color="auto"/>
                      </w:divBdr>
                      <w:divsChild>
                        <w:div w:id="175350055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4616676">
      <w:bodyDiv w:val="1"/>
      <w:marLeft w:val="0"/>
      <w:marRight w:val="0"/>
      <w:marTop w:val="0"/>
      <w:marBottom w:val="0"/>
      <w:divBdr>
        <w:top w:val="none" w:sz="0" w:space="0" w:color="auto"/>
        <w:left w:val="none" w:sz="0" w:space="0" w:color="auto"/>
        <w:bottom w:val="none" w:sz="0" w:space="0" w:color="auto"/>
        <w:right w:val="none" w:sz="0" w:space="0" w:color="auto"/>
      </w:divBdr>
      <w:divsChild>
        <w:div w:id="1827017947">
          <w:marLeft w:val="0"/>
          <w:marRight w:val="0"/>
          <w:marTop w:val="0"/>
          <w:marBottom w:val="0"/>
          <w:divBdr>
            <w:top w:val="none" w:sz="0" w:space="0" w:color="auto"/>
            <w:left w:val="none" w:sz="0" w:space="0" w:color="auto"/>
            <w:bottom w:val="none" w:sz="0" w:space="0" w:color="auto"/>
            <w:right w:val="none" w:sz="0" w:space="0" w:color="auto"/>
          </w:divBdr>
          <w:divsChild>
            <w:div w:id="648940904">
              <w:marLeft w:val="0"/>
              <w:marRight w:val="0"/>
              <w:marTop w:val="0"/>
              <w:marBottom w:val="0"/>
              <w:divBdr>
                <w:top w:val="none" w:sz="0" w:space="0" w:color="auto"/>
                <w:left w:val="none" w:sz="0" w:space="0" w:color="auto"/>
                <w:bottom w:val="none" w:sz="0" w:space="0" w:color="auto"/>
                <w:right w:val="none" w:sz="0" w:space="0" w:color="auto"/>
              </w:divBdr>
              <w:divsChild>
                <w:div w:id="1146432623">
                  <w:marLeft w:val="0"/>
                  <w:marRight w:val="0"/>
                  <w:marTop w:val="150"/>
                  <w:marBottom w:val="150"/>
                  <w:divBdr>
                    <w:top w:val="none" w:sz="0" w:space="0" w:color="auto"/>
                    <w:left w:val="none" w:sz="0" w:space="0" w:color="auto"/>
                    <w:bottom w:val="none" w:sz="0" w:space="0" w:color="auto"/>
                    <w:right w:val="none" w:sz="0" w:space="0" w:color="auto"/>
                  </w:divBdr>
                  <w:divsChild>
                    <w:div w:id="1506935750">
                      <w:marLeft w:val="0"/>
                      <w:marRight w:val="0"/>
                      <w:marTop w:val="0"/>
                      <w:marBottom w:val="0"/>
                      <w:divBdr>
                        <w:top w:val="none" w:sz="0" w:space="0" w:color="auto"/>
                        <w:left w:val="none" w:sz="0" w:space="0" w:color="auto"/>
                        <w:bottom w:val="none" w:sz="0" w:space="0" w:color="auto"/>
                        <w:right w:val="none" w:sz="0" w:space="0" w:color="auto"/>
                      </w:divBdr>
                      <w:divsChild>
                        <w:div w:id="1072893088">
                          <w:marLeft w:val="240"/>
                          <w:marRight w:val="0"/>
                          <w:marTop w:val="0"/>
                          <w:marBottom w:val="0"/>
                          <w:divBdr>
                            <w:top w:val="none" w:sz="0" w:space="0" w:color="auto"/>
                            <w:left w:val="none" w:sz="0" w:space="0" w:color="auto"/>
                            <w:bottom w:val="none" w:sz="0" w:space="0" w:color="auto"/>
                            <w:right w:val="none" w:sz="0" w:space="0" w:color="auto"/>
                          </w:divBdr>
                        </w:div>
                      </w:divsChild>
                    </w:div>
                    <w:div w:id="353968253">
                      <w:marLeft w:val="0"/>
                      <w:marRight w:val="0"/>
                      <w:marTop w:val="0"/>
                      <w:marBottom w:val="0"/>
                      <w:divBdr>
                        <w:top w:val="none" w:sz="0" w:space="0" w:color="auto"/>
                        <w:left w:val="none" w:sz="0" w:space="0" w:color="auto"/>
                        <w:bottom w:val="none" w:sz="0" w:space="0" w:color="auto"/>
                        <w:right w:val="none" w:sz="0" w:space="0" w:color="auto"/>
                      </w:divBdr>
                      <w:divsChild>
                        <w:div w:id="1402677511">
                          <w:marLeft w:val="240"/>
                          <w:marRight w:val="0"/>
                          <w:marTop w:val="0"/>
                          <w:marBottom w:val="0"/>
                          <w:divBdr>
                            <w:top w:val="none" w:sz="0" w:space="0" w:color="auto"/>
                            <w:left w:val="none" w:sz="0" w:space="0" w:color="auto"/>
                            <w:bottom w:val="none" w:sz="0" w:space="0" w:color="auto"/>
                            <w:right w:val="none" w:sz="0" w:space="0" w:color="auto"/>
                          </w:divBdr>
                        </w:div>
                      </w:divsChild>
                    </w:div>
                    <w:div w:id="1449160874">
                      <w:marLeft w:val="0"/>
                      <w:marRight w:val="0"/>
                      <w:marTop w:val="0"/>
                      <w:marBottom w:val="0"/>
                      <w:divBdr>
                        <w:top w:val="none" w:sz="0" w:space="0" w:color="auto"/>
                        <w:left w:val="none" w:sz="0" w:space="0" w:color="auto"/>
                        <w:bottom w:val="none" w:sz="0" w:space="0" w:color="auto"/>
                        <w:right w:val="none" w:sz="0" w:space="0" w:color="auto"/>
                      </w:divBdr>
                      <w:divsChild>
                        <w:div w:id="1707750583">
                          <w:marLeft w:val="240"/>
                          <w:marRight w:val="0"/>
                          <w:marTop w:val="0"/>
                          <w:marBottom w:val="0"/>
                          <w:divBdr>
                            <w:top w:val="none" w:sz="0" w:space="0" w:color="auto"/>
                            <w:left w:val="none" w:sz="0" w:space="0" w:color="auto"/>
                            <w:bottom w:val="none" w:sz="0" w:space="0" w:color="auto"/>
                            <w:right w:val="none" w:sz="0" w:space="0" w:color="auto"/>
                          </w:divBdr>
                        </w:div>
                      </w:divsChild>
                    </w:div>
                    <w:div w:id="1746368445">
                      <w:marLeft w:val="0"/>
                      <w:marRight w:val="0"/>
                      <w:marTop w:val="0"/>
                      <w:marBottom w:val="0"/>
                      <w:divBdr>
                        <w:top w:val="none" w:sz="0" w:space="0" w:color="auto"/>
                        <w:left w:val="none" w:sz="0" w:space="0" w:color="auto"/>
                        <w:bottom w:val="none" w:sz="0" w:space="0" w:color="auto"/>
                        <w:right w:val="none" w:sz="0" w:space="0" w:color="auto"/>
                      </w:divBdr>
                      <w:divsChild>
                        <w:div w:id="170505714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4952904">
      <w:bodyDiv w:val="1"/>
      <w:marLeft w:val="0"/>
      <w:marRight w:val="0"/>
      <w:marTop w:val="0"/>
      <w:marBottom w:val="0"/>
      <w:divBdr>
        <w:top w:val="none" w:sz="0" w:space="0" w:color="auto"/>
        <w:left w:val="none" w:sz="0" w:space="0" w:color="auto"/>
        <w:bottom w:val="none" w:sz="0" w:space="0" w:color="auto"/>
        <w:right w:val="none" w:sz="0" w:space="0" w:color="auto"/>
      </w:divBdr>
      <w:divsChild>
        <w:div w:id="1413696982">
          <w:marLeft w:val="0"/>
          <w:marRight w:val="0"/>
          <w:marTop w:val="0"/>
          <w:marBottom w:val="0"/>
          <w:divBdr>
            <w:top w:val="none" w:sz="0" w:space="0" w:color="auto"/>
            <w:left w:val="none" w:sz="0" w:space="0" w:color="auto"/>
            <w:bottom w:val="none" w:sz="0" w:space="0" w:color="auto"/>
            <w:right w:val="none" w:sz="0" w:space="0" w:color="auto"/>
          </w:divBdr>
          <w:divsChild>
            <w:div w:id="1948075145">
              <w:marLeft w:val="0"/>
              <w:marRight w:val="0"/>
              <w:marTop w:val="0"/>
              <w:marBottom w:val="0"/>
              <w:divBdr>
                <w:top w:val="none" w:sz="0" w:space="0" w:color="auto"/>
                <w:left w:val="none" w:sz="0" w:space="0" w:color="auto"/>
                <w:bottom w:val="none" w:sz="0" w:space="0" w:color="auto"/>
                <w:right w:val="none" w:sz="0" w:space="0" w:color="auto"/>
              </w:divBdr>
              <w:divsChild>
                <w:div w:id="1437825446">
                  <w:marLeft w:val="0"/>
                  <w:marRight w:val="0"/>
                  <w:marTop w:val="150"/>
                  <w:marBottom w:val="150"/>
                  <w:divBdr>
                    <w:top w:val="none" w:sz="0" w:space="0" w:color="auto"/>
                    <w:left w:val="none" w:sz="0" w:space="0" w:color="auto"/>
                    <w:bottom w:val="none" w:sz="0" w:space="0" w:color="auto"/>
                    <w:right w:val="none" w:sz="0" w:space="0" w:color="auto"/>
                  </w:divBdr>
                  <w:divsChild>
                    <w:div w:id="1836409783">
                      <w:marLeft w:val="0"/>
                      <w:marRight w:val="0"/>
                      <w:marTop w:val="0"/>
                      <w:marBottom w:val="0"/>
                      <w:divBdr>
                        <w:top w:val="none" w:sz="0" w:space="0" w:color="auto"/>
                        <w:left w:val="none" w:sz="0" w:space="0" w:color="auto"/>
                        <w:bottom w:val="none" w:sz="0" w:space="0" w:color="auto"/>
                        <w:right w:val="none" w:sz="0" w:space="0" w:color="auto"/>
                      </w:divBdr>
                      <w:divsChild>
                        <w:div w:id="527568066">
                          <w:marLeft w:val="240"/>
                          <w:marRight w:val="0"/>
                          <w:marTop w:val="0"/>
                          <w:marBottom w:val="0"/>
                          <w:divBdr>
                            <w:top w:val="none" w:sz="0" w:space="0" w:color="auto"/>
                            <w:left w:val="none" w:sz="0" w:space="0" w:color="auto"/>
                            <w:bottom w:val="none" w:sz="0" w:space="0" w:color="auto"/>
                            <w:right w:val="none" w:sz="0" w:space="0" w:color="auto"/>
                          </w:divBdr>
                        </w:div>
                      </w:divsChild>
                    </w:div>
                    <w:div w:id="1430151977">
                      <w:marLeft w:val="0"/>
                      <w:marRight w:val="0"/>
                      <w:marTop w:val="0"/>
                      <w:marBottom w:val="0"/>
                      <w:divBdr>
                        <w:top w:val="none" w:sz="0" w:space="0" w:color="auto"/>
                        <w:left w:val="none" w:sz="0" w:space="0" w:color="auto"/>
                        <w:bottom w:val="none" w:sz="0" w:space="0" w:color="auto"/>
                        <w:right w:val="none" w:sz="0" w:space="0" w:color="auto"/>
                      </w:divBdr>
                      <w:divsChild>
                        <w:div w:id="283194230">
                          <w:marLeft w:val="240"/>
                          <w:marRight w:val="0"/>
                          <w:marTop w:val="0"/>
                          <w:marBottom w:val="0"/>
                          <w:divBdr>
                            <w:top w:val="none" w:sz="0" w:space="0" w:color="auto"/>
                            <w:left w:val="none" w:sz="0" w:space="0" w:color="auto"/>
                            <w:bottom w:val="none" w:sz="0" w:space="0" w:color="auto"/>
                            <w:right w:val="none" w:sz="0" w:space="0" w:color="auto"/>
                          </w:divBdr>
                        </w:div>
                      </w:divsChild>
                    </w:div>
                    <w:div w:id="1029722278">
                      <w:marLeft w:val="0"/>
                      <w:marRight w:val="0"/>
                      <w:marTop w:val="0"/>
                      <w:marBottom w:val="0"/>
                      <w:divBdr>
                        <w:top w:val="none" w:sz="0" w:space="0" w:color="auto"/>
                        <w:left w:val="none" w:sz="0" w:space="0" w:color="auto"/>
                        <w:bottom w:val="none" w:sz="0" w:space="0" w:color="auto"/>
                        <w:right w:val="none" w:sz="0" w:space="0" w:color="auto"/>
                      </w:divBdr>
                      <w:divsChild>
                        <w:div w:id="1340041795">
                          <w:marLeft w:val="240"/>
                          <w:marRight w:val="0"/>
                          <w:marTop w:val="0"/>
                          <w:marBottom w:val="0"/>
                          <w:divBdr>
                            <w:top w:val="none" w:sz="0" w:space="0" w:color="auto"/>
                            <w:left w:val="none" w:sz="0" w:space="0" w:color="auto"/>
                            <w:bottom w:val="none" w:sz="0" w:space="0" w:color="auto"/>
                            <w:right w:val="none" w:sz="0" w:space="0" w:color="auto"/>
                          </w:divBdr>
                        </w:div>
                      </w:divsChild>
                    </w:div>
                    <w:div w:id="1421218922">
                      <w:marLeft w:val="0"/>
                      <w:marRight w:val="0"/>
                      <w:marTop w:val="0"/>
                      <w:marBottom w:val="0"/>
                      <w:divBdr>
                        <w:top w:val="none" w:sz="0" w:space="0" w:color="auto"/>
                        <w:left w:val="none" w:sz="0" w:space="0" w:color="auto"/>
                        <w:bottom w:val="none" w:sz="0" w:space="0" w:color="auto"/>
                        <w:right w:val="none" w:sz="0" w:space="0" w:color="auto"/>
                      </w:divBdr>
                      <w:divsChild>
                        <w:div w:id="405496721">
                          <w:marLeft w:val="240"/>
                          <w:marRight w:val="0"/>
                          <w:marTop w:val="0"/>
                          <w:marBottom w:val="0"/>
                          <w:divBdr>
                            <w:top w:val="none" w:sz="0" w:space="0" w:color="auto"/>
                            <w:left w:val="none" w:sz="0" w:space="0" w:color="auto"/>
                            <w:bottom w:val="none" w:sz="0" w:space="0" w:color="auto"/>
                            <w:right w:val="none" w:sz="0" w:space="0" w:color="auto"/>
                          </w:divBdr>
                        </w:div>
                      </w:divsChild>
                    </w:div>
                    <w:div w:id="1163469560">
                      <w:marLeft w:val="0"/>
                      <w:marRight w:val="0"/>
                      <w:marTop w:val="0"/>
                      <w:marBottom w:val="0"/>
                      <w:divBdr>
                        <w:top w:val="none" w:sz="0" w:space="0" w:color="auto"/>
                        <w:left w:val="none" w:sz="0" w:space="0" w:color="auto"/>
                        <w:bottom w:val="none" w:sz="0" w:space="0" w:color="auto"/>
                        <w:right w:val="none" w:sz="0" w:space="0" w:color="auto"/>
                      </w:divBdr>
                      <w:divsChild>
                        <w:div w:id="812065926">
                          <w:marLeft w:val="240"/>
                          <w:marRight w:val="0"/>
                          <w:marTop w:val="0"/>
                          <w:marBottom w:val="0"/>
                          <w:divBdr>
                            <w:top w:val="none" w:sz="0" w:space="0" w:color="auto"/>
                            <w:left w:val="none" w:sz="0" w:space="0" w:color="auto"/>
                            <w:bottom w:val="none" w:sz="0" w:space="0" w:color="auto"/>
                            <w:right w:val="none" w:sz="0" w:space="0" w:color="auto"/>
                          </w:divBdr>
                        </w:div>
                      </w:divsChild>
                    </w:div>
                    <w:div w:id="1693532708">
                      <w:marLeft w:val="0"/>
                      <w:marRight w:val="0"/>
                      <w:marTop w:val="0"/>
                      <w:marBottom w:val="0"/>
                      <w:divBdr>
                        <w:top w:val="none" w:sz="0" w:space="0" w:color="auto"/>
                        <w:left w:val="none" w:sz="0" w:space="0" w:color="auto"/>
                        <w:bottom w:val="none" w:sz="0" w:space="0" w:color="auto"/>
                        <w:right w:val="none" w:sz="0" w:space="0" w:color="auto"/>
                      </w:divBdr>
                      <w:divsChild>
                        <w:div w:id="577053884">
                          <w:marLeft w:val="240"/>
                          <w:marRight w:val="0"/>
                          <w:marTop w:val="0"/>
                          <w:marBottom w:val="0"/>
                          <w:divBdr>
                            <w:top w:val="none" w:sz="0" w:space="0" w:color="auto"/>
                            <w:left w:val="none" w:sz="0" w:space="0" w:color="auto"/>
                            <w:bottom w:val="none" w:sz="0" w:space="0" w:color="auto"/>
                            <w:right w:val="none" w:sz="0" w:space="0" w:color="auto"/>
                          </w:divBdr>
                        </w:div>
                      </w:divsChild>
                    </w:div>
                    <w:div w:id="1860240769">
                      <w:marLeft w:val="0"/>
                      <w:marRight w:val="0"/>
                      <w:marTop w:val="0"/>
                      <w:marBottom w:val="0"/>
                      <w:divBdr>
                        <w:top w:val="none" w:sz="0" w:space="0" w:color="auto"/>
                        <w:left w:val="none" w:sz="0" w:space="0" w:color="auto"/>
                        <w:bottom w:val="none" w:sz="0" w:space="0" w:color="auto"/>
                        <w:right w:val="none" w:sz="0" w:space="0" w:color="auto"/>
                      </w:divBdr>
                      <w:divsChild>
                        <w:div w:id="4211803">
                          <w:marLeft w:val="240"/>
                          <w:marRight w:val="0"/>
                          <w:marTop w:val="0"/>
                          <w:marBottom w:val="0"/>
                          <w:divBdr>
                            <w:top w:val="none" w:sz="0" w:space="0" w:color="auto"/>
                            <w:left w:val="none" w:sz="0" w:space="0" w:color="auto"/>
                            <w:bottom w:val="none" w:sz="0" w:space="0" w:color="auto"/>
                            <w:right w:val="none" w:sz="0" w:space="0" w:color="auto"/>
                          </w:divBdr>
                        </w:div>
                      </w:divsChild>
                    </w:div>
                    <w:div w:id="1985809856">
                      <w:marLeft w:val="0"/>
                      <w:marRight w:val="0"/>
                      <w:marTop w:val="0"/>
                      <w:marBottom w:val="0"/>
                      <w:divBdr>
                        <w:top w:val="none" w:sz="0" w:space="0" w:color="auto"/>
                        <w:left w:val="none" w:sz="0" w:space="0" w:color="auto"/>
                        <w:bottom w:val="none" w:sz="0" w:space="0" w:color="auto"/>
                        <w:right w:val="none" w:sz="0" w:space="0" w:color="auto"/>
                      </w:divBdr>
                      <w:divsChild>
                        <w:div w:id="983238913">
                          <w:marLeft w:val="240"/>
                          <w:marRight w:val="0"/>
                          <w:marTop w:val="0"/>
                          <w:marBottom w:val="0"/>
                          <w:divBdr>
                            <w:top w:val="none" w:sz="0" w:space="0" w:color="auto"/>
                            <w:left w:val="none" w:sz="0" w:space="0" w:color="auto"/>
                            <w:bottom w:val="none" w:sz="0" w:space="0" w:color="auto"/>
                            <w:right w:val="none" w:sz="0" w:space="0" w:color="auto"/>
                          </w:divBdr>
                        </w:div>
                      </w:divsChild>
                    </w:div>
                    <w:div w:id="1194032145">
                      <w:marLeft w:val="0"/>
                      <w:marRight w:val="0"/>
                      <w:marTop w:val="0"/>
                      <w:marBottom w:val="0"/>
                      <w:divBdr>
                        <w:top w:val="none" w:sz="0" w:space="0" w:color="auto"/>
                        <w:left w:val="none" w:sz="0" w:space="0" w:color="auto"/>
                        <w:bottom w:val="none" w:sz="0" w:space="0" w:color="auto"/>
                        <w:right w:val="none" w:sz="0" w:space="0" w:color="auto"/>
                      </w:divBdr>
                      <w:divsChild>
                        <w:div w:id="314993113">
                          <w:marLeft w:val="240"/>
                          <w:marRight w:val="0"/>
                          <w:marTop w:val="0"/>
                          <w:marBottom w:val="0"/>
                          <w:divBdr>
                            <w:top w:val="none" w:sz="0" w:space="0" w:color="auto"/>
                            <w:left w:val="none" w:sz="0" w:space="0" w:color="auto"/>
                            <w:bottom w:val="none" w:sz="0" w:space="0" w:color="auto"/>
                            <w:right w:val="none" w:sz="0" w:space="0" w:color="auto"/>
                          </w:divBdr>
                        </w:div>
                      </w:divsChild>
                    </w:div>
                    <w:div w:id="1159733279">
                      <w:marLeft w:val="0"/>
                      <w:marRight w:val="0"/>
                      <w:marTop w:val="0"/>
                      <w:marBottom w:val="0"/>
                      <w:divBdr>
                        <w:top w:val="none" w:sz="0" w:space="0" w:color="auto"/>
                        <w:left w:val="none" w:sz="0" w:space="0" w:color="auto"/>
                        <w:bottom w:val="none" w:sz="0" w:space="0" w:color="auto"/>
                        <w:right w:val="none" w:sz="0" w:space="0" w:color="auto"/>
                      </w:divBdr>
                      <w:divsChild>
                        <w:div w:id="1192844927">
                          <w:marLeft w:val="240"/>
                          <w:marRight w:val="0"/>
                          <w:marTop w:val="0"/>
                          <w:marBottom w:val="0"/>
                          <w:divBdr>
                            <w:top w:val="none" w:sz="0" w:space="0" w:color="auto"/>
                            <w:left w:val="none" w:sz="0" w:space="0" w:color="auto"/>
                            <w:bottom w:val="none" w:sz="0" w:space="0" w:color="auto"/>
                            <w:right w:val="none" w:sz="0" w:space="0" w:color="auto"/>
                          </w:divBdr>
                        </w:div>
                      </w:divsChild>
                    </w:div>
                    <w:div w:id="760223424">
                      <w:marLeft w:val="0"/>
                      <w:marRight w:val="0"/>
                      <w:marTop w:val="0"/>
                      <w:marBottom w:val="0"/>
                      <w:divBdr>
                        <w:top w:val="none" w:sz="0" w:space="0" w:color="auto"/>
                        <w:left w:val="none" w:sz="0" w:space="0" w:color="auto"/>
                        <w:bottom w:val="none" w:sz="0" w:space="0" w:color="auto"/>
                        <w:right w:val="none" w:sz="0" w:space="0" w:color="auto"/>
                      </w:divBdr>
                      <w:divsChild>
                        <w:div w:id="1585796420">
                          <w:marLeft w:val="240"/>
                          <w:marRight w:val="0"/>
                          <w:marTop w:val="0"/>
                          <w:marBottom w:val="0"/>
                          <w:divBdr>
                            <w:top w:val="none" w:sz="0" w:space="0" w:color="auto"/>
                            <w:left w:val="none" w:sz="0" w:space="0" w:color="auto"/>
                            <w:bottom w:val="none" w:sz="0" w:space="0" w:color="auto"/>
                            <w:right w:val="none" w:sz="0" w:space="0" w:color="auto"/>
                          </w:divBdr>
                        </w:div>
                      </w:divsChild>
                    </w:div>
                    <w:div w:id="267472463">
                      <w:marLeft w:val="0"/>
                      <w:marRight w:val="0"/>
                      <w:marTop w:val="0"/>
                      <w:marBottom w:val="0"/>
                      <w:divBdr>
                        <w:top w:val="none" w:sz="0" w:space="0" w:color="auto"/>
                        <w:left w:val="none" w:sz="0" w:space="0" w:color="auto"/>
                        <w:bottom w:val="none" w:sz="0" w:space="0" w:color="auto"/>
                        <w:right w:val="none" w:sz="0" w:space="0" w:color="auto"/>
                      </w:divBdr>
                      <w:divsChild>
                        <w:div w:id="1414931359">
                          <w:marLeft w:val="240"/>
                          <w:marRight w:val="0"/>
                          <w:marTop w:val="0"/>
                          <w:marBottom w:val="0"/>
                          <w:divBdr>
                            <w:top w:val="none" w:sz="0" w:space="0" w:color="auto"/>
                            <w:left w:val="none" w:sz="0" w:space="0" w:color="auto"/>
                            <w:bottom w:val="none" w:sz="0" w:space="0" w:color="auto"/>
                            <w:right w:val="none" w:sz="0" w:space="0" w:color="auto"/>
                          </w:divBdr>
                        </w:div>
                      </w:divsChild>
                    </w:div>
                    <w:div w:id="1600409162">
                      <w:marLeft w:val="0"/>
                      <w:marRight w:val="0"/>
                      <w:marTop w:val="0"/>
                      <w:marBottom w:val="0"/>
                      <w:divBdr>
                        <w:top w:val="none" w:sz="0" w:space="0" w:color="auto"/>
                        <w:left w:val="none" w:sz="0" w:space="0" w:color="auto"/>
                        <w:bottom w:val="none" w:sz="0" w:space="0" w:color="auto"/>
                        <w:right w:val="none" w:sz="0" w:space="0" w:color="auto"/>
                      </w:divBdr>
                      <w:divsChild>
                        <w:div w:id="1219247471">
                          <w:marLeft w:val="240"/>
                          <w:marRight w:val="0"/>
                          <w:marTop w:val="0"/>
                          <w:marBottom w:val="0"/>
                          <w:divBdr>
                            <w:top w:val="none" w:sz="0" w:space="0" w:color="auto"/>
                            <w:left w:val="none" w:sz="0" w:space="0" w:color="auto"/>
                            <w:bottom w:val="none" w:sz="0" w:space="0" w:color="auto"/>
                            <w:right w:val="none" w:sz="0" w:space="0" w:color="auto"/>
                          </w:divBdr>
                        </w:div>
                      </w:divsChild>
                    </w:div>
                    <w:div w:id="1609045332">
                      <w:marLeft w:val="0"/>
                      <w:marRight w:val="0"/>
                      <w:marTop w:val="0"/>
                      <w:marBottom w:val="0"/>
                      <w:divBdr>
                        <w:top w:val="none" w:sz="0" w:space="0" w:color="auto"/>
                        <w:left w:val="none" w:sz="0" w:space="0" w:color="auto"/>
                        <w:bottom w:val="none" w:sz="0" w:space="0" w:color="auto"/>
                        <w:right w:val="none" w:sz="0" w:space="0" w:color="auto"/>
                      </w:divBdr>
                      <w:divsChild>
                        <w:div w:id="121506102">
                          <w:marLeft w:val="240"/>
                          <w:marRight w:val="0"/>
                          <w:marTop w:val="0"/>
                          <w:marBottom w:val="0"/>
                          <w:divBdr>
                            <w:top w:val="none" w:sz="0" w:space="0" w:color="auto"/>
                            <w:left w:val="none" w:sz="0" w:space="0" w:color="auto"/>
                            <w:bottom w:val="none" w:sz="0" w:space="0" w:color="auto"/>
                            <w:right w:val="none" w:sz="0" w:space="0" w:color="auto"/>
                          </w:divBdr>
                        </w:div>
                      </w:divsChild>
                    </w:div>
                    <w:div w:id="1672027966">
                      <w:marLeft w:val="0"/>
                      <w:marRight w:val="0"/>
                      <w:marTop w:val="0"/>
                      <w:marBottom w:val="0"/>
                      <w:divBdr>
                        <w:top w:val="none" w:sz="0" w:space="0" w:color="auto"/>
                        <w:left w:val="none" w:sz="0" w:space="0" w:color="auto"/>
                        <w:bottom w:val="none" w:sz="0" w:space="0" w:color="auto"/>
                        <w:right w:val="none" w:sz="0" w:space="0" w:color="auto"/>
                      </w:divBdr>
                      <w:divsChild>
                        <w:div w:id="1174799526">
                          <w:marLeft w:val="240"/>
                          <w:marRight w:val="0"/>
                          <w:marTop w:val="0"/>
                          <w:marBottom w:val="0"/>
                          <w:divBdr>
                            <w:top w:val="none" w:sz="0" w:space="0" w:color="auto"/>
                            <w:left w:val="none" w:sz="0" w:space="0" w:color="auto"/>
                            <w:bottom w:val="none" w:sz="0" w:space="0" w:color="auto"/>
                            <w:right w:val="none" w:sz="0" w:space="0" w:color="auto"/>
                          </w:divBdr>
                        </w:div>
                      </w:divsChild>
                    </w:div>
                    <w:div w:id="1740397206">
                      <w:marLeft w:val="0"/>
                      <w:marRight w:val="0"/>
                      <w:marTop w:val="0"/>
                      <w:marBottom w:val="0"/>
                      <w:divBdr>
                        <w:top w:val="none" w:sz="0" w:space="0" w:color="auto"/>
                        <w:left w:val="none" w:sz="0" w:space="0" w:color="auto"/>
                        <w:bottom w:val="none" w:sz="0" w:space="0" w:color="auto"/>
                        <w:right w:val="none" w:sz="0" w:space="0" w:color="auto"/>
                      </w:divBdr>
                      <w:divsChild>
                        <w:div w:id="209346065">
                          <w:marLeft w:val="240"/>
                          <w:marRight w:val="0"/>
                          <w:marTop w:val="0"/>
                          <w:marBottom w:val="0"/>
                          <w:divBdr>
                            <w:top w:val="none" w:sz="0" w:space="0" w:color="auto"/>
                            <w:left w:val="none" w:sz="0" w:space="0" w:color="auto"/>
                            <w:bottom w:val="none" w:sz="0" w:space="0" w:color="auto"/>
                            <w:right w:val="none" w:sz="0" w:space="0" w:color="auto"/>
                          </w:divBdr>
                        </w:div>
                      </w:divsChild>
                    </w:div>
                    <w:div w:id="398291263">
                      <w:marLeft w:val="0"/>
                      <w:marRight w:val="0"/>
                      <w:marTop w:val="0"/>
                      <w:marBottom w:val="0"/>
                      <w:divBdr>
                        <w:top w:val="none" w:sz="0" w:space="0" w:color="auto"/>
                        <w:left w:val="none" w:sz="0" w:space="0" w:color="auto"/>
                        <w:bottom w:val="none" w:sz="0" w:space="0" w:color="auto"/>
                        <w:right w:val="none" w:sz="0" w:space="0" w:color="auto"/>
                      </w:divBdr>
                      <w:divsChild>
                        <w:div w:id="1408335701">
                          <w:marLeft w:val="240"/>
                          <w:marRight w:val="0"/>
                          <w:marTop w:val="0"/>
                          <w:marBottom w:val="0"/>
                          <w:divBdr>
                            <w:top w:val="none" w:sz="0" w:space="0" w:color="auto"/>
                            <w:left w:val="none" w:sz="0" w:space="0" w:color="auto"/>
                            <w:bottom w:val="none" w:sz="0" w:space="0" w:color="auto"/>
                            <w:right w:val="none" w:sz="0" w:space="0" w:color="auto"/>
                          </w:divBdr>
                        </w:div>
                      </w:divsChild>
                    </w:div>
                    <w:div w:id="1972838">
                      <w:marLeft w:val="0"/>
                      <w:marRight w:val="0"/>
                      <w:marTop w:val="0"/>
                      <w:marBottom w:val="0"/>
                      <w:divBdr>
                        <w:top w:val="none" w:sz="0" w:space="0" w:color="auto"/>
                        <w:left w:val="none" w:sz="0" w:space="0" w:color="auto"/>
                        <w:bottom w:val="none" w:sz="0" w:space="0" w:color="auto"/>
                        <w:right w:val="none" w:sz="0" w:space="0" w:color="auto"/>
                      </w:divBdr>
                      <w:divsChild>
                        <w:div w:id="546575261">
                          <w:marLeft w:val="240"/>
                          <w:marRight w:val="0"/>
                          <w:marTop w:val="0"/>
                          <w:marBottom w:val="0"/>
                          <w:divBdr>
                            <w:top w:val="none" w:sz="0" w:space="0" w:color="auto"/>
                            <w:left w:val="none" w:sz="0" w:space="0" w:color="auto"/>
                            <w:bottom w:val="none" w:sz="0" w:space="0" w:color="auto"/>
                            <w:right w:val="none" w:sz="0" w:space="0" w:color="auto"/>
                          </w:divBdr>
                        </w:div>
                      </w:divsChild>
                    </w:div>
                    <w:div w:id="953438501">
                      <w:marLeft w:val="0"/>
                      <w:marRight w:val="0"/>
                      <w:marTop w:val="0"/>
                      <w:marBottom w:val="0"/>
                      <w:divBdr>
                        <w:top w:val="none" w:sz="0" w:space="0" w:color="auto"/>
                        <w:left w:val="none" w:sz="0" w:space="0" w:color="auto"/>
                        <w:bottom w:val="none" w:sz="0" w:space="0" w:color="auto"/>
                        <w:right w:val="none" w:sz="0" w:space="0" w:color="auto"/>
                      </w:divBdr>
                      <w:divsChild>
                        <w:div w:id="1510759031">
                          <w:marLeft w:val="240"/>
                          <w:marRight w:val="0"/>
                          <w:marTop w:val="0"/>
                          <w:marBottom w:val="0"/>
                          <w:divBdr>
                            <w:top w:val="none" w:sz="0" w:space="0" w:color="auto"/>
                            <w:left w:val="none" w:sz="0" w:space="0" w:color="auto"/>
                            <w:bottom w:val="none" w:sz="0" w:space="0" w:color="auto"/>
                            <w:right w:val="none" w:sz="0" w:space="0" w:color="auto"/>
                          </w:divBdr>
                        </w:div>
                      </w:divsChild>
                    </w:div>
                    <w:div w:id="4983562">
                      <w:marLeft w:val="0"/>
                      <w:marRight w:val="0"/>
                      <w:marTop w:val="0"/>
                      <w:marBottom w:val="0"/>
                      <w:divBdr>
                        <w:top w:val="none" w:sz="0" w:space="0" w:color="auto"/>
                        <w:left w:val="none" w:sz="0" w:space="0" w:color="auto"/>
                        <w:bottom w:val="none" w:sz="0" w:space="0" w:color="auto"/>
                        <w:right w:val="none" w:sz="0" w:space="0" w:color="auto"/>
                      </w:divBdr>
                      <w:divsChild>
                        <w:div w:id="352532958">
                          <w:marLeft w:val="240"/>
                          <w:marRight w:val="0"/>
                          <w:marTop w:val="0"/>
                          <w:marBottom w:val="0"/>
                          <w:divBdr>
                            <w:top w:val="none" w:sz="0" w:space="0" w:color="auto"/>
                            <w:left w:val="none" w:sz="0" w:space="0" w:color="auto"/>
                            <w:bottom w:val="none" w:sz="0" w:space="0" w:color="auto"/>
                            <w:right w:val="none" w:sz="0" w:space="0" w:color="auto"/>
                          </w:divBdr>
                        </w:div>
                      </w:divsChild>
                    </w:div>
                    <w:div w:id="1562667007">
                      <w:marLeft w:val="0"/>
                      <w:marRight w:val="0"/>
                      <w:marTop w:val="0"/>
                      <w:marBottom w:val="0"/>
                      <w:divBdr>
                        <w:top w:val="none" w:sz="0" w:space="0" w:color="auto"/>
                        <w:left w:val="none" w:sz="0" w:space="0" w:color="auto"/>
                        <w:bottom w:val="none" w:sz="0" w:space="0" w:color="auto"/>
                        <w:right w:val="none" w:sz="0" w:space="0" w:color="auto"/>
                      </w:divBdr>
                      <w:divsChild>
                        <w:div w:id="63794223">
                          <w:marLeft w:val="240"/>
                          <w:marRight w:val="0"/>
                          <w:marTop w:val="0"/>
                          <w:marBottom w:val="0"/>
                          <w:divBdr>
                            <w:top w:val="none" w:sz="0" w:space="0" w:color="auto"/>
                            <w:left w:val="none" w:sz="0" w:space="0" w:color="auto"/>
                            <w:bottom w:val="none" w:sz="0" w:space="0" w:color="auto"/>
                            <w:right w:val="none" w:sz="0" w:space="0" w:color="auto"/>
                          </w:divBdr>
                        </w:div>
                      </w:divsChild>
                    </w:div>
                    <w:div w:id="2075161003">
                      <w:marLeft w:val="0"/>
                      <w:marRight w:val="0"/>
                      <w:marTop w:val="0"/>
                      <w:marBottom w:val="0"/>
                      <w:divBdr>
                        <w:top w:val="none" w:sz="0" w:space="0" w:color="auto"/>
                        <w:left w:val="none" w:sz="0" w:space="0" w:color="auto"/>
                        <w:bottom w:val="none" w:sz="0" w:space="0" w:color="auto"/>
                        <w:right w:val="none" w:sz="0" w:space="0" w:color="auto"/>
                      </w:divBdr>
                      <w:divsChild>
                        <w:div w:id="1129013061">
                          <w:marLeft w:val="240"/>
                          <w:marRight w:val="0"/>
                          <w:marTop w:val="0"/>
                          <w:marBottom w:val="0"/>
                          <w:divBdr>
                            <w:top w:val="none" w:sz="0" w:space="0" w:color="auto"/>
                            <w:left w:val="none" w:sz="0" w:space="0" w:color="auto"/>
                            <w:bottom w:val="none" w:sz="0" w:space="0" w:color="auto"/>
                            <w:right w:val="none" w:sz="0" w:space="0" w:color="auto"/>
                          </w:divBdr>
                        </w:div>
                      </w:divsChild>
                    </w:div>
                    <w:div w:id="475029653">
                      <w:marLeft w:val="0"/>
                      <w:marRight w:val="0"/>
                      <w:marTop w:val="0"/>
                      <w:marBottom w:val="0"/>
                      <w:divBdr>
                        <w:top w:val="none" w:sz="0" w:space="0" w:color="auto"/>
                        <w:left w:val="none" w:sz="0" w:space="0" w:color="auto"/>
                        <w:bottom w:val="none" w:sz="0" w:space="0" w:color="auto"/>
                        <w:right w:val="none" w:sz="0" w:space="0" w:color="auto"/>
                      </w:divBdr>
                      <w:divsChild>
                        <w:div w:id="1460996321">
                          <w:marLeft w:val="240"/>
                          <w:marRight w:val="0"/>
                          <w:marTop w:val="0"/>
                          <w:marBottom w:val="0"/>
                          <w:divBdr>
                            <w:top w:val="none" w:sz="0" w:space="0" w:color="auto"/>
                            <w:left w:val="none" w:sz="0" w:space="0" w:color="auto"/>
                            <w:bottom w:val="none" w:sz="0" w:space="0" w:color="auto"/>
                            <w:right w:val="none" w:sz="0" w:space="0" w:color="auto"/>
                          </w:divBdr>
                        </w:div>
                      </w:divsChild>
                    </w:div>
                    <w:div w:id="2112510988">
                      <w:marLeft w:val="0"/>
                      <w:marRight w:val="0"/>
                      <w:marTop w:val="0"/>
                      <w:marBottom w:val="0"/>
                      <w:divBdr>
                        <w:top w:val="none" w:sz="0" w:space="0" w:color="auto"/>
                        <w:left w:val="none" w:sz="0" w:space="0" w:color="auto"/>
                        <w:bottom w:val="none" w:sz="0" w:space="0" w:color="auto"/>
                        <w:right w:val="none" w:sz="0" w:space="0" w:color="auto"/>
                      </w:divBdr>
                      <w:divsChild>
                        <w:div w:id="1600286077">
                          <w:marLeft w:val="240"/>
                          <w:marRight w:val="0"/>
                          <w:marTop w:val="0"/>
                          <w:marBottom w:val="0"/>
                          <w:divBdr>
                            <w:top w:val="none" w:sz="0" w:space="0" w:color="auto"/>
                            <w:left w:val="none" w:sz="0" w:space="0" w:color="auto"/>
                            <w:bottom w:val="none" w:sz="0" w:space="0" w:color="auto"/>
                            <w:right w:val="none" w:sz="0" w:space="0" w:color="auto"/>
                          </w:divBdr>
                        </w:div>
                      </w:divsChild>
                    </w:div>
                    <w:div w:id="411700977">
                      <w:marLeft w:val="0"/>
                      <w:marRight w:val="0"/>
                      <w:marTop w:val="0"/>
                      <w:marBottom w:val="0"/>
                      <w:divBdr>
                        <w:top w:val="none" w:sz="0" w:space="0" w:color="auto"/>
                        <w:left w:val="none" w:sz="0" w:space="0" w:color="auto"/>
                        <w:bottom w:val="none" w:sz="0" w:space="0" w:color="auto"/>
                        <w:right w:val="none" w:sz="0" w:space="0" w:color="auto"/>
                      </w:divBdr>
                      <w:divsChild>
                        <w:div w:id="1792748004">
                          <w:marLeft w:val="240"/>
                          <w:marRight w:val="0"/>
                          <w:marTop w:val="0"/>
                          <w:marBottom w:val="0"/>
                          <w:divBdr>
                            <w:top w:val="none" w:sz="0" w:space="0" w:color="auto"/>
                            <w:left w:val="none" w:sz="0" w:space="0" w:color="auto"/>
                            <w:bottom w:val="none" w:sz="0" w:space="0" w:color="auto"/>
                            <w:right w:val="none" w:sz="0" w:space="0" w:color="auto"/>
                          </w:divBdr>
                        </w:div>
                      </w:divsChild>
                    </w:div>
                    <w:div w:id="1950507951">
                      <w:marLeft w:val="0"/>
                      <w:marRight w:val="0"/>
                      <w:marTop w:val="0"/>
                      <w:marBottom w:val="0"/>
                      <w:divBdr>
                        <w:top w:val="none" w:sz="0" w:space="0" w:color="auto"/>
                        <w:left w:val="none" w:sz="0" w:space="0" w:color="auto"/>
                        <w:bottom w:val="none" w:sz="0" w:space="0" w:color="auto"/>
                        <w:right w:val="none" w:sz="0" w:space="0" w:color="auto"/>
                      </w:divBdr>
                      <w:divsChild>
                        <w:div w:id="1345664907">
                          <w:marLeft w:val="240"/>
                          <w:marRight w:val="0"/>
                          <w:marTop w:val="0"/>
                          <w:marBottom w:val="0"/>
                          <w:divBdr>
                            <w:top w:val="none" w:sz="0" w:space="0" w:color="auto"/>
                            <w:left w:val="none" w:sz="0" w:space="0" w:color="auto"/>
                            <w:bottom w:val="none" w:sz="0" w:space="0" w:color="auto"/>
                            <w:right w:val="none" w:sz="0" w:space="0" w:color="auto"/>
                          </w:divBdr>
                        </w:div>
                      </w:divsChild>
                    </w:div>
                    <w:div w:id="891817336">
                      <w:marLeft w:val="0"/>
                      <w:marRight w:val="0"/>
                      <w:marTop w:val="0"/>
                      <w:marBottom w:val="0"/>
                      <w:divBdr>
                        <w:top w:val="none" w:sz="0" w:space="0" w:color="auto"/>
                        <w:left w:val="none" w:sz="0" w:space="0" w:color="auto"/>
                        <w:bottom w:val="none" w:sz="0" w:space="0" w:color="auto"/>
                        <w:right w:val="none" w:sz="0" w:space="0" w:color="auto"/>
                      </w:divBdr>
                      <w:divsChild>
                        <w:div w:id="1191258630">
                          <w:marLeft w:val="240"/>
                          <w:marRight w:val="0"/>
                          <w:marTop w:val="0"/>
                          <w:marBottom w:val="0"/>
                          <w:divBdr>
                            <w:top w:val="none" w:sz="0" w:space="0" w:color="auto"/>
                            <w:left w:val="none" w:sz="0" w:space="0" w:color="auto"/>
                            <w:bottom w:val="none" w:sz="0" w:space="0" w:color="auto"/>
                            <w:right w:val="none" w:sz="0" w:space="0" w:color="auto"/>
                          </w:divBdr>
                        </w:div>
                      </w:divsChild>
                    </w:div>
                    <w:div w:id="1605381679">
                      <w:marLeft w:val="0"/>
                      <w:marRight w:val="0"/>
                      <w:marTop w:val="0"/>
                      <w:marBottom w:val="0"/>
                      <w:divBdr>
                        <w:top w:val="none" w:sz="0" w:space="0" w:color="auto"/>
                        <w:left w:val="none" w:sz="0" w:space="0" w:color="auto"/>
                        <w:bottom w:val="none" w:sz="0" w:space="0" w:color="auto"/>
                        <w:right w:val="none" w:sz="0" w:space="0" w:color="auto"/>
                      </w:divBdr>
                      <w:divsChild>
                        <w:div w:id="907960823">
                          <w:marLeft w:val="240"/>
                          <w:marRight w:val="0"/>
                          <w:marTop w:val="0"/>
                          <w:marBottom w:val="0"/>
                          <w:divBdr>
                            <w:top w:val="none" w:sz="0" w:space="0" w:color="auto"/>
                            <w:left w:val="none" w:sz="0" w:space="0" w:color="auto"/>
                            <w:bottom w:val="none" w:sz="0" w:space="0" w:color="auto"/>
                            <w:right w:val="none" w:sz="0" w:space="0" w:color="auto"/>
                          </w:divBdr>
                        </w:div>
                      </w:divsChild>
                    </w:div>
                    <w:div w:id="1432896587">
                      <w:marLeft w:val="0"/>
                      <w:marRight w:val="0"/>
                      <w:marTop w:val="0"/>
                      <w:marBottom w:val="0"/>
                      <w:divBdr>
                        <w:top w:val="none" w:sz="0" w:space="0" w:color="auto"/>
                        <w:left w:val="none" w:sz="0" w:space="0" w:color="auto"/>
                        <w:bottom w:val="none" w:sz="0" w:space="0" w:color="auto"/>
                        <w:right w:val="none" w:sz="0" w:space="0" w:color="auto"/>
                      </w:divBdr>
                      <w:divsChild>
                        <w:div w:id="1673755979">
                          <w:marLeft w:val="240"/>
                          <w:marRight w:val="0"/>
                          <w:marTop w:val="0"/>
                          <w:marBottom w:val="0"/>
                          <w:divBdr>
                            <w:top w:val="none" w:sz="0" w:space="0" w:color="auto"/>
                            <w:left w:val="none" w:sz="0" w:space="0" w:color="auto"/>
                            <w:bottom w:val="none" w:sz="0" w:space="0" w:color="auto"/>
                            <w:right w:val="none" w:sz="0" w:space="0" w:color="auto"/>
                          </w:divBdr>
                        </w:div>
                      </w:divsChild>
                    </w:div>
                    <w:div w:id="1507328663">
                      <w:marLeft w:val="0"/>
                      <w:marRight w:val="0"/>
                      <w:marTop w:val="0"/>
                      <w:marBottom w:val="0"/>
                      <w:divBdr>
                        <w:top w:val="none" w:sz="0" w:space="0" w:color="auto"/>
                        <w:left w:val="none" w:sz="0" w:space="0" w:color="auto"/>
                        <w:bottom w:val="none" w:sz="0" w:space="0" w:color="auto"/>
                        <w:right w:val="none" w:sz="0" w:space="0" w:color="auto"/>
                      </w:divBdr>
                      <w:divsChild>
                        <w:div w:id="315035855">
                          <w:marLeft w:val="240"/>
                          <w:marRight w:val="0"/>
                          <w:marTop w:val="0"/>
                          <w:marBottom w:val="0"/>
                          <w:divBdr>
                            <w:top w:val="none" w:sz="0" w:space="0" w:color="auto"/>
                            <w:left w:val="none" w:sz="0" w:space="0" w:color="auto"/>
                            <w:bottom w:val="none" w:sz="0" w:space="0" w:color="auto"/>
                            <w:right w:val="none" w:sz="0" w:space="0" w:color="auto"/>
                          </w:divBdr>
                        </w:div>
                      </w:divsChild>
                    </w:div>
                    <w:div w:id="2075198692">
                      <w:marLeft w:val="0"/>
                      <w:marRight w:val="0"/>
                      <w:marTop w:val="0"/>
                      <w:marBottom w:val="0"/>
                      <w:divBdr>
                        <w:top w:val="none" w:sz="0" w:space="0" w:color="auto"/>
                        <w:left w:val="none" w:sz="0" w:space="0" w:color="auto"/>
                        <w:bottom w:val="none" w:sz="0" w:space="0" w:color="auto"/>
                        <w:right w:val="none" w:sz="0" w:space="0" w:color="auto"/>
                      </w:divBdr>
                      <w:divsChild>
                        <w:div w:id="1787843119">
                          <w:marLeft w:val="240"/>
                          <w:marRight w:val="0"/>
                          <w:marTop w:val="0"/>
                          <w:marBottom w:val="0"/>
                          <w:divBdr>
                            <w:top w:val="none" w:sz="0" w:space="0" w:color="auto"/>
                            <w:left w:val="none" w:sz="0" w:space="0" w:color="auto"/>
                            <w:bottom w:val="none" w:sz="0" w:space="0" w:color="auto"/>
                            <w:right w:val="none" w:sz="0" w:space="0" w:color="auto"/>
                          </w:divBdr>
                        </w:div>
                      </w:divsChild>
                    </w:div>
                    <w:div w:id="1424061679">
                      <w:marLeft w:val="0"/>
                      <w:marRight w:val="0"/>
                      <w:marTop w:val="0"/>
                      <w:marBottom w:val="0"/>
                      <w:divBdr>
                        <w:top w:val="none" w:sz="0" w:space="0" w:color="auto"/>
                        <w:left w:val="none" w:sz="0" w:space="0" w:color="auto"/>
                        <w:bottom w:val="none" w:sz="0" w:space="0" w:color="auto"/>
                        <w:right w:val="none" w:sz="0" w:space="0" w:color="auto"/>
                      </w:divBdr>
                      <w:divsChild>
                        <w:div w:id="859664974">
                          <w:marLeft w:val="240"/>
                          <w:marRight w:val="0"/>
                          <w:marTop w:val="0"/>
                          <w:marBottom w:val="0"/>
                          <w:divBdr>
                            <w:top w:val="none" w:sz="0" w:space="0" w:color="auto"/>
                            <w:left w:val="none" w:sz="0" w:space="0" w:color="auto"/>
                            <w:bottom w:val="none" w:sz="0" w:space="0" w:color="auto"/>
                            <w:right w:val="none" w:sz="0" w:space="0" w:color="auto"/>
                          </w:divBdr>
                        </w:div>
                      </w:divsChild>
                    </w:div>
                    <w:div w:id="171070059">
                      <w:marLeft w:val="0"/>
                      <w:marRight w:val="0"/>
                      <w:marTop w:val="0"/>
                      <w:marBottom w:val="0"/>
                      <w:divBdr>
                        <w:top w:val="none" w:sz="0" w:space="0" w:color="auto"/>
                        <w:left w:val="none" w:sz="0" w:space="0" w:color="auto"/>
                        <w:bottom w:val="none" w:sz="0" w:space="0" w:color="auto"/>
                        <w:right w:val="none" w:sz="0" w:space="0" w:color="auto"/>
                      </w:divBdr>
                      <w:divsChild>
                        <w:div w:id="287393170">
                          <w:marLeft w:val="240"/>
                          <w:marRight w:val="0"/>
                          <w:marTop w:val="0"/>
                          <w:marBottom w:val="0"/>
                          <w:divBdr>
                            <w:top w:val="none" w:sz="0" w:space="0" w:color="auto"/>
                            <w:left w:val="none" w:sz="0" w:space="0" w:color="auto"/>
                            <w:bottom w:val="none" w:sz="0" w:space="0" w:color="auto"/>
                            <w:right w:val="none" w:sz="0" w:space="0" w:color="auto"/>
                          </w:divBdr>
                        </w:div>
                      </w:divsChild>
                    </w:div>
                    <w:div w:id="1534925410">
                      <w:marLeft w:val="0"/>
                      <w:marRight w:val="0"/>
                      <w:marTop w:val="0"/>
                      <w:marBottom w:val="0"/>
                      <w:divBdr>
                        <w:top w:val="none" w:sz="0" w:space="0" w:color="auto"/>
                        <w:left w:val="none" w:sz="0" w:space="0" w:color="auto"/>
                        <w:bottom w:val="none" w:sz="0" w:space="0" w:color="auto"/>
                        <w:right w:val="none" w:sz="0" w:space="0" w:color="auto"/>
                      </w:divBdr>
                      <w:divsChild>
                        <w:div w:id="1944803813">
                          <w:marLeft w:val="240"/>
                          <w:marRight w:val="0"/>
                          <w:marTop w:val="0"/>
                          <w:marBottom w:val="0"/>
                          <w:divBdr>
                            <w:top w:val="none" w:sz="0" w:space="0" w:color="auto"/>
                            <w:left w:val="none" w:sz="0" w:space="0" w:color="auto"/>
                            <w:bottom w:val="none" w:sz="0" w:space="0" w:color="auto"/>
                            <w:right w:val="none" w:sz="0" w:space="0" w:color="auto"/>
                          </w:divBdr>
                        </w:div>
                      </w:divsChild>
                    </w:div>
                    <w:div w:id="940794653">
                      <w:marLeft w:val="0"/>
                      <w:marRight w:val="0"/>
                      <w:marTop w:val="0"/>
                      <w:marBottom w:val="0"/>
                      <w:divBdr>
                        <w:top w:val="none" w:sz="0" w:space="0" w:color="auto"/>
                        <w:left w:val="none" w:sz="0" w:space="0" w:color="auto"/>
                        <w:bottom w:val="none" w:sz="0" w:space="0" w:color="auto"/>
                        <w:right w:val="none" w:sz="0" w:space="0" w:color="auto"/>
                      </w:divBdr>
                      <w:divsChild>
                        <w:div w:id="547377299">
                          <w:marLeft w:val="240"/>
                          <w:marRight w:val="0"/>
                          <w:marTop w:val="0"/>
                          <w:marBottom w:val="0"/>
                          <w:divBdr>
                            <w:top w:val="none" w:sz="0" w:space="0" w:color="auto"/>
                            <w:left w:val="none" w:sz="0" w:space="0" w:color="auto"/>
                            <w:bottom w:val="none" w:sz="0" w:space="0" w:color="auto"/>
                            <w:right w:val="none" w:sz="0" w:space="0" w:color="auto"/>
                          </w:divBdr>
                        </w:div>
                      </w:divsChild>
                    </w:div>
                    <w:div w:id="1170869661">
                      <w:marLeft w:val="0"/>
                      <w:marRight w:val="0"/>
                      <w:marTop w:val="0"/>
                      <w:marBottom w:val="0"/>
                      <w:divBdr>
                        <w:top w:val="none" w:sz="0" w:space="0" w:color="auto"/>
                        <w:left w:val="none" w:sz="0" w:space="0" w:color="auto"/>
                        <w:bottom w:val="none" w:sz="0" w:space="0" w:color="auto"/>
                        <w:right w:val="none" w:sz="0" w:space="0" w:color="auto"/>
                      </w:divBdr>
                      <w:divsChild>
                        <w:div w:id="2022125236">
                          <w:marLeft w:val="240"/>
                          <w:marRight w:val="0"/>
                          <w:marTop w:val="0"/>
                          <w:marBottom w:val="0"/>
                          <w:divBdr>
                            <w:top w:val="none" w:sz="0" w:space="0" w:color="auto"/>
                            <w:left w:val="none" w:sz="0" w:space="0" w:color="auto"/>
                            <w:bottom w:val="none" w:sz="0" w:space="0" w:color="auto"/>
                            <w:right w:val="none" w:sz="0" w:space="0" w:color="auto"/>
                          </w:divBdr>
                        </w:div>
                      </w:divsChild>
                    </w:div>
                    <w:div w:id="1493257299">
                      <w:marLeft w:val="0"/>
                      <w:marRight w:val="0"/>
                      <w:marTop w:val="0"/>
                      <w:marBottom w:val="0"/>
                      <w:divBdr>
                        <w:top w:val="none" w:sz="0" w:space="0" w:color="auto"/>
                        <w:left w:val="none" w:sz="0" w:space="0" w:color="auto"/>
                        <w:bottom w:val="none" w:sz="0" w:space="0" w:color="auto"/>
                        <w:right w:val="none" w:sz="0" w:space="0" w:color="auto"/>
                      </w:divBdr>
                      <w:divsChild>
                        <w:div w:id="1531644354">
                          <w:marLeft w:val="240"/>
                          <w:marRight w:val="0"/>
                          <w:marTop w:val="0"/>
                          <w:marBottom w:val="0"/>
                          <w:divBdr>
                            <w:top w:val="none" w:sz="0" w:space="0" w:color="auto"/>
                            <w:left w:val="none" w:sz="0" w:space="0" w:color="auto"/>
                            <w:bottom w:val="none" w:sz="0" w:space="0" w:color="auto"/>
                            <w:right w:val="none" w:sz="0" w:space="0" w:color="auto"/>
                          </w:divBdr>
                        </w:div>
                      </w:divsChild>
                    </w:div>
                    <w:div w:id="813374592">
                      <w:marLeft w:val="0"/>
                      <w:marRight w:val="0"/>
                      <w:marTop w:val="0"/>
                      <w:marBottom w:val="0"/>
                      <w:divBdr>
                        <w:top w:val="none" w:sz="0" w:space="0" w:color="auto"/>
                        <w:left w:val="none" w:sz="0" w:space="0" w:color="auto"/>
                        <w:bottom w:val="none" w:sz="0" w:space="0" w:color="auto"/>
                        <w:right w:val="none" w:sz="0" w:space="0" w:color="auto"/>
                      </w:divBdr>
                      <w:divsChild>
                        <w:div w:id="877008612">
                          <w:marLeft w:val="240"/>
                          <w:marRight w:val="0"/>
                          <w:marTop w:val="0"/>
                          <w:marBottom w:val="0"/>
                          <w:divBdr>
                            <w:top w:val="none" w:sz="0" w:space="0" w:color="auto"/>
                            <w:left w:val="none" w:sz="0" w:space="0" w:color="auto"/>
                            <w:bottom w:val="none" w:sz="0" w:space="0" w:color="auto"/>
                            <w:right w:val="none" w:sz="0" w:space="0" w:color="auto"/>
                          </w:divBdr>
                        </w:div>
                      </w:divsChild>
                    </w:div>
                    <w:div w:id="724062701">
                      <w:marLeft w:val="0"/>
                      <w:marRight w:val="0"/>
                      <w:marTop w:val="0"/>
                      <w:marBottom w:val="0"/>
                      <w:divBdr>
                        <w:top w:val="none" w:sz="0" w:space="0" w:color="auto"/>
                        <w:left w:val="none" w:sz="0" w:space="0" w:color="auto"/>
                        <w:bottom w:val="none" w:sz="0" w:space="0" w:color="auto"/>
                        <w:right w:val="none" w:sz="0" w:space="0" w:color="auto"/>
                      </w:divBdr>
                      <w:divsChild>
                        <w:div w:id="1548371177">
                          <w:marLeft w:val="240"/>
                          <w:marRight w:val="0"/>
                          <w:marTop w:val="0"/>
                          <w:marBottom w:val="0"/>
                          <w:divBdr>
                            <w:top w:val="none" w:sz="0" w:space="0" w:color="auto"/>
                            <w:left w:val="none" w:sz="0" w:space="0" w:color="auto"/>
                            <w:bottom w:val="none" w:sz="0" w:space="0" w:color="auto"/>
                            <w:right w:val="none" w:sz="0" w:space="0" w:color="auto"/>
                          </w:divBdr>
                        </w:div>
                      </w:divsChild>
                    </w:div>
                    <w:div w:id="553662408">
                      <w:marLeft w:val="0"/>
                      <w:marRight w:val="0"/>
                      <w:marTop w:val="0"/>
                      <w:marBottom w:val="0"/>
                      <w:divBdr>
                        <w:top w:val="none" w:sz="0" w:space="0" w:color="auto"/>
                        <w:left w:val="none" w:sz="0" w:space="0" w:color="auto"/>
                        <w:bottom w:val="none" w:sz="0" w:space="0" w:color="auto"/>
                        <w:right w:val="none" w:sz="0" w:space="0" w:color="auto"/>
                      </w:divBdr>
                      <w:divsChild>
                        <w:div w:id="285695640">
                          <w:marLeft w:val="240"/>
                          <w:marRight w:val="0"/>
                          <w:marTop w:val="0"/>
                          <w:marBottom w:val="0"/>
                          <w:divBdr>
                            <w:top w:val="none" w:sz="0" w:space="0" w:color="auto"/>
                            <w:left w:val="none" w:sz="0" w:space="0" w:color="auto"/>
                            <w:bottom w:val="none" w:sz="0" w:space="0" w:color="auto"/>
                            <w:right w:val="none" w:sz="0" w:space="0" w:color="auto"/>
                          </w:divBdr>
                        </w:div>
                      </w:divsChild>
                    </w:div>
                    <w:div w:id="36508767">
                      <w:marLeft w:val="0"/>
                      <w:marRight w:val="0"/>
                      <w:marTop w:val="0"/>
                      <w:marBottom w:val="0"/>
                      <w:divBdr>
                        <w:top w:val="none" w:sz="0" w:space="0" w:color="auto"/>
                        <w:left w:val="none" w:sz="0" w:space="0" w:color="auto"/>
                        <w:bottom w:val="none" w:sz="0" w:space="0" w:color="auto"/>
                        <w:right w:val="none" w:sz="0" w:space="0" w:color="auto"/>
                      </w:divBdr>
                      <w:divsChild>
                        <w:div w:id="188177718">
                          <w:marLeft w:val="240"/>
                          <w:marRight w:val="0"/>
                          <w:marTop w:val="0"/>
                          <w:marBottom w:val="0"/>
                          <w:divBdr>
                            <w:top w:val="none" w:sz="0" w:space="0" w:color="auto"/>
                            <w:left w:val="none" w:sz="0" w:space="0" w:color="auto"/>
                            <w:bottom w:val="none" w:sz="0" w:space="0" w:color="auto"/>
                            <w:right w:val="none" w:sz="0" w:space="0" w:color="auto"/>
                          </w:divBdr>
                        </w:div>
                      </w:divsChild>
                    </w:div>
                    <w:div w:id="1432244686">
                      <w:marLeft w:val="0"/>
                      <w:marRight w:val="0"/>
                      <w:marTop w:val="0"/>
                      <w:marBottom w:val="0"/>
                      <w:divBdr>
                        <w:top w:val="none" w:sz="0" w:space="0" w:color="auto"/>
                        <w:left w:val="none" w:sz="0" w:space="0" w:color="auto"/>
                        <w:bottom w:val="none" w:sz="0" w:space="0" w:color="auto"/>
                        <w:right w:val="none" w:sz="0" w:space="0" w:color="auto"/>
                      </w:divBdr>
                      <w:divsChild>
                        <w:div w:id="179858335">
                          <w:marLeft w:val="240"/>
                          <w:marRight w:val="0"/>
                          <w:marTop w:val="0"/>
                          <w:marBottom w:val="0"/>
                          <w:divBdr>
                            <w:top w:val="none" w:sz="0" w:space="0" w:color="auto"/>
                            <w:left w:val="none" w:sz="0" w:space="0" w:color="auto"/>
                            <w:bottom w:val="none" w:sz="0" w:space="0" w:color="auto"/>
                            <w:right w:val="none" w:sz="0" w:space="0" w:color="auto"/>
                          </w:divBdr>
                        </w:div>
                      </w:divsChild>
                    </w:div>
                    <w:div w:id="2013292735">
                      <w:marLeft w:val="0"/>
                      <w:marRight w:val="0"/>
                      <w:marTop w:val="0"/>
                      <w:marBottom w:val="0"/>
                      <w:divBdr>
                        <w:top w:val="none" w:sz="0" w:space="0" w:color="auto"/>
                        <w:left w:val="none" w:sz="0" w:space="0" w:color="auto"/>
                        <w:bottom w:val="none" w:sz="0" w:space="0" w:color="auto"/>
                        <w:right w:val="none" w:sz="0" w:space="0" w:color="auto"/>
                      </w:divBdr>
                      <w:divsChild>
                        <w:div w:id="1598563470">
                          <w:marLeft w:val="240"/>
                          <w:marRight w:val="0"/>
                          <w:marTop w:val="0"/>
                          <w:marBottom w:val="0"/>
                          <w:divBdr>
                            <w:top w:val="none" w:sz="0" w:space="0" w:color="auto"/>
                            <w:left w:val="none" w:sz="0" w:space="0" w:color="auto"/>
                            <w:bottom w:val="none" w:sz="0" w:space="0" w:color="auto"/>
                            <w:right w:val="none" w:sz="0" w:space="0" w:color="auto"/>
                          </w:divBdr>
                        </w:div>
                      </w:divsChild>
                    </w:div>
                    <w:div w:id="1688024545">
                      <w:marLeft w:val="0"/>
                      <w:marRight w:val="0"/>
                      <w:marTop w:val="0"/>
                      <w:marBottom w:val="0"/>
                      <w:divBdr>
                        <w:top w:val="none" w:sz="0" w:space="0" w:color="auto"/>
                        <w:left w:val="none" w:sz="0" w:space="0" w:color="auto"/>
                        <w:bottom w:val="none" w:sz="0" w:space="0" w:color="auto"/>
                        <w:right w:val="none" w:sz="0" w:space="0" w:color="auto"/>
                      </w:divBdr>
                      <w:divsChild>
                        <w:div w:id="169411897">
                          <w:marLeft w:val="240"/>
                          <w:marRight w:val="0"/>
                          <w:marTop w:val="0"/>
                          <w:marBottom w:val="0"/>
                          <w:divBdr>
                            <w:top w:val="none" w:sz="0" w:space="0" w:color="auto"/>
                            <w:left w:val="none" w:sz="0" w:space="0" w:color="auto"/>
                            <w:bottom w:val="none" w:sz="0" w:space="0" w:color="auto"/>
                            <w:right w:val="none" w:sz="0" w:space="0" w:color="auto"/>
                          </w:divBdr>
                        </w:div>
                      </w:divsChild>
                    </w:div>
                    <w:div w:id="1673335412">
                      <w:marLeft w:val="0"/>
                      <w:marRight w:val="0"/>
                      <w:marTop w:val="0"/>
                      <w:marBottom w:val="0"/>
                      <w:divBdr>
                        <w:top w:val="none" w:sz="0" w:space="0" w:color="auto"/>
                        <w:left w:val="none" w:sz="0" w:space="0" w:color="auto"/>
                        <w:bottom w:val="none" w:sz="0" w:space="0" w:color="auto"/>
                        <w:right w:val="none" w:sz="0" w:space="0" w:color="auto"/>
                      </w:divBdr>
                      <w:divsChild>
                        <w:div w:id="165362044">
                          <w:marLeft w:val="240"/>
                          <w:marRight w:val="0"/>
                          <w:marTop w:val="0"/>
                          <w:marBottom w:val="0"/>
                          <w:divBdr>
                            <w:top w:val="none" w:sz="0" w:space="0" w:color="auto"/>
                            <w:left w:val="none" w:sz="0" w:space="0" w:color="auto"/>
                            <w:bottom w:val="none" w:sz="0" w:space="0" w:color="auto"/>
                            <w:right w:val="none" w:sz="0" w:space="0" w:color="auto"/>
                          </w:divBdr>
                        </w:div>
                      </w:divsChild>
                    </w:div>
                    <w:div w:id="1898279002">
                      <w:marLeft w:val="0"/>
                      <w:marRight w:val="0"/>
                      <w:marTop w:val="0"/>
                      <w:marBottom w:val="0"/>
                      <w:divBdr>
                        <w:top w:val="none" w:sz="0" w:space="0" w:color="auto"/>
                        <w:left w:val="none" w:sz="0" w:space="0" w:color="auto"/>
                        <w:bottom w:val="none" w:sz="0" w:space="0" w:color="auto"/>
                        <w:right w:val="none" w:sz="0" w:space="0" w:color="auto"/>
                      </w:divBdr>
                      <w:divsChild>
                        <w:div w:id="1914966434">
                          <w:marLeft w:val="240"/>
                          <w:marRight w:val="0"/>
                          <w:marTop w:val="0"/>
                          <w:marBottom w:val="0"/>
                          <w:divBdr>
                            <w:top w:val="none" w:sz="0" w:space="0" w:color="auto"/>
                            <w:left w:val="none" w:sz="0" w:space="0" w:color="auto"/>
                            <w:bottom w:val="none" w:sz="0" w:space="0" w:color="auto"/>
                            <w:right w:val="none" w:sz="0" w:space="0" w:color="auto"/>
                          </w:divBdr>
                        </w:div>
                      </w:divsChild>
                    </w:div>
                    <w:div w:id="1450198357">
                      <w:marLeft w:val="0"/>
                      <w:marRight w:val="0"/>
                      <w:marTop w:val="0"/>
                      <w:marBottom w:val="0"/>
                      <w:divBdr>
                        <w:top w:val="none" w:sz="0" w:space="0" w:color="auto"/>
                        <w:left w:val="none" w:sz="0" w:space="0" w:color="auto"/>
                        <w:bottom w:val="none" w:sz="0" w:space="0" w:color="auto"/>
                        <w:right w:val="none" w:sz="0" w:space="0" w:color="auto"/>
                      </w:divBdr>
                      <w:divsChild>
                        <w:div w:id="1208252440">
                          <w:marLeft w:val="240"/>
                          <w:marRight w:val="0"/>
                          <w:marTop w:val="0"/>
                          <w:marBottom w:val="0"/>
                          <w:divBdr>
                            <w:top w:val="none" w:sz="0" w:space="0" w:color="auto"/>
                            <w:left w:val="none" w:sz="0" w:space="0" w:color="auto"/>
                            <w:bottom w:val="none" w:sz="0" w:space="0" w:color="auto"/>
                            <w:right w:val="none" w:sz="0" w:space="0" w:color="auto"/>
                          </w:divBdr>
                        </w:div>
                      </w:divsChild>
                    </w:div>
                    <w:div w:id="1265649040">
                      <w:marLeft w:val="0"/>
                      <w:marRight w:val="0"/>
                      <w:marTop w:val="0"/>
                      <w:marBottom w:val="0"/>
                      <w:divBdr>
                        <w:top w:val="none" w:sz="0" w:space="0" w:color="auto"/>
                        <w:left w:val="none" w:sz="0" w:space="0" w:color="auto"/>
                        <w:bottom w:val="none" w:sz="0" w:space="0" w:color="auto"/>
                        <w:right w:val="none" w:sz="0" w:space="0" w:color="auto"/>
                      </w:divBdr>
                      <w:divsChild>
                        <w:div w:id="2045982425">
                          <w:marLeft w:val="240"/>
                          <w:marRight w:val="0"/>
                          <w:marTop w:val="0"/>
                          <w:marBottom w:val="0"/>
                          <w:divBdr>
                            <w:top w:val="none" w:sz="0" w:space="0" w:color="auto"/>
                            <w:left w:val="none" w:sz="0" w:space="0" w:color="auto"/>
                            <w:bottom w:val="none" w:sz="0" w:space="0" w:color="auto"/>
                            <w:right w:val="none" w:sz="0" w:space="0" w:color="auto"/>
                          </w:divBdr>
                        </w:div>
                      </w:divsChild>
                    </w:div>
                    <w:div w:id="202443095">
                      <w:marLeft w:val="0"/>
                      <w:marRight w:val="0"/>
                      <w:marTop w:val="0"/>
                      <w:marBottom w:val="0"/>
                      <w:divBdr>
                        <w:top w:val="none" w:sz="0" w:space="0" w:color="auto"/>
                        <w:left w:val="none" w:sz="0" w:space="0" w:color="auto"/>
                        <w:bottom w:val="none" w:sz="0" w:space="0" w:color="auto"/>
                        <w:right w:val="none" w:sz="0" w:space="0" w:color="auto"/>
                      </w:divBdr>
                      <w:divsChild>
                        <w:div w:id="1139226985">
                          <w:marLeft w:val="240"/>
                          <w:marRight w:val="0"/>
                          <w:marTop w:val="0"/>
                          <w:marBottom w:val="0"/>
                          <w:divBdr>
                            <w:top w:val="none" w:sz="0" w:space="0" w:color="auto"/>
                            <w:left w:val="none" w:sz="0" w:space="0" w:color="auto"/>
                            <w:bottom w:val="none" w:sz="0" w:space="0" w:color="auto"/>
                            <w:right w:val="none" w:sz="0" w:space="0" w:color="auto"/>
                          </w:divBdr>
                        </w:div>
                      </w:divsChild>
                    </w:div>
                    <w:div w:id="2117939593">
                      <w:marLeft w:val="0"/>
                      <w:marRight w:val="0"/>
                      <w:marTop w:val="0"/>
                      <w:marBottom w:val="0"/>
                      <w:divBdr>
                        <w:top w:val="none" w:sz="0" w:space="0" w:color="auto"/>
                        <w:left w:val="none" w:sz="0" w:space="0" w:color="auto"/>
                        <w:bottom w:val="none" w:sz="0" w:space="0" w:color="auto"/>
                        <w:right w:val="none" w:sz="0" w:space="0" w:color="auto"/>
                      </w:divBdr>
                      <w:divsChild>
                        <w:div w:id="1801923507">
                          <w:marLeft w:val="240"/>
                          <w:marRight w:val="0"/>
                          <w:marTop w:val="0"/>
                          <w:marBottom w:val="0"/>
                          <w:divBdr>
                            <w:top w:val="none" w:sz="0" w:space="0" w:color="auto"/>
                            <w:left w:val="none" w:sz="0" w:space="0" w:color="auto"/>
                            <w:bottom w:val="none" w:sz="0" w:space="0" w:color="auto"/>
                            <w:right w:val="none" w:sz="0" w:space="0" w:color="auto"/>
                          </w:divBdr>
                        </w:div>
                      </w:divsChild>
                    </w:div>
                    <w:div w:id="873540216">
                      <w:marLeft w:val="0"/>
                      <w:marRight w:val="0"/>
                      <w:marTop w:val="0"/>
                      <w:marBottom w:val="0"/>
                      <w:divBdr>
                        <w:top w:val="none" w:sz="0" w:space="0" w:color="auto"/>
                        <w:left w:val="none" w:sz="0" w:space="0" w:color="auto"/>
                        <w:bottom w:val="none" w:sz="0" w:space="0" w:color="auto"/>
                        <w:right w:val="none" w:sz="0" w:space="0" w:color="auto"/>
                      </w:divBdr>
                      <w:divsChild>
                        <w:div w:id="166678018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3886734">
      <w:bodyDiv w:val="1"/>
      <w:marLeft w:val="0"/>
      <w:marRight w:val="0"/>
      <w:marTop w:val="0"/>
      <w:marBottom w:val="0"/>
      <w:divBdr>
        <w:top w:val="none" w:sz="0" w:space="0" w:color="auto"/>
        <w:left w:val="none" w:sz="0" w:space="0" w:color="auto"/>
        <w:bottom w:val="none" w:sz="0" w:space="0" w:color="auto"/>
        <w:right w:val="none" w:sz="0" w:space="0" w:color="auto"/>
      </w:divBdr>
      <w:divsChild>
        <w:div w:id="1973290062">
          <w:marLeft w:val="0"/>
          <w:marRight w:val="0"/>
          <w:marTop w:val="0"/>
          <w:marBottom w:val="0"/>
          <w:divBdr>
            <w:top w:val="none" w:sz="0" w:space="0" w:color="auto"/>
            <w:left w:val="none" w:sz="0" w:space="0" w:color="auto"/>
            <w:bottom w:val="none" w:sz="0" w:space="0" w:color="auto"/>
            <w:right w:val="none" w:sz="0" w:space="0" w:color="auto"/>
          </w:divBdr>
          <w:divsChild>
            <w:div w:id="956524214">
              <w:marLeft w:val="0"/>
              <w:marRight w:val="0"/>
              <w:marTop w:val="0"/>
              <w:marBottom w:val="0"/>
              <w:divBdr>
                <w:top w:val="none" w:sz="0" w:space="0" w:color="auto"/>
                <w:left w:val="none" w:sz="0" w:space="0" w:color="auto"/>
                <w:bottom w:val="none" w:sz="0" w:space="0" w:color="auto"/>
                <w:right w:val="none" w:sz="0" w:space="0" w:color="auto"/>
              </w:divBdr>
              <w:divsChild>
                <w:div w:id="1784373343">
                  <w:marLeft w:val="0"/>
                  <w:marRight w:val="0"/>
                  <w:marTop w:val="150"/>
                  <w:marBottom w:val="150"/>
                  <w:divBdr>
                    <w:top w:val="none" w:sz="0" w:space="0" w:color="auto"/>
                    <w:left w:val="none" w:sz="0" w:space="0" w:color="auto"/>
                    <w:bottom w:val="none" w:sz="0" w:space="0" w:color="auto"/>
                    <w:right w:val="none" w:sz="0" w:space="0" w:color="auto"/>
                  </w:divBdr>
                  <w:divsChild>
                    <w:div w:id="1722947730">
                      <w:marLeft w:val="0"/>
                      <w:marRight w:val="0"/>
                      <w:marTop w:val="0"/>
                      <w:marBottom w:val="0"/>
                      <w:divBdr>
                        <w:top w:val="none" w:sz="0" w:space="0" w:color="auto"/>
                        <w:left w:val="none" w:sz="0" w:space="0" w:color="auto"/>
                        <w:bottom w:val="none" w:sz="0" w:space="0" w:color="auto"/>
                        <w:right w:val="none" w:sz="0" w:space="0" w:color="auto"/>
                      </w:divBdr>
                      <w:divsChild>
                        <w:div w:id="1668285249">
                          <w:marLeft w:val="240"/>
                          <w:marRight w:val="0"/>
                          <w:marTop w:val="0"/>
                          <w:marBottom w:val="0"/>
                          <w:divBdr>
                            <w:top w:val="none" w:sz="0" w:space="0" w:color="auto"/>
                            <w:left w:val="none" w:sz="0" w:space="0" w:color="auto"/>
                            <w:bottom w:val="none" w:sz="0" w:space="0" w:color="auto"/>
                            <w:right w:val="none" w:sz="0" w:space="0" w:color="auto"/>
                          </w:divBdr>
                        </w:div>
                      </w:divsChild>
                    </w:div>
                    <w:div w:id="1604410836">
                      <w:marLeft w:val="0"/>
                      <w:marRight w:val="0"/>
                      <w:marTop w:val="0"/>
                      <w:marBottom w:val="0"/>
                      <w:divBdr>
                        <w:top w:val="none" w:sz="0" w:space="0" w:color="auto"/>
                        <w:left w:val="none" w:sz="0" w:space="0" w:color="auto"/>
                        <w:bottom w:val="none" w:sz="0" w:space="0" w:color="auto"/>
                        <w:right w:val="none" w:sz="0" w:space="0" w:color="auto"/>
                      </w:divBdr>
                      <w:divsChild>
                        <w:div w:id="787165123">
                          <w:marLeft w:val="240"/>
                          <w:marRight w:val="0"/>
                          <w:marTop w:val="0"/>
                          <w:marBottom w:val="0"/>
                          <w:divBdr>
                            <w:top w:val="none" w:sz="0" w:space="0" w:color="auto"/>
                            <w:left w:val="none" w:sz="0" w:space="0" w:color="auto"/>
                            <w:bottom w:val="none" w:sz="0" w:space="0" w:color="auto"/>
                            <w:right w:val="none" w:sz="0" w:space="0" w:color="auto"/>
                          </w:divBdr>
                        </w:div>
                      </w:divsChild>
                    </w:div>
                    <w:div w:id="320234983">
                      <w:marLeft w:val="0"/>
                      <w:marRight w:val="0"/>
                      <w:marTop w:val="0"/>
                      <w:marBottom w:val="0"/>
                      <w:divBdr>
                        <w:top w:val="none" w:sz="0" w:space="0" w:color="auto"/>
                        <w:left w:val="none" w:sz="0" w:space="0" w:color="auto"/>
                        <w:bottom w:val="none" w:sz="0" w:space="0" w:color="auto"/>
                        <w:right w:val="none" w:sz="0" w:space="0" w:color="auto"/>
                      </w:divBdr>
                      <w:divsChild>
                        <w:div w:id="90159999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1317368">
      <w:bodyDiv w:val="1"/>
      <w:marLeft w:val="0"/>
      <w:marRight w:val="0"/>
      <w:marTop w:val="0"/>
      <w:marBottom w:val="0"/>
      <w:divBdr>
        <w:top w:val="none" w:sz="0" w:space="0" w:color="auto"/>
        <w:left w:val="none" w:sz="0" w:space="0" w:color="auto"/>
        <w:bottom w:val="none" w:sz="0" w:space="0" w:color="auto"/>
        <w:right w:val="none" w:sz="0" w:space="0" w:color="auto"/>
      </w:divBdr>
      <w:divsChild>
        <w:div w:id="1218737161">
          <w:marLeft w:val="0"/>
          <w:marRight w:val="0"/>
          <w:marTop w:val="0"/>
          <w:marBottom w:val="0"/>
          <w:divBdr>
            <w:top w:val="none" w:sz="0" w:space="0" w:color="auto"/>
            <w:left w:val="none" w:sz="0" w:space="0" w:color="auto"/>
            <w:bottom w:val="none" w:sz="0" w:space="0" w:color="auto"/>
            <w:right w:val="none" w:sz="0" w:space="0" w:color="auto"/>
          </w:divBdr>
          <w:divsChild>
            <w:div w:id="1865049539">
              <w:marLeft w:val="0"/>
              <w:marRight w:val="0"/>
              <w:marTop w:val="0"/>
              <w:marBottom w:val="0"/>
              <w:divBdr>
                <w:top w:val="none" w:sz="0" w:space="0" w:color="auto"/>
                <w:left w:val="none" w:sz="0" w:space="0" w:color="auto"/>
                <w:bottom w:val="none" w:sz="0" w:space="0" w:color="auto"/>
                <w:right w:val="none" w:sz="0" w:space="0" w:color="auto"/>
              </w:divBdr>
              <w:divsChild>
                <w:div w:id="523639179">
                  <w:marLeft w:val="0"/>
                  <w:marRight w:val="0"/>
                  <w:marTop w:val="150"/>
                  <w:marBottom w:val="150"/>
                  <w:divBdr>
                    <w:top w:val="none" w:sz="0" w:space="0" w:color="auto"/>
                    <w:left w:val="none" w:sz="0" w:space="0" w:color="auto"/>
                    <w:bottom w:val="none" w:sz="0" w:space="0" w:color="auto"/>
                    <w:right w:val="none" w:sz="0" w:space="0" w:color="auto"/>
                  </w:divBdr>
                  <w:divsChild>
                    <w:div w:id="1487085380">
                      <w:marLeft w:val="0"/>
                      <w:marRight w:val="0"/>
                      <w:marTop w:val="0"/>
                      <w:marBottom w:val="0"/>
                      <w:divBdr>
                        <w:top w:val="none" w:sz="0" w:space="0" w:color="auto"/>
                        <w:left w:val="none" w:sz="0" w:space="0" w:color="auto"/>
                        <w:bottom w:val="none" w:sz="0" w:space="0" w:color="auto"/>
                        <w:right w:val="none" w:sz="0" w:space="0" w:color="auto"/>
                      </w:divBdr>
                      <w:divsChild>
                        <w:div w:id="512576309">
                          <w:marLeft w:val="240"/>
                          <w:marRight w:val="0"/>
                          <w:marTop w:val="0"/>
                          <w:marBottom w:val="0"/>
                          <w:divBdr>
                            <w:top w:val="none" w:sz="0" w:space="0" w:color="auto"/>
                            <w:left w:val="none" w:sz="0" w:space="0" w:color="auto"/>
                            <w:bottom w:val="none" w:sz="0" w:space="0" w:color="auto"/>
                            <w:right w:val="none" w:sz="0" w:space="0" w:color="auto"/>
                          </w:divBdr>
                        </w:div>
                      </w:divsChild>
                    </w:div>
                    <w:div w:id="1354769714">
                      <w:marLeft w:val="0"/>
                      <w:marRight w:val="0"/>
                      <w:marTop w:val="0"/>
                      <w:marBottom w:val="0"/>
                      <w:divBdr>
                        <w:top w:val="none" w:sz="0" w:space="0" w:color="auto"/>
                        <w:left w:val="none" w:sz="0" w:space="0" w:color="auto"/>
                        <w:bottom w:val="none" w:sz="0" w:space="0" w:color="auto"/>
                        <w:right w:val="none" w:sz="0" w:space="0" w:color="auto"/>
                      </w:divBdr>
                      <w:divsChild>
                        <w:div w:id="2086798418">
                          <w:marLeft w:val="240"/>
                          <w:marRight w:val="0"/>
                          <w:marTop w:val="0"/>
                          <w:marBottom w:val="0"/>
                          <w:divBdr>
                            <w:top w:val="none" w:sz="0" w:space="0" w:color="auto"/>
                            <w:left w:val="none" w:sz="0" w:space="0" w:color="auto"/>
                            <w:bottom w:val="none" w:sz="0" w:space="0" w:color="auto"/>
                            <w:right w:val="none" w:sz="0" w:space="0" w:color="auto"/>
                          </w:divBdr>
                        </w:div>
                      </w:divsChild>
                    </w:div>
                    <w:div w:id="609701666">
                      <w:marLeft w:val="0"/>
                      <w:marRight w:val="0"/>
                      <w:marTop w:val="0"/>
                      <w:marBottom w:val="0"/>
                      <w:divBdr>
                        <w:top w:val="none" w:sz="0" w:space="0" w:color="auto"/>
                        <w:left w:val="none" w:sz="0" w:space="0" w:color="auto"/>
                        <w:bottom w:val="none" w:sz="0" w:space="0" w:color="auto"/>
                        <w:right w:val="none" w:sz="0" w:space="0" w:color="auto"/>
                      </w:divBdr>
                      <w:divsChild>
                        <w:div w:id="1863126585">
                          <w:marLeft w:val="240"/>
                          <w:marRight w:val="0"/>
                          <w:marTop w:val="0"/>
                          <w:marBottom w:val="0"/>
                          <w:divBdr>
                            <w:top w:val="none" w:sz="0" w:space="0" w:color="auto"/>
                            <w:left w:val="none" w:sz="0" w:space="0" w:color="auto"/>
                            <w:bottom w:val="none" w:sz="0" w:space="0" w:color="auto"/>
                            <w:right w:val="none" w:sz="0" w:space="0" w:color="auto"/>
                          </w:divBdr>
                        </w:div>
                      </w:divsChild>
                    </w:div>
                    <w:div w:id="449201017">
                      <w:marLeft w:val="0"/>
                      <w:marRight w:val="0"/>
                      <w:marTop w:val="0"/>
                      <w:marBottom w:val="0"/>
                      <w:divBdr>
                        <w:top w:val="none" w:sz="0" w:space="0" w:color="auto"/>
                        <w:left w:val="none" w:sz="0" w:space="0" w:color="auto"/>
                        <w:bottom w:val="none" w:sz="0" w:space="0" w:color="auto"/>
                        <w:right w:val="none" w:sz="0" w:space="0" w:color="auto"/>
                      </w:divBdr>
                      <w:divsChild>
                        <w:div w:id="1681658268">
                          <w:marLeft w:val="240"/>
                          <w:marRight w:val="0"/>
                          <w:marTop w:val="0"/>
                          <w:marBottom w:val="0"/>
                          <w:divBdr>
                            <w:top w:val="none" w:sz="0" w:space="0" w:color="auto"/>
                            <w:left w:val="none" w:sz="0" w:space="0" w:color="auto"/>
                            <w:bottom w:val="none" w:sz="0" w:space="0" w:color="auto"/>
                            <w:right w:val="none" w:sz="0" w:space="0" w:color="auto"/>
                          </w:divBdr>
                        </w:div>
                      </w:divsChild>
                    </w:div>
                    <w:div w:id="281499691">
                      <w:marLeft w:val="0"/>
                      <w:marRight w:val="0"/>
                      <w:marTop w:val="0"/>
                      <w:marBottom w:val="0"/>
                      <w:divBdr>
                        <w:top w:val="none" w:sz="0" w:space="0" w:color="auto"/>
                        <w:left w:val="none" w:sz="0" w:space="0" w:color="auto"/>
                        <w:bottom w:val="none" w:sz="0" w:space="0" w:color="auto"/>
                        <w:right w:val="none" w:sz="0" w:space="0" w:color="auto"/>
                      </w:divBdr>
                      <w:divsChild>
                        <w:div w:id="445152922">
                          <w:marLeft w:val="240"/>
                          <w:marRight w:val="0"/>
                          <w:marTop w:val="0"/>
                          <w:marBottom w:val="0"/>
                          <w:divBdr>
                            <w:top w:val="none" w:sz="0" w:space="0" w:color="auto"/>
                            <w:left w:val="none" w:sz="0" w:space="0" w:color="auto"/>
                            <w:bottom w:val="none" w:sz="0" w:space="0" w:color="auto"/>
                            <w:right w:val="none" w:sz="0" w:space="0" w:color="auto"/>
                          </w:divBdr>
                        </w:div>
                      </w:divsChild>
                    </w:div>
                    <w:div w:id="1843009913">
                      <w:marLeft w:val="0"/>
                      <w:marRight w:val="0"/>
                      <w:marTop w:val="0"/>
                      <w:marBottom w:val="0"/>
                      <w:divBdr>
                        <w:top w:val="none" w:sz="0" w:space="0" w:color="auto"/>
                        <w:left w:val="none" w:sz="0" w:space="0" w:color="auto"/>
                        <w:bottom w:val="none" w:sz="0" w:space="0" w:color="auto"/>
                        <w:right w:val="none" w:sz="0" w:space="0" w:color="auto"/>
                      </w:divBdr>
                      <w:divsChild>
                        <w:div w:id="160509247">
                          <w:marLeft w:val="240"/>
                          <w:marRight w:val="0"/>
                          <w:marTop w:val="0"/>
                          <w:marBottom w:val="0"/>
                          <w:divBdr>
                            <w:top w:val="none" w:sz="0" w:space="0" w:color="auto"/>
                            <w:left w:val="none" w:sz="0" w:space="0" w:color="auto"/>
                            <w:bottom w:val="none" w:sz="0" w:space="0" w:color="auto"/>
                            <w:right w:val="none" w:sz="0" w:space="0" w:color="auto"/>
                          </w:divBdr>
                        </w:div>
                      </w:divsChild>
                    </w:div>
                    <w:div w:id="1774738159">
                      <w:marLeft w:val="0"/>
                      <w:marRight w:val="0"/>
                      <w:marTop w:val="0"/>
                      <w:marBottom w:val="0"/>
                      <w:divBdr>
                        <w:top w:val="none" w:sz="0" w:space="0" w:color="auto"/>
                        <w:left w:val="none" w:sz="0" w:space="0" w:color="auto"/>
                        <w:bottom w:val="none" w:sz="0" w:space="0" w:color="auto"/>
                        <w:right w:val="none" w:sz="0" w:space="0" w:color="auto"/>
                      </w:divBdr>
                      <w:divsChild>
                        <w:div w:id="1470325623">
                          <w:marLeft w:val="240"/>
                          <w:marRight w:val="0"/>
                          <w:marTop w:val="0"/>
                          <w:marBottom w:val="0"/>
                          <w:divBdr>
                            <w:top w:val="none" w:sz="0" w:space="0" w:color="auto"/>
                            <w:left w:val="none" w:sz="0" w:space="0" w:color="auto"/>
                            <w:bottom w:val="none" w:sz="0" w:space="0" w:color="auto"/>
                            <w:right w:val="none" w:sz="0" w:space="0" w:color="auto"/>
                          </w:divBdr>
                        </w:div>
                      </w:divsChild>
                    </w:div>
                    <w:div w:id="1246305436">
                      <w:marLeft w:val="0"/>
                      <w:marRight w:val="0"/>
                      <w:marTop w:val="0"/>
                      <w:marBottom w:val="0"/>
                      <w:divBdr>
                        <w:top w:val="none" w:sz="0" w:space="0" w:color="auto"/>
                        <w:left w:val="none" w:sz="0" w:space="0" w:color="auto"/>
                        <w:bottom w:val="none" w:sz="0" w:space="0" w:color="auto"/>
                        <w:right w:val="none" w:sz="0" w:space="0" w:color="auto"/>
                      </w:divBdr>
                      <w:divsChild>
                        <w:div w:id="94261493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59301">
              <w:marLeft w:val="0"/>
              <w:marRight w:val="0"/>
              <w:marTop w:val="0"/>
              <w:marBottom w:val="0"/>
              <w:divBdr>
                <w:top w:val="none" w:sz="0" w:space="0" w:color="auto"/>
                <w:left w:val="none" w:sz="0" w:space="0" w:color="auto"/>
                <w:bottom w:val="none" w:sz="0" w:space="0" w:color="auto"/>
                <w:right w:val="none" w:sz="0" w:space="0" w:color="auto"/>
              </w:divBdr>
              <w:divsChild>
                <w:div w:id="91322640">
                  <w:marLeft w:val="0"/>
                  <w:marRight w:val="0"/>
                  <w:marTop w:val="150"/>
                  <w:marBottom w:val="150"/>
                  <w:divBdr>
                    <w:top w:val="none" w:sz="0" w:space="0" w:color="auto"/>
                    <w:left w:val="none" w:sz="0" w:space="0" w:color="auto"/>
                    <w:bottom w:val="none" w:sz="0" w:space="0" w:color="auto"/>
                    <w:right w:val="none" w:sz="0" w:space="0" w:color="auto"/>
                  </w:divBdr>
                  <w:divsChild>
                    <w:div w:id="194464708">
                      <w:marLeft w:val="0"/>
                      <w:marRight w:val="0"/>
                      <w:marTop w:val="0"/>
                      <w:marBottom w:val="0"/>
                      <w:divBdr>
                        <w:top w:val="none" w:sz="0" w:space="0" w:color="auto"/>
                        <w:left w:val="none" w:sz="0" w:space="0" w:color="auto"/>
                        <w:bottom w:val="none" w:sz="0" w:space="0" w:color="auto"/>
                        <w:right w:val="none" w:sz="0" w:space="0" w:color="auto"/>
                      </w:divBdr>
                      <w:divsChild>
                        <w:div w:id="57097574">
                          <w:marLeft w:val="240"/>
                          <w:marRight w:val="0"/>
                          <w:marTop w:val="0"/>
                          <w:marBottom w:val="0"/>
                          <w:divBdr>
                            <w:top w:val="none" w:sz="0" w:space="0" w:color="auto"/>
                            <w:left w:val="none" w:sz="0" w:space="0" w:color="auto"/>
                            <w:bottom w:val="none" w:sz="0" w:space="0" w:color="auto"/>
                            <w:right w:val="none" w:sz="0" w:space="0" w:color="auto"/>
                          </w:divBdr>
                        </w:div>
                      </w:divsChild>
                    </w:div>
                    <w:div w:id="1488326449">
                      <w:marLeft w:val="0"/>
                      <w:marRight w:val="0"/>
                      <w:marTop w:val="0"/>
                      <w:marBottom w:val="0"/>
                      <w:divBdr>
                        <w:top w:val="none" w:sz="0" w:space="0" w:color="auto"/>
                        <w:left w:val="none" w:sz="0" w:space="0" w:color="auto"/>
                        <w:bottom w:val="none" w:sz="0" w:space="0" w:color="auto"/>
                        <w:right w:val="none" w:sz="0" w:space="0" w:color="auto"/>
                      </w:divBdr>
                      <w:divsChild>
                        <w:div w:id="1147476886">
                          <w:marLeft w:val="240"/>
                          <w:marRight w:val="0"/>
                          <w:marTop w:val="0"/>
                          <w:marBottom w:val="0"/>
                          <w:divBdr>
                            <w:top w:val="none" w:sz="0" w:space="0" w:color="auto"/>
                            <w:left w:val="none" w:sz="0" w:space="0" w:color="auto"/>
                            <w:bottom w:val="none" w:sz="0" w:space="0" w:color="auto"/>
                            <w:right w:val="none" w:sz="0" w:space="0" w:color="auto"/>
                          </w:divBdr>
                        </w:div>
                      </w:divsChild>
                    </w:div>
                    <w:div w:id="129520171">
                      <w:marLeft w:val="0"/>
                      <w:marRight w:val="0"/>
                      <w:marTop w:val="0"/>
                      <w:marBottom w:val="0"/>
                      <w:divBdr>
                        <w:top w:val="none" w:sz="0" w:space="0" w:color="auto"/>
                        <w:left w:val="none" w:sz="0" w:space="0" w:color="auto"/>
                        <w:bottom w:val="none" w:sz="0" w:space="0" w:color="auto"/>
                        <w:right w:val="none" w:sz="0" w:space="0" w:color="auto"/>
                      </w:divBdr>
                      <w:divsChild>
                        <w:div w:id="1369062885">
                          <w:marLeft w:val="240"/>
                          <w:marRight w:val="0"/>
                          <w:marTop w:val="0"/>
                          <w:marBottom w:val="0"/>
                          <w:divBdr>
                            <w:top w:val="none" w:sz="0" w:space="0" w:color="auto"/>
                            <w:left w:val="none" w:sz="0" w:space="0" w:color="auto"/>
                            <w:bottom w:val="none" w:sz="0" w:space="0" w:color="auto"/>
                            <w:right w:val="none" w:sz="0" w:space="0" w:color="auto"/>
                          </w:divBdr>
                        </w:div>
                      </w:divsChild>
                    </w:div>
                    <w:div w:id="390468433">
                      <w:marLeft w:val="0"/>
                      <w:marRight w:val="0"/>
                      <w:marTop w:val="0"/>
                      <w:marBottom w:val="0"/>
                      <w:divBdr>
                        <w:top w:val="none" w:sz="0" w:space="0" w:color="auto"/>
                        <w:left w:val="none" w:sz="0" w:space="0" w:color="auto"/>
                        <w:bottom w:val="none" w:sz="0" w:space="0" w:color="auto"/>
                        <w:right w:val="none" w:sz="0" w:space="0" w:color="auto"/>
                      </w:divBdr>
                      <w:divsChild>
                        <w:div w:id="1854033529">
                          <w:marLeft w:val="240"/>
                          <w:marRight w:val="0"/>
                          <w:marTop w:val="0"/>
                          <w:marBottom w:val="0"/>
                          <w:divBdr>
                            <w:top w:val="none" w:sz="0" w:space="0" w:color="auto"/>
                            <w:left w:val="none" w:sz="0" w:space="0" w:color="auto"/>
                            <w:bottom w:val="none" w:sz="0" w:space="0" w:color="auto"/>
                            <w:right w:val="none" w:sz="0" w:space="0" w:color="auto"/>
                          </w:divBdr>
                        </w:div>
                      </w:divsChild>
                    </w:div>
                    <w:div w:id="28336011">
                      <w:marLeft w:val="0"/>
                      <w:marRight w:val="0"/>
                      <w:marTop w:val="0"/>
                      <w:marBottom w:val="0"/>
                      <w:divBdr>
                        <w:top w:val="none" w:sz="0" w:space="0" w:color="auto"/>
                        <w:left w:val="none" w:sz="0" w:space="0" w:color="auto"/>
                        <w:bottom w:val="none" w:sz="0" w:space="0" w:color="auto"/>
                        <w:right w:val="none" w:sz="0" w:space="0" w:color="auto"/>
                      </w:divBdr>
                      <w:divsChild>
                        <w:div w:id="238560665">
                          <w:marLeft w:val="240"/>
                          <w:marRight w:val="0"/>
                          <w:marTop w:val="0"/>
                          <w:marBottom w:val="0"/>
                          <w:divBdr>
                            <w:top w:val="none" w:sz="0" w:space="0" w:color="auto"/>
                            <w:left w:val="none" w:sz="0" w:space="0" w:color="auto"/>
                            <w:bottom w:val="none" w:sz="0" w:space="0" w:color="auto"/>
                            <w:right w:val="none" w:sz="0" w:space="0" w:color="auto"/>
                          </w:divBdr>
                        </w:div>
                      </w:divsChild>
                    </w:div>
                    <w:div w:id="338699878">
                      <w:marLeft w:val="0"/>
                      <w:marRight w:val="0"/>
                      <w:marTop w:val="0"/>
                      <w:marBottom w:val="0"/>
                      <w:divBdr>
                        <w:top w:val="none" w:sz="0" w:space="0" w:color="auto"/>
                        <w:left w:val="none" w:sz="0" w:space="0" w:color="auto"/>
                        <w:bottom w:val="none" w:sz="0" w:space="0" w:color="auto"/>
                        <w:right w:val="none" w:sz="0" w:space="0" w:color="auto"/>
                      </w:divBdr>
                      <w:divsChild>
                        <w:div w:id="1774127118">
                          <w:marLeft w:val="240"/>
                          <w:marRight w:val="0"/>
                          <w:marTop w:val="0"/>
                          <w:marBottom w:val="0"/>
                          <w:divBdr>
                            <w:top w:val="none" w:sz="0" w:space="0" w:color="auto"/>
                            <w:left w:val="none" w:sz="0" w:space="0" w:color="auto"/>
                            <w:bottom w:val="none" w:sz="0" w:space="0" w:color="auto"/>
                            <w:right w:val="none" w:sz="0" w:space="0" w:color="auto"/>
                          </w:divBdr>
                        </w:div>
                      </w:divsChild>
                    </w:div>
                    <w:div w:id="2139763852">
                      <w:marLeft w:val="0"/>
                      <w:marRight w:val="0"/>
                      <w:marTop w:val="0"/>
                      <w:marBottom w:val="0"/>
                      <w:divBdr>
                        <w:top w:val="none" w:sz="0" w:space="0" w:color="auto"/>
                        <w:left w:val="none" w:sz="0" w:space="0" w:color="auto"/>
                        <w:bottom w:val="none" w:sz="0" w:space="0" w:color="auto"/>
                        <w:right w:val="none" w:sz="0" w:space="0" w:color="auto"/>
                      </w:divBdr>
                      <w:divsChild>
                        <w:div w:id="93882775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829752">
              <w:marLeft w:val="0"/>
              <w:marRight w:val="0"/>
              <w:marTop w:val="0"/>
              <w:marBottom w:val="0"/>
              <w:divBdr>
                <w:top w:val="none" w:sz="0" w:space="0" w:color="auto"/>
                <w:left w:val="none" w:sz="0" w:space="0" w:color="auto"/>
                <w:bottom w:val="none" w:sz="0" w:space="0" w:color="auto"/>
                <w:right w:val="none" w:sz="0" w:space="0" w:color="auto"/>
              </w:divBdr>
              <w:divsChild>
                <w:div w:id="1907372946">
                  <w:marLeft w:val="0"/>
                  <w:marRight w:val="0"/>
                  <w:marTop w:val="150"/>
                  <w:marBottom w:val="150"/>
                  <w:divBdr>
                    <w:top w:val="none" w:sz="0" w:space="0" w:color="auto"/>
                    <w:left w:val="none" w:sz="0" w:space="0" w:color="auto"/>
                    <w:bottom w:val="none" w:sz="0" w:space="0" w:color="auto"/>
                    <w:right w:val="none" w:sz="0" w:space="0" w:color="auto"/>
                  </w:divBdr>
                  <w:divsChild>
                    <w:div w:id="1369257076">
                      <w:marLeft w:val="0"/>
                      <w:marRight w:val="0"/>
                      <w:marTop w:val="0"/>
                      <w:marBottom w:val="0"/>
                      <w:divBdr>
                        <w:top w:val="none" w:sz="0" w:space="0" w:color="auto"/>
                        <w:left w:val="none" w:sz="0" w:space="0" w:color="auto"/>
                        <w:bottom w:val="none" w:sz="0" w:space="0" w:color="auto"/>
                        <w:right w:val="none" w:sz="0" w:space="0" w:color="auto"/>
                      </w:divBdr>
                      <w:divsChild>
                        <w:div w:id="2052337673">
                          <w:marLeft w:val="240"/>
                          <w:marRight w:val="0"/>
                          <w:marTop w:val="0"/>
                          <w:marBottom w:val="0"/>
                          <w:divBdr>
                            <w:top w:val="none" w:sz="0" w:space="0" w:color="auto"/>
                            <w:left w:val="none" w:sz="0" w:space="0" w:color="auto"/>
                            <w:bottom w:val="none" w:sz="0" w:space="0" w:color="auto"/>
                            <w:right w:val="none" w:sz="0" w:space="0" w:color="auto"/>
                          </w:divBdr>
                        </w:div>
                      </w:divsChild>
                    </w:div>
                    <w:div w:id="1291592178">
                      <w:marLeft w:val="0"/>
                      <w:marRight w:val="0"/>
                      <w:marTop w:val="0"/>
                      <w:marBottom w:val="0"/>
                      <w:divBdr>
                        <w:top w:val="none" w:sz="0" w:space="0" w:color="auto"/>
                        <w:left w:val="none" w:sz="0" w:space="0" w:color="auto"/>
                        <w:bottom w:val="none" w:sz="0" w:space="0" w:color="auto"/>
                        <w:right w:val="none" w:sz="0" w:space="0" w:color="auto"/>
                      </w:divBdr>
                    </w:div>
                    <w:div w:id="1193568409">
                      <w:marLeft w:val="0"/>
                      <w:marRight w:val="0"/>
                      <w:marTop w:val="0"/>
                      <w:marBottom w:val="0"/>
                      <w:divBdr>
                        <w:top w:val="none" w:sz="0" w:space="0" w:color="auto"/>
                        <w:left w:val="none" w:sz="0" w:space="0" w:color="auto"/>
                        <w:bottom w:val="none" w:sz="0" w:space="0" w:color="auto"/>
                        <w:right w:val="none" w:sz="0" w:space="0" w:color="auto"/>
                      </w:divBdr>
                      <w:divsChild>
                        <w:div w:id="1489052389">
                          <w:marLeft w:val="240"/>
                          <w:marRight w:val="0"/>
                          <w:marTop w:val="0"/>
                          <w:marBottom w:val="0"/>
                          <w:divBdr>
                            <w:top w:val="none" w:sz="0" w:space="0" w:color="auto"/>
                            <w:left w:val="none" w:sz="0" w:space="0" w:color="auto"/>
                            <w:bottom w:val="none" w:sz="0" w:space="0" w:color="auto"/>
                            <w:right w:val="none" w:sz="0" w:space="0" w:color="auto"/>
                          </w:divBdr>
                        </w:div>
                      </w:divsChild>
                    </w:div>
                    <w:div w:id="26102078">
                      <w:marLeft w:val="0"/>
                      <w:marRight w:val="0"/>
                      <w:marTop w:val="0"/>
                      <w:marBottom w:val="0"/>
                      <w:divBdr>
                        <w:top w:val="none" w:sz="0" w:space="0" w:color="auto"/>
                        <w:left w:val="none" w:sz="0" w:space="0" w:color="auto"/>
                        <w:bottom w:val="none" w:sz="0" w:space="0" w:color="auto"/>
                        <w:right w:val="none" w:sz="0" w:space="0" w:color="auto"/>
                      </w:divBdr>
                      <w:divsChild>
                        <w:div w:id="1551065452">
                          <w:marLeft w:val="240"/>
                          <w:marRight w:val="0"/>
                          <w:marTop w:val="0"/>
                          <w:marBottom w:val="0"/>
                          <w:divBdr>
                            <w:top w:val="none" w:sz="0" w:space="0" w:color="auto"/>
                            <w:left w:val="none" w:sz="0" w:space="0" w:color="auto"/>
                            <w:bottom w:val="none" w:sz="0" w:space="0" w:color="auto"/>
                            <w:right w:val="none" w:sz="0" w:space="0" w:color="auto"/>
                          </w:divBdr>
                        </w:div>
                      </w:divsChild>
                    </w:div>
                    <w:div w:id="691882389">
                      <w:marLeft w:val="0"/>
                      <w:marRight w:val="0"/>
                      <w:marTop w:val="0"/>
                      <w:marBottom w:val="0"/>
                      <w:divBdr>
                        <w:top w:val="none" w:sz="0" w:space="0" w:color="auto"/>
                        <w:left w:val="none" w:sz="0" w:space="0" w:color="auto"/>
                        <w:bottom w:val="none" w:sz="0" w:space="0" w:color="auto"/>
                        <w:right w:val="none" w:sz="0" w:space="0" w:color="auto"/>
                      </w:divBdr>
                      <w:divsChild>
                        <w:div w:id="1605110559">
                          <w:marLeft w:val="240"/>
                          <w:marRight w:val="0"/>
                          <w:marTop w:val="0"/>
                          <w:marBottom w:val="0"/>
                          <w:divBdr>
                            <w:top w:val="none" w:sz="0" w:space="0" w:color="auto"/>
                            <w:left w:val="none" w:sz="0" w:space="0" w:color="auto"/>
                            <w:bottom w:val="none" w:sz="0" w:space="0" w:color="auto"/>
                            <w:right w:val="none" w:sz="0" w:space="0" w:color="auto"/>
                          </w:divBdr>
                        </w:div>
                      </w:divsChild>
                    </w:div>
                    <w:div w:id="1385332605">
                      <w:marLeft w:val="0"/>
                      <w:marRight w:val="0"/>
                      <w:marTop w:val="0"/>
                      <w:marBottom w:val="0"/>
                      <w:divBdr>
                        <w:top w:val="none" w:sz="0" w:space="0" w:color="auto"/>
                        <w:left w:val="none" w:sz="0" w:space="0" w:color="auto"/>
                        <w:bottom w:val="none" w:sz="0" w:space="0" w:color="auto"/>
                        <w:right w:val="none" w:sz="0" w:space="0" w:color="auto"/>
                      </w:divBdr>
                      <w:divsChild>
                        <w:div w:id="1888644212">
                          <w:marLeft w:val="240"/>
                          <w:marRight w:val="0"/>
                          <w:marTop w:val="0"/>
                          <w:marBottom w:val="0"/>
                          <w:divBdr>
                            <w:top w:val="none" w:sz="0" w:space="0" w:color="auto"/>
                            <w:left w:val="none" w:sz="0" w:space="0" w:color="auto"/>
                            <w:bottom w:val="none" w:sz="0" w:space="0" w:color="auto"/>
                            <w:right w:val="none" w:sz="0" w:space="0" w:color="auto"/>
                          </w:divBdr>
                        </w:div>
                      </w:divsChild>
                    </w:div>
                    <w:div w:id="1119572449">
                      <w:marLeft w:val="0"/>
                      <w:marRight w:val="0"/>
                      <w:marTop w:val="0"/>
                      <w:marBottom w:val="0"/>
                      <w:divBdr>
                        <w:top w:val="none" w:sz="0" w:space="0" w:color="auto"/>
                        <w:left w:val="none" w:sz="0" w:space="0" w:color="auto"/>
                        <w:bottom w:val="none" w:sz="0" w:space="0" w:color="auto"/>
                        <w:right w:val="none" w:sz="0" w:space="0" w:color="auto"/>
                      </w:divBdr>
                      <w:divsChild>
                        <w:div w:id="526867474">
                          <w:marLeft w:val="240"/>
                          <w:marRight w:val="0"/>
                          <w:marTop w:val="0"/>
                          <w:marBottom w:val="0"/>
                          <w:divBdr>
                            <w:top w:val="none" w:sz="0" w:space="0" w:color="auto"/>
                            <w:left w:val="none" w:sz="0" w:space="0" w:color="auto"/>
                            <w:bottom w:val="none" w:sz="0" w:space="0" w:color="auto"/>
                            <w:right w:val="none" w:sz="0" w:space="0" w:color="auto"/>
                          </w:divBdr>
                        </w:div>
                      </w:divsChild>
                    </w:div>
                    <w:div w:id="1633053051">
                      <w:marLeft w:val="0"/>
                      <w:marRight w:val="0"/>
                      <w:marTop w:val="0"/>
                      <w:marBottom w:val="0"/>
                      <w:divBdr>
                        <w:top w:val="none" w:sz="0" w:space="0" w:color="auto"/>
                        <w:left w:val="none" w:sz="0" w:space="0" w:color="auto"/>
                        <w:bottom w:val="none" w:sz="0" w:space="0" w:color="auto"/>
                        <w:right w:val="none" w:sz="0" w:space="0" w:color="auto"/>
                      </w:divBdr>
                      <w:divsChild>
                        <w:div w:id="1030957141">
                          <w:marLeft w:val="240"/>
                          <w:marRight w:val="0"/>
                          <w:marTop w:val="0"/>
                          <w:marBottom w:val="0"/>
                          <w:divBdr>
                            <w:top w:val="none" w:sz="0" w:space="0" w:color="auto"/>
                            <w:left w:val="none" w:sz="0" w:space="0" w:color="auto"/>
                            <w:bottom w:val="none" w:sz="0" w:space="0" w:color="auto"/>
                            <w:right w:val="none" w:sz="0" w:space="0" w:color="auto"/>
                          </w:divBdr>
                        </w:div>
                      </w:divsChild>
                    </w:div>
                    <w:div w:id="1579248287">
                      <w:marLeft w:val="0"/>
                      <w:marRight w:val="0"/>
                      <w:marTop w:val="0"/>
                      <w:marBottom w:val="0"/>
                      <w:divBdr>
                        <w:top w:val="none" w:sz="0" w:space="0" w:color="auto"/>
                        <w:left w:val="none" w:sz="0" w:space="0" w:color="auto"/>
                        <w:bottom w:val="none" w:sz="0" w:space="0" w:color="auto"/>
                        <w:right w:val="none" w:sz="0" w:space="0" w:color="auto"/>
                      </w:divBdr>
                      <w:divsChild>
                        <w:div w:id="97807505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358325">
              <w:marLeft w:val="0"/>
              <w:marRight w:val="0"/>
              <w:marTop w:val="0"/>
              <w:marBottom w:val="0"/>
              <w:divBdr>
                <w:top w:val="none" w:sz="0" w:space="0" w:color="auto"/>
                <w:left w:val="none" w:sz="0" w:space="0" w:color="auto"/>
                <w:bottom w:val="none" w:sz="0" w:space="0" w:color="auto"/>
                <w:right w:val="none" w:sz="0" w:space="0" w:color="auto"/>
              </w:divBdr>
              <w:divsChild>
                <w:div w:id="1109466373">
                  <w:marLeft w:val="0"/>
                  <w:marRight w:val="0"/>
                  <w:marTop w:val="150"/>
                  <w:marBottom w:val="150"/>
                  <w:divBdr>
                    <w:top w:val="none" w:sz="0" w:space="0" w:color="auto"/>
                    <w:left w:val="none" w:sz="0" w:space="0" w:color="auto"/>
                    <w:bottom w:val="none" w:sz="0" w:space="0" w:color="auto"/>
                    <w:right w:val="none" w:sz="0" w:space="0" w:color="auto"/>
                  </w:divBdr>
                  <w:divsChild>
                    <w:div w:id="1247032012">
                      <w:marLeft w:val="0"/>
                      <w:marRight w:val="0"/>
                      <w:marTop w:val="0"/>
                      <w:marBottom w:val="0"/>
                      <w:divBdr>
                        <w:top w:val="none" w:sz="0" w:space="0" w:color="auto"/>
                        <w:left w:val="none" w:sz="0" w:space="0" w:color="auto"/>
                        <w:bottom w:val="none" w:sz="0" w:space="0" w:color="auto"/>
                        <w:right w:val="none" w:sz="0" w:space="0" w:color="auto"/>
                      </w:divBdr>
                      <w:divsChild>
                        <w:div w:id="854150898">
                          <w:marLeft w:val="240"/>
                          <w:marRight w:val="0"/>
                          <w:marTop w:val="0"/>
                          <w:marBottom w:val="0"/>
                          <w:divBdr>
                            <w:top w:val="none" w:sz="0" w:space="0" w:color="auto"/>
                            <w:left w:val="none" w:sz="0" w:space="0" w:color="auto"/>
                            <w:bottom w:val="none" w:sz="0" w:space="0" w:color="auto"/>
                            <w:right w:val="none" w:sz="0" w:space="0" w:color="auto"/>
                          </w:divBdr>
                        </w:div>
                      </w:divsChild>
                    </w:div>
                    <w:div w:id="1455442899">
                      <w:marLeft w:val="0"/>
                      <w:marRight w:val="0"/>
                      <w:marTop w:val="0"/>
                      <w:marBottom w:val="0"/>
                      <w:divBdr>
                        <w:top w:val="none" w:sz="0" w:space="0" w:color="auto"/>
                        <w:left w:val="none" w:sz="0" w:space="0" w:color="auto"/>
                        <w:bottom w:val="none" w:sz="0" w:space="0" w:color="auto"/>
                        <w:right w:val="none" w:sz="0" w:space="0" w:color="auto"/>
                      </w:divBdr>
                    </w:div>
                    <w:div w:id="211843975">
                      <w:marLeft w:val="0"/>
                      <w:marRight w:val="0"/>
                      <w:marTop w:val="0"/>
                      <w:marBottom w:val="0"/>
                      <w:divBdr>
                        <w:top w:val="none" w:sz="0" w:space="0" w:color="auto"/>
                        <w:left w:val="none" w:sz="0" w:space="0" w:color="auto"/>
                        <w:bottom w:val="none" w:sz="0" w:space="0" w:color="auto"/>
                        <w:right w:val="none" w:sz="0" w:space="0" w:color="auto"/>
                      </w:divBdr>
                      <w:divsChild>
                        <w:div w:id="1907034783">
                          <w:marLeft w:val="240"/>
                          <w:marRight w:val="0"/>
                          <w:marTop w:val="0"/>
                          <w:marBottom w:val="0"/>
                          <w:divBdr>
                            <w:top w:val="none" w:sz="0" w:space="0" w:color="auto"/>
                            <w:left w:val="none" w:sz="0" w:space="0" w:color="auto"/>
                            <w:bottom w:val="none" w:sz="0" w:space="0" w:color="auto"/>
                            <w:right w:val="none" w:sz="0" w:space="0" w:color="auto"/>
                          </w:divBdr>
                        </w:div>
                      </w:divsChild>
                    </w:div>
                    <w:div w:id="1576629353">
                      <w:marLeft w:val="0"/>
                      <w:marRight w:val="0"/>
                      <w:marTop w:val="0"/>
                      <w:marBottom w:val="0"/>
                      <w:divBdr>
                        <w:top w:val="none" w:sz="0" w:space="0" w:color="auto"/>
                        <w:left w:val="none" w:sz="0" w:space="0" w:color="auto"/>
                        <w:bottom w:val="none" w:sz="0" w:space="0" w:color="auto"/>
                        <w:right w:val="none" w:sz="0" w:space="0" w:color="auto"/>
                      </w:divBdr>
                      <w:divsChild>
                        <w:div w:id="673655820">
                          <w:marLeft w:val="240"/>
                          <w:marRight w:val="0"/>
                          <w:marTop w:val="0"/>
                          <w:marBottom w:val="0"/>
                          <w:divBdr>
                            <w:top w:val="none" w:sz="0" w:space="0" w:color="auto"/>
                            <w:left w:val="none" w:sz="0" w:space="0" w:color="auto"/>
                            <w:bottom w:val="none" w:sz="0" w:space="0" w:color="auto"/>
                            <w:right w:val="none" w:sz="0" w:space="0" w:color="auto"/>
                          </w:divBdr>
                        </w:div>
                      </w:divsChild>
                    </w:div>
                    <w:div w:id="357003948">
                      <w:marLeft w:val="0"/>
                      <w:marRight w:val="0"/>
                      <w:marTop w:val="0"/>
                      <w:marBottom w:val="0"/>
                      <w:divBdr>
                        <w:top w:val="none" w:sz="0" w:space="0" w:color="auto"/>
                        <w:left w:val="none" w:sz="0" w:space="0" w:color="auto"/>
                        <w:bottom w:val="none" w:sz="0" w:space="0" w:color="auto"/>
                        <w:right w:val="none" w:sz="0" w:space="0" w:color="auto"/>
                      </w:divBdr>
                      <w:divsChild>
                        <w:div w:id="368797357">
                          <w:marLeft w:val="240"/>
                          <w:marRight w:val="0"/>
                          <w:marTop w:val="0"/>
                          <w:marBottom w:val="0"/>
                          <w:divBdr>
                            <w:top w:val="none" w:sz="0" w:space="0" w:color="auto"/>
                            <w:left w:val="none" w:sz="0" w:space="0" w:color="auto"/>
                            <w:bottom w:val="none" w:sz="0" w:space="0" w:color="auto"/>
                            <w:right w:val="none" w:sz="0" w:space="0" w:color="auto"/>
                          </w:divBdr>
                        </w:div>
                      </w:divsChild>
                    </w:div>
                    <w:div w:id="2077437466">
                      <w:marLeft w:val="0"/>
                      <w:marRight w:val="0"/>
                      <w:marTop w:val="0"/>
                      <w:marBottom w:val="0"/>
                      <w:divBdr>
                        <w:top w:val="none" w:sz="0" w:space="0" w:color="auto"/>
                        <w:left w:val="none" w:sz="0" w:space="0" w:color="auto"/>
                        <w:bottom w:val="none" w:sz="0" w:space="0" w:color="auto"/>
                        <w:right w:val="none" w:sz="0" w:space="0" w:color="auto"/>
                      </w:divBdr>
                      <w:divsChild>
                        <w:div w:id="1797486543">
                          <w:marLeft w:val="240"/>
                          <w:marRight w:val="0"/>
                          <w:marTop w:val="0"/>
                          <w:marBottom w:val="0"/>
                          <w:divBdr>
                            <w:top w:val="none" w:sz="0" w:space="0" w:color="auto"/>
                            <w:left w:val="none" w:sz="0" w:space="0" w:color="auto"/>
                            <w:bottom w:val="none" w:sz="0" w:space="0" w:color="auto"/>
                            <w:right w:val="none" w:sz="0" w:space="0" w:color="auto"/>
                          </w:divBdr>
                        </w:div>
                      </w:divsChild>
                    </w:div>
                    <w:div w:id="910234231">
                      <w:marLeft w:val="0"/>
                      <w:marRight w:val="0"/>
                      <w:marTop w:val="0"/>
                      <w:marBottom w:val="0"/>
                      <w:divBdr>
                        <w:top w:val="none" w:sz="0" w:space="0" w:color="auto"/>
                        <w:left w:val="none" w:sz="0" w:space="0" w:color="auto"/>
                        <w:bottom w:val="none" w:sz="0" w:space="0" w:color="auto"/>
                        <w:right w:val="none" w:sz="0" w:space="0" w:color="auto"/>
                      </w:divBdr>
                      <w:divsChild>
                        <w:div w:id="538400552">
                          <w:marLeft w:val="240"/>
                          <w:marRight w:val="0"/>
                          <w:marTop w:val="0"/>
                          <w:marBottom w:val="0"/>
                          <w:divBdr>
                            <w:top w:val="none" w:sz="0" w:space="0" w:color="auto"/>
                            <w:left w:val="none" w:sz="0" w:space="0" w:color="auto"/>
                            <w:bottom w:val="none" w:sz="0" w:space="0" w:color="auto"/>
                            <w:right w:val="none" w:sz="0" w:space="0" w:color="auto"/>
                          </w:divBdr>
                        </w:div>
                      </w:divsChild>
                    </w:div>
                    <w:div w:id="695614640">
                      <w:marLeft w:val="0"/>
                      <w:marRight w:val="0"/>
                      <w:marTop w:val="0"/>
                      <w:marBottom w:val="0"/>
                      <w:divBdr>
                        <w:top w:val="none" w:sz="0" w:space="0" w:color="auto"/>
                        <w:left w:val="none" w:sz="0" w:space="0" w:color="auto"/>
                        <w:bottom w:val="none" w:sz="0" w:space="0" w:color="auto"/>
                        <w:right w:val="none" w:sz="0" w:space="0" w:color="auto"/>
                      </w:divBdr>
                      <w:divsChild>
                        <w:div w:id="165644868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0356075">
              <w:marLeft w:val="0"/>
              <w:marRight w:val="0"/>
              <w:marTop w:val="0"/>
              <w:marBottom w:val="0"/>
              <w:divBdr>
                <w:top w:val="none" w:sz="0" w:space="0" w:color="auto"/>
                <w:left w:val="none" w:sz="0" w:space="0" w:color="auto"/>
                <w:bottom w:val="none" w:sz="0" w:space="0" w:color="auto"/>
                <w:right w:val="none" w:sz="0" w:space="0" w:color="auto"/>
              </w:divBdr>
              <w:divsChild>
                <w:div w:id="848762367">
                  <w:marLeft w:val="0"/>
                  <w:marRight w:val="0"/>
                  <w:marTop w:val="150"/>
                  <w:marBottom w:val="150"/>
                  <w:divBdr>
                    <w:top w:val="none" w:sz="0" w:space="0" w:color="auto"/>
                    <w:left w:val="none" w:sz="0" w:space="0" w:color="auto"/>
                    <w:bottom w:val="none" w:sz="0" w:space="0" w:color="auto"/>
                    <w:right w:val="none" w:sz="0" w:space="0" w:color="auto"/>
                  </w:divBdr>
                  <w:divsChild>
                    <w:div w:id="459542687">
                      <w:marLeft w:val="0"/>
                      <w:marRight w:val="0"/>
                      <w:marTop w:val="0"/>
                      <w:marBottom w:val="0"/>
                      <w:divBdr>
                        <w:top w:val="none" w:sz="0" w:space="0" w:color="auto"/>
                        <w:left w:val="none" w:sz="0" w:space="0" w:color="auto"/>
                        <w:bottom w:val="none" w:sz="0" w:space="0" w:color="auto"/>
                        <w:right w:val="none" w:sz="0" w:space="0" w:color="auto"/>
                      </w:divBdr>
                      <w:divsChild>
                        <w:div w:id="376012673">
                          <w:marLeft w:val="240"/>
                          <w:marRight w:val="0"/>
                          <w:marTop w:val="0"/>
                          <w:marBottom w:val="0"/>
                          <w:divBdr>
                            <w:top w:val="none" w:sz="0" w:space="0" w:color="auto"/>
                            <w:left w:val="none" w:sz="0" w:space="0" w:color="auto"/>
                            <w:bottom w:val="none" w:sz="0" w:space="0" w:color="auto"/>
                            <w:right w:val="none" w:sz="0" w:space="0" w:color="auto"/>
                          </w:divBdr>
                        </w:div>
                      </w:divsChild>
                    </w:div>
                    <w:div w:id="164978055">
                      <w:marLeft w:val="0"/>
                      <w:marRight w:val="0"/>
                      <w:marTop w:val="0"/>
                      <w:marBottom w:val="0"/>
                      <w:divBdr>
                        <w:top w:val="none" w:sz="0" w:space="0" w:color="auto"/>
                        <w:left w:val="none" w:sz="0" w:space="0" w:color="auto"/>
                        <w:bottom w:val="none" w:sz="0" w:space="0" w:color="auto"/>
                        <w:right w:val="none" w:sz="0" w:space="0" w:color="auto"/>
                      </w:divBdr>
                      <w:divsChild>
                        <w:div w:id="766005230">
                          <w:marLeft w:val="240"/>
                          <w:marRight w:val="0"/>
                          <w:marTop w:val="0"/>
                          <w:marBottom w:val="0"/>
                          <w:divBdr>
                            <w:top w:val="none" w:sz="0" w:space="0" w:color="auto"/>
                            <w:left w:val="none" w:sz="0" w:space="0" w:color="auto"/>
                            <w:bottom w:val="none" w:sz="0" w:space="0" w:color="auto"/>
                            <w:right w:val="none" w:sz="0" w:space="0" w:color="auto"/>
                          </w:divBdr>
                        </w:div>
                      </w:divsChild>
                    </w:div>
                    <w:div w:id="1005013663">
                      <w:marLeft w:val="0"/>
                      <w:marRight w:val="0"/>
                      <w:marTop w:val="0"/>
                      <w:marBottom w:val="0"/>
                      <w:divBdr>
                        <w:top w:val="none" w:sz="0" w:space="0" w:color="auto"/>
                        <w:left w:val="none" w:sz="0" w:space="0" w:color="auto"/>
                        <w:bottom w:val="none" w:sz="0" w:space="0" w:color="auto"/>
                        <w:right w:val="none" w:sz="0" w:space="0" w:color="auto"/>
                      </w:divBdr>
                      <w:divsChild>
                        <w:div w:id="431822971">
                          <w:marLeft w:val="240"/>
                          <w:marRight w:val="0"/>
                          <w:marTop w:val="0"/>
                          <w:marBottom w:val="0"/>
                          <w:divBdr>
                            <w:top w:val="none" w:sz="0" w:space="0" w:color="auto"/>
                            <w:left w:val="none" w:sz="0" w:space="0" w:color="auto"/>
                            <w:bottom w:val="none" w:sz="0" w:space="0" w:color="auto"/>
                            <w:right w:val="none" w:sz="0" w:space="0" w:color="auto"/>
                          </w:divBdr>
                        </w:div>
                      </w:divsChild>
                    </w:div>
                    <w:div w:id="1680885879">
                      <w:marLeft w:val="0"/>
                      <w:marRight w:val="0"/>
                      <w:marTop w:val="0"/>
                      <w:marBottom w:val="0"/>
                      <w:divBdr>
                        <w:top w:val="none" w:sz="0" w:space="0" w:color="auto"/>
                        <w:left w:val="none" w:sz="0" w:space="0" w:color="auto"/>
                        <w:bottom w:val="none" w:sz="0" w:space="0" w:color="auto"/>
                        <w:right w:val="none" w:sz="0" w:space="0" w:color="auto"/>
                      </w:divBdr>
                      <w:divsChild>
                        <w:div w:id="1091851446">
                          <w:marLeft w:val="240"/>
                          <w:marRight w:val="0"/>
                          <w:marTop w:val="0"/>
                          <w:marBottom w:val="0"/>
                          <w:divBdr>
                            <w:top w:val="none" w:sz="0" w:space="0" w:color="auto"/>
                            <w:left w:val="none" w:sz="0" w:space="0" w:color="auto"/>
                            <w:bottom w:val="none" w:sz="0" w:space="0" w:color="auto"/>
                            <w:right w:val="none" w:sz="0" w:space="0" w:color="auto"/>
                          </w:divBdr>
                        </w:div>
                      </w:divsChild>
                    </w:div>
                    <w:div w:id="1038242965">
                      <w:marLeft w:val="0"/>
                      <w:marRight w:val="0"/>
                      <w:marTop w:val="0"/>
                      <w:marBottom w:val="0"/>
                      <w:divBdr>
                        <w:top w:val="none" w:sz="0" w:space="0" w:color="auto"/>
                        <w:left w:val="none" w:sz="0" w:space="0" w:color="auto"/>
                        <w:bottom w:val="none" w:sz="0" w:space="0" w:color="auto"/>
                        <w:right w:val="none" w:sz="0" w:space="0" w:color="auto"/>
                      </w:divBdr>
                      <w:divsChild>
                        <w:div w:id="512959739">
                          <w:marLeft w:val="240"/>
                          <w:marRight w:val="0"/>
                          <w:marTop w:val="0"/>
                          <w:marBottom w:val="0"/>
                          <w:divBdr>
                            <w:top w:val="none" w:sz="0" w:space="0" w:color="auto"/>
                            <w:left w:val="none" w:sz="0" w:space="0" w:color="auto"/>
                            <w:bottom w:val="none" w:sz="0" w:space="0" w:color="auto"/>
                            <w:right w:val="none" w:sz="0" w:space="0" w:color="auto"/>
                          </w:divBdr>
                        </w:div>
                      </w:divsChild>
                    </w:div>
                    <w:div w:id="1280381932">
                      <w:marLeft w:val="0"/>
                      <w:marRight w:val="0"/>
                      <w:marTop w:val="0"/>
                      <w:marBottom w:val="0"/>
                      <w:divBdr>
                        <w:top w:val="none" w:sz="0" w:space="0" w:color="auto"/>
                        <w:left w:val="none" w:sz="0" w:space="0" w:color="auto"/>
                        <w:bottom w:val="none" w:sz="0" w:space="0" w:color="auto"/>
                        <w:right w:val="none" w:sz="0" w:space="0" w:color="auto"/>
                      </w:divBdr>
                      <w:divsChild>
                        <w:div w:id="2109809038">
                          <w:marLeft w:val="240"/>
                          <w:marRight w:val="0"/>
                          <w:marTop w:val="0"/>
                          <w:marBottom w:val="0"/>
                          <w:divBdr>
                            <w:top w:val="none" w:sz="0" w:space="0" w:color="auto"/>
                            <w:left w:val="none" w:sz="0" w:space="0" w:color="auto"/>
                            <w:bottom w:val="none" w:sz="0" w:space="0" w:color="auto"/>
                            <w:right w:val="none" w:sz="0" w:space="0" w:color="auto"/>
                          </w:divBdr>
                        </w:div>
                      </w:divsChild>
                    </w:div>
                    <w:div w:id="1807434554">
                      <w:marLeft w:val="0"/>
                      <w:marRight w:val="0"/>
                      <w:marTop w:val="0"/>
                      <w:marBottom w:val="0"/>
                      <w:divBdr>
                        <w:top w:val="none" w:sz="0" w:space="0" w:color="auto"/>
                        <w:left w:val="none" w:sz="0" w:space="0" w:color="auto"/>
                        <w:bottom w:val="none" w:sz="0" w:space="0" w:color="auto"/>
                        <w:right w:val="none" w:sz="0" w:space="0" w:color="auto"/>
                      </w:divBdr>
                      <w:divsChild>
                        <w:div w:id="1479031691">
                          <w:marLeft w:val="240"/>
                          <w:marRight w:val="0"/>
                          <w:marTop w:val="0"/>
                          <w:marBottom w:val="0"/>
                          <w:divBdr>
                            <w:top w:val="none" w:sz="0" w:space="0" w:color="auto"/>
                            <w:left w:val="none" w:sz="0" w:space="0" w:color="auto"/>
                            <w:bottom w:val="none" w:sz="0" w:space="0" w:color="auto"/>
                            <w:right w:val="none" w:sz="0" w:space="0" w:color="auto"/>
                          </w:divBdr>
                        </w:div>
                      </w:divsChild>
                    </w:div>
                    <w:div w:id="1543397259">
                      <w:marLeft w:val="0"/>
                      <w:marRight w:val="0"/>
                      <w:marTop w:val="0"/>
                      <w:marBottom w:val="0"/>
                      <w:divBdr>
                        <w:top w:val="none" w:sz="0" w:space="0" w:color="auto"/>
                        <w:left w:val="none" w:sz="0" w:space="0" w:color="auto"/>
                        <w:bottom w:val="none" w:sz="0" w:space="0" w:color="auto"/>
                        <w:right w:val="none" w:sz="0" w:space="0" w:color="auto"/>
                      </w:divBdr>
                      <w:divsChild>
                        <w:div w:id="494880602">
                          <w:marLeft w:val="240"/>
                          <w:marRight w:val="0"/>
                          <w:marTop w:val="0"/>
                          <w:marBottom w:val="0"/>
                          <w:divBdr>
                            <w:top w:val="none" w:sz="0" w:space="0" w:color="auto"/>
                            <w:left w:val="none" w:sz="0" w:space="0" w:color="auto"/>
                            <w:bottom w:val="none" w:sz="0" w:space="0" w:color="auto"/>
                            <w:right w:val="none" w:sz="0" w:space="0" w:color="auto"/>
                          </w:divBdr>
                        </w:div>
                      </w:divsChild>
                    </w:div>
                    <w:div w:id="2147235132">
                      <w:marLeft w:val="0"/>
                      <w:marRight w:val="0"/>
                      <w:marTop w:val="0"/>
                      <w:marBottom w:val="0"/>
                      <w:divBdr>
                        <w:top w:val="none" w:sz="0" w:space="0" w:color="auto"/>
                        <w:left w:val="none" w:sz="0" w:space="0" w:color="auto"/>
                        <w:bottom w:val="none" w:sz="0" w:space="0" w:color="auto"/>
                        <w:right w:val="none" w:sz="0" w:space="0" w:color="auto"/>
                      </w:divBdr>
                      <w:divsChild>
                        <w:div w:id="1879396508">
                          <w:marLeft w:val="240"/>
                          <w:marRight w:val="0"/>
                          <w:marTop w:val="0"/>
                          <w:marBottom w:val="0"/>
                          <w:divBdr>
                            <w:top w:val="none" w:sz="0" w:space="0" w:color="auto"/>
                            <w:left w:val="none" w:sz="0" w:space="0" w:color="auto"/>
                            <w:bottom w:val="none" w:sz="0" w:space="0" w:color="auto"/>
                            <w:right w:val="none" w:sz="0" w:space="0" w:color="auto"/>
                          </w:divBdr>
                        </w:div>
                      </w:divsChild>
                    </w:div>
                    <w:div w:id="2010600565">
                      <w:marLeft w:val="0"/>
                      <w:marRight w:val="0"/>
                      <w:marTop w:val="0"/>
                      <w:marBottom w:val="0"/>
                      <w:divBdr>
                        <w:top w:val="none" w:sz="0" w:space="0" w:color="auto"/>
                        <w:left w:val="none" w:sz="0" w:space="0" w:color="auto"/>
                        <w:bottom w:val="none" w:sz="0" w:space="0" w:color="auto"/>
                        <w:right w:val="none" w:sz="0" w:space="0" w:color="auto"/>
                      </w:divBdr>
                      <w:divsChild>
                        <w:div w:id="144658332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9127756">
      <w:bodyDiv w:val="1"/>
      <w:marLeft w:val="0"/>
      <w:marRight w:val="0"/>
      <w:marTop w:val="0"/>
      <w:marBottom w:val="0"/>
      <w:divBdr>
        <w:top w:val="none" w:sz="0" w:space="0" w:color="auto"/>
        <w:left w:val="none" w:sz="0" w:space="0" w:color="auto"/>
        <w:bottom w:val="none" w:sz="0" w:space="0" w:color="auto"/>
        <w:right w:val="none" w:sz="0" w:space="0" w:color="auto"/>
      </w:divBdr>
      <w:divsChild>
        <w:div w:id="56518277">
          <w:marLeft w:val="0"/>
          <w:marRight w:val="0"/>
          <w:marTop w:val="0"/>
          <w:marBottom w:val="0"/>
          <w:divBdr>
            <w:top w:val="none" w:sz="0" w:space="0" w:color="auto"/>
            <w:left w:val="none" w:sz="0" w:space="0" w:color="auto"/>
            <w:bottom w:val="none" w:sz="0" w:space="0" w:color="auto"/>
            <w:right w:val="none" w:sz="0" w:space="0" w:color="auto"/>
          </w:divBdr>
          <w:divsChild>
            <w:div w:id="1427189366">
              <w:marLeft w:val="0"/>
              <w:marRight w:val="0"/>
              <w:marTop w:val="0"/>
              <w:marBottom w:val="0"/>
              <w:divBdr>
                <w:top w:val="none" w:sz="0" w:space="0" w:color="auto"/>
                <w:left w:val="none" w:sz="0" w:space="0" w:color="auto"/>
                <w:bottom w:val="none" w:sz="0" w:space="0" w:color="auto"/>
                <w:right w:val="none" w:sz="0" w:space="0" w:color="auto"/>
              </w:divBdr>
              <w:divsChild>
                <w:div w:id="1830556625">
                  <w:marLeft w:val="0"/>
                  <w:marRight w:val="0"/>
                  <w:marTop w:val="150"/>
                  <w:marBottom w:val="150"/>
                  <w:divBdr>
                    <w:top w:val="none" w:sz="0" w:space="0" w:color="auto"/>
                    <w:left w:val="none" w:sz="0" w:space="0" w:color="auto"/>
                    <w:bottom w:val="none" w:sz="0" w:space="0" w:color="auto"/>
                    <w:right w:val="none" w:sz="0" w:space="0" w:color="auto"/>
                  </w:divBdr>
                  <w:divsChild>
                    <w:div w:id="925110346">
                      <w:marLeft w:val="0"/>
                      <w:marRight w:val="0"/>
                      <w:marTop w:val="0"/>
                      <w:marBottom w:val="0"/>
                      <w:divBdr>
                        <w:top w:val="none" w:sz="0" w:space="0" w:color="auto"/>
                        <w:left w:val="none" w:sz="0" w:space="0" w:color="auto"/>
                        <w:bottom w:val="none" w:sz="0" w:space="0" w:color="auto"/>
                        <w:right w:val="none" w:sz="0" w:space="0" w:color="auto"/>
                      </w:divBdr>
                      <w:divsChild>
                        <w:div w:id="1564371767">
                          <w:marLeft w:val="240"/>
                          <w:marRight w:val="0"/>
                          <w:marTop w:val="0"/>
                          <w:marBottom w:val="0"/>
                          <w:divBdr>
                            <w:top w:val="none" w:sz="0" w:space="0" w:color="auto"/>
                            <w:left w:val="none" w:sz="0" w:space="0" w:color="auto"/>
                            <w:bottom w:val="none" w:sz="0" w:space="0" w:color="auto"/>
                            <w:right w:val="none" w:sz="0" w:space="0" w:color="auto"/>
                          </w:divBdr>
                        </w:div>
                      </w:divsChild>
                    </w:div>
                    <w:div w:id="172763118">
                      <w:marLeft w:val="0"/>
                      <w:marRight w:val="0"/>
                      <w:marTop w:val="0"/>
                      <w:marBottom w:val="0"/>
                      <w:divBdr>
                        <w:top w:val="none" w:sz="0" w:space="0" w:color="auto"/>
                        <w:left w:val="none" w:sz="0" w:space="0" w:color="auto"/>
                        <w:bottom w:val="none" w:sz="0" w:space="0" w:color="auto"/>
                        <w:right w:val="none" w:sz="0" w:space="0" w:color="auto"/>
                      </w:divBdr>
                      <w:divsChild>
                        <w:div w:id="7282454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7794388">
      <w:bodyDiv w:val="1"/>
      <w:marLeft w:val="0"/>
      <w:marRight w:val="0"/>
      <w:marTop w:val="0"/>
      <w:marBottom w:val="0"/>
      <w:divBdr>
        <w:top w:val="none" w:sz="0" w:space="0" w:color="auto"/>
        <w:left w:val="none" w:sz="0" w:space="0" w:color="auto"/>
        <w:bottom w:val="none" w:sz="0" w:space="0" w:color="auto"/>
        <w:right w:val="none" w:sz="0" w:space="0" w:color="auto"/>
      </w:divBdr>
      <w:divsChild>
        <w:div w:id="738215058">
          <w:marLeft w:val="0"/>
          <w:marRight w:val="0"/>
          <w:marTop w:val="0"/>
          <w:marBottom w:val="0"/>
          <w:divBdr>
            <w:top w:val="none" w:sz="0" w:space="0" w:color="auto"/>
            <w:left w:val="none" w:sz="0" w:space="0" w:color="auto"/>
            <w:bottom w:val="none" w:sz="0" w:space="0" w:color="auto"/>
            <w:right w:val="none" w:sz="0" w:space="0" w:color="auto"/>
          </w:divBdr>
          <w:divsChild>
            <w:div w:id="2126578586">
              <w:marLeft w:val="0"/>
              <w:marRight w:val="0"/>
              <w:marTop w:val="0"/>
              <w:marBottom w:val="0"/>
              <w:divBdr>
                <w:top w:val="none" w:sz="0" w:space="0" w:color="auto"/>
                <w:left w:val="none" w:sz="0" w:space="0" w:color="auto"/>
                <w:bottom w:val="none" w:sz="0" w:space="0" w:color="auto"/>
                <w:right w:val="none" w:sz="0" w:space="0" w:color="auto"/>
              </w:divBdr>
              <w:divsChild>
                <w:div w:id="1078527193">
                  <w:marLeft w:val="0"/>
                  <w:marRight w:val="0"/>
                  <w:marTop w:val="150"/>
                  <w:marBottom w:val="150"/>
                  <w:divBdr>
                    <w:top w:val="none" w:sz="0" w:space="0" w:color="auto"/>
                    <w:left w:val="none" w:sz="0" w:space="0" w:color="auto"/>
                    <w:bottom w:val="none" w:sz="0" w:space="0" w:color="auto"/>
                    <w:right w:val="none" w:sz="0" w:space="0" w:color="auto"/>
                  </w:divBdr>
                  <w:divsChild>
                    <w:div w:id="135530094">
                      <w:marLeft w:val="0"/>
                      <w:marRight w:val="0"/>
                      <w:marTop w:val="0"/>
                      <w:marBottom w:val="0"/>
                      <w:divBdr>
                        <w:top w:val="none" w:sz="0" w:space="0" w:color="auto"/>
                        <w:left w:val="none" w:sz="0" w:space="0" w:color="auto"/>
                        <w:bottom w:val="none" w:sz="0" w:space="0" w:color="auto"/>
                        <w:right w:val="none" w:sz="0" w:space="0" w:color="auto"/>
                      </w:divBdr>
                      <w:divsChild>
                        <w:div w:id="1479491405">
                          <w:marLeft w:val="240"/>
                          <w:marRight w:val="0"/>
                          <w:marTop w:val="0"/>
                          <w:marBottom w:val="0"/>
                          <w:divBdr>
                            <w:top w:val="none" w:sz="0" w:space="0" w:color="auto"/>
                            <w:left w:val="none" w:sz="0" w:space="0" w:color="auto"/>
                            <w:bottom w:val="none" w:sz="0" w:space="0" w:color="auto"/>
                            <w:right w:val="none" w:sz="0" w:space="0" w:color="auto"/>
                          </w:divBdr>
                        </w:div>
                      </w:divsChild>
                    </w:div>
                    <w:div w:id="2024890036">
                      <w:marLeft w:val="0"/>
                      <w:marRight w:val="0"/>
                      <w:marTop w:val="0"/>
                      <w:marBottom w:val="0"/>
                      <w:divBdr>
                        <w:top w:val="none" w:sz="0" w:space="0" w:color="auto"/>
                        <w:left w:val="none" w:sz="0" w:space="0" w:color="auto"/>
                        <w:bottom w:val="none" w:sz="0" w:space="0" w:color="auto"/>
                        <w:right w:val="none" w:sz="0" w:space="0" w:color="auto"/>
                      </w:divBdr>
                      <w:divsChild>
                        <w:div w:id="1005859963">
                          <w:marLeft w:val="240"/>
                          <w:marRight w:val="0"/>
                          <w:marTop w:val="0"/>
                          <w:marBottom w:val="0"/>
                          <w:divBdr>
                            <w:top w:val="none" w:sz="0" w:space="0" w:color="auto"/>
                            <w:left w:val="none" w:sz="0" w:space="0" w:color="auto"/>
                            <w:bottom w:val="none" w:sz="0" w:space="0" w:color="auto"/>
                            <w:right w:val="none" w:sz="0" w:space="0" w:color="auto"/>
                          </w:divBdr>
                        </w:div>
                      </w:divsChild>
                    </w:div>
                    <w:div w:id="1980456331">
                      <w:marLeft w:val="0"/>
                      <w:marRight w:val="0"/>
                      <w:marTop w:val="0"/>
                      <w:marBottom w:val="0"/>
                      <w:divBdr>
                        <w:top w:val="none" w:sz="0" w:space="0" w:color="auto"/>
                        <w:left w:val="none" w:sz="0" w:space="0" w:color="auto"/>
                        <w:bottom w:val="none" w:sz="0" w:space="0" w:color="auto"/>
                        <w:right w:val="none" w:sz="0" w:space="0" w:color="auto"/>
                      </w:divBdr>
                      <w:divsChild>
                        <w:div w:id="1312177579">
                          <w:marLeft w:val="240"/>
                          <w:marRight w:val="0"/>
                          <w:marTop w:val="0"/>
                          <w:marBottom w:val="0"/>
                          <w:divBdr>
                            <w:top w:val="none" w:sz="0" w:space="0" w:color="auto"/>
                            <w:left w:val="none" w:sz="0" w:space="0" w:color="auto"/>
                            <w:bottom w:val="none" w:sz="0" w:space="0" w:color="auto"/>
                            <w:right w:val="none" w:sz="0" w:space="0" w:color="auto"/>
                          </w:divBdr>
                        </w:div>
                      </w:divsChild>
                    </w:div>
                    <w:div w:id="492841224">
                      <w:marLeft w:val="0"/>
                      <w:marRight w:val="0"/>
                      <w:marTop w:val="0"/>
                      <w:marBottom w:val="0"/>
                      <w:divBdr>
                        <w:top w:val="none" w:sz="0" w:space="0" w:color="auto"/>
                        <w:left w:val="none" w:sz="0" w:space="0" w:color="auto"/>
                        <w:bottom w:val="none" w:sz="0" w:space="0" w:color="auto"/>
                        <w:right w:val="none" w:sz="0" w:space="0" w:color="auto"/>
                      </w:divBdr>
                      <w:divsChild>
                        <w:div w:id="1349257441">
                          <w:marLeft w:val="240"/>
                          <w:marRight w:val="0"/>
                          <w:marTop w:val="0"/>
                          <w:marBottom w:val="0"/>
                          <w:divBdr>
                            <w:top w:val="none" w:sz="0" w:space="0" w:color="auto"/>
                            <w:left w:val="none" w:sz="0" w:space="0" w:color="auto"/>
                            <w:bottom w:val="none" w:sz="0" w:space="0" w:color="auto"/>
                            <w:right w:val="none" w:sz="0" w:space="0" w:color="auto"/>
                          </w:divBdr>
                        </w:div>
                      </w:divsChild>
                    </w:div>
                    <w:div w:id="321667909">
                      <w:marLeft w:val="0"/>
                      <w:marRight w:val="0"/>
                      <w:marTop w:val="0"/>
                      <w:marBottom w:val="0"/>
                      <w:divBdr>
                        <w:top w:val="none" w:sz="0" w:space="0" w:color="auto"/>
                        <w:left w:val="none" w:sz="0" w:space="0" w:color="auto"/>
                        <w:bottom w:val="none" w:sz="0" w:space="0" w:color="auto"/>
                        <w:right w:val="none" w:sz="0" w:space="0" w:color="auto"/>
                      </w:divBdr>
                      <w:divsChild>
                        <w:div w:id="580219345">
                          <w:marLeft w:val="240"/>
                          <w:marRight w:val="0"/>
                          <w:marTop w:val="0"/>
                          <w:marBottom w:val="0"/>
                          <w:divBdr>
                            <w:top w:val="none" w:sz="0" w:space="0" w:color="auto"/>
                            <w:left w:val="none" w:sz="0" w:space="0" w:color="auto"/>
                            <w:bottom w:val="none" w:sz="0" w:space="0" w:color="auto"/>
                            <w:right w:val="none" w:sz="0" w:space="0" w:color="auto"/>
                          </w:divBdr>
                        </w:div>
                      </w:divsChild>
                    </w:div>
                    <w:div w:id="182745013">
                      <w:marLeft w:val="0"/>
                      <w:marRight w:val="0"/>
                      <w:marTop w:val="0"/>
                      <w:marBottom w:val="0"/>
                      <w:divBdr>
                        <w:top w:val="none" w:sz="0" w:space="0" w:color="auto"/>
                        <w:left w:val="none" w:sz="0" w:space="0" w:color="auto"/>
                        <w:bottom w:val="none" w:sz="0" w:space="0" w:color="auto"/>
                        <w:right w:val="none" w:sz="0" w:space="0" w:color="auto"/>
                      </w:divBdr>
                      <w:divsChild>
                        <w:div w:id="1444303368">
                          <w:marLeft w:val="240"/>
                          <w:marRight w:val="0"/>
                          <w:marTop w:val="0"/>
                          <w:marBottom w:val="0"/>
                          <w:divBdr>
                            <w:top w:val="none" w:sz="0" w:space="0" w:color="auto"/>
                            <w:left w:val="none" w:sz="0" w:space="0" w:color="auto"/>
                            <w:bottom w:val="none" w:sz="0" w:space="0" w:color="auto"/>
                            <w:right w:val="none" w:sz="0" w:space="0" w:color="auto"/>
                          </w:divBdr>
                        </w:div>
                      </w:divsChild>
                    </w:div>
                    <w:div w:id="766661394">
                      <w:marLeft w:val="0"/>
                      <w:marRight w:val="0"/>
                      <w:marTop w:val="0"/>
                      <w:marBottom w:val="0"/>
                      <w:divBdr>
                        <w:top w:val="none" w:sz="0" w:space="0" w:color="auto"/>
                        <w:left w:val="none" w:sz="0" w:space="0" w:color="auto"/>
                        <w:bottom w:val="none" w:sz="0" w:space="0" w:color="auto"/>
                        <w:right w:val="none" w:sz="0" w:space="0" w:color="auto"/>
                      </w:divBdr>
                      <w:divsChild>
                        <w:div w:id="137917172">
                          <w:marLeft w:val="240"/>
                          <w:marRight w:val="0"/>
                          <w:marTop w:val="0"/>
                          <w:marBottom w:val="0"/>
                          <w:divBdr>
                            <w:top w:val="none" w:sz="0" w:space="0" w:color="auto"/>
                            <w:left w:val="none" w:sz="0" w:space="0" w:color="auto"/>
                            <w:bottom w:val="none" w:sz="0" w:space="0" w:color="auto"/>
                            <w:right w:val="none" w:sz="0" w:space="0" w:color="auto"/>
                          </w:divBdr>
                        </w:div>
                      </w:divsChild>
                    </w:div>
                    <w:div w:id="31617609">
                      <w:marLeft w:val="0"/>
                      <w:marRight w:val="0"/>
                      <w:marTop w:val="0"/>
                      <w:marBottom w:val="0"/>
                      <w:divBdr>
                        <w:top w:val="none" w:sz="0" w:space="0" w:color="auto"/>
                        <w:left w:val="none" w:sz="0" w:space="0" w:color="auto"/>
                        <w:bottom w:val="none" w:sz="0" w:space="0" w:color="auto"/>
                        <w:right w:val="none" w:sz="0" w:space="0" w:color="auto"/>
                      </w:divBdr>
                      <w:divsChild>
                        <w:div w:id="1783307830">
                          <w:marLeft w:val="240"/>
                          <w:marRight w:val="0"/>
                          <w:marTop w:val="0"/>
                          <w:marBottom w:val="0"/>
                          <w:divBdr>
                            <w:top w:val="none" w:sz="0" w:space="0" w:color="auto"/>
                            <w:left w:val="none" w:sz="0" w:space="0" w:color="auto"/>
                            <w:bottom w:val="none" w:sz="0" w:space="0" w:color="auto"/>
                            <w:right w:val="none" w:sz="0" w:space="0" w:color="auto"/>
                          </w:divBdr>
                        </w:div>
                      </w:divsChild>
                    </w:div>
                    <w:div w:id="262539539">
                      <w:marLeft w:val="0"/>
                      <w:marRight w:val="0"/>
                      <w:marTop w:val="0"/>
                      <w:marBottom w:val="0"/>
                      <w:divBdr>
                        <w:top w:val="none" w:sz="0" w:space="0" w:color="auto"/>
                        <w:left w:val="none" w:sz="0" w:space="0" w:color="auto"/>
                        <w:bottom w:val="none" w:sz="0" w:space="0" w:color="auto"/>
                        <w:right w:val="none" w:sz="0" w:space="0" w:color="auto"/>
                      </w:divBdr>
                      <w:divsChild>
                        <w:div w:id="1942101455">
                          <w:marLeft w:val="240"/>
                          <w:marRight w:val="0"/>
                          <w:marTop w:val="0"/>
                          <w:marBottom w:val="0"/>
                          <w:divBdr>
                            <w:top w:val="none" w:sz="0" w:space="0" w:color="auto"/>
                            <w:left w:val="none" w:sz="0" w:space="0" w:color="auto"/>
                            <w:bottom w:val="none" w:sz="0" w:space="0" w:color="auto"/>
                            <w:right w:val="none" w:sz="0" w:space="0" w:color="auto"/>
                          </w:divBdr>
                        </w:div>
                      </w:divsChild>
                    </w:div>
                    <w:div w:id="1522477693">
                      <w:marLeft w:val="0"/>
                      <w:marRight w:val="0"/>
                      <w:marTop w:val="0"/>
                      <w:marBottom w:val="0"/>
                      <w:divBdr>
                        <w:top w:val="none" w:sz="0" w:space="0" w:color="auto"/>
                        <w:left w:val="none" w:sz="0" w:space="0" w:color="auto"/>
                        <w:bottom w:val="none" w:sz="0" w:space="0" w:color="auto"/>
                        <w:right w:val="none" w:sz="0" w:space="0" w:color="auto"/>
                      </w:divBdr>
                      <w:divsChild>
                        <w:div w:id="526984914">
                          <w:marLeft w:val="240"/>
                          <w:marRight w:val="0"/>
                          <w:marTop w:val="0"/>
                          <w:marBottom w:val="0"/>
                          <w:divBdr>
                            <w:top w:val="none" w:sz="0" w:space="0" w:color="auto"/>
                            <w:left w:val="none" w:sz="0" w:space="0" w:color="auto"/>
                            <w:bottom w:val="none" w:sz="0" w:space="0" w:color="auto"/>
                            <w:right w:val="none" w:sz="0" w:space="0" w:color="auto"/>
                          </w:divBdr>
                        </w:div>
                      </w:divsChild>
                    </w:div>
                    <w:div w:id="842084267">
                      <w:marLeft w:val="0"/>
                      <w:marRight w:val="0"/>
                      <w:marTop w:val="0"/>
                      <w:marBottom w:val="0"/>
                      <w:divBdr>
                        <w:top w:val="none" w:sz="0" w:space="0" w:color="auto"/>
                        <w:left w:val="none" w:sz="0" w:space="0" w:color="auto"/>
                        <w:bottom w:val="none" w:sz="0" w:space="0" w:color="auto"/>
                        <w:right w:val="none" w:sz="0" w:space="0" w:color="auto"/>
                      </w:divBdr>
                      <w:divsChild>
                        <w:div w:id="12158327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3830399">
      <w:bodyDiv w:val="1"/>
      <w:marLeft w:val="0"/>
      <w:marRight w:val="0"/>
      <w:marTop w:val="0"/>
      <w:marBottom w:val="0"/>
      <w:divBdr>
        <w:top w:val="none" w:sz="0" w:space="0" w:color="auto"/>
        <w:left w:val="none" w:sz="0" w:space="0" w:color="auto"/>
        <w:bottom w:val="none" w:sz="0" w:space="0" w:color="auto"/>
        <w:right w:val="none" w:sz="0" w:space="0" w:color="auto"/>
      </w:divBdr>
      <w:divsChild>
        <w:div w:id="1872298119">
          <w:marLeft w:val="0"/>
          <w:marRight w:val="0"/>
          <w:marTop w:val="0"/>
          <w:marBottom w:val="0"/>
          <w:divBdr>
            <w:top w:val="none" w:sz="0" w:space="0" w:color="auto"/>
            <w:left w:val="none" w:sz="0" w:space="0" w:color="auto"/>
            <w:bottom w:val="none" w:sz="0" w:space="0" w:color="auto"/>
            <w:right w:val="none" w:sz="0" w:space="0" w:color="auto"/>
          </w:divBdr>
          <w:divsChild>
            <w:div w:id="1187020743">
              <w:marLeft w:val="0"/>
              <w:marRight w:val="0"/>
              <w:marTop w:val="0"/>
              <w:marBottom w:val="0"/>
              <w:divBdr>
                <w:top w:val="none" w:sz="0" w:space="0" w:color="auto"/>
                <w:left w:val="none" w:sz="0" w:space="0" w:color="auto"/>
                <w:bottom w:val="none" w:sz="0" w:space="0" w:color="auto"/>
                <w:right w:val="none" w:sz="0" w:space="0" w:color="auto"/>
              </w:divBdr>
              <w:divsChild>
                <w:div w:id="1137724486">
                  <w:marLeft w:val="0"/>
                  <w:marRight w:val="0"/>
                  <w:marTop w:val="150"/>
                  <w:marBottom w:val="150"/>
                  <w:divBdr>
                    <w:top w:val="none" w:sz="0" w:space="0" w:color="auto"/>
                    <w:left w:val="none" w:sz="0" w:space="0" w:color="auto"/>
                    <w:bottom w:val="none" w:sz="0" w:space="0" w:color="auto"/>
                    <w:right w:val="none" w:sz="0" w:space="0" w:color="auto"/>
                  </w:divBdr>
                  <w:divsChild>
                    <w:div w:id="759183006">
                      <w:marLeft w:val="0"/>
                      <w:marRight w:val="0"/>
                      <w:marTop w:val="0"/>
                      <w:marBottom w:val="0"/>
                      <w:divBdr>
                        <w:top w:val="none" w:sz="0" w:space="0" w:color="auto"/>
                        <w:left w:val="none" w:sz="0" w:space="0" w:color="auto"/>
                        <w:bottom w:val="none" w:sz="0" w:space="0" w:color="auto"/>
                        <w:right w:val="none" w:sz="0" w:space="0" w:color="auto"/>
                      </w:divBdr>
                      <w:divsChild>
                        <w:div w:id="1061174090">
                          <w:marLeft w:val="240"/>
                          <w:marRight w:val="0"/>
                          <w:marTop w:val="0"/>
                          <w:marBottom w:val="0"/>
                          <w:divBdr>
                            <w:top w:val="none" w:sz="0" w:space="0" w:color="auto"/>
                            <w:left w:val="none" w:sz="0" w:space="0" w:color="auto"/>
                            <w:bottom w:val="none" w:sz="0" w:space="0" w:color="auto"/>
                            <w:right w:val="none" w:sz="0" w:space="0" w:color="auto"/>
                          </w:divBdr>
                        </w:div>
                      </w:divsChild>
                    </w:div>
                    <w:div w:id="1521313828">
                      <w:marLeft w:val="0"/>
                      <w:marRight w:val="0"/>
                      <w:marTop w:val="0"/>
                      <w:marBottom w:val="0"/>
                      <w:divBdr>
                        <w:top w:val="none" w:sz="0" w:space="0" w:color="auto"/>
                        <w:left w:val="none" w:sz="0" w:space="0" w:color="auto"/>
                        <w:bottom w:val="none" w:sz="0" w:space="0" w:color="auto"/>
                        <w:right w:val="none" w:sz="0" w:space="0" w:color="auto"/>
                      </w:divBdr>
                      <w:divsChild>
                        <w:div w:id="1783644300">
                          <w:marLeft w:val="240"/>
                          <w:marRight w:val="0"/>
                          <w:marTop w:val="0"/>
                          <w:marBottom w:val="0"/>
                          <w:divBdr>
                            <w:top w:val="none" w:sz="0" w:space="0" w:color="auto"/>
                            <w:left w:val="none" w:sz="0" w:space="0" w:color="auto"/>
                            <w:bottom w:val="none" w:sz="0" w:space="0" w:color="auto"/>
                            <w:right w:val="none" w:sz="0" w:space="0" w:color="auto"/>
                          </w:divBdr>
                        </w:div>
                      </w:divsChild>
                    </w:div>
                    <w:div w:id="1688754445">
                      <w:marLeft w:val="0"/>
                      <w:marRight w:val="0"/>
                      <w:marTop w:val="0"/>
                      <w:marBottom w:val="0"/>
                      <w:divBdr>
                        <w:top w:val="none" w:sz="0" w:space="0" w:color="auto"/>
                        <w:left w:val="none" w:sz="0" w:space="0" w:color="auto"/>
                        <w:bottom w:val="none" w:sz="0" w:space="0" w:color="auto"/>
                        <w:right w:val="none" w:sz="0" w:space="0" w:color="auto"/>
                      </w:divBdr>
                      <w:divsChild>
                        <w:div w:id="1093015713">
                          <w:marLeft w:val="240"/>
                          <w:marRight w:val="0"/>
                          <w:marTop w:val="0"/>
                          <w:marBottom w:val="0"/>
                          <w:divBdr>
                            <w:top w:val="none" w:sz="0" w:space="0" w:color="auto"/>
                            <w:left w:val="none" w:sz="0" w:space="0" w:color="auto"/>
                            <w:bottom w:val="none" w:sz="0" w:space="0" w:color="auto"/>
                            <w:right w:val="none" w:sz="0" w:space="0" w:color="auto"/>
                          </w:divBdr>
                        </w:div>
                      </w:divsChild>
                    </w:div>
                    <w:div w:id="1186476715">
                      <w:marLeft w:val="0"/>
                      <w:marRight w:val="0"/>
                      <w:marTop w:val="0"/>
                      <w:marBottom w:val="0"/>
                      <w:divBdr>
                        <w:top w:val="none" w:sz="0" w:space="0" w:color="auto"/>
                        <w:left w:val="none" w:sz="0" w:space="0" w:color="auto"/>
                        <w:bottom w:val="none" w:sz="0" w:space="0" w:color="auto"/>
                        <w:right w:val="none" w:sz="0" w:space="0" w:color="auto"/>
                      </w:divBdr>
                      <w:divsChild>
                        <w:div w:id="1922180864">
                          <w:marLeft w:val="240"/>
                          <w:marRight w:val="0"/>
                          <w:marTop w:val="0"/>
                          <w:marBottom w:val="0"/>
                          <w:divBdr>
                            <w:top w:val="none" w:sz="0" w:space="0" w:color="auto"/>
                            <w:left w:val="none" w:sz="0" w:space="0" w:color="auto"/>
                            <w:bottom w:val="none" w:sz="0" w:space="0" w:color="auto"/>
                            <w:right w:val="none" w:sz="0" w:space="0" w:color="auto"/>
                          </w:divBdr>
                        </w:div>
                      </w:divsChild>
                    </w:div>
                    <w:div w:id="1914971898">
                      <w:marLeft w:val="0"/>
                      <w:marRight w:val="0"/>
                      <w:marTop w:val="0"/>
                      <w:marBottom w:val="0"/>
                      <w:divBdr>
                        <w:top w:val="none" w:sz="0" w:space="0" w:color="auto"/>
                        <w:left w:val="none" w:sz="0" w:space="0" w:color="auto"/>
                        <w:bottom w:val="none" w:sz="0" w:space="0" w:color="auto"/>
                        <w:right w:val="none" w:sz="0" w:space="0" w:color="auto"/>
                      </w:divBdr>
                      <w:divsChild>
                        <w:div w:id="1338993674">
                          <w:marLeft w:val="240"/>
                          <w:marRight w:val="0"/>
                          <w:marTop w:val="0"/>
                          <w:marBottom w:val="0"/>
                          <w:divBdr>
                            <w:top w:val="none" w:sz="0" w:space="0" w:color="auto"/>
                            <w:left w:val="none" w:sz="0" w:space="0" w:color="auto"/>
                            <w:bottom w:val="none" w:sz="0" w:space="0" w:color="auto"/>
                            <w:right w:val="none" w:sz="0" w:space="0" w:color="auto"/>
                          </w:divBdr>
                        </w:div>
                      </w:divsChild>
                    </w:div>
                    <w:div w:id="207382899">
                      <w:marLeft w:val="0"/>
                      <w:marRight w:val="0"/>
                      <w:marTop w:val="0"/>
                      <w:marBottom w:val="0"/>
                      <w:divBdr>
                        <w:top w:val="none" w:sz="0" w:space="0" w:color="auto"/>
                        <w:left w:val="none" w:sz="0" w:space="0" w:color="auto"/>
                        <w:bottom w:val="none" w:sz="0" w:space="0" w:color="auto"/>
                        <w:right w:val="none" w:sz="0" w:space="0" w:color="auto"/>
                      </w:divBdr>
                      <w:divsChild>
                        <w:div w:id="1193032365">
                          <w:marLeft w:val="240"/>
                          <w:marRight w:val="0"/>
                          <w:marTop w:val="0"/>
                          <w:marBottom w:val="0"/>
                          <w:divBdr>
                            <w:top w:val="none" w:sz="0" w:space="0" w:color="auto"/>
                            <w:left w:val="none" w:sz="0" w:space="0" w:color="auto"/>
                            <w:bottom w:val="none" w:sz="0" w:space="0" w:color="auto"/>
                            <w:right w:val="none" w:sz="0" w:space="0" w:color="auto"/>
                          </w:divBdr>
                        </w:div>
                      </w:divsChild>
                    </w:div>
                    <w:div w:id="1486700100">
                      <w:marLeft w:val="0"/>
                      <w:marRight w:val="0"/>
                      <w:marTop w:val="0"/>
                      <w:marBottom w:val="0"/>
                      <w:divBdr>
                        <w:top w:val="none" w:sz="0" w:space="0" w:color="auto"/>
                        <w:left w:val="none" w:sz="0" w:space="0" w:color="auto"/>
                        <w:bottom w:val="none" w:sz="0" w:space="0" w:color="auto"/>
                        <w:right w:val="none" w:sz="0" w:space="0" w:color="auto"/>
                      </w:divBdr>
                      <w:divsChild>
                        <w:div w:id="135338158">
                          <w:marLeft w:val="240"/>
                          <w:marRight w:val="0"/>
                          <w:marTop w:val="0"/>
                          <w:marBottom w:val="0"/>
                          <w:divBdr>
                            <w:top w:val="none" w:sz="0" w:space="0" w:color="auto"/>
                            <w:left w:val="none" w:sz="0" w:space="0" w:color="auto"/>
                            <w:bottom w:val="none" w:sz="0" w:space="0" w:color="auto"/>
                            <w:right w:val="none" w:sz="0" w:space="0" w:color="auto"/>
                          </w:divBdr>
                        </w:div>
                      </w:divsChild>
                    </w:div>
                    <w:div w:id="507603867">
                      <w:marLeft w:val="0"/>
                      <w:marRight w:val="0"/>
                      <w:marTop w:val="0"/>
                      <w:marBottom w:val="0"/>
                      <w:divBdr>
                        <w:top w:val="none" w:sz="0" w:space="0" w:color="auto"/>
                        <w:left w:val="none" w:sz="0" w:space="0" w:color="auto"/>
                        <w:bottom w:val="none" w:sz="0" w:space="0" w:color="auto"/>
                        <w:right w:val="none" w:sz="0" w:space="0" w:color="auto"/>
                      </w:divBdr>
                      <w:divsChild>
                        <w:div w:id="160499445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56807">
              <w:marLeft w:val="0"/>
              <w:marRight w:val="0"/>
              <w:marTop w:val="0"/>
              <w:marBottom w:val="0"/>
              <w:divBdr>
                <w:top w:val="none" w:sz="0" w:space="0" w:color="auto"/>
                <w:left w:val="none" w:sz="0" w:space="0" w:color="auto"/>
                <w:bottom w:val="none" w:sz="0" w:space="0" w:color="auto"/>
                <w:right w:val="none" w:sz="0" w:space="0" w:color="auto"/>
              </w:divBdr>
              <w:divsChild>
                <w:div w:id="58405728">
                  <w:marLeft w:val="0"/>
                  <w:marRight w:val="0"/>
                  <w:marTop w:val="150"/>
                  <w:marBottom w:val="150"/>
                  <w:divBdr>
                    <w:top w:val="none" w:sz="0" w:space="0" w:color="auto"/>
                    <w:left w:val="none" w:sz="0" w:space="0" w:color="auto"/>
                    <w:bottom w:val="none" w:sz="0" w:space="0" w:color="auto"/>
                    <w:right w:val="none" w:sz="0" w:space="0" w:color="auto"/>
                  </w:divBdr>
                  <w:divsChild>
                    <w:div w:id="1640527277">
                      <w:marLeft w:val="0"/>
                      <w:marRight w:val="0"/>
                      <w:marTop w:val="0"/>
                      <w:marBottom w:val="0"/>
                      <w:divBdr>
                        <w:top w:val="none" w:sz="0" w:space="0" w:color="auto"/>
                        <w:left w:val="none" w:sz="0" w:space="0" w:color="auto"/>
                        <w:bottom w:val="none" w:sz="0" w:space="0" w:color="auto"/>
                        <w:right w:val="none" w:sz="0" w:space="0" w:color="auto"/>
                      </w:divBdr>
                      <w:divsChild>
                        <w:div w:id="309134299">
                          <w:marLeft w:val="240"/>
                          <w:marRight w:val="0"/>
                          <w:marTop w:val="0"/>
                          <w:marBottom w:val="0"/>
                          <w:divBdr>
                            <w:top w:val="none" w:sz="0" w:space="0" w:color="auto"/>
                            <w:left w:val="none" w:sz="0" w:space="0" w:color="auto"/>
                            <w:bottom w:val="none" w:sz="0" w:space="0" w:color="auto"/>
                            <w:right w:val="none" w:sz="0" w:space="0" w:color="auto"/>
                          </w:divBdr>
                        </w:div>
                      </w:divsChild>
                    </w:div>
                    <w:div w:id="1570115403">
                      <w:marLeft w:val="0"/>
                      <w:marRight w:val="0"/>
                      <w:marTop w:val="0"/>
                      <w:marBottom w:val="0"/>
                      <w:divBdr>
                        <w:top w:val="none" w:sz="0" w:space="0" w:color="auto"/>
                        <w:left w:val="none" w:sz="0" w:space="0" w:color="auto"/>
                        <w:bottom w:val="none" w:sz="0" w:space="0" w:color="auto"/>
                        <w:right w:val="none" w:sz="0" w:space="0" w:color="auto"/>
                      </w:divBdr>
                      <w:divsChild>
                        <w:div w:id="595938719">
                          <w:marLeft w:val="240"/>
                          <w:marRight w:val="0"/>
                          <w:marTop w:val="0"/>
                          <w:marBottom w:val="0"/>
                          <w:divBdr>
                            <w:top w:val="none" w:sz="0" w:space="0" w:color="auto"/>
                            <w:left w:val="none" w:sz="0" w:space="0" w:color="auto"/>
                            <w:bottom w:val="none" w:sz="0" w:space="0" w:color="auto"/>
                            <w:right w:val="none" w:sz="0" w:space="0" w:color="auto"/>
                          </w:divBdr>
                        </w:div>
                      </w:divsChild>
                    </w:div>
                    <w:div w:id="315257342">
                      <w:marLeft w:val="0"/>
                      <w:marRight w:val="0"/>
                      <w:marTop w:val="0"/>
                      <w:marBottom w:val="0"/>
                      <w:divBdr>
                        <w:top w:val="none" w:sz="0" w:space="0" w:color="auto"/>
                        <w:left w:val="none" w:sz="0" w:space="0" w:color="auto"/>
                        <w:bottom w:val="none" w:sz="0" w:space="0" w:color="auto"/>
                        <w:right w:val="none" w:sz="0" w:space="0" w:color="auto"/>
                      </w:divBdr>
                      <w:divsChild>
                        <w:div w:id="748620371">
                          <w:marLeft w:val="240"/>
                          <w:marRight w:val="0"/>
                          <w:marTop w:val="0"/>
                          <w:marBottom w:val="0"/>
                          <w:divBdr>
                            <w:top w:val="none" w:sz="0" w:space="0" w:color="auto"/>
                            <w:left w:val="none" w:sz="0" w:space="0" w:color="auto"/>
                            <w:bottom w:val="none" w:sz="0" w:space="0" w:color="auto"/>
                            <w:right w:val="none" w:sz="0" w:space="0" w:color="auto"/>
                          </w:divBdr>
                        </w:div>
                      </w:divsChild>
                    </w:div>
                    <w:div w:id="160660885">
                      <w:marLeft w:val="0"/>
                      <w:marRight w:val="0"/>
                      <w:marTop w:val="0"/>
                      <w:marBottom w:val="0"/>
                      <w:divBdr>
                        <w:top w:val="none" w:sz="0" w:space="0" w:color="auto"/>
                        <w:left w:val="none" w:sz="0" w:space="0" w:color="auto"/>
                        <w:bottom w:val="none" w:sz="0" w:space="0" w:color="auto"/>
                        <w:right w:val="none" w:sz="0" w:space="0" w:color="auto"/>
                      </w:divBdr>
                      <w:divsChild>
                        <w:div w:id="995189817">
                          <w:marLeft w:val="240"/>
                          <w:marRight w:val="0"/>
                          <w:marTop w:val="0"/>
                          <w:marBottom w:val="0"/>
                          <w:divBdr>
                            <w:top w:val="none" w:sz="0" w:space="0" w:color="auto"/>
                            <w:left w:val="none" w:sz="0" w:space="0" w:color="auto"/>
                            <w:bottom w:val="none" w:sz="0" w:space="0" w:color="auto"/>
                            <w:right w:val="none" w:sz="0" w:space="0" w:color="auto"/>
                          </w:divBdr>
                        </w:div>
                      </w:divsChild>
                    </w:div>
                    <w:div w:id="550043994">
                      <w:marLeft w:val="0"/>
                      <w:marRight w:val="0"/>
                      <w:marTop w:val="0"/>
                      <w:marBottom w:val="0"/>
                      <w:divBdr>
                        <w:top w:val="none" w:sz="0" w:space="0" w:color="auto"/>
                        <w:left w:val="none" w:sz="0" w:space="0" w:color="auto"/>
                        <w:bottom w:val="none" w:sz="0" w:space="0" w:color="auto"/>
                        <w:right w:val="none" w:sz="0" w:space="0" w:color="auto"/>
                      </w:divBdr>
                      <w:divsChild>
                        <w:div w:id="1599866177">
                          <w:marLeft w:val="240"/>
                          <w:marRight w:val="0"/>
                          <w:marTop w:val="0"/>
                          <w:marBottom w:val="0"/>
                          <w:divBdr>
                            <w:top w:val="none" w:sz="0" w:space="0" w:color="auto"/>
                            <w:left w:val="none" w:sz="0" w:space="0" w:color="auto"/>
                            <w:bottom w:val="none" w:sz="0" w:space="0" w:color="auto"/>
                            <w:right w:val="none" w:sz="0" w:space="0" w:color="auto"/>
                          </w:divBdr>
                        </w:div>
                      </w:divsChild>
                    </w:div>
                    <w:div w:id="68965940">
                      <w:marLeft w:val="0"/>
                      <w:marRight w:val="0"/>
                      <w:marTop w:val="0"/>
                      <w:marBottom w:val="0"/>
                      <w:divBdr>
                        <w:top w:val="none" w:sz="0" w:space="0" w:color="auto"/>
                        <w:left w:val="none" w:sz="0" w:space="0" w:color="auto"/>
                        <w:bottom w:val="none" w:sz="0" w:space="0" w:color="auto"/>
                        <w:right w:val="none" w:sz="0" w:space="0" w:color="auto"/>
                      </w:divBdr>
                      <w:divsChild>
                        <w:div w:id="1738476898">
                          <w:marLeft w:val="240"/>
                          <w:marRight w:val="0"/>
                          <w:marTop w:val="0"/>
                          <w:marBottom w:val="0"/>
                          <w:divBdr>
                            <w:top w:val="none" w:sz="0" w:space="0" w:color="auto"/>
                            <w:left w:val="none" w:sz="0" w:space="0" w:color="auto"/>
                            <w:bottom w:val="none" w:sz="0" w:space="0" w:color="auto"/>
                            <w:right w:val="none" w:sz="0" w:space="0" w:color="auto"/>
                          </w:divBdr>
                        </w:div>
                      </w:divsChild>
                    </w:div>
                    <w:div w:id="571089959">
                      <w:marLeft w:val="0"/>
                      <w:marRight w:val="0"/>
                      <w:marTop w:val="0"/>
                      <w:marBottom w:val="0"/>
                      <w:divBdr>
                        <w:top w:val="none" w:sz="0" w:space="0" w:color="auto"/>
                        <w:left w:val="none" w:sz="0" w:space="0" w:color="auto"/>
                        <w:bottom w:val="none" w:sz="0" w:space="0" w:color="auto"/>
                        <w:right w:val="none" w:sz="0" w:space="0" w:color="auto"/>
                      </w:divBdr>
                      <w:divsChild>
                        <w:div w:id="42765371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938422">
              <w:marLeft w:val="0"/>
              <w:marRight w:val="0"/>
              <w:marTop w:val="0"/>
              <w:marBottom w:val="0"/>
              <w:divBdr>
                <w:top w:val="none" w:sz="0" w:space="0" w:color="auto"/>
                <w:left w:val="none" w:sz="0" w:space="0" w:color="auto"/>
                <w:bottom w:val="none" w:sz="0" w:space="0" w:color="auto"/>
                <w:right w:val="none" w:sz="0" w:space="0" w:color="auto"/>
              </w:divBdr>
              <w:divsChild>
                <w:div w:id="1588344935">
                  <w:marLeft w:val="0"/>
                  <w:marRight w:val="0"/>
                  <w:marTop w:val="150"/>
                  <w:marBottom w:val="150"/>
                  <w:divBdr>
                    <w:top w:val="none" w:sz="0" w:space="0" w:color="auto"/>
                    <w:left w:val="none" w:sz="0" w:space="0" w:color="auto"/>
                    <w:bottom w:val="none" w:sz="0" w:space="0" w:color="auto"/>
                    <w:right w:val="none" w:sz="0" w:space="0" w:color="auto"/>
                  </w:divBdr>
                  <w:divsChild>
                    <w:div w:id="1538464642">
                      <w:marLeft w:val="0"/>
                      <w:marRight w:val="0"/>
                      <w:marTop w:val="0"/>
                      <w:marBottom w:val="0"/>
                      <w:divBdr>
                        <w:top w:val="none" w:sz="0" w:space="0" w:color="auto"/>
                        <w:left w:val="none" w:sz="0" w:space="0" w:color="auto"/>
                        <w:bottom w:val="none" w:sz="0" w:space="0" w:color="auto"/>
                        <w:right w:val="none" w:sz="0" w:space="0" w:color="auto"/>
                      </w:divBdr>
                      <w:divsChild>
                        <w:div w:id="367032838">
                          <w:marLeft w:val="240"/>
                          <w:marRight w:val="0"/>
                          <w:marTop w:val="0"/>
                          <w:marBottom w:val="0"/>
                          <w:divBdr>
                            <w:top w:val="none" w:sz="0" w:space="0" w:color="auto"/>
                            <w:left w:val="none" w:sz="0" w:space="0" w:color="auto"/>
                            <w:bottom w:val="none" w:sz="0" w:space="0" w:color="auto"/>
                            <w:right w:val="none" w:sz="0" w:space="0" w:color="auto"/>
                          </w:divBdr>
                        </w:div>
                      </w:divsChild>
                    </w:div>
                    <w:div w:id="1802655163">
                      <w:marLeft w:val="0"/>
                      <w:marRight w:val="0"/>
                      <w:marTop w:val="0"/>
                      <w:marBottom w:val="0"/>
                      <w:divBdr>
                        <w:top w:val="none" w:sz="0" w:space="0" w:color="auto"/>
                        <w:left w:val="none" w:sz="0" w:space="0" w:color="auto"/>
                        <w:bottom w:val="none" w:sz="0" w:space="0" w:color="auto"/>
                        <w:right w:val="none" w:sz="0" w:space="0" w:color="auto"/>
                      </w:divBdr>
                    </w:div>
                    <w:div w:id="1499690118">
                      <w:marLeft w:val="0"/>
                      <w:marRight w:val="0"/>
                      <w:marTop w:val="0"/>
                      <w:marBottom w:val="0"/>
                      <w:divBdr>
                        <w:top w:val="none" w:sz="0" w:space="0" w:color="auto"/>
                        <w:left w:val="none" w:sz="0" w:space="0" w:color="auto"/>
                        <w:bottom w:val="none" w:sz="0" w:space="0" w:color="auto"/>
                        <w:right w:val="none" w:sz="0" w:space="0" w:color="auto"/>
                      </w:divBdr>
                      <w:divsChild>
                        <w:div w:id="2006935595">
                          <w:marLeft w:val="240"/>
                          <w:marRight w:val="0"/>
                          <w:marTop w:val="0"/>
                          <w:marBottom w:val="0"/>
                          <w:divBdr>
                            <w:top w:val="none" w:sz="0" w:space="0" w:color="auto"/>
                            <w:left w:val="none" w:sz="0" w:space="0" w:color="auto"/>
                            <w:bottom w:val="none" w:sz="0" w:space="0" w:color="auto"/>
                            <w:right w:val="none" w:sz="0" w:space="0" w:color="auto"/>
                          </w:divBdr>
                        </w:div>
                      </w:divsChild>
                    </w:div>
                    <w:div w:id="1945915673">
                      <w:marLeft w:val="0"/>
                      <w:marRight w:val="0"/>
                      <w:marTop w:val="0"/>
                      <w:marBottom w:val="0"/>
                      <w:divBdr>
                        <w:top w:val="none" w:sz="0" w:space="0" w:color="auto"/>
                        <w:left w:val="none" w:sz="0" w:space="0" w:color="auto"/>
                        <w:bottom w:val="none" w:sz="0" w:space="0" w:color="auto"/>
                        <w:right w:val="none" w:sz="0" w:space="0" w:color="auto"/>
                      </w:divBdr>
                      <w:divsChild>
                        <w:div w:id="1561788732">
                          <w:marLeft w:val="240"/>
                          <w:marRight w:val="0"/>
                          <w:marTop w:val="0"/>
                          <w:marBottom w:val="0"/>
                          <w:divBdr>
                            <w:top w:val="none" w:sz="0" w:space="0" w:color="auto"/>
                            <w:left w:val="none" w:sz="0" w:space="0" w:color="auto"/>
                            <w:bottom w:val="none" w:sz="0" w:space="0" w:color="auto"/>
                            <w:right w:val="none" w:sz="0" w:space="0" w:color="auto"/>
                          </w:divBdr>
                        </w:div>
                      </w:divsChild>
                    </w:div>
                    <w:div w:id="1733967793">
                      <w:marLeft w:val="0"/>
                      <w:marRight w:val="0"/>
                      <w:marTop w:val="0"/>
                      <w:marBottom w:val="0"/>
                      <w:divBdr>
                        <w:top w:val="none" w:sz="0" w:space="0" w:color="auto"/>
                        <w:left w:val="none" w:sz="0" w:space="0" w:color="auto"/>
                        <w:bottom w:val="none" w:sz="0" w:space="0" w:color="auto"/>
                        <w:right w:val="none" w:sz="0" w:space="0" w:color="auto"/>
                      </w:divBdr>
                      <w:divsChild>
                        <w:div w:id="1084304420">
                          <w:marLeft w:val="240"/>
                          <w:marRight w:val="0"/>
                          <w:marTop w:val="0"/>
                          <w:marBottom w:val="0"/>
                          <w:divBdr>
                            <w:top w:val="none" w:sz="0" w:space="0" w:color="auto"/>
                            <w:left w:val="none" w:sz="0" w:space="0" w:color="auto"/>
                            <w:bottom w:val="none" w:sz="0" w:space="0" w:color="auto"/>
                            <w:right w:val="none" w:sz="0" w:space="0" w:color="auto"/>
                          </w:divBdr>
                        </w:div>
                      </w:divsChild>
                    </w:div>
                    <w:div w:id="966860263">
                      <w:marLeft w:val="0"/>
                      <w:marRight w:val="0"/>
                      <w:marTop w:val="0"/>
                      <w:marBottom w:val="0"/>
                      <w:divBdr>
                        <w:top w:val="none" w:sz="0" w:space="0" w:color="auto"/>
                        <w:left w:val="none" w:sz="0" w:space="0" w:color="auto"/>
                        <w:bottom w:val="none" w:sz="0" w:space="0" w:color="auto"/>
                        <w:right w:val="none" w:sz="0" w:space="0" w:color="auto"/>
                      </w:divBdr>
                      <w:divsChild>
                        <w:div w:id="356122699">
                          <w:marLeft w:val="240"/>
                          <w:marRight w:val="0"/>
                          <w:marTop w:val="0"/>
                          <w:marBottom w:val="0"/>
                          <w:divBdr>
                            <w:top w:val="none" w:sz="0" w:space="0" w:color="auto"/>
                            <w:left w:val="none" w:sz="0" w:space="0" w:color="auto"/>
                            <w:bottom w:val="none" w:sz="0" w:space="0" w:color="auto"/>
                            <w:right w:val="none" w:sz="0" w:space="0" w:color="auto"/>
                          </w:divBdr>
                        </w:div>
                      </w:divsChild>
                    </w:div>
                    <w:div w:id="1017389802">
                      <w:marLeft w:val="0"/>
                      <w:marRight w:val="0"/>
                      <w:marTop w:val="0"/>
                      <w:marBottom w:val="0"/>
                      <w:divBdr>
                        <w:top w:val="none" w:sz="0" w:space="0" w:color="auto"/>
                        <w:left w:val="none" w:sz="0" w:space="0" w:color="auto"/>
                        <w:bottom w:val="none" w:sz="0" w:space="0" w:color="auto"/>
                        <w:right w:val="none" w:sz="0" w:space="0" w:color="auto"/>
                      </w:divBdr>
                    </w:div>
                    <w:div w:id="1175923267">
                      <w:marLeft w:val="0"/>
                      <w:marRight w:val="0"/>
                      <w:marTop w:val="0"/>
                      <w:marBottom w:val="0"/>
                      <w:divBdr>
                        <w:top w:val="none" w:sz="0" w:space="0" w:color="auto"/>
                        <w:left w:val="none" w:sz="0" w:space="0" w:color="auto"/>
                        <w:bottom w:val="none" w:sz="0" w:space="0" w:color="auto"/>
                        <w:right w:val="none" w:sz="0" w:space="0" w:color="auto"/>
                      </w:divBdr>
                      <w:divsChild>
                        <w:div w:id="1803769060">
                          <w:marLeft w:val="240"/>
                          <w:marRight w:val="0"/>
                          <w:marTop w:val="0"/>
                          <w:marBottom w:val="0"/>
                          <w:divBdr>
                            <w:top w:val="none" w:sz="0" w:space="0" w:color="auto"/>
                            <w:left w:val="none" w:sz="0" w:space="0" w:color="auto"/>
                            <w:bottom w:val="none" w:sz="0" w:space="0" w:color="auto"/>
                            <w:right w:val="none" w:sz="0" w:space="0" w:color="auto"/>
                          </w:divBdr>
                        </w:div>
                      </w:divsChild>
                    </w:div>
                    <w:div w:id="264581626">
                      <w:marLeft w:val="0"/>
                      <w:marRight w:val="0"/>
                      <w:marTop w:val="0"/>
                      <w:marBottom w:val="0"/>
                      <w:divBdr>
                        <w:top w:val="none" w:sz="0" w:space="0" w:color="auto"/>
                        <w:left w:val="none" w:sz="0" w:space="0" w:color="auto"/>
                        <w:bottom w:val="none" w:sz="0" w:space="0" w:color="auto"/>
                        <w:right w:val="none" w:sz="0" w:space="0" w:color="auto"/>
                      </w:divBdr>
                      <w:divsChild>
                        <w:div w:id="1876305880">
                          <w:marLeft w:val="240"/>
                          <w:marRight w:val="0"/>
                          <w:marTop w:val="0"/>
                          <w:marBottom w:val="0"/>
                          <w:divBdr>
                            <w:top w:val="none" w:sz="0" w:space="0" w:color="auto"/>
                            <w:left w:val="none" w:sz="0" w:space="0" w:color="auto"/>
                            <w:bottom w:val="none" w:sz="0" w:space="0" w:color="auto"/>
                            <w:right w:val="none" w:sz="0" w:space="0" w:color="auto"/>
                          </w:divBdr>
                        </w:div>
                      </w:divsChild>
                    </w:div>
                    <w:div w:id="569000909">
                      <w:marLeft w:val="0"/>
                      <w:marRight w:val="0"/>
                      <w:marTop w:val="0"/>
                      <w:marBottom w:val="0"/>
                      <w:divBdr>
                        <w:top w:val="none" w:sz="0" w:space="0" w:color="auto"/>
                        <w:left w:val="none" w:sz="0" w:space="0" w:color="auto"/>
                        <w:bottom w:val="none" w:sz="0" w:space="0" w:color="auto"/>
                        <w:right w:val="none" w:sz="0" w:space="0" w:color="auto"/>
                      </w:divBdr>
                      <w:divsChild>
                        <w:div w:id="1420521357">
                          <w:marLeft w:val="240"/>
                          <w:marRight w:val="0"/>
                          <w:marTop w:val="0"/>
                          <w:marBottom w:val="0"/>
                          <w:divBdr>
                            <w:top w:val="none" w:sz="0" w:space="0" w:color="auto"/>
                            <w:left w:val="none" w:sz="0" w:space="0" w:color="auto"/>
                            <w:bottom w:val="none" w:sz="0" w:space="0" w:color="auto"/>
                            <w:right w:val="none" w:sz="0" w:space="0" w:color="auto"/>
                          </w:divBdr>
                        </w:div>
                      </w:divsChild>
                    </w:div>
                    <w:div w:id="1259562579">
                      <w:marLeft w:val="0"/>
                      <w:marRight w:val="0"/>
                      <w:marTop w:val="0"/>
                      <w:marBottom w:val="0"/>
                      <w:divBdr>
                        <w:top w:val="none" w:sz="0" w:space="0" w:color="auto"/>
                        <w:left w:val="none" w:sz="0" w:space="0" w:color="auto"/>
                        <w:bottom w:val="none" w:sz="0" w:space="0" w:color="auto"/>
                        <w:right w:val="none" w:sz="0" w:space="0" w:color="auto"/>
                      </w:divBdr>
                      <w:divsChild>
                        <w:div w:id="1009673438">
                          <w:marLeft w:val="240"/>
                          <w:marRight w:val="0"/>
                          <w:marTop w:val="0"/>
                          <w:marBottom w:val="0"/>
                          <w:divBdr>
                            <w:top w:val="none" w:sz="0" w:space="0" w:color="auto"/>
                            <w:left w:val="none" w:sz="0" w:space="0" w:color="auto"/>
                            <w:bottom w:val="none" w:sz="0" w:space="0" w:color="auto"/>
                            <w:right w:val="none" w:sz="0" w:space="0" w:color="auto"/>
                          </w:divBdr>
                        </w:div>
                      </w:divsChild>
                    </w:div>
                    <w:div w:id="1254557170">
                      <w:marLeft w:val="0"/>
                      <w:marRight w:val="0"/>
                      <w:marTop w:val="0"/>
                      <w:marBottom w:val="0"/>
                      <w:divBdr>
                        <w:top w:val="none" w:sz="0" w:space="0" w:color="auto"/>
                        <w:left w:val="none" w:sz="0" w:space="0" w:color="auto"/>
                        <w:bottom w:val="none" w:sz="0" w:space="0" w:color="auto"/>
                        <w:right w:val="none" w:sz="0" w:space="0" w:color="auto"/>
                      </w:divBdr>
                      <w:divsChild>
                        <w:div w:id="629170361">
                          <w:marLeft w:val="240"/>
                          <w:marRight w:val="0"/>
                          <w:marTop w:val="0"/>
                          <w:marBottom w:val="0"/>
                          <w:divBdr>
                            <w:top w:val="none" w:sz="0" w:space="0" w:color="auto"/>
                            <w:left w:val="none" w:sz="0" w:space="0" w:color="auto"/>
                            <w:bottom w:val="none" w:sz="0" w:space="0" w:color="auto"/>
                            <w:right w:val="none" w:sz="0" w:space="0" w:color="auto"/>
                          </w:divBdr>
                        </w:div>
                      </w:divsChild>
                    </w:div>
                    <w:div w:id="454105142">
                      <w:marLeft w:val="0"/>
                      <w:marRight w:val="0"/>
                      <w:marTop w:val="0"/>
                      <w:marBottom w:val="0"/>
                      <w:divBdr>
                        <w:top w:val="none" w:sz="0" w:space="0" w:color="auto"/>
                        <w:left w:val="none" w:sz="0" w:space="0" w:color="auto"/>
                        <w:bottom w:val="none" w:sz="0" w:space="0" w:color="auto"/>
                        <w:right w:val="none" w:sz="0" w:space="0" w:color="auto"/>
                      </w:divBdr>
                      <w:divsChild>
                        <w:div w:id="591209759">
                          <w:marLeft w:val="240"/>
                          <w:marRight w:val="0"/>
                          <w:marTop w:val="0"/>
                          <w:marBottom w:val="0"/>
                          <w:divBdr>
                            <w:top w:val="none" w:sz="0" w:space="0" w:color="auto"/>
                            <w:left w:val="none" w:sz="0" w:space="0" w:color="auto"/>
                            <w:bottom w:val="none" w:sz="0" w:space="0" w:color="auto"/>
                            <w:right w:val="none" w:sz="0" w:space="0" w:color="auto"/>
                          </w:divBdr>
                        </w:div>
                      </w:divsChild>
                    </w:div>
                    <w:div w:id="1150172739">
                      <w:marLeft w:val="0"/>
                      <w:marRight w:val="0"/>
                      <w:marTop w:val="0"/>
                      <w:marBottom w:val="0"/>
                      <w:divBdr>
                        <w:top w:val="none" w:sz="0" w:space="0" w:color="auto"/>
                        <w:left w:val="none" w:sz="0" w:space="0" w:color="auto"/>
                        <w:bottom w:val="none" w:sz="0" w:space="0" w:color="auto"/>
                        <w:right w:val="none" w:sz="0" w:space="0" w:color="auto"/>
                      </w:divBdr>
                      <w:divsChild>
                        <w:div w:id="1790969661">
                          <w:marLeft w:val="240"/>
                          <w:marRight w:val="0"/>
                          <w:marTop w:val="0"/>
                          <w:marBottom w:val="0"/>
                          <w:divBdr>
                            <w:top w:val="none" w:sz="0" w:space="0" w:color="auto"/>
                            <w:left w:val="none" w:sz="0" w:space="0" w:color="auto"/>
                            <w:bottom w:val="none" w:sz="0" w:space="0" w:color="auto"/>
                            <w:right w:val="none" w:sz="0" w:space="0" w:color="auto"/>
                          </w:divBdr>
                        </w:div>
                      </w:divsChild>
                    </w:div>
                    <w:div w:id="624968167">
                      <w:marLeft w:val="0"/>
                      <w:marRight w:val="0"/>
                      <w:marTop w:val="0"/>
                      <w:marBottom w:val="0"/>
                      <w:divBdr>
                        <w:top w:val="none" w:sz="0" w:space="0" w:color="auto"/>
                        <w:left w:val="none" w:sz="0" w:space="0" w:color="auto"/>
                        <w:bottom w:val="none" w:sz="0" w:space="0" w:color="auto"/>
                        <w:right w:val="none" w:sz="0" w:space="0" w:color="auto"/>
                      </w:divBdr>
                      <w:divsChild>
                        <w:div w:id="69338853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310777">
              <w:marLeft w:val="0"/>
              <w:marRight w:val="0"/>
              <w:marTop w:val="0"/>
              <w:marBottom w:val="0"/>
              <w:divBdr>
                <w:top w:val="none" w:sz="0" w:space="0" w:color="auto"/>
                <w:left w:val="none" w:sz="0" w:space="0" w:color="auto"/>
                <w:bottom w:val="none" w:sz="0" w:space="0" w:color="auto"/>
                <w:right w:val="none" w:sz="0" w:space="0" w:color="auto"/>
              </w:divBdr>
              <w:divsChild>
                <w:div w:id="430972776">
                  <w:marLeft w:val="0"/>
                  <w:marRight w:val="0"/>
                  <w:marTop w:val="150"/>
                  <w:marBottom w:val="150"/>
                  <w:divBdr>
                    <w:top w:val="none" w:sz="0" w:space="0" w:color="auto"/>
                    <w:left w:val="none" w:sz="0" w:space="0" w:color="auto"/>
                    <w:bottom w:val="none" w:sz="0" w:space="0" w:color="auto"/>
                    <w:right w:val="none" w:sz="0" w:space="0" w:color="auto"/>
                  </w:divBdr>
                  <w:divsChild>
                    <w:div w:id="1191797932">
                      <w:marLeft w:val="0"/>
                      <w:marRight w:val="0"/>
                      <w:marTop w:val="0"/>
                      <w:marBottom w:val="0"/>
                      <w:divBdr>
                        <w:top w:val="none" w:sz="0" w:space="0" w:color="auto"/>
                        <w:left w:val="none" w:sz="0" w:space="0" w:color="auto"/>
                        <w:bottom w:val="none" w:sz="0" w:space="0" w:color="auto"/>
                        <w:right w:val="none" w:sz="0" w:space="0" w:color="auto"/>
                      </w:divBdr>
                      <w:divsChild>
                        <w:div w:id="1992170603">
                          <w:marLeft w:val="240"/>
                          <w:marRight w:val="0"/>
                          <w:marTop w:val="0"/>
                          <w:marBottom w:val="0"/>
                          <w:divBdr>
                            <w:top w:val="none" w:sz="0" w:space="0" w:color="auto"/>
                            <w:left w:val="none" w:sz="0" w:space="0" w:color="auto"/>
                            <w:bottom w:val="none" w:sz="0" w:space="0" w:color="auto"/>
                            <w:right w:val="none" w:sz="0" w:space="0" w:color="auto"/>
                          </w:divBdr>
                        </w:div>
                      </w:divsChild>
                    </w:div>
                    <w:div w:id="1859658081">
                      <w:marLeft w:val="0"/>
                      <w:marRight w:val="0"/>
                      <w:marTop w:val="0"/>
                      <w:marBottom w:val="0"/>
                      <w:divBdr>
                        <w:top w:val="none" w:sz="0" w:space="0" w:color="auto"/>
                        <w:left w:val="none" w:sz="0" w:space="0" w:color="auto"/>
                        <w:bottom w:val="none" w:sz="0" w:space="0" w:color="auto"/>
                        <w:right w:val="none" w:sz="0" w:space="0" w:color="auto"/>
                      </w:divBdr>
                      <w:divsChild>
                        <w:div w:id="783424894">
                          <w:marLeft w:val="240"/>
                          <w:marRight w:val="0"/>
                          <w:marTop w:val="0"/>
                          <w:marBottom w:val="0"/>
                          <w:divBdr>
                            <w:top w:val="none" w:sz="0" w:space="0" w:color="auto"/>
                            <w:left w:val="none" w:sz="0" w:space="0" w:color="auto"/>
                            <w:bottom w:val="none" w:sz="0" w:space="0" w:color="auto"/>
                            <w:right w:val="none" w:sz="0" w:space="0" w:color="auto"/>
                          </w:divBdr>
                        </w:div>
                      </w:divsChild>
                    </w:div>
                    <w:div w:id="655038257">
                      <w:marLeft w:val="0"/>
                      <w:marRight w:val="0"/>
                      <w:marTop w:val="0"/>
                      <w:marBottom w:val="0"/>
                      <w:divBdr>
                        <w:top w:val="none" w:sz="0" w:space="0" w:color="auto"/>
                        <w:left w:val="none" w:sz="0" w:space="0" w:color="auto"/>
                        <w:bottom w:val="none" w:sz="0" w:space="0" w:color="auto"/>
                        <w:right w:val="none" w:sz="0" w:space="0" w:color="auto"/>
                      </w:divBdr>
                    </w:div>
                    <w:div w:id="588782452">
                      <w:marLeft w:val="0"/>
                      <w:marRight w:val="0"/>
                      <w:marTop w:val="0"/>
                      <w:marBottom w:val="0"/>
                      <w:divBdr>
                        <w:top w:val="none" w:sz="0" w:space="0" w:color="auto"/>
                        <w:left w:val="none" w:sz="0" w:space="0" w:color="auto"/>
                        <w:bottom w:val="none" w:sz="0" w:space="0" w:color="auto"/>
                        <w:right w:val="none" w:sz="0" w:space="0" w:color="auto"/>
                      </w:divBdr>
                      <w:divsChild>
                        <w:div w:id="1164904409">
                          <w:marLeft w:val="240"/>
                          <w:marRight w:val="0"/>
                          <w:marTop w:val="0"/>
                          <w:marBottom w:val="0"/>
                          <w:divBdr>
                            <w:top w:val="none" w:sz="0" w:space="0" w:color="auto"/>
                            <w:left w:val="none" w:sz="0" w:space="0" w:color="auto"/>
                            <w:bottom w:val="none" w:sz="0" w:space="0" w:color="auto"/>
                            <w:right w:val="none" w:sz="0" w:space="0" w:color="auto"/>
                          </w:divBdr>
                        </w:div>
                      </w:divsChild>
                    </w:div>
                    <w:div w:id="222835767">
                      <w:marLeft w:val="0"/>
                      <w:marRight w:val="0"/>
                      <w:marTop w:val="0"/>
                      <w:marBottom w:val="0"/>
                      <w:divBdr>
                        <w:top w:val="none" w:sz="0" w:space="0" w:color="auto"/>
                        <w:left w:val="none" w:sz="0" w:space="0" w:color="auto"/>
                        <w:bottom w:val="none" w:sz="0" w:space="0" w:color="auto"/>
                        <w:right w:val="none" w:sz="0" w:space="0" w:color="auto"/>
                      </w:divBdr>
                      <w:divsChild>
                        <w:div w:id="1315064140">
                          <w:marLeft w:val="240"/>
                          <w:marRight w:val="0"/>
                          <w:marTop w:val="0"/>
                          <w:marBottom w:val="0"/>
                          <w:divBdr>
                            <w:top w:val="none" w:sz="0" w:space="0" w:color="auto"/>
                            <w:left w:val="none" w:sz="0" w:space="0" w:color="auto"/>
                            <w:bottom w:val="none" w:sz="0" w:space="0" w:color="auto"/>
                            <w:right w:val="none" w:sz="0" w:space="0" w:color="auto"/>
                          </w:divBdr>
                        </w:div>
                      </w:divsChild>
                    </w:div>
                    <w:div w:id="235939670">
                      <w:marLeft w:val="0"/>
                      <w:marRight w:val="0"/>
                      <w:marTop w:val="0"/>
                      <w:marBottom w:val="0"/>
                      <w:divBdr>
                        <w:top w:val="none" w:sz="0" w:space="0" w:color="auto"/>
                        <w:left w:val="none" w:sz="0" w:space="0" w:color="auto"/>
                        <w:bottom w:val="none" w:sz="0" w:space="0" w:color="auto"/>
                        <w:right w:val="none" w:sz="0" w:space="0" w:color="auto"/>
                      </w:divBdr>
                      <w:divsChild>
                        <w:div w:id="1021541935">
                          <w:marLeft w:val="240"/>
                          <w:marRight w:val="0"/>
                          <w:marTop w:val="0"/>
                          <w:marBottom w:val="0"/>
                          <w:divBdr>
                            <w:top w:val="none" w:sz="0" w:space="0" w:color="auto"/>
                            <w:left w:val="none" w:sz="0" w:space="0" w:color="auto"/>
                            <w:bottom w:val="none" w:sz="0" w:space="0" w:color="auto"/>
                            <w:right w:val="none" w:sz="0" w:space="0" w:color="auto"/>
                          </w:divBdr>
                        </w:div>
                      </w:divsChild>
                    </w:div>
                    <w:div w:id="1239706446">
                      <w:marLeft w:val="0"/>
                      <w:marRight w:val="0"/>
                      <w:marTop w:val="0"/>
                      <w:marBottom w:val="0"/>
                      <w:divBdr>
                        <w:top w:val="none" w:sz="0" w:space="0" w:color="auto"/>
                        <w:left w:val="none" w:sz="0" w:space="0" w:color="auto"/>
                        <w:bottom w:val="none" w:sz="0" w:space="0" w:color="auto"/>
                        <w:right w:val="none" w:sz="0" w:space="0" w:color="auto"/>
                      </w:divBdr>
                      <w:divsChild>
                        <w:div w:id="322587008">
                          <w:marLeft w:val="240"/>
                          <w:marRight w:val="0"/>
                          <w:marTop w:val="0"/>
                          <w:marBottom w:val="0"/>
                          <w:divBdr>
                            <w:top w:val="none" w:sz="0" w:space="0" w:color="auto"/>
                            <w:left w:val="none" w:sz="0" w:space="0" w:color="auto"/>
                            <w:bottom w:val="none" w:sz="0" w:space="0" w:color="auto"/>
                            <w:right w:val="none" w:sz="0" w:space="0" w:color="auto"/>
                          </w:divBdr>
                        </w:div>
                      </w:divsChild>
                    </w:div>
                    <w:div w:id="1447853131">
                      <w:marLeft w:val="0"/>
                      <w:marRight w:val="0"/>
                      <w:marTop w:val="0"/>
                      <w:marBottom w:val="0"/>
                      <w:divBdr>
                        <w:top w:val="none" w:sz="0" w:space="0" w:color="auto"/>
                        <w:left w:val="none" w:sz="0" w:space="0" w:color="auto"/>
                        <w:bottom w:val="none" w:sz="0" w:space="0" w:color="auto"/>
                        <w:right w:val="none" w:sz="0" w:space="0" w:color="auto"/>
                      </w:divBdr>
                      <w:divsChild>
                        <w:div w:id="802116883">
                          <w:marLeft w:val="240"/>
                          <w:marRight w:val="0"/>
                          <w:marTop w:val="0"/>
                          <w:marBottom w:val="0"/>
                          <w:divBdr>
                            <w:top w:val="none" w:sz="0" w:space="0" w:color="auto"/>
                            <w:left w:val="none" w:sz="0" w:space="0" w:color="auto"/>
                            <w:bottom w:val="none" w:sz="0" w:space="0" w:color="auto"/>
                            <w:right w:val="none" w:sz="0" w:space="0" w:color="auto"/>
                          </w:divBdr>
                        </w:div>
                      </w:divsChild>
                    </w:div>
                    <w:div w:id="1767994928">
                      <w:marLeft w:val="0"/>
                      <w:marRight w:val="0"/>
                      <w:marTop w:val="0"/>
                      <w:marBottom w:val="0"/>
                      <w:divBdr>
                        <w:top w:val="none" w:sz="0" w:space="0" w:color="auto"/>
                        <w:left w:val="none" w:sz="0" w:space="0" w:color="auto"/>
                        <w:bottom w:val="none" w:sz="0" w:space="0" w:color="auto"/>
                        <w:right w:val="none" w:sz="0" w:space="0" w:color="auto"/>
                      </w:divBdr>
                    </w:div>
                    <w:div w:id="1177692016">
                      <w:marLeft w:val="0"/>
                      <w:marRight w:val="0"/>
                      <w:marTop w:val="0"/>
                      <w:marBottom w:val="0"/>
                      <w:divBdr>
                        <w:top w:val="none" w:sz="0" w:space="0" w:color="auto"/>
                        <w:left w:val="none" w:sz="0" w:space="0" w:color="auto"/>
                        <w:bottom w:val="none" w:sz="0" w:space="0" w:color="auto"/>
                        <w:right w:val="none" w:sz="0" w:space="0" w:color="auto"/>
                      </w:divBdr>
                      <w:divsChild>
                        <w:div w:id="679282980">
                          <w:marLeft w:val="240"/>
                          <w:marRight w:val="0"/>
                          <w:marTop w:val="0"/>
                          <w:marBottom w:val="0"/>
                          <w:divBdr>
                            <w:top w:val="none" w:sz="0" w:space="0" w:color="auto"/>
                            <w:left w:val="none" w:sz="0" w:space="0" w:color="auto"/>
                            <w:bottom w:val="none" w:sz="0" w:space="0" w:color="auto"/>
                            <w:right w:val="none" w:sz="0" w:space="0" w:color="auto"/>
                          </w:divBdr>
                        </w:div>
                      </w:divsChild>
                    </w:div>
                    <w:div w:id="568003916">
                      <w:marLeft w:val="0"/>
                      <w:marRight w:val="0"/>
                      <w:marTop w:val="0"/>
                      <w:marBottom w:val="0"/>
                      <w:divBdr>
                        <w:top w:val="none" w:sz="0" w:space="0" w:color="auto"/>
                        <w:left w:val="none" w:sz="0" w:space="0" w:color="auto"/>
                        <w:bottom w:val="none" w:sz="0" w:space="0" w:color="auto"/>
                        <w:right w:val="none" w:sz="0" w:space="0" w:color="auto"/>
                      </w:divBdr>
                      <w:divsChild>
                        <w:div w:id="306058439">
                          <w:marLeft w:val="240"/>
                          <w:marRight w:val="0"/>
                          <w:marTop w:val="0"/>
                          <w:marBottom w:val="0"/>
                          <w:divBdr>
                            <w:top w:val="none" w:sz="0" w:space="0" w:color="auto"/>
                            <w:left w:val="none" w:sz="0" w:space="0" w:color="auto"/>
                            <w:bottom w:val="none" w:sz="0" w:space="0" w:color="auto"/>
                            <w:right w:val="none" w:sz="0" w:space="0" w:color="auto"/>
                          </w:divBdr>
                        </w:div>
                      </w:divsChild>
                    </w:div>
                    <w:div w:id="1032654953">
                      <w:marLeft w:val="0"/>
                      <w:marRight w:val="0"/>
                      <w:marTop w:val="0"/>
                      <w:marBottom w:val="0"/>
                      <w:divBdr>
                        <w:top w:val="none" w:sz="0" w:space="0" w:color="auto"/>
                        <w:left w:val="none" w:sz="0" w:space="0" w:color="auto"/>
                        <w:bottom w:val="none" w:sz="0" w:space="0" w:color="auto"/>
                        <w:right w:val="none" w:sz="0" w:space="0" w:color="auto"/>
                      </w:divBdr>
                      <w:divsChild>
                        <w:div w:id="421343394">
                          <w:marLeft w:val="240"/>
                          <w:marRight w:val="0"/>
                          <w:marTop w:val="0"/>
                          <w:marBottom w:val="0"/>
                          <w:divBdr>
                            <w:top w:val="none" w:sz="0" w:space="0" w:color="auto"/>
                            <w:left w:val="none" w:sz="0" w:space="0" w:color="auto"/>
                            <w:bottom w:val="none" w:sz="0" w:space="0" w:color="auto"/>
                            <w:right w:val="none" w:sz="0" w:space="0" w:color="auto"/>
                          </w:divBdr>
                        </w:div>
                      </w:divsChild>
                    </w:div>
                    <w:div w:id="726075027">
                      <w:marLeft w:val="0"/>
                      <w:marRight w:val="0"/>
                      <w:marTop w:val="0"/>
                      <w:marBottom w:val="0"/>
                      <w:divBdr>
                        <w:top w:val="none" w:sz="0" w:space="0" w:color="auto"/>
                        <w:left w:val="none" w:sz="0" w:space="0" w:color="auto"/>
                        <w:bottom w:val="none" w:sz="0" w:space="0" w:color="auto"/>
                        <w:right w:val="none" w:sz="0" w:space="0" w:color="auto"/>
                      </w:divBdr>
                      <w:divsChild>
                        <w:div w:id="163790860">
                          <w:marLeft w:val="240"/>
                          <w:marRight w:val="0"/>
                          <w:marTop w:val="0"/>
                          <w:marBottom w:val="0"/>
                          <w:divBdr>
                            <w:top w:val="none" w:sz="0" w:space="0" w:color="auto"/>
                            <w:left w:val="none" w:sz="0" w:space="0" w:color="auto"/>
                            <w:bottom w:val="none" w:sz="0" w:space="0" w:color="auto"/>
                            <w:right w:val="none" w:sz="0" w:space="0" w:color="auto"/>
                          </w:divBdr>
                        </w:div>
                      </w:divsChild>
                    </w:div>
                    <w:div w:id="1137378141">
                      <w:marLeft w:val="0"/>
                      <w:marRight w:val="0"/>
                      <w:marTop w:val="0"/>
                      <w:marBottom w:val="0"/>
                      <w:divBdr>
                        <w:top w:val="none" w:sz="0" w:space="0" w:color="auto"/>
                        <w:left w:val="none" w:sz="0" w:space="0" w:color="auto"/>
                        <w:bottom w:val="none" w:sz="0" w:space="0" w:color="auto"/>
                        <w:right w:val="none" w:sz="0" w:space="0" w:color="auto"/>
                      </w:divBdr>
                    </w:div>
                    <w:div w:id="154225652">
                      <w:marLeft w:val="0"/>
                      <w:marRight w:val="0"/>
                      <w:marTop w:val="0"/>
                      <w:marBottom w:val="0"/>
                      <w:divBdr>
                        <w:top w:val="none" w:sz="0" w:space="0" w:color="auto"/>
                        <w:left w:val="none" w:sz="0" w:space="0" w:color="auto"/>
                        <w:bottom w:val="none" w:sz="0" w:space="0" w:color="auto"/>
                        <w:right w:val="none" w:sz="0" w:space="0" w:color="auto"/>
                      </w:divBdr>
                      <w:divsChild>
                        <w:div w:id="84112079">
                          <w:marLeft w:val="240"/>
                          <w:marRight w:val="0"/>
                          <w:marTop w:val="0"/>
                          <w:marBottom w:val="0"/>
                          <w:divBdr>
                            <w:top w:val="none" w:sz="0" w:space="0" w:color="auto"/>
                            <w:left w:val="none" w:sz="0" w:space="0" w:color="auto"/>
                            <w:bottom w:val="none" w:sz="0" w:space="0" w:color="auto"/>
                            <w:right w:val="none" w:sz="0" w:space="0" w:color="auto"/>
                          </w:divBdr>
                        </w:div>
                      </w:divsChild>
                    </w:div>
                    <w:div w:id="1726415412">
                      <w:marLeft w:val="0"/>
                      <w:marRight w:val="0"/>
                      <w:marTop w:val="0"/>
                      <w:marBottom w:val="0"/>
                      <w:divBdr>
                        <w:top w:val="none" w:sz="0" w:space="0" w:color="auto"/>
                        <w:left w:val="none" w:sz="0" w:space="0" w:color="auto"/>
                        <w:bottom w:val="none" w:sz="0" w:space="0" w:color="auto"/>
                        <w:right w:val="none" w:sz="0" w:space="0" w:color="auto"/>
                      </w:divBdr>
                      <w:divsChild>
                        <w:div w:id="2001150737">
                          <w:marLeft w:val="240"/>
                          <w:marRight w:val="0"/>
                          <w:marTop w:val="0"/>
                          <w:marBottom w:val="0"/>
                          <w:divBdr>
                            <w:top w:val="none" w:sz="0" w:space="0" w:color="auto"/>
                            <w:left w:val="none" w:sz="0" w:space="0" w:color="auto"/>
                            <w:bottom w:val="none" w:sz="0" w:space="0" w:color="auto"/>
                            <w:right w:val="none" w:sz="0" w:space="0" w:color="auto"/>
                          </w:divBdr>
                        </w:div>
                      </w:divsChild>
                    </w:div>
                    <w:div w:id="1852838968">
                      <w:marLeft w:val="0"/>
                      <w:marRight w:val="0"/>
                      <w:marTop w:val="0"/>
                      <w:marBottom w:val="0"/>
                      <w:divBdr>
                        <w:top w:val="none" w:sz="0" w:space="0" w:color="auto"/>
                        <w:left w:val="none" w:sz="0" w:space="0" w:color="auto"/>
                        <w:bottom w:val="none" w:sz="0" w:space="0" w:color="auto"/>
                        <w:right w:val="none" w:sz="0" w:space="0" w:color="auto"/>
                      </w:divBdr>
                      <w:divsChild>
                        <w:div w:id="382874640">
                          <w:marLeft w:val="240"/>
                          <w:marRight w:val="0"/>
                          <w:marTop w:val="0"/>
                          <w:marBottom w:val="0"/>
                          <w:divBdr>
                            <w:top w:val="none" w:sz="0" w:space="0" w:color="auto"/>
                            <w:left w:val="none" w:sz="0" w:space="0" w:color="auto"/>
                            <w:bottom w:val="none" w:sz="0" w:space="0" w:color="auto"/>
                            <w:right w:val="none" w:sz="0" w:space="0" w:color="auto"/>
                          </w:divBdr>
                        </w:div>
                      </w:divsChild>
                    </w:div>
                    <w:div w:id="1398437841">
                      <w:marLeft w:val="0"/>
                      <w:marRight w:val="0"/>
                      <w:marTop w:val="0"/>
                      <w:marBottom w:val="0"/>
                      <w:divBdr>
                        <w:top w:val="none" w:sz="0" w:space="0" w:color="auto"/>
                        <w:left w:val="none" w:sz="0" w:space="0" w:color="auto"/>
                        <w:bottom w:val="none" w:sz="0" w:space="0" w:color="auto"/>
                        <w:right w:val="none" w:sz="0" w:space="0" w:color="auto"/>
                      </w:divBdr>
                      <w:divsChild>
                        <w:div w:id="1093478832">
                          <w:marLeft w:val="240"/>
                          <w:marRight w:val="0"/>
                          <w:marTop w:val="0"/>
                          <w:marBottom w:val="0"/>
                          <w:divBdr>
                            <w:top w:val="none" w:sz="0" w:space="0" w:color="auto"/>
                            <w:left w:val="none" w:sz="0" w:space="0" w:color="auto"/>
                            <w:bottom w:val="none" w:sz="0" w:space="0" w:color="auto"/>
                            <w:right w:val="none" w:sz="0" w:space="0" w:color="auto"/>
                          </w:divBdr>
                        </w:div>
                      </w:divsChild>
                    </w:div>
                    <w:div w:id="921715791">
                      <w:marLeft w:val="0"/>
                      <w:marRight w:val="0"/>
                      <w:marTop w:val="0"/>
                      <w:marBottom w:val="0"/>
                      <w:divBdr>
                        <w:top w:val="none" w:sz="0" w:space="0" w:color="auto"/>
                        <w:left w:val="none" w:sz="0" w:space="0" w:color="auto"/>
                        <w:bottom w:val="none" w:sz="0" w:space="0" w:color="auto"/>
                        <w:right w:val="none" w:sz="0" w:space="0" w:color="auto"/>
                      </w:divBdr>
                    </w:div>
                    <w:div w:id="141313935">
                      <w:marLeft w:val="0"/>
                      <w:marRight w:val="0"/>
                      <w:marTop w:val="0"/>
                      <w:marBottom w:val="0"/>
                      <w:divBdr>
                        <w:top w:val="none" w:sz="0" w:space="0" w:color="auto"/>
                        <w:left w:val="none" w:sz="0" w:space="0" w:color="auto"/>
                        <w:bottom w:val="none" w:sz="0" w:space="0" w:color="auto"/>
                        <w:right w:val="none" w:sz="0" w:space="0" w:color="auto"/>
                      </w:divBdr>
                      <w:divsChild>
                        <w:div w:id="406852306">
                          <w:marLeft w:val="240"/>
                          <w:marRight w:val="0"/>
                          <w:marTop w:val="0"/>
                          <w:marBottom w:val="0"/>
                          <w:divBdr>
                            <w:top w:val="none" w:sz="0" w:space="0" w:color="auto"/>
                            <w:left w:val="none" w:sz="0" w:space="0" w:color="auto"/>
                            <w:bottom w:val="none" w:sz="0" w:space="0" w:color="auto"/>
                            <w:right w:val="none" w:sz="0" w:space="0" w:color="auto"/>
                          </w:divBdr>
                        </w:div>
                      </w:divsChild>
                    </w:div>
                    <w:div w:id="1963343110">
                      <w:marLeft w:val="0"/>
                      <w:marRight w:val="0"/>
                      <w:marTop w:val="0"/>
                      <w:marBottom w:val="0"/>
                      <w:divBdr>
                        <w:top w:val="none" w:sz="0" w:space="0" w:color="auto"/>
                        <w:left w:val="none" w:sz="0" w:space="0" w:color="auto"/>
                        <w:bottom w:val="none" w:sz="0" w:space="0" w:color="auto"/>
                        <w:right w:val="none" w:sz="0" w:space="0" w:color="auto"/>
                      </w:divBdr>
                      <w:divsChild>
                        <w:div w:id="123916866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8116358">
              <w:marLeft w:val="0"/>
              <w:marRight w:val="0"/>
              <w:marTop w:val="0"/>
              <w:marBottom w:val="0"/>
              <w:divBdr>
                <w:top w:val="none" w:sz="0" w:space="0" w:color="auto"/>
                <w:left w:val="none" w:sz="0" w:space="0" w:color="auto"/>
                <w:bottom w:val="none" w:sz="0" w:space="0" w:color="auto"/>
                <w:right w:val="none" w:sz="0" w:space="0" w:color="auto"/>
              </w:divBdr>
              <w:divsChild>
                <w:div w:id="902519655">
                  <w:marLeft w:val="0"/>
                  <w:marRight w:val="0"/>
                  <w:marTop w:val="150"/>
                  <w:marBottom w:val="150"/>
                  <w:divBdr>
                    <w:top w:val="none" w:sz="0" w:space="0" w:color="auto"/>
                    <w:left w:val="none" w:sz="0" w:space="0" w:color="auto"/>
                    <w:bottom w:val="none" w:sz="0" w:space="0" w:color="auto"/>
                    <w:right w:val="none" w:sz="0" w:space="0" w:color="auto"/>
                  </w:divBdr>
                  <w:divsChild>
                    <w:div w:id="452292200">
                      <w:marLeft w:val="0"/>
                      <w:marRight w:val="0"/>
                      <w:marTop w:val="0"/>
                      <w:marBottom w:val="0"/>
                      <w:divBdr>
                        <w:top w:val="none" w:sz="0" w:space="0" w:color="auto"/>
                        <w:left w:val="none" w:sz="0" w:space="0" w:color="auto"/>
                        <w:bottom w:val="none" w:sz="0" w:space="0" w:color="auto"/>
                        <w:right w:val="none" w:sz="0" w:space="0" w:color="auto"/>
                      </w:divBdr>
                      <w:divsChild>
                        <w:div w:id="1561016408">
                          <w:marLeft w:val="240"/>
                          <w:marRight w:val="0"/>
                          <w:marTop w:val="0"/>
                          <w:marBottom w:val="0"/>
                          <w:divBdr>
                            <w:top w:val="none" w:sz="0" w:space="0" w:color="auto"/>
                            <w:left w:val="none" w:sz="0" w:space="0" w:color="auto"/>
                            <w:bottom w:val="none" w:sz="0" w:space="0" w:color="auto"/>
                            <w:right w:val="none" w:sz="0" w:space="0" w:color="auto"/>
                          </w:divBdr>
                        </w:div>
                      </w:divsChild>
                    </w:div>
                    <w:div w:id="594676211">
                      <w:marLeft w:val="0"/>
                      <w:marRight w:val="0"/>
                      <w:marTop w:val="0"/>
                      <w:marBottom w:val="0"/>
                      <w:divBdr>
                        <w:top w:val="none" w:sz="0" w:space="0" w:color="auto"/>
                        <w:left w:val="none" w:sz="0" w:space="0" w:color="auto"/>
                        <w:bottom w:val="none" w:sz="0" w:space="0" w:color="auto"/>
                        <w:right w:val="none" w:sz="0" w:space="0" w:color="auto"/>
                      </w:divBdr>
                    </w:div>
                    <w:div w:id="706681780">
                      <w:marLeft w:val="0"/>
                      <w:marRight w:val="0"/>
                      <w:marTop w:val="0"/>
                      <w:marBottom w:val="0"/>
                      <w:divBdr>
                        <w:top w:val="none" w:sz="0" w:space="0" w:color="auto"/>
                        <w:left w:val="none" w:sz="0" w:space="0" w:color="auto"/>
                        <w:bottom w:val="none" w:sz="0" w:space="0" w:color="auto"/>
                        <w:right w:val="none" w:sz="0" w:space="0" w:color="auto"/>
                      </w:divBdr>
                      <w:divsChild>
                        <w:div w:id="1246694996">
                          <w:marLeft w:val="240"/>
                          <w:marRight w:val="0"/>
                          <w:marTop w:val="0"/>
                          <w:marBottom w:val="0"/>
                          <w:divBdr>
                            <w:top w:val="none" w:sz="0" w:space="0" w:color="auto"/>
                            <w:left w:val="none" w:sz="0" w:space="0" w:color="auto"/>
                            <w:bottom w:val="none" w:sz="0" w:space="0" w:color="auto"/>
                            <w:right w:val="none" w:sz="0" w:space="0" w:color="auto"/>
                          </w:divBdr>
                        </w:div>
                      </w:divsChild>
                    </w:div>
                    <w:div w:id="1210267424">
                      <w:marLeft w:val="0"/>
                      <w:marRight w:val="0"/>
                      <w:marTop w:val="0"/>
                      <w:marBottom w:val="0"/>
                      <w:divBdr>
                        <w:top w:val="none" w:sz="0" w:space="0" w:color="auto"/>
                        <w:left w:val="none" w:sz="0" w:space="0" w:color="auto"/>
                        <w:bottom w:val="none" w:sz="0" w:space="0" w:color="auto"/>
                        <w:right w:val="none" w:sz="0" w:space="0" w:color="auto"/>
                      </w:divBdr>
                      <w:divsChild>
                        <w:div w:id="1281034099">
                          <w:marLeft w:val="240"/>
                          <w:marRight w:val="0"/>
                          <w:marTop w:val="0"/>
                          <w:marBottom w:val="0"/>
                          <w:divBdr>
                            <w:top w:val="none" w:sz="0" w:space="0" w:color="auto"/>
                            <w:left w:val="none" w:sz="0" w:space="0" w:color="auto"/>
                            <w:bottom w:val="none" w:sz="0" w:space="0" w:color="auto"/>
                            <w:right w:val="none" w:sz="0" w:space="0" w:color="auto"/>
                          </w:divBdr>
                        </w:div>
                      </w:divsChild>
                    </w:div>
                    <w:div w:id="1753352494">
                      <w:marLeft w:val="0"/>
                      <w:marRight w:val="0"/>
                      <w:marTop w:val="0"/>
                      <w:marBottom w:val="0"/>
                      <w:divBdr>
                        <w:top w:val="none" w:sz="0" w:space="0" w:color="auto"/>
                        <w:left w:val="none" w:sz="0" w:space="0" w:color="auto"/>
                        <w:bottom w:val="none" w:sz="0" w:space="0" w:color="auto"/>
                        <w:right w:val="none" w:sz="0" w:space="0" w:color="auto"/>
                      </w:divBdr>
                      <w:divsChild>
                        <w:div w:id="1611862247">
                          <w:marLeft w:val="240"/>
                          <w:marRight w:val="0"/>
                          <w:marTop w:val="0"/>
                          <w:marBottom w:val="0"/>
                          <w:divBdr>
                            <w:top w:val="none" w:sz="0" w:space="0" w:color="auto"/>
                            <w:left w:val="none" w:sz="0" w:space="0" w:color="auto"/>
                            <w:bottom w:val="none" w:sz="0" w:space="0" w:color="auto"/>
                            <w:right w:val="none" w:sz="0" w:space="0" w:color="auto"/>
                          </w:divBdr>
                        </w:div>
                      </w:divsChild>
                    </w:div>
                    <w:div w:id="141583549">
                      <w:marLeft w:val="0"/>
                      <w:marRight w:val="0"/>
                      <w:marTop w:val="0"/>
                      <w:marBottom w:val="0"/>
                      <w:divBdr>
                        <w:top w:val="none" w:sz="0" w:space="0" w:color="auto"/>
                        <w:left w:val="none" w:sz="0" w:space="0" w:color="auto"/>
                        <w:bottom w:val="none" w:sz="0" w:space="0" w:color="auto"/>
                        <w:right w:val="none" w:sz="0" w:space="0" w:color="auto"/>
                      </w:divBdr>
                      <w:divsChild>
                        <w:div w:id="560755030">
                          <w:marLeft w:val="240"/>
                          <w:marRight w:val="0"/>
                          <w:marTop w:val="0"/>
                          <w:marBottom w:val="0"/>
                          <w:divBdr>
                            <w:top w:val="none" w:sz="0" w:space="0" w:color="auto"/>
                            <w:left w:val="none" w:sz="0" w:space="0" w:color="auto"/>
                            <w:bottom w:val="none" w:sz="0" w:space="0" w:color="auto"/>
                            <w:right w:val="none" w:sz="0" w:space="0" w:color="auto"/>
                          </w:divBdr>
                        </w:div>
                      </w:divsChild>
                    </w:div>
                    <w:div w:id="310403153">
                      <w:marLeft w:val="0"/>
                      <w:marRight w:val="0"/>
                      <w:marTop w:val="0"/>
                      <w:marBottom w:val="0"/>
                      <w:divBdr>
                        <w:top w:val="none" w:sz="0" w:space="0" w:color="auto"/>
                        <w:left w:val="none" w:sz="0" w:space="0" w:color="auto"/>
                        <w:bottom w:val="none" w:sz="0" w:space="0" w:color="auto"/>
                        <w:right w:val="none" w:sz="0" w:space="0" w:color="auto"/>
                      </w:divBdr>
                      <w:divsChild>
                        <w:div w:id="114466290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990157">
              <w:marLeft w:val="0"/>
              <w:marRight w:val="0"/>
              <w:marTop w:val="0"/>
              <w:marBottom w:val="0"/>
              <w:divBdr>
                <w:top w:val="none" w:sz="0" w:space="0" w:color="auto"/>
                <w:left w:val="none" w:sz="0" w:space="0" w:color="auto"/>
                <w:bottom w:val="none" w:sz="0" w:space="0" w:color="auto"/>
                <w:right w:val="none" w:sz="0" w:space="0" w:color="auto"/>
              </w:divBdr>
              <w:divsChild>
                <w:div w:id="294257813">
                  <w:marLeft w:val="0"/>
                  <w:marRight w:val="0"/>
                  <w:marTop w:val="150"/>
                  <w:marBottom w:val="150"/>
                  <w:divBdr>
                    <w:top w:val="none" w:sz="0" w:space="0" w:color="auto"/>
                    <w:left w:val="none" w:sz="0" w:space="0" w:color="auto"/>
                    <w:bottom w:val="none" w:sz="0" w:space="0" w:color="auto"/>
                    <w:right w:val="none" w:sz="0" w:space="0" w:color="auto"/>
                  </w:divBdr>
                  <w:divsChild>
                    <w:div w:id="1464153887">
                      <w:marLeft w:val="0"/>
                      <w:marRight w:val="0"/>
                      <w:marTop w:val="0"/>
                      <w:marBottom w:val="0"/>
                      <w:divBdr>
                        <w:top w:val="none" w:sz="0" w:space="0" w:color="auto"/>
                        <w:left w:val="none" w:sz="0" w:space="0" w:color="auto"/>
                        <w:bottom w:val="none" w:sz="0" w:space="0" w:color="auto"/>
                        <w:right w:val="none" w:sz="0" w:space="0" w:color="auto"/>
                      </w:divBdr>
                      <w:divsChild>
                        <w:div w:id="1539781187">
                          <w:marLeft w:val="240"/>
                          <w:marRight w:val="0"/>
                          <w:marTop w:val="0"/>
                          <w:marBottom w:val="0"/>
                          <w:divBdr>
                            <w:top w:val="none" w:sz="0" w:space="0" w:color="auto"/>
                            <w:left w:val="none" w:sz="0" w:space="0" w:color="auto"/>
                            <w:bottom w:val="none" w:sz="0" w:space="0" w:color="auto"/>
                            <w:right w:val="none" w:sz="0" w:space="0" w:color="auto"/>
                          </w:divBdr>
                        </w:div>
                      </w:divsChild>
                    </w:div>
                    <w:div w:id="1251159697">
                      <w:marLeft w:val="0"/>
                      <w:marRight w:val="0"/>
                      <w:marTop w:val="0"/>
                      <w:marBottom w:val="0"/>
                      <w:divBdr>
                        <w:top w:val="none" w:sz="0" w:space="0" w:color="auto"/>
                        <w:left w:val="none" w:sz="0" w:space="0" w:color="auto"/>
                        <w:bottom w:val="none" w:sz="0" w:space="0" w:color="auto"/>
                        <w:right w:val="none" w:sz="0" w:space="0" w:color="auto"/>
                      </w:divBdr>
                      <w:divsChild>
                        <w:div w:id="844171934">
                          <w:marLeft w:val="240"/>
                          <w:marRight w:val="0"/>
                          <w:marTop w:val="0"/>
                          <w:marBottom w:val="0"/>
                          <w:divBdr>
                            <w:top w:val="none" w:sz="0" w:space="0" w:color="auto"/>
                            <w:left w:val="none" w:sz="0" w:space="0" w:color="auto"/>
                            <w:bottom w:val="none" w:sz="0" w:space="0" w:color="auto"/>
                            <w:right w:val="none" w:sz="0" w:space="0" w:color="auto"/>
                          </w:divBdr>
                        </w:div>
                      </w:divsChild>
                    </w:div>
                    <w:div w:id="13307014">
                      <w:marLeft w:val="0"/>
                      <w:marRight w:val="0"/>
                      <w:marTop w:val="0"/>
                      <w:marBottom w:val="0"/>
                      <w:divBdr>
                        <w:top w:val="none" w:sz="0" w:space="0" w:color="auto"/>
                        <w:left w:val="none" w:sz="0" w:space="0" w:color="auto"/>
                        <w:bottom w:val="none" w:sz="0" w:space="0" w:color="auto"/>
                        <w:right w:val="none" w:sz="0" w:space="0" w:color="auto"/>
                      </w:divBdr>
                    </w:div>
                    <w:div w:id="1177967473">
                      <w:marLeft w:val="0"/>
                      <w:marRight w:val="0"/>
                      <w:marTop w:val="0"/>
                      <w:marBottom w:val="0"/>
                      <w:divBdr>
                        <w:top w:val="none" w:sz="0" w:space="0" w:color="auto"/>
                        <w:left w:val="none" w:sz="0" w:space="0" w:color="auto"/>
                        <w:bottom w:val="none" w:sz="0" w:space="0" w:color="auto"/>
                        <w:right w:val="none" w:sz="0" w:space="0" w:color="auto"/>
                      </w:divBdr>
                      <w:divsChild>
                        <w:div w:id="223226391">
                          <w:marLeft w:val="240"/>
                          <w:marRight w:val="0"/>
                          <w:marTop w:val="0"/>
                          <w:marBottom w:val="0"/>
                          <w:divBdr>
                            <w:top w:val="none" w:sz="0" w:space="0" w:color="auto"/>
                            <w:left w:val="none" w:sz="0" w:space="0" w:color="auto"/>
                            <w:bottom w:val="none" w:sz="0" w:space="0" w:color="auto"/>
                            <w:right w:val="none" w:sz="0" w:space="0" w:color="auto"/>
                          </w:divBdr>
                        </w:div>
                      </w:divsChild>
                    </w:div>
                    <w:div w:id="172838035">
                      <w:marLeft w:val="0"/>
                      <w:marRight w:val="0"/>
                      <w:marTop w:val="0"/>
                      <w:marBottom w:val="0"/>
                      <w:divBdr>
                        <w:top w:val="none" w:sz="0" w:space="0" w:color="auto"/>
                        <w:left w:val="none" w:sz="0" w:space="0" w:color="auto"/>
                        <w:bottom w:val="none" w:sz="0" w:space="0" w:color="auto"/>
                        <w:right w:val="none" w:sz="0" w:space="0" w:color="auto"/>
                      </w:divBdr>
                      <w:divsChild>
                        <w:div w:id="517045477">
                          <w:marLeft w:val="240"/>
                          <w:marRight w:val="0"/>
                          <w:marTop w:val="0"/>
                          <w:marBottom w:val="0"/>
                          <w:divBdr>
                            <w:top w:val="none" w:sz="0" w:space="0" w:color="auto"/>
                            <w:left w:val="none" w:sz="0" w:space="0" w:color="auto"/>
                            <w:bottom w:val="none" w:sz="0" w:space="0" w:color="auto"/>
                            <w:right w:val="none" w:sz="0" w:space="0" w:color="auto"/>
                          </w:divBdr>
                        </w:div>
                      </w:divsChild>
                    </w:div>
                    <w:div w:id="487597793">
                      <w:marLeft w:val="0"/>
                      <w:marRight w:val="0"/>
                      <w:marTop w:val="0"/>
                      <w:marBottom w:val="0"/>
                      <w:divBdr>
                        <w:top w:val="none" w:sz="0" w:space="0" w:color="auto"/>
                        <w:left w:val="none" w:sz="0" w:space="0" w:color="auto"/>
                        <w:bottom w:val="none" w:sz="0" w:space="0" w:color="auto"/>
                        <w:right w:val="none" w:sz="0" w:space="0" w:color="auto"/>
                      </w:divBdr>
                      <w:divsChild>
                        <w:div w:id="862670881">
                          <w:marLeft w:val="240"/>
                          <w:marRight w:val="0"/>
                          <w:marTop w:val="0"/>
                          <w:marBottom w:val="0"/>
                          <w:divBdr>
                            <w:top w:val="none" w:sz="0" w:space="0" w:color="auto"/>
                            <w:left w:val="none" w:sz="0" w:space="0" w:color="auto"/>
                            <w:bottom w:val="none" w:sz="0" w:space="0" w:color="auto"/>
                            <w:right w:val="none" w:sz="0" w:space="0" w:color="auto"/>
                          </w:divBdr>
                        </w:div>
                      </w:divsChild>
                    </w:div>
                    <w:div w:id="2005695234">
                      <w:marLeft w:val="0"/>
                      <w:marRight w:val="0"/>
                      <w:marTop w:val="0"/>
                      <w:marBottom w:val="0"/>
                      <w:divBdr>
                        <w:top w:val="none" w:sz="0" w:space="0" w:color="auto"/>
                        <w:left w:val="none" w:sz="0" w:space="0" w:color="auto"/>
                        <w:bottom w:val="none" w:sz="0" w:space="0" w:color="auto"/>
                        <w:right w:val="none" w:sz="0" w:space="0" w:color="auto"/>
                      </w:divBdr>
                      <w:divsChild>
                        <w:div w:id="438447567">
                          <w:marLeft w:val="240"/>
                          <w:marRight w:val="0"/>
                          <w:marTop w:val="0"/>
                          <w:marBottom w:val="0"/>
                          <w:divBdr>
                            <w:top w:val="none" w:sz="0" w:space="0" w:color="auto"/>
                            <w:left w:val="none" w:sz="0" w:space="0" w:color="auto"/>
                            <w:bottom w:val="none" w:sz="0" w:space="0" w:color="auto"/>
                            <w:right w:val="none" w:sz="0" w:space="0" w:color="auto"/>
                          </w:divBdr>
                        </w:div>
                      </w:divsChild>
                    </w:div>
                    <w:div w:id="2106031876">
                      <w:marLeft w:val="0"/>
                      <w:marRight w:val="0"/>
                      <w:marTop w:val="0"/>
                      <w:marBottom w:val="0"/>
                      <w:divBdr>
                        <w:top w:val="none" w:sz="0" w:space="0" w:color="auto"/>
                        <w:left w:val="none" w:sz="0" w:space="0" w:color="auto"/>
                        <w:bottom w:val="none" w:sz="0" w:space="0" w:color="auto"/>
                        <w:right w:val="none" w:sz="0" w:space="0" w:color="auto"/>
                      </w:divBdr>
                      <w:divsChild>
                        <w:div w:id="786122787">
                          <w:marLeft w:val="240"/>
                          <w:marRight w:val="0"/>
                          <w:marTop w:val="0"/>
                          <w:marBottom w:val="0"/>
                          <w:divBdr>
                            <w:top w:val="none" w:sz="0" w:space="0" w:color="auto"/>
                            <w:left w:val="none" w:sz="0" w:space="0" w:color="auto"/>
                            <w:bottom w:val="none" w:sz="0" w:space="0" w:color="auto"/>
                            <w:right w:val="none" w:sz="0" w:space="0" w:color="auto"/>
                          </w:divBdr>
                        </w:div>
                      </w:divsChild>
                    </w:div>
                    <w:div w:id="1832796082">
                      <w:marLeft w:val="0"/>
                      <w:marRight w:val="0"/>
                      <w:marTop w:val="0"/>
                      <w:marBottom w:val="0"/>
                      <w:divBdr>
                        <w:top w:val="none" w:sz="0" w:space="0" w:color="auto"/>
                        <w:left w:val="none" w:sz="0" w:space="0" w:color="auto"/>
                        <w:bottom w:val="none" w:sz="0" w:space="0" w:color="auto"/>
                        <w:right w:val="none" w:sz="0" w:space="0" w:color="auto"/>
                      </w:divBdr>
                    </w:div>
                    <w:div w:id="372508630">
                      <w:marLeft w:val="0"/>
                      <w:marRight w:val="0"/>
                      <w:marTop w:val="0"/>
                      <w:marBottom w:val="0"/>
                      <w:divBdr>
                        <w:top w:val="none" w:sz="0" w:space="0" w:color="auto"/>
                        <w:left w:val="none" w:sz="0" w:space="0" w:color="auto"/>
                        <w:bottom w:val="none" w:sz="0" w:space="0" w:color="auto"/>
                        <w:right w:val="none" w:sz="0" w:space="0" w:color="auto"/>
                      </w:divBdr>
                      <w:divsChild>
                        <w:div w:id="889926934">
                          <w:marLeft w:val="240"/>
                          <w:marRight w:val="0"/>
                          <w:marTop w:val="0"/>
                          <w:marBottom w:val="0"/>
                          <w:divBdr>
                            <w:top w:val="none" w:sz="0" w:space="0" w:color="auto"/>
                            <w:left w:val="none" w:sz="0" w:space="0" w:color="auto"/>
                            <w:bottom w:val="none" w:sz="0" w:space="0" w:color="auto"/>
                            <w:right w:val="none" w:sz="0" w:space="0" w:color="auto"/>
                          </w:divBdr>
                        </w:div>
                      </w:divsChild>
                    </w:div>
                    <w:div w:id="758256653">
                      <w:marLeft w:val="0"/>
                      <w:marRight w:val="0"/>
                      <w:marTop w:val="0"/>
                      <w:marBottom w:val="0"/>
                      <w:divBdr>
                        <w:top w:val="none" w:sz="0" w:space="0" w:color="auto"/>
                        <w:left w:val="none" w:sz="0" w:space="0" w:color="auto"/>
                        <w:bottom w:val="none" w:sz="0" w:space="0" w:color="auto"/>
                        <w:right w:val="none" w:sz="0" w:space="0" w:color="auto"/>
                      </w:divBdr>
                      <w:divsChild>
                        <w:div w:id="368771834">
                          <w:marLeft w:val="240"/>
                          <w:marRight w:val="0"/>
                          <w:marTop w:val="0"/>
                          <w:marBottom w:val="0"/>
                          <w:divBdr>
                            <w:top w:val="none" w:sz="0" w:space="0" w:color="auto"/>
                            <w:left w:val="none" w:sz="0" w:space="0" w:color="auto"/>
                            <w:bottom w:val="none" w:sz="0" w:space="0" w:color="auto"/>
                            <w:right w:val="none" w:sz="0" w:space="0" w:color="auto"/>
                          </w:divBdr>
                        </w:div>
                      </w:divsChild>
                    </w:div>
                    <w:div w:id="1926455172">
                      <w:marLeft w:val="0"/>
                      <w:marRight w:val="0"/>
                      <w:marTop w:val="0"/>
                      <w:marBottom w:val="0"/>
                      <w:divBdr>
                        <w:top w:val="none" w:sz="0" w:space="0" w:color="auto"/>
                        <w:left w:val="none" w:sz="0" w:space="0" w:color="auto"/>
                        <w:bottom w:val="none" w:sz="0" w:space="0" w:color="auto"/>
                        <w:right w:val="none" w:sz="0" w:space="0" w:color="auto"/>
                      </w:divBdr>
                      <w:divsChild>
                        <w:div w:id="941914884">
                          <w:marLeft w:val="240"/>
                          <w:marRight w:val="0"/>
                          <w:marTop w:val="0"/>
                          <w:marBottom w:val="0"/>
                          <w:divBdr>
                            <w:top w:val="none" w:sz="0" w:space="0" w:color="auto"/>
                            <w:left w:val="none" w:sz="0" w:space="0" w:color="auto"/>
                            <w:bottom w:val="none" w:sz="0" w:space="0" w:color="auto"/>
                            <w:right w:val="none" w:sz="0" w:space="0" w:color="auto"/>
                          </w:divBdr>
                        </w:div>
                      </w:divsChild>
                    </w:div>
                    <w:div w:id="95365149">
                      <w:marLeft w:val="0"/>
                      <w:marRight w:val="0"/>
                      <w:marTop w:val="0"/>
                      <w:marBottom w:val="0"/>
                      <w:divBdr>
                        <w:top w:val="none" w:sz="0" w:space="0" w:color="auto"/>
                        <w:left w:val="none" w:sz="0" w:space="0" w:color="auto"/>
                        <w:bottom w:val="none" w:sz="0" w:space="0" w:color="auto"/>
                        <w:right w:val="none" w:sz="0" w:space="0" w:color="auto"/>
                      </w:divBdr>
                      <w:divsChild>
                        <w:div w:id="10307459">
                          <w:marLeft w:val="240"/>
                          <w:marRight w:val="0"/>
                          <w:marTop w:val="0"/>
                          <w:marBottom w:val="0"/>
                          <w:divBdr>
                            <w:top w:val="none" w:sz="0" w:space="0" w:color="auto"/>
                            <w:left w:val="none" w:sz="0" w:space="0" w:color="auto"/>
                            <w:bottom w:val="none" w:sz="0" w:space="0" w:color="auto"/>
                            <w:right w:val="none" w:sz="0" w:space="0" w:color="auto"/>
                          </w:divBdr>
                        </w:div>
                      </w:divsChild>
                    </w:div>
                    <w:div w:id="1764036093">
                      <w:marLeft w:val="0"/>
                      <w:marRight w:val="0"/>
                      <w:marTop w:val="0"/>
                      <w:marBottom w:val="0"/>
                      <w:divBdr>
                        <w:top w:val="none" w:sz="0" w:space="0" w:color="auto"/>
                        <w:left w:val="none" w:sz="0" w:space="0" w:color="auto"/>
                        <w:bottom w:val="none" w:sz="0" w:space="0" w:color="auto"/>
                        <w:right w:val="none" w:sz="0" w:space="0" w:color="auto"/>
                      </w:divBdr>
                    </w:div>
                    <w:div w:id="1143621329">
                      <w:marLeft w:val="0"/>
                      <w:marRight w:val="0"/>
                      <w:marTop w:val="0"/>
                      <w:marBottom w:val="0"/>
                      <w:divBdr>
                        <w:top w:val="none" w:sz="0" w:space="0" w:color="auto"/>
                        <w:left w:val="none" w:sz="0" w:space="0" w:color="auto"/>
                        <w:bottom w:val="none" w:sz="0" w:space="0" w:color="auto"/>
                        <w:right w:val="none" w:sz="0" w:space="0" w:color="auto"/>
                      </w:divBdr>
                      <w:divsChild>
                        <w:div w:id="666322313">
                          <w:marLeft w:val="240"/>
                          <w:marRight w:val="0"/>
                          <w:marTop w:val="0"/>
                          <w:marBottom w:val="0"/>
                          <w:divBdr>
                            <w:top w:val="none" w:sz="0" w:space="0" w:color="auto"/>
                            <w:left w:val="none" w:sz="0" w:space="0" w:color="auto"/>
                            <w:bottom w:val="none" w:sz="0" w:space="0" w:color="auto"/>
                            <w:right w:val="none" w:sz="0" w:space="0" w:color="auto"/>
                          </w:divBdr>
                        </w:div>
                      </w:divsChild>
                    </w:div>
                    <w:div w:id="1734960353">
                      <w:marLeft w:val="0"/>
                      <w:marRight w:val="0"/>
                      <w:marTop w:val="0"/>
                      <w:marBottom w:val="0"/>
                      <w:divBdr>
                        <w:top w:val="none" w:sz="0" w:space="0" w:color="auto"/>
                        <w:left w:val="none" w:sz="0" w:space="0" w:color="auto"/>
                        <w:bottom w:val="none" w:sz="0" w:space="0" w:color="auto"/>
                        <w:right w:val="none" w:sz="0" w:space="0" w:color="auto"/>
                      </w:divBdr>
                      <w:divsChild>
                        <w:div w:id="1475483409">
                          <w:marLeft w:val="240"/>
                          <w:marRight w:val="0"/>
                          <w:marTop w:val="0"/>
                          <w:marBottom w:val="0"/>
                          <w:divBdr>
                            <w:top w:val="none" w:sz="0" w:space="0" w:color="auto"/>
                            <w:left w:val="none" w:sz="0" w:space="0" w:color="auto"/>
                            <w:bottom w:val="none" w:sz="0" w:space="0" w:color="auto"/>
                            <w:right w:val="none" w:sz="0" w:space="0" w:color="auto"/>
                          </w:divBdr>
                        </w:div>
                      </w:divsChild>
                    </w:div>
                    <w:div w:id="1529877458">
                      <w:marLeft w:val="0"/>
                      <w:marRight w:val="0"/>
                      <w:marTop w:val="0"/>
                      <w:marBottom w:val="0"/>
                      <w:divBdr>
                        <w:top w:val="none" w:sz="0" w:space="0" w:color="auto"/>
                        <w:left w:val="none" w:sz="0" w:space="0" w:color="auto"/>
                        <w:bottom w:val="none" w:sz="0" w:space="0" w:color="auto"/>
                        <w:right w:val="none" w:sz="0" w:space="0" w:color="auto"/>
                      </w:divBdr>
                      <w:divsChild>
                        <w:div w:id="898638746">
                          <w:marLeft w:val="240"/>
                          <w:marRight w:val="0"/>
                          <w:marTop w:val="0"/>
                          <w:marBottom w:val="0"/>
                          <w:divBdr>
                            <w:top w:val="none" w:sz="0" w:space="0" w:color="auto"/>
                            <w:left w:val="none" w:sz="0" w:space="0" w:color="auto"/>
                            <w:bottom w:val="none" w:sz="0" w:space="0" w:color="auto"/>
                            <w:right w:val="none" w:sz="0" w:space="0" w:color="auto"/>
                          </w:divBdr>
                        </w:div>
                      </w:divsChild>
                    </w:div>
                    <w:div w:id="816647081">
                      <w:marLeft w:val="0"/>
                      <w:marRight w:val="0"/>
                      <w:marTop w:val="0"/>
                      <w:marBottom w:val="0"/>
                      <w:divBdr>
                        <w:top w:val="none" w:sz="0" w:space="0" w:color="auto"/>
                        <w:left w:val="none" w:sz="0" w:space="0" w:color="auto"/>
                        <w:bottom w:val="none" w:sz="0" w:space="0" w:color="auto"/>
                        <w:right w:val="none" w:sz="0" w:space="0" w:color="auto"/>
                      </w:divBdr>
                      <w:divsChild>
                        <w:div w:id="1912499816">
                          <w:marLeft w:val="240"/>
                          <w:marRight w:val="0"/>
                          <w:marTop w:val="0"/>
                          <w:marBottom w:val="0"/>
                          <w:divBdr>
                            <w:top w:val="none" w:sz="0" w:space="0" w:color="auto"/>
                            <w:left w:val="none" w:sz="0" w:space="0" w:color="auto"/>
                            <w:bottom w:val="none" w:sz="0" w:space="0" w:color="auto"/>
                            <w:right w:val="none" w:sz="0" w:space="0" w:color="auto"/>
                          </w:divBdr>
                        </w:div>
                      </w:divsChild>
                    </w:div>
                    <w:div w:id="1492409408">
                      <w:marLeft w:val="0"/>
                      <w:marRight w:val="0"/>
                      <w:marTop w:val="0"/>
                      <w:marBottom w:val="0"/>
                      <w:divBdr>
                        <w:top w:val="none" w:sz="0" w:space="0" w:color="auto"/>
                        <w:left w:val="none" w:sz="0" w:space="0" w:color="auto"/>
                        <w:bottom w:val="none" w:sz="0" w:space="0" w:color="auto"/>
                        <w:right w:val="none" w:sz="0" w:space="0" w:color="auto"/>
                      </w:divBdr>
                    </w:div>
                    <w:div w:id="1782332268">
                      <w:marLeft w:val="0"/>
                      <w:marRight w:val="0"/>
                      <w:marTop w:val="0"/>
                      <w:marBottom w:val="0"/>
                      <w:divBdr>
                        <w:top w:val="none" w:sz="0" w:space="0" w:color="auto"/>
                        <w:left w:val="none" w:sz="0" w:space="0" w:color="auto"/>
                        <w:bottom w:val="none" w:sz="0" w:space="0" w:color="auto"/>
                        <w:right w:val="none" w:sz="0" w:space="0" w:color="auto"/>
                      </w:divBdr>
                      <w:divsChild>
                        <w:div w:id="517811900">
                          <w:marLeft w:val="240"/>
                          <w:marRight w:val="0"/>
                          <w:marTop w:val="0"/>
                          <w:marBottom w:val="0"/>
                          <w:divBdr>
                            <w:top w:val="none" w:sz="0" w:space="0" w:color="auto"/>
                            <w:left w:val="none" w:sz="0" w:space="0" w:color="auto"/>
                            <w:bottom w:val="none" w:sz="0" w:space="0" w:color="auto"/>
                            <w:right w:val="none" w:sz="0" w:space="0" w:color="auto"/>
                          </w:divBdr>
                        </w:div>
                      </w:divsChild>
                    </w:div>
                    <w:div w:id="129977817">
                      <w:marLeft w:val="0"/>
                      <w:marRight w:val="0"/>
                      <w:marTop w:val="0"/>
                      <w:marBottom w:val="0"/>
                      <w:divBdr>
                        <w:top w:val="none" w:sz="0" w:space="0" w:color="auto"/>
                        <w:left w:val="none" w:sz="0" w:space="0" w:color="auto"/>
                        <w:bottom w:val="none" w:sz="0" w:space="0" w:color="auto"/>
                        <w:right w:val="none" w:sz="0" w:space="0" w:color="auto"/>
                      </w:divBdr>
                      <w:divsChild>
                        <w:div w:id="116531879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9244783">
      <w:bodyDiv w:val="1"/>
      <w:marLeft w:val="0"/>
      <w:marRight w:val="0"/>
      <w:marTop w:val="0"/>
      <w:marBottom w:val="0"/>
      <w:divBdr>
        <w:top w:val="none" w:sz="0" w:space="0" w:color="auto"/>
        <w:left w:val="none" w:sz="0" w:space="0" w:color="auto"/>
        <w:bottom w:val="none" w:sz="0" w:space="0" w:color="auto"/>
        <w:right w:val="none" w:sz="0" w:space="0" w:color="auto"/>
      </w:divBdr>
      <w:divsChild>
        <w:div w:id="625426014">
          <w:marLeft w:val="0"/>
          <w:marRight w:val="0"/>
          <w:marTop w:val="0"/>
          <w:marBottom w:val="0"/>
          <w:divBdr>
            <w:top w:val="none" w:sz="0" w:space="0" w:color="auto"/>
            <w:left w:val="none" w:sz="0" w:space="0" w:color="auto"/>
            <w:bottom w:val="none" w:sz="0" w:space="0" w:color="auto"/>
            <w:right w:val="none" w:sz="0" w:space="0" w:color="auto"/>
          </w:divBdr>
          <w:divsChild>
            <w:div w:id="71123383">
              <w:marLeft w:val="0"/>
              <w:marRight w:val="0"/>
              <w:marTop w:val="0"/>
              <w:marBottom w:val="0"/>
              <w:divBdr>
                <w:top w:val="none" w:sz="0" w:space="0" w:color="auto"/>
                <w:left w:val="none" w:sz="0" w:space="0" w:color="auto"/>
                <w:bottom w:val="none" w:sz="0" w:space="0" w:color="auto"/>
                <w:right w:val="none" w:sz="0" w:space="0" w:color="auto"/>
              </w:divBdr>
              <w:divsChild>
                <w:div w:id="417530109">
                  <w:marLeft w:val="0"/>
                  <w:marRight w:val="0"/>
                  <w:marTop w:val="150"/>
                  <w:marBottom w:val="150"/>
                  <w:divBdr>
                    <w:top w:val="none" w:sz="0" w:space="0" w:color="auto"/>
                    <w:left w:val="none" w:sz="0" w:space="0" w:color="auto"/>
                    <w:bottom w:val="none" w:sz="0" w:space="0" w:color="auto"/>
                    <w:right w:val="none" w:sz="0" w:space="0" w:color="auto"/>
                  </w:divBdr>
                  <w:divsChild>
                    <w:div w:id="898126989">
                      <w:marLeft w:val="0"/>
                      <w:marRight w:val="0"/>
                      <w:marTop w:val="0"/>
                      <w:marBottom w:val="0"/>
                      <w:divBdr>
                        <w:top w:val="none" w:sz="0" w:space="0" w:color="auto"/>
                        <w:left w:val="none" w:sz="0" w:space="0" w:color="auto"/>
                        <w:bottom w:val="none" w:sz="0" w:space="0" w:color="auto"/>
                        <w:right w:val="none" w:sz="0" w:space="0" w:color="auto"/>
                      </w:divBdr>
                      <w:divsChild>
                        <w:div w:id="650255020">
                          <w:marLeft w:val="240"/>
                          <w:marRight w:val="0"/>
                          <w:marTop w:val="0"/>
                          <w:marBottom w:val="0"/>
                          <w:divBdr>
                            <w:top w:val="none" w:sz="0" w:space="0" w:color="auto"/>
                            <w:left w:val="none" w:sz="0" w:space="0" w:color="auto"/>
                            <w:bottom w:val="none" w:sz="0" w:space="0" w:color="auto"/>
                            <w:right w:val="none" w:sz="0" w:space="0" w:color="auto"/>
                          </w:divBdr>
                        </w:div>
                      </w:divsChild>
                    </w:div>
                    <w:div w:id="85617980">
                      <w:marLeft w:val="0"/>
                      <w:marRight w:val="0"/>
                      <w:marTop w:val="0"/>
                      <w:marBottom w:val="0"/>
                      <w:divBdr>
                        <w:top w:val="none" w:sz="0" w:space="0" w:color="auto"/>
                        <w:left w:val="none" w:sz="0" w:space="0" w:color="auto"/>
                        <w:bottom w:val="none" w:sz="0" w:space="0" w:color="auto"/>
                        <w:right w:val="none" w:sz="0" w:space="0" w:color="auto"/>
                      </w:divBdr>
                      <w:divsChild>
                        <w:div w:id="1444379944">
                          <w:marLeft w:val="240"/>
                          <w:marRight w:val="0"/>
                          <w:marTop w:val="0"/>
                          <w:marBottom w:val="0"/>
                          <w:divBdr>
                            <w:top w:val="none" w:sz="0" w:space="0" w:color="auto"/>
                            <w:left w:val="none" w:sz="0" w:space="0" w:color="auto"/>
                            <w:bottom w:val="none" w:sz="0" w:space="0" w:color="auto"/>
                            <w:right w:val="none" w:sz="0" w:space="0" w:color="auto"/>
                          </w:divBdr>
                        </w:div>
                      </w:divsChild>
                    </w:div>
                    <w:div w:id="1839342019">
                      <w:marLeft w:val="0"/>
                      <w:marRight w:val="0"/>
                      <w:marTop w:val="0"/>
                      <w:marBottom w:val="0"/>
                      <w:divBdr>
                        <w:top w:val="none" w:sz="0" w:space="0" w:color="auto"/>
                        <w:left w:val="none" w:sz="0" w:space="0" w:color="auto"/>
                        <w:bottom w:val="none" w:sz="0" w:space="0" w:color="auto"/>
                        <w:right w:val="none" w:sz="0" w:space="0" w:color="auto"/>
                      </w:divBdr>
                      <w:divsChild>
                        <w:div w:id="980113861">
                          <w:marLeft w:val="240"/>
                          <w:marRight w:val="0"/>
                          <w:marTop w:val="0"/>
                          <w:marBottom w:val="0"/>
                          <w:divBdr>
                            <w:top w:val="none" w:sz="0" w:space="0" w:color="auto"/>
                            <w:left w:val="none" w:sz="0" w:space="0" w:color="auto"/>
                            <w:bottom w:val="none" w:sz="0" w:space="0" w:color="auto"/>
                            <w:right w:val="none" w:sz="0" w:space="0" w:color="auto"/>
                          </w:divBdr>
                        </w:div>
                      </w:divsChild>
                    </w:div>
                    <w:div w:id="1696924302">
                      <w:marLeft w:val="0"/>
                      <w:marRight w:val="0"/>
                      <w:marTop w:val="0"/>
                      <w:marBottom w:val="0"/>
                      <w:divBdr>
                        <w:top w:val="none" w:sz="0" w:space="0" w:color="auto"/>
                        <w:left w:val="none" w:sz="0" w:space="0" w:color="auto"/>
                        <w:bottom w:val="none" w:sz="0" w:space="0" w:color="auto"/>
                        <w:right w:val="none" w:sz="0" w:space="0" w:color="auto"/>
                      </w:divBdr>
                      <w:divsChild>
                        <w:div w:id="1308164846">
                          <w:marLeft w:val="240"/>
                          <w:marRight w:val="0"/>
                          <w:marTop w:val="0"/>
                          <w:marBottom w:val="0"/>
                          <w:divBdr>
                            <w:top w:val="none" w:sz="0" w:space="0" w:color="auto"/>
                            <w:left w:val="none" w:sz="0" w:space="0" w:color="auto"/>
                            <w:bottom w:val="none" w:sz="0" w:space="0" w:color="auto"/>
                            <w:right w:val="none" w:sz="0" w:space="0" w:color="auto"/>
                          </w:divBdr>
                        </w:div>
                      </w:divsChild>
                    </w:div>
                    <w:div w:id="725835050">
                      <w:marLeft w:val="0"/>
                      <w:marRight w:val="0"/>
                      <w:marTop w:val="0"/>
                      <w:marBottom w:val="0"/>
                      <w:divBdr>
                        <w:top w:val="none" w:sz="0" w:space="0" w:color="auto"/>
                        <w:left w:val="none" w:sz="0" w:space="0" w:color="auto"/>
                        <w:bottom w:val="none" w:sz="0" w:space="0" w:color="auto"/>
                        <w:right w:val="none" w:sz="0" w:space="0" w:color="auto"/>
                      </w:divBdr>
                      <w:divsChild>
                        <w:div w:id="251210382">
                          <w:marLeft w:val="240"/>
                          <w:marRight w:val="0"/>
                          <w:marTop w:val="0"/>
                          <w:marBottom w:val="0"/>
                          <w:divBdr>
                            <w:top w:val="none" w:sz="0" w:space="0" w:color="auto"/>
                            <w:left w:val="none" w:sz="0" w:space="0" w:color="auto"/>
                            <w:bottom w:val="none" w:sz="0" w:space="0" w:color="auto"/>
                            <w:right w:val="none" w:sz="0" w:space="0" w:color="auto"/>
                          </w:divBdr>
                        </w:div>
                      </w:divsChild>
                    </w:div>
                    <w:div w:id="1248997247">
                      <w:marLeft w:val="0"/>
                      <w:marRight w:val="0"/>
                      <w:marTop w:val="0"/>
                      <w:marBottom w:val="0"/>
                      <w:divBdr>
                        <w:top w:val="none" w:sz="0" w:space="0" w:color="auto"/>
                        <w:left w:val="none" w:sz="0" w:space="0" w:color="auto"/>
                        <w:bottom w:val="none" w:sz="0" w:space="0" w:color="auto"/>
                        <w:right w:val="none" w:sz="0" w:space="0" w:color="auto"/>
                      </w:divBdr>
                      <w:divsChild>
                        <w:div w:id="1089816823">
                          <w:marLeft w:val="240"/>
                          <w:marRight w:val="0"/>
                          <w:marTop w:val="0"/>
                          <w:marBottom w:val="0"/>
                          <w:divBdr>
                            <w:top w:val="none" w:sz="0" w:space="0" w:color="auto"/>
                            <w:left w:val="none" w:sz="0" w:space="0" w:color="auto"/>
                            <w:bottom w:val="none" w:sz="0" w:space="0" w:color="auto"/>
                            <w:right w:val="none" w:sz="0" w:space="0" w:color="auto"/>
                          </w:divBdr>
                        </w:div>
                      </w:divsChild>
                    </w:div>
                    <w:div w:id="1588273291">
                      <w:marLeft w:val="0"/>
                      <w:marRight w:val="0"/>
                      <w:marTop w:val="0"/>
                      <w:marBottom w:val="0"/>
                      <w:divBdr>
                        <w:top w:val="none" w:sz="0" w:space="0" w:color="auto"/>
                        <w:left w:val="none" w:sz="0" w:space="0" w:color="auto"/>
                        <w:bottom w:val="none" w:sz="0" w:space="0" w:color="auto"/>
                        <w:right w:val="none" w:sz="0" w:space="0" w:color="auto"/>
                      </w:divBdr>
                      <w:divsChild>
                        <w:div w:id="956108153">
                          <w:marLeft w:val="240"/>
                          <w:marRight w:val="0"/>
                          <w:marTop w:val="0"/>
                          <w:marBottom w:val="0"/>
                          <w:divBdr>
                            <w:top w:val="none" w:sz="0" w:space="0" w:color="auto"/>
                            <w:left w:val="none" w:sz="0" w:space="0" w:color="auto"/>
                            <w:bottom w:val="none" w:sz="0" w:space="0" w:color="auto"/>
                            <w:right w:val="none" w:sz="0" w:space="0" w:color="auto"/>
                          </w:divBdr>
                        </w:div>
                      </w:divsChild>
                    </w:div>
                    <w:div w:id="1900818264">
                      <w:marLeft w:val="0"/>
                      <w:marRight w:val="0"/>
                      <w:marTop w:val="0"/>
                      <w:marBottom w:val="0"/>
                      <w:divBdr>
                        <w:top w:val="none" w:sz="0" w:space="0" w:color="auto"/>
                        <w:left w:val="none" w:sz="0" w:space="0" w:color="auto"/>
                        <w:bottom w:val="none" w:sz="0" w:space="0" w:color="auto"/>
                        <w:right w:val="none" w:sz="0" w:space="0" w:color="auto"/>
                      </w:divBdr>
                      <w:divsChild>
                        <w:div w:id="153843256">
                          <w:marLeft w:val="240"/>
                          <w:marRight w:val="0"/>
                          <w:marTop w:val="0"/>
                          <w:marBottom w:val="0"/>
                          <w:divBdr>
                            <w:top w:val="none" w:sz="0" w:space="0" w:color="auto"/>
                            <w:left w:val="none" w:sz="0" w:space="0" w:color="auto"/>
                            <w:bottom w:val="none" w:sz="0" w:space="0" w:color="auto"/>
                            <w:right w:val="none" w:sz="0" w:space="0" w:color="auto"/>
                          </w:divBdr>
                        </w:div>
                      </w:divsChild>
                    </w:div>
                    <w:div w:id="983656810">
                      <w:marLeft w:val="0"/>
                      <w:marRight w:val="0"/>
                      <w:marTop w:val="0"/>
                      <w:marBottom w:val="0"/>
                      <w:divBdr>
                        <w:top w:val="none" w:sz="0" w:space="0" w:color="auto"/>
                        <w:left w:val="none" w:sz="0" w:space="0" w:color="auto"/>
                        <w:bottom w:val="none" w:sz="0" w:space="0" w:color="auto"/>
                        <w:right w:val="none" w:sz="0" w:space="0" w:color="auto"/>
                      </w:divBdr>
                      <w:divsChild>
                        <w:div w:id="1456098631">
                          <w:marLeft w:val="240"/>
                          <w:marRight w:val="0"/>
                          <w:marTop w:val="0"/>
                          <w:marBottom w:val="0"/>
                          <w:divBdr>
                            <w:top w:val="none" w:sz="0" w:space="0" w:color="auto"/>
                            <w:left w:val="none" w:sz="0" w:space="0" w:color="auto"/>
                            <w:bottom w:val="none" w:sz="0" w:space="0" w:color="auto"/>
                            <w:right w:val="none" w:sz="0" w:space="0" w:color="auto"/>
                          </w:divBdr>
                        </w:div>
                      </w:divsChild>
                    </w:div>
                    <w:div w:id="241184141">
                      <w:marLeft w:val="0"/>
                      <w:marRight w:val="0"/>
                      <w:marTop w:val="0"/>
                      <w:marBottom w:val="0"/>
                      <w:divBdr>
                        <w:top w:val="none" w:sz="0" w:space="0" w:color="auto"/>
                        <w:left w:val="none" w:sz="0" w:space="0" w:color="auto"/>
                        <w:bottom w:val="none" w:sz="0" w:space="0" w:color="auto"/>
                        <w:right w:val="none" w:sz="0" w:space="0" w:color="auto"/>
                      </w:divBdr>
                      <w:divsChild>
                        <w:div w:id="723987226">
                          <w:marLeft w:val="240"/>
                          <w:marRight w:val="0"/>
                          <w:marTop w:val="0"/>
                          <w:marBottom w:val="0"/>
                          <w:divBdr>
                            <w:top w:val="none" w:sz="0" w:space="0" w:color="auto"/>
                            <w:left w:val="none" w:sz="0" w:space="0" w:color="auto"/>
                            <w:bottom w:val="none" w:sz="0" w:space="0" w:color="auto"/>
                            <w:right w:val="none" w:sz="0" w:space="0" w:color="auto"/>
                          </w:divBdr>
                        </w:div>
                      </w:divsChild>
                    </w:div>
                    <w:div w:id="659701366">
                      <w:marLeft w:val="0"/>
                      <w:marRight w:val="0"/>
                      <w:marTop w:val="0"/>
                      <w:marBottom w:val="0"/>
                      <w:divBdr>
                        <w:top w:val="none" w:sz="0" w:space="0" w:color="auto"/>
                        <w:left w:val="none" w:sz="0" w:space="0" w:color="auto"/>
                        <w:bottom w:val="none" w:sz="0" w:space="0" w:color="auto"/>
                        <w:right w:val="none" w:sz="0" w:space="0" w:color="auto"/>
                      </w:divBdr>
                      <w:divsChild>
                        <w:div w:id="33506503">
                          <w:marLeft w:val="240"/>
                          <w:marRight w:val="0"/>
                          <w:marTop w:val="0"/>
                          <w:marBottom w:val="0"/>
                          <w:divBdr>
                            <w:top w:val="none" w:sz="0" w:space="0" w:color="auto"/>
                            <w:left w:val="none" w:sz="0" w:space="0" w:color="auto"/>
                            <w:bottom w:val="none" w:sz="0" w:space="0" w:color="auto"/>
                            <w:right w:val="none" w:sz="0" w:space="0" w:color="auto"/>
                          </w:divBdr>
                        </w:div>
                      </w:divsChild>
                    </w:div>
                    <w:div w:id="470564879">
                      <w:marLeft w:val="0"/>
                      <w:marRight w:val="0"/>
                      <w:marTop w:val="0"/>
                      <w:marBottom w:val="0"/>
                      <w:divBdr>
                        <w:top w:val="none" w:sz="0" w:space="0" w:color="auto"/>
                        <w:left w:val="none" w:sz="0" w:space="0" w:color="auto"/>
                        <w:bottom w:val="none" w:sz="0" w:space="0" w:color="auto"/>
                        <w:right w:val="none" w:sz="0" w:space="0" w:color="auto"/>
                      </w:divBdr>
                      <w:divsChild>
                        <w:div w:id="1554655365">
                          <w:marLeft w:val="240"/>
                          <w:marRight w:val="0"/>
                          <w:marTop w:val="0"/>
                          <w:marBottom w:val="0"/>
                          <w:divBdr>
                            <w:top w:val="none" w:sz="0" w:space="0" w:color="auto"/>
                            <w:left w:val="none" w:sz="0" w:space="0" w:color="auto"/>
                            <w:bottom w:val="none" w:sz="0" w:space="0" w:color="auto"/>
                            <w:right w:val="none" w:sz="0" w:space="0" w:color="auto"/>
                          </w:divBdr>
                        </w:div>
                      </w:divsChild>
                    </w:div>
                    <w:div w:id="1746223962">
                      <w:marLeft w:val="0"/>
                      <w:marRight w:val="0"/>
                      <w:marTop w:val="0"/>
                      <w:marBottom w:val="0"/>
                      <w:divBdr>
                        <w:top w:val="none" w:sz="0" w:space="0" w:color="auto"/>
                        <w:left w:val="none" w:sz="0" w:space="0" w:color="auto"/>
                        <w:bottom w:val="none" w:sz="0" w:space="0" w:color="auto"/>
                        <w:right w:val="none" w:sz="0" w:space="0" w:color="auto"/>
                      </w:divBdr>
                      <w:divsChild>
                        <w:div w:id="353119761">
                          <w:marLeft w:val="240"/>
                          <w:marRight w:val="0"/>
                          <w:marTop w:val="0"/>
                          <w:marBottom w:val="0"/>
                          <w:divBdr>
                            <w:top w:val="none" w:sz="0" w:space="0" w:color="auto"/>
                            <w:left w:val="none" w:sz="0" w:space="0" w:color="auto"/>
                            <w:bottom w:val="none" w:sz="0" w:space="0" w:color="auto"/>
                            <w:right w:val="none" w:sz="0" w:space="0" w:color="auto"/>
                          </w:divBdr>
                        </w:div>
                      </w:divsChild>
                    </w:div>
                    <w:div w:id="2022508670">
                      <w:marLeft w:val="0"/>
                      <w:marRight w:val="0"/>
                      <w:marTop w:val="0"/>
                      <w:marBottom w:val="0"/>
                      <w:divBdr>
                        <w:top w:val="none" w:sz="0" w:space="0" w:color="auto"/>
                        <w:left w:val="none" w:sz="0" w:space="0" w:color="auto"/>
                        <w:bottom w:val="none" w:sz="0" w:space="0" w:color="auto"/>
                        <w:right w:val="none" w:sz="0" w:space="0" w:color="auto"/>
                      </w:divBdr>
                      <w:divsChild>
                        <w:div w:id="1894736252">
                          <w:marLeft w:val="240"/>
                          <w:marRight w:val="0"/>
                          <w:marTop w:val="0"/>
                          <w:marBottom w:val="0"/>
                          <w:divBdr>
                            <w:top w:val="none" w:sz="0" w:space="0" w:color="auto"/>
                            <w:left w:val="none" w:sz="0" w:space="0" w:color="auto"/>
                            <w:bottom w:val="none" w:sz="0" w:space="0" w:color="auto"/>
                            <w:right w:val="none" w:sz="0" w:space="0" w:color="auto"/>
                          </w:divBdr>
                        </w:div>
                      </w:divsChild>
                    </w:div>
                    <w:div w:id="1178809274">
                      <w:marLeft w:val="0"/>
                      <w:marRight w:val="0"/>
                      <w:marTop w:val="0"/>
                      <w:marBottom w:val="0"/>
                      <w:divBdr>
                        <w:top w:val="none" w:sz="0" w:space="0" w:color="auto"/>
                        <w:left w:val="none" w:sz="0" w:space="0" w:color="auto"/>
                        <w:bottom w:val="none" w:sz="0" w:space="0" w:color="auto"/>
                        <w:right w:val="none" w:sz="0" w:space="0" w:color="auto"/>
                      </w:divBdr>
                      <w:divsChild>
                        <w:div w:id="1463226528">
                          <w:marLeft w:val="240"/>
                          <w:marRight w:val="0"/>
                          <w:marTop w:val="0"/>
                          <w:marBottom w:val="0"/>
                          <w:divBdr>
                            <w:top w:val="none" w:sz="0" w:space="0" w:color="auto"/>
                            <w:left w:val="none" w:sz="0" w:space="0" w:color="auto"/>
                            <w:bottom w:val="none" w:sz="0" w:space="0" w:color="auto"/>
                            <w:right w:val="none" w:sz="0" w:space="0" w:color="auto"/>
                          </w:divBdr>
                        </w:div>
                      </w:divsChild>
                    </w:div>
                    <w:div w:id="544876232">
                      <w:marLeft w:val="0"/>
                      <w:marRight w:val="0"/>
                      <w:marTop w:val="0"/>
                      <w:marBottom w:val="0"/>
                      <w:divBdr>
                        <w:top w:val="none" w:sz="0" w:space="0" w:color="auto"/>
                        <w:left w:val="none" w:sz="0" w:space="0" w:color="auto"/>
                        <w:bottom w:val="none" w:sz="0" w:space="0" w:color="auto"/>
                        <w:right w:val="none" w:sz="0" w:space="0" w:color="auto"/>
                      </w:divBdr>
                      <w:divsChild>
                        <w:div w:id="2132748488">
                          <w:marLeft w:val="240"/>
                          <w:marRight w:val="0"/>
                          <w:marTop w:val="0"/>
                          <w:marBottom w:val="0"/>
                          <w:divBdr>
                            <w:top w:val="none" w:sz="0" w:space="0" w:color="auto"/>
                            <w:left w:val="none" w:sz="0" w:space="0" w:color="auto"/>
                            <w:bottom w:val="none" w:sz="0" w:space="0" w:color="auto"/>
                            <w:right w:val="none" w:sz="0" w:space="0" w:color="auto"/>
                          </w:divBdr>
                        </w:div>
                      </w:divsChild>
                    </w:div>
                    <w:div w:id="1891842658">
                      <w:marLeft w:val="0"/>
                      <w:marRight w:val="0"/>
                      <w:marTop w:val="0"/>
                      <w:marBottom w:val="0"/>
                      <w:divBdr>
                        <w:top w:val="none" w:sz="0" w:space="0" w:color="auto"/>
                        <w:left w:val="none" w:sz="0" w:space="0" w:color="auto"/>
                        <w:bottom w:val="none" w:sz="0" w:space="0" w:color="auto"/>
                        <w:right w:val="none" w:sz="0" w:space="0" w:color="auto"/>
                      </w:divBdr>
                      <w:divsChild>
                        <w:div w:id="1690332300">
                          <w:marLeft w:val="240"/>
                          <w:marRight w:val="0"/>
                          <w:marTop w:val="0"/>
                          <w:marBottom w:val="0"/>
                          <w:divBdr>
                            <w:top w:val="none" w:sz="0" w:space="0" w:color="auto"/>
                            <w:left w:val="none" w:sz="0" w:space="0" w:color="auto"/>
                            <w:bottom w:val="none" w:sz="0" w:space="0" w:color="auto"/>
                            <w:right w:val="none" w:sz="0" w:space="0" w:color="auto"/>
                          </w:divBdr>
                        </w:div>
                      </w:divsChild>
                    </w:div>
                    <w:div w:id="392193654">
                      <w:marLeft w:val="0"/>
                      <w:marRight w:val="0"/>
                      <w:marTop w:val="0"/>
                      <w:marBottom w:val="0"/>
                      <w:divBdr>
                        <w:top w:val="none" w:sz="0" w:space="0" w:color="auto"/>
                        <w:left w:val="none" w:sz="0" w:space="0" w:color="auto"/>
                        <w:bottom w:val="none" w:sz="0" w:space="0" w:color="auto"/>
                        <w:right w:val="none" w:sz="0" w:space="0" w:color="auto"/>
                      </w:divBdr>
                      <w:divsChild>
                        <w:div w:id="1715615018">
                          <w:marLeft w:val="240"/>
                          <w:marRight w:val="0"/>
                          <w:marTop w:val="0"/>
                          <w:marBottom w:val="0"/>
                          <w:divBdr>
                            <w:top w:val="none" w:sz="0" w:space="0" w:color="auto"/>
                            <w:left w:val="none" w:sz="0" w:space="0" w:color="auto"/>
                            <w:bottom w:val="none" w:sz="0" w:space="0" w:color="auto"/>
                            <w:right w:val="none" w:sz="0" w:space="0" w:color="auto"/>
                          </w:divBdr>
                        </w:div>
                      </w:divsChild>
                    </w:div>
                    <w:div w:id="924797974">
                      <w:marLeft w:val="0"/>
                      <w:marRight w:val="0"/>
                      <w:marTop w:val="0"/>
                      <w:marBottom w:val="0"/>
                      <w:divBdr>
                        <w:top w:val="none" w:sz="0" w:space="0" w:color="auto"/>
                        <w:left w:val="none" w:sz="0" w:space="0" w:color="auto"/>
                        <w:bottom w:val="none" w:sz="0" w:space="0" w:color="auto"/>
                        <w:right w:val="none" w:sz="0" w:space="0" w:color="auto"/>
                      </w:divBdr>
                      <w:divsChild>
                        <w:div w:id="153210987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6842857">
      <w:bodyDiv w:val="1"/>
      <w:marLeft w:val="0"/>
      <w:marRight w:val="0"/>
      <w:marTop w:val="0"/>
      <w:marBottom w:val="0"/>
      <w:divBdr>
        <w:top w:val="none" w:sz="0" w:space="0" w:color="auto"/>
        <w:left w:val="none" w:sz="0" w:space="0" w:color="auto"/>
        <w:bottom w:val="none" w:sz="0" w:space="0" w:color="auto"/>
        <w:right w:val="none" w:sz="0" w:space="0" w:color="auto"/>
      </w:divBdr>
      <w:divsChild>
        <w:div w:id="738557025">
          <w:marLeft w:val="0"/>
          <w:marRight w:val="0"/>
          <w:marTop w:val="0"/>
          <w:marBottom w:val="0"/>
          <w:divBdr>
            <w:top w:val="none" w:sz="0" w:space="0" w:color="auto"/>
            <w:left w:val="none" w:sz="0" w:space="0" w:color="auto"/>
            <w:bottom w:val="none" w:sz="0" w:space="0" w:color="auto"/>
            <w:right w:val="none" w:sz="0" w:space="0" w:color="auto"/>
          </w:divBdr>
          <w:divsChild>
            <w:div w:id="81875868">
              <w:marLeft w:val="0"/>
              <w:marRight w:val="0"/>
              <w:marTop w:val="0"/>
              <w:marBottom w:val="0"/>
              <w:divBdr>
                <w:top w:val="none" w:sz="0" w:space="0" w:color="auto"/>
                <w:left w:val="none" w:sz="0" w:space="0" w:color="auto"/>
                <w:bottom w:val="none" w:sz="0" w:space="0" w:color="auto"/>
                <w:right w:val="none" w:sz="0" w:space="0" w:color="auto"/>
              </w:divBdr>
              <w:divsChild>
                <w:div w:id="723874841">
                  <w:marLeft w:val="0"/>
                  <w:marRight w:val="0"/>
                  <w:marTop w:val="150"/>
                  <w:marBottom w:val="150"/>
                  <w:divBdr>
                    <w:top w:val="none" w:sz="0" w:space="0" w:color="auto"/>
                    <w:left w:val="none" w:sz="0" w:space="0" w:color="auto"/>
                    <w:bottom w:val="none" w:sz="0" w:space="0" w:color="auto"/>
                    <w:right w:val="none" w:sz="0" w:space="0" w:color="auto"/>
                  </w:divBdr>
                  <w:divsChild>
                    <w:div w:id="885799962">
                      <w:marLeft w:val="0"/>
                      <w:marRight w:val="0"/>
                      <w:marTop w:val="0"/>
                      <w:marBottom w:val="0"/>
                      <w:divBdr>
                        <w:top w:val="none" w:sz="0" w:space="0" w:color="auto"/>
                        <w:left w:val="none" w:sz="0" w:space="0" w:color="auto"/>
                        <w:bottom w:val="none" w:sz="0" w:space="0" w:color="auto"/>
                        <w:right w:val="none" w:sz="0" w:space="0" w:color="auto"/>
                      </w:divBdr>
                      <w:divsChild>
                        <w:div w:id="2055151883">
                          <w:marLeft w:val="240"/>
                          <w:marRight w:val="0"/>
                          <w:marTop w:val="0"/>
                          <w:marBottom w:val="0"/>
                          <w:divBdr>
                            <w:top w:val="none" w:sz="0" w:space="0" w:color="auto"/>
                            <w:left w:val="none" w:sz="0" w:space="0" w:color="auto"/>
                            <w:bottom w:val="none" w:sz="0" w:space="0" w:color="auto"/>
                            <w:right w:val="none" w:sz="0" w:space="0" w:color="auto"/>
                          </w:divBdr>
                        </w:div>
                      </w:divsChild>
                    </w:div>
                    <w:div w:id="699014764">
                      <w:marLeft w:val="0"/>
                      <w:marRight w:val="0"/>
                      <w:marTop w:val="0"/>
                      <w:marBottom w:val="0"/>
                      <w:divBdr>
                        <w:top w:val="none" w:sz="0" w:space="0" w:color="auto"/>
                        <w:left w:val="none" w:sz="0" w:space="0" w:color="auto"/>
                        <w:bottom w:val="none" w:sz="0" w:space="0" w:color="auto"/>
                        <w:right w:val="none" w:sz="0" w:space="0" w:color="auto"/>
                      </w:divBdr>
                      <w:divsChild>
                        <w:div w:id="117900069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6355444">
      <w:bodyDiv w:val="1"/>
      <w:marLeft w:val="0"/>
      <w:marRight w:val="0"/>
      <w:marTop w:val="0"/>
      <w:marBottom w:val="0"/>
      <w:divBdr>
        <w:top w:val="none" w:sz="0" w:space="0" w:color="auto"/>
        <w:left w:val="none" w:sz="0" w:space="0" w:color="auto"/>
        <w:bottom w:val="none" w:sz="0" w:space="0" w:color="auto"/>
        <w:right w:val="none" w:sz="0" w:space="0" w:color="auto"/>
      </w:divBdr>
      <w:divsChild>
        <w:div w:id="1492866672">
          <w:marLeft w:val="0"/>
          <w:marRight w:val="0"/>
          <w:marTop w:val="0"/>
          <w:marBottom w:val="0"/>
          <w:divBdr>
            <w:top w:val="none" w:sz="0" w:space="0" w:color="auto"/>
            <w:left w:val="none" w:sz="0" w:space="0" w:color="auto"/>
            <w:bottom w:val="none" w:sz="0" w:space="0" w:color="auto"/>
            <w:right w:val="none" w:sz="0" w:space="0" w:color="auto"/>
          </w:divBdr>
          <w:divsChild>
            <w:div w:id="638610699">
              <w:marLeft w:val="0"/>
              <w:marRight w:val="0"/>
              <w:marTop w:val="0"/>
              <w:marBottom w:val="0"/>
              <w:divBdr>
                <w:top w:val="none" w:sz="0" w:space="0" w:color="auto"/>
                <w:left w:val="none" w:sz="0" w:space="0" w:color="auto"/>
                <w:bottom w:val="none" w:sz="0" w:space="0" w:color="auto"/>
                <w:right w:val="none" w:sz="0" w:space="0" w:color="auto"/>
              </w:divBdr>
              <w:divsChild>
                <w:div w:id="1280455524">
                  <w:marLeft w:val="0"/>
                  <w:marRight w:val="0"/>
                  <w:marTop w:val="150"/>
                  <w:marBottom w:val="150"/>
                  <w:divBdr>
                    <w:top w:val="none" w:sz="0" w:space="0" w:color="auto"/>
                    <w:left w:val="none" w:sz="0" w:space="0" w:color="auto"/>
                    <w:bottom w:val="none" w:sz="0" w:space="0" w:color="auto"/>
                    <w:right w:val="none" w:sz="0" w:space="0" w:color="auto"/>
                  </w:divBdr>
                  <w:divsChild>
                    <w:div w:id="1792750700">
                      <w:marLeft w:val="0"/>
                      <w:marRight w:val="0"/>
                      <w:marTop w:val="0"/>
                      <w:marBottom w:val="0"/>
                      <w:divBdr>
                        <w:top w:val="none" w:sz="0" w:space="0" w:color="auto"/>
                        <w:left w:val="none" w:sz="0" w:space="0" w:color="auto"/>
                        <w:bottom w:val="none" w:sz="0" w:space="0" w:color="auto"/>
                        <w:right w:val="none" w:sz="0" w:space="0" w:color="auto"/>
                      </w:divBdr>
                      <w:divsChild>
                        <w:div w:id="1563716228">
                          <w:marLeft w:val="240"/>
                          <w:marRight w:val="0"/>
                          <w:marTop w:val="0"/>
                          <w:marBottom w:val="0"/>
                          <w:divBdr>
                            <w:top w:val="none" w:sz="0" w:space="0" w:color="auto"/>
                            <w:left w:val="none" w:sz="0" w:space="0" w:color="auto"/>
                            <w:bottom w:val="none" w:sz="0" w:space="0" w:color="auto"/>
                            <w:right w:val="none" w:sz="0" w:space="0" w:color="auto"/>
                          </w:divBdr>
                        </w:div>
                      </w:divsChild>
                    </w:div>
                    <w:div w:id="364911700">
                      <w:marLeft w:val="0"/>
                      <w:marRight w:val="0"/>
                      <w:marTop w:val="0"/>
                      <w:marBottom w:val="0"/>
                      <w:divBdr>
                        <w:top w:val="none" w:sz="0" w:space="0" w:color="auto"/>
                        <w:left w:val="none" w:sz="0" w:space="0" w:color="auto"/>
                        <w:bottom w:val="none" w:sz="0" w:space="0" w:color="auto"/>
                        <w:right w:val="none" w:sz="0" w:space="0" w:color="auto"/>
                      </w:divBdr>
                      <w:divsChild>
                        <w:div w:id="571233924">
                          <w:marLeft w:val="240"/>
                          <w:marRight w:val="0"/>
                          <w:marTop w:val="0"/>
                          <w:marBottom w:val="0"/>
                          <w:divBdr>
                            <w:top w:val="none" w:sz="0" w:space="0" w:color="auto"/>
                            <w:left w:val="none" w:sz="0" w:space="0" w:color="auto"/>
                            <w:bottom w:val="none" w:sz="0" w:space="0" w:color="auto"/>
                            <w:right w:val="none" w:sz="0" w:space="0" w:color="auto"/>
                          </w:divBdr>
                        </w:div>
                      </w:divsChild>
                    </w:div>
                    <w:div w:id="1287349780">
                      <w:marLeft w:val="0"/>
                      <w:marRight w:val="0"/>
                      <w:marTop w:val="0"/>
                      <w:marBottom w:val="0"/>
                      <w:divBdr>
                        <w:top w:val="none" w:sz="0" w:space="0" w:color="auto"/>
                        <w:left w:val="none" w:sz="0" w:space="0" w:color="auto"/>
                        <w:bottom w:val="none" w:sz="0" w:space="0" w:color="auto"/>
                        <w:right w:val="none" w:sz="0" w:space="0" w:color="auto"/>
                      </w:divBdr>
                      <w:divsChild>
                        <w:div w:id="1094781414">
                          <w:marLeft w:val="240"/>
                          <w:marRight w:val="0"/>
                          <w:marTop w:val="0"/>
                          <w:marBottom w:val="0"/>
                          <w:divBdr>
                            <w:top w:val="none" w:sz="0" w:space="0" w:color="auto"/>
                            <w:left w:val="none" w:sz="0" w:space="0" w:color="auto"/>
                            <w:bottom w:val="none" w:sz="0" w:space="0" w:color="auto"/>
                            <w:right w:val="none" w:sz="0" w:space="0" w:color="auto"/>
                          </w:divBdr>
                        </w:div>
                      </w:divsChild>
                    </w:div>
                    <w:div w:id="978538921">
                      <w:marLeft w:val="0"/>
                      <w:marRight w:val="0"/>
                      <w:marTop w:val="0"/>
                      <w:marBottom w:val="0"/>
                      <w:divBdr>
                        <w:top w:val="none" w:sz="0" w:space="0" w:color="auto"/>
                        <w:left w:val="none" w:sz="0" w:space="0" w:color="auto"/>
                        <w:bottom w:val="none" w:sz="0" w:space="0" w:color="auto"/>
                        <w:right w:val="none" w:sz="0" w:space="0" w:color="auto"/>
                      </w:divBdr>
                      <w:divsChild>
                        <w:div w:id="1117143746">
                          <w:marLeft w:val="240"/>
                          <w:marRight w:val="0"/>
                          <w:marTop w:val="0"/>
                          <w:marBottom w:val="0"/>
                          <w:divBdr>
                            <w:top w:val="none" w:sz="0" w:space="0" w:color="auto"/>
                            <w:left w:val="none" w:sz="0" w:space="0" w:color="auto"/>
                            <w:bottom w:val="none" w:sz="0" w:space="0" w:color="auto"/>
                            <w:right w:val="none" w:sz="0" w:space="0" w:color="auto"/>
                          </w:divBdr>
                        </w:div>
                      </w:divsChild>
                    </w:div>
                    <w:div w:id="2126197304">
                      <w:marLeft w:val="0"/>
                      <w:marRight w:val="0"/>
                      <w:marTop w:val="0"/>
                      <w:marBottom w:val="0"/>
                      <w:divBdr>
                        <w:top w:val="none" w:sz="0" w:space="0" w:color="auto"/>
                        <w:left w:val="none" w:sz="0" w:space="0" w:color="auto"/>
                        <w:bottom w:val="none" w:sz="0" w:space="0" w:color="auto"/>
                        <w:right w:val="none" w:sz="0" w:space="0" w:color="auto"/>
                      </w:divBdr>
                      <w:divsChild>
                        <w:div w:id="1542743010">
                          <w:marLeft w:val="240"/>
                          <w:marRight w:val="0"/>
                          <w:marTop w:val="0"/>
                          <w:marBottom w:val="0"/>
                          <w:divBdr>
                            <w:top w:val="none" w:sz="0" w:space="0" w:color="auto"/>
                            <w:left w:val="none" w:sz="0" w:space="0" w:color="auto"/>
                            <w:bottom w:val="none" w:sz="0" w:space="0" w:color="auto"/>
                            <w:right w:val="none" w:sz="0" w:space="0" w:color="auto"/>
                          </w:divBdr>
                        </w:div>
                      </w:divsChild>
                    </w:div>
                    <w:div w:id="7144363">
                      <w:marLeft w:val="0"/>
                      <w:marRight w:val="0"/>
                      <w:marTop w:val="0"/>
                      <w:marBottom w:val="0"/>
                      <w:divBdr>
                        <w:top w:val="none" w:sz="0" w:space="0" w:color="auto"/>
                        <w:left w:val="none" w:sz="0" w:space="0" w:color="auto"/>
                        <w:bottom w:val="none" w:sz="0" w:space="0" w:color="auto"/>
                        <w:right w:val="none" w:sz="0" w:space="0" w:color="auto"/>
                      </w:divBdr>
                      <w:divsChild>
                        <w:div w:id="413555828">
                          <w:marLeft w:val="240"/>
                          <w:marRight w:val="0"/>
                          <w:marTop w:val="0"/>
                          <w:marBottom w:val="0"/>
                          <w:divBdr>
                            <w:top w:val="none" w:sz="0" w:space="0" w:color="auto"/>
                            <w:left w:val="none" w:sz="0" w:space="0" w:color="auto"/>
                            <w:bottom w:val="none" w:sz="0" w:space="0" w:color="auto"/>
                            <w:right w:val="none" w:sz="0" w:space="0" w:color="auto"/>
                          </w:divBdr>
                        </w:div>
                      </w:divsChild>
                    </w:div>
                    <w:div w:id="1884440704">
                      <w:marLeft w:val="0"/>
                      <w:marRight w:val="0"/>
                      <w:marTop w:val="0"/>
                      <w:marBottom w:val="0"/>
                      <w:divBdr>
                        <w:top w:val="none" w:sz="0" w:space="0" w:color="auto"/>
                        <w:left w:val="none" w:sz="0" w:space="0" w:color="auto"/>
                        <w:bottom w:val="none" w:sz="0" w:space="0" w:color="auto"/>
                        <w:right w:val="none" w:sz="0" w:space="0" w:color="auto"/>
                      </w:divBdr>
                      <w:divsChild>
                        <w:div w:id="1241522895">
                          <w:marLeft w:val="240"/>
                          <w:marRight w:val="0"/>
                          <w:marTop w:val="0"/>
                          <w:marBottom w:val="0"/>
                          <w:divBdr>
                            <w:top w:val="none" w:sz="0" w:space="0" w:color="auto"/>
                            <w:left w:val="none" w:sz="0" w:space="0" w:color="auto"/>
                            <w:bottom w:val="none" w:sz="0" w:space="0" w:color="auto"/>
                            <w:right w:val="none" w:sz="0" w:space="0" w:color="auto"/>
                          </w:divBdr>
                        </w:div>
                      </w:divsChild>
                    </w:div>
                    <w:div w:id="1536239080">
                      <w:marLeft w:val="0"/>
                      <w:marRight w:val="0"/>
                      <w:marTop w:val="0"/>
                      <w:marBottom w:val="0"/>
                      <w:divBdr>
                        <w:top w:val="none" w:sz="0" w:space="0" w:color="auto"/>
                        <w:left w:val="none" w:sz="0" w:space="0" w:color="auto"/>
                        <w:bottom w:val="none" w:sz="0" w:space="0" w:color="auto"/>
                        <w:right w:val="none" w:sz="0" w:space="0" w:color="auto"/>
                      </w:divBdr>
                      <w:divsChild>
                        <w:div w:id="1756169132">
                          <w:marLeft w:val="240"/>
                          <w:marRight w:val="0"/>
                          <w:marTop w:val="0"/>
                          <w:marBottom w:val="0"/>
                          <w:divBdr>
                            <w:top w:val="none" w:sz="0" w:space="0" w:color="auto"/>
                            <w:left w:val="none" w:sz="0" w:space="0" w:color="auto"/>
                            <w:bottom w:val="none" w:sz="0" w:space="0" w:color="auto"/>
                            <w:right w:val="none" w:sz="0" w:space="0" w:color="auto"/>
                          </w:divBdr>
                        </w:div>
                      </w:divsChild>
                    </w:div>
                    <w:div w:id="548299942">
                      <w:marLeft w:val="0"/>
                      <w:marRight w:val="0"/>
                      <w:marTop w:val="0"/>
                      <w:marBottom w:val="0"/>
                      <w:divBdr>
                        <w:top w:val="none" w:sz="0" w:space="0" w:color="auto"/>
                        <w:left w:val="none" w:sz="0" w:space="0" w:color="auto"/>
                        <w:bottom w:val="none" w:sz="0" w:space="0" w:color="auto"/>
                        <w:right w:val="none" w:sz="0" w:space="0" w:color="auto"/>
                      </w:divBdr>
                      <w:divsChild>
                        <w:div w:id="1290890952">
                          <w:marLeft w:val="240"/>
                          <w:marRight w:val="0"/>
                          <w:marTop w:val="0"/>
                          <w:marBottom w:val="0"/>
                          <w:divBdr>
                            <w:top w:val="none" w:sz="0" w:space="0" w:color="auto"/>
                            <w:left w:val="none" w:sz="0" w:space="0" w:color="auto"/>
                            <w:bottom w:val="none" w:sz="0" w:space="0" w:color="auto"/>
                            <w:right w:val="none" w:sz="0" w:space="0" w:color="auto"/>
                          </w:divBdr>
                        </w:div>
                      </w:divsChild>
                    </w:div>
                    <w:div w:id="1877043206">
                      <w:marLeft w:val="0"/>
                      <w:marRight w:val="0"/>
                      <w:marTop w:val="0"/>
                      <w:marBottom w:val="0"/>
                      <w:divBdr>
                        <w:top w:val="none" w:sz="0" w:space="0" w:color="auto"/>
                        <w:left w:val="none" w:sz="0" w:space="0" w:color="auto"/>
                        <w:bottom w:val="none" w:sz="0" w:space="0" w:color="auto"/>
                        <w:right w:val="none" w:sz="0" w:space="0" w:color="auto"/>
                      </w:divBdr>
                      <w:divsChild>
                        <w:div w:id="1831604915">
                          <w:marLeft w:val="240"/>
                          <w:marRight w:val="0"/>
                          <w:marTop w:val="0"/>
                          <w:marBottom w:val="0"/>
                          <w:divBdr>
                            <w:top w:val="none" w:sz="0" w:space="0" w:color="auto"/>
                            <w:left w:val="none" w:sz="0" w:space="0" w:color="auto"/>
                            <w:bottom w:val="none" w:sz="0" w:space="0" w:color="auto"/>
                            <w:right w:val="none" w:sz="0" w:space="0" w:color="auto"/>
                          </w:divBdr>
                        </w:div>
                      </w:divsChild>
                    </w:div>
                    <w:div w:id="173880204">
                      <w:marLeft w:val="0"/>
                      <w:marRight w:val="0"/>
                      <w:marTop w:val="0"/>
                      <w:marBottom w:val="0"/>
                      <w:divBdr>
                        <w:top w:val="none" w:sz="0" w:space="0" w:color="auto"/>
                        <w:left w:val="none" w:sz="0" w:space="0" w:color="auto"/>
                        <w:bottom w:val="none" w:sz="0" w:space="0" w:color="auto"/>
                        <w:right w:val="none" w:sz="0" w:space="0" w:color="auto"/>
                      </w:divBdr>
                      <w:divsChild>
                        <w:div w:id="1226718302">
                          <w:marLeft w:val="240"/>
                          <w:marRight w:val="0"/>
                          <w:marTop w:val="0"/>
                          <w:marBottom w:val="0"/>
                          <w:divBdr>
                            <w:top w:val="none" w:sz="0" w:space="0" w:color="auto"/>
                            <w:left w:val="none" w:sz="0" w:space="0" w:color="auto"/>
                            <w:bottom w:val="none" w:sz="0" w:space="0" w:color="auto"/>
                            <w:right w:val="none" w:sz="0" w:space="0" w:color="auto"/>
                          </w:divBdr>
                        </w:div>
                      </w:divsChild>
                    </w:div>
                    <w:div w:id="1387101215">
                      <w:marLeft w:val="0"/>
                      <w:marRight w:val="0"/>
                      <w:marTop w:val="0"/>
                      <w:marBottom w:val="0"/>
                      <w:divBdr>
                        <w:top w:val="none" w:sz="0" w:space="0" w:color="auto"/>
                        <w:left w:val="none" w:sz="0" w:space="0" w:color="auto"/>
                        <w:bottom w:val="none" w:sz="0" w:space="0" w:color="auto"/>
                        <w:right w:val="none" w:sz="0" w:space="0" w:color="auto"/>
                      </w:divBdr>
                      <w:divsChild>
                        <w:div w:id="135417630">
                          <w:marLeft w:val="240"/>
                          <w:marRight w:val="0"/>
                          <w:marTop w:val="0"/>
                          <w:marBottom w:val="0"/>
                          <w:divBdr>
                            <w:top w:val="none" w:sz="0" w:space="0" w:color="auto"/>
                            <w:left w:val="none" w:sz="0" w:space="0" w:color="auto"/>
                            <w:bottom w:val="none" w:sz="0" w:space="0" w:color="auto"/>
                            <w:right w:val="none" w:sz="0" w:space="0" w:color="auto"/>
                          </w:divBdr>
                        </w:div>
                      </w:divsChild>
                    </w:div>
                    <w:div w:id="1836527356">
                      <w:marLeft w:val="0"/>
                      <w:marRight w:val="0"/>
                      <w:marTop w:val="0"/>
                      <w:marBottom w:val="0"/>
                      <w:divBdr>
                        <w:top w:val="none" w:sz="0" w:space="0" w:color="auto"/>
                        <w:left w:val="none" w:sz="0" w:space="0" w:color="auto"/>
                        <w:bottom w:val="none" w:sz="0" w:space="0" w:color="auto"/>
                        <w:right w:val="none" w:sz="0" w:space="0" w:color="auto"/>
                      </w:divBdr>
                      <w:divsChild>
                        <w:div w:id="1701199455">
                          <w:marLeft w:val="240"/>
                          <w:marRight w:val="0"/>
                          <w:marTop w:val="0"/>
                          <w:marBottom w:val="0"/>
                          <w:divBdr>
                            <w:top w:val="none" w:sz="0" w:space="0" w:color="auto"/>
                            <w:left w:val="none" w:sz="0" w:space="0" w:color="auto"/>
                            <w:bottom w:val="none" w:sz="0" w:space="0" w:color="auto"/>
                            <w:right w:val="none" w:sz="0" w:space="0" w:color="auto"/>
                          </w:divBdr>
                        </w:div>
                      </w:divsChild>
                    </w:div>
                    <w:div w:id="2093966771">
                      <w:marLeft w:val="0"/>
                      <w:marRight w:val="0"/>
                      <w:marTop w:val="0"/>
                      <w:marBottom w:val="0"/>
                      <w:divBdr>
                        <w:top w:val="none" w:sz="0" w:space="0" w:color="auto"/>
                        <w:left w:val="none" w:sz="0" w:space="0" w:color="auto"/>
                        <w:bottom w:val="none" w:sz="0" w:space="0" w:color="auto"/>
                        <w:right w:val="none" w:sz="0" w:space="0" w:color="auto"/>
                      </w:divBdr>
                      <w:divsChild>
                        <w:div w:id="33236057">
                          <w:marLeft w:val="240"/>
                          <w:marRight w:val="0"/>
                          <w:marTop w:val="0"/>
                          <w:marBottom w:val="0"/>
                          <w:divBdr>
                            <w:top w:val="none" w:sz="0" w:space="0" w:color="auto"/>
                            <w:left w:val="none" w:sz="0" w:space="0" w:color="auto"/>
                            <w:bottom w:val="none" w:sz="0" w:space="0" w:color="auto"/>
                            <w:right w:val="none" w:sz="0" w:space="0" w:color="auto"/>
                          </w:divBdr>
                        </w:div>
                      </w:divsChild>
                    </w:div>
                    <w:div w:id="970356736">
                      <w:marLeft w:val="0"/>
                      <w:marRight w:val="0"/>
                      <w:marTop w:val="0"/>
                      <w:marBottom w:val="0"/>
                      <w:divBdr>
                        <w:top w:val="none" w:sz="0" w:space="0" w:color="auto"/>
                        <w:left w:val="none" w:sz="0" w:space="0" w:color="auto"/>
                        <w:bottom w:val="none" w:sz="0" w:space="0" w:color="auto"/>
                        <w:right w:val="none" w:sz="0" w:space="0" w:color="auto"/>
                      </w:divBdr>
                      <w:divsChild>
                        <w:div w:id="635796887">
                          <w:marLeft w:val="240"/>
                          <w:marRight w:val="0"/>
                          <w:marTop w:val="0"/>
                          <w:marBottom w:val="0"/>
                          <w:divBdr>
                            <w:top w:val="none" w:sz="0" w:space="0" w:color="auto"/>
                            <w:left w:val="none" w:sz="0" w:space="0" w:color="auto"/>
                            <w:bottom w:val="none" w:sz="0" w:space="0" w:color="auto"/>
                            <w:right w:val="none" w:sz="0" w:space="0" w:color="auto"/>
                          </w:divBdr>
                        </w:div>
                      </w:divsChild>
                    </w:div>
                    <w:div w:id="1108350808">
                      <w:marLeft w:val="0"/>
                      <w:marRight w:val="0"/>
                      <w:marTop w:val="0"/>
                      <w:marBottom w:val="0"/>
                      <w:divBdr>
                        <w:top w:val="none" w:sz="0" w:space="0" w:color="auto"/>
                        <w:left w:val="none" w:sz="0" w:space="0" w:color="auto"/>
                        <w:bottom w:val="none" w:sz="0" w:space="0" w:color="auto"/>
                        <w:right w:val="none" w:sz="0" w:space="0" w:color="auto"/>
                      </w:divBdr>
                      <w:divsChild>
                        <w:div w:id="1326939276">
                          <w:marLeft w:val="240"/>
                          <w:marRight w:val="0"/>
                          <w:marTop w:val="0"/>
                          <w:marBottom w:val="0"/>
                          <w:divBdr>
                            <w:top w:val="none" w:sz="0" w:space="0" w:color="auto"/>
                            <w:left w:val="none" w:sz="0" w:space="0" w:color="auto"/>
                            <w:bottom w:val="none" w:sz="0" w:space="0" w:color="auto"/>
                            <w:right w:val="none" w:sz="0" w:space="0" w:color="auto"/>
                          </w:divBdr>
                        </w:div>
                      </w:divsChild>
                    </w:div>
                    <w:div w:id="1099595588">
                      <w:marLeft w:val="0"/>
                      <w:marRight w:val="0"/>
                      <w:marTop w:val="0"/>
                      <w:marBottom w:val="0"/>
                      <w:divBdr>
                        <w:top w:val="none" w:sz="0" w:space="0" w:color="auto"/>
                        <w:left w:val="none" w:sz="0" w:space="0" w:color="auto"/>
                        <w:bottom w:val="none" w:sz="0" w:space="0" w:color="auto"/>
                        <w:right w:val="none" w:sz="0" w:space="0" w:color="auto"/>
                      </w:divBdr>
                      <w:divsChild>
                        <w:div w:id="180776212">
                          <w:marLeft w:val="240"/>
                          <w:marRight w:val="0"/>
                          <w:marTop w:val="0"/>
                          <w:marBottom w:val="0"/>
                          <w:divBdr>
                            <w:top w:val="none" w:sz="0" w:space="0" w:color="auto"/>
                            <w:left w:val="none" w:sz="0" w:space="0" w:color="auto"/>
                            <w:bottom w:val="none" w:sz="0" w:space="0" w:color="auto"/>
                            <w:right w:val="none" w:sz="0" w:space="0" w:color="auto"/>
                          </w:divBdr>
                        </w:div>
                      </w:divsChild>
                    </w:div>
                    <w:div w:id="313721374">
                      <w:marLeft w:val="0"/>
                      <w:marRight w:val="0"/>
                      <w:marTop w:val="0"/>
                      <w:marBottom w:val="0"/>
                      <w:divBdr>
                        <w:top w:val="none" w:sz="0" w:space="0" w:color="auto"/>
                        <w:left w:val="none" w:sz="0" w:space="0" w:color="auto"/>
                        <w:bottom w:val="none" w:sz="0" w:space="0" w:color="auto"/>
                        <w:right w:val="none" w:sz="0" w:space="0" w:color="auto"/>
                      </w:divBdr>
                      <w:divsChild>
                        <w:div w:id="1864854469">
                          <w:marLeft w:val="240"/>
                          <w:marRight w:val="0"/>
                          <w:marTop w:val="0"/>
                          <w:marBottom w:val="0"/>
                          <w:divBdr>
                            <w:top w:val="none" w:sz="0" w:space="0" w:color="auto"/>
                            <w:left w:val="none" w:sz="0" w:space="0" w:color="auto"/>
                            <w:bottom w:val="none" w:sz="0" w:space="0" w:color="auto"/>
                            <w:right w:val="none" w:sz="0" w:space="0" w:color="auto"/>
                          </w:divBdr>
                        </w:div>
                      </w:divsChild>
                    </w:div>
                    <w:div w:id="306710056">
                      <w:marLeft w:val="0"/>
                      <w:marRight w:val="0"/>
                      <w:marTop w:val="0"/>
                      <w:marBottom w:val="0"/>
                      <w:divBdr>
                        <w:top w:val="none" w:sz="0" w:space="0" w:color="auto"/>
                        <w:left w:val="none" w:sz="0" w:space="0" w:color="auto"/>
                        <w:bottom w:val="none" w:sz="0" w:space="0" w:color="auto"/>
                        <w:right w:val="none" w:sz="0" w:space="0" w:color="auto"/>
                      </w:divBdr>
                      <w:divsChild>
                        <w:div w:id="1198854095">
                          <w:marLeft w:val="240"/>
                          <w:marRight w:val="0"/>
                          <w:marTop w:val="0"/>
                          <w:marBottom w:val="0"/>
                          <w:divBdr>
                            <w:top w:val="none" w:sz="0" w:space="0" w:color="auto"/>
                            <w:left w:val="none" w:sz="0" w:space="0" w:color="auto"/>
                            <w:bottom w:val="none" w:sz="0" w:space="0" w:color="auto"/>
                            <w:right w:val="none" w:sz="0" w:space="0" w:color="auto"/>
                          </w:divBdr>
                        </w:div>
                      </w:divsChild>
                    </w:div>
                    <w:div w:id="1826239103">
                      <w:marLeft w:val="0"/>
                      <w:marRight w:val="0"/>
                      <w:marTop w:val="0"/>
                      <w:marBottom w:val="0"/>
                      <w:divBdr>
                        <w:top w:val="none" w:sz="0" w:space="0" w:color="auto"/>
                        <w:left w:val="none" w:sz="0" w:space="0" w:color="auto"/>
                        <w:bottom w:val="none" w:sz="0" w:space="0" w:color="auto"/>
                        <w:right w:val="none" w:sz="0" w:space="0" w:color="auto"/>
                      </w:divBdr>
                      <w:divsChild>
                        <w:div w:id="639268271">
                          <w:marLeft w:val="240"/>
                          <w:marRight w:val="0"/>
                          <w:marTop w:val="0"/>
                          <w:marBottom w:val="0"/>
                          <w:divBdr>
                            <w:top w:val="none" w:sz="0" w:space="0" w:color="auto"/>
                            <w:left w:val="none" w:sz="0" w:space="0" w:color="auto"/>
                            <w:bottom w:val="none" w:sz="0" w:space="0" w:color="auto"/>
                            <w:right w:val="none" w:sz="0" w:space="0" w:color="auto"/>
                          </w:divBdr>
                        </w:div>
                      </w:divsChild>
                    </w:div>
                    <w:div w:id="170219301">
                      <w:marLeft w:val="0"/>
                      <w:marRight w:val="0"/>
                      <w:marTop w:val="0"/>
                      <w:marBottom w:val="0"/>
                      <w:divBdr>
                        <w:top w:val="none" w:sz="0" w:space="0" w:color="auto"/>
                        <w:left w:val="none" w:sz="0" w:space="0" w:color="auto"/>
                        <w:bottom w:val="none" w:sz="0" w:space="0" w:color="auto"/>
                        <w:right w:val="none" w:sz="0" w:space="0" w:color="auto"/>
                      </w:divBdr>
                      <w:divsChild>
                        <w:div w:id="1085302861">
                          <w:marLeft w:val="240"/>
                          <w:marRight w:val="0"/>
                          <w:marTop w:val="0"/>
                          <w:marBottom w:val="0"/>
                          <w:divBdr>
                            <w:top w:val="none" w:sz="0" w:space="0" w:color="auto"/>
                            <w:left w:val="none" w:sz="0" w:space="0" w:color="auto"/>
                            <w:bottom w:val="none" w:sz="0" w:space="0" w:color="auto"/>
                            <w:right w:val="none" w:sz="0" w:space="0" w:color="auto"/>
                          </w:divBdr>
                        </w:div>
                      </w:divsChild>
                    </w:div>
                    <w:div w:id="153030459">
                      <w:marLeft w:val="0"/>
                      <w:marRight w:val="0"/>
                      <w:marTop w:val="0"/>
                      <w:marBottom w:val="0"/>
                      <w:divBdr>
                        <w:top w:val="none" w:sz="0" w:space="0" w:color="auto"/>
                        <w:left w:val="none" w:sz="0" w:space="0" w:color="auto"/>
                        <w:bottom w:val="none" w:sz="0" w:space="0" w:color="auto"/>
                        <w:right w:val="none" w:sz="0" w:space="0" w:color="auto"/>
                      </w:divBdr>
                      <w:divsChild>
                        <w:div w:id="136166352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2876693">
      <w:bodyDiv w:val="1"/>
      <w:marLeft w:val="0"/>
      <w:marRight w:val="0"/>
      <w:marTop w:val="0"/>
      <w:marBottom w:val="0"/>
      <w:divBdr>
        <w:top w:val="none" w:sz="0" w:space="0" w:color="auto"/>
        <w:left w:val="none" w:sz="0" w:space="0" w:color="auto"/>
        <w:bottom w:val="none" w:sz="0" w:space="0" w:color="auto"/>
        <w:right w:val="none" w:sz="0" w:space="0" w:color="auto"/>
      </w:divBdr>
      <w:divsChild>
        <w:div w:id="2112241013">
          <w:marLeft w:val="0"/>
          <w:marRight w:val="0"/>
          <w:marTop w:val="0"/>
          <w:marBottom w:val="0"/>
          <w:divBdr>
            <w:top w:val="none" w:sz="0" w:space="0" w:color="auto"/>
            <w:left w:val="none" w:sz="0" w:space="0" w:color="auto"/>
            <w:bottom w:val="none" w:sz="0" w:space="0" w:color="auto"/>
            <w:right w:val="none" w:sz="0" w:space="0" w:color="auto"/>
          </w:divBdr>
          <w:divsChild>
            <w:div w:id="642733686">
              <w:marLeft w:val="0"/>
              <w:marRight w:val="0"/>
              <w:marTop w:val="0"/>
              <w:marBottom w:val="0"/>
              <w:divBdr>
                <w:top w:val="none" w:sz="0" w:space="0" w:color="auto"/>
                <w:left w:val="none" w:sz="0" w:space="0" w:color="auto"/>
                <w:bottom w:val="none" w:sz="0" w:space="0" w:color="auto"/>
                <w:right w:val="none" w:sz="0" w:space="0" w:color="auto"/>
              </w:divBdr>
              <w:divsChild>
                <w:div w:id="733741587">
                  <w:marLeft w:val="0"/>
                  <w:marRight w:val="0"/>
                  <w:marTop w:val="150"/>
                  <w:marBottom w:val="150"/>
                  <w:divBdr>
                    <w:top w:val="none" w:sz="0" w:space="0" w:color="auto"/>
                    <w:left w:val="none" w:sz="0" w:space="0" w:color="auto"/>
                    <w:bottom w:val="none" w:sz="0" w:space="0" w:color="auto"/>
                    <w:right w:val="none" w:sz="0" w:space="0" w:color="auto"/>
                  </w:divBdr>
                  <w:divsChild>
                    <w:div w:id="1062363976">
                      <w:marLeft w:val="0"/>
                      <w:marRight w:val="0"/>
                      <w:marTop w:val="0"/>
                      <w:marBottom w:val="0"/>
                      <w:divBdr>
                        <w:top w:val="none" w:sz="0" w:space="0" w:color="auto"/>
                        <w:left w:val="none" w:sz="0" w:space="0" w:color="auto"/>
                        <w:bottom w:val="none" w:sz="0" w:space="0" w:color="auto"/>
                        <w:right w:val="none" w:sz="0" w:space="0" w:color="auto"/>
                      </w:divBdr>
                      <w:divsChild>
                        <w:div w:id="1624069034">
                          <w:marLeft w:val="240"/>
                          <w:marRight w:val="0"/>
                          <w:marTop w:val="0"/>
                          <w:marBottom w:val="0"/>
                          <w:divBdr>
                            <w:top w:val="none" w:sz="0" w:space="0" w:color="auto"/>
                            <w:left w:val="none" w:sz="0" w:space="0" w:color="auto"/>
                            <w:bottom w:val="none" w:sz="0" w:space="0" w:color="auto"/>
                            <w:right w:val="none" w:sz="0" w:space="0" w:color="auto"/>
                          </w:divBdr>
                        </w:div>
                      </w:divsChild>
                    </w:div>
                    <w:div w:id="233394346">
                      <w:marLeft w:val="0"/>
                      <w:marRight w:val="0"/>
                      <w:marTop w:val="0"/>
                      <w:marBottom w:val="0"/>
                      <w:divBdr>
                        <w:top w:val="none" w:sz="0" w:space="0" w:color="auto"/>
                        <w:left w:val="none" w:sz="0" w:space="0" w:color="auto"/>
                        <w:bottom w:val="none" w:sz="0" w:space="0" w:color="auto"/>
                        <w:right w:val="none" w:sz="0" w:space="0" w:color="auto"/>
                      </w:divBdr>
                      <w:divsChild>
                        <w:div w:id="160067289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8961482">
      <w:bodyDiv w:val="1"/>
      <w:marLeft w:val="0"/>
      <w:marRight w:val="0"/>
      <w:marTop w:val="0"/>
      <w:marBottom w:val="0"/>
      <w:divBdr>
        <w:top w:val="none" w:sz="0" w:space="0" w:color="auto"/>
        <w:left w:val="none" w:sz="0" w:space="0" w:color="auto"/>
        <w:bottom w:val="none" w:sz="0" w:space="0" w:color="auto"/>
        <w:right w:val="none" w:sz="0" w:space="0" w:color="auto"/>
      </w:divBdr>
      <w:divsChild>
        <w:div w:id="758336399">
          <w:marLeft w:val="0"/>
          <w:marRight w:val="0"/>
          <w:marTop w:val="0"/>
          <w:marBottom w:val="0"/>
          <w:divBdr>
            <w:top w:val="none" w:sz="0" w:space="0" w:color="auto"/>
            <w:left w:val="none" w:sz="0" w:space="0" w:color="auto"/>
            <w:bottom w:val="none" w:sz="0" w:space="0" w:color="auto"/>
            <w:right w:val="none" w:sz="0" w:space="0" w:color="auto"/>
          </w:divBdr>
          <w:divsChild>
            <w:div w:id="2060013888">
              <w:marLeft w:val="0"/>
              <w:marRight w:val="0"/>
              <w:marTop w:val="0"/>
              <w:marBottom w:val="0"/>
              <w:divBdr>
                <w:top w:val="none" w:sz="0" w:space="0" w:color="auto"/>
                <w:left w:val="none" w:sz="0" w:space="0" w:color="auto"/>
                <w:bottom w:val="none" w:sz="0" w:space="0" w:color="auto"/>
                <w:right w:val="none" w:sz="0" w:space="0" w:color="auto"/>
              </w:divBdr>
              <w:divsChild>
                <w:div w:id="732430529">
                  <w:marLeft w:val="0"/>
                  <w:marRight w:val="0"/>
                  <w:marTop w:val="150"/>
                  <w:marBottom w:val="150"/>
                  <w:divBdr>
                    <w:top w:val="none" w:sz="0" w:space="0" w:color="auto"/>
                    <w:left w:val="none" w:sz="0" w:space="0" w:color="auto"/>
                    <w:bottom w:val="none" w:sz="0" w:space="0" w:color="auto"/>
                    <w:right w:val="none" w:sz="0" w:space="0" w:color="auto"/>
                  </w:divBdr>
                  <w:divsChild>
                    <w:div w:id="762645117">
                      <w:marLeft w:val="0"/>
                      <w:marRight w:val="0"/>
                      <w:marTop w:val="0"/>
                      <w:marBottom w:val="0"/>
                      <w:divBdr>
                        <w:top w:val="none" w:sz="0" w:space="0" w:color="auto"/>
                        <w:left w:val="none" w:sz="0" w:space="0" w:color="auto"/>
                        <w:bottom w:val="none" w:sz="0" w:space="0" w:color="auto"/>
                        <w:right w:val="none" w:sz="0" w:space="0" w:color="auto"/>
                      </w:divBdr>
                      <w:divsChild>
                        <w:div w:id="1084642227">
                          <w:marLeft w:val="240"/>
                          <w:marRight w:val="0"/>
                          <w:marTop w:val="0"/>
                          <w:marBottom w:val="0"/>
                          <w:divBdr>
                            <w:top w:val="none" w:sz="0" w:space="0" w:color="auto"/>
                            <w:left w:val="none" w:sz="0" w:space="0" w:color="auto"/>
                            <w:bottom w:val="none" w:sz="0" w:space="0" w:color="auto"/>
                            <w:right w:val="none" w:sz="0" w:space="0" w:color="auto"/>
                          </w:divBdr>
                        </w:div>
                      </w:divsChild>
                    </w:div>
                    <w:div w:id="672412624">
                      <w:marLeft w:val="0"/>
                      <w:marRight w:val="0"/>
                      <w:marTop w:val="0"/>
                      <w:marBottom w:val="0"/>
                      <w:divBdr>
                        <w:top w:val="none" w:sz="0" w:space="0" w:color="auto"/>
                        <w:left w:val="none" w:sz="0" w:space="0" w:color="auto"/>
                        <w:bottom w:val="none" w:sz="0" w:space="0" w:color="auto"/>
                        <w:right w:val="none" w:sz="0" w:space="0" w:color="auto"/>
                      </w:divBdr>
                      <w:divsChild>
                        <w:div w:id="1972201517">
                          <w:marLeft w:val="240"/>
                          <w:marRight w:val="0"/>
                          <w:marTop w:val="0"/>
                          <w:marBottom w:val="0"/>
                          <w:divBdr>
                            <w:top w:val="none" w:sz="0" w:space="0" w:color="auto"/>
                            <w:left w:val="none" w:sz="0" w:space="0" w:color="auto"/>
                            <w:bottom w:val="none" w:sz="0" w:space="0" w:color="auto"/>
                            <w:right w:val="none" w:sz="0" w:space="0" w:color="auto"/>
                          </w:divBdr>
                        </w:div>
                      </w:divsChild>
                    </w:div>
                    <w:div w:id="1202979858">
                      <w:marLeft w:val="0"/>
                      <w:marRight w:val="0"/>
                      <w:marTop w:val="0"/>
                      <w:marBottom w:val="0"/>
                      <w:divBdr>
                        <w:top w:val="none" w:sz="0" w:space="0" w:color="auto"/>
                        <w:left w:val="none" w:sz="0" w:space="0" w:color="auto"/>
                        <w:bottom w:val="none" w:sz="0" w:space="0" w:color="auto"/>
                        <w:right w:val="none" w:sz="0" w:space="0" w:color="auto"/>
                      </w:divBdr>
                      <w:divsChild>
                        <w:div w:id="1059942980">
                          <w:marLeft w:val="240"/>
                          <w:marRight w:val="0"/>
                          <w:marTop w:val="0"/>
                          <w:marBottom w:val="0"/>
                          <w:divBdr>
                            <w:top w:val="none" w:sz="0" w:space="0" w:color="auto"/>
                            <w:left w:val="none" w:sz="0" w:space="0" w:color="auto"/>
                            <w:bottom w:val="none" w:sz="0" w:space="0" w:color="auto"/>
                            <w:right w:val="none" w:sz="0" w:space="0" w:color="auto"/>
                          </w:divBdr>
                        </w:div>
                      </w:divsChild>
                    </w:div>
                    <w:div w:id="1120799242">
                      <w:marLeft w:val="0"/>
                      <w:marRight w:val="0"/>
                      <w:marTop w:val="0"/>
                      <w:marBottom w:val="0"/>
                      <w:divBdr>
                        <w:top w:val="none" w:sz="0" w:space="0" w:color="auto"/>
                        <w:left w:val="none" w:sz="0" w:space="0" w:color="auto"/>
                        <w:bottom w:val="none" w:sz="0" w:space="0" w:color="auto"/>
                        <w:right w:val="none" w:sz="0" w:space="0" w:color="auto"/>
                      </w:divBdr>
                      <w:divsChild>
                        <w:div w:id="950279662">
                          <w:marLeft w:val="240"/>
                          <w:marRight w:val="0"/>
                          <w:marTop w:val="0"/>
                          <w:marBottom w:val="0"/>
                          <w:divBdr>
                            <w:top w:val="none" w:sz="0" w:space="0" w:color="auto"/>
                            <w:left w:val="none" w:sz="0" w:space="0" w:color="auto"/>
                            <w:bottom w:val="none" w:sz="0" w:space="0" w:color="auto"/>
                            <w:right w:val="none" w:sz="0" w:space="0" w:color="auto"/>
                          </w:divBdr>
                        </w:div>
                      </w:divsChild>
                    </w:div>
                    <w:div w:id="491216970">
                      <w:marLeft w:val="0"/>
                      <w:marRight w:val="0"/>
                      <w:marTop w:val="0"/>
                      <w:marBottom w:val="0"/>
                      <w:divBdr>
                        <w:top w:val="none" w:sz="0" w:space="0" w:color="auto"/>
                        <w:left w:val="none" w:sz="0" w:space="0" w:color="auto"/>
                        <w:bottom w:val="none" w:sz="0" w:space="0" w:color="auto"/>
                        <w:right w:val="none" w:sz="0" w:space="0" w:color="auto"/>
                      </w:divBdr>
                      <w:divsChild>
                        <w:div w:id="1049692204">
                          <w:marLeft w:val="240"/>
                          <w:marRight w:val="0"/>
                          <w:marTop w:val="0"/>
                          <w:marBottom w:val="0"/>
                          <w:divBdr>
                            <w:top w:val="none" w:sz="0" w:space="0" w:color="auto"/>
                            <w:left w:val="none" w:sz="0" w:space="0" w:color="auto"/>
                            <w:bottom w:val="none" w:sz="0" w:space="0" w:color="auto"/>
                            <w:right w:val="none" w:sz="0" w:space="0" w:color="auto"/>
                          </w:divBdr>
                        </w:div>
                      </w:divsChild>
                    </w:div>
                    <w:div w:id="680743445">
                      <w:marLeft w:val="0"/>
                      <w:marRight w:val="0"/>
                      <w:marTop w:val="0"/>
                      <w:marBottom w:val="0"/>
                      <w:divBdr>
                        <w:top w:val="none" w:sz="0" w:space="0" w:color="auto"/>
                        <w:left w:val="none" w:sz="0" w:space="0" w:color="auto"/>
                        <w:bottom w:val="none" w:sz="0" w:space="0" w:color="auto"/>
                        <w:right w:val="none" w:sz="0" w:space="0" w:color="auto"/>
                      </w:divBdr>
                      <w:divsChild>
                        <w:div w:id="247275426">
                          <w:marLeft w:val="240"/>
                          <w:marRight w:val="0"/>
                          <w:marTop w:val="0"/>
                          <w:marBottom w:val="0"/>
                          <w:divBdr>
                            <w:top w:val="none" w:sz="0" w:space="0" w:color="auto"/>
                            <w:left w:val="none" w:sz="0" w:space="0" w:color="auto"/>
                            <w:bottom w:val="none" w:sz="0" w:space="0" w:color="auto"/>
                            <w:right w:val="none" w:sz="0" w:space="0" w:color="auto"/>
                          </w:divBdr>
                        </w:div>
                      </w:divsChild>
                    </w:div>
                    <w:div w:id="187331028">
                      <w:marLeft w:val="0"/>
                      <w:marRight w:val="0"/>
                      <w:marTop w:val="0"/>
                      <w:marBottom w:val="0"/>
                      <w:divBdr>
                        <w:top w:val="none" w:sz="0" w:space="0" w:color="auto"/>
                        <w:left w:val="none" w:sz="0" w:space="0" w:color="auto"/>
                        <w:bottom w:val="none" w:sz="0" w:space="0" w:color="auto"/>
                        <w:right w:val="none" w:sz="0" w:space="0" w:color="auto"/>
                      </w:divBdr>
                      <w:divsChild>
                        <w:div w:id="191647076">
                          <w:marLeft w:val="240"/>
                          <w:marRight w:val="0"/>
                          <w:marTop w:val="0"/>
                          <w:marBottom w:val="0"/>
                          <w:divBdr>
                            <w:top w:val="none" w:sz="0" w:space="0" w:color="auto"/>
                            <w:left w:val="none" w:sz="0" w:space="0" w:color="auto"/>
                            <w:bottom w:val="none" w:sz="0" w:space="0" w:color="auto"/>
                            <w:right w:val="none" w:sz="0" w:space="0" w:color="auto"/>
                          </w:divBdr>
                        </w:div>
                      </w:divsChild>
                    </w:div>
                    <w:div w:id="1760322748">
                      <w:marLeft w:val="0"/>
                      <w:marRight w:val="0"/>
                      <w:marTop w:val="0"/>
                      <w:marBottom w:val="0"/>
                      <w:divBdr>
                        <w:top w:val="none" w:sz="0" w:space="0" w:color="auto"/>
                        <w:left w:val="none" w:sz="0" w:space="0" w:color="auto"/>
                        <w:bottom w:val="none" w:sz="0" w:space="0" w:color="auto"/>
                        <w:right w:val="none" w:sz="0" w:space="0" w:color="auto"/>
                      </w:divBdr>
                      <w:divsChild>
                        <w:div w:id="207323314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057946">
              <w:marLeft w:val="0"/>
              <w:marRight w:val="0"/>
              <w:marTop w:val="0"/>
              <w:marBottom w:val="0"/>
              <w:divBdr>
                <w:top w:val="none" w:sz="0" w:space="0" w:color="auto"/>
                <w:left w:val="none" w:sz="0" w:space="0" w:color="auto"/>
                <w:bottom w:val="none" w:sz="0" w:space="0" w:color="auto"/>
                <w:right w:val="none" w:sz="0" w:space="0" w:color="auto"/>
              </w:divBdr>
              <w:divsChild>
                <w:div w:id="1488668176">
                  <w:marLeft w:val="0"/>
                  <w:marRight w:val="0"/>
                  <w:marTop w:val="150"/>
                  <w:marBottom w:val="150"/>
                  <w:divBdr>
                    <w:top w:val="none" w:sz="0" w:space="0" w:color="auto"/>
                    <w:left w:val="none" w:sz="0" w:space="0" w:color="auto"/>
                    <w:bottom w:val="none" w:sz="0" w:space="0" w:color="auto"/>
                    <w:right w:val="none" w:sz="0" w:space="0" w:color="auto"/>
                  </w:divBdr>
                  <w:divsChild>
                    <w:div w:id="1789619200">
                      <w:marLeft w:val="0"/>
                      <w:marRight w:val="0"/>
                      <w:marTop w:val="0"/>
                      <w:marBottom w:val="0"/>
                      <w:divBdr>
                        <w:top w:val="none" w:sz="0" w:space="0" w:color="auto"/>
                        <w:left w:val="none" w:sz="0" w:space="0" w:color="auto"/>
                        <w:bottom w:val="none" w:sz="0" w:space="0" w:color="auto"/>
                        <w:right w:val="none" w:sz="0" w:space="0" w:color="auto"/>
                      </w:divBdr>
                      <w:divsChild>
                        <w:div w:id="640692570">
                          <w:marLeft w:val="240"/>
                          <w:marRight w:val="0"/>
                          <w:marTop w:val="0"/>
                          <w:marBottom w:val="0"/>
                          <w:divBdr>
                            <w:top w:val="none" w:sz="0" w:space="0" w:color="auto"/>
                            <w:left w:val="none" w:sz="0" w:space="0" w:color="auto"/>
                            <w:bottom w:val="none" w:sz="0" w:space="0" w:color="auto"/>
                            <w:right w:val="none" w:sz="0" w:space="0" w:color="auto"/>
                          </w:divBdr>
                        </w:div>
                      </w:divsChild>
                    </w:div>
                    <w:div w:id="583105049">
                      <w:marLeft w:val="0"/>
                      <w:marRight w:val="0"/>
                      <w:marTop w:val="0"/>
                      <w:marBottom w:val="0"/>
                      <w:divBdr>
                        <w:top w:val="none" w:sz="0" w:space="0" w:color="auto"/>
                        <w:left w:val="none" w:sz="0" w:space="0" w:color="auto"/>
                        <w:bottom w:val="none" w:sz="0" w:space="0" w:color="auto"/>
                        <w:right w:val="none" w:sz="0" w:space="0" w:color="auto"/>
                      </w:divBdr>
                      <w:divsChild>
                        <w:div w:id="1555117004">
                          <w:marLeft w:val="240"/>
                          <w:marRight w:val="0"/>
                          <w:marTop w:val="0"/>
                          <w:marBottom w:val="0"/>
                          <w:divBdr>
                            <w:top w:val="none" w:sz="0" w:space="0" w:color="auto"/>
                            <w:left w:val="none" w:sz="0" w:space="0" w:color="auto"/>
                            <w:bottom w:val="none" w:sz="0" w:space="0" w:color="auto"/>
                            <w:right w:val="none" w:sz="0" w:space="0" w:color="auto"/>
                          </w:divBdr>
                        </w:div>
                      </w:divsChild>
                    </w:div>
                    <w:div w:id="564603330">
                      <w:marLeft w:val="0"/>
                      <w:marRight w:val="0"/>
                      <w:marTop w:val="0"/>
                      <w:marBottom w:val="0"/>
                      <w:divBdr>
                        <w:top w:val="none" w:sz="0" w:space="0" w:color="auto"/>
                        <w:left w:val="none" w:sz="0" w:space="0" w:color="auto"/>
                        <w:bottom w:val="none" w:sz="0" w:space="0" w:color="auto"/>
                        <w:right w:val="none" w:sz="0" w:space="0" w:color="auto"/>
                      </w:divBdr>
                      <w:divsChild>
                        <w:div w:id="1159494015">
                          <w:marLeft w:val="240"/>
                          <w:marRight w:val="0"/>
                          <w:marTop w:val="0"/>
                          <w:marBottom w:val="0"/>
                          <w:divBdr>
                            <w:top w:val="none" w:sz="0" w:space="0" w:color="auto"/>
                            <w:left w:val="none" w:sz="0" w:space="0" w:color="auto"/>
                            <w:bottom w:val="none" w:sz="0" w:space="0" w:color="auto"/>
                            <w:right w:val="none" w:sz="0" w:space="0" w:color="auto"/>
                          </w:divBdr>
                        </w:div>
                      </w:divsChild>
                    </w:div>
                    <w:div w:id="1676348344">
                      <w:marLeft w:val="0"/>
                      <w:marRight w:val="0"/>
                      <w:marTop w:val="0"/>
                      <w:marBottom w:val="0"/>
                      <w:divBdr>
                        <w:top w:val="none" w:sz="0" w:space="0" w:color="auto"/>
                        <w:left w:val="none" w:sz="0" w:space="0" w:color="auto"/>
                        <w:bottom w:val="none" w:sz="0" w:space="0" w:color="auto"/>
                        <w:right w:val="none" w:sz="0" w:space="0" w:color="auto"/>
                      </w:divBdr>
                      <w:divsChild>
                        <w:div w:id="88963009">
                          <w:marLeft w:val="240"/>
                          <w:marRight w:val="0"/>
                          <w:marTop w:val="0"/>
                          <w:marBottom w:val="0"/>
                          <w:divBdr>
                            <w:top w:val="none" w:sz="0" w:space="0" w:color="auto"/>
                            <w:left w:val="none" w:sz="0" w:space="0" w:color="auto"/>
                            <w:bottom w:val="none" w:sz="0" w:space="0" w:color="auto"/>
                            <w:right w:val="none" w:sz="0" w:space="0" w:color="auto"/>
                          </w:divBdr>
                        </w:div>
                      </w:divsChild>
                    </w:div>
                    <w:div w:id="977340237">
                      <w:marLeft w:val="0"/>
                      <w:marRight w:val="0"/>
                      <w:marTop w:val="0"/>
                      <w:marBottom w:val="0"/>
                      <w:divBdr>
                        <w:top w:val="none" w:sz="0" w:space="0" w:color="auto"/>
                        <w:left w:val="none" w:sz="0" w:space="0" w:color="auto"/>
                        <w:bottom w:val="none" w:sz="0" w:space="0" w:color="auto"/>
                        <w:right w:val="none" w:sz="0" w:space="0" w:color="auto"/>
                      </w:divBdr>
                      <w:divsChild>
                        <w:div w:id="225262177">
                          <w:marLeft w:val="240"/>
                          <w:marRight w:val="0"/>
                          <w:marTop w:val="0"/>
                          <w:marBottom w:val="0"/>
                          <w:divBdr>
                            <w:top w:val="none" w:sz="0" w:space="0" w:color="auto"/>
                            <w:left w:val="none" w:sz="0" w:space="0" w:color="auto"/>
                            <w:bottom w:val="none" w:sz="0" w:space="0" w:color="auto"/>
                            <w:right w:val="none" w:sz="0" w:space="0" w:color="auto"/>
                          </w:divBdr>
                        </w:div>
                      </w:divsChild>
                    </w:div>
                    <w:div w:id="1511792290">
                      <w:marLeft w:val="0"/>
                      <w:marRight w:val="0"/>
                      <w:marTop w:val="0"/>
                      <w:marBottom w:val="0"/>
                      <w:divBdr>
                        <w:top w:val="none" w:sz="0" w:space="0" w:color="auto"/>
                        <w:left w:val="none" w:sz="0" w:space="0" w:color="auto"/>
                        <w:bottom w:val="none" w:sz="0" w:space="0" w:color="auto"/>
                        <w:right w:val="none" w:sz="0" w:space="0" w:color="auto"/>
                      </w:divBdr>
                      <w:divsChild>
                        <w:div w:id="686104784">
                          <w:marLeft w:val="240"/>
                          <w:marRight w:val="0"/>
                          <w:marTop w:val="0"/>
                          <w:marBottom w:val="0"/>
                          <w:divBdr>
                            <w:top w:val="none" w:sz="0" w:space="0" w:color="auto"/>
                            <w:left w:val="none" w:sz="0" w:space="0" w:color="auto"/>
                            <w:bottom w:val="none" w:sz="0" w:space="0" w:color="auto"/>
                            <w:right w:val="none" w:sz="0" w:space="0" w:color="auto"/>
                          </w:divBdr>
                        </w:div>
                      </w:divsChild>
                    </w:div>
                    <w:div w:id="1736077463">
                      <w:marLeft w:val="0"/>
                      <w:marRight w:val="0"/>
                      <w:marTop w:val="0"/>
                      <w:marBottom w:val="0"/>
                      <w:divBdr>
                        <w:top w:val="none" w:sz="0" w:space="0" w:color="auto"/>
                        <w:left w:val="none" w:sz="0" w:space="0" w:color="auto"/>
                        <w:bottom w:val="none" w:sz="0" w:space="0" w:color="auto"/>
                        <w:right w:val="none" w:sz="0" w:space="0" w:color="auto"/>
                      </w:divBdr>
                      <w:divsChild>
                        <w:div w:id="1197082016">
                          <w:marLeft w:val="240"/>
                          <w:marRight w:val="0"/>
                          <w:marTop w:val="0"/>
                          <w:marBottom w:val="0"/>
                          <w:divBdr>
                            <w:top w:val="none" w:sz="0" w:space="0" w:color="auto"/>
                            <w:left w:val="none" w:sz="0" w:space="0" w:color="auto"/>
                            <w:bottom w:val="none" w:sz="0" w:space="0" w:color="auto"/>
                            <w:right w:val="none" w:sz="0" w:space="0" w:color="auto"/>
                          </w:divBdr>
                        </w:div>
                      </w:divsChild>
                    </w:div>
                    <w:div w:id="1085220975">
                      <w:marLeft w:val="0"/>
                      <w:marRight w:val="0"/>
                      <w:marTop w:val="0"/>
                      <w:marBottom w:val="0"/>
                      <w:divBdr>
                        <w:top w:val="none" w:sz="0" w:space="0" w:color="auto"/>
                        <w:left w:val="none" w:sz="0" w:space="0" w:color="auto"/>
                        <w:bottom w:val="none" w:sz="0" w:space="0" w:color="auto"/>
                        <w:right w:val="none" w:sz="0" w:space="0" w:color="auto"/>
                      </w:divBdr>
                      <w:divsChild>
                        <w:div w:id="108160546">
                          <w:marLeft w:val="240"/>
                          <w:marRight w:val="0"/>
                          <w:marTop w:val="0"/>
                          <w:marBottom w:val="0"/>
                          <w:divBdr>
                            <w:top w:val="none" w:sz="0" w:space="0" w:color="auto"/>
                            <w:left w:val="none" w:sz="0" w:space="0" w:color="auto"/>
                            <w:bottom w:val="none" w:sz="0" w:space="0" w:color="auto"/>
                            <w:right w:val="none" w:sz="0" w:space="0" w:color="auto"/>
                          </w:divBdr>
                        </w:div>
                      </w:divsChild>
                    </w:div>
                    <w:div w:id="482085767">
                      <w:marLeft w:val="0"/>
                      <w:marRight w:val="0"/>
                      <w:marTop w:val="0"/>
                      <w:marBottom w:val="0"/>
                      <w:divBdr>
                        <w:top w:val="none" w:sz="0" w:space="0" w:color="auto"/>
                        <w:left w:val="none" w:sz="0" w:space="0" w:color="auto"/>
                        <w:bottom w:val="none" w:sz="0" w:space="0" w:color="auto"/>
                        <w:right w:val="none" w:sz="0" w:space="0" w:color="auto"/>
                      </w:divBdr>
                      <w:divsChild>
                        <w:div w:id="1118719272">
                          <w:marLeft w:val="240"/>
                          <w:marRight w:val="0"/>
                          <w:marTop w:val="0"/>
                          <w:marBottom w:val="0"/>
                          <w:divBdr>
                            <w:top w:val="none" w:sz="0" w:space="0" w:color="auto"/>
                            <w:left w:val="none" w:sz="0" w:space="0" w:color="auto"/>
                            <w:bottom w:val="none" w:sz="0" w:space="0" w:color="auto"/>
                            <w:right w:val="none" w:sz="0" w:space="0" w:color="auto"/>
                          </w:divBdr>
                        </w:div>
                      </w:divsChild>
                    </w:div>
                    <w:div w:id="2117826677">
                      <w:marLeft w:val="0"/>
                      <w:marRight w:val="0"/>
                      <w:marTop w:val="0"/>
                      <w:marBottom w:val="0"/>
                      <w:divBdr>
                        <w:top w:val="none" w:sz="0" w:space="0" w:color="auto"/>
                        <w:left w:val="none" w:sz="0" w:space="0" w:color="auto"/>
                        <w:bottom w:val="none" w:sz="0" w:space="0" w:color="auto"/>
                        <w:right w:val="none" w:sz="0" w:space="0" w:color="auto"/>
                      </w:divBdr>
                      <w:divsChild>
                        <w:div w:id="129128379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81687">
              <w:marLeft w:val="0"/>
              <w:marRight w:val="0"/>
              <w:marTop w:val="0"/>
              <w:marBottom w:val="0"/>
              <w:divBdr>
                <w:top w:val="none" w:sz="0" w:space="0" w:color="auto"/>
                <w:left w:val="none" w:sz="0" w:space="0" w:color="auto"/>
                <w:bottom w:val="none" w:sz="0" w:space="0" w:color="auto"/>
                <w:right w:val="none" w:sz="0" w:space="0" w:color="auto"/>
              </w:divBdr>
              <w:divsChild>
                <w:div w:id="434254935">
                  <w:marLeft w:val="0"/>
                  <w:marRight w:val="0"/>
                  <w:marTop w:val="150"/>
                  <w:marBottom w:val="150"/>
                  <w:divBdr>
                    <w:top w:val="none" w:sz="0" w:space="0" w:color="auto"/>
                    <w:left w:val="none" w:sz="0" w:space="0" w:color="auto"/>
                    <w:bottom w:val="none" w:sz="0" w:space="0" w:color="auto"/>
                    <w:right w:val="none" w:sz="0" w:space="0" w:color="auto"/>
                  </w:divBdr>
                  <w:divsChild>
                    <w:div w:id="152071099">
                      <w:marLeft w:val="0"/>
                      <w:marRight w:val="0"/>
                      <w:marTop w:val="0"/>
                      <w:marBottom w:val="0"/>
                      <w:divBdr>
                        <w:top w:val="none" w:sz="0" w:space="0" w:color="auto"/>
                        <w:left w:val="none" w:sz="0" w:space="0" w:color="auto"/>
                        <w:bottom w:val="none" w:sz="0" w:space="0" w:color="auto"/>
                        <w:right w:val="none" w:sz="0" w:space="0" w:color="auto"/>
                      </w:divBdr>
                      <w:divsChild>
                        <w:div w:id="4945715">
                          <w:marLeft w:val="240"/>
                          <w:marRight w:val="0"/>
                          <w:marTop w:val="0"/>
                          <w:marBottom w:val="0"/>
                          <w:divBdr>
                            <w:top w:val="none" w:sz="0" w:space="0" w:color="auto"/>
                            <w:left w:val="none" w:sz="0" w:space="0" w:color="auto"/>
                            <w:bottom w:val="none" w:sz="0" w:space="0" w:color="auto"/>
                            <w:right w:val="none" w:sz="0" w:space="0" w:color="auto"/>
                          </w:divBdr>
                        </w:div>
                      </w:divsChild>
                    </w:div>
                    <w:div w:id="500203058">
                      <w:marLeft w:val="0"/>
                      <w:marRight w:val="0"/>
                      <w:marTop w:val="0"/>
                      <w:marBottom w:val="0"/>
                      <w:divBdr>
                        <w:top w:val="none" w:sz="0" w:space="0" w:color="auto"/>
                        <w:left w:val="none" w:sz="0" w:space="0" w:color="auto"/>
                        <w:bottom w:val="none" w:sz="0" w:space="0" w:color="auto"/>
                        <w:right w:val="none" w:sz="0" w:space="0" w:color="auto"/>
                      </w:divBdr>
                      <w:divsChild>
                        <w:div w:id="305403416">
                          <w:marLeft w:val="240"/>
                          <w:marRight w:val="0"/>
                          <w:marTop w:val="0"/>
                          <w:marBottom w:val="0"/>
                          <w:divBdr>
                            <w:top w:val="none" w:sz="0" w:space="0" w:color="auto"/>
                            <w:left w:val="none" w:sz="0" w:space="0" w:color="auto"/>
                            <w:bottom w:val="none" w:sz="0" w:space="0" w:color="auto"/>
                            <w:right w:val="none" w:sz="0" w:space="0" w:color="auto"/>
                          </w:divBdr>
                        </w:div>
                      </w:divsChild>
                    </w:div>
                    <w:div w:id="1502313894">
                      <w:marLeft w:val="0"/>
                      <w:marRight w:val="0"/>
                      <w:marTop w:val="0"/>
                      <w:marBottom w:val="0"/>
                      <w:divBdr>
                        <w:top w:val="none" w:sz="0" w:space="0" w:color="auto"/>
                        <w:left w:val="none" w:sz="0" w:space="0" w:color="auto"/>
                        <w:bottom w:val="none" w:sz="0" w:space="0" w:color="auto"/>
                        <w:right w:val="none" w:sz="0" w:space="0" w:color="auto"/>
                      </w:divBdr>
                      <w:divsChild>
                        <w:div w:id="2081437168">
                          <w:marLeft w:val="240"/>
                          <w:marRight w:val="0"/>
                          <w:marTop w:val="0"/>
                          <w:marBottom w:val="0"/>
                          <w:divBdr>
                            <w:top w:val="none" w:sz="0" w:space="0" w:color="auto"/>
                            <w:left w:val="none" w:sz="0" w:space="0" w:color="auto"/>
                            <w:bottom w:val="none" w:sz="0" w:space="0" w:color="auto"/>
                            <w:right w:val="none" w:sz="0" w:space="0" w:color="auto"/>
                          </w:divBdr>
                        </w:div>
                      </w:divsChild>
                    </w:div>
                    <w:div w:id="2075467703">
                      <w:marLeft w:val="0"/>
                      <w:marRight w:val="0"/>
                      <w:marTop w:val="0"/>
                      <w:marBottom w:val="0"/>
                      <w:divBdr>
                        <w:top w:val="none" w:sz="0" w:space="0" w:color="auto"/>
                        <w:left w:val="none" w:sz="0" w:space="0" w:color="auto"/>
                        <w:bottom w:val="none" w:sz="0" w:space="0" w:color="auto"/>
                        <w:right w:val="none" w:sz="0" w:space="0" w:color="auto"/>
                      </w:divBdr>
                      <w:divsChild>
                        <w:div w:id="42875531">
                          <w:marLeft w:val="240"/>
                          <w:marRight w:val="0"/>
                          <w:marTop w:val="0"/>
                          <w:marBottom w:val="0"/>
                          <w:divBdr>
                            <w:top w:val="none" w:sz="0" w:space="0" w:color="auto"/>
                            <w:left w:val="none" w:sz="0" w:space="0" w:color="auto"/>
                            <w:bottom w:val="none" w:sz="0" w:space="0" w:color="auto"/>
                            <w:right w:val="none" w:sz="0" w:space="0" w:color="auto"/>
                          </w:divBdr>
                        </w:div>
                      </w:divsChild>
                    </w:div>
                    <w:div w:id="2055153941">
                      <w:marLeft w:val="0"/>
                      <w:marRight w:val="0"/>
                      <w:marTop w:val="0"/>
                      <w:marBottom w:val="0"/>
                      <w:divBdr>
                        <w:top w:val="none" w:sz="0" w:space="0" w:color="auto"/>
                        <w:left w:val="none" w:sz="0" w:space="0" w:color="auto"/>
                        <w:bottom w:val="none" w:sz="0" w:space="0" w:color="auto"/>
                        <w:right w:val="none" w:sz="0" w:space="0" w:color="auto"/>
                      </w:divBdr>
                      <w:divsChild>
                        <w:div w:id="1260216977">
                          <w:marLeft w:val="240"/>
                          <w:marRight w:val="0"/>
                          <w:marTop w:val="0"/>
                          <w:marBottom w:val="0"/>
                          <w:divBdr>
                            <w:top w:val="none" w:sz="0" w:space="0" w:color="auto"/>
                            <w:left w:val="none" w:sz="0" w:space="0" w:color="auto"/>
                            <w:bottom w:val="none" w:sz="0" w:space="0" w:color="auto"/>
                            <w:right w:val="none" w:sz="0" w:space="0" w:color="auto"/>
                          </w:divBdr>
                        </w:div>
                      </w:divsChild>
                    </w:div>
                    <w:div w:id="1215194730">
                      <w:marLeft w:val="0"/>
                      <w:marRight w:val="0"/>
                      <w:marTop w:val="0"/>
                      <w:marBottom w:val="0"/>
                      <w:divBdr>
                        <w:top w:val="none" w:sz="0" w:space="0" w:color="auto"/>
                        <w:left w:val="none" w:sz="0" w:space="0" w:color="auto"/>
                        <w:bottom w:val="none" w:sz="0" w:space="0" w:color="auto"/>
                        <w:right w:val="none" w:sz="0" w:space="0" w:color="auto"/>
                      </w:divBdr>
                      <w:divsChild>
                        <w:div w:id="283973719">
                          <w:marLeft w:val="240"/>
                          <w:marRight w:val="0"/>
                          <w:marTop w:val="0"/>
                          <w:marBottom w:val="0"/>
                          <w:divBdr>
                            <w:top w:val="none" w:sz="0" w:space="0" w:color="auto"/>
                            <w:left w:val="none" w:sz="0" w:space="0" w:color="auto"/>
                            <w:bottom w:val="none" w:sz="0" w:space="0" w:color="auto"/>
                            <w:right w:val="none" w:sz="0" w:space="0" w:color="auto"/>
                          </w:divBdr>
                        </w:div>
                      </w:divsChild>
                    </w:div>
                    <w:div w:id="1181434833">
                      <w:marLeft w:val="0"/>
                      <w:marRight w:val="0"/>
                      <w:marTop w:val="0"/>
                      <w:marBottom w:val="0"/>
                      <w:divBdr>
                        <w:top w:val="none" w:sz="0" w:space="0" w:color="auto"/>
                        <w:left w:val="none" w:sz="0" w:space="0" w:color="auto"/>
                        <w:bottom w:val="none" w:sz="0" w:space="0" w:color="auto"/>
                        <w:right w:val="none" w:sz="0" w:space="0" w:color="auto"/>
                      </w:divBdr>
                      <w:divsChild>
                        <w:div w:id="383024969">
                          <w:marLeft w:val="240"/>
                          <w:marRight w:val="0"/>
                          <w:marTop w:val="0"/>
                          <w:marBottom w:val="0"/>
                          <w:divBdr>
                            <w:top w:val="none" w:sz="0" w:space="0" w:color="auto"/>
                            <w:left w:val="none" w:sz="0" w:space="0" w:color="auto"/>
                            <w:bottom w:val="none" w:sz="0" w:space="0" w:color="auto"/>
                            <w:right w:val="none" w:sz="0" w:space="0" w:color="auto"/>
                          </w:divBdr>
                        </w:div>
                      </w:divsChild>
                    </w:div>
                    <w:div w:id="1298536447">
                      <w:marLeft w:val="0"/>
                      <w:marRight w:val="0"/>
                      <w:marTop w:val="0"/>
                      <w:marBottom w:val="0"/>
                      <w:divBdr>
                        <w:top w:val="none" w:sz="0" w:space="0" w:color="auto"/>
                        <w:left w:val="none" w:sz="0" w:space="0" w:color="auto"/>
                        <w:bottom w:val="none" w:sz="0" w:space="0" w:color="auto"/>
                        <w:right w:val="none" w:sz="0" w:space="0" w:color="auto"/>
                      </w:divBdr>
                      <w:divsChild>
                        <w:div w:id="1086996923">
                          <w:marLeft w:val="240"/>
                          <w:marRight w:val="0"/>
                          <w:marTop w:val="0"/>
                          <w:marBottom w:val="0"/>
                          <w:divBdr>
                            <w:top w:val="none" w:sz="0" w:space="0" w:color="auto"/>
                            <w:left w:val="none" w:sz="0" w:space="0" w:color="auto"/>
                            <w:bottom w:val="none" w:sz="0" w:space="0" w:color="auto"/>
                            <w:right w:val="none" w:sz="0" w:space="0" w:color="auto"/>
                          </w:divBdr>
                        </w:div>
                      </w:divsChild>
                    </w:div>
                    <w:div w:id="1592549750">
                      <w:marLeft w:val="0"/>
                      <w:marRight w:val="0"/>
                      <w:marTop w:val="0"/>
                      <w:marBottom w:val="0"/>
                      <w:divBdr>
                        <w:top w:val="none" w:sz="0" w:space="0" w:color="auto"/>
                        <w:left w:val="none" w:sz="0" w:space="0" w:color="auto"/>
                        <w:bottom w:val="none" w:sz="0" w:space="0" w:color="auto"/>
                        <w:right w:val="none" w:sz="0" w:space="0" w:color="auto"/>
                      </w:divBdr>
                      <w:divsChild>
                        <w:div w:id="62797373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704380">
              <w:marLeft w:val="0"/>
              <w:marRight w:val="0"/>
              <w:marTop w:val="0"/>
              <w:marBottom w:val="0"/>
              <w:divBdr>
                <w:top w:val="none" w:sz="0" w:space="0" w:color="auto"/>
                <w:left w:val="none" w:sz="0" w:space="0" w:color="auto"/>
                <w:bottom w:val="none" w:sz="0" w:space="0" w:color="auto"/>
                <w:right w:val="none" w:sz="0" w:space="0" w:color="auto"/>
              </w:divBdr>
              <w:divsChild>
                <w:div w:id="1770274551">
                  <w:marLeft w:val="0"/>
                  <w:marRight w:val="0"/>
                  <w:marTop w:val="150"/>
                  <w:marBottom w:val="150"/>
                  <w:divBdr>
                    <w:top w:val="none" w:sz="0" w:space="0" w:color="auto"/>
                    <w:left w:val="none" w:sz="0" w:space="0" w:color="auto"/>
                    <w:bottom w:val="none" w:sz="0" w:space="0" w:color="auto"/>
                    <w:right w:val="none" w:sz="0" w:space="0" w:color="auto"/>
                  </w:divBdr>
                  <w:divsChild>
                    <w:div w:id="802044601">
                      <w:marLeft w:val="0"/>
                      <w:marRight w:val="0"/>
                      <w:marTop w:val="0"/>
                      <w:marBottom w:val="0"/>
                      <w:divBdr>
                        <w:top w:val="none" w:sz="0" w:space="0" w:color="auto"/>
                        <w:left w:val="none" w:sz="0" w:space="0" w:color="auto"/>
                        <w:bottom w:val="none" w:sz="0" w:space="0" w:color="auto"/>
                        <w:right w:val="none" w:sz="0" w:space="0" w:color="auto"/>
                      </w:divBdr>
                      <w:divsChild>
                        <w:div w:id="249580574">
                          <w:marLeft w:val="240"/>
                          <w:marRight w:val="0"/>
                          <w:marTop w:val="0"/>
                          <w:marBottom w:val="0"/>
                          <w:divBdr>
                            <w:top w:val="none" w:sz="0" w:space="0" w:color="auto"/>
                            <w:left w:val="none" w:sz="0" w:space="0" w:color="auto"/>
                            <w:bottom w:val="none" w:sz="0" w:space="0" w:color="auto"/>
                            <w:right w:val="none" w:sz="0" w:space="0" w:color="auto"/>
                          </w:divBdr>
                        </w:div>
                      </w:divsChild>
                    </w:div>
                    <w:div w:id="1067610643">
                      <w:marLeft w:val="0"/>
                      <w:marRight w:val="0"/>
                      <w:marTop w:val="0"/>
                      <w:marBottom w:val="0"/>
                      <w:divBdr>
                        <w:top w:val="none" w:sz="0" w:space="0" w:color="auto"/>
                        <w:left w:val="none" w:sz="0" w:space="0" w:color="auto"/>
                        <w:bottom w:val="none" w:sz="0" w:space="0" w:color="auto"/>
                        <w:right w:val="none" w:sz="0" w:space="0" w:color="auto"/>
                      </w:divBdr>
                      <w:divsChild>
                        <w:div w:id="150077848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342753">
              <w:marLeft w:val="0"/>
              <w:marRight w:val="0"/>
              <w:marTop w:val="0"/>
              <w:marBottom w:val="0"/>
              <w:divBdr>
                <w:top w:val="none" w:sz="0" w:space="0" w:color="auto"/>
                <w:left w:val="none" w:sz="0" w:space="0" w:color="auto"/>
                <w:bottom w:val="none" w:sz="0" w:space="0" w:color="auto"/>
                <w:right w:val="none" w:sz="0" w:space="0" w:color="auto"/>
              </w:divBdr>
              <w:divsChild>
                <w:div w:id="2085450820">
                  <w:marLeft w:val="0"/>
                  <w:marRight w:val="0"/>
                  <w:marTop w:val="150"/>
                  <w:marBottom w:val="150"/>
                  <w:divBdr>
                    <w:top w:val="none" w:sz="0" w:space="0" w:color="auto"/>
                    <w:left w:val="none" w:sz="0" w:space="0" w:color="auto"/>
                    <w:bottom w:val="none" w:sz="0" w:space="0" w:color="auto"/>
                    <w:right w:val="none" w:sz="0" w:space="0" w:color="auto"/>
                  </w:divBdr>
                  <w:divsChild>
                    <w:div w:id="207304366">
                      <w:marLeft w:val="0"/>
                      <w:marRight w:val="0"/>
                      <w:marTop w:val="0"/>
                      <w:marBottom w:val="0"/>
                      <w:divBdr>
                        <w:top w:val="none" w:sz="0" w:space="0" w:color="auto"/>
                        <w:left w:val="none" w:sz="0" w:space="0" w:color="auto"/>
                        <w:bottom w:val="none" w:sz="0" w:space="0" w:color="auto"/>
                        <w:right w:val="none" w:sz="0" w:space="0" w:color="auto"/>
                      </w:divBdr>
                      <w:divsChild>
                        <w:div w:id="1775242121">
                          <w:marLeft w:val="240"/>
                          <w:marRight w:val="0"/>
                          <w:marTop w:val="0"/>
                          <w:marBottom w:val="0"/>
                          <w:divBdr>
                            <w:top w:val="none" w:sz="0" w:space="0" w:color="auto"/>
                            <w:left w:val="none" w:sz="0" w:space="0" w:color="auto"/>
                            <w:bottom w:val="none" w:sz="0" w:space="0" w:color="auto"/>
                            <w:right w:val="none" w:sz="0" w:space="0" w:color="auto"/>
                          </w:divBdr>
                        </w:div>
                      </w:divsChild>
                    </w:div>
                    <w:div w:id="1248660479">
                      <w:marLeft w:val="0"/>
                      <w:marRight w:val="0"/>
                      <w:marTop w:val="0"/>
                      <w:marBottom w:val="0"/>
                      <w:divBdr>
                        <w:top w:val="none" w:sz="0" w:space="0" w:color="auto"/>
                        <w:left w:val="none" w:sz="0" w:space="0" w:color="auto"/>
                        <w:bottom w:val="none" w:sz="0" w:space="0" w:color="auto"/>
                        <w:right w:val="none" w:sz="0" w:space="0" w:color="auto"/>
                      </w:divBdr>
                      <w:divsChild>
                        <w:div w:id="1470393590">
                          <w:marLeft w:val="240"/>
                          <w:marRight w:val="0"/>
                          <w:marTop w:val="0"/>
                          <w:marBottom w:val="0"/>
                          <w:divBdr>
                            <w:top w:val="none" w:sz="0" w:space="0" w:color="auto"/>
                            <w:left w:val="none" w:sz="0" w:space="0" w:color="auto"/>
                            <w:bottom w:val="none" w:sz="0" w:space="0" w:color="auto"/>
                            <w:right w:val="none" w:sz="0" w:space="0" w:color="auto"/>
                          </w:divBdr>
                        </w:div>
                      </w:divsChild>
                    </w:div>
                    <w:div w:id="450319793">
                      <w:marLeft w:val="0"/>
                      <w:marRight w:val="0"/>
                      <w:marTop w:val="0"/>
                      <w:marBottom w:val="0"/>
                      <w:divBdr>
                        <w:top w:val="none" w:sz="0" w:space="0" w:color="auto"/>
                        <w:left w:val="none" w:sz="0" w:space="0" w:color="auto"/>
                        <w:bottom w:val="none" w:sz="0" w:space="0" w:color="auto"/>
                        <w:right w:val="none" w:sz="0" w:space="0" w:color="auto"/>
                      </w:divBdr>
                      <w:divsChild>
                        <w:div w:id="1289781231">
                          <w:marLeft w:val="240"/>
                          <w:marRight w:val="0"/>
                          <w:marTop w:val="0"/>
                          <w:marBottom w:val="0"/>
                          <w:divBdr>
                            <w:top w:val="none" w:sz="0" w:space="0" w:color="auto"/>
                            <w:left w:val="none" w:sz="0" w:space="0" w:color="auto"/>
                            <w:bottom w:val="none" w:sz="0" w:space="0" w:color="auto"/>
                            <w:right w:val="none" w:sz="0" w:space="0" w:color="auto"/>
                          </w:divBdr>
                        </w:div>
                      </w:divsChild>
                    </w:div>
                    <w:div w:id="1152789627">
                      <w:marLeft w:val="0"/>
                      <w:marRight w:val="0"/>
                      <w:marTop w:val="0"/>
                      <w:marBottom w:val="0"/>
                      <w:divBdr>
                        <w:top w:val="none" w:sz="0" w:space="0" w:color="auto"/>
                        <w:left w:val="none" w:sz="0" w:space="0" w:color="auto"/>
                        <w:bottom w:val="none" w:sz="0" w:space="0" w:color="auto"/>
                        <w:right w:val="none" w:sz="0" w:space="0" w:color="auto"/>
                      </w:divBdr>
                      <w:divsChild>
                        <w:div w:id="374239922">
                          <w:marLeft w:val="240"/>
                          <w:marRight w:val="0"/>
                          <w:marTop w:val="0"/>
                          <w:marBottom w:val="0"/>
                          <w:divBdr>
                            <w:top w:val="none" w:sz="0" w:space="0" w:color="auto"/>
                            <w:left w:val="none" w:sz="0" w:space="0" w:color="auto"/>
                            <w:bottom w:val="none" w:sz="0" w:space="0" w:color="auto"/>
                            <w:right w:val="none" w:sz="0" w:space="0" w:color="auto"/>
                          </w:divBdr>
                        </w:div>
                      </w:divsChild>
                    </w:div>
                    <w:div w:id="2011369496">
                      <w:marLeft w:val="0"/>
                      <w:marRight w:val="0"/>
                      <w:marTop w:val="0"/>
                      <w:marBottom w:val="0"/>
                      <w:divBdr>
                        <w:top w:val="none" w:sz="0" w:space="0" w:color="auto"/>
                        <w:left w:val="none" w:sz="0" w:space="0" w:color="auto"/>
                        <w:bottom w:val="none" w:sz="0" w:space="0" w:color="auto"/>
                        <w:right w:val="none" w:sz="0" w:space="0" w:color="auto"/>
                      </w:divBdr>
                      <w:divsChild>
                        <w:div w:id="47120584">
                          <w:marLeft w:val="240"/>
                          <w:marRight w:val="0"/>
                          <w:marTop w:val="0"/>
                          <w:marBottom w:val="0"/>
                          <w:divBdr>
                            <w:top w:val="none" w:sz="0" w:space="0" w:color="auto"/>
                            <w:left w:val="none" w:sz="0" w:space="0" w:color="auto"/>
                            <w:bottom w:val="none" w:sz="0" w:space="0" w:color="auto"/>
                            <w:right w:val="none" w:sz="0" w:space="0" w:color="auto"/>
                          </w:divBdr>
                        </w:div>
                      </w:divsChild>
                    </w:div>
                    <w:div w:id="2137336901">
                      <w:marLeft w:val="0"/>
                      <w:marRight w:val="0"/>
                      <w:marTop w:val="0"/>
                      <w:marBottom w:val="0"/>
                      <w:divBdr>
                        <w:top w:val="none" w:sz="0" w:space="0" w:color="auto"/>
                        <w:left w:val="none" w:sz="0" w:space="0" w:color="auto"/>
                        <w:bottom w:val="none" w:sz="0" w:space="0" w:color="auto"/>
                        <w:right w:val="none" w:sz="0" w:space="0" w:color="auto"/>
                      </w:divBdr>
                      <w:divsChild>
                        <w:div w:id="1699620820">
                          <w:marLeft w:val="240"/>
                          <w:marRight w:val="0"/>
                          <w:marTop w:val="0"/>
                          <w:marBottom w:val="0"/>
                          <w:divBdr>
                            <w:top w:val="none" w:sz="0" w:space="0" w:color="auto"/>
                            <w:left w:val="none" w:sz="0" w:space="0" w:color="auto"/>
                            <w:bottom w:val="none" w:sz="0" w:space="0" w:color="auto"/>
                            <w:right w:val="none" w:sz="0" w:space="0" w:color="auto"/>
                          </w:divBdr>
                        </w:div>
                      </w:divsChild>
                    </w:div>
                    <w:div w:id="1799378366">
                      <w:marLeft w:val="0"/>
                      <w:marRight w:val="0"/>
                      <w:marTop w:val="0"/>
                      <w:marBottom w:val="0"/>
                      <w:divBdr>
                        <w:top w:val="none" w:sz="0" w:space="0" w:color="auto"/>
                        <w:left w:val="none" w:sz="0" w:space="0" w:color="auto"/>
                        <w:bottom w:val="none" w:sz="0" w:space="0" w:color="auto"/>
                        <w:right w:val="none" w:sz="0" w:space="0" w:color="auto"/>
                      </w:divBdr>
                      <w:divsChild>
                        <w:div w:id="2001079129">
                          <w:marLeft w:val="240"/>
                          <w:marRight w:val="0"/>
                          <w:marTop w:val="0"/>
                          <w:marBottom w:val="0"/>
                          <w:divBdr>
                            <w:top w:val="none" w:sz="0" w:space="0" w:color="auto"/>
                            <w:left w:val="none" w:sz="0" w:space="0" w:color="auto"/>
                            <w:bottom w:val="none" w:sz="0" w:space="0" w:color="auto"/>
                            <w:right w:val="none" w:sz="0" w:space="0" w:color="auto"/>
                          </w:divBdr>
                        </w:div>
                      </w:divsChild>
                    </w:div>
                    <w:div w:id="856771146">
                      <w:marLeft w:val="0"/>
                      <w:marRight w:val="0"/>
                      <w:marTop w:val="0"/>
                      <w:marBottom w:val="0"/>
                      <w:divBdr>
                        <w:top w:val="none" w:sz="0" w:space="0" w:color="auto"/>
                        <w:left w:val="none" w:sz="0" w:space="0" w:color="auto"/>
                        <w:bottom w:val="none" w:sz="0" w:space="0" w:color="auto"/>
                        <w:right w:val="none" w:sz="0" w:space="0" w:color="auto"/>
                      </w:divBdr>
                      <w:divsChild>
                        <w:div w:id="132985557">
                          <w:marLeft w:val="240"/>
                          <w:marRight w:val="0"/>
                          <w:marTop w:val="0"/>
                          <w:marBottom w:val="0"/>
                          <w:divBdr>
                            <w:top w:val="none" w:sz="0" w:space="0" w:color="auto"/>
                            <w:left w:val="none" w:sz="0" w:space="0" w:color="auto"/>
                            <w:bottom w:val="none" w:sz="0" w:space="0" w:color="auto"/>
                            <w:right w:val="none" w:sz="0" w:space="0" w:color="auto"/>
                          </w:divBdr>
                        </w:div>
                      </w:divsChild>
                    </w:div>
                    <w:div w:id="1048262943">
                      <w:marLeft w:val="0"/>
                      <w:marRight w:val="0"/>
                      <w:marTop w:val="0"/>
                      <w:marBottom w:val="0"/>
                      <w:divBdr>
                        <w:top w:val="none" w:sz="0" w:space="0" w:color="auto"/>
                        <w:left w:val="none" w:sz="0" w:space="0" w:color="auto"/>
                        <w:bottom w:val="none" w:sz="0" w:space="0" w:color="auto"/>
                        <w:right w:val="none" w:sz="0" w:space="0" w:color="auto"/>
                      </w:divBdr>
                      <w:divsChild>
                        <w:div w:id="69057193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708768">
              <w:marLeft w:val="0"/>
              <w:marRight w:val="0"/>
              <w:marTop w:val="0"/>
              <w:marBottom w:val="0"/>
              <w:divBdr>
                <w:top w:val="none" w:sz="0" w:space="0" w:color="auto"/>
                <w:left w:val="none" w:sz="0" w:space="0" w:color="auto"/>
                <w:bottom w:val="none" w:sz="0" w:space="0" w:color="auto"/>
                <w:right w:val="none" w:sz="0" w:space="0" w:color="auto"/>
              </w:divBdr>
              <w:divsChild>
                <w:div w:id="1046566431">
                  <w:marLeft w:val="0"/>
                  <w:marRight w:val="0"/>
                  <w:marTop w:val="150"/>
                  <w:marBottom w:val="150"/>
                  <w:divBdr>
                    <w:top w:val="none" w:sz="0" w:space="0" w:color="auto"/>
                    <w:left w:val="none" w:sz="0" w:space="0" w:color="auto"/>
                    <w:bottom w:val="none" w:sz="0" w:space="0" w:color="auto"/>
                    <w:right w:val="none" w:sz="0" w:space="0" w:color="auto"/>
                  </w:divBdr>
                  <w:divsChild>
                    <w:div w:id="682173236">
                      <w:marLeft w:val="0"/>
                      <w:marRight w:val="0"/>
                      <w:marTop w:val="0"/>
                      <w:marBottom w:val="0"/>
                      <w:divBdr>
                        <w:top w:val="none" w:sz="0" w:space="0" w:color="auto"/>
                        <w:left w:val="none" w:sz="0" w:space="0" w:color="auto"/>
                        <w:bottom w:val="none" w:sz="0" w:space="0" w:color="auto"/>
                        <w:right w:val="none" w:sz="0" w:space="0" w:color="auto"/>
                      </w:divBdr>
                      <w:divsChild>
                        <w:div w:id="2107458766">
                          <w:marLeft w:val="240"/>
                          <w:marRight w:val="0"/>
                          <w:marTop w:val="0"/>
                          <w:marBottom w:val="0"/>
                          <w:divBdr>
                            <w:top w:val="none" w:sz="0" w:space="0" w:color="auto"/>
                            <w:left w:val="none" w:sz="0" w:space="0" w:color="auto"/>
                            <w:bottom w:val="none" w:sz="0" w:space="0" w:color="auto"/>
                            <w:right w:val="none" w:sz="0" w:space="0" w:color="auto"/>
                          </w:divBdr>
                        </w:div>
                      </w:divsChild>
                    </w:div>
                    <w:div w:id="1072583289">
                      <w:marLeft w:val="0"/>
                      <w:marRight w:val="0"/>
                      <w:marTop w:val="0"/>
                      <w:marBottom w:val="0"/>
                      <w:divBdr>
                        <w:top w:val="none" w:sz="0" w:space="0" w:color="auto"/>
                        <w:left w:val="none" w:sz="0" w:space="0" w:color="auto"/>
                        <w:bottom w:val="none" w:sz="0" w:space="0" w:color="auto"/>
                        <w:right w:val="none" w:sz="0" w:space="0" w:color="auto"/>
                      </w:divBdr>
                      <w:divsChild>
                        <w:div w:id="151525846">
                          <w:marLeft w:val="240"/>
                          <w:marRight w:val="0"/>
                          <w:marTop w:val="0"/>
                          <w:marBottom w:val="0"/>
                          <w:divBdr>
                            <w:top w:val="none" w:sz="0" w:space="0" w:color="auto"/>
                            <w:left w:val="none" w:sz="0" w:space="0" w:color="auto"/>
                            <w:bottom w:val="none" w:sz="0" w:space="0" w:color="auto"/>
                            <w:right w:val="none" w:sz="0" w:space="0" w:color="auto"/>
                          </w:divBdr>
                        </w:div>
                      </w:divsChild>
                    </w:div>
                    <w:div w:id="1966541006">
                      <w:marLeft w:val="0"/>
                      <w:marRight w:val="0"/>
                      <w:marTop w:val="0"/>
                      <w:marBottom w:val="0"/>
                      <w:divBdr>
                        <w:top w:val="none" w:sz="0" w:space="0" w:color="auto"/>
                        <w:left w:val="none" w:sz="0" w:space="0" w:color="auto"/>
                        <w:bottom w:val="none" w:sz="0" w:space="0" w:color="auto"/>
                        <w:right w:val="none" w:sz="0" w:space="0" w:color="auto"/>
                      </w:divBdr>
                      <w:divsChild>
                        <w:div w:id="13352608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8086385">
      <w:bodyDiv w:val="1"/>
      <w:marLeft w:val="0"/>
      <w:marRight w:val="0"/>
      <w:marTop w:val="0"/>
      <w:marBottom w:val="0"/>
      <w:divBdr>
        <w:top w:val="none" w:sz="0" w:space="0" w:color="auto"/>
        <w:left w:val="none" w:sz="0" w:space="0" w:color="auto"/>
        <w:bottom w:val="none" w:sz="0" w:space="0" w:color="auto"/>
        <w:right w:val="none" w:sz="0" w:space="0" w:color="auto"/>
      </w:divBdr>
      <w:divsChild>
        <w:div w:id="1160464714">
          <w:marLeft w:val="0"/>
          <w:marRight w:val="0"/>
          <w:marTop w:val="0"/>
          <w:marBottom w:val="0"/>
          <w:divBdr>
            <w:top w:val="none" w:sz="0" w:space="0" w:color="auto"/>
            <w:left w:val="none" w:sz="0" w:space="0" w:color="auto"/>
            <w:bottom w:val="none" w:sz="0" w:space="0" w:color="auto"/>
            <w:right w:val="none" w:sz="0" w:space="0" w:color="auto"/>
          </w:divBdr>
          <w:divsChild>
            <w:div w:id="114448422">
              <w:marLeft w:val="0"/>
              <w:marRight w:val="0"/>
              <w:marTop w:val="0"/>
              <w:marBottom w:val="0"/>
              <w:divBdr>
                <w:top w:val="none" w:sz="0" w:space="0" w:color="auto"/>
                <w:left w:val="none" w:sz="0" w:space="0" w:color="auto"/>
                <w:bottom w:val="none" w:sz="0" w:space="0" w:color="auto"/>
                <w:right w:val="none" w:sz="0" w:space="0" w:color="auto"/>
              </w:divBdr>
              <w:divsChild>
                <w:div w:id="459232239">
                  <w:marLeft w:val="0"/>
                  <w:marRight w:val="0"/>
                  <w:marTop w:val="150"/>
                  <w:marBottom w:val="150"/>
                  <w:divBdr>
                    <w:top w:val="none" w:sz="0" w:space="0" w:color="auto"/>
                    <w:left w:val="none" w:sz="0" w:space="0" w:color="auto"/>
                    <w:bottom w:val="none" w:sz="0" w:space="0" w:color="auto"/>
                    <w:right w:val="none" w:sz="0" w:space="0" w:color="auto"/>
                  </w:divBdr>
                  <w:divsChild>
                    <w:div w:id="1569412438">
                      <w:marLeft w:val="0"/>
                      <w:marRight w:val="0"/>
                      <w:marTop w:val="0"/>
                      <w:marBottom w:val="0"/>
                      <w:divBdr>
                        <w:top w:val="none" w:sz="0" w:space="0" w:color="auto"/>
                        <w:left w:val="none" w:sz="0" w:space="0" w:color="auto"/>
                        <w:bottom w:val="none" w:sz="0" w:space="0" w:color="auto"/>
                        <w:right w:val="none" w:sz="0" w:space="0" w:color="auto"/>
                      </w:divBdr>
                      <w:divsChild>
                        <w:div w:id="1164972646">
                          <w:marLeft w:val="240"/>
                          <w:marRight w:val="0"/>
                          <w:marTop w:val="0"/>
                          <w:marBottom w:val="0"/>
                          <w:divBdr>
                            <w:top w:val="none" w:sz="0" w:space="0" w:color="auto"/>
                            <w:left w:val="none" w:sz="0" w:space="0" w:color="auto"/>
                            <w:bottom w:val="none" w:sz="0" w:space="0" w:color="auto"/>
                            <w:right w:val="none" w:sz="0" w:space="0" w:color="auto"/>
                          </w:divBdr>
                        </w:div>
                      </w:divsChild>
                    </w:div>
                    <w:div w:id="1848713863">
                      <w:marLeft w:val="0"/>
                      <w:marRight w:val="0"/>
                      <w:marTop w:val="0"/>
                      <w:marBottom w:val="0"/>
                      <w:divBdr>
                        <w:top w:val="none" w:sz="0" w:space="0" w:color="auto"/>
                        <w:left w:val="none" w:sz="0" w:space="0" w:color="auto"/>
                        <w:bottom w:val="none" w:sz="0" w:space="0" w:color="auto"/>
                        <w:right w:val="none" w:sz="0" w:space="0" w:color="auto"/>
                      </w:divBdr>
                      <w:divsChild>
                        <w:div w:id="1944728886">
                          <w:marLeft w:val="240"/>
                          <w:marRight w:val="0"/>
                          <w:marTop w:val="0"/>
                          <w:marBottom w:val="0"/>
                          <w:divBdr>
                            <w:top w:val="none" w:sz="0" w:space="0" w:color="auto"/>
                            <w:left w:val="none" w:sz="0" w:space="0" w:color="auto"/>
                            <w:bottom w:val="none" w:sz="0" w:space="0" w:color="auto"/>
                            <w:right w:val="none" w:sz="0" w:space="0" w:color="auto"/>
                          </w:divBdr>
                        </w:div>
                      </w:divsChild>
                    </w:div>
                    <w:div w:id="1224027194">
                      <w:marLeft w:val="0"/>
                      <w:marRight w:val="0"/>
                      <w:marTop w:val="0"/>
                      <w:marBottom w:val="0"/>
                      <w:divBdr>
                        <w:top w:val="none" w:sz="0" w:space="0" w:color="auto"/>
                        <w:left w:val="none" w:sz="0" w:space="0" w:color="auto"/>
                        <w:bottom w:val="none" w:sz="0" w:space="0" w:color="auto"/>
                        <w:right w:val="none" w:sz="0" w:space="0" w:color="auto"/>
                      </w:divBdr>
                      <w:divsChild>
                        <w:div w:id="397244082">
                          <w:marLeft w:val="240"/>
                          <w:marRight w:val="0"/>
                          <w:marTop w:val="0"/>
                          <w:marBottom w:val="0"/>
                          <w:divBdr>
                            <w:top w:val="none" w:sz="0" w:space="0" w:color="auto"/>
                            <w:left w:val="none" w:sz="0" w:space="0" w:color="auto"/>
                            <w:bottom w:val="none" w:sz="0" w:space="0" w:color="auto"/>
                            <w:right w:val="none" w:sz="0" w:space="0" w:color="auto"/>
                          </w:divBdr>
                        </w:div>
                      </w:divsChild>
                    </w:div>
                    <w:div w:id="2120449751">
                      <w:marLeft w:val="0"/>
                      <w:marRight w:val="0"/>
                      <w:marTop w:val="0"/>
                      <w:marBottom w:val="0"/>
                      <w:divBdr>
                        <w:top w:val="none" w:sz="0" w:space="0" w:color="auto"/>
                        <w:left w:val="none" w:sz="0" w:space="0" w:color="auto"/>
                        <w:bottom w:val="none" w:sz="0" w:space="0" w:color="auto"/>
                        <w:right w:val="none" w:sz="0" w:space="0" w:color="auto"/>
                      </w:divBdr>
                      <w:divsChild>
                        <w:div w:id="1323312127">
                          <w:marLeft w:val="240"/>
                          <w:marRight w:val="0"/>
                          <w:marTop w:val="0"/>
                          <w:marBottom w:val="0"/>
                          <w:divBdr>
                            <w:top w:val="none" w:sz="0" w:space="0" w:color="auto"/>
                            <w:left w:val="none" w:sz="0" w:space="0" w:color="auto"/>
                            <w:bottom w:val="none" w:sz="0" w:space="0" w:color="auto"/>
                            <w:right w:val="none" w:sz="0" w:space="0" w:color="auto"/>
                          </w:divBdr>
                        </w:div>
                      </w:divsChild>
                    </w:div>
                    <w:div w:id="1776246012">
                      <w:marLeft w:val="0"/>
                      <w:marRight w:val="0"/>
                      <w:marTop w:val="0"/>
                      <w:marBottom w:val="0"/>
                      <w:divBdr>
                        <w:top w:val="none" w:sz="0" w:space="0" w:color="auto"/>
                        <w:left w:val="none" w:sz="0" w:space="0" w:color="auto"/>
                        <w:bottom w:val="none" w:sz="0" w:space="0" w:color="auto"/>
                        <w:right w:val="none" w:sz="0" w:space="0" w:color="auto"/>
                      </w:divBdr>
                      <w:divsChild>
                        <w:div w:id="715544631">
                          <w:marLeft w:val="240"/>
                          <w:marRight w:val="0"/>
                          <w:marTop w:val="0"/>
                          <w:marBottom w:val="0"/>
                          <w:divBdr>
                            <w:top w:val="none" w:sz="0" w:space="0" w:color="auto"/>
                            <w:left w:val="none" w:sz="0" w:space="0" w:color="auto"/>
                            <w:bottom w:val="none" w:sz="0" w:space="0" w:color="auto"/>
                            <w:right w:val="none" w:sz="0" w:space="0" w:color="auto"/>
                          </w:divBdr>
                        </w:div>
                      </w:divsChild>
                    </w:div>
                    <w:div w:id="1060330037">
                      <w:marLeft w:val="0"/>
                      <w:marRight w:val="0"/>
                      <w:marTop w:val="0"/>
                      <w:marBottom w:val="0"/>
                      <w:divBdr>
                        <w:top w:val="none" w:sz="0" w:space="0" w:color="auto"/>
                        <w:left w:val="none" w:sz="0" w:space="0" w:color="auto"/>
                        <w:bottom w:val="none" w:sz="0" w:space="0" w:color="auto"/>
                        <w:right w:val="none" w:sz="0" w:space="0" w:color="auto"/>
                      </w:divBdr>
                      <w:divsChild>
                        <w:div w:id="1340110991">
                          <w:marLeft w:val="240"/>
                          <w:marRight w:val="0"/>
                          <w:marTop w:val="0"/>
                          <w:marBottom w:val="0"/>
                          <w:divBdr>
                            <w:top w:val="none" w:sz="0" w:space="0" w:color="auto"/>
                            <w:left w:val="none" w:sz="0" w:space="0" w:color="auto"/>
                            <w:bottom w:val="none" w:sz="0" w:space="0" w:color="auto"/>
                            <w:right w:val="none" w:sz="0" w:space="0" w:color="auto"/>
                          </w:divBdr>
                        </w:div>
                      </w:divsChild>
                    </w:div>
                    <w:div w:id="2071615843">
                      <w:marLeft w:val="0"/>
                      <w:marRight w:val="0"/>
                      <w:marTop w:val="0"/>
                      <w:marBottom w:val="0"/>
                      <w:divBdr>
                        <w:top w:val="none" w:sz="0" w:space="0" w:color="auto"/>
                        <w:left w:val="none" w:sz="0" w:space="0" w:color="auto"/>
                        <w:bottom w:val="none" w:sz="0" w:space="0" w:color="auto"/>
                        <w:right w:val="none" w:sz="0" w:space="0" w:color="auto"/>
                      </w:divBdr>
                      <w:divsChild>
                        <w:div w:id="1248152731">
                          <w:marLeft w:val="240"/>
                          <w:marRight w:val="0"/>
                          <w:marTop w:val="0"/>
                          <w:marBottom w:val="0"/>
                          <w:divBdr>
                            <w:top w:val="none" w:sz="0" w:space="0" w:color="auto"/>
                            <w:left w:val="none" w:sz="0" w:space="0" w:color="auto"/>
                            <w:bottom w:val="none" w:sz="0" w:space="0" w:color="auto"/>
                            <w:right w:val="none" w:sz="0" w:space="0" w:color="auto"/>
                          </w:divBdr>
                        </w:div>
                      </w:divsChild>
                    </w:div>
                    <w:div w:id="929125679">
                      <w:marLeft w:val="0"/>
                      <w:marRight w:val="0"/>
                      <w:marTop w:val="0"/>
                      <w:marBottom w:val="0"/>
                      <w:divBdr>
                        <w:top w:val="none" w:sz="0" w:space="0" w:color="auto"/>
                        <w:left w:val="none" w:sz="0" w:space="0" w:color="auto"/>
                        <w:bottom w:val="none" w:sz="0" w:space="0" w:color="auto"/>
                        <w:right w:val="none" w:sz="0" w:space="0" w:color="auto"/>
                      </w:divBdr>
                      <w:divsChild>
                        <w:div w:id="1473861209">
                          <w:marLeft w:val="240"/>
                          <w:marRight w:val="0"/>
                          <w:marTop w:val="0"/>
                          <w:marBottom w:val="0"/>
                          <w:divBdr>
                            <w:top w:val="none" w:sz="0" w:space="0" w:color="auto"/>
                            <w:left w:val="none" w:sz="0" w:space="0" w:color="auto"/>
                            <w:bottom w:val="none" w:sz="0" w:space="0" w:color="auto"/>
                            <w:right w:val="none" w:sz="0" w:space="0" w:color="auto"/>
                          </w:divBdr>
                        </w:div>
                      </w:divsChild>
                    </w:div>
                    <w:div w:id="543298414">
                      <w:marLeft w:val="0"/>
                      <w:marRight w:val="0"/>
                      <w:marTop w:val="0"/>
                      <w:marBottom w:val="0"/>
                      <w:divBdr>
                        <w:top w:val="none" w:sz="0" w:space="0" w:color="auto"/>
                        <w:left w:val="none" w:sz="0" w:space="0" w:color="auto"/>
                        <w:bottom w:val="none" w:sz="0" w:space="0" w:color="auto"/>
                        <w:right w:val="none" w:sz="0" w:space="0" w:color="auto"/>
                      </w:divBdr>
                      <w:divsChild>
                        <w:div w:id="7372746">
                          <w:marLeft w:val="240"/>
                          <w:marRight w:val="0"/>
                          <w:marTop w:val="0"/>
                          <w:marBottom w:val="0"/>
                          <w:divBdr>
                            <w:top w:val="none" w:sz="0" w:space="0" w:color="auto"/>
                            <w:left w:val="none" w:sz="0" w:space="0" w:color="auto"/>
                            <w:bottom w:val="none" w:sz="0" w:space="0" w:color="auto"/>
                            <w:right w:val="none" w:sz="0" w:space="0" w:color="auto"/>
                          </w:divBdr>
                        </w:div>
                      </w:divsChild>
                    </w:div>
                    <w:div w:id="2116705379">
                      <w:marLeft w:val="0"/>
                      <w:marRight w:val="0"/>
                      <w:marTop w:val="0"/>
                      <w:marBottom w:val="0"/>
                      <w:divBdr>
                        <w:top w:val="none" w:sz="0" w:space="0" w:color="auto"/>
                        <w:left w:val="none" w:sz="0" w:space="0" w:color="auto"/>
                        <w:bottom w:val="none" w:sz="0" w:space="0" w:color="auto"/>
                        <w:right w:val="none" w:sz="0" w:space="0" w:color="auto"/>
                      </w:divBdr>
                      <w:divsChild>
                        <w:div w:id="1935429384">
                          <w:marLeft w:val="240"/>
                          <w:marRight w:val="0"/>
                          <w:marTop w:val="0"/>
                          <w:marBottom w:val="0"/>
                          <w:divBdr>
                            <w:top w:val="none" w:sz="0" w:space="0" w:color="auto"/>
                            <w:left w:val="none" w:sz="0" w:space="0" w:color="auto"/>
                            <w:bottom w:val="none" w:sz="0" w:space="0" w:color="auto"/>
                            <w:right w:val="none" w:sz="0" w:space="0" w:color="auto"/>
                          </w:divBdr>
                        </w:div>
                      </w:divsChild>
                    </w:div>
                    <w:div w:id="592474209">
                      <w:marLeft w:val="0"/>
                      <w:marRight w:val="0"/>
                      <w:marTop w:val="0"/>
                      <w:marBottom w:val="0"/>
                      <w:divBdr>
                        <w:top w:val="none" w:sz="0" w:space="0" w:color="auto"/>
                        <w:left w:val="none" w:sz="0" w:space="0" w:color="auto"/>
                        <w:bottom w:val="none" w:sz="0" w:space="0" w:color="auto"/>
                        <w:right w:val="none" w:sz="0" w:space="0" w:color="auto"/>
                      </w:divBdr>
                      <w:divsChild>
                        <w:div w:id="1744832316">
                          <w:marLeft w:val="240"/>
                          <w:marRight w:val="0"/>
                          <w:marTop w:val="0"/>
                          <w:marBottom w:val="0"/>
                          <w:divBdr>
                            <w:top w:val="none" w:sz="0" w:space="0" w:color="auto"/>
                            <w:left w:val="none" w:sz="0" w:space="0" w:color="auto"/>
                            <w:bottom w:val="none" w:sz="0" w:space="0" w:color="auto"/>
                            <w:right w:val="none" w:sz="0" w:space="0" w:color="auto"/>
                          </w:divBdr>
                        </w:div>
                      </w:divsChild>
                    </w:div>
                    <w:div w:id="391585110">
                      <w:marLeft w:val="0"/>
                      <w:marRight w:val="0"/>
                      <w:marTop w:val="0"/>
                      <w:marBottom w:val="0"/>
                      <w:divBdr>
                        <w:top w:val="none" w:sz="0" w:space="0" w:color="auto"/>
                        <w:left w:val="none" w:sz="0" w:space="0" w:color="auto"/>
                        <w:bottom w:val="none" w:sz="0" w:space="0" w:color="auto"/>
                        <w:right w:val="none" w:sz="0" w:space="0" w:color="auto"/>
                      </w:divBdr>
                      <w:divsChild>
                        <w:div w:id="1946616963">
                          <w:marLeft w:val="240"/>
                          <w:marRight w:val="0"/>
                          <w:marTop w:val="0"/>
                          <w:marBottom w:val="0"/>
                          <w:divBdr>
                            <w:top w:val="none" w:sz="0" w:space="0" w:color="auto"/>
                            <w:left w:val="none" w:sz="0" w:space="0" w:color="auto"/>
                            <w:bottom w:val="none" w:sz="0" w:space="0" w:color="auto"/>
                            <w:right w:val="none" w:sz="0" w:space="0" w:color="auto"/>
                          </w:divBdr>
                        </w:div>
                      </w:divsChild>
                    </w:div>
                    <w:div w:id="1979653045">
                      <w:marLeft w:val="0"/>
                      <w:marRight w:val="0"/>
                      <w:marTop w:val="0"/>
                      <w:marBottom w:val="0"/>
                      <w:divBdr>
                        <w:top w:val="none" w:sz="0" w:space="0" w:color="auto"/>
                        <w:left w:val="none" w:sz="0" w:space="0" w:color="auto"/>
                        <w:bottom w:val="none" w:sz="0" w:space="0" w:color="auto"/>
                        <w:right w:val="none" w:sz="0" w:space="0" w:color="auto"/>
                      </w:divBdr>
                    </w:div>
                    <w:div w:id="2075927783">
                      <w:marLeft w:val="0"/>
                      <w:marRight w:val="0"/>
                      <w:marTop w:val="0"/>
                      <w:marBottom w:val="0"/>
                      <w:divBdr>
                        <w:top w:val="none" w:sz="0" w:space="0" w:color="auto"/>
                        <w:left w:val="none" w:sz="0" w:space="0" w:color="auto"/>
                        <w:bottom w:val="none" w:sz="0" w:space="0" w:color="auto"/>
                        <w:right w:val="none" w:sz="0" w:space="0" w:color="auto"/>
                      </w:divBdr>
                      <w:divsChild>
                        <w:div w:id="26102846">
                          <w:marLeft w:val="240"/>
                          <w:marRight w:val="0"/>
                          <w:marTop w:val="0"/>
                          <w:marBottom w:val="0"/>
                          <w:divBdr>
                            <w:top w:val="none" w:sz="0" w:space="0" w:color="auto"/>
                            <w:left w:val="none" w:sz="0" w:space="0" w:color="auto"/>
                            <w:bottom w:val="none" w:sz="0" w:space="0" w:color="auto"/>
                            <w:right w:val="none" w:sz="0" w:space="0" w:color="auto"/>
                          </w:divBdr>
                        </w:div>
                      </w:divsChild>
                    </w:div>
                    <w:div w:id="1904219613">
                      <w:marLeft w:val="0"/>
                      <w:marRight w:val="0"/>
                      <w:marTop w:val="0"/>
                      <w:marBottom w:val="0"/>
                      <w:divBdr>
                        <w:top w:val="none" w:sz="0" w:space="0" w:color="auto"/>
                        <w:left w:val="none" w:sz="0" w:space="0" w:color="auto"/>
                        <w:bottom w:val="none" w:sz="0" w:space="0" w:color="auto"/>
                        <w:right w:val="none" w:sz="0" w:space="0" w:color="auto"/>
                      </w:divBdr>
                      <w:divsChild>
                        <w:div w:id="1404572693">
                          <w:marLeft w:val="240"/>
                          <w:marRight w:val="0"/>
                          <w:marTop w:val="0"/>
                          <w:marBottom w:val="0"/>
                          <w:divBdr>
                            <w:top w:val="none" w:sz="0" w:space="0" w:color="auto"/>
                            <w:left w:val="none" w:sz="0" w:space="0" w:color="auto"/>
                            <w:bottom w:val="none" w:sz="0" w:space="0" w:color="auto"/>
                            <w:right w:val="none" w:sz="0" w:space="0" w:color="auto"/>
                          </w:divBdr>
                        </w:div>
                      </w:divsChild>
                    </w:div>
                    <w:div w:id="422536732">
                      <w:marLeft w:val="0"/>
                      <w:marRight w:val="0"/>
                      <w:marTop w:val="0"/>
                      <w:marBottom w:val="0"/>
                      <w:divBdr>
                        <w:top w:val="none" w:sz="0" w:space="0" w:color="auto"/>
                        <w:left w:val="none" w:sz="0" w:space="0" w:color="auto"/>
                        <w:bottom w:val="none" w:sz="0" w:space="0" w:color="auto"/>
                        <w:right w:val="none" w:sz="0" w:space="0" w:color="auto"/>
                      </w:divBdr>
                      <w:divsChild>
                        <w:div w:id="1130324466">
                          <w:marLeft w:val="240"/>
                          <w:marRight w:val="0"/>
                          <w:marTop w:val="0"/>
                          <w:marBottom w:val="0"/>
                          <w:divBdr>
                            <w:top w:val="none" w:sz="0" w:space="0" w:color="auto"/>
                            <w:left w:val="none" w:sz="0" w:space="0" w:color="auto"/>
                            <w:bottom w:val="none" w:sz="0" w:space="0" w:color="auto"/>
                            <w:right w:val="none" w:sz="0" w:space="0" w:color="auto"/>
                          </w:divBdr>
                        </w:div>
                      </w:divsChild>
                    </w:div>
                    <w:div w:id="547574356">
                      <w:marLeft w:val="0"/>
                      <w:marRight w:val="0"/>
                      <w:marTop w:val="0"/>
                      <w:marBottom w:val="0"/>
                      <w:divBdr>
                        <w:top w:val="none" w:sz="0" w:space="0" w:color="auto"/>
                        <w:left w:val="none" w:sz="0" w:space="0" w:color="auto"/>
                        <w:bottom w:val="none" w:sz="0" w:space="0" w:color="auto"/>
                        <w:right w:val="none" w:sz="0" w:space="0" w:color="auto"/>
                      </w:divBdr>
                      <w:divsChild>
                        <w:div w:id="1425953395">
                          <w:marLeft w:val="240"/>
                          <w:marRight w:val="0"/>
                          <w:marTop w:val="0"/>
                          <w:marBottom w:val="0"/>
                          <w:divBdr>
                            <w:top w:val="none" w:sz="0" w:space="0" w:color="auto"/>
                            <w:left w:val="none" w:sz="0" w:space="0" w:color="auto"/>
                            <w:bottom w:val="none" w:sz="0" w:space="0" w:color="auto"/>
                            <w:right w:val="none" w:sz="0" w:space="0" w:color="auto"/>
                          </w:divBdr>
                        </w:div>
                      </w:divsChild>
                    </w:div>
                    <w:div w:id="106968520">
                      <w:marLeft w:val="0"/>
                      <w:marRight w:val="0"/>
                      <w:marTop w:val="0"/>
                      <w:marBottom w:val="0"/>
                      <w:divBdr>
                        <w:top w:val="none" w:sz="0" w:space="0" w:color="auto"/>
                        <w:left w:val="none" w:sz="0" w:space="0" w:color="auto"/>
                        <w:bottom w:val="none" w:sz="0" w:space="0" w:color="auto"/>
                        <w:right w:val="none" w:sz="0" w:space="0" w:color="auto"/>
                      </w:divBdr>
                      <w:divsChild>
                        <w:div w:id="2101484930">
                          <w:marLeft w:val="240"/>
                          <w:marRight w:val="0"/>
                          <w:marTop w:val="0"/>
                          <w:marBottom w:val="0"/>
                          <w:divBdr>
                            <w:top w:val="none" w:sz="0" w:space="0" w:color="auto"/>
                            <w:left w:val="none" w:sz="0" w:space="0" w:color="auto"/>
                            <w:bottom w:val="none" w:sz="0" w:space="0" w:color="auto"/>
                            <w:right w:val="none" w:sz="0" w:space="0" w:color="auto"/>
                          </w:divBdr>
                        </w:div>
                      </w:divsChild>
                    </w:div>
                    <w:div w:id="1309750415">
                      <w:marLeft w:val="0"/>
                      <w:marRight w:val="0"/>
                      <w:marTop w:val="0"/>
                      <w:marBottom w:val="0"/>
                      <w:divBdr>
                        <w:top w:val="none" w:sz="0" w:space="0" w:color="auto"/>
                        <w:left w:val="none" w:sz="0" w:space="0" w:color="auto"/>
                        <w:bottom w:val="none" w:sz="0" w:space="0" w:color="auto"/>
                        <w:right w:val="none" w:sz="0" w:space="0" w:color="auto"/>
                      </w:divBdr>
                      <w:divsChild>
                        <w:div w:id="1671828503">
                          <w:marLeft w:val="240"/>
                          <w:marRight w:val="0"/>
                          <w:marTop w:val="0"/>
                          <w:marBottom w:val="0"/>
                          <w:divBdr>
                            <w:top w:val="none" w:sz="0" w:space="0" w:color="auto"/>
                            <w:left w:val="none" w:sz="0" w:space="0" w:color="auto"/>
                            <w:bottom w:val="none" w:sz="0" w:space="0" w:color="auto"/>
                            <w:right w:val="none" w:sz="0" w:space="0" w:color="auto"/>
                          </w:divBdr>
                        </w:div>
                      </w:divsChild>
                    </w:div>
                    <w:div w:id="732697178">
                      <w:marLeft w:val="0"/>
                      <w:marRight w:val="0"/>
                      <w:marTop w:val="0"/>
                      <w:marBottom w:val="0"/>
                      <w:divBdr>
                        <w:top w:val="none" w:sz="0" w:space="0" w:color="auto"/>
                        <w:left w:val="none" w:sz="0" w:space="0" w:color="auto"/>
                        <w:bottom w:val="none" w:sz="0" w:space="0" w:color="auto"/>
                        <w:right w:val="none" w:sz="0" w:space="0" w:color="auto"/>
                      </w:divBdr>
                      <w:divsChild>
                        <w:div w:id="2053532734">
                          <w:marLeft w:val="240"/>
                          <w:marRight w:val="0"/>
                          <w:marTop w:val="0"/>
                          <w:marBottom w:val="0"/>
                          <w:divBdr>
                            <w:top w:val="none" w:sz="0" w:space="0" w:color="auto"/>
                            <w:left w:val="none" w:sz="0" w:space="0" w:color="auto"/>
                            <w:bottom w:val="none" w:sz="0" w:space="0" w:color="auto"/>
                            <w:right w:val="none" w:sz="0" w:space="0" w:color="auto"/>
                          </w:divBdr>
                        </w:div>
                      </w:divsChild>
                    </w:div>
                    <w:div w:id="1316563674">
                      <w:marLeft w:val="0"/>
                      <w:marRight w:val="0"/>
                      <w:marTop w:val="0"/>
                      <w:marBottom w:val="0"/>
                      <w:divBdr>
                        <w:top w:val="none" w:sz="0" w:space="0" w:color="auto"/>
                        <w:left w:val="none" w:sz="0" w:space="0" w:color="auto"/>
                        <w:bottom w:val="none" w:sz="0" w:space="0" w:color="auto"/>
                        <w:right w:val="none" w:sz="0" w:space="0" w:color="auto"/>
                      </w:divBdr>
                      <w:divsChild>
                        <w:div w:id="639307232">
                          <w:marLeft w:val="240"/>
                          <w:marRight w:val="0"/>
                          <w:marTop w:val="0"/>
                          <w:marBottom w:val="0"/>
                          <w:divBdr>
                            <w:top w:val="none" w:sz="0" w:space="0" w:color="auto"/>
                            <w:left w:val="none" w:sz="0" w:space="0" w:color="auto"/>
                            <w:bottom w:val="none" w:sz="0" w:space="0" w:color="auto"/>
                            <w:right w:val="none" w:sz="0" w:space="0" w:color="auto"/>
                          </w:divBdr>
                        </w:div>
                      </w:divsChild>
                    </w:div>
                    <w:div w:id="75828565">
                      <w:marLeft w:val="0"/>
                      <w:marRight w:val="0"/>
                      <w:marTop w:val="0"/>
                      <w:marBottom w:val="0"/>
                      <w:divBdr>
                        <w:top w:val="none" w:sz="0" w:space="0" w:color="auto"/>
                        <w:left w:val="none" w:sz="0" w:space="0" w:color="auto"/>
                        <w:bottom w:val="none" w:sz="0" w:space="0" w:color="auto"/>
                        <w:right w:val="none" w:sz="0" w:space="0" w:color="auto"/>
                      </w:divBdr>
                      <w:divsChild>
                        <w:div w:id="1876232406">
                          <w:marLeft w:val="240"/>
                          <w:marRight w:val="0"/>
                          <w:marTop w:val="0"/>
                          <w:marBottom w:val="0"/>
                          <w:divBdr>
                            <w:top w:val="none" w:sz="0" w:space="0" w:color="auto"/>
                            <w:left w:val="none" w:sz="0" w:space="0" w:color="auto"/>
                            <w:bottom w:val="none" w:sz="0" w:space="0" w:color="auto"/>
                            <w:right w:val="none" w:sz="0" w:space="0" w:color="auto"/>
                          </w:divBdr>
                        </w:div>
                      </w:divsChild>
                    </w:div>
                    <w:div w:id="1790778766">
                      <w:marLeft w:val="0"/>
                      <w:marRight w:val="0"/>
                      <w:marTop w:val="0"/>
                      <w:marBottom w:val="0"/>
                      <w:divBdr>
                        <w:top w:val="none" w:sz="0" w:space="0" w:color="auto"/>
                        <w:left w:val="none" w:sz="0" w:space="0" w:color="auto"/>
                        <w:bottom w:val="none" w:sz="0" w:space="0" w:color="auto"/>
                        <w:right w:val="none" w:sz="0" w:space="0" w:color="auto"/>
                      </w:divBdr>
                      <w:divsChild>
                        <w:div w:id="53050353">
                          <w:marLeft w:val="240"/>
                          <w:marRight w:val="0"/>
                          <w:marTop w:val="0"/>
                          <w:marBottom w:val="0"/>
                          <w:divBdr>
                            <w:top w:val="none" w:sz="0" w:space="0" w:color="auto"/>
                            <w:left w:val="none" w:sz="0" w:space="0" w:color="auto"/>
                            <w:bottom w:val="none" w:sz="0" w:space="0" w:color="auto"/>
                            <w:right w:val="none" w:sz="0" w:space="0" w:color="auto"/>
                          </w:divBdr>
                        </w:div>
                      </w:divsChild>
                    </w:div>
                    <w:div w:id="164252987">
                      <w:marLeft w:val="0"/>
                      <w:marRight w:val="0"/>
                      <w:marTop w:val="0"/>
                      <w:marBottom w:val="0"/>
                      <w:divBdr>
                        <w:top w:val="none" w:sz="0" w:space="0" w:color="auto"/>
                        <w:left w:val="none" w:sz="0" w:space="0" w:color="auto"/>
                        <w:bottom w:val="none" w:sz="0" w:space="0" w:color="auto"/>
                        <w:right w:val="none" w:sz="0" w:space="0" w:color="auto"/>
                      </w:divBdr>
                      <w:divsChild>
                        <w:div w:id="1429931746">
                          <w:marLeft w:val="240"/>
                          <w:marRight w:val="0"/>
                          <w:marTop w:val="0"/>
                          <w:marBottom w:val="0"/>
                          <w:divBdr>
                            <w:top w:val="none" w:sz="0" w:space="0" w:color="auto"/>
                            <w:left w:val="none" w:sz="0" w:space="0" w:color="auto"/>
                            <w:bottom w:val="none" w:sz="0" w:space="0" w:color="auto"/>
                            <w:right w:val="none" w:sz="0" w:space="0" w:color="auto"/>
                          </w:divBdr>
                        </w:div>
                      </w:divsChild>
                    </w:div>
                    <w:div w:id="412750400">
                      <w:marLeft w:val="0"/>
                      <w:marRight w:val="0"/>
                      <w:marTop w:val="0"/>
                      <w:marBottom w:val="0"/>
                      <w:divBdr>
                        <w:top w:val="none" w:sz="0" w:space="0" w:color="auto"/>
                        <w:left w:val="none" w:sz="0" w:space="0" w:color="auto"/>
                        <w:bottom w:val="none" w:sz="0" w:space="0" w:color="auto"/>
                        <w:right w:val="none" w:sz="0" w:space="0" w:color="auto"/>
                      </w:divBdr>
                      <w:divsChild>
                        <w:div w:id="2127656992">
                          <w:marLeft w:val="240"/>
                          <w:marRight w:val="0"/>
                          <w:marTop w:val="0"/>
                          <w:marBottom w:val="0"/>
                          <w:divBdr>
                            <w:top w:val="none" w:sz="0" w:space="0" w:color="auto"/>
                            <w:left w:val="none" w:sz="0" w:space="0" w:color="auto"/>
                            <w:bottom w:val="none" w:sz="0" w:space="0" w:color="auto"/>
                            <w:right w:val="none" w:sz="0" w:space="0" w:color="auto"/>
                          </w:divBdr>
                        </w:div>
                      </w:divsChild>
                    </w:div>
                    <w:div w:id="1706712295">
                      <w:marLeft w:val="0"/>
                      <w:marRight w:val="0"/>
                      <w:marTop w:val="0"/>
                      <w:marBottom w:val="0"/>
                      <w:divBdr>
                        <w:top w:val="none" w:sz="0" w:space="0" w:color="auto"/>
                        <w:left w:val="none" w:sz="0" w:space="0" w:color="auto"/>
                        <w:bottom w:val="none" w:sz="0" w:space="0" w:color="auto"/>
                        <w:right w:val="none" w:sz="0" w:space="0" w:color="auto"/>
                      </w:divBdr>
                      <w:divsChild>
                        <w:div w:id="1002779571">
                          <w:marLeft w:val="240"/>
                          <w:marRight w:val="0"/>
                          <w:marTop w:val="0"/>
                          <w:marBottom w:val="0"/>
                          <w:divBdr>
                            <w:top w:val="none" w:sz="0" w:space="0" w:color="auto"/>
                            <w:left w:val="none" w:sz="0" w:space="0" w:color="auto"/>
                            <w:bottom w:val="none" w:sz="0" w:space="0" w:color="auto"/>
                            <w:right w:val="none" w:sz="0" w:space="0" w:color="auto"/>
                          </w:divBdr>
                        </w:div>
                      </w:divsChild>
                    </w:div>
                    <w:div w:id="838734038">
                      <w:marLeft w:val="0"/>
                      <w:marRight w:val="0"/>
                      <w:marTop w:val="0"/>
                      <w:marBottom w:val="0"/>
                      <w:divBdr>
                        <w:top w:val="none" w:sz="0" w:space="0" w:color="auto"/>
                        <w:left w:val="none" w:sz="0" w:space="0" w:color="auto"/>
                        <w:bottom w:val="none" w:sz="0" w:space="0" w:color="auto"/>
                        <w:right w:val="none" w:sz="0" w:space="0" w:color="auto"/>
                      </w:divBdr>
                      <w:divsChild>
                        <w:div w:id="737481537">
                          <w:marLeft w:val="240"/>
                          <w:marRight w:val="0"/>
                          <w:marTop w:val="0"/>
                          <w:marBottom w:val="0"/>
                          <w:divBdr>
                            <w:top w:val="none" w:sz="0" w:space="0" w:color="auto"/>
                            <w:left w:val="none" w:sz="0" w:space="0" w:color="auto"/>
                            <w:bottom w:val="none" w:sz="0" w:space="0" w:color="auto"/>
                            <w:right w:val="none" w:sz="0" w:space="0" w:color="auto"/>
                          </w:divBdr>
                        </w:div>
                      </w:divsChild>
                    </w:div>
                    <w:div w:id="1571774474">
                      <w:marLeft w:val="0"/>
                      <w:marRight w:val="0"/>
                      <w:marTop w:val="0"/>
                      <w:marBottom w:val="0"/>
                      <w:divBdr>
                        <w:top w:val="none" w:sz="0" w:space="0" w:color="auto"/>
                        <w:left w:val="none" w:sz="0" w:space="0" w:color="auto"/>
                        <w:bottom w:val="none" w:sz="0" w:space="0" w:color="auto"/>
                        <w:right w:val="none" w:sz="0" w:space="0" w:color="auto"/>
                      </w:divBdr>
                      <w:divsChild>
                        <w:div w:id="1848278744">
                          <w:marLeft w:val="240"/>
                          <w:marRight w:val="0"/>
                          <w:marTop w:val="0"/>
                          <w:marBottom w:val="0"/>
                          <w:divBdr>
                            <w:top w:val="none" w:sz="0" w:space="0" w:color="auto"/>
                            <w:left w:val="none" w:sz="0" w:space="0" w:color="auto"/>
                            <w:bottom w:val="none" w:sz="0" w:space="0" w:color="auto"/>
                            <w:right w:val="none" w:sz="0" w:space="0" w:color="auto"/>
                          </w:divBdr>
                        </w:div>
                      </w:divsChild>
                    </w:div>
                    <w:div w:id="576137649">
                      <w:marLeft w:val="0"/>
                      <w:marRight w:val="0"/>
                      <w:marTop w:val="0"/>
                      <w:marBottom w:val="0"/>
                      <w:divBdr>
                        <w:top w:val="none" w:sz="0" w:space="0" w:color="auto"/>
                        <w:left w:val="none" w:sz="0" w:space="0" w:color="auto"/>
                        <w:bottom w:val="none" w:sz="0" w:space="0" w:color="auto"/>
                        <w:right w:val="none" w:sz="0" w:space="0" w:color="auto"/>
                      </w:divBdr>
                      <w:divsChild>
                        <w:div w:id="2051372138">
                          <w:marLeft w:val="240"/>
                          <w:marRight w:val="0"/>
                          <w:marTop w:val="0"/>
                          <w:marBottom w:val="0"/>
                          <w:divBdr>
                            <w:top w:val="none" w:sz="0" w:space="0" w:color="auto"/>
                            <w:left w:val="none" w:sz="0" w:space="0" w:color="auto"/>
                            <w:bottom w:val="none" w:sz="0" w:space="0" w:color="auto"/>
                            <w:right w:val="none" w:sz="0" w:space="0" w:color="auto"/>
                          </w:divBdr>
                        </w:div>
                      </w:divsChild>
                    </w:div>
                    <w:div w:id="366835898">
                      <w:marLeft w:val="0"/>
                      <w:marRight w:val="0"/>
                      <w:marTop w:val="0"/>
                      <w:marBottom w:val="0"/>
                      <w:divBdr>
                        <w:top w:val="none" w:sz="0" w:space="0" w:color="auto"/>
                        <w:left w:val="none" w:sz="0" w:space="0" w:color="auto"/>
                        <w:bottom w:val="none" w:sz="0" w:space="0" w:color="auto"/>
                        <w:right w:val="none" w:sz="0" w:space="0" w:color="auto"/>
                      </w:divBdr>
                      <w:divsChild>
                        <w:div w:id="2078896090">
                          <w:marLeft w:val="240"/>
                          <w:marRight w:val="0"/>
                          <w:marTop w:val="0"/>
                          <w:marBottom w:val="0"/>
                          <w:divBdr>
                            <w:top w:val="none" w:sz="0" w:space="0" w:color="auto"/>
                            <w:left w:val="none" w:sz="0" w:space="0" w:color="auto"/>
                            <w:bottom w:val="none" w:sz="0" w:space="0" w:color="auto"/>
                            <w:right w:val="none" w:sz="0" w:space="0" w:color="auto"/>
                          </w:divBdr>
                        </w:div>
                      </w:divsChild>
                    </w:div>
                    <w:div w:id="1043750792">
                      <w:marLeft w:val="0"/>
                      <w:marRight w:val="0"/>
                      <w:marTop w:val="0"/>
                      <w:marBottom w:val="0"/>
                      <w:divBdr>
                        <w:top w:val="none" w:sz="0" w:space="0" w:color="auto"/>
                        <w:left w:val="none" w:sz="0" w:space="0" w:color="auto"/>
                        <w:bottom w:val="none" w:sz="0" w:space="0" w:color="auto"/>
                        <w:right w:val="none" w:sz="0" w:space="0" w:color="auto"/>
                      </w:divBdr>
                      <w:divsChild>
                        <w:div w:id="285240369">
                          <w:marLeft w:val="240"/>
                          <w:marRight w:val="0"/>
                          <w:marTop w:val="0"/>
                          <w:marBottom w:val="0"/>
                          <w:divBdr>
                            <w:top w:val="none" w:sz="0" w:space="0" w:color="auto"/>
                            <w:left w:val="none" w:sz="0" w:space="0" w:color="auto"/>
                            <w:bottom w:val="none" w:sz="0" w:space="0" w:color="auto"/>
                            <w:right w:val="none" w:sz="0" w:space="0" w:color="auto"/>
                          </w:divBdr>
                        </w:div>
                      </w:divsChild>
                    </w:div>
                    <w:div w:id="934676666">
                      <w:marLeft w:val="0"/>
                      <w:marRight w:val="0"/>
                      <w:marTop w:val="0"/>
                      <w:marBottom w:val="0"/>
                      <w:divBdr>
                        <w:top w:val="none" w:sz="0" w:space="0" w:color="auto"/>
                        <w:left w:val="none" w:sz="0" w:space="0" w:color="auto"/>
                        <w:bottom w:val="none" w:sz="0" w:space="0" w:color="auto"/>
                        <w:right w:val="none" w:sz="0" w:space="0" w:color="auto"/>
                      </w:divBdr>
                      <w:divsChild>
                        <w:div w:id="2058774740">
                          <w:marLeft w:val="240"/>
                          <w:marRight w:val="0"/>
                          <w:marTop w:val="0"/>
                          <w:marBottom w:val="0"/>
                          <w:divBdr>
                            <w:top w:val="none" w:sz="0" w:space="0" w:color="auto"/>
                            <w:left w:val="none" w:sz="0" w:space="0" w:color="auto"/>
                            <w:bottom w:val="none" w:sz="0" w:space="0" w:color="auto"/>
                            <w:right w:val="none" w:sz="0" w:space="0" w:color="auto"/>
                          </w:divBdr>
                        </w:div>
                      </w:divsChild>
                    </w:div>
                    <w:div w:id="515000223">
                      <w:marLeft w:val="0"/>
                      <w:marRight w:val="0"/>
                      <w:marTop w:val="0"/>
                      <w:marBottom w:val="0"/>
                      <w:divBdr>
                        <w:top w:val="none" w:sz="0" w:space="0" w:color="auto"/>
                        <w:left w:val="none" w:sz="0" w:space="0" w:color="auto"/>
                        <w:bottom w:val="none" w:sz="0" w:space="0" w:color="auto"/>
                        <w:right w:val="none" w:sz="0" w:space="0" w:color="auto"/>
                      </w:divBdr>
                      <w:divsChild>
                        <w:div w:id="1491674088">
                          <w:marLeft w:val="240"/>
                          <w:marRight w:val="0"/>
                          <w:marTop w:val="0"/>
                          <w:marBottom w:val="0"/>
                          <w:divBdr>
                            <w:top w:val="none" w:sz="0" w:space="0" w:color="auto"/>
                            <w:left w:val="none" w:sz="0" w:space="0" w:color="auto"/>
                            <w:bottom w:val="none" w:sz="0" w:space="0" w:color="auto"/>
                            <w:right w:val="none" w:sz="0" w:space="0" w:color="auto"/>
                          </w:divBdr>
                        </w:div>
                      </w:divsChild>
                    </w:div>
                    <w:div w:id="1350595841">
                      <w:marLeft w:val="0"/>
                      <w:marRight w:val="0"/>
                      <w:marTop w:val="0"/>
                      <w:marBottom w:val="0"/>
                      <w:divBdr>
                        <w:top w:val="none" w:sz="0" w:space="0" w:color="auto"/>
                        <w:left w:val="none" w:sz="0" w:space="0" w:color="auto"/>
                        <w:bottom w:val="none" w:sz="0" w:space="0" w:color="auto"/>
                        <w:right w:val="none" w:sz="0" w:space="0" w:color="auto"/>
                      </w:divBdr>
                      <w:divsChild>
                        <w:div w:id="1189564694">
                          <w:marLeft w:val="240"/>
                          <w:marRight w:val="0"/>
                          <w:marTop w:val="0"/>
                          <w:marBottom w:val="0"/>
                          <w:divBdr>
                            <w:top w:val="none" w:sz="0" w:space="0" w:color="auto"/>
                            <w:left w:val="none" w:sz="0" w:space="0" w:color="auto"/>
                            <w:bottom w:val="none" w:sz="0" w:space="0" w:color="auto"/>
                            <w:right w:val="none" w:sz="0" w:space="0" w:color="auto"/>
                          </w:divBdr>
                        </w:div>
                      </w:divsChild>
                    </w:div>
                    <w:div w:id="478117041">
                      <w:marLeft w:val="0"/>
                      <w:marRight w:val="0"/>
                      <w:marTop w:val="0"/>
                      <w:marBottom w:val="0"/>
                      <w:divBdr>
                        <w:top w:val="none" w:sz="0" w:space="0" w:color="auto"/>
                        <w:left w:val="none" w:sz="0" w:space="0" w:color="auto"/>
                        <w:bottom w:val="none" w:sz="0" w:space="0" w:color="auto"/>
                        <w:right w:val="none" w:sz="0" w:space="0" w:color="auto"/>
                      </w:divBdr>
                      <w:divsChild>
                        <w:div w:id="1503819295">
                          <w:marLeft w:val="240"/>
                          <w:marRight w:val="0"/>
                          <w:marTop w:val="0"/>
                          <w:marBottom w:val="0"/>
                          <w:divBdr>
                            <w:top w:val="none" w:sz="0" w:space="0" w:color="auto"/>
                            <w:left w:val="none" w:sz="0" w:space="0" w:color="auto"/>
                            <w:bottom w:val="none" w:sz="0" w:space="0" w:color="auto"/>
                            <w:right w:val="none" w:sz="0" w:space="0" w:color="auto"/>
                          </w:divBdr>
                        </w:div>
                      </w:divsChild>
                    </w:div>
                    <w:div w:id="1058018653">
                      <w:marLeft w:val="0"/>
                      <w:marRight w:val="0"/>
                      <w:marTop w:val="0"/>
                      <w:marBottom w:val="0"/>
                      <w:divBdr>
                        <w:top w:val="none" w:sz="0" w:space="0" w:color="auto"/>
                        <w:left w:val="none" w:sz="0" w:space="0" w:color="auto"/>
                        <w:bottom w:val="none" w:sz="0" w:space="0" w:color="auto"/>
                        <w:right w:val="none" w:sz="0" w:space="0" w:color="auto"/>
                      </w:divBdr>
                      <w:divsChild>
                        <w:div w:id="1262176866">
                          <w:marLeft w:val="240"/>
                          <w:marRight w:val="0"/>
                          <w:marTop w:val="0"/>
                          <w:marBottom w:val="0"/>
                          <w:divBdr>
                            <w:top w:val="none" w:sz="0" w:space="0" w:color="auto"/>
                            <w:left w:val="none" w:sz="0" w:space="0" w:color="auto"/>
                            <w:bottom w:val="none" w:sz="0" w:space="0" w:color="auto"/>
                            <w:right w:val="none" w:sz="0" w:space="0" w:color="auto"/>
                          </w:divBdr>
                        </w:div>
                      </w:divsChild>
                    </w:div>
                    <w:div w:id="76555616">
                      <w:marLeft w:val="0"/>
                      <w:marRight w:val="0"/>
                      <w:marTop w:val="0"/>
                      <w:marBottom w:val="0"/>
                      <w:divBdr>
                        <w:top w:val="none" w:sz="0" w:space="0" w:color="auto"/>
                        <w:left w:val="none" w:sz="0" w:space="0" w:color="auto"/>
                        <w:bottom w:val="none" w:sz="0" w:space="0" w:color="auto"/>
                        <w:right w:val="none" w:sz="0" w:space="0" w:color="auto"/>
                      </w:divBdr>
                      <w:divsChild>
                        <w:div w:id="346058746">
                          <w:marLeft w:val="240"/>
                          <w:marRight w:val="0"/>
                          <w:marTop w:val="0"/>
                          <w:marBottom w:val="0"/>
                          <w:divBdr>
                            <w:top w:val="none" w:sz="0" w:space="0" w:color="auto"/>
                            <w:left w:val="none" w:sz="0" w:space="0" w:color="auto"/>
                            <w:bottom w:val="none" w:sz="0" w:space="0" w:color="auto"/>
                            <w:right w:val="none" w:sz="0" w:space="0" w:color="auto"/>
                          </w:divBdr>
                        </w:div>
                      </w:divsChild>
                    </w:div>
                    <w:div w:id="1648165436">
                      <w:marLeft w:val="0"/>
                      <w:marRight w:val="0"/>
                      <w:marTop w:val="0"/>
                      <w:marBottom w:val="0"/>
                      <w:divBdr>
                        <w:top w:val="none" w:sz="0" w:space="0" w:color="auto"/>
                        <w:left w:val="none" w:sz="0" w:space="0" w:color="auto"/>
                        <w:bottom w:val="none" w:sz="0" w:space="0" w:color="auto"/>
                        <w:right w:val="none" w:sz="0" w:space="0" w:color="auto"/>
                      </w:divBdr>
                      <w:divsChild>
                        <w:div w:id="1634407438">
                          <w:marLeft w:val="240"/>
                          <w:marRight w:val="0"/>
                          <w:marTop w:val="0"/>
                          <w:marBottom w:val="0"/>
                          <w:divBdr>
                            <w:top w:val="none" w:sz="0" w:space="0" w:color="auto"/>
                            <w:left w:val="none" w:sz="0" w:space="0" w:color="auto"/>
                            <w:bottom w:val="none" w:sz="0" w:space="0" w:color="auto"/>
                            <w:right w:val="none" w:sz="0" w:space="0" w:color="auto"/>
                          </w:divBdr>
                        </w:div>
                      </w:divsChild>
                    </w:div>
                    <w:div w:id="1294482336">
                      <w:marLeft w:val="0"/>
                      <w:marRight w:val="0"/>
                      <w:marTop w:val="0"/>
                      <w:marBottom w:val="0"/>
                      <w:divBdr>
                        <w:top w:val="none" w:sz="0" w:space="0" w:color="auto"/>
                        <w:left w:val="none" w:sz="0" w:space="0" w:color="auto"/>
                        <w:bottom w:val="none" w:sz="0" w:space="0" w:color="auto"/>
                        <w:right w:val="none" w:sz="0" w:space="0" w:color="auto"/>
                      </w:divBdr>
                      <w:divsChild>
                        <w:div w:id="792678721">
                          <w:marLeft w:val="240"/>
                          <w:marRight w:val="0"/>
                          <w:marTop w:val="0"/>
                          <w:marBottom w:val="0"/>
                          <w:divBdr>
                            <w:top w:val="none" w:sz="0" w:space="0" w:color="auto"/>
                            <w:left w:val="none" w:sz="0" w:space="0" w:color="auto"/>
                            <w:bottom w:val="none" w:sz="0" w:space="0" w:color="auto"/>
                            <w:right w:val="none" w:sz="0" w:space="0" w:color="auto"/>
                          </w:divBdr>
                        </w:div>
                      </w:divsChild>
                    </w:div>
                    <w:div w:id="373432578">
                      <w:marLeft w:val="0"/>
                      <w:marRight w:val="0"/>
                      <w:marTop w:val="0"/>
                      <w:marBottom w:val="0"/>
                      <w:divBdr>
                        <w:top w:val="none" w:sz="0" w:space="0" w:color="auto"/>
                        <w:left w:val="none" w:sz="0" w:space="0" w:color="auto"/>
                        <w:bottom w:val="none" w:sz="0" w:space="0" w:color="auto"/>
                        <w:right w:val="none" w:sz="0" w:space="0" w:color="auto"/>
                      </w:divBdr>
                      <w:divsChild>
                        <w:div w:id="2093500291">
                          <w:marLeft w:val="240"/>
                          <w:marRight w:val="0"/>
                          <w:marTop w:val="0"/>
                          <w:marBottom w:val="0"/>
                          <w:divBdr>
                            <w:top w:val="none" w:sz="0" w:space="0" w:color="auto"/>
                            <w:left w:val="none" w:sz="0" w:space="0" w:color="auto"/>
                            <w:bottom w:val="none" w:sz="0" w:space="0" w:color="auto"/>
                            <w:right w:val="none" w:sz="0" w:space="0" w:color="auto"/>
                          </w:divBdr>
                        </w:div>
                      </w:divsChild>
                    </w:div>
                    <w:div w:id="302275015">
                      <w:marLeft w:val="0"/>
                      <w:marRight w:val="0"/>
                      <w:marTop w:val="0"/>
                      <w:marBottom w:val="0"/>
                      <w:divBdr>
                        <w:top w:val="none" w:sz="0" w:space="0" w:color="auto"/>
                        <w:left w:val="none" w:sz="0" w:space="0" w:color="auto"/>
                        <w:bottom w:val="none" w:sz="0" w:space="0" w:color="auto"/>
                        <w:right w:val="none" w:sz="0" w:space="0" w:color="auto"/>
                      </w:divBdr>
                      <w:divsChild>
                        <w:div w:id="1252858519">
                          <w:marLeft w:val="240"/>
                          <w:marRight w:val="0"/>
                          <w:marTop w:val="0"/>
                          <w:marBottom w:val="0"/>
                          <w:divBdr>
                            <w:top w:val="none" w:sz="0" w:space="0" w:color="auto"/>
                            <w:left w:val="none" w:sz="0" w:space="0" w:color="auto"/>
                            <w:bottom w:val="none" w:sz="0" w:space="0" w:color="auto"/>
                            <w:right w:val="none" w:sz="0" w:space="0" w:color="auto"/>
                          </w:divBdr>
                        </w:div>
                      </w:divsChild>
                    </w:div>
                    <w:div w:id="1976133407">
                      <w:marLeft w:val="0"/>
                      <w:marRight w:val="0"/>
                      <w:marTop w:val="0"/>
                      <w:marBottom w:val="0"/>
                      <w:divBdr>
                        <w:top w:val="none" w:sz="0" w:space="0" w:color="auto"/>
                        <w:left w:val="none" w:sz="0" w:space="0" w:color="auto"/>
                        <w:bottom w:val="none" w:sz="0" w:space="0" w:color="auto"/>
                        <w:right w:val="none" w:sz="0" w:space="0" w:color="auto"/>
                      </w:divBdr>
                      <w:divsChild>
                        <w:div w:id="1429885711">
                          <w:marLeft w:val="240"/>
                          <w:marRight w:val="0"/>
                          <w:marTop w:val="0"/>
                          <w:marBottom w:val="0"/>
                          <w:divBdr>
                            <w:top w:val="none" w:sz="0" w:space="0" w:color="auto"/>
                            <w:left w:val="none" w:sz="0" w:space="0" w:color="auto"/>
                            <w:bottom w:val="none" w:sz="0" w:space="0" w:color="auto"/>
                            <w:right w:val="none" w:sz="0" w:space="0" w:color="auto"/>
                          </w:divBdr>
                        </w:div>
                      </w:divsChild>
                    </w:div>
                    <w:div w:id="2004119693">
                      <w:marLeft w:val="0"/>
                      <w:marRight w:val="0"/>
                      <w:marTop w:val="0"/>
                      <w:marBottom w:val="0"/>
                      <w:divBdr>
                        <w:top w:val="none" w:sz="0" w:space="0" w:color="auto"/>
                        <w:left w:val="none" w:sz="0" w:space="0" w:color="auto"/>
                        <w:bottom w:val="none" w:sz="0" w:space="0" w:color="auto"/>
                        <w:right w:val="none" w:sz="0" w:space="0" w:color="auto"/>
                      </w:divBdr>
                      <w:divsChild>
                        <w:div w:id="656492165">
                          <w:marLeft w:val="240"/>
                          <w:marRight w:val="0"/>
                          <w:marTop w:val="0"/>
                          <w:marBottom w:val="0"/>
                          <w:divBdr>
                            <w:top w:val="none" w:sz="0" w:space="0" w:color="auto"/>
                            <w:left w:val="none" w:sz="0" w:space="0" w:color="auto"/>
                            <w:bottom w:val="none" w:sz="0" w:space="0" w:color="auto"/>
                            <w:right w:val="none" w:sz="0" w:space="0" w:color="auto"/>
                          </w:divBdr>
                        </w:div>
                      </w:divsChild>
                    </w:div>
                    <w:div w:id="1944681097">
                      <w:marLeft w:val="0"/>
                      <w:marRight w:val="0"/>
                      <w:marTop w:val="0"/>
                      <w:marBottom w:val="0"/>
                      <w:divBdr>
                        <w:top w:val="none" w:sz="0" w:space="0" w:color="auto"/>
                        <w:left w:val="none" w:sz="0" w:space="0" w:color="auto"/>
                        <w:bottom w:val="none" w:sz="0" w:space="0" w:color="auto"/>
                        <w:right w:val="none" w:sz="0" w:space="0" w:color="auto"/>
                      </w:divBdr>
                      <w:divsChild>
                        <w:div w:id="2045130288">
                          <w:marLeft w:val="240"/>
                          <w:marRight w:val="0"/>
                          <w:marTop w:val="0"/>
                          <w:marBottom w:val="0"/>
                          <w:divBdr>
                            <w:top w:val="none" w:sz="0" w:space="0" w:color="auto"/>
                            <w:left w:val="none" w:sz="0" w:space="0" w:color="auto"/>
                            <w:bottom w:val="none" w:sz="0" w:space="0" w:color="auto"/>
                            <w:right w:val="none" w:sz="0" w:space="0" w:color="auto"/>
                          </w:divBdr>
                        </w:div>
                      </w:divsChild>
                    </w:div>
                    <w:div w:id="311298584">
                      <w:marLeft w:val="0"/>
                      <w:marRight w:val="0"/>
                      <w:marTop w:val="0"/>
                      <w:marBottom w:val="0"/>
                      <w:divBdr>
                        <w:top w:val="none" w:sz="0" w:space="0" w:color="auto"/>
                        <w:left w:val="none" w:sz="0" w:space="0" w:color="auto"/>
                        <w:bottom w:val="none" w:sz="0" w:space="0" w:color="auto"/>
                        <w:right w:val="none" w:sz="0" w:space="0" w:color="auto"/>
                      </w:divBdr>
                      <w:divsChild>
                        <w:div w:id="101850725">
                          <w:marLeft w:val="240"/>
                          <w:marRight w:val="0"/>
                          <w:marTop w:val="0"/>
                          <w:marBottom w:val="0"/>
                          <w:divBdr>
                            <w:top w:val="none" w:sz="0" w:space="0" w:color="auto"/>
                            <w:left w:val="none" w:sz="0" w:space="0" w:color="auto"/>
                            <w:bottom w:val="none" w:sz="0" w:space="0" w:color="auto"/>
                            <w:right w:val="none" w:sz="0" w:space="0" w:color="auto"/>
                          </w:divBdr>
                        </w:div>
                      </w:divsChild>
                    </w:div>
                    <w:div w:id="1944072105">
                      <w:marLeft w:val="0"/>
                      <w:marRight w:val="0"/>
                      <w:marTop w:val="0"/>
                      <w:marBottom w:val="0"/>
                      <w:divBdr>
                        <w:top w:val="none" w:sz="0" w:space="0" w:color="auto"/>
                        <w:left w:val="none" w:sz="0" w:space="0" w:color="auto"/>
                        <w:bottom w:val="none" w:sz="0" w:space="0" w:color="auto"/>
                        <w:right w:val="none" w:sz="0" w:space="0" w:color="auto"/>
                      </w:divBdr>
                      <w:divsChild>
                        <w:div w:id="983314044">
                          <w:marLeft w:val="240"/>
                          <w:marRight w:val="0"/>
                          <w:marTop w:val="0"/>
                          <w:marBottom w:val="0"/>
                          <w:divBdr>
                            <w:top w:val="none" w:sz="0" w:space="0" w:color="auto"/>
                            <w:left w:val="none" w:sz="0" w:space="0" w:color="auto"/>
                            <w:bottom w:val="none" w:sz="0" w:space="0" w:color="auto"/>
                            <w:right w:val="none" w:sz="0" w:space="0" w:color="auto"/>
                          </w:divBdr>
                        </w:div>
                      </w:divsChild>
                    </w:div>
                    <w:div w:id="1481268341">
                      <w:marLeft w:val="0"/>
                      <w:marRight w:val="0"/>
                      <w:marTop w:val="0"/>
                      <w:marBottom w:val="0"/>
                      <w:divBdr>
                        <w:top w:val="none" w:sz="0" w:space="0" w:color="auto"/>
                        <w:left w:val="none" w:sz="0" w:space="0" w:color="auto"/>
                        <w:bottom w:val="none" w:sz="0" w:space="0" w:color="auto"/>
                        <w:right w:val="none" w:sz="0" w:space="0" w:color="auto"/>
                      </w:divBdr>
                      <w:divsChild>
                        <w:div w:id="181286237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1337388">
      <w:bodyDiv w:val="1"/>
      <w:marLeft w:val="0"/>
      <w:marRight w:val="0"/>
      <w:marTop w:val="0"/>
      <w:marBottom w:val="0"/>
      <w:divBdr>
        <w:top w:val="none" w:sz="0" w:space="0" w:color="auto"/>
        <w:left w:val="none" w:sz="0" w:space="0" w:color="auto"/>
        <w:bottom w:val="none" w:sz="0" w:space="0" w:color="auto"/>
        <w:right w:val="none" w:sz="0" w:space="0" w:color="auto"/>
      </w:divBdr>
      <w:divsChild>
        <w:div w:id="1914702163">
          <w:marLeft w:val="0"/>
          <w:marRight w:val="0"/>
          <w:marTop w:val="0"/>
          <w:marBottom w:val="0"/>
          <w:divBdr>
            <w:top w:val="none" w:sz="0" w:space="0" w:color="auto"/>
            <w:left w:val="none" w:sz="0" w:space="0" w:color="auto"/>
            <w:bottom w:val="none" w:sz="0" w:space="0" w:color="auto"/>
            <w:right w:val="none" w:sz="0" w:space="0" w:color="auto"/>
          </w:divBdr>
          <w:divsChild>
            <w:div w:id="750540305">
              <w:marLeft w:val="0"/>
              <w:marRight w:val="0"/>
              <w:marTop w:val="0"/>
              <w:marBottom w:val="0"/>
              <w:divBdr>
                <w:top w:val="none" w:sz="0" w:space="0" w:color="auto"/>
                <w:left w:val="none" w:sz="0" w:space="0" w:color="auto"/>
                <w:bottom w:val="none" w:sz="0" w:space="0" w:color="auto"/>
                <w:right w:val="none" w:sz="0" w:space="0" w:color="auto"/>
              </w:divBdr>
              <w:divsChild>
                <w:div w:id="852645388">
                  <w:marLeft w:val="0"/>
                  <w:marRight w:val="0"/>
                  <w:marTop w:val="150"/>
                  <w:marBottom w:val="150"/>
                  <w:divBdr>
                    <w:top w:val="none" w:sz="0" w:space="0" w:color="auto"/>
                    <w:left w:val="none" w:sz="0" w:space="0" w:color="auto"/>
                    <w:bottom w:val="none" w:sz="0" w:space="0" w:color="auto"/>
                    <w:right w:val="none" w:sz="0" w:space="0" w:color="auto"/>
                  </w:divBdr>
                  <w:divsChild>
                    <w:div w:id="1880042801">
                      <w:marLeft w:val="0"/>
                      <w:marRight w:val="0"/>
                      <w:marTop w:val="0"/>
                      <w:marBottom w:val="0"/>
                      <w:divBdr>
                        <w:top w:val="none" w:sz="0" w:space="0" w:color="auto"/>
                        <w:left w:val="none" w:sz="0" w:space="0" w:color="auto"/>
                        <w:bottom w:val="none" w:sz="0" w:space="0" w:color="auto"/>
                        <w:right w:val="none" w:sz="0" w:space="0" w:color="auto"/>
                      </w:divBdr>
                      <w:divsChild>
                        <w:div w:id="594635002">
                          <w:marLeft w:val="240"/>
                          <w:marRight w:val="0"/>
                          <w:marTop w:val="0"/>
                          <w:marBottom w:val="0"/>
                          <w:divBdr>
                            <w:top w:val="none" w:sz="0" w:space="0" w:color="auto"/>
                            <w:left w:val="none" w:sz="0" w:space="0" w:color="auto"/>
                            <w:bottom w:val="none" w:sz="0" w:space="0" w:color="auto"/>
                            <w:right w:val="none" w:sz="0" w:space="0" w:color="auto"/>
                          </w:divBdr>
                        </w:div>
                      </w:divsChild>
                    </w:div>
                    <w:div w:id="1112673920">
                      <w:marLeft w:val="0"/>
                      <w:marRight w:val="0"/>
                      <w:marTop w:val="0"/>
                      <w:marBottom w:val="0"/>
                      <w:divBdr>
                        <w:top w:val="none" w:sz="0" w:space="0" w:color="auto"/>
                        <w:left w:val="none" w:sz="0" w:space="0" w:color="auto"/>
                        <w:bottom w:val="none" w:sz="0" w:space="0" w:color="auto"/>
                        <w:right w:val="none" w:sz="0" w:space="0" w:color="auto"/>
                      </w:divBdr>
                      <w:divsChild>
                        <w:div w:id="1448625535">
                          <w:marLeft w:val="240"/>
                          <w:marRight w:val="0"/>
                          <w:marTop w:val="0"/>
                          <w:marBottom w:val="0"/>
                          <w:divBdr>
                            <w:top w:val="none" w:sz="0" w:space="0" w:color="auto"/>
                            <w:left w:val="none" w:sz="0" w:space="0" w:color="auto"/>
                            <w:bottom w:val="none" w:sz="0" w:space="0" w:color="auto"/>
                            <w:right w:val="none" w:sz="0" w:space="0" w:color="auto"/>
                          </w:divBdr>
                        </w:div>
                      </w:divsChild>
                    </w:div>
                    <w:div w:id="1933124883">
                      <w:marLeft w:val="0"/>
                      <w:marRight w:val="0"/>
                      <w:marTop w:val="0"/>
                      <w:marBottom w:val="0"/>
                      <w:divBdr>
                        <w:top w:val="none" w:sz="0" w:space="0" w:color="auto"/>
                        <w:left w:val="none" w:sz="0" w:space="0" w:color="auto"/>
                        <w:bottom w:val="none" w:sz="0" w:space="0" w:color="auto"/>
                        <w:right w:val="none" w:sz="0" w:space="0" w:color="auto"/>
                      </w:divBdr>
                      <w:divsChild>
                        <w:div w:id="1646472552">
                          <w:marLeft w:val="240"/>
                          <w:marRight w:val="0"/>
                          <w:marTop w:val="0"/>
                          <w:marBottom w:val="0"/>
                          <w:divBdr>
                            <w:top w:val="none" w:sz="0" w:space="0" w:color="auto"/>
                            <w:left w:val="none" w:sz="0" w:space="0" w:color="auto"/>
                            <w:bottom w:val="none" w:sz="0" w:space="0" w:color="auto"/>
                            <w:right w:val="none" w:sz="0" w:space="0" w:color="auto"/>
                          </w:divBdr>
                        </w:div>
                      </w:divsChild>
                    </w:div>
                    <w:div w:id="429593191">
                      <w:marLeft w:val="0"/>
                      <w:marRight w:val="0"/>
                      <w:marTop w:val="0"/>
                      <w:marBottom w:val="0"/>
                      <w:divBdr>
                        <w:top w:val="none" w:sz="0" w:space="0" w:color="auto"/>
                        <w:left w:val="none" w:sz="0" w:space="0" w:color="auto"/>
                        <w:bottom w:val="none" w:sz="0" w:space="0" w:color="auto"/>
                        <w:right w:val="none" w:sz="0" w:space="0" w:color="auto"/>
                      </w:divBdr>
                      <w:divsChild>
                        <w:div w:id="1622882982">
                          <w:marLeft w:val="240"/>
                          <w:marRight w:val="0"/>
                          <w:marTop w:val="0"/>
                          <w:marBottom w:val="0"/>
                          <w:divBdr>
                            <w:top w:val="none" w:sz="0" w:space="0" w:color="auto"/>
                            <w:left w:val="none" w:sz="0" w:space="0" w:color="auto"/>
                            <w:bottom w:val="none" w:sz="0" w:space="0" w:color="auto"/>
                            <w:right w:val="none" w:sz="0" w:space="0" w:color="auto"/>
                          </w:divBdr>
                        </w:div>
                      </w:divsChild>
                    </w:div>
                    <w:div w:id="1799639593">
                      <w:marLeft w:val="0"/>
                      <w:marRight w:val="0"/>
                      <w:marTop w:val="0"/>
                      <w:marBottom w:val="0"/>
                      <w:divBdr>
                        <w:top w:val="none" w:sz="0" w:space="0" w:color="auto"/>
                        <w:left w:val="none" w:sz="0" w:space="0" w:color="auto"/>
                        <w:bottom w:val="none" w:sz="0" w:space="0" w:color="auto"/>
                        <w:right w:val="none" w:sz="0" w:space="0" w:color="auto"/>
                      </w:divBdr>
                      <w:divsChild>
                        <w:div w:id="2066101104">
                          <w:marLeft w:val="240"/>
                          <w:marRight w:val="0"/>
                          <w:marTop w:val="0"/>
                          <w:marBottom w:val="0"/>
                          <w:divBdr>
                            <w:top w:val="none" w:sz="0" w:space="0" w:color="auto"/>
                            <w:left w:val="none" w:sz="0" w:space="0" w:color="auto"/>
                            <w:bottom w:val="none" w:sz="0" w:space="0" w:color="auto"/>
                            <w:right w:val="none" w:sz="0" w:space="0" w:color="auto"/>
                          </w:divBdr>
                        </w:div>
                      </w:divsChild>
                    </w:div>
                    <w:div w:id="1334601707">
                      <w:marLeft w:val="0"/>
                      <w:marRight w:val="0"/>
                      <w:marTop w:val="0"/>
                      <w:marBottom w:val="0"/>
                      <w:divBdr>
                        <w:top w:val="none" w:sz="0" w:space="0" w:color="auto"/>
                        <w:left w:val="none" w:sz="0" w:space="0" w:color="auto"/>
                        <w:bottom w:val="none" w:sz="0" w:space="0" w:color="auto"/>
                        <w:right w:val="none" w:sz="0" w:space="0" w:color="auto"/>
                      </w:divBdr>
                      <w:divsChild>
                        <w:div w:id="379592635">
                          <w:marLeft w:val="240"/>
                          <w:marRight w:val="0"/>
                          <w:marTop w:val="0"/>
                          <w:marBottom w:val="0"/>
                          <w:divBdr>
                            <w:top w:val="none" w:sz="0" w:space="0" w:color="auto"/>
                            <w:left w:val="none" w:sz="0" w:space="0" w:color="auto"/>
                            <w:bottom w:val="none" w:sz="0" w:space="0" w:color="auto"/>
                            <w:right w:val="none" w:sz="0" w:space="0" w:color="auto"/>
                          </w:divBdr>
                        </w:div>
                      </w:divsChild>
                    </w:div>
                    <w:div w:id="1136414543">
                      <w:marLeft w:val="0"/>
                      <w:marRight w:val="0"/>
                      <w:marTop w:val="0"/>
                      <w:marBottom w:val="0"/>
                      <w:divBdr>
                        <w:top w:val="none" w:sz="0" w:space="0" w:color="auto"/>
                        <w:left w:val="none" w:sz="0" w:space="0" w:color="auto"/>
                        <w:bottom w:val="none" w:sz="0" w:space="0" w:color="auto"/>
                        <w:right w:val="none" w:sz="0" w:space="0" w:color="auto"/>
                      </w:divBdr>
                      <w:divsChild>
                        <w:div w:id="1271937770">
                          <w:marLeft w:val="240"/>
                          <w:marRight w:val="0"/>
                          <w:marTop w:val="0"/>
                          <w:marBottom w:val="0"/>
                          <w:divBdr>
                            <w:top w:val="none" w:sz="0" w:space="0" w:color="auto"/>
                            <w:left w:val="none" w:sz="0" w:space="0" w:color="auto"/>
                            <w:bottom w:val="none" w:sz="0" w:space="0" w:color="auto"/>
                            <w:right w:val="none" w:sz="0" w:space="0" w:color="auto"/>
                          </w:divBdr>
                        </w:div>
                      </w:divsChild>
                    </w:div>
                    <w:div w:id="273901813">
                      <w:marLeft w:val="0"/>
                      <w:marRight w:val="0"/>
                      <w:marTop w:val="0"/>
                      <w:marBottom w:val="0"/>
                      <w:divBdr>
                        <w:top w:val="none" w:sz="0" w:space="0" w:color="auto"/>
                        <w:left w:val="none" w:sz="0" w:space="0" w:color="auto"/>
                        <w:bottom w:val="none" w:sz="0" w:space="0" w:color="auto"/>
                        <w:right w:val="none" w:sz="0" w:space="0" w:color="auto"/>
                      </w:divBdr>
                      <w:divsChild>
                        <w:div w:id="48072868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565504">
              <w:marLeft w:val="0"/>
              <w:marRight w:val="0"/>
              <w:marTop w:val="0"/>
              <w:marBottom w:val="0"/>
              <w:divBdr>
                <w:top w:val="none" w:sz="0" w:space="0" w:color="auto"/>
                <w:left w:val="none" w:sz="0" w:space="0" w:color="auto"/>
                <w:bottom w:val="none" w:sz="0" w:space="0" w:color="auto"/>
                <w:right w:val="none" w:sz="0" w:space="0" w:color="auto"/>
              </w:divBdr>
              <w:divsChild>
                <w:div w:id="121966625">
                  <w:marLeft w:val="0"/>
                  <w:marRight w:val="0"/>
                  <w:marTop w:val="150"/>
                  <w:marBottom w:val="150"/>
                  <w:divBdr>
                    <w:top w:val="none" w:sz="0" w:space="0" w:color="auto"/>
                    <w:left w:val="none" w:sz="0" w:space="0" w:color="auto"/>
                    <w:bottom w:val="none" w:sz="0" w:space="0" w:color="auto"/>
                    <w:right w:val="none" w:sz="0" w:space="0" w:color="auto"/>
                  </w:divBdr>
                  <w:divsChild>
                    <w:div w:id="1159463085">
                      <w:marLeft w:val="0"/>
                      <w:marRight w:val="0"/>
                      <w:marTop w:val="0"/>
                      <w:marBottom w:val="0"/>
                      <w:divBdr>
                        <w:top w:val="none" w:sz="0" w:space="0" w:color="auto"/>
                        <w:left w:val="none" w:sz="0" w:space="0" w:color="auto"/>
                        <w:bottom w:val="none" w:sz="0" w:space="0" w:color="auto"/>
                        <w:right w:val="none" w:sz="0" w:space="0" w:color="auto"/>
                      </w:divBdr>
                      <w:divsChild>
                        <w:div w:id="1556351165">
                          <w:marLeft w:val="240"/>
                          <w:marRight w:val="0"/>
                          <w:marTop w:val="0"/>
                          <w:marBottom w:val="0"/>
                          <w:divBdr>
                            <w:top w:val="none" w:sz="0" w:space="0" w:color="auto"/>
                            <w:left w:val="none" w:sz="0" w:space="0" w:color="auto"/>
                            <w:bottom w:val="none" w:sz="0" w:space="0" w:color="auto"/>
                            <w:right w:val="none" w:sz="0" w:space="0" w:color="auto"/>
                          </w:divBdr>
                        </w:div>
                      </w:divsChild>
                    </w:div>
                    <w:div w:id="1331522606">
                      <w:marLeft w:val="0"/>
                      <w:marRight w:val="0"/>
                      <w:marTop w:val="0"/>
                      <w:marBottom w:val="0"/>
                      <w:divBdr>
                        <w:top w:val="none" w:sz="0" w:space="0" w:color="auto"/>
                        <w:left w:val="none" w:sz="0" w:space="0" w:color="auto"/>
                        <w:bottom w:val="none" w:sz="0" w:space="0" w:color="auto"/>
                        <w:right w:val="none" w:sz="0" w:space="0" w:color="auto"/>
                      </w:divBdr>
                      <w:divsChild>
                        <w:div w:id="1824925347">
                          <w:marLeft w:val="240"/>
                          <w:marRight w:val="0"/>
                          <w:marTop w:val="0"/>
                          <w:marBottom w:val="0"/>
                          <w:divBdr>
                            <w:top w:val="none" w:sz="0" w:space="0" w:color="auto"/>
                            <w:left w:val="none" w:sz="0" w:space="0" w:color="auto"/>
                            <w:bottom w:val="none" w:sz="0" w:space="0" w:color="auto"/>
                            <w:right w:val="none" w:sz="0" w:space="0" w:color="auto"/>
                          </w:divBdr>
                        </w:div>
                      </w:divsChild>
                    </w:div>
                    <w:div w:id="1381441611">
                      <w:marLeft w:val="0"/>
                      <w:marRight w:val="0"/>
                      <w:marTop w:val="0"/>
                      <w:marBottom w:val="0"/>
                      <w:divBdr>
                        <w:top w:val="none" w:sz="0" w:space="0" w:color="auto"/>
                        <w:left w:val="none" w:sz="0" w:space="0" w:color="auto"/>
                        <w:bottom w:val="none" w:sz="0" w:space="0" w:color="auto"/>
                        <w:right w:val="none" w:sz="0" w:space="0" w:color="auto"/>
                      </w:divBdr>
                      <w:divsChild>
                        <w:div w:id="1235243032">
                          <w:marLeft w:val="240"/>
                          <w:marRight w:val="0"/>
                          <w:marTop w:val="0"/>
                          <w:marBottom w:val="0"/>
                          <w:divBdr>
                            <w:top w:val="none" w:sz="0" w:space="0" w:color="auto"/>
                            <w:left w:val="none" w:sz="0" w:space="0" w:color="auto"/>
                            <w:bottom w:val="none" w:sz="0" w:space="0" w:color="auto"/>
                            <w:right w:val="none" w:sz="0" w:space="0" w:color="auto"/>
                          </w:divBdr>
                        </w:div>
                      </w:divsChild>
                    </w:div>
                    <w:div w:id="1658336429">
                      <w:marLeft w:val="0"/>
                      <w:marRight w:val="0"/>
                      <w:marTop w:val="0"/>
                      <w:marBottom w:val="0"/>
                      <w:divBdr>
                        <w:top w:val="none" w:sz="0" w:space="0" w:color="auto"/>
                        <w:left w:val="none" w:sz="0" w:space="0" w:color="auto"/>
                        <w:bottom w:val="none" w:sz="0" w:space="0" w:color="auto"/>
                        <w:right w:val="none" w:sz="0" w:space="0" w:color="auto"/>
                      </w:divBdr>
                      <w:divsChild>
                        <w:div w:id="1562642168">
                          <w:marLeft w:val="240"/>
                          <w:marRight w:val="0"/>
                          <w:marTop w:val="0"/>
                          <w:marBottom w:val="0"/>
                          <w:divBdr>
                            <w:top w:val="none" w:sz="0" w:space="0" w:color="auto"/>
                            <w:left w:val="none" w:sz="0" w:space="0" w:color="auto"/>
                            <w:bottom w:val="none" w:sz="0" w:space="0" w:color="auto"/>
                            <w:right w:val="none" w:sz="0" w:space="0" w:color="auto"/>
                          </w:divBdr>
                        </w:div>
                      </w:divsChild>
                    </w:div>
                    <w:div w:id="302471426">
                      <w:marLeft w:val="0"/>
                      <w:marRight w:val="0"/>
                      <w:marTop w:val="0"/>
                      <w:marBottom w:val="0"/>
                      <w:divBdr>
                        <w:top w:val="none" w:sz="0" w:space="0" w:color="auto"/>
                        <w:left w:val="none" w:sz="0" w:space="0" w:color="auto"/>
                        <w:bottom w:val="none" w:sz="0" w:space="0" w:color="auto"/>
                        <w:right w:val="none" w:sz="0" w:space="0" w:color="auto"/>
                      </w:divBdr>
                      <w:divsChild>
                        <w:div w:id="1858158530">
                          <w:marLeft w:val="240"/>
                          <w:marRight w:val="0"/>
                          <w:marTop w:val="0"/>
                          <w:marBottom w:val="0"/>
                          <w:divBdr>
                            <w:top w:val="none" w:sz="0" w:space="0" w:color="auto"/>
                            <w:left w:val="none" w:sz="0" w:space="0" w:color="auto"/>
                            <w:bottom w:val="none" w:sz="0" w:space="0" w:color="auto"/>
                            <w:right w:val="none" w:sz="0" w:space="0" w:color="auto"/>
                          </w:divBdr>
                        </w:div>
                      </w:divsChild>
                    </w:div>
                    <w:div w:id="258416175">
                      <w:marLeft w:val="0"/>
                      <w:marRight w:val="0"/>
                      <w:marTop w:val="0"/>
                      <w:marBottom w:val="0"/>
                      <w:divBdr>
                        <w:top w:val="none" w:sz="0" w:space="0" w:color="auto"/>
                        <w:left w:val="none" w:sz="0" w:space="0" w:color="auto"/>
                        <w:bottom w:val="none" w:sz="0" w:space="0" w:color="auto"/>
                        <w:right w:val="none" w:sz="0" w:space="0" w:color="auto"/>
                      </w:divBdr>
                      <w:divsChild>
                        <w:div w:id="89570340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3546737">
              <w:marLeft w:val="0"/>
              <w:marRight w:val="0"/>
              <w:marTop w:val="0"/>
              <w:marBottom w:val="0"/>
              <w:divBdr>
                <w:top w:val="none" w:sz="0" w:space="0" w:color="auto"/>
                <w:left w:val="none" w:sz="0" w:space="0" w:color="auto"/>
                <w:bottom w:val="none" w:sz="0" w:space="0" w:color="auto"/>
                <w:right w:val="none" w:sz="0" w:space="0" w:color="auto"/>
              </w:divBdr>
              <w:divsChild>
                <w:div w:id="1598907257">
                  <w:marLeft w:val="0"/>
                  <w:marRight w:val="0"/>
                  <w:marTop w:val="150"/>
                  <w:marBottom w:val="150"/>
                  <w:divBdr>
                    <w:top w:val="none" w:sz="0" w:space="0" w:color="auto"/>
                    <w:left w:val="none" w:sz="0" w:space="0" w:color="auto"/>
                    <w:bottom w:val="none" w:sz="0" w:space="0" w:color="auto"/>
                    <w:right w:val="none" w:sz="0" w:space="0" w:color="auto"/>
                  </w:divBdr>
                  <w:divsChild>
                    <w:div w:id="994916991">
                      <w:marLeft w:val="0"/>
                      <w:marRight w:val="0"/>
                      <w:marTop w:val="0"/>
                      <w:marBottom w:val="0"/>
                      <w:divBdr>
                        <w:top w:val="none" w:sz="0" w:space="0" w:color="auto"/>
                        <w:left w:val="none" w:sz="0" w:space="0" w:color="auto"/>
                        <w:bottom w:val="none" w:sz="0" w:space="0" w:color="auto"/>
                        <w:right w:val="none" w:sz="0" w:space="0" w:color="auto"/>
                      </w:divBdr>
                      <w:divsChild>
                        <w:div w:id="962076672">
                          <w:marLeft w:val="240"/>
                          <w:marRight w:val="0"/>
                          <w:marTop w:val="0"/>
                          <w:marBottom w:val="0"/>
                          <w:divBdr>
                            <w:top w:val="none" w:sz="0" w:space="0" w:color="auto"/>
                            <w:left w:val="none" w:sz="0" w:space="0" w:color="auto"/>
                            <w:bottom w:val="none" w:sz="0" w:space="0" w:color="auto"/>
                            <w:right w:val="none" w:sz="0" w:space="0" w:color="auto"/>
                          </w:divBdr>
                        </w:div>
                      </w:divsChild>
                    </w:div>
                    <w:div w:id="1125852674">
                      <w:marLeft w:val="0"/>
                      <w:marRight w:val="0"/>
                      <w:marTop w:val="0"/>
                      <w:marBottom w:val="0"/>
                      <w:divBdr>
                        <w:top w:val="none" w:sz="0" w:space="0" w:color="auto"/>
                        <w:left w:val="none" w:sz="0" w:space="0" w:color="auto"/>
                        <w:bottom w:val="none" w:sz="0" w:space="0" w:color="auto"/>
                        <w:right w:val="none" w:sz="0" w:space="0" w:color="auto"/>
                      </w:divBdr>
                      <w:divsChild>
                        <w:div w:id="678850052">
                          <w:marLeft w:val="240"/>
                          <w:marRight w:val="0"/>
                          <w:marTop w:val="0"/>
                          <w:marBottom w:val="0"/>
                          <w:divBdr>
                            <w:top w:val="none" w:sz="0" w:space="0" w:color="auto"/>
                            <w:left w:val="none" w:sz="0" w:space="0" w:color="auto"/>
                            <w:bottom w:val="none" w:sz="0" w:space="0" w:color="auto"/>
                            <w:right w:val="none" w:sz="0" w:space="0" w:color="auto"/>
                          </w:divBdr>
                        </w:div>
                      </w:divsChild>
                    </w:div>
                    <w:div w:id="1235626497">
                      <w:marLeft w:val="0"/>
                      <w:marRight w:val="0"/>
                      <w:marTop w:val="0"/>
                      <w:marBottom w:val="0"/>
                      <w:divBdr>
                        <w:top w:val="none" w:sz="0" w:space="0" w:color="auto"/>
                        <w:left w:val="none" w:sz="0" w:space="0" w:color="auto"/>
                        <w:bottom w:val="none" w:sz="0" w:space="0" w:color="auto"/>
                        <w:right w:val="none" w:sz="0" w:space="0" w:color="auto"/>
                      </w:divBdr>
                      <w:divsChild>
                        <w:div w:id="1055617584">
                          <w:marLeft w:val="240"/>
                          <w:marRight w:val="0"/>
                          <w:marTop w:val="0"/>
                          <w:marBottom w:val="0"/>
                          <w:divBdr>
                            <w:top w:val="none" w:sz="0" w:space="0" w:color="auto"/>
                            <w:left w:val="none" w:sz="0" w:space="0" w:color="auto"/>
                            <w:bottom w:val="none" w:sz="0" w:space="0" w:color="auto"/>
                            <w:right w:val="none" w:sz="0" w:space="0" w:color="auto"/>
                          </w:divBdr>
                        </w:div>
                      </w:divsChild>
                    </w:div>
                    <w:div w:id="961689104">
                      <w:marLeft w:val="0"/>
                      <w:marRight w:val="0"/>
                      <w:marTop w:val="0"/>
                      <w:marBottom w:val="0"/>
                      <w:divBdr>
                        <w:top w:val="none" w:sz="0" w:space="0" w:color="auto"/>
                        <w:left w:val="none" w:sz="0" w:space="0" w:color="auto"/>
                        <w:bottom w:val="none" w:sz="0" w:space="0" w:color="auto"/>
                        <w:right w:val="none" w:sz="0" w:space="0" w:color="auto"/>
                      </w:divBdr>
                      <w:divsChild>
                        <w:div w:id="1791320646">
                          <w:marLeft w:val="240"/>
                          <w:marRight w:val="0"/>
                          <w:marTop w:val="0"/>
                          <w:marBottom w:val="0"/>
                          <w:divBdr>
                            <w:top w:val="none" w:sz="0" w:space="0" w:color="auto"/>
                            <w:left w:val="none" w:sz="0" w:space="0" w:color="auto"/>
                            <w:bottom w:val="none" w:sz="0" w:space="0" w:color="auto"/>
                            <w:right w:val="none" w:sz="0" w:space="0" w:color="auto"/>
                          </w:divBdr>
                        </w:div>
                      </w:divsChild>
                    </w:div>
                    <w:div w:id="1473524359">
                      <w:marLeft w:val="0"/>
                      <w:marRight w:val="0"/>
                      <w:marTop w:val="0"/>
                      <w:marBottom w:val="0"/>
                      <w:divBdr>
                        <w:top w:val="none" w:sz="0" w:space="0" w:color="auto"/>
                        <w:left w:val="none" w:sz="0" w:space="0" w:color="auto"/>
                        <w:bottom w:val="none" w:sz="0" w:space="0" w:color="auto"/>
                        <w:right w:val="none" w:sz="0" w:space="0" w:color="auto"/>
                      </w:divBdr>
                      <w:divsChild>
                        <w:div w:id="437530199">
                          <w:marLeft w:val="240"/>
                          <w:marRight w:val="0"/>
                          <w:marTop w:val="0"/>
                          <w:marBottom w:val="0"/>
                          <w:divBdr>
                            <w:top w:val="none" w:sz="0" w:space="0" w:color="auto"/>
                            <w:left w:val="none" w:sz="0" w:space="0" w:color="auto"/>
                            <w:bottom w:val="none" w:sz="0" w:space="0" w:color="auto"/>
                            <w:right w:val="none" w:sz="0" w:space="0" w:color="auto"/>
                          </w:divBdr>
                        </w:div>
                      </w:divsChild>
                    </w:div>
                    <w:div w:id="1091508894">
                      <w:marLeft w:val="0"/>
                      <w:marRight w:val="0"/>
                      <w:marTop w:val="0"/>
                      <w:marBottom w:val="0"/>
                      <w:divBdr>
                        <w:top w:val="none" w:sz="0" w:space="0" w:color="auto"/>
                        <w:left w:val="none" w:sz="0" w:space="0" w:color="auto"/>
                        <w:bottom w:val="none" w:sz="0" w:space="0" w:color="auto"/>
                        <w:right w:val="none" w:sz="0" w:space="0" w:color="auto"/>
                      </w:divBdr>
                      <w:divsChild>
                        <w:div w:id="2141417815">
                          <w:marLeft w:val="240"/>
                          <w:marRight w:val="0"/>
                          <w:marTop w:val="0"/>
                          <w:marBottom w:val="0"/>
                          <w:divBdr>
                            <w:top w:val="none" w:sz="0" w:space="0" w:color="auto"/>
                            <w:left w:val="none" w:sz="0" w:space="0" w:color="auto"/>
                            <w:bottom w:val="none" w:sz="0" w:space="0" w:color="auto"/>
                            <w:right w:val="none" w:sz="0" w:space="0" w:color="auto"/>
                          </w:divBdr>
                        </w:div>
                      </w:divsChild>
                    </w:div>
                    <w:div w:id="1369524793">
                      <w:marLeft w:val="0"/>
                      <w:marRight w:val="0"/>
                      <w:marTop w:val="0"/>
                      <w:marBottom w:val="0"/>
                      <w:divBdr>
                        <w:top w:val="none" w:sz="0" w:space="0" w:color="auto"/>
                        <w:left w:val="none" w:sz="0" w:space="0" w:color="auto"/>
                        <w:bottom w:val="none" w:sz="0" w:space="0" w:color="auto"/>
                        <w:right w:val="none" w:sz="0" w:space="0" w:color="auto"/>
                      </w:divBdr>
                      <w:divsChild>
                        <w:div w:id="937909110">
                          <w:marLeft w:val="240"/>
                          <w:marRight w:val="0"/>
                          <w:marTop w:val="0"/>
                          <w:marBottom w:val="0"/>
                          <w:divBdr>
                            <w:top w:val="none" w:sz="0" w:space="0" w:color="auto"/>
                            <w:left w:val="none" w:sz="0" w:space="0" w:color="auto"/>
                            <w:bottom w:val="none" w:sz="0" w:space="0" w:color="auto"/>
                            <w:right w:val="none" w:sz="0" w:space="0" w:color="auto"/>
                          </w:divBdr>
                        </w:div>
                      </w:divsChild>
                    </w:div>
                    <w:div w:id="1166550533">
                      <w:marLeft w:val="0"/>
                      <w:marRight w:val="0"/>
                      <w:marTop w:val="0"/>
                      <w:marBottom w:val="0"/>
                      <w:divBdr>
                        <w:top w:val="none" w:sz="0" w:space="0" w:color="auto"/>
                        <w:left w:val="none" w:sz="0" w:space="0" w:color="auto"/>
                        <w:bottom w:val="none" w:sz="0" w:space="0" w:color="auto"/>
                        <w:right w:val="none" w:sz="0" w:space="0" w:color="auto"/>
                      </w:divBdr>
                      <w:divsChild>
                        <w:div w:id="245769797">
                          <w:marLeft w:val="240"/>
                          <w:marRight w:val="0"/>
                          <w:marTop w:val="0"/>
                          <w:marBottom w:val="0"/>
                          <w:divBdr>
                            <w:top w:val="none" w:sz="0" w:space="0" w:color="auto"/>
                            <w:left w:val="none" w:sz="0" w:space="0" w:color="auto"/>
                            <w:bottom w:val="none" w:sz="0" w:space="0" w:color="auto"/>
                            <w:right w:val="none" w:sz="0" w:space="0" w:color="auto"/>
                          </w:divBdr>
                        </w:div>
                      </w:divsChild>
                    </w:div>
                    <w:div w:id="369694720">
                      <w:marLeft w:val="0"/>
                      <w:marRight w:val="0"/>
                      <w:marTop w:val="0"/>
                      <w:marBottom w:val="0"/>
                      <w:divBdr>
                        <w:top w:val="none" w:sz="0" w:space="0" w:color="auto"/>
                        <w:left w:val="none" w:sz="0" w:space="0" w:color="auto"/>
                        <w:bottom w:val="none" w:sz="0" w:space="0" w:color="auto"/>
                        <w:right w:val="none" w:sz="0" w:space="0" w:color="auto"/>
                      </w:divBdr>
                      <w:divsChild>
                        <w:div w:id="784235406">
                          <w:marLeft w:val="240"/>
                          <w:marRight w:val="0"/>
                          <w:marTop w:val="0"/>
                          <w:marBottom w:val="0"/>
                          <w:divBdr>
                            <w:top w:val="none" w:sz="0" w:space="0" w:color="auto"/>
                            <w:left w:val="none" w:sz="0" w:space="0" w:color="auto"/>
                            <w:bottom w:val="none" w:sz="0" w:space="0" w:color="auto"/>
                            <w:right w:val="none" w:sz="0" w:space="0" w:color="auto"/>
                          </w:divBdr>
                        </w:div>
                      </w:divsChild>
                    </w:div>
                    <w:div w:id="1471484262">
                      <w:marLeft w:val="0"/>
                      <w:marRight w:val="0"/>
                      <w:marTop w:val="0"/>
                      <w:marBottom w:val="0"/>
                      <w:divBdr>
                        <w:top w:val="none" w:sz="0" w:space="0" w:color="auto"/>
                        <w:left w:val="none" w:sz="0" w:space="0" w:color="auto"/>
                        <w:bottom w:val="none" w:sz="0" w:space="0" w:color="auto"/>
                        <w:right w:val="none" w:sz="0" w:space="0" w:color="auto"/>
                      </w:divBdr>
                      <w:divsChild>
                        <w:div w:id="1278684519">
                          <w:marLeft w:val="240"/>
                          <w:marRight w:val="0"/>
                          <w:marTop w:val="0"/>
                          <w:marBottom w:val="0"/>
                          <w:divBdr>
                            <w:top w:val="none" w:sz="0" w:space="0" w:color="auto"/>
                            <w:left w:val="none" w:sz="0" w:space="0" w:color="auto"/>
                            <w:bottom w:val="none" w:sz="0" w:space="0" w:color="auto"/>
                            <w:right w:val="none" w:sz="0" w:space="0" w:color="auto"/>
                          </w:divBdr>
                        </w:div>
                      </w:divsChild>
                    </w:div>
                    <w:div w:id="144511529">
                      <w:marLeft w:val="0"/>
                      <w:marRight w:val="0"/>
                      <w:marTop w:val="0"/>
                      <w:marBottom w:val="0"/>
                      <w:divBdr>
                        <w:top w:val="none" w:sz="0" w:space="0" w:color="auto"/>
                        <w:left w:val="none" w:sz="0" w:space="0" w:color="auto"/>
                        <w:bottom w:val="none" w:sz="0" w:space="0" w:color="auto"/>
                        <w:right w:val="none" w:sz="0" w:space="0" w:color="auto"/>
                      </w:divBdr>
                    </w:div>
                    <w:div w:id="768231427">
                      <w:marLeft w:val="0"/>
                      <w:marRight w:val="0"/>
                      <w:marTop w:val="0"/>
                      <w:marBottom w:val="0"/>
                      <w:divBdr>
                        <w:top w:val="none" w:sz="0" w:space="0" w:color="auto"/>
                        <w:left w:val="none" w:sz="0" w:space="0" w:color="auto"/>
                        <w:bottom w:val="none" w:sz="0" w:space="0" w:color="auto"/>
                        <w:right w:val="none" w:sz="0" w:space="0" w:color="auto"/>
                      </w:divBdr>
                      <w:divsChild>
                        <w:div w:id="718287873">
                          <w:marLeft w:val="240"/>
                          <w:marRight w:val="0"/>
                          <w:marTop w:val="0"/>
                          <w:marBottom w:val="0"/>
                          <w:divBdr>
                            <w:top w:val="none" w:sz="0" w:space="0" w:color="auto"/>
                            <w:left w:val="none" w:sz="0" w:space="0" w:color="auto"/>
                            <w:bottom w:val="none" w:sz="0" w:space="0" w:color="auto"/>
                            <w:right w:val="none" w:sz="0" w:space="0" w:color="auto"/>
                          </w:divBdr>
                        </w:div>
                      </w:divsChild>
                    </w:div>
                    <w:div w:id="1470319320">
                      <w:marLeft w:val="0"/>
                      <w:marRight w:val="0"/>
                      <w:marTop w:val="0"/>
                      <w:marBottom w:val="0"/>
                      <w:divBdr>
                        <w:top w:val="none" w:sz="0" w:space="0" w:color="auto"/>
                        <w:left w:val="none" w:sz="0" w:space="0" w:color="auto"/>
                        <w:bottom w:val="none" w:sz="0" w:space="0" w:color="auto"/>
                        <w:right w:val="none" w:sz="0" w:space="0" w:color="auto"/>
                      </w:divBdr>
                      <w:divsChild>
                        <w:div w:id="1260917306">
                          <w:marLeft w:val="240"/>
                          <w:marRight w:val="0"/>
                          <w:marTop w:val="0"/>
                          <w:marBottom w:val="0"/>
                          <w:divBdr>
                            <w:top w:val="none" w:sz="0" w:space="0" w:color="auto"/>
                            <w:left w:val="none" w:sz="0" w:space="0" w:color="auto"/>
                            <w:bottom w:val="none" w:sz="0" w:space="0" w:color="auto"/>
                            <w:right w:val="none" w:sz="0" w:space="0" w:color="auto"/>
                          </w:divBdr>
                        </w:div>
                      </w:divsChild>
                    </w:div>
                    <w:div w:id="1108626660">
                      <w:marLeft w:val="0"/>
                      <w:marRight w:val="0"/>
                      <w:marTop w:val="0"/>
                      <w:marBottom w:val="0"/>
                      <w:divBdr>
                        <w:top w:val="none" w:sz="0" w:space="0" w:color="auto"/>
                        <w:left w:val="none" w:sz="0" w:space="0" w:color="auto"/>
                        <w:bottom w:val="none" w:sz="0" w:space="0" w:color="auto"/>
                        <w:right w:val="none" w:sz="0" w:space="0" w:color="auto"/>
                      </w:divBdr>
                      <w:divsChild>
                        <w:div w:id="1388066481">
                          <w:marLeft w:val="240"/>
                          <w:marRight w:val="0"/>
                          <w:marTop w:val="0"/>
                          <w:marBottom w:val="0"/>
                          <w:divBdr>
                            <w:top w:val="none" w:sz="0" w:space="0" w:color="auto"/>
                            <w:left w:val="none" w:sz="0" w:space="0" w:color="auto"/>
                            <w:bottom w:val="none" w:sz="0" w:space="0" w:color="auto"/>
                            <w:right w:val="none" w:sz="0" w:space="0" w:color="auto"/>
                          </w:divBdr>
                        </w:div>
                      </w:divsChild>
                    </w:div>
                    <w:div w:id="1046296085">
                      <w:marLeft w:val="0"/>
                      <w:marRight w:val="0"/>
                      <w:marTop w:val="0"/>
                      <w:marBottom w:val="0"/>
                      <w:divBdr>
                        <w:top w:val="none" w:sz="0" w:space="0" w:color="auto"/>
                        <w:left w:val="none" w:sz="0" w:space="0" w:color="auto"/>
                        <w:bottom w:val="none" w:sz="0" w:space="0" w:color="auto"/>
                        <w:right w:val="none" w:sz="0" w:space="0" w:color="auto"/>
                      </w:divBdr>
                      <w:divsChild>
                        <w:div w:id="1930235473">
                          <w:marLeft w:val="240"/>
                          <w:marRight w:val="0"/>
                          <w:marTop w:val="0"/>
                          <w:marBottom w:val="0"/>
                          <w:divBdr>
                            <w:top w:val="none" w:sz="0" w:space="0" w:color="auto"/>
                            <w:left w:val="none" w:sz="0" w:space="0" w:color="auto"/>
                            <w:bottom w:val="none" w:sz="0" w:space="0" w:color="auto"/>
                            <w:right w:val="none" w:sz="0" w:space="0" w:color="auto"/>
                          </w:divBdr>
                        </w:div>
                      </w:divsChild>
                    </w:div>
                    <w:div w:id="418140947">
                      <w:marLeft w:val="0"/>
                      <w:marRight w:val="0"/>
                      <w:marTop w:val="0"/>
                      <w:marBottom w:val="0"/>
                      <w:divBdr>
                        <w:top w:val="none" w:sz="0" w:space="0" w:color="auto"/>
                        <w:left w:val="none" w:sz="0" w:space="0" w:color="auto"/>
                        <w:bottom w:val="none" w:sz="0" w:space="0" w:color="auto"/>
                        <w:right w:val="none" w:sz="0" w:space="0" w:color="auto"/>
                      </w:divBdr>
                      <w:divsChild>
                        <w:div w:id="1779324711">
                          <w:marLeft w:val="240"/>
                          <w:marRight w:val="0"/>
                          <w:marTop w:val="0"/>
                          <w:marBottom w:val="0"/>
                          <w:divBdr>
                            <w:top w:val="none" w:sz="0" w:space="0" w:color="auto"/>
                            <w:left w:val="none" w:sz="0" w:space="0" w:color="auto"/>
                            <w:bottom w:val="none" w:sz="0" w:space="0" w:color="auto"/>
                            <w:right w:val="none" w:sz="0" w:space="0" w:color="auto"/>
                          </w:divBdr>
                        </w:div>
                      </w:divsChild>
                    </w:div>
                    <w:div w:id="1845822815">
                      <w:marLeft w:val="0"/>
                      <w:marRight w:val="0"/>
                      <w:marTop w:val="0"/>
                      <w:marBottom w:val="0"/>
                      <w:divBdr>
                        <w:top w:val="none" w:sz="0" w:space="0" w:color="auto"/>
                        <w:left w:val="none" w:sz="0" w:space="0" w:color="auto"/>
                        <w:bottom w:val="none" w:sz="0" w:space="0" w:color="auto"/>
                        <w:right w:val="none" w:sz="0" w:space="0" w:color="auto"/>
                      </w:divBdr>
                      <w:divsChild>
                        <w:div w:id="351151413">
                          <w:marLeft w:val="240"/>
                          <w:marRight w:val="0"/>
                          <w:marTop w:val="0"/>
                          <w:marBottom w:val="0"/>
                          <w:divBdr>
                            <w:top w:val="none" w:sz="0" w:space="0" w:color="auto"/>
                            <w:left w:val="none" w:sz="0" w:space="0" w:color="auto"/>
                            <w:bottom w:val="none" w:sz="0" w:space="0" w:color="auto"/>
                            <w:right w:val="none" w:sz="0" w:space="0" w:color="auto"/>
                          </w:divBdr>
                        </w:div>
                      </w:divsChild>
                    </w:div>
                    <w:div w:id="1649748253">
                      <w:marLeft w:val="0"/>
                      <w:marRight w:val="0"/>
                      <w:marTop w:val="0"/>
                      <w:marBottom w:val="0"/>
                      <w:divBdr>
                        <w:top w:val="none" w:sz="0" w:space="0" w:color="auto"/>
                        <w:left w:val="none" w:sz="0" w:space="0" w:color="auto"/>
                        <w:bottom w:val="none" w:sz="0" w:space="0" w:color="auto"/>
                        <w:right w:val="none" w:sz="0" w:space="0" w:color="auto"/>
                      </w:divBdr>
                      <w:divsChild>
                        <w:div w:id="40403126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0736982">
              <w:marLeft w:val="0"/>
              <w:marRight w:val="0"/>
              <w:marTop w:val="0"/>
              <w:marBottom w:val="0"/>
              <w:divBdr>
                <w:top w:val="none" w:sz="0" w:space="0" w:color="auto"/>
                <w:left w:val="none" w:sz="0" w:space="0" w:color="auto"/>
                <w:bottom w:val="none" w:sz="0" w:space="0" w:color="auto"/>
                <w:right w:val="none" w:sz="0" w:space="0" w:color="auto"/>
              </w:divBdr>
              <w:divsChild>
                <w:div w:id="711803788">
                  <w:marLeft w:val="0"/>
                  <w:marRight w:val="0"/>
                  <w:marTop w:val="150"/>
                  <w:marBottom w:val="150"/>
                  <w:divBdr>
                    <w:top w:val="none" w:sz="0" w:space="0" w:color="auto"/>
                    <w:left w:val="none" w:sz="0" w:space="0" w:color="auto"/>
                    <w:bottom w:val="none" w:sz="0" w:space="0" w:color="auto"/>
                    <w:right w:val="none" w:sz="0" w:space="0" w:color="auto"/>
                  </w:divBdr>
                  <w:divsChild>
                    <w:div w:id="2040928320">
                      <w:marLeft w:val="0"/>
                      <w:marRight w:val="0"/>
                      <w:marTop w:val="0"/>
                      <w:marBottom w:val="0"/>
                      <w:divBdr>
                        <w:top w:val="none" w:sz="0" w:space="0" w:color="auto"/>
                        <w:left w:val="none" w:sz="0" w:space="0" w:color="auto"/>
                        <w:bottom w:val="none" w:sz="0" w:space="0" w:color="auto"/>
                        <w:right w:val="none" w:sz="0" w:space="0" w:color="auto"/>
                      </w:divBdr>
                      <w:divsChild>
                        <w:div w:id="217668411">
                          <w:marLeft w:val="240"/>
                          <w:marRight w:val="0"/>
                          <w:marTop w:val="0"/>
                          <w:marBottom w:val="0"/>
                          <w:divBdr>
                            <w:top w:val="none" w:sz="0" w:space="0" w:color="auto"/>
                            <w:left w:val="none" w:sz="0" w:space="0" w:color="auto"/>
                            <w:bottom w:val="none" w:sz="0" w:space="0" w:color="auto"/>
                            <w:right w:val="none" w:sz="0" w:space="0" w:color="auto"/>
                          </w:divBdr>
                        </w:div>
                      </w:divsChild>
                    </w:div>
                    <w:div w:id="1743984285">
                      <w:marLeft w:val="0"/>
                      <w:marRight w:val="0"/>
                      <w:marTop w:val="0"/>
                      <w:marBottom w:val="0"/>
                      <w:divBdr>
                        <w:top w:val="none" w:sz="0" w:space="0" w:color="auto"/>
                        <w:left w:val="none" w:sz="0" w:space="0" w:color="auto"/>
                        <w:bottom w:val="none" w:sz="0" w:space="0" w:color="auto"/>
                        <w:right w:val="none" w:sz="0" w:space="0" w:color="auto"/>
                      </w:divBdr>
                      <w:divsChild>
                        <w:div w:id="1728381221">
                          <w:marLeft w:val="240"/>
                          <w:marRight w:val="0"/>
                          <w:marTop w:val="0"/>
                          <w:marBottom w:val="0"/>
                          <w:divBdr>
                            <w:top w:val="none" w:sz="0" w:space="0" w:color="auto"/>
                            <w:left w:val="none" w:sz="0" w:space="0" w:color="auto"/>
                            <w:bottom w:val="none" w:sz="0" w:space="0" w:color="auto"/>
                            <w:right w:val="none" w:sz="0" w:space="0" w:color="auto"/>
                          </w:divBdr>
                        </w:div>
                      </w:divsChild>
                    </w:div>
                    <w:div w:id="320230805">
                      <w:marLeft w:val="0"/>
                      <w:marRight w:val="0"/>
                      <w:marTop w:val="0"/>
                      <w:marBottom w:val="0"/>
                      <w:divBdr>
                        <w:top w:val="none" w:sz="0" w:space="0" w:color="auto"/>
                        <w:left w:val="none" w:sz="0" w:space="0" w:color="auto"/>
                        <w:bottom w:val="none" w:sz="0" w:space="0" w:color="auto"/>
                        <w:right w:val="none" w:sz="0" w:space="0" w:color="auto"/>
                      </w:divBdr>
                      <w:divsChild>
                        <w:div w:id="624119841">
                          <w:marLeft w:val="240"/>
                          <w:marRight w:val="0"/>
                          <w:marTop w:val="0"/>
                          <w:marBottom w:val="0"/>
                          <w:divBdr>
                            <w:top w:val="none" w:sz="0" w:space="0" w:color="auto"/>
                            <w:left w:val="none" w:sz="0" w:space="0" w:color="auto"/>
                            <w:bottom w:val="none" w:sz="0" w:space="0" w:color="auto"/>
                            <w:right w:val="none" w:sz="0" w:space="0" w:color="auto"/>
                          </w:divBdr>
                        </w:div>
                      </w:divsChild>
                    </w:div>
                    <w:div w:id="696739314">
                      <w:marLeft w:val="0"/>
                      <w:marRight w:val="0"/>
                      <w:marTop w:val="0"/>
                      <w:marBottom w:val="0"/>
                      <w:divBdr>
                        <w:top w:val="none" w:sz="0" w:space="0" w:color="auto"/>
                        <w:left w:val="none" w:sz="0" w:space="0" w:color="auto"/>
                        <w:bottom w:val="none" w:sz="0" w:space="0" w:color="auto"/>
                        <w:right w:val="none" w:sz="0" w:space="0" w:color="auto"/>
                      </w:divBdr>
                      <w:divsChild>
                        <w:div w:id="1174489174">
                          <w:marLeft w:val="240"/>
                          <w:marRight w:val="0"/>
                          <w:marTop w:val="0"/>
                          <w:marBottom w:val="0"/>
                          <w:divBdr>
                            <w:top w:val="none" w:sz="0" w:space="0" w:color="auto"/>
                            <w:left w:val="none" w:sz="0" w:space="0" w:color="auto"/>
                            <w:bottom w:val="none" w:sz="0" w:space="0" w:color="auto"/>
                            <w:right w:val="none" w:sz="0" w:space="0" w:color="auto"/>
                          </w:divBdr>
                        </w:div>
                      </w:divsChild>
                    </w:div>
                    <w:div w:id="582641074">
                      <w:marLeft w:val="0"/>
                      <w:marRight w:val="0"/>
                      <w:marTop w:val="0"/>
                      <w:marBottom w:val="0"/>
                      <w:divBdr>
                        <w:top w:val="none" w:sz="0" w:space="0" w:color="auto"/>
                        <w:left w:val="none" w:sz="0" w:space="0" w:color="auto"/>
                        <w:bottom w:val="none" w:sz="0" w:space="0" w:color="auto"/>
                        <w:right w:val="none" w:sz="0" w:space="0" w:color="auto"/>
                      </w:divBdr>
                      <w:divsChild>
                        <w:div w:id="709183414">
                          <w:marLeft w:val="240"/>
                          <w:marRight w:val="0"/>
                          <w:marTop w:val="0"/>
                          <w:marBottom w:val="0"/>
                          <w:divBdr>
                            <w:top w:val="none" w:sz="0" w:space="0" w:color="auto"/>
                            <w:left w:val="none" w:sz="0" w:space="0" w:color="auto"/>
                            <w:bottom w:val="none" w:sz="0" w:space="0" w:color="auto"/>
                            <w:right w:val="none" w:sz="0" w:space="0" w:color="auto"/>
                          </w:divBdr>
                        </w:div>
                      </w:divsChild>
                    </w:div>
                    <w:div w:id="1159535165">
                      <w:marLeft w:val="0"/>
                      <w:marRight w:val="0"/>
                      <w:marTop w:val="0"/>
                      <w:marBottom w:val="0"/>
                      <w:divBdr>
                        <w:top w:val="none" w:sz="0" w:space="0" w:color="auto"/>
                        <w:left w:val="none" w:sz="0" w:space="0" w:color="auto"/>
                        <w:bottom w:val="none" w:sz="0" w:space="0" w:color="auto"/>
                        <w:right w:val="none" w:sz="0" w:space="0" w:color="auto"/>
                      </w:divBdr>
                      <w:divsChild>
                        <w:div w:id="6717090">
                          <w:marLeft w:val="240"/>
                          <w:marRight w:val="0"/>
                          <w:marTop w:val="0"/>
                          <w:marBottom w:val="0"/>
                          <w:divBdr>
                            <w:top w:val="none" w:sz="0" w:space="0" w:color="auto"/>
                            <w:left w:val="none" w:sz="0" w:space="0" w:color="auto"/>
                            <w:bottom w:val="none" w:sz="0" w:space="0" w:color="auto"/>
                            <w:right w:val="none" w:sz="0" w:space="0" w:color="auto"/>
                          </w:divBdr>
                        </w:div>
                      </w:divsChild>
                    </w:div>
                    <w:div w:id="1551189315">
                      <w:marLeft w:val="0"/>
                      <w:marRight w:val="0"/>
                      <w:marTop w:val="0"/>
                      <w:marBottom w:val="0"/>
                      <w:divBdr>
                        <w:top w:val="none" w:sz="0" w:space="0" w:color="auto"/>
                        <w:left w:val="none" w:sz="0" w:space="0" w:color="auto"/>
                        <w:bottom w:val="none" w:sz="0" w:space="0" w:color="auto"/>
                        <w:right w:val="none" w:sz="0" w:space="0" w:color="auto"/>
                      </w:divBdr>
                      <w:divsChild>
                        <w:div w:id="714236744">
                          <w:marLeft w:val="240"/>
                          <w:marRight w:val="0"/>
                          <w:marTop w:val="0"/>
                          <w:marBottom w:val="0"/>
                          <w:divBdr>
                            <w:top w:val="none" w:sz="0" w:space="0" w:color="auto"/>
                            <w:left w:val="none" w:sz="0" w:space="0" w:color="auto"/>
                            <w:bottom w:val="none" w:sz="0" w:space="0" w:color="auto"/>
                            <w:right w:val="none" w:sz="0" w:space="0" w:color="auto"/>
                          </w:divBdr>
                        </w:div>
                      </w:divsChild>
                    </w:div>
                    <w:div w:id="257523226">
                      <w:marLeft w:val="0"/>
                      <w:marRight w:val="0"/>
                      <w:marTop w:val="0"/>
                      <w:marBottom w:val="0"/>
                      <w:divBdr>
                        <w:top w:val="none" w:sz="0" w:space="0" w:color="auto"/>
                        <w:left w:val="none" w:sz="0" w:space="0" w:color="auto"/>
                        <w:bottom w:val="none" w:sz="0" w:space="0" w:color="auto"/>
                        <w:right w:val="none" w:sz="0" w:space="0" w:color="auto"/>
                      </w:divBdr>
                      <w:divsChild>
                        <w:div w:id="1142771538">
                          <w:marLeft w:val="240"/>
                          <w:marRight w:val="0"/>
                          <w:marTop w:val="0"/>
                          <w:marBottom w:val="0"/>
                          <w:divBdr>
                            <w:top w:val="none" w:sz="0" w:space="0" w:color="auto"/>
                            <w:left w:val="none" w:sz="0" w:space="0" w:color="auto"/>
                            <w:bottom w:val="none" w:sz="0" w:space="0" w:color="auto"/>
                            <w:right w:val="none" w:sz="0" w:space="0" w:color="auto"/>
                          </w:divBdr>
                        </w:div>
                      </w:divsChild>
                    </w:div>
                    <w:div w:id="82847747">
                      <w:marLeft w:val="0"/>
                      <w:marRight w:val="0"/>
                      <w:marTop w:val="0"/>
                      <w:marBottom w:val="0"/>
                      <w:divBdr>
                        <w:top w:val="none" w:sz="0" w:space="0" w:color="auto"/>
                        <w:left w:val="none" w:sz="0" w:space="0" w:color="auto"/>
                        <w:bottom w:val="none" w:sz="0" w:space="0" w:color="auto"/>
                        <w:right w:val="none" w:sz="0" w:space="0" w:color="auto"/>
                      </w:divBdr>
                      <w:divsChild>
                        <w:div w:id="1758361161">
                          <w:marLeft w:val="240"/>
                          <w:marRight w:val="0"/>
                          <w:marTop w:val="0"/>
                          <w:marBottom w:val="0"/>
                          <w:divBdr>
                            <w:top w:val="none" w:sz="0" w:space="0" w:color="auto"/>
                            <w:left w:val="none" w:sz="0" w:space="0" w:color="auto"/>
                            <w:bottom w:val="none" w:sz="0" w:space="0" w:color="auto"/>
                            <w:right w:val="none" w:sz="0" w:space="0" w:color="auto"/>
                          </w:divBdr>
                        </w:div>
                      </w:divsChild>
                    </w:div>
                    <w:div w:id="1424716700">
                      <w:marLeft w:val="0"/>
                      <w:marRight w:val="0"/>
                      <w:marTop w:val="0"/>
                      <w:marBottom w:val="0"/>
                      <w:divBdr>
                        <w:top w:val="none" w:sz="0" w:space="0" w:color="auto"/>
                        <w:left w:val="none" w:sz="0" w:space="0" w:color="auto"/>
                        <w:bottom w:val="none" w:sz="0" w:space="0" w:color="auto"/>
                        <w:right w:val="none" w:sz="0" w:space="0" w:color="auto"/>
                      </w:divBdr>
                      <w:divsChild>
                        <w:div w:id="2130078836">
                          <w:marLeft w:val="240"/>
                          <w:marRight w:val="0"/>
                          <w:marTop w:val="0"/>
                          <w:marBottom w:val="0"/>
                          <w:divBdr>
                            <w:top w:val="none" w:sz="0" w:space="0" w:color="auto"/>
                            <w:left w:val="none" w:sz="0" w:space="0" w:color="auto"/>
                            <w:bottom w:val="none" w:sz="0" w:space="0" w:color="auto"/>
                            <w:right w:val="none" w:sz="0" w:space="0" w:color="auto"/>
                          </w:divBdr>
                        </w:div>
                      </w:divsChild>
                    </w:div>
                    <w:div w:id="879588545">
                      <w:marLeft w:val="0"/>
                      <w:marRight w:val="0"/>
                      <w:marTop w:val="0"/>
                      <w:marBottom w:val="0"/>
                      <w:divBdr>
                        <w:top w:val="none" w:sz="0" w:space="0" w:color="auto"/>
                        <w:left w:val="none" w:sz="0" w:space="0" w:color="auto"/>
                        <w:bottom w:val="none" w:sz="0" w:space="0" w:color="auto"/>
                        <w:right w:val="none" w:sz="0" w:space="0" w:color="auto"/>
                      </w:divBdr>
                      <w:divsChild>
                        <w:div w:id="107767709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323023">
              <w:marLeft w:val="0"/>
              <w:marRight w:val="0"/>
              <w:marTop w:val="0"/>
              <w:marBottom w:val="0"/>
              <w:divBdr>
                <w:top w:val="none" w:sz="0" w:space="0" w:color="auto"/>
                <w:left w:val="none" w:sz="0" w:space="0" w:color="auto"/>
                <w:bottom w:val="none" w:sz="0" w:space="0" w:color="auto"/>
                <w:right w:val="none" w:sz="0" w:space="0" w:color="auto"/>
              </w:divBdr>
              <w:divsChild>
                <w:div w:id="1802838924">
                  <w:marLeft w:val="0"/>
                  <w:marRight w:val="0"/>
                  <w:marTop w:val="150"/>
                  <w:marBottom w:val="150"/>
                  <w:divBdr>
                    <w:top w:val="none" w:sz="0" w:space="0" w:color="auto"/>
                    <w:left w:val="none" w:sz="0" w:space="0" w:color="auto"/>
                    <w:bottom w:val="none" w:sz="0" w:space="0" w:color="auto"/>
                    <w:right w:val="none" w:sz="0" w:space="0" w:color="auto"/>
                  </w:divBdr>
                  <w:divsChild>
                    <w:div w:id="932739769">
                      <w:marLeft w:val="0"/>
                      <w:marRight w:val="0"/>
                      <w:marTop w:val="0"/>
                      <w:marBottom w:val="0"/>
                      <w:divBdr>
                        <w:top w:val="none" w:sz="0" w:space="0" w:color="auto"/>
                        <w:left w:val="none" w:sz="0" w:space="0" w:color="auto"/>
                        <w:bottom w:val="none" w:sz="0" w:space="0" w:color="auto"/>
                        <w:right w:val="none" w:sz="0" w:space="0" w:color="auto"/>
                      </w:divBdr>
                      <w:divsChild>
                        <w:div w:id="1714497960">
                          <w:marLeft w:val="240"/>
                          <w:marRight w:val="0"/>
                          <w:marTop w:val="0"/>
                          <w:marBottom w:val="0"/>
                          <w:divBdr>
                            <w:top w:val="none" w:sz="0" w:space="0" w:color="auto"/>
                            <w:left w:val="none" w:sz="0" w:space="0" w:color="auto"/>
                            <w:bottom w:val="none" w:sz="0" w:space="0" w:color="auto"/>
                            <w:right w:val="none" w:sz="0" w:space="0" w:color="auto"/>
                          </w:divBdr>
                        </w:div>
                      </w:divsChild>
                    </w:div>
                    <w:div w:id="728303982">
                      <w:marLeft w:val="0"/>
                      <w:marRight w:val="0"/>
                      <w:marTop w:val="0"/>
                      <w:marBottom w:val="0"/>
                      <w:divBdr>
                        <w:top w:val="none" w:sz="0" w:space="0" w:color="auto"/>
                        <w:left w:val="none" w:sz="0" w:space="0" w:color="auto"/>
                        <w:bottom w:val="none" w:sz="0" w:space="0" w:color="auto"/>
                        <w:right w:val="none" w:sz="0" w:space="0" w:color="auto"/>
                      </w:divBdr>
                    </w:div>
                    <w:div w:id="1040521060">
                      <w:marLeft w:val="0"/>
                      <w:marRight w:val="0"/>
                      <w:marTop w:val="0"/>
                      <w:marBottom w:val="0"/>
                      <w:divBdr>
                        <w:top w:val="none" w:sz="0" w:space="0" w:color="auto"/>
                        <w:left w:val="none" w:sz="0" w:space="0" w:color="auto"/>
                        <w:bottom w:val="none" w:sz="0" w:space="0" w:color="auto"/>
                        <w:right w:val="none" w:sz="0" w:space="0" w:color="auto"/>
                      </w:divBdr>
                      <w:divsChild>
                        <w:div w:id="1164004235">
                          <w:marLeft w:val="240"/>
                          <w:marRight w:val="0"/>
                          <w:marTop w:val="0"/>
                          <w:marBottom w:val="0"/>
                          <w:divBdr>
                            <w:top w:val="none" w:sz="0" w:space="0" w:color="auto"/>
                            <w:left w:val="none" w:sz="0" w:space="0" w:color="auto"/>
                            <w:bottom w:val="none" w:sz="0" w:space="0" w:color="auto"/>
                            <w:right w:val="none" w:sz="0" w:space="0" w:color="auto"/>
                          </w:divBdr>
                        </w:div>
                      </w:divsChild>
                    </w:div>
                    <w:div w:id="253825851">
                      <w:marLeft w:val="0"/>
                      <w:marRight w:val="0"/>
                      <w:marTop w:val="0"/>
                      <w:marBottom w:val="0"/>
                      <w:divBdr>
                        <w:top w:val="none" w:sz="0" w:space="0" w:color="auto"/>
                        <w:left w:val="none" w:sz="0" w:space="0" w:color="auto"/>
                        <w:bottom w:val="none" w:sz="0" w:space="0" w:color="auto"/>
                        <w:right w:val="none" w:sz="0" w:space="0" w:color="auto"/>
                      </w:divBdr>
                      <w:divsChild>
                        <w:div w:id="1672679048">
                          <w:marLeft w:val="240"/>
                          <w:marRight w:val="0"/>
                          <w:marTop w:val="0"/>
                          <w:marBottom w:val="0"/>
                          <w:divBdr>
                            <w:top w:val="none" w:sz="0" w:space="0" w:color="auto"/>
                            <w:left w:val="none" w:sz="0" w:space="0" w:color="auto"/>
                            <w:bottom w:val="none" w:sz="0" w:space="0" w:color="auto"/>
                            <w:right w:val="none" w:sz="0" w:space="0" w:color="auto"/>
                          </w:divBdr>
                        </w:div>
                      </w:divsChild>
                    </w:div>
                    <w:div w:id="230967291">
                      <w:marLeft w:val="0"/>
                      <w:marRight w:val="0"/>
                      <w:marTop w:val="0"/>
                      <w:marBottom w:val="0"/>
                      <w:divBdr>
                        <w:top w:val="none" w:sz="0" w:space="0" w:color="auto"/>
                        <w:left w:val="none" w:sz="0" w:space="0" w:color="auto"/>
                        <w:bottom w:val="none" w:sz="0" w:space="0" w:color="auto"/>
                        <w:right w:val="none" w:sz="0" w:space="0" w:color="auto"/>
                      </w:divBdr>
                      <w:divsChild>
                        <w:div w:id="1451388526">
                          <w:marLeft w:val="240"/>
                          <w:marRight w:val="0"/>
                          <w:marTop w:val="0"/>
                          <w:marBottom w:val="0"/>
                          <w:divBdr>
                            <w:top w:val="none" w:sz="0" w:space="0" w:color="auto"/>
                            <w:left w:val="none" w:sz="0" w:space="0" w:color="auto"/>
                            <w:bottom w:val="none" w:sz="0" w:space="0" w:color="auto"/>
                            <w:right w:val="none" w:sz="0" w:space="0" w:color="auto"/>
                          </w:divBdr>
                        </w:div>
                      </w:divsChild>
                    </w:div>
                    <w:div w:id="1381828243">
                      <w:marLeft w:val="0"/>
                      <w:marRight w:val="0"/>
                      <w:marTop w:val="0"/>
                      <w:marBottom w:val="0"/>
                      <w:divBdr>
                        <w:top w:val="none" w:sz="0" w:space="0" w:color="auto"/>
                        <w:left w:val="none" w:sz="0" w:space="0" w:color="auto"/>
                        <w:bottom w:val="none" w:sz="0" w:space="0" w:color="auto"/>
                        <w:right w:val="none" w:sz="0" w:space="0" w:color="auto"/>
                      </w:divBdr>
                      <w:divsChild>
                        <w:div w:id="2001494205">
                          <w:marLeft w:val="240"/>
                          <w:marRight w:val="0"/>
                          <w:marTop w:val="0"/>
                          <w:marBottom w:val="0"/>
                          <w:divBdr>
                            <w:top w:val="none" w:sz="0" w:space="0" w:color="auto"/>
                            <w:left w:val="none" w:sz="0" w:space="0" w:color="auto"/>
                            <w:bottom w:val="none" w:sz="0" w:space="0" w:color="auto"/>
                            <w:right w:val="none" w:sz="0" w:space="0" w:color="auto"/>
                          </w:divBdr>
                        </w:div>
                      </w:divsChild>
                    </w:div>
                    <w:div w:id="1513103189">
                      <w:marLeft w:val="0"/>
                      <w:marRight w:val="0"/>
                      <w:marTop w:val="0"/>
                      <w:marBottom w:val="0"/>
                      <w:divBdr>
                        <w:top w:val="none" w:sz="0" w:space="0" w:color="auto"/>
                        <w:left w:val="none" w:sz="0" w:space="0" w:color="auto"/>
                        <w:bottom w:val="none" w:sz="0" w:space="0" w:color="auto"/>
                        <w:right w:val="none" w:sz="0" w:space="0" w:color="auto"/>
                      </w:divBdr>
                      <w:divsChild>
                        <w:div w:id="1326980714">
                          <w:marLeft w:val="240"/>
                          <w:marRight w:val="0"/>
                          <w:marTop w:val="0"/>
                          <w:marBottom w:val="0"/>
                          <w:divBdr>
                            <w:top w:val="none" w:sz="0" w:space="0" w:color="auto"/>
                            <w:left w:val="none" w:sz="0" w:space="0" w:color="auto"/>
                            <w:bottom w:val="none" w:sz="0" w:space="0" w:color="auto"/>
                            <w:right w:val="none" w:sz="0" w:space="0" w:color="auto"/>
                          </w:divBdr>
                        </w:div>
                      </w:divsChild>
                    </w:div>
                    <w:div w:id="160896998">
                      <w:marLeft w:val="0"/>
                      <w:marRight w:val="0"/>
                      <w:marTop w:val="0"/>
                      <w:marBottom w:val="0"/>
                      <w:divBdr>
                        <w:top w:val="none" w:sz="0" w:space="0" w:color="auto"/>
                        <w:left w:val="none" w:sz="0" w:space="0" w:color="auto"/>
                        <w:bottom w:val="none" w:sz="0" w:space="0" w:color="auto"/>
                        <w:right w:val="none" w:sz="0" w:space="0" w:color="auto"/>
                      </w:divBdr>
                    </w:div>
                    <w:div w:id="686374495">
                      <w:marLeft w:val="0"/>
                      <w:marRight w:val="0"/>
                      <w:marTop w:val="0"/>
                      <w:marBottom w:val="0"/>
                      <w:divBdr>
                        <w:top w:val="none" w:sz="0" w:space="0" w:color="auto"/>
                        <w:left w:val="none" w:sz="0" w:space="0" w:color="auto"/>
                        <w:bottom w:val="none" w:sz="0" w:space="0" w:color="auto"/>
                        <w:right w:val="none" w:sz="0" w:space="0" w:color="auto"/>
                      </w:divBdr>
                      <w:divsChild>
                        <w:div w:id="169190629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599723">
              <w:marLeft w:val="0"/>
              <w:marRight w:val="0"/>
              <w:marTop w:val="0"/>
              <w:marBottom w:val="0"/>
              <w:divBdr>
                <w:top w:val="none" w:sz="0" w:space="0" w:color="auto"/>
                <w:left w:val="none" w:sz="0" w:space="0" w:color="auto"/>
                <w:bottom w:val="none" w:sz="0" w:space="0" w:color="auto"/>
                <w:right w:val="none" w:sz="0" w:space="0" w:color="auto"/>
              </w:divBdr>
              <w:divsChild>
                <w:div w:id="720252404">
                  <w:marLeft w:val="0"/>
                  <w:marRight w:val="0"/>
                  <w:marTop w:val="150"/>
                  <w:marBottom w:val="150"/>
                  <w:divBdr>
                    <w:top w:val="none" w:sz="0" w:space="0" w:color="auto"/>
                    <w:left w:val="none" w:sz="0" w:space="0" w:color="auto"/>
                    <w:bottom w:val="none" w:sz="0" w:space="0" w:color="auto"/>
                    <w:right w:val="none" w:sz="0" w:space="0" w:color="auto"/>
                  </w:divBdr>
                  <w:divsChild>
                    <w:div w:id="495534422">
                      <w:marLeft w:val="0"/>
                      <w:marRight w:val="0"/>
                      <w:marTop w:val="0"/>
                      <w:marBottom w:val="0"/>
                      <w:divBdr>
                        <w:top w:val="none" w:sz="0" w:space="0" w:color="auto"/>
                        <w:left w:val="none" w:sz="0" w:space="0" w:color="auto"/>
                        <w:bottom w:val="none" w:sz="0" w:space="0" w:color="auto"/>
                        <w:right w:val="none" w:sz="0" w:space="0" w:color="auto"/>
                      </w:divBdr>
                      <w:divsChild>
                        <w:div w:id="126341945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0605936">
              <w:marLeft w:val="0"/>
              <w:marRight w:val="0"/>
              <w:marTop w:val="0"/>
              <w:marBottom w:val="0"/>
              <w:divBdr>
                <w:top w:val="none" w:sz="0" w:space="0" w:color="auto"/>
                <w:left w:val="none" w:sz="0" w:space="0" w:color="auto"/>
                <w:bottom w:val="none" w:sz="0" w:space="0" w:color="auto"/>
                <w:right w:val="none" w:sz="0" w:space="0" w:color="auto"/>
              </w:divBdr>
              <w:divsChild>
                <w:div w:id="2078166642">
                  <w:marLeft w:val="0"/>
                  <w:marRight w:val="0"/>
                  <w:marTop w:val="150"/>
                  <w:marBottom w:val="150"/>
                  <w:divBdr>
                    <w:top w:val="none" w:sz="0" w:space="0" w:color="auto"/>
                    <w:left w:val="none" w:sz="0" w:space="0" w:color="auto"/>
                    <w:bottom w:val="none" w:sz="0" w:space="0" w:color="auto"/>
                    <w:right w:val="none" w:sz="0" w:space="0" w:color="auto"/>
                  </w:divBdr>
                  <w:divsChild>
                    <w:div w:id="1804034328">
                      <w:marLeft w:val="0"/>
                      <w:marRight w:val="0"/>
                      <w:marTop w:val="0"/>
                      <w:marBottom w:val="0"/>
                      <w:divBdr>
                        <w:top w:val="none" w:sz="0" w:space="0" w:color="auto"/>
                        <w:left w:val="none" w:sz="0" w:space="0" w:color="auto"/>
                        <w:bottom w:val="none" w:sz="0" w:space="0" w:color="auto"/>
                        <w:right w:val="none" w:sz="0" w:space="0" w:color="auto"/>
                      </w:divBdr>
                      <w:divsChild>
                        <w:div w:id="2139912477">
                          <w:marLeft w:val="240"/>
                          <w:marRight w:val="0"/>
                          <w:marTop w:val="0"/>
                          <w:marBottom w:val="0"/>
                          <w:divBdr>
                            <w:top w:val="none" w:sz="0" w:space="0" w:color="auto"/>
                            <w:left w:val="none" w:sz="0" w:space="0" w:color="auto"/>
                            <w:bottom w:val="none" w:sz="0" w:space="0" w:color="auto"/>
                            <w:right w:val="none" w:sz="0" w:space="0" w:color="auto"/>
                          </w:divBdr>
                        </w:div>
                      </w:divsChild>
                    </w:div>
                    <w:div w:id="1667660954">
                      <w:marLeft w:val="0"/>
                      <w:marRight w:val="0"/>
                      <w:marTop w:val="0"/>
                      <w:marBottom w:val="0"/>
                      <w:divBdr>
                        <w:top w:val="none" w:sz="0" w:space="0" w:color="auto"/>
                        <w:left w:val="none" w:sz="0" w:space="0" w:color="auto"/>
                        <w:bottom w:val="none" w:sz="0" w:space="0" w:color="auto"/>
                        <w:right w:val="none" w:sz="0" w:space="0" w:color="auto"/>
                      </w:divBdr>
                      <w:divsChild>
                        <w:div w:id="1865558155">
                          <w:marLeft w:val="240"/>
                          <w:marRight w:val="0"/>
                          <w:marTop w:val="0"/>
                          <w:marBottom w:val="0"/>
                          <w:divBdr>
                            <w:top w:val="none" w:sz="0" w:space="0" w:color="auto"/>
                            <w:left w:val="none" w:sz="0" w:space="0" w:color="auto"/>
                            <w:bottom w:val="none" w:sz="0" w:space="0" w:color="auto"/>
                            <w:right w:val="none" w:sz="0" w:space="0" w:color="auto"/>
                          </w:divBdr>
                        </w:div>
                      </w:divsChild>
                    </w:div>
                    <w:div w:id="338117849">
                      <w:marLeft w:val="0"/>
                      <w:marRight w:val="0"/>
                      <w:marTop w:val="0"/>
                      <w:marBottom w:val="0"/>
                      <w:divBdr>
                        <w:top w:val="none" w:sz="0" w:space="0" w:color="auto"/>
                        <w:left w:val="none" w:sz="0" w:space="0" w:color="auto"/>
                        <w:bottom w:val="none" w:sz="0" w:space="0" w:color="auto"/>
                        <w:right w:val="none" w:sz="0" w:space="0" w:color="auto"/>
                      </w:divBdr>
                      <w:divsChild>
                        <w:div w:id="1176188065">
                          <w:marLeft w:val="240"/>
                          <w:marRight w:val="0"/>
                          <w:marTop w:val="0"/>
                          <w:marBottom w:val="0"/>
                          <w:divBdr>
                            <w:top w:val="none" w:sz="0" w:space="0" w:color="auto"/>
                            <w:left w:val="none" w:sz="0" w:space="0" w:color="auto"/>
                            <w:bottom w:val="none" w:sz="0" w:space="0" w:color="auto"/>
                            <w:right w:val="none" w:sz="0" w:space="0" w:color="auto"/>
                          </w:divBdr>
                        </w:div>
                      </w:divsChild>
                    </w:div>
                    <w:div w:id="1231966527">
                      <w:marLeft w:val="0"/>
                      <w:marRight w:val="0"/>
                      <w:marTop w:val="0"/>
                      <w:marBottom w:val="0"/>
                      <w:divBdr>
                        <w:top w:val="none" w:sz="0" w:space="0" w:color="auto"/>
                        <w:left w:val="none" w:sz="0" w:space="0" w:color="auto"/>
                        <w:bottom w:val="none" w:sz="0" w:space="0" w:color="auto"/>
                        <w:right w:val="none" w:sz="0" w:space="0" w:color="auto"/>
                      </w:divBdr>
                      <w:divsChild>
                        <w:div w:id="1182739638">
                          <w:marLeft w:val="240"/>
                          <w:marRight w:val="0"/>
                          <w:marTop w:val="0"/>
                          <w:marBottom w:val="0"/>
                          <w:divBdr>
                            <w:top w:val="none" w:sz="0" w:space="0" w:color="auto"/>
                            <w:left w:val="none" w:sz="0" w:space="0" w:color="auto"/>
                            <w:bottom w:val="none" w:sz="0" w:space="0" w:color="auto"/>
                            <w:right w:val="none" w:sz="0" w:space="0" w:color="auto"/>
                          </w:divBdr>
                        </w:div>
                      </w:divsChild>
                    </w:div>
                    <w:div w:id="63380462">
                      <w:marLeft w:val="0"/>
                      <w:marRight w:val="0"/>
                      <w:marTop w:val="0"/>
                      <w:marBottom w:val="0"/>
                      <w:divBdr>
                        <w:top w:val="none" w:sz="0" w:space="0" w:color="auto"/>
                        <w:left w:val="none" w:sz="0" w:space="0" w:color="auto"/>
                        <w:bottom w:val="none" w:sz="0" w:space="0" w:color="auto"/>
                        <w:right w:val="none" w:sz="0" w:space="0" w:color="auto"/>
                      </w:divBdr>
                      <w:divsChild>
                        <w:div w:id="23359095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148024">
              <w:marLeft w:val="0"/>
              <w:marRight w:val="0"/>
              <w:marTop w:val="0"/>
              <w:marBottom w:val="0"/>
              <w:divBdr>
                <w:top w:val="none" w:sz="0" w:space="0" w:color="auto"/>
                <w:left w:val="none" w:sz="0" w:space="0" w:color="auto"/>
                <w:bottom w:val="none" w:sz="0" w:space="0" w:color="auto"/>
                <w:right w:val="none" w:sz="0" w:space="0" w:color="auto"/>
              </w:divBdr>
              <w:divsChild>
                <w:div w:id="344015999">
                  <w:marLeft w:val="0"/>
                  <w:marRight w:val="0"/>
                  <w:marTop w:val="150"/>
                  <w:marBottom w:val="150"/>
                  <w:divBdr>
                    <w:top w:val="none" w:sz="0" w:space="0" w:color="auto"/>
                    <w:left w:val="none" w:sz="0" w:space="0" w:color="auto"/>
                    <w:bottom w:val="none" w:sz="0" w:space="0" w:color="auto"/>
                    <w:right w:val="none" w:sz="0" w:space="0" w:color="auto"/>
                  </w:divBdr>
                  <w:divsChild>
                    <w:div w:id="736897298">
                      <w:marLeft w:val="0"/>
                      <w:marRight w:val="0"/>
                      <w:marTop w:val="0"/>
                      <w:marBottom w:val="0"/>
                      <w:divBdr>
                        <w:top w:val="none" w:sz="0" w:space="0" w:color="auto"/>
                        <w:left w:val="none" w:sz="0" w:space="0" w:color="auto"/>
                        <w:bottom w:val="none" w:sz="0" w:space="0" w:color="auto"/>
                        <w:right w:val="none" w:sz="0" w:space="0" w:color="auto"/>
                      </w:divBdr>
                      <w:divsChild>
                        <w:div w:id="1401102766">
                          <w:marLeft w:val="240"/>
                          <w:marRight w:val="0"/>
                          <w:marTop w:val="0"/>
                          <w:marBottom w:val="0"/>
                          <w:divBdr>
                            <w:top w:val="none" w:sz="0" w:space="0" w:color="auto"/>
                            <w:left w:val="none" w:sz="0" w:space="0" w:color="auto"/>
                            <w:bottom w:val="none" w:sz="0" w:space="0" w:color="auto"/>
                            <w:right w:val="none" w:sz="0" w:space="0" w:color="auto"/>
                          </w:divBdr>
                        </w:div>
                      </w:divsChild>
                    </w:div>
                    <w:div w:id="954942754">
                      <w:marLeft w:val="0"/>
                      <w:marRight w:val="0"/>
                      <w:marTop w:val="0"/>
                      <w:marBottom w:val="0"/>
                      <w:divBdr>
                        <w:top w:val="none" w:sz="0" w:space="0" w:color="auto"/>
                        <w:left w:val="none" w:sz="0" w:space="0" w:color="auto"/>
                        <w:bottom w:val="none" w:sz="0" w:space="0" w:color="auto"/>
                        <w:right w:val="none" w:sz="0" w:space="0" w:color="auto"/>
                      </w:divBdr>
                      <w:divsChild>
                        <w:div w:id="457458027">
                          <w:marLeft w:val="240"/>
                          <w:marRight w:val="0"/>
                          <w:marTop w:val="0"/>
                          <w:marBottom w:val="0"/>
                          <w:divBdr>
                            <w:top w:val="none" w:sz="0" w:space="0" w:color="auto"/>
                            <w:left w:val="none" w:sz="0" w:space="0" w:color="auto"/>
                            <w:bottom w:val="none" w:sz="0" w:space="0" w:color="auto"/>
                            <w:right w:val="none" w:sz="0" w:space="0" w:color="auto"/>
                          </w:divBdr>
                        </w:div>
                      </w:divsChild>
                    </w:div>
                    <w:div w:id="12271182">
                      <w:marLeft w:val="0"/>
                      <w:marRight w:val="0"/>
                      <w:marTop w:val="0"/>
                      <w:marBottom w:val="0"/>
                      <w:divBdr>
                        <w:top w:val="none" w:sz="0" w:space="0" w:color="auto"/>
                        <w:left w:val="none" w:sz="0" w:space="0" w:color="auto"/>
                        <w:bottom w:val="none" w:sz="0" w:space="0" w:color="auto"/>
                        <w:right w:val="none" w:sz="0" w:space="0" w:color="auto"/>
                      </w:divBdr>
                      <w:divsChild>
                        <w:div w:id="970941817">
                          <w:marLeft w:val="240"/>
                          <w:marRight w:val="0"/>
                          <w:marTop w:val="0"/>
                          <w:marBottom w:val="0"/>
                          <w:divBdr>
                            <w:top w:val="none" w:sz="0" w:space="0" w:color="auto"/>
                            <w:left w:val="none" w:sz="0" w:space="0" w:color="auto"/>
                            <w:bottom w:val="none" w:sz="0" w:space="0" w:color="auto"/>
                            <w:right w:val="none" w:sz="0" w:space="0" w:color="auto"/>
                          </w:divBdr>
                        </w:div>
                      </w:divsChild>
                    </w:div>
                    <w:div w:id="1740975116">
                      <w:marLeft w:val="0"/>
                      <w:marRight w:val="0"/>
                      <w:marTop w:val="0"/>
                      <w:marBottom w:val="0"/>
                      <w:divBdr>
                        <w:top w:val="none" w:sz="0" w:space="0" w:color="auto"/>
                        <w:left w:val="none" w:sz="0" w:space="0" w:color="auto"/>
                        <w:bottom w:val="none" w:sz="0" w:space="0" w:color="auto"/>
                        <w:right w:val="none" w:sz="0" w:space="0" w:color="auto"/>
                      </w:divBdr>
                      <w:divsChild>
                        <w:div w:id="1267695314">
                          <w:marLeft w:val="240"/>
                          <w:marRight w:val="0"/>
                          <w:marTop w:val="0"/>
                          <w:marBottom w:val="0"/>
                          <w:divBdr>
                            <w:top w:val="none" w:sz="0" w:space="0" w:color="auto"/>
                            <w:left w:val="none" w:sz="0" w:space="0" w:color="auto"/>
                            <w:bottom w:val="none" w:sz="0" w:space="0" w:color="auto"/>
                            <w:right w:val="none" w:sz="0" w:space="0" w:color="auto"/>
                          </w:divBdr>
                        </w:div>
                      </w:divsChild>
                    </w:div>
                    <w:div w:id="1998918027">
                      <w:marLeft w:val="0"/>
                      <w:marRight w:val="0"/>
                      <w:marTop w:val="0"/>
                      <w:marBottom w:val="0"/>
                      <w:divBdr>
                        <w:top w:val="none" w:sz="0" w:space="0" w:color="auto"/>
                        <w:left w:val="none" w:sz="0" w:space="0" w:color="auto"/>
                        <w:bottom w:val="none" w:sz="0" w:space="0" w:color="auto"/>
                        <w:right w:val="none" w:sz="0" w:space="0" w:color="auto"/>
                      </w:divBdr>
                      <w:divsChild>
                        <w:div w:id="1315571489">
                          <w:marLeft w:val="240"/>
                          <w:marRight w:val="0"/>
                          <w:marTop w:val="0"/>
                          <w:marBottom w:val="0"/>
                          <w:divBdr>
                            <w:top w:val="none" w:sz="0" w:space="0" w:color="auto"/>
                            <w:left w:val="none" w:sz="0" w:space="0" w:color="auto"/>
                            <w:bottom w:val="none" w:sz="0" w:space="0" w:color="auto"/>
                            <w:right w:val="none" w:sz="0" w:space="0" w:color="auto"/>
                          </w:divBdr>
                        </w:div>
                      </w:divsChild>
                    </w:div>
                    <w:div w:id="564070207">
                      <w:marLeft w:val="0"/>
                      <w:marRight w:val="0"/>
                      <w:marTop w:val="0"/>
                      <w:marBottom w:val="0"/>
                      <w:divBdr>
                        <w:top w:val="none" w:sz="0" w:space="0" w:color="auto"/>
                        <w:left w:val="none" w:sz="0" w:space="0" w:color="auto"/>
                        <w:bottom w:val="none" w:sz="0" w:space="0" w:color="auto"/>
                        <w:right w:val="none" w:sz="0" w:space="0" w:color="auto"/>
                      </w:divBdr>
                      <w:divsChild>
                        <w:div w:id="11379344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21858">
              <w:marLeft w:val="0"/>
              <w:marRight w:val="0"/>
              <w:marTop w:val="0"/>
              <w:marBottom w:val="0"/>
              <w:divBdr>
                <w:top w:val="none" w:sz="0" w:space="0" w:color="auto"/>
                <w:left w:val="none" w:sz="0" w:space="0" w:color="auto"/>
                <w:bottom w:val="none" w:sz="0" w:space="0" w:color="auto"/>
                <w:right w:val="none" w:sz="0" w:space="0" w:color="auto"/>
              </w:divBdr>
              <w:divsChild>
                <w:div w:id="390613781">
                  <w:marLeft w:val="0"/>
                  <w:marRight w:val="0"/>
                  <w:marTop w:val="150"/>
                  <w:marBottom w:val="150"/>
                  <w:divBdr>
                    <w:top w:val="none" w:sz="0" w:space="0" w:color="auto"/>
                    <w:left w:val="none" w:sz="0" w:space="0" w:color="auto"/>
                    <w:bottom w:val="none" w:sz="0" w:space="0" w:color="auto"/>
                    <w:right w:val="none" w:sz="0" w:space="0" w:color="auto"/>
                  </w:divBdr>
                  <w:divsChild>
                    <w:div w:id="1117482651">
                      <w:marLeft w:val="0"/>
                      <w:marRight w:val="0"/>
                      <w:marTop w:val="0"/>
                      <w:marBottom w:val="0"/>
                      <w:divBdr>
                        <w:top w:val="none" w:sz="0" w:space="0" w:color="auto"/>
                        <w:left w:val="none" w:sz="0" w:space="0" w:color="auto"/>
                        <w:bottom w:val="none" w:sz="0" w:space="0" w:color="auto"/>
                        <w:right w:val="none" w:sz="0" w:space="0" w:color="auto"/>
                      </w:divBdr>
                      <w:divsChild>
                        <w:div w:id="1798915542">
                          <w:marLeft w:val="240"/>
                          <w:marRight w:val="0"/>
                          <w:marTop w:val="0"/>
                          <w:marBottom w:val="0"/>
                          <w:divBdr>
                            <w:top w:val="none" w:sz="0" w:space="0" w:color="auto"/>
                            <w:left w:val="none" w:sz="0" w:space="0" w:color="auto"/>
                            <w:bottom w:val="none" w:sz="0" w:space="0" w:color="auto"/>
                            <w:right w:val="none" w:sz="0" w:space="0" w:color="auto"/>
                          </w:divBdr>
                        </w:div>
                      </w:divsChild>
                    </w:div>
                    <w:div w:id="445009836">
                      <w:marLeft w:val="0"/>
                      <w:marRight w:val="0"/>
                      <w:marTop w:val="0"/>
                      <w:marBottom w:val="0"/>
                      <w:divBdr>
                        <w:top w:val="none" w:sz="0" w:space="0" w:color="auto"/>
                        <w:left w:val="none" w:sz="0" w:space="0" w:color="auto"/>
                        <w:bottom w:val="none" w:sz="0" w:space="0" w:color="auto"/>
                        <w:right w:val="none" w:sz="0" w:space="0" w:color="auto"/>
                      </w:divBdr>
                      <w:divsChild>
                        <w:div w:id="1766731733">
                          <w:marLeft w:val="240"/>
                          <w:marRight w:val="0"/>
                          <w:marTop w:val="0"/>
                          <w:marBottom w:val="0"/>
                          <w:divBdr>
                            <w:top w:val="none" w:sz="0" w:space="0" w:color="auto"/>
                            <w:left w:val="none" w:sz="0" w:space="0" w:color="auto"/>
                            <w:bottom w:val="none" w:sz="0" w:space="0" w:color="auto"/>
                            <w:right w:val="none" w:sz="0" w:space="0" w:color="auto"/>
                          </w:divBdr>
                        </w:div>
                      </w:divsChild>
                    </w:div>
                    <w:div w:id="1301573162">
                      <w:marLeft w:val="0"/>
                      <w:marRight w:val="0"/>
                      <w:marTop w:val="0"/>
                      <w:marBottom w:val="0"/>
                      <w:divBdr>
                        <w:top w:val="none" w:sz="0" w:space="0" w:color="auto"/>
                        <w:left w:val="none" w:sz="0" w:space="0" w:color="auto"/>
                        <w:bottom w:val="none" w:sz="0" w:space="0" w:color="auto"/>
                        <w:right w:val="none" w:sz="0" w:space="0" w:color="auto"/>
                      </w:divBdr>
                      <w:divsChild>
                        <w:div w:id="436026851">
                          <w:marLeft w:val="240"/>
                          <w:marRight w:val="0"/>
                          <w:marTop w:val="0"/>
                          <w:marBottom w:val="0"/>
                          <w:divBdr>
                            <w:top w:val="none" w:sz="0" w:space="0" w:color="auto"/>
                            <w:left w:val="none" w:sz="0" w:space="0" w:color="auto"/>
                            <w:bottom w:val="none" w:sz="0" w:space="0" w:color="auto"/>
                            <w:right w:val="none" w:sz="0" w:space="0" w:color="auto"/>
                          </w:divBdr>
                        </w:div>
                      </w:divsChild>
                    </w:div>
                    <w:div w:id="203256770">
                      <w:marLeft w:val="0"/>
                      <w:marRight w:val="0"/>
                      <w:marTop w:val="0"/>
                      <w:marBottom w:val="0"/>
                      <w:divBdr>
                        <w:top w:val="none" w:sz="0" w:space="0" w:color="auto"/>
                        <w:left w:val="none" w:sz="0" w:space="0" w:color="auto"/>
                        <w:bottom w:val="none" w:sz="0" w:space="0" w:color="auto"/>
                        <w:right w:val="none" w:sz="0" w:space="0" w:color="auto"/>
                      </w:divBdr>
                      <w:divsChild>
                        <w:div w:id="1614677813">
                          <w:marLeft w:val="240"/>
                          <w:marRight w:val="0"/>
                          <w:marTop w:val="0"/>
                          <w:marBottom w:val="0"/>
                          <w:divBdr>
                            <w:top w:val="none" w:sz="0" w:space="0" w:color="auto"/>
                            <w:left w:val="none" w:sz="0" w:space="0" w:color="auto"/>
                            <w:bottom w:val="none" w:sz="0" w:space="0" w:color="auto"/>
                            <w:right w:val="none" w:sz="0" w:space="0" w:color="auto"/>
                          </w:divBdr>
                        </w:div>
                      </w:divsChild>
                    </w:div>
                    <w:div w:id="3212108">
                      <w:marLeft w:val="0"/>
                      <w:marRight w:val="0"/>
                      <w:marTop w:val="0"/>
                      <w:marBottom w:val="0"/>
                      <w:divBdr>
                        <w:top w:val="none" w:sz="0" w:space="0" w:color="auto"/>
                        <w:left w:val="none" w:sz="0" w:space="0" w:color="auto"/>
                        <w:bottom w:val="none" w:sz="0" w:space="0" w:color="auto"/>
                        <w:right w:val="none" w:sz="0" w:space="0" w:color="auto"/>
                      </w:divBdr>
                      <w:divsChild>
                        <w:div w:id="185292886">
                          <w:marLeft w:val="240"/>
                          <w:marRight w:val="0"/>
                          <w:marTop w:val="0"/>
                          <w:marBottom w:val="0"/>
                          <w:divBdr>
                            <w:top w:val="none" w:sz="0" w:space="0" w:color="auto"/>
                            <w:left w:val="none" w:sz="0" w:space="0" w:color="auto"/>
                            <w:bottom w:val="none" w:sz="0" w:space="0" w:color="auto"/>
                            <w:right w:val="none" w:sz="0" w:space="0" w:color="auto"/>
                          </w:divBdr>
                        </w:div>
                      </w:divsChild>
                    </w:div>
                    <w:div w:id="1206286591">
                      <w:marLeft w:val="0"/>
                      <w:marRight w:val="0"/>
                      <w:marTop w:val="0"/>
                      <w:marBottom w:val="0"/>
                      <w:divBdr>
                        <w:top w:val="none" w:sz="0" w:space="0" w:color="auto"/>
                        <w:left w:val="none" w:sz="0" w:space="0" w:color="auto"/>
                        <w:bottom w:val="none" w:sz="0" w:space="0" w:color="auto"/>
                        <w:right w:val="none" w:sz="0" w:space="0" w:color="auto"/>
                      </w:divBdr>
                      <w:divsChild>
                        <w:div w:id="2076973313">
                          <w:marLeft w:val="240"/>
                          <w:marRight w:val="0"/>
                          <w:marTop w:val="0"/>
                          <w:marBottom w:val="0"/>
                          <w:divBdr>
                            <w:top w:val="none" w:sz="0" w:space="0" w:color="auto"/>
                            <w:left w:val="none" w:sz="0" w:space="0" w:color="auto"/>
                            <w:bottom w:val="none" w:sz="0" w:space="0" w:color="auto"/>
                            <w:right w:val="none" w:sz="0" w:space="0" w:color="auto"/>
                          </w:divBdr>
                        </w:div>
                      </w:divsChild>
                    </w:div>
                    <w:div w:id="426930690">
                      <w:marLeft w:val="0"/>
                      <w:marRight w:val="0"/>
                      <w:marTop w:val="0"/>
                      <w:marBottom w:val="0"/>
                      <w:divBdr>
                        <w:top w:val="none" w:sz="0" w:space="0" w:color="auto"/>
                        <w:left w:val="none" w:sz="0" w:space="0" w:color="auto"/>
                        <w:bottom w:val="none" w:sz="0" w:space="0" w:color="auto"/>
                        <w:right w:val="none" w:sz="0" w:space="0" w:color="auto"/>
                      </w:divBdr>
                      <w:divsChild>
                        <w:div w:id="2049253752">
                          <w:marLeft w:val="240"/>
                          <w:marRight w:val="0"/>
                          <w:marTop w:val="0"/>
                          <w:marBottom w:val="0"/>
                          <w:divBdr>
                            <w:top w:val="none" w:sz="0" w:space="0" w:color="auto"/>
                            <w:left w:val="none" w:sz="0" w:space="0" w:color="auto"/>
                            <w:bottom w:val="none" w:sz="0" w:space="0" w:color="auto"/>
                            <w:right w:val="none" w:sz="0" w:space="0" w:color="auto"/>
                          </w:divBdr>
                        </w:div>
                      </w:divsChild>
                    </w:div>
                    <w:div w:id="1644889934">
                      <w:marLeft w:val="0"/>
                      <w:marRight w:val="0"/>
                      <w:marTop w:val="0"/>
                      <w:marBottom w:val="0"/>
                      <w:divBdr>
                        <w:top w:val="none" w:sz="0" w:space="0" w:color="auto"/>
                        <w:left w:val="none" w:sz="0" w:space="0" w:color="auto"/>
                        <w:bottom w:val="none" w:sz="0" w:space="0" w:color="auto"/>
                        <w:right w:val="none" w:sz="0" w:space="0" w:color="auto"/>
                      </w:divBdr>
                      <w:divsChild>
                        <w:div w:id="1697458852">
                          <w:marLeft w:val="240"/>
                          <w:marRight w:val="0"/>
                          <w:marTop w:val="0"/>
                          <w:marBottom w:val="0"/>
                          <w:divBdr>
                            <w:top w:val="none" w:sz="0" w:space="0" w:color="auto"/>
                            <w:left w:val="none" w:sz="0" w:space="0" w:color="auto"/>
                            <w:bottom w:val="none" w:sz="0" w:space="0" w:color="auto"/>
                            <w:right w:val="none" w:sz="0" w:space="0" w:color="auto"/>
                          </w:divBdr>
                        </w:div>
                      </w:divsChild>
                    </w:div>
                    <w:div w:id="873227862">
                      <w:marLeft w:val="0"/>
                      <w:marRight w:val="0"/>
                      <w:marTop w:val="0"/>
                      <w:marBottom w:val="0"/>
                      <w:divBdr>
                        <w:top w:val="none" w:sz="0" w:space="0" w:color="auto"/>
                        <w:left w:val="none" w:sz="0" w:space="0" w:color="auto"/>
                        <w:bottom w:val="none" w:sz="0" w:space="0" w:color="auto"/>
                        <w:right w:val="none" w:sz="0" w:space="0" w:color="auto"/>
                      </w:divBdr>
                      <w:divsChild>
                        <w:div w:id="1039476867">
                          <w:marLeft w:val="240"/>
                          <w:marRight w:val="0"/>
                          <w:marTop w:val="0"/>
                          <w:marBottom w:val="0"/>
                          <w:divBdr>
                            <w:top w:val="none" w:sz="0" w:space="0" w:color="auto"/>
                            <w:left w:val="none" w:sz="0" w:space="0" w:color="auto"/>
                            <w:bottom w:val="none" w:sz="0" w:space="0" w:color="auto"/>
                            <w:right w:val="none" w:sz="0" w:space="0" w:color="auto"/>
                          </w:divBdr>
                        </w:div>
                      </w:divsChild>
                    </w:div>
                    <w:div w:id="869030566">
                      <w:marLeft w:val="0"/>
                      <w:marRight w:val="0"/>
                      <w:marTop w:val="0"/>
                      <w:marBottom w:val="0"/>
                      <w:divBdr>
                        <w:top w:val="none" w:sz="0" w:space="0" w:color="auto"/>
                        <w:left w:val="none" w:sz="0" w:space="0" w:color="auto"/>
                        <w:bottom w:val="none" w:sz="0" w:space="0" w:color="auto"/>
                        <w:right w:val="none" w:sz="0" w:space="0" w:color="auto"/>
                      </w:divBdr>
                      <w:divsChild>
                        <w:div w:id="80488312">
                          <w:marLeft w:val="240"/>
                          <w:marRight w:val="0"/>
                          <w:marTop w:val="0"/>
                          <w:marBottom w:val="0"/>
                          <w:divBdr>
                            <w:top w:val="none" w:sz="0" w:space="0" w:color="auto"/>
                            <w:left w:val="none" w:sz="0" w:space="0" w:color="auto"/>
                            <w:bottom w:val="none" w:sz="0" w:space="0" w:color="auto"/>
                            <w:right w:val="none" w:sz="0" w:space="0" w:color="auto"/>
                          </w:divBdr>
                        </w:div>
                      </w:divsChild>
                    </w:div>
                    <w:div w:id="1840341809">
                      <w:marLeft w:val="0"/>
                      <w:marRight w:val="0"/>
                      <w:marTop w:val="0"/>
                      <w:marBottom w:val="0"/>
                      <w:divBdr>
                        <w:top w:val="none" w:sz="0" w:space="0" w:color="auto"/>
                        <w:left w:val="none" w:sz="0" w:space="0" w:color="auto"/>
                        <w:bottom w:val="none" w:sz="0" w:space="0" w:color="auto"/>
                        <w:right w:val="none" w:sz="0" w:space="0" w:color="auto"/>
                      </w:divBdr>
                      <w:divsChild>
                        <w:div w:id="1024551446">
                          <w:marLeft w:val="240"/>
                          <w:marRight w:val="0"/>
                          <w:marTop w:val="0"/>
                          <w:marBottom w:val="0"/>
                          <w:divBdr>
                            <w:top w:val="none" w:sz="0" w:space="0" w:color="auto"/>
                            <w:left w:val="none" w:sz="0" w:space="0" w:color="auto"/>
                            <w:bottom w:val="none" w:sz="0" w:space="0" w:color="auto"/>
                            <w:right w:val="none" w:sz="0" w:space="0" w:color="auto"/>
                          </w:divBdr>
                        </w:div>
                      </w:divsChild>
                    </w:div>
                    <w:div w:id="1365639942">
                      <w:marLeft w:val="0"/>
                      <w:marRight w:val="0"/>
                      <w:marTop w:val="0"/>
                      <w:marBottom w:val="0"/>
                      <w:divBdr>
                        <w:top w:val="none" w:sz="0" w:space="0" w:color="auto"/>
                        <w:left w:val="none" w:sz="0" w:space="0" w:color="auto"/>
                        <w:bottom w:val="none" w:sz="0" w:space="0" w:color="auto"/>
                        <w:right w:val="none" w:sz="0" w:space="0" w:color="auto"/>
                      </w:divBdr>
                      <w:divsChild>
                        <w:div w:id="1914852707">
                          <w:marLeft w:val="240"/>
                          <w:marRight w:val="0"/>
                          <w:marTop w:val="0"/>
                          <w:marBottom w:val="0"/>
                          <w:divBdr>
                            <w:top w:val="none" w:sz="0" w:space="0" w:color="auto"/>
                            <w:left w:val="none" w:sz="0" w:space="0" w:color="auto"/>
                            <w:bottom w:val="none" w:sz="0" w:space="0" w:color="auto"/>
                            <w:right w:val="none" w:sz="0" w:space="0" w:color="auto"/>
                          </w:divBdr>
                        </w:div>
                      </w:divsChild>
                    </w:div>
                    <w:div w:id="132530980">
                      <w:marLeft w:val="0"/>
                      <w:marRight w:val="0"/>
                      <w:marTop w:val="0"/>
                      <w:marBottom w:val="0"/>
                      <w:divBdr>
                        <w:top w:val="none" w:sz="0" w:space="0" w:color="auto"/>
                        <w:left w:val="none" w:sz="0" w:space="0" w:color="auto"/>
                        <w:bottom w:val="none" w:sz="0" w:space="0" w:color="auto"/>
                        <w:right w:val="none" w:sz="0" w:space="0" w:color="auto"/>
                      </w:divBdr>
                    </w:div>
                    <w:div w:id="1236864642">
                      <w:marLeft w:val="0"/>
                      <w:marRight w:val="0"/>
                      <w:marTop w:val="0"/>
                      <w:marBottom w:val="0"/>
                      <w:divBdr>
                        <w:top w:val="none" w:sz="0" w:space="0" w:color="auto"/>
                        <w:left w:val="none" w:sz="0" w:space="0" w:color="auto"/>
                        <w:bottom w:val="none" w:sz="0" w:space="0" w:color="auto"/>
                        <w:right w:val="none" w:sz="0" w:space="0" w:color="auto"/>
                      </w:divBdr>
                      <w:divsChild>
                        <w:div w:id="1178931189">
                          <w:marLeft w:val="240"/>
                          <w:marRight w:val="0"/>
                          <w:marTop w:val="0"/>
                          <w:marBottom w:val="0"/>
                          <w:divBdr>
                            <w:top w:val="none" w:sz="0" w:space="0" w:color="auto"/>
                            <w:left w:val="none" w:sz="0" w:space="0" w:color="auto"/>
                            <w:bottom w:val="none" w:sz="0" w:space="0" w:color="auto"/>
                            <w:right w:val="none" w:sz="0" w:space="0" w:color="auto"/>
                          </w:divBdr>
                        </w:div>
                      </w:divsChild>
                    </w:div>
                    <w:div w:id="567813076">
                      <w:marLeft w:val="0"/>
                      <w:marRight w:val="0"/>
                      <w:marTop w:val="0"/>
                      <w:marBottom w:val="0"/>
                      <w:divBdr>
                        <w:top w:val="none" w:sz="0" w:space="0" w:color="auto"/>
                        <w:left w:val="none" w:sz="0" w:space="0" w:color="auto"/>
                        <w:bottom w:val="none" w:sz="0" w:space="0" w:color="auto"/>
                        <w:right w:val="none" w:sz="0" w:space="0" w:color="auto"/>
                      </w:divBdr>
                      <w:divsChild>
                        <w:div w:id="43891385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645935">
              <w:marLeft w:val="0"/>
              <w:marRight w:val="0"/>
              <w:marTop w:val="0"/>
              <w:marBottom w:val="0"/>
              <w:divBdr>
                <w:top w:val="none" w:sz="0" w:space="0" w:color="auto"/>
                <w:left w:val="none" w:sz="0" w:space="0" w:color="auto"/>
                <w:bottom w:val="none" w:sz="0" w:space="0" w:color="auto"/>
                <w:right w:val="none" w:sz="0" w:space="0" w:color="auto"/>
              </w:divBdr>
              <w:divsChild>
                <w:div w:id="1388723587">
                  <w:marLeft w:val="0"/>
                  <w:marRight w:val="0"/>
                  <w:marTop w:val="150"/>
                  <w:marBottom w:val="150"/>
                  <w:divBdr>
                    <w:top w:val="none" w:sz="0" w:space="0" w:color="auto"/>
                    <w:left w:val="none" w:sz="0" w:space="0" w:color="auto"/>
                    <w:bottom w:val="none" w:sz="0" w:space="0" w:color="auto"/>
                    <w:right w:val="none" w:sz="0" w:space="0" w:color="auto"/>
                  </w:divBdr>
                  <w:divsChild>
                    <w:div w:id="178470374">
                      <w:marLeft w:val="0"/>
                      <w:marRight w:val="0"/>
                      <w:marTop w:val="0"/>
                      <w:marBottom w:val="0"/>
                      <w:divBdr>
                        <w:top w:val="none" w:sz="0" w:space="0" w:color="auto"/>
                        <w:left w:val="none" w:sz="0" w:space="0" w:color="auto"/>
                        <w:bottom w:val="none" w:sz="0" w:space="0" w:color="auto"/>
                        <w:right w:val="none" w:sz="0" w:space="0" w:color="auto"/>
                      </w:divBdr>
                      <w:divsChild>
                        <w:div w:id="887061733">
                          <w:marLeft w:val="240"/>
                          <w:marRight w:val="0"/>
                          <w:marTop w:val="0"/>
                          <w:marBottom w:val="0"/>
                          <w:divBdr>
                            <w:top w:val="none" w:sz="0" w:space="0" w:color="auto"/>
                            <w:left w:val="none" w:sz="0" w:space="0" w:color="auto"/>
                            <w:bottom w:val="none" w:sz="0" w:space="0" w:color="auto"/>
                            <w:right w:val="none" w:sz="0" w:space="0" w:color="auto"/>
                          </w:divBdr>
                        </w:div>
                      </w:divsChild>
                    </w:div>
                    <w:div w:id="1181702812">
                      <w:marLeft w:val="0"/>
                      <w:marRight w:val="0"/>
                      <w:marTop w:val="0"/>
                      <w:marBottom w:val="0"/>
                      <w:divBdr>
                        <w:top w:val="none" w:sz="0" w:space="0" w:color="auto"/>
                        <w:left w:val="none" w:sz="0" w:space="0" w:color="auto"/>
                        <w:bottom w:val="none" w:sz="0" w:space="0" w:color="auto"/>
                        <w:right w:val="none" w:sz="0" w:space="0" w:color="auto"/>
                      </w:divBdr>
                      <w:divsChild>
                        <w:div w:id="1252592939">
                          <w:marLeft w:val="240"/>
                          <w:marRight w:val="0"/>
                          <w:marTop w:val="0"/>
                          <w:marBottom w:val="0"/>
                          <w:divBdr>
                            <w:top w:val="none" w:sz="0" w:space="0" w:color="auto"/>
                            <w:left w:val="none" w:sz="0" w:space="0" w:color="auto"/>
                            <w:bottom w:val="none" w:sz="0" w:space="0" w:color="auto"/>
                            <w:right w:val="none" w:sz="0" w:space="0" w:color="auto"/>
                          </w:divBdr>
                        </w:div>
                      </w:divsChild>
                    </w:div>
                    <w:div w:id="634264118">
                      <w:marLeft w:val="0"/>
                      <w:marRight w:val="0"/>
                      <w:marTop w:val="0"/>
                      <w:marBottom w:val="0"/>
                      <w:divBdr>
                        <w:top w:val="none" w:sz="0" w:space="0" w:color="auto"/>
                        <w:left w:val="none" w:sz="0" w:space="0" w:color="auto"/>
                        <w:bottom w:val="none" w:sz="0" w:space="0" w:color="auto"/>
                        <w:right w:val="none" w:sz="0" w:space="0" w:color="auto"/>
                      </w:divBdr>
                    </w:div>
                    <w:div w:id="2143498953">
                      <w:marLeft w:val="0"/>
                      <w:marRight w:val="0"/>
                      <w:marTop w:val="0"/>
                      <w:marBottom w:val="0"/>
                      <w:divBdr>
                        <w:top w:val="none" w:sz="0" w:space="0" w:color="auto"/>
                        <w:left w:val="none" w:sz="0" w:space="0" w:color="auto"/>
                        <w:bottom w:val="none" w:sz="0" w:space="0" w:color="auto"/>
                        <w:right w:val="none" w:sz="0" w:space="0" w:color="auto"/>
                      </w:divBdr>
                      <w:divsChild>
                        <w:div w:id="422916706">
                          <w:marLeft w:val="240"/>
                          <w:marRight w:val="0"/>
                          <w:marTop w:val="0"/>
                          <w:marBottom w:val="0"/>
                          <w:divBdr>
                            <w:top w:val="none" w:sz="0" w:space="0" w:color="auto"/>
                            <w:left w:val="none" w:sz="0" w:space="0" w:color="auto"/>
                            <w:bottom w:val="none" w:sz="0" w:space="0" w:color="auto"/>
                            <w:right w:val="none" w:sz="0" w:space="0" w:color="auto"/>
                          </w:divBdr>
                        </w:div>
                      </w:divsChild>
                    </w:div>
                    <w:div w:id="930896525">
                      <w:marLeft w:val="0"/>
                      <w:marRight w:val="0"/>
                      <w:marTop w:val="0"/>
                      <w:marBottom w:val="0"/>
                      <w:divBdr>
                        <w:top w:val="none" w:sz="0" w:space="0" w:color="auto"/>
                        <w:left w:val="none" w:sz="0" w:space="0" w:color="auto"/>
                        <w:bottom w:val="none" w:sz="0" w:space="0" w:color="auto"/>
                        <w:right w:val="none" w:sz="0" w:space="0" w:color="auto"/>
                      </w:divBdr>
                      <w:divsChild>
                        <w:div w:id="1879932057">
                          <w:marLeft w:val="240"/>
                          <w:marRight w:val="0"/>
                          <w:marTop w:val="0"/>
                          <w:marBottom w:val="0"/>
                          <w:divBdr>
                            <w:top w:val="none" w:sz="0" w:space="0" w:color="auto"/>
                            <w:left w:val="none" w:sz="0" w:space="0" w:color="auto"/>
                            <w:bottom w:val="none" w:sz="0" w:space="0" w:color="auto"/>
                            <w:right w:val="none" w:sz="0" w:space="0" w:color="auto"/>
                          </w:divBdr>
                        </w:div>
                      </w:divsChild>
                    </w:div>
                    <w:div w:id="686445253">
                      <w:marLeft w:val="0"/>
                      <w:marRight w:val="0"/>
                      <w:marTop w:val="0"/>
                      <w:marBottom w:val="0"/>
                      <w:divBdr>
                        <w:top w:val="none" w:sz="0" w:space="0" w:color="auto"/>
                        <w:left w:val="none" w:sz="0" w:space="0" w:color="auto"/>
                        <w:bottom w:val="none" w:sz="0" w:space="0" w:color="auto"/>
                        <w:right w:val="none" w:sz="0" w:space="0" w:color="auto"/>
                      </w:divBdr>
                      <w:divsChild>
                        <w:div w:id="119610371">
                          <w:marLeft w:val="240"/>
                          <w:marRight w:val="0"/>
                          <w:marTop w:val="0"/>
                          <w:marBottom w:val="0"/>
                          <w:divBdr>
                            <w:top w:val="none" w:sz="0" w:space="0" w:color="auto"/>
                            <w:left w:val="none" w:sz="0" w:space="0" w:color="auto"/>
                            <w:bottom w:val="none" w:sz="0" w:space="0" w:color="auto"/>
                            <w:right w:val="none" w:sz="0" w:space="0" w:color="auto"/>
                          </w:divBdr>
                        </w:div>
                      </w:divsChild>
                    </w:div>
                    <w:div w:id="259916018">
                      <w:marLeft w:val="0"/>
                      <w:marRight w:val="0"/>
                      <w:marTop w:val="0"/>
                      <w:marBottom w:val="0"/>
                      <w:divBdr>
                        <w:top w:val="none" w:sz="0" w:space="0" w:color="auto"/>
                        <w:left w:val="none" w:sz="0" w:space="0" w:color="auto"/>
                        <w:bottom w:val="none" w:sz="0" w:space="0" w:color="auto"/>
                        <w:right w:val="none" w:sz="0" w:space="0" w:color="auto"/>
                      </w:divBdr>
                      <w:divsChild>
                        <w:div w:id="1946686726">
                          <w:marLeft w:val="240"/>
                          <w:marRight w:val="0"/>
                          <w:marTop w:val="0"/>
                          <w:marBottom w:val="0"/>
                          <w:divBdr>
                            <w:top w:val="none" w:sz="0" w:space="0" w:color="auto"/>
                            <w:left w:val="none" w:sz="0" w:space="0" w:color="auto"/>
                            <w:bottom w:val="none" w:sz="0" w:space="0" w:color="auto"/>
                            <w:right w:val="none" w:sz="0" w:space="0" w:color="auto"/>
                          </w:divBdr>
                        </w:div>
                      </w:divsChild>
                    </w:div>
                    <w:div w:id="1094326963">
                      <w:marLeft w:val="0"/>
                      <w:marRight w:val="0"/>
                      <w:marTop w:val="0"/>
                      <w:marBottom w:val="0"/>
                      <w:divBdr>
                        <w:top w:val="none" w:sz="0" w:space="0" w:color="auto"/>
                        <w:left w:val="none" w:sz="0" w:space="0" w:color="auto"/>
                        <w:bottom w:val="none" w:sz="0" w:space="0" w:color="auto"/>
                        <w:right w:val="none" w:sz="0" w:space="0" w:color="auto"/>
                      </w:divBdr>
                      <w:divsChild>
                        <w:div w:id="1073283607">
                          <w:marLeft w:val="240"/>
                          <w:marRight w:val="0"/>
                          <w:marTop w:val="0"/>
                          <w:marBottom w:val="0"/>
                          <w:divBdr>
                            <w:top w:val="none" w:sz="0" w:space="0" w:color="auto"/>
                            <w:left w:val="none" w:sz="0" w:space="0" w:color="auto"/>
                            <w:bottom w:val="none" w:sz="0" w:space="0" w:color="auto"/>
                            <w:right w:val="none" w:sz="0" w:space="0" w:color="auto"/>
                          </w:divBdr>
                        </w:div>
                      </w:divsChild>
                    </w:div>
                    <w:div w:id="1269040636">
                      <w:marLeft w:val="0"/>
                      <w:marRight w:val="0"/>
                      <w:marTop w:val="0"/>
                      <w:marBottom w:val="0"/>
                      <w:divBdr>
                        <w:top w:val="none" w:sz="0" w:space="0" w:color="auto"/>
                        <w:left w:val="none" w:sz="0" w:space="0" w:color="auto"/>
                        <w:bottom w:val="none" w:sz="0" w:space="0" w:color="auto"/>
                        <w:right w:val="none" w:sz="0" w:space="0" w:color="auto"/>
                      </w:divBdr>
                      <w:divsChild>
                        <w:div w:id="1632401331">
                          <w:marLeft w:val="240"/>
                          <w:marRight w:val="0"/>
                          <w:marTop w:val="0"/>
                          <w:marBottom w:val="0"/>
                          <w:divBdr>
                            <w:top w:val="none" w:sz="0" w:space="0" w:color="auto"/>
                            <w:left w:val="none" w:sz="0" w:space="0" w:color="auto"/>
                            <w:bottom w:val="none" w:sz="0" w:space="0" w:color="auto"/>
                            <w:right w:val="none" w:sz="0" w:space="0" w:color="auto"/>
                          </w:divBdr>
                        </w:div>
                      </w:divsChild>
                    </w:div>
                    <w:div w:id="1184632820">
                      <w:marLeft w:val="0"/>
                      <w:marRight w:val="0"/>
                      <w:marTop w:val="0"/>
                      <w:marBottom w:val="0"/>
                      <w:divBdr>
                        <w:top w:val="none" w:sz="0" w:space="0" w:color="auto"/>
                        <w:left w:val="none" w:sz="0" w:space="0" w:color="auto"/>
                        <w:bottom w:val="none" w:sz="0" w:space="0" w:color="auto"/>
                        <w:right w:val="none" w:sz="0" w:space="0" w:color="auto"/>
                      </w:divBdr>
                      <w:divsChild>
                        <w:div w:id="258560775">
                          <w:marLeft w:val="240"/>
                          <w:marRight w:val="0"/>
                          <w:marTop w:val="0"/>
                          <w:marBottom w:val="0"/>
                          <w:divBdr>
                            <w:top w:val="none" w:sz="0" w:space="0" w:color="auto"/>
                            <w:left w:val="none" w:sz="0" w:space="0" w:color="auto"/>
                            <w:bottom w:val="none" w:sz="0" w:space="0" w:color="auto"/>
                            <w:right w:val="none" w:sz="0" w:space="0" w:color="auto"/>
                          </w:divBdr>
                        </w:div>
                      </w:divsChild>
                    </w:div>
                    <w:div w:id="1036656725">
                      <w:marLeft w:val="0"/>
                      <w:marRight w:val="0"/>
                      <w:marTop w:val="0"/>
                      <w:marBottom w:val="0"/>
                      <w:divBdr>
                        <w:top w:val="none" w:sz="0" w:space="0" w:color="auto"/>
                        <w:left w:val="none" w:sz="0" w:space="0" w:color="auto"/>
                        <w:bottom w:val="none" w:sz="0" w:space="0" w:color="auto"/>
                        <w:right w:val="none" w:sz="0" w:space="0" w:color="auto"/>
                      </w:divBdr>
                      <w:divsChild>
                        <w:div w:id="484202267">
                          <w:marLeft w:val="240"/>
                          <w:marRight w:val="0"/>
                          <w:marTop w:val="0"/>
                          <w:marBottom w:val="0"/>
                          <w:divBdr>
                            <w:top w:val="none" w:sz="0" w:space="0" w:color="auto"/>
                            <w:left w:val="none" w:sz="0" w:space="0" w:color="auto"/>
                            <w:bottom w:val="none" w:sz="0" w:space="0" w:color="auto"/>
                            <w:right w:val="none" w:sz="0" w:space="0" w:color="auto"/>
                          </w:divBdr>
                        </w:div>
                      </w:divsChild>
                    </w:div>
                    <w:div w:id="44377124">
                      <w:marLeft w:val="0"/>
                      <w:marRight w:val="0"/>
                      <w:marTop w:val="0"/>
                      <w:marBottom w:val="0"/>
                      <w:divBdr>
                        <w:top w:val="none" w:sz="0" w:space="0" w:color="auto"/>
                        <w:left w:val="none" w:sz="0" w:space="0" w:color="auto"/>
                        <w:bottom w:val="none" w:sz="0" w:space="0" w:color="auto"/>
                        <w:right w:val="none" w:sz="0" w:space="0" w:color="auto"/>
                      </w:divBdr>
                      <w:divsChild>
                        <w:div w:id="1815635401">
                          <w:marLeft w:val="240"/>
                          <w:marRight w:val="0"/>
                          <w:marTop w:val="0"/>
                          <w:marBottom w:val="0"/>
                          <w:divBdr>
                            <w:top w:val="none" w:sz="0" w:space="0" w:color="auto"/>
                            <w:left w:val="none" w:sz="0" w:space="0" w:color="auto"/>
                            <w:bottom w:val="none" w:sz="0" w:space="0" w:color="auto"/>
                            <w:right w:val="none" w:sz="0" w:space="0" w:color="auto"/>
                          </w:divBdr>
                        </w:div>
                      </w:divsChild>
                    </w:div>
                    <w:div w:id="393237612">
                      <w:marLeft w:val="0"/>
                      <w:marRight w:val="0"/>
                      <w:marTop w:val="0"/>
                      <w:marBottom w:val="0"/>
                      <w:divBdr>
                        <w:top w:val="none" w:sz="0" w:space="0" w:color="auto"/>
                        <w:left w:val="none" w:sz="0" w:space="0" w:color="auto"/>
                        <w:bottom w:val="none" w:sz="0" w:space="0" w:color="auto"/>
                        <w:right w:val="none" w:sz="0" w:space="0" w:color="auto"/>
                      </w:divBdr>
                      <w:divsChild>
                        <w:div w:id="51762660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425521">
              <w:marLeft w:val="0"/>
              <w:marRight w:val="0"/>
              <w:marTop w:val="0"/>
              <w:marBottom w:val="0"/>
              <w:divBdr>
                <w:top w:val="none" w:sz="0" w:space="0" w:color="auto"/>
                <w:left w:val="none" w:sz="0" w:space="0" w:color="auto"/>
                <w:bottom w:val="none" w:sz="0" w:space="0" w:color="auto"/>
                <w:right w:val="none" w:sz="0" w:space="0" w:color="auto"/>
              </w:divBdr>
              <w:divsChild>
                <w:div w:id="174807878">
                  <w:marLeft w:val="0"/>
                  <w:marRight w:val="0"/>
                  <w:marTop w:val="150"/>
                  <w:marBottom w:val="150"/>
                  <w:divBdr>
                    <w:top w:val="none" w:sz="0" w:space="0" w:color="auto"/>
                    <w:left w:val="none" w:sz="0" w:space="0" w:color="auto"/>
                    <w:bottom w:val="none" w:sz="0" w:space="0" w:color="auto"/>
                    <w:right w:val="none" w:sz="0" w:space="0" w:color="auto"/>
                  </w:divBdr>
                  <w:divsChild>
                    <w:div w:id="803503842">
                      <w:marLeft w:val="0"/>
                      <w:marRight w:val="0"/>
                      <w:marTop w:val="0"/>
                      <w:marBottom w:val="0"/>
                      <w:divBdr>
                        <w:top w:val="none" w:sz="0" w:space="0" w:color="auto"/>
                        <w:left w:val="none" w:sz="0" w:space="0" w:color="auto"/>
                        <w:bottom w:val="none" w:sz="0" w:space="0" w:color="auto"/>
                        <w:right w:val="none" w:sz="0" w:space="0" w:color="auto"/>
                      </w:divBdr>
                      <w:divsChild>
                        <w:div w:id="276525308">
                          <w:marLeft w:val="240"/>
                          <w:marRight w:val="0"/>
                          <w:marTop w:val="0"/>
                          <w:marBottom w:val="0"/>
                          <w:divBdr>
                            <w:top w:val="none" w:sz="0" w:space="0" w:color="auto"/>
                            <w:left w:val="none" w:sz="0" w:space="0" w:color="auto"/>
                            <w:bottom w:val="none" w:sz="0" w:space="0" w:color="auto"/>
                            <w:right w:val="none" w:sz="0" w:space="0" w:color="auto"/>
                          </w:divBdr>
                        </w:div>
                      </w:divsChild>
                    </w:div>
                    <w:div w:id="445924449">
                      <w:marLeft w:val="0"/>
                      <w:marRight w:val="0"/>
                      <w:marTop w:val="0"/>
                      <w:marBottom w:val="0"/>
                      <w:divBdr>
                        <w:top w:val="none" w:sz="0" w:space="0" w:color="auto"/>
                        <w:left w:val="none" w:sz="0" w:space="0" w:color="auto"/>
                        <w:bottom w:val="none" w:sz="0" w:space="0" w:color="auto"/>
                        <w:right w:val="none" w:sz="0" w:space="0" w:color="auto"/>
                      </w:divBdr>
                      <w:divsChild>
                        <w:div w:id="1619681017">
                          <w:marLeft w:val="240"/>
                          <w:marRight w:val="0"/>
                          <w:marTop w:val="0"/>
                          <w:marBottom w:val="0"/>
                          <w:divBdr>
                            <w:top w:val="none" w:sz="0" w:space="0" w:color="auto"/>
                            <w:left w:val="none" w:sz="0" w:space="0" w:color="auto"/>
                            <w:bottom w:val="none" w:sz="0" w:space="0" w:color="auto"/>
                            <w:right w:val="none" w:sz="0" w:space="0" w:color="auto"/>
                          </w:divBdr>
                        </w:div>
                      </w:divsChild>
                    </w:div>
                    <w:div w:id="1574117155">
                      <w:marLeft w:val="0"/>
                      <w:marRight w:val="0"/>
                      <w:marTop w:val="0"/>
                      <w:marBottom w:val="0"/>
                      <w:divBdr>
                        <w:top w:val="none" w:sz="0" w:space="0" w:color="auto"/>
                        <w:left w:val="none" w:sz="0" w:space="0" w:color="auto"/>
                        <w:bottom w:val="none" w:sz="0" w:space="0" w:color="auto"/>
                        <w:right w:val="none" w:sz="0" w:space="0" w:color="auto"/>
                      </w:divBdr>
                      <w:divsChild>
                        <w:div w:id="1511139256">
                          <w:marLeft w:val="240"/>
                          <w:marRight w:val="0"/>
                          <w:marTop w:val="0"/>
                          <w:marBottom w:val="0"/>
                          <w:divBdr>
                            <w:top w:val="none" w:sz="0" w:space="0" w:color="auto"/>
                            <w:left w:val="none" w:sz="0" w:space="0" w:color="auto"/>
                            <w:bottom w:val="none" w:sz="0" w:space="0" w:color="auto"/>
                            <w:right w:val="none" w:sz="0" w:space="0" w:color="auto"/>
                          </w:divBdr>
                        </w:div>
                      </w:divsChild>
                    </w:div>
                    <w:div w:id="186717157">
                      <w:marLeft w:val="0"/>
                      <w:marRight w:val="0"/>
                      <w:marTop w:val="0"/>
                      <w:marBottom w:val="0"/>
                      <w:divBdr>
                        <w:top w:val="none" w:sz="0" w:space="0" w:color="auto"/>
                        <w:left w:val="none" w:sz="0" w:space="0" w:color="auto"/>
                        <w:bottom w:val="none" w:sz="0" w:space="0" w:color="auto"/>
                        <w:right w:val="none" w:sz="0" w:space="0" w:color="auto"/>
                      </w:divBdr>
                      <w:divsChild>
                        <w:div w:id="1592332">
                          <w:marLeft w:val="240"/>
                          <w:marRight w:val="0"/>
                          <w:marTop w:val="0"/>
                          <w:marBottom w:val="0"/>
                          <w:divBdr>
                            <w:top w:val="none" w:sz="0" w:space="0" w:color="auto"/>
                            <w:left w:val="none" w:sz="0" w:space="0" w:color="auto"/>
                            <w:bottom w:val="none" w:sz="0" w:space="0" w:color="auto"/>
                            <w:right w:val="none" w:sz="0" w:space="0" w:color="auto"/>
                          </w:divBdr>
                        </w:div>
                      </w:divsChild>
                    </w:div>
                    <w:div w:id="1884444225">
                      <w:marLeft w:val="0"/>
                      <w:marRight w:val="0"/>
                      <w:marTop w:val="0"/>
                      <w:marBottom w:val="0"/>
                      <w:divBdr>
                        <w:top w:val="none" w:sz="0" w:space="0" w:color="auto"/>
                        <w:left w:val="none" w:sz="0" w:space="0" w:color="auto"/>
                        <w:bottom w:val="none" w:sz="0" w:space="0" w:color="auto"/>
                        <w:right w:val="none" w:sz="0" w:space="0" w:color="auto"/>
                      </w:divBdr>
                      <w:divsChild>
                        <w:div w:id="991788614">
                          <w:marLeft w:val="240"/>
                          <w:marRight w:val="0"/>
                          <w:marTop w:val="0"/>
                          <w:marBottom w:val="0"/>
                          <w:divBdr>
                            <w:top w:val="none" w:sz="0" w:space="0" w:color="auto"/>
                            <w:left w:val="none" w:sz="0" w:space="0" w:color="auto"/>
                            <w:bottom w:val="none" w:sz="0" w:space="0" w:color="auto"/>
                            <w:right w:val="none" w:sz="0" w:space="0" w:color="auto"/>
                          </w:divBdr>
                        </w:div>
                      </w:divsChild>
                    </w:div>
                    <w:div w:id="932013293">
                      <w:marLeft w:val="0"/>
                      <w:marRight w:val="0"/>
                      <w:marTop w:val="0"/>
                      <w:marBottom w:val="0"/>
                      <w:divBdr>
                        <w:top w:val="none" w:sz="0" w:space="0" w:color="auto"/>
                        <w:left w:val="none" w:sz="0" w:space="0" w:color="auto"/>
                        <w:bottom w:val="none" w:sz="0" w:space="0" w:color="auto"/>
                        <w:right w:val="none" w:sz="0" w:space="0" w:color="auto"/>
                      </w:divBdr>
                      <w:divsChild>
                        <w:div w:id="653220608">
                          <w:marLeft w:val="240"/>
                          <w:marRight w:val="0"/>
                          <w:marTop w:val="0"/>
                          <w:marBottom w:val="0"/>
                          <w:divBdr>
                            <w:top w:val="none" w:sz="0" w:space="0" w:color="auto"/>
                            <w:left w:val="none" w:sz="0" w:space="0" w:color="auto"/>
                            <w:bottom w:val="none" w:sz="0" w:space="0" w:color="auto"/>
                            <w:right w:val="none" w:sz="0" w:space="0" w:color="auto"/>
                          </w:divBdr>
                        </w:div>
                      </w:divsChild>
                    </w:div>
                    <w:div w:id="698777434">
                      <w:marLeft w:val="0"/>
                      <w:marRight w:val="0"/>
                      <w:marTop w:val="0"/>
                      <w:marBottom w:val="0"/>
                      <w:divBdr>
                        <w:top w:val="none" w:sz="0" w:space="0" w:color="auto"/>
                        <w:left w:val="none" w:sz="0" w:space="0" w:color="auto"/>
                        <w:bottom w:val="none" w:sz="0" w:space="0" w:color="auto"/>
                        <w:right w:val="none" w:sz="0" w:space="0" w:color="auto"/>
                      </w:divBdr>
                      <w:divsChild>
                        <w:div w:id="2104958709">
                          <w:marLeft w:val="240"/>
                          <w:marRight w:val="0"/>
                          <w:marTop w:val="0"/>
                          <w:marBottom w:val="0"/>
                          <w:divBdr>
                            <w:top w:val="none" w:sz="0" w:space="0" w:color="auto"/>
                            <w:left w:val="none" w:sz="0" w:space="0" w:color="auto"/>
                            <w:bottom w:val="none" w:sz="0" w:space="0" w:color="auto"/>
                            <w:right w:val="none" w:sz="0" w:space="0" w:color="auto"/>
                          </w:divBdr>
                        </w:div>
                      </w:divsChild>
                    </w:div>
                    <w:div w:id="184950078">
                      <w:marLeft w:val="0"/>
                      <w:marRight w:val="0"/>
                      <w:marTop w:val="0"/>
                      <w:marBottom w:val="0"/>
                      <w:divBdr>
                        <w:top w:val="none" w:sz="0" w:space="0" w:color="auto"/>
                        <w:left w:val="none" w:sz="0" w:space="0" w:color="auto"/>
                        <w:bottom w:val="none" w:sz="0" w:space="0" w:color="auto"/>
                        <w:right w:val="none" w:sz="0" w:space="0" w:color="auto"/>
                      </w:divBdr>
                      <w:divsChild>
                        <w:div w:id="1428964604">
                          <w:marLeft w:val="240"/>
                          <w:marRight w:val="0"/>
                          <w:marTop w:val="0"/>
                          <w:marBottom w:val="0"/>
                          <w:divBdr>
                            <w:top w:val="none" w:sz="0" w:space="0" w:color="auto"/>
                            <w:left w:val="none" w:sz="0" w:space="0" w:color="auto"/>
                            <w:bottom w:val="none" w:sz="0" w:space="0" w:color="auto"/>
                            <w:right w:val="none" w:sz="0" w:space="0" w:color="auto"/>
                          </w:divBdr>
                        </w:div>
                      </w:divsChild>
                    </w:div>
                    <w:div w:id="1662345270">
                      <w:marLeft w:val="0"/>
                      <w:marRight w:val="0"/>
                      <w:marTop w:val="0"/>
                      <w:marBottom w:val="0"/>
                      <w:divBdr>
                        <w:top w:val="none" w:sz="0" w:space="0" w:color="auto"/>
                        <w:left w:val="none" w:sz="0" w:space="0" w:color="auto"/>
                        <w:bottom w:val="none" w:sz="0" w:space="0" w:color="auto"/>
                        <w:right w:val="none" w:sz="0" w:space="0" w:color="auto"/>
                      </w:divBdr>
                      <w:divsChild>
                        <w:div w:id="178271878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628195">
              <w:marLeft w:val="0"/>
              <w:marRight w:val="0"/>
              <w:marTop w:val="0"/>
              <w:marBottom w:val="0"/>
              <w:divBdr>
                <w:top w:val="none" w:sz="0" w:space="0" w:color="auto"/>
                <w:left w:val="none" w:sz="0" w:space="0" w:color="auto"/>
                <w:bottom w:val="none" w:sz="0" w:space="0" w:color="auto"/>
                <w:right w:val="none" w:sz="0" w:space="0" w:color="auto"/>
              </w:divBdr>
              <w:divsChild>
                <w:div w:id="600259852">
                  <w:marLeft w:val="0"/>
                  <w:marRight w:val="0"/>
                  <w:marTop w:val="150"/>
                  <w:marBottom w:val="150"/>
                  <w:divBdr>
                    <w:top w:val="none" w:sz="0" w:space="0" w:color="auto"/>
                    <w:left w:val="none" w:sz="0" w:space="0" w:color="auto"/>
                    <w:bottom w:val="none" w:sz="0" w:space="0" w:color="auto"/>
                    <w:right w:val="none" w:sz="0" w:space="0" w:color="auto"/>
                  </w:divBdr>
                  <w:divsChild>
                    <w:div w:id="5862838">
                      <w:marLeft w:val="0"/>
                      <w:marRight w:val="0"/>
                      <w:marTop w:val="0"/>
                      <w:marBottom w:val="0"/>
                      <w:divBdr>
                        <w:top w:val="none" w:sz="0" w:space="0" w:color="auto"/>
                        <w:left w:val="none" w:sz="0" w:space="0" w:color="auto"/>
                        <w:bottom w:val="none" w:sz="0" w:space="0" w:color="auto"/>
                        <w:right w:val="none" w:sz="0" w:space="0" w:color="auto"/>
                      </w:divBdr>
                      <w:divsChild>
                        <w:div w:id="618494914">
                          <w:marLeft w:val="240"/>
                          <w:marRight w:val="0"/>
                          <w:marTop w:val="0"/>
                          <w:marBottom w:val="0"/>
                          <w:divBdr>
                            <w:top w:val="none" w:sz="0" w:space="0" w:color="auto"/>
                            <w:left w:val="none" w:sz="0" w:space="0" w:color="auto"/>
                            <w:bottom w:val="none" w:sz="0" w:space="0" w:color="auto"/>
                            <w:right w:val="none" w:sz="0" w:space="0" w:color="auto"/>
                          </w:divBdr>
                        </w:div>
                      </w:divsChild>
                    </w:div>
                    <w:div w:id="275449899">
                      <w:marLeft w:val="0"/>
                      <w:marRight w:val="0"/>
                      <w:marTop w:val="0"/>
                      <w:marBottom w:val="0"/>
                      <w:divBdr>
                        <w:top w:val="none" w:sz="0" w:space="0" w:color="auto"/>
                        <w:left w:val="none" w:sz="0" w:space="0" w:color="auto"/>
                        <w:bottom w:val="none" w:sz="0" w:space="0" w:color="auto"/>
                        <w:right w:val="none" w:sz="0" w:space="0" w:color="auto"/>
                      </w:divBdr>
                      <w:divsChild>
                        <w:div w:id="1673533098">
                          <w:marLeft w:val="240"/>
                          <w:marRight w:val="0"/>
                          <w:marTop w:val="0"/>
                          <w:marBottom w:val="0"/>
                          <w:divBdr>
                            <w:top w:val="none" w:sz="0" w:space="0" w:color="auto"/>
                            <w:left w:val="none" w:sz="0" w:space="0" w:color="auto"/>
                            <w:bottom w:val="none" w:sz="0" w:space="0" w:color="auto"/>
                            <w:right w:val="none" w:sz="0" w:space="0" w:color="auto"/>
                          </w:divBdr>
                        </w:div>
                      </w:divsChild>
                    </w:div>
                    <w:div w:id="1291667038">
                      <w:marLeft w:val="0"/>
                      <w:marRight w:val="0"/>
                      <w:marTop w:val="0"/>
                      <w:marBottom w:val="0"/>
                      <w:divBdr>
                        <w:top w:val="none" w:sz="0" w:space="0" w:color="auto"/>
                        <w:left w:val="none" w:sz="0" w:space="0" w:color="auto"/>
                        <w:bottom w:val="none" w:sz="0" w:space="0" w:color="auto"/>
                        <w:right w:val="none" w:sz="0" w:space="0" w:color="auto"/>
                      </w:divBdr>
                      <w:divsChild>
                        <w:div w:id="1884125811">
                          <w:marLeft w:val="240"/>
                          <w:marRight w:val="0"/>
                          <w:marTop w:val="0"/>
                          <w:marBottom w:val="0"/>
                          <w:divBdr>
                            <w:top w:val="none" w:sz="0" w:space="0" w:color="auto"/>
                            <w:left w:val="none" w:sz="0" w:space="0" w:color="auto"/>
                            <w:bottom w:val="none" w:sz="0" w:space="0" w:color="auto"/>
                            <w:right w:val="none" w:sz="0" w:space="0" w:color="auto"/>
                          </w:divBdr>
                        </w:div>
                      </w:divsChild>
                    </w:div>
                    <w:div w:id="1164008464">
                      <w:marLeft w:val="0"/>
                      <w:marRight w:val="0"/>
                      <w:marTop w:val="0"/>
                      <w:marBottom w:val="0"/>
                      <w:divBdr>
                        <w:top w:val="none" w:sz="0" w:space="0" w:color="auto"/>
                        <w:left w:val="none" w:sz="0" w:space="0" w:color="auto"/>
                        <w:bottom w:val="none" w:sz="0" w:space="0" w:color="auto"/>
                        <w:right w:val="none" w:sz="0" w:space="0" w:color="auto"/>
                      </w:divBdr>
                      <w:divsChild>
                        <w:div w:id="292758642">
                          <w:marLeft w:val="240"/>
                          <w:marRight w:val="0"/>
                          <w:marTop w:val="0"/>
                          <w:marBottom w:val="0"/>
                          <w:divBdr>
                            <w:top w:val="none" w:sz="0" w:space="0" w:color="auto"/>
                            <w:left w:val="none" w:sz="0" w:space="0" w:color="auto"/>
                            <w:bottom w:val="none" w:sz="0" w:space="0" w:color="auto"/>
                            <w:right w:val="none" w:sz="0" w:space="0" w:color="auto"/>
                          </w:divBdr>
                        </w:div>
                      </w:divsChild>
                    </w:div>
                    <w:div w:id="1897471610">
                      <w:marLeft w:val="0"/>
                      <w:marRight w:val="0"/>
                      <w:marTop w:val="0"/>
                      <w:marBottom w:val="0"/>
                      <w:divBdr>
                        <w:top w:val="none" w:sz="0" w:space="0" w:color="auto"/>
                        <w:left w:val="none" w:sz="0" w:space="0" w:color="auto"/>
                        <w:bottom w:val="none" w:sz="0" w:space="0" w:color="auto"/>
                        <w:right w:val="none" w:sz="0" w:space="0" w:color="auto"/>
                      </w:divBdr>
                    </w:div>
                    <w:div w:id="1835994280">
                      <w:marLeft w:val="0"/>
                      <w:marRight w:val="0"/>
                      <w:marTop w:val="0"/>
                      <w:marBottom w:val="0"/>
                      <w:divBdr>
                        <w:top w:val="none" w:sz="0" w:space="0" w:color="auto"/>
                        <w:left w:val="none" w:sz="0" w:space="0" w:color="auto"/>
                        <w:bottom w:val="none" w:sz="0" w:space="0" w:color="auto"/>
                        <w:right w:val="none" w:sz="0" w:space="0" w:color="auto"/>
                      </w:divBdr>
                      <w:divsChild>
                        <w:div w:id="1243174444">
                          <w:marLeft w:val="240"/>
                          <w:marRight w:val="0"/>
                          <w:marTop w:val="0"/>
                          <w:marBottom w:val="0"/>
                          <w:divBdr>
                            <w:top w:val="none" w:sz="0" w:space="0" w:color="auto"/>
                            <w:left w:val="none" w:sz="0" w:space="0" w:color="auto"/>
                            <w:bottom w:val="none" w:sz="0" w:space="0" w:color="auto"/>
                            <w:right w:val="none" w:sz="0" w:space="0" w:color="auto"/>
                          </w:divBdr>
                        </w:div>
                      </w:divsChild>
                    </w:div>
                    <w:div w:id="1741246472">
                      <w:marLeft w:val="0"/>
                      <w:marRight w:val="0"/>
                      <w:marTop w:val="0"/>
                      <w:marBottom w:val="0"/>
                      <w:divBdr>
                        <w:top w:val="none" w:sz="0" w:space="0" w:color="auto"/>
                        <w:left w:val="none" w:sz="0" w:space="0" w:color="auto"/>
                        <w:bottom w:val="none" w:sz="0" w:space="0" w:color="auto"/>
                        <w:right w:val="none" w:sz="0" w:space="0" w:color="auto"/>
                      </w:divBdr>
                      <w:divsChild>
                        <w:div w:id="469204473">
                          <w:marLeft w:val="240"/>
                          <w:marRight w:val="0"/>
                          <w:marTop w:val="0"/>
                          <w:marBottom w:val="0"/>
                          <w:divBdr>
                            <w:top w:val="none" w:sz="0" w:space="0" w:color="auto"/>
                            <w:left w:val="none" w:sz="0" w:space="0" w:color="auto"/>
                            <w:bottom w:val="none" w:sz="0" w:space="0" w:color="auto"/>
                            <w:right w:val="none" w:sz="0" w:space="0" w:color="auto"/>
                          </w:divBdr>
                        </w:div>
                      </w:divsChild>
                    </w:div>
                    <w:div w:id="481508474">
                      <w:marLeft w:val="0"/>
                      <w:marRight w:val="0"/>
                      <w:marTop w:val="0"/>
                      <w:marBottom w:val="0"/>
                      <w:divBdr>
                        <w:top w:val="none" w:sz="0" w:space="0" w:color="auto"/>
                        <w:left w:val="none" w:sz="0" w:space="0" w:color="auto"/>
                        <w:bottom w:val="none" w:sz="0" w:space="0" w:color="auto"/>
                        <w:right w:val="none" w:sz="0" w:space="0" w:color="auto"/>
                      </w:divBdr>
                      <w:divsChild>
                        <w:div w:id="1346860161">
                          <w:marLeft w:val="240"/>
                          <w:marRight w:val="0"/>
                          <w:marTop w:val="0"/>
                          <w:marBottom w:val="0"/>
                          <w:divBdr>
                            <w:top w:val="none" w:sz="0" w:space="0" w:color="auto"/>
                            <w:left w:val="none" w:sz="0" w:space="0" w:color="auto"/>
                            <w:bottom w:val="none" w:sz="0" w:space="0" w:color="auto"/>
                            <w:right w:val="none" w:sz="0" w:space="0" w:color="auto"/>
                          </w:divBdr>
                        </w:div>
                      </w:divsChild>
                    </w:div>
                    <w:div w:id="1123421326">
                      <w:marLeft w:val="0"/>
                      <w:marRight w:val="0"/>
                      <w:marTop w:val="0"/>
                      <w:marBottom w:val="0"/>
                      <w:divBdr>
                        <w:top w:val="none" w:sz="0" w:space="0" w:color="auto"/>
                        <w:left w:val="none" w:sz="0" w:space="0" w:color="auto"/>
                        <w:bottom w:val="none" w:sz="0" w:space="0" w:color="auto"/>
                        <w:right w:val="none" w:sz="0" w:space="0" w:color="auto"/>
                      </w:divBdr>
                      <w:divsChild>
                        <w:div w:id="747968071">
                          <w:marLeft w:val="240"/>
                          <w:marRight w:val="0"/>
                          <w:marTop w:val="0"/>
                          <w:marBottom w:val="0"/>
                          <w:divBdr>
                            <w:top w:val="none" w:sz="0" w:space="0" w:color="auto"/>
                            <w:left w:val="none" w:sz="0" w:space="0" w:color="auto"/>
                            <w:bottom w:val="none" w:sz="0" w:space="0" w:color="auto"/>
                            <w:right w:val="none" w:sz="0" w:space="0" w:color="auto"/>
                          </w:divBdr>
                        </w:div>
                      </w:divsChild>
                    </w:div>
                    <w:div w:id="2086485568">
                      <w:marLeft w:val="0"/>
                      <w:marRight w:val="0"/>
                      <w:marTop w:val="0"/>
                      <w:marBottom w:val="0"/>
                      <w:divBdr>
                        <w:top w:val="none" w:sz="0" w:space="0" w:color="auto"/>
                        <w:left w:val="none" w:sz="0" w:space="0" w:color="auto"/>
                        <w:bottom w:val="none" w:sz="0" w:space="0" w:color="auto"/>
                        <w:right w:val="none" w:sz="0" w:space="0" w:color="auto"/>
                      </w:divBdr>
                      <w:divsChild>
                        <w:div w:id="666831899">
                          <w:marLeft w:val="240"/>
                          <w:marRight w:val="0"/>
                          <w:marTop w:val="0"/>
                          <w:marBottom w:val="0"/>
                          <w:divBdr>
                            <w:top w:val="none" w:sz="0" w:space="0" w:color="auto"/>
                            <w:left w:val="none" w:sz="0" w:space="0" w:color="auto"/>
                            <w:bottom w:val="none" w:sz="0" w:space="0" w:color="auto"/>
                            <w:right w:val="none" w:sz="0" w:space="0" w:color="auto"/>
                          </w:divBdr>
                        </w:div>
                      </w:divsChild>
                    </w:div>
                    <w:div w:id="1501430151">
                      <w:marLeft w:val="0"/>
                      <w:marRight w:val="0"/>
                      <w:marTop w:val="0"/>
                      <w:marBottom w:val="0"/>
                      <w:divBdr>
                        <w:top w:val="none" w:sz="0" w:space="0" w:color="auto"/>
                        <w:left w:val="none" w:sz="0" w:space="0" w:color="auto"/>
                        <w:bottom w:val="none" w:sz="0" w:space="0" w:color="auto"/>
                        <w:right w:val="none" w:sz="0" w:space="0" w:color="auto"/>
                      </w:divBdr>
                      <w:divsChild>
                        <w:div w:id="651638887">
                          <w:marLeft w:val="240"/>
                          <w:marRight w:val="0"/>
                          <w:marTop w:val="0"/>
                          <w:marBottom w:val="0"/>
                          <w:divBdr>
                            <w:top w:val="none" w:sz="0" w:space="0" w:color="auto"/>
                            <w:left w:val="none" w:sz="0" w:space="0" w:color="auto"/>
                            <w:bottom w:val="none" w:sz="0" w:space="0" w:color="auto"/>
                            <w:right w:val="none" w:sz="0" w:space="0" w:color="auto"/>
                          </w:divBdr>
                        </w:div>
                      </w:divsChild>
                    </w:div>
                    <w:div w:id="644747462">
                      <w:marLeft w:val="0"/>
                      <w:marRight w:val="0"/>
                      <w:marTop w:val="0"/>
                      <w:marBottom w:val="0"/>
                      <w:divBdr>
                        <w:top w:val="none" w:sz="0" w:space="0" w:color="auto"/>
                        <w:left w:val="none" w:sz="0" w:space="0" w:color="auto"/>
                        <w:bottom w:val="none" w:sz="0" w:space="0" w:color="auto"/>
                        <w:right w:val="none" w:sz="0" w:space="0" w:color="auto"/>
                      </w:divBdr>
                      <w:divsChild>
                        <w:div w:id="570120159">
                          <w:marLeft w:val="240"/>
                          <w:marRight w:val="0"/>
                          <w:marTop w:val="0"/>
                          <w:marBottom w:val="0"/>
                          <w:divBdr>
                            <w:top w:val="none" w:sz="0" w:space="0" w:color="auto"/>
                            <w:left w:val="none" w:sz="0" w:space="0" w:color="auto"/>
                            <w:bottom w:val="none" w:sz="0" w:space="0" w:color="auto"/>
                            <w:right w:val="none" w:sz="0" w:space="0" w:color="auto"/>
                          </w:divBdr>
                        </w:div>
                      </w:divsChild>
                    </w:div>
                    <w:div w:id="355735765">
                      <w:marLeft w:val="0"/>
                      <w:marRight w:val="0"/>
                      <w:marTop w:val="0"/>
                      <w:marBottom w:val="0"/>
                      <w:divBdr>
                        <w:top w:val="none" w:sz="0" w:space="0" w:color="auto"/>
                        <w:left w:val="none" w:sz="0" w:space="0" w:color="auto"/>
                        <w:bottom w:val="none" w:sz="0" w:space="0" w:color="auto"/>
                        <w:right w:val="none" w:sz="0" w:space="0" w:color="auto"/>
                      </w:divBdr>
                      <w:divsChild>
                        <w:div w:id="185481924">
                          <w:marLeft w:val="240"/>
                          <w:marRight w:val="0"/>
                          <w:marTop w:val="0"/>
                          <w:marBottom w:val="0"/>
                          <w:divBdr>
                            <w:top w:val="none" w:sz="0" w:space="0" w:color="auto"/>
                            <w:left w:val="none" w:sz="0" w:space="0" w:color="auto"/>
                            <w:bottom w:val="none" w:sz="0" w:space="0" w:color="auto"/>
                            <w:right w:val="none" w:sz="0" w:space="0" w:color="auto"/>
                          </w:divBdr>
                        </w:div>
                      </w:divsChild>
                    </w:div>
                    <w:div w:id="1342243256">
                      <w:marLeft w:val="0"/>
                      <w:marRight w:val="0"/>
                      <w:marTop w:val="0"/>
                      <w:marBottom w:val="0"/>
                      <w:divBdr>
                        <w:top w:val="none" w:sz="0" w:space="0" w:color="auto"/>
                        <w:left w:val="none" w:sz="0" w:space="0" w:color="auto"/>
                        <w:bottom w:val="none" w:sz="0" w:space="0" w:color="auto"/>
                        <w:right w:val="none" w:sz="0" w:space="0" w:color="auto"/>
                      </w:divBdr>
                      <w:divsChild>
                        <w:div w:id="920407681">
                          <w:marLeft w:val="240"/>
                          <w:marRight w:val="0"/>
                          <w:marTop w:val="0"/>
                          <w:marBottom w:val="0"/>
                          <w:divBdr>
                            <w:top w:val="none" w:sz="0" w:space="0" w:color="auto"/>
                            <w:left w:val="none" w:sz="0" w:space="0" w:color="auto"/>
                            <w:bottom w:val="none" w:sz="0" w:space="0" w:color="auto"/>
                            <w:right w:val="none" w:sz="0" w:space="0" w:color="auto"/>
                          </w:divBdr>
                        </w:div>
                      </w:divsChild>
                    </w:div>
                    <w:div w:id="146554810">
                      <w:marLeft w:val="0"/>
                      <w:marRight w:val="0"/>
                      <w:marTop w:val="0"/>
                      <w:marBottom w:val="0"/>
                      <w:divBdr>
                        <w:top w:val="none" w:sz="0" w:space="0" w:color="auto"/>
                        <w:left w:val="none" w:sz="0" w:space="0" w:color="auto"/>
                        <w:bottom w:val="none" w:sz="0" w:space="0" w:color="auto"/>
                        <w:right w:val="none" w:sz="0" w:space="0" w:color="auto"/>
                      </w:divBdr>
                    </w:div>
                    <w:div w:id="885681788">
                      <w:marLeft w:val="0"/>
                      <w:marRight w:val="0"/>
                      <w:marTop w:val="0"/>
                      <w:marBottom w:val="0"/>
                      <w:divBdr>
                        <w:top w:val="none" w:sz="0" w:space="0" w:color="auto"/>
                        <w:left w:val="none" w:sz="0" w:space="0" w:color="auto"/>
                        <w:bottom w:val="none" w:sz="0" w:space="0" w:color="auto"/>
                        <w:right w:val="none" w:sz="0" w:space="0" w:color="auto"/>
                      </w:divBdr>
                      <w:divsChild>
                        <w:div w:id="1475023678">
                          <w:marLeft w:val="240"/>
                          <w:marRight w:val="0"/>
                          <w:marTop w:val="0"/>
                          <w:marBottom w:val="0"/>
                          <w:divBdr>
                            <w:top w:val="none" w:sz="0" w:space="0" w:color="auto"/>
                            <w:left w:val="none" w:sz="0" w:space="0" w:color="auto"/>
                            <w:bottom w:val="none" w:sz="0" w:space="0" w:color="auto"/>
                            <w:right w:val="none" w:sz="0" w:space="0" w:color="auto"/>
                          </w:divBdr>
                        </w:div>
                      </w:divsChild>
                    </w:div>
                    <w:div w:id="689332007">
                      <w:marLeft w:val="0"/>
                      <w:marRight w:val="0"/>
                      <w:marTop w:val="0"/>
                      <w:marBottom w:val="0"/>
                      <w:divBdr>
                        <w:top w:val="none" w:sz="0" w:space="0" w:color="auto"/>
                        <w:left w:val="none" w:sz="0" w:space="0" w:color="auto"/>
                        <w:bottom w:val="none" w:sz="0" w:space="0" w:color="auto"/>
                        <w:right w:val="none" w:sz="0" w:space="0" w:color="auto"/>
                      </w:divBdr>
                      <w:divsChild>
                        <w:div w:id="916787422">
                          <w:marLeft w:val="240"/>
                          <w:marRight w:val="0"/>
                          <w:marTop w:val="0"/>
                          <w:marBottom w:val="0"/>
                          <w:divBdr>
                            <w:top w:val="none" w:sz="0" w:space="0" w:color="auto"/>
                            <w:left w:val="none" w:sz="0" w:space="0" w:color="auto"/>
                            <w:bottom w:val="none" w:sz="0" w:space="0" w:color="auto"/>
                            <w:right w:val="none" w:sz="0" w:space="0" w:color="auto"/>
                          </w:divBdr>
                        </w:div>
                      </w:divsChild>
                    </w:div>
                    <w:div w:id="1572344669">
                      <w:marLeft w:val="0"/>
                      <w:marRight w:val="0"/>
                      <w:marTop w:val="0"/>
                      <w:marBottom w:val="0"/>
                      <w:divBdr>
                        <w:top w:val="none" w:sz="0" w:space="0" w:color="auto"/>
                        <w:left w:val="none" w:sz="0" w:space="0" w:color="auto"/>
                        <w:bottom w:val="none" w:sz="0" w:space="0" w:color="auto"/>
                        <w:right w:val="none" w:sz="0" w:space="0" w:color="auto"/>
                      </w:divBdr>
                      <w:divsChild>
                        <w:div w:id="150029593">
                          <w:marLeft w:val="240"/>
                          <w:marRight w:val="0"/>
                          <w:marTop w:val="0"/>
                          <w:marBottom w:val="0"/>
                          <w:divBdr>
                            <w:top w:val="none" w:sz="0" w:space="0" w:color="auto"/>
                            <w:left w:val="none" w:sz="0" w:space="0" w:color="auto"/>
                            <w:bottom w:val="none" w:sz="0" w:space="0" w:color="auto"/>
                            <w:right w:val="none" w:sz="0" w:space="0" w:color="auto"/>
                          </w:divBdr>
                        </w:div>
                      </w:divsChild>
                    </w:div>
                    <w:div w:id="1604074805">
                      <w:marLeft w:val="0"/>
                      <w:marRight w:val="0"/>
                      <w:marTop w:val="0"/>
                      <w:marBottom w:val="0"/>
                      <w:divBdr>
                        <w:top w:val="none" w:sz="0" w:space="0" w:color="auto"/>
                        <w:left w:val="none" w:sz="0" w:space="0" w:color="auto"/>
                        <w:bottom w:val="none" w:sz="0" w:space="0" w:color="auto"/>
                        <w:right w:val="none" w:sz="0" w:space="0" w:color="auto"/>
                      </w:divBdr>
                    </w:div>
                    <w:div w:id="893782244">
                      <w:marLeft w:val="0"/>
                      <w:marRight w:val="0"/>
                      <w:marTop w:val="0"/>
                      <w:marBottom w:val="0"/>
                      <w:divBdr>
                        <w:top w:val="none" w:sz="0" w:space="0" w:color="auto"/>
                        <w:left w:val="none" w:sz="0" w:space="0" w:color="auto"/>
                        <w:bottom w:val="none" w:sz="0" w:space="0" w:color="auto"/>
                        <w:right w:val="none" w:sz="0" w:space="0" w:color="auto"/>
                      </w:divBdr>
                      <w:divsChild>
                        <w:div w:id="1004168961">
                          <w:marLeft w:val="240"/>
                          <w:marRight w:val="0"/>
                          <w:marTop w:val="0"/>
                          <w:marBottom w:val="0"/>
                          <w:divBdr>
                            <w:top w:val="none" w:sz="0" w:space="0" w:color="auto"/>
                            <w:left w:val="none" w:sz="0" w:space="0" w:color="auto"/>
                            <w:bottom w:val="none" w:sz="0" w:space="0" w:color="auto"/>
                            <w:right w:val="none" w:sz="0" w:space="0" w:color="auto"/>
                          </w:divBdr>
                        </w:div>
                      </w:divsChild>
                    </w:div>
                    <w:div w:id="37820317">
                      <w:marLeft w:val="0"/>
                      <w:marRight w:val="0"/>
                      <w:marTop w:val="0"/>
                      <w:marBottom w:val="0"/>
                      <w:divBdr>
                        <w:top w:val="none" w:sz="0" w:space="0" w:color="auto"/>
                        <w:left w:val="none" w:sz="0" w:space="0" w:color="auto"/>
                        <w:bottom w:val="none" w:sz="0" w:space="0" w:color="auto"/>
                        <w:right w:val="none" w:sz="0" w:space="0" w:color="auto"/>
                      </w:divBdr>
                      <w:divsChild>
                        <w:div w:id="317616846">
                          <w:marLeft w:val="240"/>
                          <w:marRight w:val="0"/>
                          <w:marTop w:val="0"/>
                          <w:marBottom w:val="0"/>
                          <w:divBdr>
                            <w:top w:val="none" w:sz="0" w:space="0" w:color="auto"/>
                            <w:left w:val="none" w:sz="0" w:space="0" w:color="auto"/>
                            <w:bottom w:val="none" w:sz="0" w:space="0" w:color="auto"/>
                            <w:right w:val="none" w:sz="0" w:space="0" w:color="auto"/>
                          </w:divBdr>
                        </w:div>
                      </w:divsChild>
                    </w:div>
                    <w:div w:id="1798793948">
                      <w:marLeft w:val="0"/>
                      <w:marRight w:val="0"/>
                      <w:marTop w:val="0"/>
                      <w:marBottom w:val="0"/>
                      <w:divBdr>
                        <w:top w:val="none" w:sz="0" w:space="0" w:color="auto"/>
                        <w:left w:val="none" w:sz="0" w:space="0" w:color="auto"/>
                        <w:bottom w:val="none" w:sz="0" w:space="0" w:color="auto"/>
                        <w:right w:val="none" w:sz="0" w:space="0" w:color="auto"/>
                      </w:divBdr>
                      <w:divsChild>
                        <w:div w:id="1698038864">
                          <w:marLeft w:val="240"/>
                          <w:marRight w:val="0"/>
                          <w:marTop w:val="0"/>
                          <w:marBottom w:val="0"/>
                          <w:divBdr>
                            <w:top w:val="none" w:sz="0" w:space="0" w:color="auto"/>
                            <w:left w:val="none" w:sz="0" w:space="0" w:color="auto"/>
                            <w:bottom w:val="none" w:sz="0" w:space="0" w:color="auto"/>
                            <w:right w:val="none" w:sz="0" w:space="0" w:color="auto"/>
                          </w:divBdr>
                        </w:div>
                      </w:divsChild>
                    </w:div>
                    <w:div w:id="453911130">
                      <w:marLeft w:val="0"/>
                      <w:marRight w:val="0"/>
                      <w:marTop w:val="0"/>
                      <w:marBottom w:val="0"/>
                      <w:divBdr>
                        <w:top w:val="none" w:sz="0" w:space="0" w:color="auto"/>
                        <w:left w:val="none" w:sz="0" w:space="0" w:color="auto"/>
                        <w:bottom w:val="none" w:sz="0" w:space="0" w:color="auto"/>
                        <w:right w:val="none" w:sz="0" w:space="0" w:color="auto"/>
                      </w:divBdr>
                    </w:div>
                    <w:div w:id="1214925068">
                      <w:marLeft w:val="0"/>
                      <w:marRight w:val="0"/>
                      <w:marTop w:val="0"/>
                      <w:marBottom w:val="0"/>
                      <w:divBdr>
                        <w:top w:val="none" w:sz="0" w:space="0" w:color="auto"/>
                        <w:left w:val="none" w:sz="0" w:space="0" w:color="auto"/>
                        <w:bottom w:val="none" w:sz="0" w:space="0" w:color="auto"/>
                        <w:right w:val="none" w:sz="0" w:space="0" w:color="auto"/>
                      </w:divBdr>
                      <w:divsChild>
                        <w:div w:id="1801529479">
                          <w:marLeft w:val="240"/>
                          <w:marRight w:val="0"/>
                          <w:marTop w:val="0"/>
                          <w:marBottom w:val="0"/>
                          <w:divBdr>
                            <w:top w:val="none" w:sz="0" w:space="0" w:color="auto"/>
                            <w:left w:val="none" w:sz="0" w:space="0" w:color="auto"/>
                            <w:bottom w:val="none" w:sz="0" w:space="0" w:color="auto"/>
                            <w:right w:val="none" w:sz="0" w:space="0" w:color="auto"/>
                          </w:divBdr>
                        </w:div>
                      </w:divsChild>
                    </w:div>
                    <w:div w:id="930166646">
                      <w:marLeft w:val="0"/>
                      <w:marRight w:val="0"/>
                      <w:marTop w:val="0"/>
                      <w:marBottom w:val="0"/>
                      <w:divBdr>
                        <w:top w:val="none" w:sz="0" w:space="0" w:color="auto"/>
                        <w:left w:val="none" w:sz="0" w:space="0" w:color="auto"/>
                        <w:bottom w:val="none" w:sz="0" w:space="0" w:color="auto"/>
                        <w:right w:val="none" w:sz="0" w:space="0" w:color="auto"/>
                      </w:divBdr>
                      <w:divsChild>
                        <w:div w:id="1844661842">
                          <w:marLeft w:val="240"/>
                          <w:marRight w:val="0"/>
                          <w:marTop w:val="0"/>
                          <w:marBottom w:val="0"/>
                          <w:divBdr>
                            <w:top w:val="none" w:sz="0" w:space="0" w:color="auto"/>
                            <w:left w:val="none" w:sz="0" w:space="0" w:color="auto"/>
                            <w:bottom w:val="none" w:sz="0" w:space="0" w:color="auto"/>
                            <w:right w:val="none" w:sz="0" w:space="0" w:color="auto"/>
                          </w:divBdr>
                        </w:div>
                      </w:divsChild>
                    </w:div>
                    <w:div w:id="48965967">
                      <w:marLeft w:val="0"/>
                      <w:marRight w:val="0"/>
                      <w:marTop w:val="0"/>
                      <w:marBottom w:val="0"/>
                      <w:divBdr>
                        <w:top w:val="none" w:sz="0" w:space="0" w:color="auto"/>
                        <w:left w:val="none" w:sz="0" w:space="0" w:color="auto"/>
                        <w:bottom w:val="none" w:sz="0" w:space="0" w:color="auto"/>
                        <w:right w:val="none" w:sz="0" w:space="0" w:color="auto"/>
                      </w:divBdr>
                      <w:divsChild>
                        <w:div w:id="1132477975">
                          <w:marLeft w:val="240"/>
                          <w:marRight w:val="0"/>
                          <w:marTop w:val="0"/>
                          <w:marBottom w:val="0"/>
                          <w:divBdr>
                            <w:top w:val="none" w:sz="0" w:space="0" w:color="auto"/>
                            <w:left w:val="none" w:sz="0" w:space="0" w:color="auto"/>
                            <w:bottom w:val="none" w:sz="0" w:space="0" w:color="auto"/>
                            <w:right w:val="none" w:sz="0" w:space="0" w:color="auto"/>
                          </w:divBdr>
                        </w:div>
                      </w:divsChild>
                    </w:div>
                    <w:div w:id="1609434492">
                      <w:marLeft w:val="0"/>
                      <w:marRight w:val="0"/>
                      <w:marTop w:val="0"/>
                      <w:marBottom w:val="0"/>
                      <w:divBdr>
                        <w:top w:val="none" w:sz="0" w:space="0" w:color="auto"/>
                        <w:left w:val="none" w:sz="0" w:space="0" w:color="auto"/>
                        <w:bottom w:val="none" w:sz="0" w:space="0" w:color="auto"/>
                        <w:right w:val="none" w:sz="0" w:space="0" w:color="auto"/>
                      </w:divBdr>
                    </w:div>
                    <w:div w:id="1128429395">
                      <w:marLeft w:val="0"/>
                      <w:marRight w:val="0"/>
                      <w:marTop w:val="0"/>
                      <w:marBottom w:val="0"/>
                      <w:divBdr>
                        <w:top w:val="none" w:sz="0" w:space="0" w:color="auto"/>
                        <w:left w:val="none" w:sz="0" w:space="0" w:color="auto"/>
                        <w:bottom w:val="none" w:sz="0" w:space="0" w:color="auto"/>
                        <w:right w:val="none" w:sz="0" w:space="0" w:color="auto"/>
                      </w:divBdr>
                      <w:divsChild>
                        <w:div w:id="1599873969">
                          <w:marLeft w:val="240"/>
                          <w:marRight w:val="0"/>
                          <w:marTop w:val="0"/>
                          <w:marBottom w:val="0"/>
                          <w:divBdr>
                            <w:top w:val="none" w:sz="0" w:space="0" w:color="auto"/>
                            <w:left w:val="none" w:sz="0" w:space="0" w:color="auto"/>
                            <w:bottom w:val="none" w:sz="0" w:space="0" w:color="auto"/>
                            <w:right w:val="none" w:sz="0" w:space="0" w:color="auto"/>
                          </w:divBdr>
                        </w:div>
                      </w:divsChild>
                    </w:div>
                    <w:div w:id="1262687139">
                      <w:marLeft w:val="0"/>
                      <w:marRight w:val="0"/>
                      <w:marTop w:val="0"/>
                      <w:marBottom w:val="0"/>
                      <w:divBdr>
                        <w:top w:val="none" w:sz="0" w:space="0" w:color="auto"/>
                        <w:left w:val="none" w:sz="0" w:space="0" w:color="auto"/>
                        <w:bottom w:val="none" w:sz="0" w:space="0" w:color="auto"/>
                        <w:right w:val="none" w:sz="0" w:space="0" w:color="auto"/>
                      </w:divBdr>
                      <w:divsChild>
                        <w:div w:id="1412317474">
                          <w:marLeft w:val="240"/>
                          <w:marRight w:val="0"/>
                          <w:marTop w:val="0"/>
                          <w:marBottom w:val="0"/>
                          <w:divBdr>
                            <w:top w:val="none" w:sz="0" w:space="0" w:color="auto"/>
                            <w:left w:val="none" w:sz="0" w:space="0" w:color="auto"/>
                            <w:bottom w:val="none" w:sz="0" w:space="0" w:color="auto"/>
                            <w:right w:val="none" w:sz="0" w:space="0" w:color="auto"/>
                          </w:divBdr>
                        </w:div>
                      </w:divsChild>
                    </w:div>
                    <w:div w:id="1880891440">
                      <w:marLeft w:val="0"/>
                      <w:marRight w:val="0"/>
                      <w:marTop w:val="0"/>
                      <w:marBottom w:val="0"/>
                      <w:divBdr>
                        <w:top w:val="none" w:sz="0" w:space="0" w:color="auto"/>
                        <w:left w:val="none" w:sz="0" w:space="0" w:color="auto"/>
                        <w:bottom w:val="none" w:sz="0" w:space="0" w:color="auto"/>
                        <w:right w:val="none" w:sz="0" w:space="0" w:color="auto"/>
                      </w:divBdr>
                    </w:div>
                    <w:div w:id="214243215">
                      <w:marLeft w:val="0"/>
                      <w:marRight w:val="0"/>
                      <w:marTop w:val="0"/>
                      <w:marBottom w:val="0"/>
                      <w:divBdr>
                        <w:top w:val="none" w:sz="0" w:space="0" w:color="auto"/>
                        <w:left w:val="none" w:sz="0" w:space="0" w:color="auto"/>
                        <w:bottom w:val="none" w:sz="0" w:space="0" w:color="auto"/>
                        <w:right w:val="none" w:sz="0" w:space="0" w:color="auto"/>
                      </w:divBdr>
                      <w:divsChild>
                        <w:div w:id="1884319912">
                          <w:marLeft w:val="240"/>
                          <w:marRight w:val="0"/>
                          <w:marTop w:val="0"/>
                          <w:marBottom w:val="0"/>
                          <w:divBdr>
                            <w:top w:val="none" w:sz="0" w:space="0" w:color="auto"/>
                            <w:left w:val="none" w:sz="0" w:space="0" w:color="auto"/>
                            <w:bottom w:val="none" w:sz="0" w:space="0" w:color="auto"/>
                            <w:right w:val="none" w:sz="0" w:space="0" w:color="auto"/>
                          </w:divBdr>
                        </w:div>
                      </w:divsChild>
                    </w:div>
                    <w:div w:id="201942719">
                      <w:marLeft w:val="0"/>
                      <w:marRight w:val="0"/>
                      <w:marTop w:val="0"/>
                      <w:marBottom w:val="0"/>
                      <w:divBdr>
                        <w:top w:val="none" w:sz="0" w:space="0" w:color="auto"/>
                        <w:left w:val="none" w:sz="0" w:space="0" w:color="auto"/>
                        <w:bottom w:val="none" w:sz="0" w:space="0" w:color="auto"/>
                        <w:right w:val="none" w:sz="0" w:space="0" w:color="auto"/>
                      </w:divBdr>
                      <w:divsChild>
                        <w:div w:id="1375152118">
                          <w:marLeft w:val="240"/>
                          <w:marRight w:val="0"/>
                          <w:marTop w:val="0"/>
                          <w:marBottom w:val="0"/>
                          <w:divBdr>
                            <w:top w:val="none" w:sz="0" w:space="0" w:color="auto"/>
                            <w:left w:val="none" w:sz="0" w:space="0" w:color="auto"/>
                            <w:bottom w:val="none" w:sz="0" w:space="0" w:color="auto"/>
                            <w:right w:val="none" w:sz="0" w:space="0" w:color="auto"/>
                          </w:divBdr>
                        </w:div>
                      </w:divsChild>
                    </w:div>
                    <w:div w:id="1164466247">
                      <w:marLeft w:val="0"/>
                      <w:marRight w:val="0"/>
                      <w:marTop w:val="0"/>
                      <w:marBottom w:val="0"/>
                      <w:divBdr>
                        <w:top w:val="none" w:sz="0" w:space="0" w:color="auto"/>
                        <w:left w:val="none" w:sz="0" w:space="0" w:color="auto"/>
                        <w:bottom w:val="none" w:sz="0" w:space="0" w:color="auto"/>
                        <w:right w:val="none" w:sz="0" w:space="0" w:color="auto"/>
                      </w:divBdr>
                      <w:divsChild>
                        <w:div w:id="1399863285">
                          <w:marLeft w:val="240"/>
                          <w:marRight w:val="0"/>
                          <w:marTop w:val="0"/>
                          <w:marBottom w:val="0"/>
                          <w:divBdr>
                            <w:top w:val="none" w:sz="0" w:space="0" w:color="auto"/>
                            <w:left w:val="none" w:sz="0" w:space="0" w:color="auto"/>
                            <w:bottom w:val="none" w:sz="0" w:space="0" w:color="auto"/>
                            <w:right w:val="none" w:sz="0" w:space="0" w:color="auto"/>
                          </w:divBdr>
                        </w:div>
                      </w:divsChild>
                    </w:div>
                    <w:div w:id="1188713984">
                      <w:marLeft w:val="0"/>
                      <w:marRight w:val="0"/>
                      <w:marTop w:val="0"/>
                      <w:marBottom w:val="0"/>
                      <w:divBdr>
                        <w:top w:val="none" w:sz="0" w:space="0" w:color="auto"/>
                        <w:left w:val="none" w:sz="0" w:space="0" w:color="auto"/>
                        <w:bottom w:val="none" w:sz="0" w:space="0" w:color="auto"/>
                        <w:right w:val="none" w:sz="0" w:space="0" w:color="auto"/>
                      </w:divBdr>
                      <w:divsChild>
                        <w:div w:id="1226986510">
                          <w:marLeft w:val="240"/>
                          <w:marRight w:val="0"/>
                          <w:marTop w:val="0"/>
                          <w:marBottom w:val="0"/>
                          <w:divBdr>
                            <w:top w:val="none" w:sz="0" w:space="0" w:color="auto"/>
                            <w:left w:val="none" w:sz="0" w:space="0" w:color="auto"/>
                            <w:bottom w:val="none" w:sz="0" w:space="0" w:color="auto"/>
                            <w:right w:val="none" w:sz="0" w:space="0" w:color="auto"/>
                          </w:divBdr>
                        </w:div>
                      </w:divsChild>
                    </w:div>
                    <w:div w:id="761218048">
                      <w:marLeft w:val="0"/>
                      <w:marRight w:val="0"/>
                      <w:marTop w:val="0"/>
                      <w:marBottom w:val="0"/>
                      <w:divBdr>
                        <w:top w:val="none" w:sz="0" w:space="0" w:color="auto"/>
                        <w:left w:val="none" w:sz="0" w:space="0" w:color="auto"/>
                        <w:bottom w:val="none" w:sz="0" w:space="0" w:color="auto"/>
                        <w:right w:val="none" w:sz="0" w:space="0" w:color="auto"/>
                      </w:divBdr>
                      <w:divsChild>
                        <w:div w:id="1587225383">
                          <w:marLeft w:val="240"/>
                          <w:marRight w:val="0"/>
                          <w:marTop w:val="0"/>
                          <w:marBottom w:val="0"/>
                          <w:divBdr>
                            <w:top w:val="none" w:sz="0" w:space="0" w:color="auto"/>
                            <w:left w:val="none" w:sz="0" w:space="0" w:color="auto"/>
                            <w:bottom w:val="none" w:sz="0" w:space="0" w:color="auto"/>
                            <w:right w:val="none" w:sz="0" w:space="0" w:color="auto"/>
                          </w:divBdr>
                        </w:div>
                      </w:divsChild>
                    </w:div>
                    <w:div w:id="22220415">
                      <w:marLeft w:val="0"/>
                      <w:marRight w:val="0"/>
                      <w:marTop w:val="0"/>
                      <w:marBottom w:val="0"/>
                      <w:divBdr>
                        <w:top w:val="none" w:sz="0" w:space="0" w:color="auto"/>
                        <w:left w:val="none" w:sz="0" w:space="0" w:color="auto"/>
                        <w:bottom w:val="none" w:sz="0" w:space="0" w:color="auto"/>
                        <w:right w:val="none" w:sz="0" w:space="0" w:color="auto"/>
                      </w:divBdr>
                      <w:divsChild>
                        <w:div w:id="147752845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02721">
              <w:marLeft w:val="0"/>
              <w:marRight w:val="0"/>
              <w:marTop w:val="0"/>
              <w:marBottom w:val="0"/>
              <w:divBdr>
                <w:top w:val="none" w:sz="0" w:space="0" w:color="auto"/>
                <w:left w:val="none" w:sz="0" w:space="0" w:color="auto"/>
                <w:bottom w:val="none" w:sz="0" w:space="0" w:color="auto"/>
                <w:right w:val="none" w:sz="0" w:space="0" w:color="auto"/>
              </w:divBdr>
              <w:divsChild>
                <w:div w:id="566383515">
                  <w:marLeft w:val="0"/>
                  <w:marRight w:val="0"/>
                  <w:marTop w:val="150"/>
                  <w:marBottom w:val="150"/>
                  <w:divBdr>
                    <w:top w:val="none" w:sz="0" w:space="0" w:color="auto"/>
                    <w:left w:val="none" w:sz="0" w:space="0" w:color="auto"/>
                    <w:bottom w:val="none" w:sz="0" w:space="0" w:color="auto"/>
                    <w:right w:val="none" w:sz="0" w:space="0" w:color="auto"/>
                  </w:divBdr>
                  <w:divsChild>
                    <w:div w:id="636564876">
                      <w:marLeft w:val="0"/>
                      <w:marRight w:val="0"/>
                      <w:marTop w:val="0"/>
                      <w:marBottom w:val="0"/>
                      <w:divBdr>
                        <w:top w:val="none" w:sz="0" w:space="0" w:color="auto"/>
                        <w:left w:val="none" w:sz="0" w:space="0" w:color="auto"/>
                        <w:bottom w:val="none" w:sz="0" w:space="0" w:color="auto"/>
                        <w:right w:val="none" w:sz="0" w:space="0" w:color="auto"/>
                      </w:divBdr>
                      <w:divsChild>
                        <w:div w:id="1987776974">
                          <w:marLeft w:val="240"/>
                          <w:marRight w:val="0"/>
                          <w:marTop w:val="0"/>
                          <w:marBottom w:val="0"/>
                          <w:divBdr>
                            <w:top w:val="none" w:sz="0" w:space="0" w:color="auto"/>
                            <w:left w:val="none" w:sz="0" w:space="0" w:color="auto"/>
                            <w:bottom w:val="none" w:sz="0" w:space="0" w:color="auto"/>
                            <w:right w:val="none" w:sz="0" w:space="0" w:color="auto"/>
                          </w:divBdr>
                        </w:div>
                      </w:divsChild>
                    </w:div>
                    <w:div w:id="1913850324">
                      <w:marLeft w:val="0"/>
                      <w:marRight w:val="0"/>
                      <w:marTop w:val="0"/>
                      <w:marBottom w:val="0"/>
                      <w:divBdr>
                        <w:top w:val="none" w:sz="0" w:space="0" w:color="auto"/>
                        <w:left w:val="none" w:sz="0" w:space="0" w:color="auto"/>
                        <w:bottom w:val="none" w:sz="0" w:space="0" w:color="auto"/>
                        <w:right w:val="none" w:sz="0" w:space="0" w:color="auto"/>
                      </w:divBdr>
                      <w:divsChild>
                        <w:div w:id="1629432514">
                          <w:marLeft w:val="240"/>
                          <w:marRight w:val="0"/>
                          <w:marTop w:val="0"/>
                          <w:marBottom w:val="0"/>
                          <w:divBdr>
                            <w:top w:val="none" w:sz="0" w:space="0" w:color="auto"/>
                            <w:left w:val="none" w:sz="0" w:space="0" w:color="auto"/>
                            <w:bottom w:val="none" w:sz="0" w:space="0" w:color="auto"/>
                            <w:right w:val="none" w:sz="0" w:space="0" w:color="auto"/>
                          </w:divBdr>
                        </w:div>
                      </w:divsChild>
                    </w:div>
                    <w:div w:id="34892303">
                      <w:marLeft w:val="0"/>
                      <w:marRight w:val="0"/>
                      <w:marTop w:val="0"/>
                      <w:marBottom w:val="0"/>
                      <w:divBdr>
                        <w:top w:val="none" w:sz="0" w:space="0" w:color="auto"/>
                        <w:left w:val="none" w:sz="0" w:space="0" w:color="auto"/>
                        <w:bottom w:val="none" w:sz="0" w:space="0" w:color="auto"/>
                        <w:right w:val="none" w:sz="0" w:space="0" w:color="auto"/>
                      </w:divBdr>
                      <w:divsChild>
                        <w:div w:id="164974250">
                          <w:marLeft w:val="240"/>
                          <w:marRight w:val="0"/>
                          <w:marTop w:val="0"/>
                          <w:marBottom w:val="0"/>
                          <w:divBdr>
                            <w:top w:val="none" w:sz="0" w:space="0" w:color="auto"/>
                            <w:left w:val="none" w:sz="0" w:space="0" w:color="auto"/>
                            <w:bottom w:val="none" w:sz="0" w:space="0" w:color="auto"/>
                            <w:right w:val="none" w:sz="0" w:space="0" w:color="auto"/>
                          </w:divBdr>
                        </w:div>
                      </w:divsChild>
                    </w:div>
                    <w:div w:id="1172525541">
                      <w:marLeft w:val="0"/>
                      <w:marRight w:val="0"/>
                      <w:marTop w:val="0"/>
                      <w:marBottom w:val="0"/>
                      <w:divBdr>
                        <w:top w:val="none" w:sz="0" w:space="0" w:color="auto"/>
                        <w:left w:val="none" w:sz="0" w:space="0" w:color="auto"/>
                        <w:bottom w:val="none" w:sz="0" w:space="0" w:color="auto"/>
                        <w:right w:val="none" w:sz="0" w:space="0" w:color="auto"/>
                      </w:divBdr>
                      <w:divsChild>
                        <w:div w:id="1635869074">
                          <w:marLeft w:val="240"/>
                          <w:marRight w:val="0"/>
                          <w:marTop w:val="0"/>
                          <w:marBottom w:val="0"/>
                          <w:divBdr>
                            <w:top w:val="none" w:sz="0" w:space="0" w:color="auto"/>
                            <w:left w:val="none" w:sz="0" w:space="0" w:color="auto"/>
                            <w:bottom w:val="none" w:sz="0" w:space="0" w:color="auto"/>
                            <w:right w:val="none" w:sz="0" w:space="0" w:color="auto"/>
                          </w:divBdr>
                        </w:div>
                      </w:divsChild>
                    </w:div>
                    <w:div w:id="1899700774">
                      <w:marLeft w:val="0"/>
                      <w:marRight w:val="0"/>
                      <w:marTop w:val="0"/>
                      <w:marBottom w:val="0"/>
                      <w:divBdr>
                        <w:top w:val="none" w:sz="0" w:space="0" w:color="auto"/>
                        <w:left w:val="none" w:sz="0" w:space="0" w:color="auto"/>
                        <w:bottom w:val="none" w:sz="0" w:space="0" w:color="auto"/>
                        <w:right w:val="none" w:sz="0" w:space="0" w:color="auto"/>
                      </w:divBdr>
                    </w:div>
                    <w:div w:id="1110129772">
                      <w:marLeft w:val="0"/>
                      <w:marRight w:val="0"/>
                      <w:marTop w:val="0"/>
                      <w:marBottom w:val="0"/>
                      <w:divBdr>
                        <w:top w:val="none" w:sz="0" w:space="0" w:color="auto"/>
                        <w:left w:val="none" w:sz="0" w:space="0" w:color="auto"/>
                        <w:bottom w:val="none" w:sz="0" w:space="0" w:color="auto"/>
                        <w:right w:val="none" w:sz="0" w:space="0" w:color="auto"/>
                      </w:divBdr>
                      <w:divsChild>
                        <w:div w:id="227813597">
                          <w:marLeft w:val="240"/>
                          <w:marRight w:val="0"/>
                          <w:marTop w:val="0"/>
                          <w:marBottom w:val="0"/>
                          <w:divBdr>
                            <w:top w:val="none" w:sz="0" w:space="0" w:color="auto"/>
                            <w:left w:val="none" w:sz="0" w:space="0" w:color="auto"/>
                            <w:bottom w:val="none" w:sz="0" w:space="0" w:color="auto"/>
                            <w:right w:val="none" w:sz="0" w:space="0" w:color="auto"/>
                          </w:divBdr>
                        </w:div>
                      </w:divsChild>
                    </w:div>
                    <w:div w:id="1247878335">
                      <w:marLeft w:val="0"/>
                      <w:marRight w:val="0"/>
                      <w:marTop w:val="0"/>
                      <w:marBottom w:val="0"/>
                      <w:divBdr>
                        <w:top w:val="none" w:sz="0" w:space="0" w:color="auto"/>
                        <w:left w:val="none" w:sz="0" w:space="0" w:color="auto"/>
                        <w:bottom w:val="none" w:sz="0" w:space="0" w:color="auto"/>
                        <w:right w:val="none" w:sz="0" w:space="0" w:color="auto"/>
                      </w:divBdr>
                      <w:divsChild>
                        <w:div w:id="89201461">
                          <w:marLeft w:val="240"/>
                          <w:marRight w:val="0"/>
                          <w:marTop w:val="0"/>
                          <w:marBottom w:val="0"/>
                          <w:divBdr>
                            <w:top w:val="none" w:sz="0" w:space="0" w:color="auto"/>
                            <w:left w:val="none" w:sz="0" w:space="0" w:color="auto"/>
                            <w:bottom w:val="none" w:sz="0" w:space="0" w:color="auto"/>
                            <w:right w:val="none" w:sz="0" w:space="0" w:color="auto"/>
                          </w:divBdr>
                        </w:div>
                      </w:divsChild>
                    </w:div>
                    <w:div w:id="222912494">
                      <w:marLeft w:val="0"/>
                      <w:marRight w:val="0"/>
                      <w:marTop w:val="0"/>
                      <w:marBottom w:val="0"/>
                      <w:divBdr>
                        <w:top w:val="none" w:sz="0" w:space="0" w:color="auto"/>
                        <w:left w:val="none" w:sz="0" w:space="0" w:color="auto"/>
                        <w:bottom w:val="none" w:sz="0" w:space="0" w:color="auto"/>
                        <w:right w:val="none" w:sz="0" w:space="0" w:color="auto"/>
                      </w:divBdr>
                      <w:divsChild>
                        <w:div w:id="1615748089">
                          <w:marLeft w:val="240"/>
                          <w:marRight w:val="0"/>
                          <w:marTop w:val="0"/>
                          <w:marBottom w:val="0"/>
                          <w:divBdr>
                            <w:top w:val="none" w:sz="0" w:space="0" w:color="auto"/>
                            <w:left w:val="none" w:sz="0" w:space="0" w:color="auto"/>
                            <w:bottom w:val="none" w:sz="0" w:space="0" w:color="auto"/>
                            <w:right w:val="none" w:sz="0" w:space="0" w:color="auto"/>
                          </w:divBdr>
                        </w:div>
                      </w:divsChild>
                    </w:div>
                    <w:div w:id="225117146">
                      <w:marLeft w:val="0"/>
                      <w:marRight w:val="0"/>
                      <w:marTop w:val="0"/>
                      <w:marBottom w:val="0"/>
                      <w:divBdr>
                        <w:top w:val="none" w:sz="0" w:space="0" w:color="auto"/>
                        <w:left w:val="none" w:sz="0" w:space="0" w:color="auto"/>
                        <w:bottom w:val="none" w:sz="0" w:space="0" w:color="auto"/>
                        <w:right w:val="none" w:sz="0" w:space="0" w:color="auto"/>
                      </w:divBdr>
                      <w:divsChild>
                        <w:div w:id="1552693789">
                          <w:marLeft w:val="240"/>
                          <w:marRight w:val="0"/>
                          <w:marTop w:val="0"/>
                          <w:marBottom w:val="0"/>
                          <w:divBdr>
                            <w:top w:val="none" w:sz="0" w:space="0" w:color="auto"/>
                            <w:left w:val="none" w:sz="0" w:space="0" w:color="auto"/>
                            <w:bottom w:val="none" w:sz="0" w:space="0" w:color="auto"/>
                            <w:right w:val="none" w:sz="0" w:space="0" w:color="auto"/>
                          </w:divBdr>
                        </w:div>
                      </w:divsChild>
                    </w:div>
                    <w:div w:id="102966274">
                      <w:marLeft w:val="0"/>
                      <w:marRight w:val="0"/>
                      <w:marTop w:val="0"/>
                      <w:marBottom w:val="0"/>
                      <w:divBdr>
                        <w:top w:val="none" w:sz="0" w:space="0" w:color="auto"/>
                        <w:left w:val="none" w:sz="0" w:space="0" w:color="auto"/>
                        <w:bottom w:val="none" w:sz="0" w:space="0" w:color="auto"/>
                        <w:right w:val="none" w:sz="0" w:space="0" w:color="auto"/>
                      </w:divBdr>
                      <w:divsChild>
                        <w:div w:id="1397583656">
                          <w:marLeft w:val="240"/>
                          <w:marRight w:val="0"/>
                          <w:marTop w:val="0"/>
                          <w:marBottom w:val="0"/>
                          <w:divBdr>
                            <w:top w:val="none" w:sz="0" w:space="0" w:color="auto"/>
                            <w:left w:val="none" w:sz="0" w:space="0" w:color="auto"/>
                            <w:bottom w:val="none" w:sz="0" w:space="0" w:color="auto"/>
                            <w:right w:val="none" w:sz="0" w:space="0" w:color="auto"/>
                          </w:divBdr>
                        </w:div>
                      </w:divsChild>
                    </w:div>
                    <w:div w:id="2094473116">
                      <w:marLeft w:val="0"/>
                      <w:marRight w:val="0"/>
                      <w:marTop w:val="0"/>
                      <w:marBottom w:val="0"/>
                      <w:divBdr>
                        <w:top w:val="none" w:sz="0" w:space="0" w:color="auto"/>
                        <w:left w:val="none" w:sz="0" w:space="0" w:color="auto"/>
                        <w:bottom w:val="none" w:sz="0" w:space="0" w:color="auto"/>
                        <w:right w:val="none" w:sz="0" w:space="0" w:color="auto"/>
                      </w:divBdr>
                      <w:divsChild>
                        <w:div w:id="2000111784">
                          <w:marLeft w:val="240"/>
                          <w:marRight w:val="0"/>
                          <w:marTop w:val="0"/>
                          <w:marBottom w:val="0"/>
                          <w:divBdr>
                            <w:top w:val="none" w:sz="0" w:space="0" w:color="auto"/>
                            <w:left w:val="none" w:sz="0" w:space="0" w:color="auto"/>
                            <w:bottom w:val="none" w:sz="0" w:space="0" w:color="auto"/>
                            <w:right w:val="none" w:sz="0" w:space="0" w:color="auto"/>
                          </w:divBdr>
                        </w:div>
                      </w:divsChild>
                    </w:div>
                    <w:div w:id="727917416">
                      <w:marLeft w:val="0"/>
                      <w:marRight w:val="0"/>
                      <w:marTop w:val="0"/>
                      <w:marBottom w:val="0"/>
                      <w:divBdr>
                        <w:top w:val="none" w:sz="0" w:space="0" w:color="auto"/>
                        <w:left w:val="none" w:sz="0" w:space="0" w:color="auto"/>
                        <w:bottom w:val="none" w:sz="0" w:space="0" w:color="auto"/>
                        <w:right w:val="none" w:sz="0" w:space="0" w:color="auto"/>
                      </w:divBdr>
                      <w:divsChild>
                        <w:div w:id="641933339">
                          <w:marLeft w:val="240"/>
                          <w:marRight w:val="0"/>
                          <w:marTop w:val="0"/>
                          <w:marBottom w:val="0"/>
                          <w:divBdr>
                            <w:top w:val="none" w:sz="0" w:space="0" w:color="auto"/>
                            <w:left w:val="none" w:sz="0" w:space="0" w:color="auto"/>
                            <w:bottom w:val="none" w:sz="0" w:space="0" w:color="auto"/>
                            <w:right w:val="none" w:sz="0" w:space="0" w:color="auto"/>
                          </w:divBdr>
                        </w:div>
                      </w:divsChild>
                    </w:div>
                    <w:div w:id="978344192">
                      <w:marLeft w:val="0"/>
                      <w:marRight w:val="0"/>
                      <w:marTop w:val="0"/>
                      <w:marBottom w:val="0"/>
                      <w:divBdr>
                        <w:top w:val="none" w:sz="0" w:space="0" w:color="auto"/>
                        <w:left w:val="none" w:sz="0" w:space="0" w:color="auto"/>
                        <w:bottom w:val="none" w:sz="0" w:space="0" w:color="auto"/>
                        <w:right w:val="none" w:sz="0" w:space="0" w:color="auto"/>
                      </w:divBdr>
                      <w:divsChild>
                        <w:div w:id="1687629395">
                          <w:marLeft w:val="240"/>
                          <w:marRight w:val="0"/>
                          <w:marTop w:val="0"/>
                          <w:marBottom w:val="0"/>
                          <w:divBdr>
                            <w:top w:val="none" w:sz="0" w:space="0" w:color="auto"/>
                            <w:left w:val="none" w:sz="0" w:space="0" w:color="auto"/>
                            <w:bottom w:val="none" w:sz="0" w:space="0" w:color="auto"/>
                            <w:right w:val="none" w:sz="0" w:space="0" w:color="auto"/>
                          </w:divBdr>
                        </w:div>
                      </w:divsChild>
                    </w:div>
                    <w:div w:id="1381782489">
                      <w:marLeft w:val="0"/>
                      <w:marRight w:val="0"/>
                      <w:marTop w:val="0"/>
                      <w:marBottom w:val="0"/>
                      <w:divBdr>
                        <w:top w:val="none" w:sz="0" w:space="0" w:color="auto"/>
                        <w:left w:val="none" w:sz="0" w:space="0" w:color="auto"/>
                        <w:bottom w:val="none" w:sz="0" w:space="0" w:color="auto"/>
                        <w:right w:val="none" w:sz="0" w:space="0" w:color="auto"/>
                      </w:divBdr>
                      <w:divsChild>
                        <w:div w:id="1821381275">
                          <w:marLeft w:val="240"/>
                          <w:marRight w:val="0"/>
                          <w:marTop w:val="0"/>
                          <w:marBottom w:val="0"/>
                          <w:divBdr>
                            <w:top w:val="none" w:sz="0" w:space="0" w:color="auto"/>
                            <w:left w:val="none" w:sz="0" w:space="0" w:color="auto"/>
                            <w:bottom w:val="none" w:sz="0" w:space="0" w:color="auto"/>
                            <w:right w:val="none" w:sz="0" w:space="0" w:color="auto"/>
                          </w:divBdr>
                        </w:div>
                      </w:divsChild>
                    </w:div>
                    <w:div w:id="1217351985">
                      <w:marLeft w:val="0"/>
                      <w:marRight w:val="0"/>
                      <w:marTop w:val="0"/>
                      <w:marBottom w:val="0"/>
                      <w:divBdr>
                        <w:top w:val="none" w:sz="0" w:space="0" w:color="auto"/>
                        <w:left w:val="none" w:sz="0" w:space="0" w:color="auto"/>
                        <w:bottom w:val="none" w:sz="0" w:space="0" w:color="auto"/>
                        <w:right w:val="none" w:sz="0" w:space="0" w:color="auto"/>
                      </w:divBdr>
                    </w:div>
                    <w:div w:id="769010466">
                      <w:marLeft w:val="0"/>
                      <w:marRight w:val="0"/>
                      <w:marTop w:val="0"/>
                      <w:marBottom w:val="0"/>
                      <w:divBdr>
                        <w:top w:val="none" w:sz="0" w:space="0" w:color="auto"/>
                        <w:left w:val="none" w:sz="0" w:space="0" w:color="auto"/>
                        <w:bottom w:val="none" w:sz="0" w:space="0" w:color="auto"/>
                        <w:right w:val="none" w:sz="0" w:space="0" w:color="auto"/>
                      </w:divBdr>
                      <w:divsChild>
                        <w:div w:id="1905752404">
                          <w:marLeft w:val="240"/>
                          <w:marRight w:val="0"/>
                          <w:marTop w:val="0"/>
                          <w:marBottom w:val="0"/>
                          <w:divBdr>
                            <w:top w:val="none" w:sz="0" w:space="0" w:color="auto"/>
                            <w:left w:val="none" w:sz="0" w:space="0" w:color="auto"/>
                            <w:bottom w:val="none" w:sz="0" w:space="0" w:color="auto"/>
                            <w:right w:val="none" w:sz="0" w:space="0" w:color="auto"/>
                          </w:divBdr>
                        </w:div>
                      </w:divsChild>
                    </w:div>
                    <w:div w:id="1267956925">
                      <w:marLeft w:val="0"/>
                      <w:marRight w:val="0"/>
                      <w:marTop w:val="0"/>
                      <w:marBottom w:val="0"/>
                      <w:divBdr>
                        <w:top w:val="none" w:sz="0" w:space="0" w:color="auto"/>
                        <w:left w:val="none" w:sz="0" w:space="0" w:color="auto"/>
                        <w:bottom w:val="none" w:sz="0" w:space="0" w:color="auto"/>
                        <w:right w:val="none" w:sz="0" w:space="0" w:color="auto"/>
                      </w:divBdr>
                      <w:divsChild>
                        <w:div w:id="1289707105">
                          <w:marLeft w:val="240"/>
                          <w:marRight w:val="0"/>
                          <w:marTop w:val="0"/>
                          <w:marBottom w:val="0"/>
                          <w:divBdr>
                            <w:top w:val="none" w:sz="0" w:space="0" w:color="auto"/>
                            <w:left w:val="none" w:sz="0" w:space="0" w:color="auto"/>
                            <w:bottom w:val="none" w:sz="0" w:space="0" w:color="auto"/>
                            <w:right w:val="none" w:sz="0" w:space="0" w:color="auto"/>
                          </w:divBdr>
                        </w:div>
                      </w:divsChild>
                    </w:div>
                    <w:div w:id="1357543786">
                      <w:marLeft w:val="0"/>
                      <w:marRight w:val="0"/>
                      <w:marTop w:val="0"/>
                      <w:marBottom w:val="0"/>
                      <w:divBdr>
                        <w:top w:val="none" w:sz="0" w:space="0" w:color="auto"/>
                        <w:left w:val="none" w:sz="0" w:space="0" w:color="auto"/>
                        <w:bottom w:val="none" w:sz="0" w:space="0" w:color="auto"/>
                        <w:right w:val="none" w:sz="0" w:space="0" w:color="auto"/>
                      </w:divBdr>
                      <w:divsChild>
                        <w:div w:id="156925095">
                          <w:marLeft w:val="240"/>
                          <w:marRight w:val="0"/>
                          <w:marTop w:val="0"/>
                          <w:marBottom w:val="0"/>
                          <w:divBdr>
                            <w:top w:val="none" w:sz="0" w:space="0" w:color="auto"/>
                            <w:left w:val="none" w:sz="0" w:space="0" w:color="auto"/>
                            <w:bottom w:val="none" w:sz="0" w:space="0" w:color="auto"/>
                            <w:right w:val="none" w:sz="0" w:space="0" w:color="auto"/>
                          </w:divBdr>
                        </w:div>
                      </w:divsChild>
                    </w:div>
                    <w:div w:id="263660658">
                      <w:marLeft w:val="0"/>
                      <w:marRight w:val="0"/>
                      <w:marTop w:val="0"/>
                      <w:marBottom w:val="0"/>
                      <w:divBdr>
                        <w:top w:val="none" w:sz="0" w:space="0" w:color="auto"/>
                        <w:left w:val="none" w:sz="0" w:space="0" w:color="auto"/>
                        <w:bottom w:val="none" w:sz="0" w:space="0" w:color="auto"/>
                        <w:right w:val="none" w:sz="0" w:space="0" w:color="auto"/>
                      </w:divBdr>
                    </w:div>
                    <w:div w:id="909583654">
                      <w:marLeft w:val="0"/>
                      <w:marRight w:val="0"/>
                      <w:marTop w:val="0"/>
                      <w:marBottom w:val="0"/>
                      <w:divBdr>
                        <w:top w:val="none" w:sz="0" w:space="0" w:color="auto"/>
                        <w:left w:val="none" w:sz="0" w:space="0" w:color="auto"/>
                        <w:bottom w:val="none" w:sz="0" w:space="0" w:color="auto"/>
                        <w:right w:val="none" w:sz="0" w:space="0" w:color="auto"/>
                      </w:divBdr>
                      <w:divsChild>
                        <w:div w:id="842089321">
                          <w:marLeft w:val="240"/>
                          <w:marRight w:val="0"/>
                          <w:marTop w:val="0"/>
                          <w:marBottom w:val="0"/>
                          <w:divBdr>
                            <w:top w:val="none" w:sz="0" w:space="0" w:color="auto"/>
                            <w:left w:val="none" w:sz="0" w:space="0" w:color="auto"/>
                            <w:bottom w:val="none" w:sz="0" w:space="0" w:color="auto"/>
                            <w:right w:val="none" w:sz="0" w:space="0" w:color="auto"/>
                          </w:divBdr>
                        </w:div>
                      </w:divsChild>
                    </w:div>
                    <w:div w:id="782916112">
                      <w:marLeft w:val="0"/>
                      <w:marRight w:val="0"/>
                      <w:marTop w:val="0"/>
                      <w:marBottom w:val="0"/>
                      <w:divBdr>
                        <w:top w:val="none" w:sz="0" w:space="0" w:color="auto"/>
                        <w:left w:val="none" w:sz="0" w:space="0" w:color="auto"/>
                        <w:bottom w:val="none" w:sz="0" w:space="0" w:color="auto"/>
                        <w:right w:val="none" w:sz="0" w:space="0" w:color="auto"/>
                      </w:divBdr>
                      <w:divsChild>
                        <w:div w:id="1002121036">
                          <w:marLeft w:val="240"/>
                          <w:marRight w:val="0"/>
                          <w:marTop w:val="0"/>
                          <w:marBottom w:val="0"/>
                          <w:divBdr>
                            <w:top w:val="none" w:sz="0" w:space="0" w:color="auto"/>
                            <w:left w:val="none" w:sz="0" w:space="0" w:color="auto"/>
                            <w:bottom w:val="none" w:sz="0" w:space="0" w:color="auto"/>
                            <w:right w:val="none" w:sz="0" w:space="0" w:color="auto"/>
                          </w:divBdr>
                        </w:div>
                      </w:divsChild>
                    </w:div>
                    <w:div w:id="995962784">
                      <w:marLeft w:val="0"/>
                      <w:marRight w:val="0"/>
                      <w:marTop w:val="0"/>
                      <w:marBottom w:val="0"/>
                      <w:divBdr>
                        <w:top w:val="none" w:sz="0" w:space="0" w:color="auto"/>
                        <w:left w:val="none" w:sz="0" w:space="0" w:color="auto"/>
                        <w:bottom w:val="none" w:sz="0" w:space="0" w:color="auto"/>
                        <w:right w:val="none" w:sz="0" w:space="0" w:color="auto"/>
                      </w:divBdr>
                      <w:divsChild>
                        <w:div w:id="1047409482">
                          <w:marLeft w:val="240"/>
                          <w:marRight w:val="0"/>
                          <w:marTop w:val="0"/>
                          <w:marBottom w:val="0"/>
                          <w:divBdr>
                            <w:top w:val="none" w:sz="0" w:space="0" w:color="auto"/>
                            <w:left w:val="none" w:sz="0" w:space="0" w:color="auto"/>
                            <w:bottom w:val="none" w:sz="0" w:space="0" w:color="auto"/>
                            <w:right w:val="none" w:sz="0" w:space="0" w:color="auto"/>
                          </w:divBdr>
                        </w:div>
                      </w:divsChild>
                    </w:div>
                    <w:div w:id="351493469">
                      <w:marLeft w:val="0"/>
                      <w:marRight w:val="0"/>
                      <w:marTop w:val="0"/>
                      <w:marBottom w:val="0"/>
                      <w:divBdr>
                        <w:top w:val="none" w:sz="0" w:space="0" w:color="auto"/>
                        <w:left w:val="none" w:sz="0" w:space="0" w:color="auto"/>
                        <w:bottom w:val="none" w:sz="0" w:space="0" w:color="auto"/>
                        <w:right w:val="none" w:sz="0" w:space="0" w:color="auto"/>
                      </w:divBdr>
                    </w:div>
                    <w:div w:id="2110462769">
                      <w:marLeft w:val="0"/>
                      <w:marRight w:val="0"/>
                      <w:marTop w:val="0"/>
                      <w:marBottom w:val="0"/>
                      <w:divBdr>
                        <w:top w:val="none" w:sz="0" w:space="0" w:color="auto"/>
                        <w:left w:val="none" w:sz="0" w:space="0" w:color="auto"/>
                        <w:bottom w:val="none" w:sz="0" w:space="0" w:color="auto"/>
                        <w:right w:val="none" w:sz="0" w:space="0" w:color="auto"/>
                      </w:divBdr>
                      <w:divsChild>
                        <w:div w:id="1847554503">
                          <w:marLeft w:val="240"/>
                          <w:marRight w:val="0"/>
                          <w:marTop w:val="0"/>
                          <w:marBottom w:val="0"/>
                          <w:divBdr>
                            <w:top w:val="none" w:sz="0" w:space="0" w:color="auto"/>
                            <w:left w:val="none" w:sz="0" w:space="0" w:color="auto"/>
                            <w:bottom w:val="none" w:sz="0" w:space="0" w:color="auto"/>
                            <w:right w:val="none" w:sz="0" w:space="0" w:color="auto"/>
                          </w:divBdr>
                        </w:div>
                      </w:divsChild>
                    </w:div>
                    <w:div w:id="289021507">
                      <w:marLeft w:val="0"/>
                      <w:marRight w:val="0"/>
                      <w:marTop w:val="0"/>
                      <w:marBottom w:val="0"/>
                      <w:divBdr>
                        <w:top w:val="none" w:sz="0" w:space="0" w:color="auto"/>
                        <w:left w:val="none" w:sz="0" w:space="0" w:color="auto"/>
                        <w:bottom w:val="none" w:sz="0" w:space="0" w:color="auto"/>
                        <w:right w:val="none" w:sz="0" w:space="0" w:color="auto"/>
                      </w:divBdr>
                      <w:divsChild>
                        <w:div w:id="851840051">
                          <w:marLeft w:val="240"/>
                          <w:marRight w:val="0"/>
                          <w:marTop w:val="0"/>
                          <w:marBottom w:val="0"/>
                          <w:divBdr>
                            <w:top w:val="none" w:sz="0" w:space="0" w:color="auto"/>
                            <w:left w:val="none" w:sz="0" w:space="0" w:color="auto"/>
                            <w:bottom w:val="none" w:sz="0" w:space="0" w:color="auto"/>
                            <w:right w:val="none" w:sz="0" w:space="0" w:color="auto"/>
                          </w:divBdr>
                        </w:div>
                      </w:divsChild>
                    </w:div>
                    <w:div w:id="654143549">
                      <w:marLeft w:val="0"/>
                      <w:marRight w:val="0"/>
                      <w:marTop w:val="0"/>
                      <w:marBottom w:val="0"/>
                      <w:divBdr>
                        <w:top w:val="none" w:sz="0" w:space="0" w:color="auto"/>
                        <w:left w:val="none" w:sz="0" w:space="0" w:color="auto"/>
                        <w:bottom w:val="none" w:sz="0" w:space="0" w:color="auto"/>
                        <w:right w:val="none" w:sz="0" w:space="0" w:color="auto"/>
                      </w:divBdr>
                      <w:divsChild>
                        <w:div w:id="2067878522">
                          <w:marLeft w:val="240"/>
                          <w:marRight w:val="0"/>
                          <w:marTop w:val="0"/>
                          <w:marBottom w:val="0"/>
                          <w:divBdr>
                            <w:top w:val="none" w:sz="0" w:space="0" w:color="auto"/>
                            <w:left w:val="none" w:sz="0" w:space="0" w:color="auto"/>
                            <w:bottom w:val="none" w:sz="0" w:space="0" w:color="auto"/>
                            <w:right w:val="none" w:sz="0" w:space="0" w:color="auto"/>
                          </w:divBdr>
                        </w:div>
                      </w:divsChild>
                    </w:div>
                    <w:div w:id="86393086">
                      <w:marLeft w:val="0"/>
                      <w:marRight w:val="0"/>
                      <w:marTop w:val="0"/>
                      <w:marBottom w:val="0"/>
                      <w:divBdr>
                        <w:top w:val="none" w:sz="0" w:space="0" w:color="auto"/>
                        <w:left w:val="none" w:sz="0" w:space="0" w:color="auto"/>
                        <w:bottom w:val="none" w:sz="0" w:space="0" w:color="auto"/>
                        <w:right w:val="none" w:sz="0" w:space="0" w:color="auto"/>
                      </w:divBdr>
                    </w:div>
                    <w:div w:id="1015766164">
                      <w:marLeft w:val="0"/>
                      <w:marRight w:val="0"/>
                      <w:marTop w:val="0"/>
                      <w:marBottom w:val="0"/>
                      <w:divBdr>
                        <w:top w:val="none" w:sz="0" w:space="0" w:color="auto"/>
                        <w:left w:val="none" w:sz="0" w:space="0" w:color="auto"/>
                        <w:bottom w:val="none" w:sz="0" w:space="0" w:color="auto"/>
                        <w:right w:val="none" w:sz="0" w:space="0" w:color="auto"/>
                      </w:divBdr>
                      <w:divsChild>
                        <w:div w:id="1538393654">
                          <w:marLeft w:val="240"/>
                          <w:marRight w:val="0"/>
                          <w:marTop w:val="0"/>
                          <w:marBottom w:val="0"/>
                          <w:divBdr>
                            <w:top w:val="none" w:sz="0" w:space="0" w:color="auto"/>
                            <w:left w:val="none" w:sz="0" w:space="0" w:color="auto"/>
                            <w:bottom w:val="none" w:sz="0" w:space="0" w:color="auto"/>
                            <w:right w:val="none" w:sz="0" w:space="0" w:color="auto"/>
                          </w:divBdr>
                        </w:div>
                      </w:divsChild>
                    </w:div>
                    <w:div w:id="1219587481">
                      <w:marLeft w:val="0"/>
                      <w:marRight w:val="0"/>
                      <w:marTop w:val="0"/>
                      <w:marBottom w:val="0"/>
                      <w:divBdr>
                        <w:top w:val="none" w:sz="0" w:space="0" w:color="auto"/>
                        <w:left w:val="none" w:sz="0" w:space="0" w:color="auto"/>
                        <w:bottom w:val="none" w:sz="0" w:space="0" w:color="auto"/>
                        <w:right w:val="none" w:sz="0" w:space="0" w:color="auto"/>
                      </w:divBdr>
                      <w:divsChild>
                        <w:div w:id="729381228">
                          <w:marLeft w:val="240"/>
                          <w:marRight w:val="0"/>
                          <w:marTop w:val="0"/>
                          <w:marBottom w:val="0"/>
                          <w:divBdr>
                            <w:top w:val="none" w:sz="0" w:space="0" w:color="auto"/>
                            <w:left w:val="none" w:sz="0" w:space="0" w:color="auto"/>
                            <w:bottom w:val="none" w:sz="0" w:space="0" w:color="auto"/>
                            <w:right w:val="none" w:sz="0" w:space="0" w:color="auto"/>
                          </w:divBdr>
                        </w:div>
                      </w:divsChild>
                    </w:div>
                    <w:div w:id="507014966">
                      <w:marLeft w:val="0"/>
                      <w:marRight w:val="0"/>
                      <w:marTop w:val="0"/>
                      <w:marBottom w:val="0"/>
                      <w:divBdr>
                        <w:top w:val="none" w:sz="0" w:space="0" w:color="auto"/>
                        <w:left w:val="none" w:sz="0" w:space="0" w:color="auto"/>
                        <w:bottom w:val="none" w:sz="0" w:space="0" w:color="auto"/>
                        <w:right w:val="none" w:sz="0" w:space="0" w:color="auto"/>
                      </w:divBdr>
                    </w:div>
                    <w:div w:id="1297953691">
                      <w:marLeft w:val="0"/>
                      <w:marRight w:val="0"/>
                      <w:marTop w:val="0"/>
                      <w:marBottom w:val="0"/>
                      <w:divBdr>
                        <w:top w:val="none" w:sz="0" w:space="0" w:color="auto"/>
                        <w:left w:val="none" w:sz="0" w:space="0" w:color="auto"/>
                        <w:bottom w:val="none" w:sz="0" w:space="0" w:color="auto"/>
                        <w:right w:val="none" w:sz="0" w:space="0" w:color="auto"/>
                      </w:divBdr>
                      <w:divsChild>
                        <w:div w:id="298917722">
                          <w:marLeft w:val="240"/>
                          <w:marRight w:val="0"/>
                          <w:marTop w:val="0"/>
                          <w:marBottom w:val="0"/>
                          <w:divBdr>
                            <w:top w:val="none" w:sz="0" w:space="0" w:color="auto"/>
                            <w:left w:val="none" w:sz="0" w:space="0" w:color="auto"/>
                            <w:bottom w:val="none" w:sz="0" w:space="0" w:color="auto"/>
                            <w:right w:val="none" w:sz="0" w:space="0" w:color="auto"/>
                          </w:divBdr>
                        </w:div>
                      </w:divsChild>
                    </w:div>
                    <w:div w:id="989871211">
                      <w:marLeft w:val="0"/>
                      <w:marRight w:val="0"/>
                      <w:marTop w:val="0"/>
                      <w:marBottom w:val="0"/>
                      <w:divBdr>
                        <w:top w:val="none" w:sz="0" w:space="0" w:color="auto"/>
                        <w:left w:val="none" w:sz="0" w:space="0" w:color="auto"/>
                        <w:bottom w:val="none" w:sz="0" w:space="0" w:color="auto"/>
                        <w:right w:val="none" w:sz="0" w:space="0" w:color="auto"/>
                      </w:divBdr>
                      <w:divsChild>
                        <w:div w:id="1773820836">
                          <w:marLeft w:val="240"/>
                          <w:marRight w:val="0"/>
                          <w:marTop w:val="0"/>
                          <w:marBottom w:val="0"/>
                          <w:divBdr>
                            <w:top w:val="none" w:sz="0" w:space="0" w:color="auto"/>
                            <w:left w:val="none" w:sz="0" w:space="0" w:color="auto"/>
                            <w:bottom w:val="none" w:sz="0" w:space="0" w:color="auto"/>
                            <w:right w:val="none" w:sz="0" w:space="0" w:color="auto"/>
                          </w:divBdr>
                        </w:div>
                      </w:divsChild>
                    </w:div>
                    <w:div w:id="186256948">
                      <w:marLeft w:val="0"/>
                      <w:marRight w:val="0"/>
                      <w:marTop w:val="0"/>
                      <w:marBottom w:val="0"/>
                      <w:divBdr>
                        <w:top w:val="none" w:sz="0" w:space="0" w:color="auto"/>
                        <w:left w:val="none" w:sz="0" w:space="0" w:color="auto"/>
                        <w:bottom w:val="none" w:sz="0" w:space="0" w:color="auto"/>
                        <w:right w:val="none" w:sz="0" w:space="0" w:color="auto"/>
                      </w:divBdr>
                      <w:divsChild>
                        <w:div w:id="1920559792">
                          <w:marLeft w:val="240"/>
                          <w:marRight w:val="0"/>
                          <w:marTop w:val="0"/>
                          <w:marBottom w:val="0"/>
                          <w:divBdr>
                            <w:top w:val="none" w:sz="0" w:space="0" w:color="auto"/>
                            <w:left w:val="none" w:sz="0" w:space="0" w:color="auto"/>
                            <w:bottom w:val="none" w:sz="0" w:space="0" w:color="auto"/>
                            <w:right w:val="none" w:sz="0" w:space="0" w:color="auto"/>
                          </w:divBdr>
                        </w:div>
                      </w:divsChild>
                    </w:div>
                    <w:div w:id="277760640">
                      <w:marLeft w:val="0"/>
                      <w:marRight w:val="0"/>
                      <w:marTop w:val="0"/>
                      <w:marBottom w:val="0"/>
                      <w:divBdr>
                        <w:top w:val="none" w:sz="0" w:space="0" w:color="auto"/>
                        <w:left w:val="none" w:sz="0" w:space="0" w:color="auto"/>
                        <w:bottom w:val="none" w:sz="0" w:space="0" w:color="auto"/>
                        <w:right w:val="none" w:sz="0" w:space="0" w:color="auto"/>
                      </w:divBdr>
                      <w:divsChild>
                        <w:div w:id="1712610321">
                          <w:marLeft w:val="240"/>
                          <w:marRight w:val="0"/>
                          <w:marTop w:val="0"/>
                          <w:marBottom w:val="0"/>
                          <w:divBdr>
                            <w:top w:val="none" w:sz="0" w:space="0" w:color="auto"/>
                            <w:left w:val="none" w:sz="0" w:space="0" w:color="auto"/>
                            <w:bottom w:val="none" w:sz="0" w:space="0" w:color="auto"/>
                            <w:right w:val="none" w:sz="0" w:space="0" w:color="auto"/>
                          </w:divBdr>
                        </w:div>
                      </w:divsChild>
                    </w:div>
                    <w:div w:id="1247763780">
                      <w:marLeft w:val="0"/>
                      <w:marRight w:val="0"/>
                      <w:marTop w:val="0"/>
                      <w:marBottom w:val="0"/>
                      <w:divBdr>
                        <w:top w:val="none" w:sz="0" w:space="0" w:color="auto"/>
                        <w:left w:val="none" w:sz="0" w:space="0" w:color="auto"/>
                        <w:bottom w:val="none" w:sz="0" w:space="0" w:color="auto"/>
                        <w:right w:val="none" w:sz="0" w:space="0" w:color="auto"/>
                      </w:divBdr>
                      <w:divsChild>
                        <w:div w:id="807863992">
                          <w:marLeft w:val="240"/>
                          <w:marRight w:val="0"/>
                          <w:marTop w:val="0"/>
                          <w:marBottom w:val="0"/>
                          <w:divBdr>
                            <w:top w:val="none" w:sz="0" w:space="0" w:color="auto"/>
                            <w:left w:val="none" w:sz="0" w:space="0" w:color="auto"/>
                            <w:bottom w:val="none" w:sz="0" w:space="0" w:color="auto"/>
                            <w:right w:val="none" w:sz="0" w:space="0" w:color="auto"/>
                          </w:divBdr>
                        </w:div>
                      </w:divsChild>
                    </w:div>
                    <w:div w:id="814955058">
                      <w:marLeft w:val="0"/>
                      <w:marRight w:val="0"/>
                      <w:marTop w:val="0"/>
                      <w:marBottom w:val="0"/>
                      <w:divBdr>
                        <w:top w:val="none" w:sz="0" w:space="0" w:color="auto"/>
                        <w:left w:val="none" w:sz="0" w:space="0" w:color="auto"/>
                        <w:bottom w:val="none" w:sz="0" w:space="0" w:color="auto"/>
                        <w:right w:val="none" w:sz="0" w:space="0" w:color="auto"/>
                      </w:divBdr>
                      <w:divsChild>
                        <w:div w:id="555121283">
                          <w:marLeft w:val="240"/>
                          <w:marRight w:val="0"/>
                          <w:marTop w:val="0"/>
                          <w:marBottom w:val="0"/>
                          <w:divBdr>
                            <w:top w:val="none" w:sz="0" w:space="0" w:color="auto"/>
                            <w:left w:val="none" w:sz="0" w:space="0" w:color="auto"/>
                            <w:bottom w:val="none" w:sz="0" w:space="0" w:color="auto"/>
                            <w:right w:val="none" w:sz="0" w:space="0" w:color="auto"/>
                          </w:divBdr>
                        </w:div>
                      </w:divsChild>
                    </w:div>
                    <w:div w:id="1195194019">
                      <w:marLeft w:val="0"/>
                      <w:marRight w:val="0"/>
                      <w:marTop w:val="0"/>
                      <w:marBottom w:val="0"/>
                      <w:divBdr>
                        <w:top w:val="none" w:sz="0" w:space="0" w:color="auto"/>
                        <w:left w:val="none" w:sz="0" w:space="0" w:color="auto"/>
                        <w:bottom w:val="none" w:sz="0" w:space="0" w:color="auto"/>
                        <w:right w:val="none" w:sz="0" w:space="0" w:color="auto"/>
                      </w:divBdr>
                      <w:divsChild>
                        <w:div w:id="79182372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929518">
              <w:marLeft w:val="0"/>
              <w:marRight w:val="0"/>
              <w:marTop w:val="0"/>
              <w:marBottom w:val="0"/>
              <w:divBdr>
                <w:top w:val="none" w:sz="0" w:space="0" w:color="auto"/>
                <w:left w:val="none" w:sz="0" w:space="0" w:color="auto"/>
                <w:bottom w:val="none" w:sz="0" w:space="0" w:color="auto"/>
                <w:right w:val="none" w:sz="0" w:space="0" w:color="auto"/>
              </w:divBdr>
              <w:divsChild>
                <w:div w:id="1572542818">
                  <w:marLeft w:val="0"/>
                  <w:marRight w:val="0"/>
                  <w:marTop w:val="150"/>
                  <w:marBottom w:val="150"/>
                  <w:divBdr>
                    <w:top w:val="none" w:sz="0" w:space="0" w:color="auto"/>
                    <w:left w:val="none" w:sz="0" w:space="0" w:color="auto"/>
                    <w:bottom w:val="none" w:sz="0" w:space="0" w:color="auto"/>
                    <w:right w:val="none" w:sz="0" w:space="0" w:color="auto"/>
                  </w:divBdr>
                  <w:divsChild>
                    <w:div w:id="146946094">
                      <w:marLeft w:val="0"/>
                      <w:marRight w:val="0"/>
                      <w:marTop w:val="0"/>
                      <w:marBottom w:val="0"/>
                      <w:divBdr>
                        <w:top w:val="none" w:sz="0" w:space="0" w:color="auto"/>
                        <w:left w:val="none" w:sz="0" w:space="0" w:color="auto"/>
                        <w:bottom w:val="none" w:sz="0" w:space="0" w:color="auto"/>
                        <w:right w:val="none" w:sz="0" w:space="0" w:color="auto"/>
                      </w:divBdr>
                      <w:divsChild>
                        <w:div w:id="156919495">
                          <w:marLeft w:val="240"/>
                          <w:marRight w:val="0"/>
                          <w:marTop w:val="0"/>
                          <w:marBottom w:val="0"/>
                          <w:divBdr>
                            <w:top w:val="none" w:sz="0" w:space="0" w:color="auto"/>
                            <w:left w:val="none" w:sz="0" w:space="0" w:color="auto"/>
                            <w:bottom w:val="none" w:sz="0" w:space="0" w:color="auto"/>
                            <w:right w:val="none" w:sz="0" w:space="0" w:color="auto"/>
                          </w:divBdr>
                        </w:div>
                      </w:divsChild>
                    </w:div>
                    <w:div w:id="772095233">
                      <w:marLeft w:val="0"/>
                      <w:marRight w:val="0"/>
                      <w:marTop w:val="0"/>
                      <w:marBottom w:val="0"/>
                      <w:divBdr>
                        <w:top w:val="none" w:sz="0" w:space="0" w:color="auto"/>
                        <w:left w:val="none" w:sz="0" w:space="0" w:color="auto"/>
                        <w:bottom w:val="none" w:sz="0" w:space="0" w:color="auto"/>
                        <w:right w:val="none" w:sz="0" w:space="0" w:color="auto"/>
                      </w:divBdr>
                      <w:divsChild>
                        <w:div w:id="1382830000">
                          <w:marLeft w:val="240"/>
                          <w:marRight w:val="0"/>
                          <w:marTop w:val="0"/>
                          <w:marBottom w:val="0"/>
                          <w:divBdr>
                            <w:top w:val="none" w:sz="0" w:space="0" w:color="auto"/>
                            <w:left w:val="none" w:sz="0" w:space="0" w:color="auto"/>
                            <w:bottom w:val="none" w:sz="0" w:space="0" w:color="auto"/>
                            <w:right w:val="none" w:sz="0" w:space="0" w:color="auto"/>
                          </w:divBdr>
                        </w:div>
                      </w:divsChild>
                    </w:div>
                    <w:div w:id="1582367631">
                      <w:marLeft w:val="0"/>
                      <w:marRight w:val="0"/>
                      <w:marTop w:val="0"/>
                      <w:marBottom w:val="0"/>
                      <w:divBdr>
                        <w:top w:val="none" w:sz="0" w:space="0" w:color="auto"/>
                        <w:left w:val="none" w:sz="0" w:space="0" w:color="auto"/>
                        <w:bottom w:val="none" w:sz="0" w:space="0" w:color="auto"/>
                        <w:right w:val="none" w:sz="0" w:space="0" w:color="auto"/>
                      </w:divBdr>
                      <w:divsChild>
                        <w:div w:id="1910193409">
                          <w:marLeft w:val="240"/>
                          <w:marRight w:val="0"/>
                          <w:marTop w:val="0"/>
                          <w:marBottom w:val="0"/>
                          <w:divBdr>
                            <w:top w:val="none" w:sz="0" w:space="0" w:color="auto"/>
                            <w:left w:val="none" w:sz="0" w:space="0" w:color="auto"/>
                            <w:bottom w:val="none" w:sz="0" w:space="0" w:color="auto"/>
                            <w:right w:val="none" w:sz="0" w:space="0" w:color="auto"/>
                          </w:divBdr>
                        </w:div>
                      </w:divsChild>
                    </w:div>
                    <w:div w:id="1058090945">
                      <w:marLeft w:val="0"/>
                      <w:marRight w:val="0"/>
                      <w:marTop w:val="0"/>
                      <w:marBottom w:val="0"/>
                      <w:divBdr>
                        <w:top w:val="none" w:sz="0" w:space="0" w:color="auto"/>
                        <w:left w:val="none" w:sz="0" w:space="0" w:color="auto"/>
                        <w:bottom w:val="none" w:sz="0" w:space="0" w:color="auto"/>
                        <w:right w:val="none" w:sz="0" w:space="0" w:color="auto"/>
                      </w:divBdr>
                      <w:divsChild>
                        <w:div w:id="132717885">
                          <w:marLeft w:val="240"/>
                          <w:marRight w:val="0"/>
                          <w:marTop w:val="0"/>
                          <w:marBottom w:val="0"/>
                          <w:divBdr>
                            <w:top w:val="none" w:sz="0" w:space="0" w:color="auto"/>
                            <w:left w:val="none" w:sz="0" w:space="0" w:color="auto"/>
                            <w:bottom w:val="none" w:sz="0" w:space="0" w:color="auto"/>
                            <w:right w:val="none" w:sz="0" w:space="0" w:color="auto"/>
                          </w:divBdr>
                        </w:div>
                      </w:divsChild>
                    </w:div>
                    <w:div w:id="264920990">
                      <w:marLeft w:val="0"/>
                      <w:marRight w:val="0"/>
                      <w:marTop w:val="0"/>
                      <w:marBottom w:val="0"/>
                      <w:divBdr>
                        <w:top w:val="none" w:sz="0" w:space="0" w:color="auto"/>
                        <w:left w:val="none" w:sz="0" w:space="0" w:color="auto"/>
                        <w:bottom w:val="none" w:sz="0" w:space="0" w:color="auto"/>
                        <w:right w:val="none" w:sz="0" w:space="0" w:color="auto"/>
                      </w:divBdr>
                    </w:div>
                    <w:div w:id="159925399">
                      <w:marLeft w:val="0"/>
                      <w:marRight w:val="0"/>
                      <w:marTop w:val="0"/>
                      <w:marBottom w:val="0"/>
                      <w:divBdr>
                        <w:top w:val="none" w:sz="0" w:space="0" w:color="auto"/>
                        <w:left w:val="none" w:sz="0" w:space="0" w:color="auto"/>
                        <w:bottom w:val="none" w:sz="0" w:space="0" w:color="auto"/>
                        <w:right w:val="none" w:sz="0" w:space="0" w:color="auto"/>
                      </w:divBdr>
                      <w:divsChild>
                        <w:div w:id="1464156161">
                          <w:marLeft w:val="240"/>
                          <w:marRight w:val="0"/>
                          <w:marTop w:val="0"/>
                          <w:marBottom w:val="0"/>
                          <w:divBdr>
                            <w:top w:val="none" w:sz="0" w:space="0" w:color="auto"/>
                            <w:left w:val="none" w:sz="0" w:space="0" w:color="auto"/>
                            <w:bottom w:val="none" w:sz="0" w:space="0" w:color="auto"/>
                            <w:right w:val="none" w:sz="0" w:space="0" w:color="auto"/>
                          </w:divBdr>
                        </w:div>
                      </w:divsChild>
                    </w:div>
                    <w:div w:id="358624133">
                      <w:marLeft w:val="0"/>
                      <w:marRight w:val="0"/>
                      <w:marTop w:val="0"/>
                      <w:marBottom w:val="0"/>
                      <w:divBdr>
                        <w:top w:val="none" w:sz="0" w:space="0" w:color="auto"/>
                        <w:left w:val="none" w:sz="0" w:space="0" w:color="auto"/>
                        <w:bottom w:val="none" w:sz="0" w:space="0" w:color="auto"/>
                        <w:right w:val="none" w:sz="0" w:space="0" w:color="auto"/>
                      </w:divBdr>
                      <w:divsChild>
                        <w:div w:id="2104959329">
                          <w:marLeft w:val="240"/>
                          <w:marRight w:val="0"/>
                          <w:marTop w:val="0"/>
                          <w:marBottom w:val="0"/>
                          <w:divBdr>
                            <w:top w:val="none" w:sz="0" w:space="0" w:color="auto"/>
                            <w:left w:val="none" w:sz="0" w:space="0" w:color="auto"/>
                            <w:bottom w:val="none" w:sz="0" w:space="0" w:color="auto"/>
                            <w:right w:val="none" w:sz="0" w:space="0" w:color="auto"/>
                          </w:divBdr>
                        </w:div>
                      </w:divsChild>
                    </w:div>
                    <w:div w:id="1073622183">
                      <w:marLeft w:val="0"/>
                      <w:marRight w:val="0"/>
                      <w:marTop w:val="0"/>
                      <w:marBottom w:val="0"/>
                      <w:divBdr>
                        <w:top w:val="none" w:sz="0" w:space="0" w:color="auto"/>
                        <w:left w:val="none" w:sz="0" w:space="0" w:color="auto"/>
                        <w:bottom w:val="none" w:sz="0" w:space="0" w:color="auto"/>
                        <w:right w:val="none" w:sz="0" w:space="0" w:color="auto"/>
                      </w:divBdr>
                      <w:divsChild>
                        <w:div w:id="890848165">
                          <w:marLeft w:val="240"/>
                          <w:marRight w:val="0"/>
                          <w:marTop w:val="0"/>
                          <w:marBottom w:val="0"/>
                          <w:divBdr>
                            <w:top w:val="none" w:sz="0" w:space="0" w:color="auto"/>
                            <w:left w:val="none" w:sz="0" w:space="0" w:color="auto"/>
                            <w:bottom w:val="none" w:sz="0" w:space="0" w:color="auto"/>
                            <w:right w:val="none" w:sz="0" w:space="0" w:color="auto"/>
                          </w:divBdr>
                        </w:div>
                      </w:divsChild>
                    </w:div>
                    <w:div w:id="878205013">
                      <w:marLeft w:val="0"/>
                      <w:marRight w:val="0"/>
                      <w:marTop w:val="0"/>
                      <w:marBottom w:val="0"/>
                      <w:divBdr>
                        <w:top w:val="none" w:sz="0" w:space="0" w:color="auto"/>
                        <w:left w:val="none" w:sz="0" w:space="0" w:color="auto"/>
                        <w:bottom w:val="none" w:sz="0" w:space="0" w:color="auto"/>
                        <w:right w:val="none" w:sz="0" w:space="0" w:color="auto"/>
                      </w:divBdr>
                      <w:divsChild>
                        <w:div w:id="274871781">
                          <w:marLeft w:val="240"/>
                          <w:marRight w:val="0"/>
                          <w:marTop w:val="0"/>
                          <w:marBottom w:val="0"/>
                          <w:divBdr>
                            <w:top w:val="none" w:sz="0" w:space="0" w:color="auto"/>
                            <w:left w:val="none" w:sz="0" w:space="0" w:color="auto"/>
                            <w:bottom w:val="none" w:sz="0" w:space="0" w:color="auto"/>
                            <w:right w:val="none" w:sz="0" w:space="0" w:color="auto"/>
                          </w:divBdr>
                        </w:div>
                      </w:divsChild>
                    </w:div>
                    <w:div w:id="618758053">
                      <w:marLeft w:val="0"/>
                      <w:marRight w:val="0"/>
                      <w:marTop w:val="0"/>
                      <w:marBottom w:val="0"/>
                      <w:divBdr>
                        <w:top w:val="none" w:sz="0" w:space="0" w:color="auto"/>
                        <w:left w:val="none" w:sz="0" w:space="0" w:color="auto"/>
                        <w:bottom w:val="none" w:sz="0" w:space="0" w:color="auto"/>
                        <w:right w:val="none" w:sz="0" w:space="0" w:color="auto"/>
                      </w:divBdr>
                      <w:divsChild>
                        <w:div w:id="1273172000">
                          <w:marLeft w:val="240"/>
                          <w:marRight w:val="0"/>
                          <w:marTop w:val="0"/>
                          <w:marBottom w:val="0"/>
                          <w:divBdr>
                            <w:top w:val="none" w:sz="0" w:space="0" w:color="auto"/>
                            <w:left w:val="none" w:sz="0" w:space="0" w:color="auto"/>
                            <w:bottom w:val="none" w:sz="0" w:space="0" w:color="auto"/>
                            <w:right w:val="none" w:sz="0" w:space="0" w:color="auto"/>
                          </w:divBdr>
                        </w:div>
                      </w:divsChild>
                    </w:div>
                    <w:div w:id="1891459706">
                      <w:marLeft w:val="0"/>
                      <w:marRight w:val="0"/>
                      <w:marTop w:val="0"/>
                      <w:marBottom w:val="0"/>
                      <w:divBdr>
                        <w:top w:val="none" w:sz="0" w:space="0" w:color="auto"/>
                        <w:left w:val="none" w:sz="0" w:space="0" w:color="auto"/>
                        <w:bottom w:val="none" w:sz="0" w:space="0" w:color="auto"/>
                        <w:right w:val="none" w:sz="0" w:space="0" w:color="auto"/>
                      </w:divBdr>
                      <w:divsChild>
                        <w:div w:id="270623373">
                          <w:marLeft w:val="240"/>
                          <w:marRight w:val="0"/>
                          <w:marTop w:val="0"/>
                          <w:marBottom w:val="0"/>
                          <w:divBdr>
                            <w:top w:val="none" w:sz="0" w:space="0" w:color="auto"/>
                            <w:left w:val="none" w:sz="0" w:space="0" w:color="auto"/>
                            <w:bottom w:val="none" w:sz="0" w:space="0" w:color="auto"/>
                            <w:right w:val="none" w:sz="0" w:space="0" w:color="auto"/>
                          </w:divBdr>
                        </w:div>
                      </w:divsChild>
                    </w:div>
                    <w:div w:id="1885824725">
                      <w:marLeft w:val="0"/>
                      <w:marRight w:val="0"/>
                      <w:marTop w:val="0"/>
                      <w:marBottom w:val="0"/>
                      <w:divBdr>
                        <w:top w:val="none" w:sz="0" w:space="0" w:color="auto"/>
                        <w:left w:val="none" w:sz="0" w:space="0" w:color="auto"/>
                        <w:bottom w:val="none" w:sz="0" w:space="0" w:color="auto"/>
                        <w:right w:val="none" w:sz="0" w:space="0" w:color="auto"/>
                      </w:divBdr>
                      <w:divsChild>
                        <w:div w:id="133372059">
                          <w:marLeft w:val="240"/>
                          <w:marRight w:val="0"/>
                          <w:marTop w:val="0"/>
                          <w:marBottom w:val="0"/>
                          <w:divBdr>
                            <w:top w:val="none" w:sz="0" w:space="0" w:color="auto"/>
                            <w:left w:val="none" w:sz="0" w:space="0" w:color="auto"/>
                            <w:bottom w:val="none" w:sz="0" w:space="0" w:color="auto"/>
                            <w:right w:val="none" w:sz="0" w:space="0" w:color="auto"/>
                          </w:divBdr>
                        </w:div>
                      </w:divsChild>
                    </w:div>
                    <w:div w:id="1762138584">
                      <w:marLeft w:val="0"/>
                      <w:marRight w:val="0"/>
                      <w:marTop w:val="0"/>
                      <w:marBottom w:val="0"/>
                      <w:divBdr>
                        <w:top w:val="none" w:sz="0" w:space="0" w:color="auto"/>
                        <w:left w:val="none" w:sz="0" w:space="0" w:color="auto"/>
                        <w:bottom w:val="none" w:sz="0" w:space="0" w:color="auto"/>
                        <w:right w:val="none" w:sz="0" w:space="0" w:color="auto"/>
                      </w:divBdr>
                      <w:divsChild>
                        <w:div w:id="452286910">
                          <w:marLeft w:val="240"/>
                          <w:marRight w:val="0"/>
                          <w:marTop w:val="0"/>
                          <w:marBottom w:val="0"/>
                          <w:divBdr>
                            <w:top w:val="none" w:sz="0" w:space="0" w:color="auto"/>
                            <w:left w:val="none" w:sz="0" w:space="0" w:color="auto"/>
                            <w:bottom w:val="none" w:sz="0" w:space="0" w:color="auto"/>
                            <w:right w:val="none" w:sz="0" w:space="0" w:color="auto"/>
                          </w:divBdr>
                        </w:div>
                      </w:divsChild>
                    </w:div>
                    <w:div w:id="336159007">
                      <w:marLeft w:val="0"/>
                      <w:marRight w:val="0"/>
                      <w:marTop w:val="0"/>
                      <w:marBottom w:val="0"/>
                      <w:divBdr>
                        <w:top w:val="none" w:sz="0" w:space="0" w:color="auto"/>
                        <w:left w:val="none" w:sz="0" w:space="0" w:color="auto"/>
                        <w:bottom w:val="none" w:sz="0" w:space="0" w:color="auto"/>
                        <w:right w:val="none" w:sz="0" w:space="0" w:color="auto"/>
                      </w:divBdr>
                      <w:divsChild>
                        <w:div w:id="307444951">
                          <w:marLeft w:val="240"/>
                          <w:marRight w:val="0"/>
                          <w:marTop w:val="0"/>
                          <w:marBottom w:val="0"/>
                          <w:divBdr>
                            <w:top w:val="none" w:sz="0" w:space="0" w:color="auto"/>
                            <w:left w:val="none" w:sz="0" w:space="0" w:color="auto"/>
                            <w:bottom w:val="none" w:sz="0" w:space="0" w:color="auto"/>
                            <w:right w:val="none" w:sz="0" w:space="0" w:color="auto"/>
                          </w:divBdr>
                        </w:div>
                      </w:divsChild>
                    </w:div>
                    <w:div w:id="235433008">
                      <w:marLeft w:val="0"/>
                      <w:marRight w:val="0"/>
                      <w:marTop w:val="0"/>
                      <w:marBottom w:val="0"/>
                      <w:divBdr>
                        <w:top w:val="none" w:sz="0" w:space="0" w:color="auto"/>
                        <w:left w:val="none" w:sz="0" w:space="0" w:color="auto"/>
                        <w:bottom w:val="none" w:sz="0" w:space="0" w:color="auto"/>
                        <w:right w:val="none" w:sz="0" w:space="0" w:color="auto"/>
                      </w:divBdr>
                    </w:div>
                    <w:div w:id="1198276126">
                      <w:marLeft w:val="0"/>
                      <w:marRight w:val="0"/>
                      <w:marTop w:val="0"/>
                      <w:marBottom w:val="0"/>
                      <w:divBdr>
                        <w:top w:val="none" w:sz="0" w:space="0" w:color="auto"/>
                        <w:left w:val="none" w:sz="0" w:space="0" w:color="auto"/>
                        <w:bottom w:val="none" w:sz="0" w:space="0" w:color="auto"/>
                        <w:right w:val="none" w:sz="0" w:space="0" w:color="auto"/>
                      </w:divBdr>
                      <w:divsChild>
                        <w:div w:id="453014268">
                          <w:marLeft w:val="240"/>
                          <w:marRight w:val="0"/>
                          <w:marTop w:val="0"/>
                          <w:marBottom w:val="0"/>
                          <w:divBdr>
                            <w:top w:val="none" w:sz="0" w:space="0" w:color="auto"/>
                            <w:left w:val="none" w:sz="0" w:space="0" w:color="auto"/>
                            <w:bottom w:val="none" w:sz="0" w:space="0" w:color="auto"/>
                            <w:right w:val="none" w:sz="0" w:space="0" w:color="auto"/>
                          </w:divBdr>
                        </w:div>
                      </w:divsChild>
                    </w:div>
                    <w:div w:id="239872076">
                      <w:marLeft w:val="0"/>
                      <w:marRight w:val="0"/>
                      <w:marTop w:val="0"/>
                      <w:marBottom w:val="0"/>
                      <w:divBdr>
                        <w:top w:val="none" w:sz="0" w:space="0" w:color="auto"/>
                        <w:left w:val="none" w:sz="0" w:space="0" w:color="auto"/>
                        <w:bottom w:val="none" w:sz="0" w:space="0" w:color="auto"/>
                        <w:right w:val="none" w:sz="0" w:space="0" w:color="auto"/>
                      </w:divBdr>
                      <w:divsChild>
                        <w:div w:id="327101073">
                          <w:marLeft w:val="240"/>
                          <w:marRight w:val="0"/>
                          <w:marTop w:val="0"/>
                          <w:marBottom w:val="0"/>
                          <w:divBdr>
                            <w:top w:val="none" w:sz="0" w:space="0" w:color="auto"/>
                            <w:left w:val="none" w:sz="0" w:space="0" w:color="auto"/>
                            <w:bottom w:val="none" w:sz="0" w:space="0" w:color="auto"/>
                            <w:right w:val="none" w:sz="0" w:space="0" w:color="auto"/>
                          </w:divBdr>
                        </w:div>
                      </w:divsChild>
                    </w:div>
                    <w:div w:id="1762294566">
                      <w:marLeft w:val="0"/>
                      <w:marRight w:val="0"/>
                      <w:marTop w:val="0"/>
                      <w:marBottom w:val="0"/>
                      <w:divBdr>
                        <w:top w:val="none" w:sz="0" w:space="0" w:color="auto"/>
                        <w:left w:val="none" w:sz="0" w:space="0" w:color="auto"/>
                        <w:bottom w:val="none" w:sz="0" w:space="0" w:color="auto"/>
                        <w:right w:val="none" w:sz="0" w:space="0" w:color="auto"/>
                      </w:divBdr>
                      <w:divsChild>
                        <w:div w:id="212815336">
                          <w:marLeft w:val="240"/>
                          <w:marRight w:val="0"/>
                          <w:marTop w:val="0"/>
                          <w:marBottom w:val="0"/>
                          <w:divBdr>
                            <w:top w:val="none" w:sz="0" w:space="0" w:color="auto"/>
                            <w:left w:val="none" w:sz="0" w:space="0" w:color="auto"/>
                            <w:bottom w:val="none" w:sz="0" w:space="0" w:color="auto"/>
                            <w:right w:val="none" w:sz="0" w:space="0" w:color="auto"/>
                          </w:divBdr>
                        </w:div>
                      </w:divsChild>
                    </w:div>
                    <w:div w:id="78798283">
                      <w:marLeft w:val="0"/>
                      <w:marRight w:val="0"/>
                      <w:marTop w:val="0"/>
                      <w:marBottom w:val="0"/>
                      <w:divBdr>
                        <w:top w:val="none" w:sz="0" w:space="0" w:color="auto"/>
                        <w:left w:val="none" w:sz="0" w:space="0" w:color="auto"/>
                        <w:bottom w:val="none" w:sz="0" w:space="0" w:color="auto"/>
                        <w:right w:val="none" w:sz="0" w:space="0" w:color="auto"/>
                      </w:divBdr>
                    </w:div>
                    <w:div w:id="1347369568">
                      <w:marLeft w:val="0"/>
                      <w:marRight w:val="0"/>
                      <w:marTop w:val="0"/>
                      <w:marBottom w:val="0"/>
                      <w:divBdr>
                        <w:top w:val="none" w:sz="0" w:space="0" w:color="auto"/>
                        <w:left w:val="none" w:sz="0" w:space="0" w:color="auto"/>
                        <w:bottom w:val="none" w:sz="0" w:space="0" w:color="auto"/>
                        <w:right w:val="none" w:sz="0" w:space="0" w:color="auto"/>
                      </w:divBdr>
                      <w:divsChild>
                        <w:div w:id="1517503565">
                          <w:marLeft w:val="240"/>
                          <w:marRight w:val="0"/>
                          <w:marTop w:val="0"/>
                          <w:marBottom w:val="0"/>
                          <w:divBdr>
                            <w:top w:val="none" w:sz="0" w:space="0" w:color="auto"/>
                            <w:left w:val="none" w:sz="0" w:space="0" w:color="auto"/>
                            <w:bottom w:val="none" w:sz="0" w:space="0" w:color="auto"/>
                            <w:right w:val="none" w:sz="0" w:space="0" w:color="auto"/>
                          </w:divBdr>
                        </w:div>
                      </w:divsChild>
                    </w:div>
                    <w:div w:id="371072743">
                      <w:marLeft w:val="0"/>
                      <w:marRight w:val="0"/>
                      <w:marTop w:val="0"/>
                      <w:marBottom w:val="0"/>
                      <w:divBdr>
                        <w:top w:val="none" w:sz="0" w:space="0" w:color="auto"/>
                        <w:left w:val="none" w:sz="0" w:space="0" w:color="auto"/>
                        <w:bottom w:val="none" w:sz="0" w:space="0" w:color="auto"/>
                        <w:right w:val="none" w:sz="0" w:space="0" w:color="auto"/>
                      </w:divBdr>
                      <w:divsChild>
                        <w:div w:id="354579718">
                          <w:marLeft w:val="240"/>
                          <w:marRight w:val="0"/>
                          <w:marTop w:val="0"/>
                          <w:marBottom w:val="0"/>
                          <w:divBdr>
                            <w:top w:val="none" w:sz="0" w:space="0" w:color="auto"/>
                            <w:left w:val="none" w:sz="0" w:space="0" w:color="auto"/>
                            <w:bottom w:val="none" w:sz="0" w:space="0" w:color="auto"/>
                            <w:right w:val="none" w:sz="0" w:space="0" w:color="auto"/>
                          </w:divBdr>
                        </w:div>
                      </w:divsChild>
                    </w:div>
                    <w:div w:id="1574045797">
                      <w:marLeft w:val="0"/>
                      <w:marRight w:val="0"/>
                      <w:marTop w:val="0"/>
                      <w:marBottom w:val="0"/>
                      <w:divBdr>
                        <w:top w:val="none" w:sz="0" w:space="0" w:color="auto"/>
                        <w:left w:val="none" w:sz="0" w:space="0" w:color="auto"/>
                        <w:bottom w:val="none" w:sz="0" w:space="0" w:color="auto"/>
                        <w:right w:val="none" w:sz="0" w:space="0" w:color="auto"/>
                      </w:divBdr>
                      <w:divsChild>
                        <w:div w:id="605044613">
                          <w:marLeft w:val="240"/>
                          <w:marRight w:val="0"/>
                          <w:marTop w:val="0"/>
                          <w:marBottom w:val="0"/>
                          <w:divBdr>
                            <w:top w:val="none" w:sz="0" w:space="0" w:color="auto"/>
                            <w:left w:val="none" w:sz="0" w:space="0" w:color="auto"/>
                            <w:bottom w:val="none" w:sz="0" w:space="0" w:color="auto"/>
                            <w:right w:val="none" w:sz="0" w:space="0" w:color="auto"/>
                          </w:divBdr>
                        </w:div>
                      </w:divsChild>
                    </w:div>
                    <w:div w:id="383724206">
                      <w:marLeft w:val="0"/>
                      <w:marRight w:val="0"/>
                      <w:marTop w:val="0"/>
                      <w:marBottom w:val="0"/>
                      <w:divBdr>
                        <w:top w:val="none" w:sz="0" w:space="0" w:color="auto"/>
                        <w:left w:val="none" w:sz="0" w:space="0" w:color="auto"/>
                        <w:bottom w:val="none" w:sz="0" w:space="0" w:color="auto"/>
                        <w:right w:val="none" w:sz="0" w:space="0" w:color="auto"/>
                      </w:divBdr>
                    </w:div>
                    <w:div w:id="103815154">
                      <w:marLeft w:val="0"/>
                      <w:marRight w:val="0"/>
                      <w:marTop w:val="0"/>
                      <w:marBottom w:val="0"/>
                      <w:divBdr>
                        <w:top w:val="none" w:sz="0" w:space="0" w:color="auto"/>
                        <w:left w:val="none" w:sz="0" w:space="0" w:color="auto"/>
                        <w:bottom w:val="none" w:sz="0" w:space="0" w:color="auto"/>
                        <w:right w:val="none" w:sz="0" w:space="0" w:color="auto"/>
                      </w:divBdr>
                      <w:divsChild>
                        <w:div w:id="1796286724">
                          <w:marLeft w:val="240"/>
                          <w:marRight w:val="0"/>
                          <w:marTop w:val="0"/>
                          <w:marBottom w:val="0"/>
                          <w:divBdr>
                            <w:top w:val="none" w:sz="0" w:space="0" w:color="auto"/>
                            <w:left w:val="none" w:sz="0" w:space="0" w:color="auto"/>
                            <w:bottom w:val="none" w:sz="0" w:space="0" w:color="auto"/>
                            <w:right w:val="none" w:sz="0" w:space="0" w:color="auto"/>
                          </w:divBdr>
                        </w:div>
                      </w:divsChild>
                    </w:div>
                    <w:div w:id="1753427673">
                      <w:marLeft w:val="0"/>
                      <w:marRight w:val="0"/>
                      <w:marTop w:val="0"/>
                      <w:marBottom w:val="0"/>
                      <w:divBdr>
                        <w:top w:val="none" w:sz="0" w:space="0" w:color="auto"/>
                        <w:left w:val="none" w:sz="0" w:space="0" w:color="auto"/>
                        <w:bottom w:val="none" w:sz="0" w:space="0" w:color="auto"/>
                        <w:right w:val="none" w:sz="0" w:space="0" w:color="auto"/>
                      </w:divBdr>
                      <w:divsChild>
                        <w:div w:id="865875027">
                          <w:marLeft w:val="240"/>
                          <w:marRight w:val="0"/>
                          <w:marTop w:val="0"/>
                          <w:marBottom w:val="0"/>
                          <w:divBdr>
                            <w:top w:val="none" w:sz="0" w:space="0" w:color="auto"/>
                            <w:left w:val="none" w:sz="0" w:space="0" w:color="auto"/>
                            <w:bottom w:val="none" w:sz="0" w:space="0" w:color="auto"/>
                            <w:right w:val="none" w:sz="0" w:space="0" w:color="auto"/>
                          </w:divBdr>
                        </w:div>
                      </w:divsChild>
                    </w:div>
                    <w:div w:id="593319854">
                      <w:marLeft w:val="0"/>
                      <w:marRight w:val="0"/>
                      <w:marTop w:val="0"/>
                      <w:marBottom w:val="0"/>
                      <w:divBdr>
                        <w:top w:val="none" w:sz="0" w:space="0" w:color="auto"/>
                        <w:left w:val="none" w:sz="0" w:space="0" w:color="auto"/>
                        <w:bottom w:val="none" w:sz="0" w:space="0" w:color="auto"/>
                        <w:right w:val="none" w:sz="0" w:space="0" w:color="auto"/>
                      </w:divBdr>
                      <w:divsChild>
                        <w:div w:id="1662154014">
                          <w:marLeft w:val="240"/>
                          <w:marRight w:val="0"/>
                          <w:marTop w:val="0"/>
                          <w:marBottom w:val="0"/>
                          <w:divBdr>
                            <w:top w:val="none" w:sz="0" w:space="0" w:color="auto"/>
                            <w:left w:val="none" w:sz="0" w:space="0" w:color="auto"/>
                            <w:bottom w:val="none" w:sz="0" w:space="0" w:color="auto"/>
                            <w:right w:val="none" w:sz="0" w:space="0" w:color="auto"/>
                          </w:divBdr>
                        </w:div>
                      </w:divsChild>
                    </w:div>
                    <w:div w:id="1445614820">
                      <w:marLeft w:val="0"/>
                      <w:marRight w:val="0"/>
                      <w:marTop w:val="0"/>
                      <w:marBottom w:val="0"/>
                      <w:divBdr>
                        <w:top w:val="none" w:sz="0" w:space="0" w:color="auto"/>
                        <w:left w:val="none" w:sz="0" w:space="0" w:color="auto"/>
                        <w:bottom w:val="none" w:sz="0" w:space="0" w:color="auto"/>
                        <w:right w:val="none" w:sz="0" w:space="0" w:color="auto"/>
                      </w:divBdr>
                    </w:div>
                    <w:div w:id="2052722610">
                      <w:marLeft w:val="0"/>
                      <w:marRight w:val="0"/>
                      <w:marTop w:val="0"/>
                      <w:marBottom w:val="0"/>
                      <w:divBdr>
                        <w:top w:val="none" w:sz="0" w:space="0" w:color="auto"/>
                        <w:left w:val="none" w:sz="0" w:space="0" w:color="auto"/>
                        <w:bottom w:val="none" w:sz="0" w:space="0" w:color="auto"/>
                        <w:right w:val="none" w:sz="0" w:space="0" w:color="auto"/>
                      </w:divBdr>
                      <w:divsChild>
                        <w:div w:id="1297102758">
                          <w:marLeft w:val="240"/>
                          <w:marRight w:val="0"/>
                          <w:marTop w:val="0"/>
                          <w:marBottom w:val="0"/>
                          <w:divBdr>
                            <w:top w:val="none" w:sz="0" w:space="0" w:color="auto"/>
                            <w:left w:val="none" w:sz="0" w:space="0" w:color="auto"/>
                            <w:bottom w:val="none" w:sz="0" w:space="0" w:color="auto"/>
                            <w:right w:val="none" w:sz="0" w:space="0" w:color="auto"/>
                          </w:divBdr>
                        </w:div>
                      </w:divsChild>
                    </w:div>
                    <w:div w:id="386953015">
                      <w:marLeft w:val="0"/>
                      <w:marRight w:val="0"/>
                      <w:marTop w:val="0"/>
                      <w:marBottom w:val="0"/>
                      <w:divBdr>
                        <w:top w:val="none" w:sz="0" w:space="0" w:color="auto"/>
                        <w:left w:val="none" w:sz="0" w:space="0" w:color="auto"/>
                        <w:bottom w:val="none" w:sz="0" w:space="0" w:color="auto"/>
                        <w:right w:val="none" w:sz="0" w:space="0" w:color="auto"/>
                      </w:divBdr>
                      <w:divsChild>
                        <w:div w:id="558594614">
                          <w:marLeft w:val="240"/>
                          <w:marRight w:val="0"/>
                          <w:marTop w:val="0"/>
                          <w:marBottom w:val="0"/>
                          <w:divBdr>
                            <w:top w:val="none" w:sz="0" w:space="0" w:color="auto"/>
                            <w:left w:val="none" w:sz="0" w:space="0" w:color="auto"/>
                            <w:bottom w:val="none" w:sz="0" w:space="0" w:color="auto"/>
                            <w:right w:val="none" w:sz="0" w:space="0" w:color="auto"/>
                          </w:divBdr>
                        </w:div>
                      </w:divsChild>
                    </w:div>
                    <w:div w:id="1080102687">
                      <w:marLeft w:val="0"/>
                      <w:marRight w:val="0"/>
                      <w:marTop w:val="0"/>
                      <w:marBottom w:val="0"/>
                      <w:divBdr>
                        <w:top w:val="none" w:sz="0" w:space="0" w:color="auto"/>
                        <w:left w:val="none" w:sz="0" w:space="0" w:color="auto"/>
                        <w:bottom w:val="none" w:sz="0" w:space="0" w:color="auto"/>
                        <w:right w:val="none" w:sz="0" w:space="0" w:color="auto"/>
                      </w:divBdr>
                    </w:div>
                    <w:div w:id="913012213">
                      <w:marLeft w:val="0"/>
                      <w:marRight w:val="0"/>
                      <w:marTop w:val="0"/>
                      <w:marBottom w:val="0"/>
                      <w:divBdr>
                        <w:top w:val="none" w:sz="0" w:space="0" w:color="auto"/>
                        <w:left w:val="none" w:sz="0" w:space="0" w:color="auto"/>
                        <w:bottom w:val="none" w:sz="0" w:space="0" w:color="auto"/>
                        <w:right w:val="none" w:sz="0" w:space="0" w:color="auto"/>
                      </w:divBdr>
                      <w:divsChild>
                        <w:div w:id="604584118">
                          <w:marLeft w:val="240"/>
                          <w:marRight w:val="0"/>
                          <w:marTop w:val="0"/>
                          <w:marBottom w:val="0"/>
                          <w:divBdr>
                            <w:top w:val="none" w:sz="0" w:space="0" w:color="auto"/>
                            <w:left w:val="none" w:sz="0" w:space="0" w:color="auto"/>
                            <w:bottom w:val="none" w:sz="0" w:space="0" w:color="auto"/>
                            <w:right w:val="none" w:sz="0" w:space="0" w:color="auto"/>
                          </w:divBdr>
                        </w:div>
                      </w:divsChild>
                    </w:div>
                    <w:div w:id="1970628705">
                      <w:marLeft w:val="0"/>
                      <w:marRight w:val="0"/>
                      <w:marTop w:val="0"/>
                      <w:marBottom w:val="0"/>
                      <w:divBdr>
                        <w:top w:val="none" w:sz="0" w:space="0" w:color="auto"/>
                        <w:left w:val="none" w:sz="0" w:space="0" w:color="auto"/>
                        <w:bottom w:val="none" w:sz="0" w:space="0" w:color="auto"/>
                        <w:right w:val="none" w:sz="0" w:space="0" w:color="auto"/>
                      </w:divBdr>
                      <w:divsChild>
                        <w:div w:id="1552615851">
                          <w:marLeft w:val="240"/>
                          <w:marRight w:val="0"/>
                          <w:marTop w:val="0"/>
                          <w:marBottom w:val="0"/>
                          <w:divBdr>
                            <w:top w:val="none" w:sz="0" w:space="0" w:color="auto"/>
                            <w:left w:val="none" w:sz="0" w:space="0" w:color="auto"/>
                            <w:bottom w:val="none" w:sz="0" w:space="0" w:color="auto"/>
                            <w:right w:val="none" w:sz="0" w:space="0" w:color="auto"/>
                          </w:divBdr>
                        </w:div>
                      </w:divsChild>
                    </w:div>
                    <w:div w:id="776295025">
                      <w:marLeft w:val="0"/>
                      <w:marRight w:val="0"/>
                      <w:marTop w:val="0"/>
                      <w:marBottom w:val="0"/>
                      <w:divBdr>
                        <w:top w:val="none" w:sz="0" w:space="0" w:color="auto"/>
                        <w:left w:val="none" w:sz="0" w:space="0" w:color="auto"/>
                        <w:bottom w:val="none" w:sz="0" w:space="0" w:color="auto"/>
                        <w:right w:val="none" w:sz="0" w:space="0" w:color="auto"/>
                      </w:divBdr>
                      <w:divsChild>
                        <w:div w:id="1875652622">
                          <w:marLeft w:val="240"/>
                          <w:marRight w:val="0"/>
                          <w:marTop w:val="0"/>
                          <w:marBottom w:val="0"/>
                          <w:divBdr>
                            <w:top w:val="none" w:sz="0" w:space="0" w:color="auto"/>
                            <w:left w:val="none" w:sz="0" w:space="0" w:color="auto"/>
                            <w:bottom w:val="none" w:sz="0" w:space="0" w:color="auto"/>
                            <w:right w:val="none" w:sz="0" w:space="0" w:color="auto"/>
                          </w:divBdr>
                        </w:div>
                      </w:divsChild>
                    </w:div>
                    <w:div w:id="2104837759">
                      <w:marLeft w:val="0"/>
                      <w:marRight w:val="0"/>
                      <w:marTop w:val="0"/>
                      <w:marBottom w:val="0"/>
                      <w:divBdr>
                        <w:top w:val="none" w:sz="0" w:space="0" w:color="auto"/>
                        <w:left w:val="none" w:sz="0" w:space="0" w:color="auto"/>
                        <w:bottom w:val="none" w:sz="0" w:space="0" w:color="auto"/>
                        <w:right w:val="none" w:sz="0" w:space="0" w:color="auto"/>
                      </w:divBdr>
                      <w:divsChild>
                        <w:div w:id="1396011366">
                          <w:marLeft w:val="240"/>
                          <w:marRight w:val="0"/>
                          <w:marTop w:val="0"/>
                          <w:marBottom w:val="0"/>
                          <w:divBdr>
                            <w:top w:val="none" w:sz="0" w:space="0" w:color="auto"/>
                            <w:left w:val="none" w:sz="0" w:space="0" w:color="auto"/>
                            <w:bottom w:val="none" w:sz="0" w:space="0" w:color="auto"/>
                            <w:right w:val="none" w:sz="0" w:space="0" w:color="auto"/>
                          </w:divBdr>
                        </w:div>
                      </w:divsChild>
                    </w:div>
                    <w:div w:id="1442913854">
                      <w:marLeft w:val="0"/>
                      <w:marRight w:val="0"/>
                      <w:marTop w:val="0"/>
                      <w:marBottom w:val="0"/>
                      <w:divBdr>
                        <w:top w:val="none" w:sz="0" w:space="0" w:color="auto"/>
                        <w:left w:val="none" w:sz="0" w:space="0" w:color="auto"/>
                        <w:bottom w:val="none" w:sz="0" w:space="0" w:color="auto"/>
                        <w:right w:val="none" w:sz="0" w:space="0" w:color="auto"/>
                      </w:divBdr>
                      <w:divsChild>
                        <w:div w:id="551620187">
                          <w:marLeft w:val="240"/>
                          <w:marRight w:val="0"/>
                          <w:marTop w:val="0"/>
                          <w:marBottom w:val="0"/>
                          <w:divBdr>
                            <w:top w:val="none" w:sz="0" w:space="0" w:color="auto"/>
                            <w:left w:val="none" w:sz="0" w:space="0" w:color="auto"/>
                            <w:bottom w:val="none" w:sz="0" w:space="0" w:color="auto"/>
                            <w:right w:val="none" w:sz="0" w:space="0" w:color="auto"/>
                          </w:divBdr>
                        </w:div>
                      </w:divsChild>
                    </w:div>
                    <w:div w:id="93134195">
                      <w:marLeft w:val="0"/>
                      <w:marRight w:val="0"/>
                      <w:marTop w:val="0"/>
                      <w:marBottom w:val="0"/>
                      <w:divBdr>
                        <w:top w:val="none" w:sz="0" w:space="0" w:color="auto"/>
                        <w:left w:val="none" w:sz="0" w:space="0" w:color="auto"/>
                        <w:bottom w:val="none" w:sz="0" w:space="0" w:color="auto"/>
                        <w:right w:val="none" w:sz="0" w:space="0" w:color="auto"/>
                      </w:divBdr>
                      <w:divsChild>
                        <w:div w:id="118308309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621715">
              <w:marLeft w:val="0"/>
              <w:marRight w:val="0"/>
              <w:marTop w:val="0"/>
              <w:marBottom w:val="0"/>
              <w:divBdr>
                <w:top w:val="none" w:sz="0" w:space="0" w:color="auto"/>
                <w:left w:val="none" w:sz="0" w:space="0" w:color="auto"/>
                <w:bottom w:val="none" w:sz="0" w:space="0" w:color="auto"/>
                <w:right w:val="none" w:sz="0" w:space="0" w:color="auto"/>
              </w:divBdr>
              <w:divsChild>
                <w:div w:id="270942522">
                  <w:marLeft w:val="0"/>
                  <w:marRight w:val="0"/>
                  <w:marTop w:val="150"/>
                  <w:marBottom w:val="150"/>
                  <w:divBdr>
                    <w:top w:val="none" w:sz="0" w:space="0" w:color="auto"/>
                    <w:left w:val="none" w:sz="0" w:space="0" w:color="auto"/>
                    <w:bottom w:val="none" w:sz="0" w:space="0" w:color="auto"/>
                    <w:right w:val="none" w:sz="0" w:space="0" w:color="auto"/>
                  </w:divBdr>
                  <w:divsChild>
                    <w:div w:id="471603929">
                      <w:marLeft w:val="0"/>
                      <w:marRight w:val="0"/>
                      <w:marTop w:val="0"/>
                      <w:marBottom w:val="0"/>
                      <w:divBdr>
                        <w:top w:val="none" w:sz="0" w:space="0" w:color="auto"/>
                        <w:left w:val="none" w:sz="0" w:space="0" w:color="auto"/>
                        <w:bottom w:val="none" w:sz="0" w:space="0" w:color="auto"/>
                        <w:right w:val="none" w:sz="0" w:space="0" w:color="auto"/>
                      </w:divBdr>
                      <w:divsChild>
                        <w:div w:id="183679925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4343663">
      <w:bodyDiv w:val="1"/>
      <w:marLeft w:val="0"/>
      <w:marRight w:val="0"/>
      <w:marTop w:val="0"/>
      <w:marBottom w:val="0"/>
      <w:divBdr>
        <w:top w:val="none" w:sz="0" w:space="0" w:color="auto"/>
        <w:left w:val="none" w:sz="0" w:space="0" w:color="auto"/>
        <w:bottom w:val="none" w:sz="0" w:space="0" w:color="auto"/>
        <w:right w:val="none" w:sz="0" w:space="0" w:color="auto"/>
      </w:divBdr>
      <w:divsChild>
        <w:div w:id="568199601">
          <w:marLeft w:val="0"/>
          <w:marRight w:val="0"/>
          <w:marTop w:val="0"/>
          <w:marBottom w:val="0"/>
          <w:divBdr>
            <w:top w:val="none" w:sz="0" w:space="0" w:color="auto"/>
            <w:left w:val="none" w:sz="0" w:space="0" w:color="auto"/>
            <w:bottom w:val="none" w:sz="0" w:space="0" w:color="auto"/>
            <w:right w:val="none" w:sz="0" w:space="0" w:color="auto"/>
          </w:divBdr>
          <w:divsChild>
            <w:div w:id="175734315">
              <w:marLeft w:val="0"/>
              <w:marRight w:val="0"/>
              <w:marTop w:val="0"/>
              <w:marBottom w:val="0"/>
              <w:divBdr>
                <w:top w:val="none" w:sz="0" w:space="0" w:color="auto"/>
                <w:left w:val="none" w:sz="0" w:space="0" w:color="auto"/>
                <w:bottom w:val="none" w:sz="0" w:space="0" w:color="auto"/>
                <w:right w:val="none" w:sz="0" w:space="0" w:color="auto"/>
              </w:divBdr>
              <w:divsChild>
                <w:div w:id="441416413">
                  <w:marLeft w:val="0"/>
                  <w:marRight w:val="0"/>
                  <w:marTop w:val="150"/>
                  <w:marBottom w:val="150"/>
                  <w:divBdr>
                    <w:top w:val="none" w:sz="0" w:space="0" w:color="auto"/>
                    <w:left w:val="none" w:sz="0" w:space="0" w:color="auto"/>
                    <w:bottom w:val="none" w:sz="0" w:space="0" w:color="auto"/>
                    <w:right w:val="none" w:sz="0" w:space="0" w:color="auto"/>
                  </w:divBdr>
                  <w:divsChild>
                    <w:div w:id="1933274141">
                      <w:marLeft w:val="0"/>
                      <w:marRight w:val="0"/>
                      <w:marTop w:val="0"/>
                      <w:marBottom w:val="0"/>
                      <w:divBdr>
                        <w:top w:val="none" w:sz="0" w:space="0" w:color="auto"/>
                        <w:left w:val="none" w:sz="0" w:space="0" w:color="auto"/>
                        <w:bottom w:val="none" w:sz="0" w:space="0" w:color="auto"/>
                        <w:right w:val="none" w:sz="0" w:space="0" w:color="auto"/>
                      </w:divBdr>
                      <w:divsChild>
                        <w:div w:id="1844666448">
                          <w:marLeft w:val="240"/>
                          <w:marRight w:val="0"/>
                          <w:marTop w:val="0"/>
                          <w:marBottom w:val="0"/>
                          <w:divBdr>
                            <w:top w:val="none" w:sz="0" w:space="0" w:color="auto"/>
                            <w:left w:val="none" w:sz="0" w:space="0" w:color="auto"/>
                            <w:bottom w:val="none" w:sz="0" w:space="0" w:color="auto"/>
                            <w:right w:val="none" w:sz="0" w:space="0" w:color="auto"/>
                          </w:divBdr>
                        </w:div>
                      </w:divsChild>
                    </w:div>
                    <w:div w:id="1010176917">
                      <w:marLeft w:val="0"/>
                      <w:marRight w:val="0"/>
                      <w:marTop w:val="0"/>
                      <w:marBottom w:val="0"/>
                      <w:divBdr>
                        <w:top w:val="none" w:sz="0" w:space="0" w:color="auto"/>
                        <w:left w:val="none" w:sz="0" w:space="0" w:color="auto"/>
                        <w:bottom w:val="none" w:sz="0" w:space="0" w:color="auto"/>
                        <w:right w:val="none" w:sz="0" w:space="0" w:color="auto"/>
                      </w:divBdr>
                    </w:div>
                    <w:div w:id="1430393005">
                      <w:marLeft w:val="0"/>
                      <w:marRight w:val="0"/>
                      <w:marTop w:val="0"/>
                      <w:marBottom w:val="0"/>
                      <w:divBdr>
                        <w:top w:val="none" w:sz="0" w:space="0" w:color="auto"/>
                        <w:left w:val="none" w:sz="0" w:space="0" w:color="auto"/>
                        <w:bottom w:val="none" w:sz="0" w:space="0" w:color="auto"/>
                        <w:right w:val="none" w:sz="0" w:space="0" w:color="auto"/>
                      </w:divBdr>
                      <w:divsChild>
                        <w:div w:id="966593926">
                          <w:marLeft w:val="240"/>
                          <w:marRight w:val="0"/>
                          <w:marTop w:val="0"/>
                          <w:marBottom w:val="0"/>
                          <w:divBdr>
                            <w:top w:val="none" w:sz="0" w:space="0" w:color="auto"/>
                            <w:left w:val="none" w:sz="0" w:space="0" w:color="auto"/>
                            <w:bottom w:val="none" w:sz="0" w:space="0" w:color="auto"/>
                            <w:right w:val="none" w:sz="0" w:space="0" w:color="auto"/>
                          </w:divBdr>
                        </w:div>
                      </w:divsChild>
                    </w:div>
                    <w:div w:id="880702114">
                      <w:marLeft w:val="0"/>
                      <w:marRight w:val="0"/>
                      <w:marTop w:val="0"/>
                      <w:marBottom w:val="0"/>
                      <w:divBdr>
                        <w:top w:val="none" w:sz="0" w:space="0" w:color="auto"/>
                        <w:left w:val="none" w:sz="0" w:space="0" w:color="auto"/>
                        <w:bottom w:val="none" w:sz="0" w:space="0" w:color="auto"/>
                        <w:right w:val="none" w:sz="0" w:space="0" w:color="auto"/>
                      </w:divBdr>
                      <w:divsChild>
                        <w:div w:id="1079404936">
                          <w:marLeft w:val="240"/>
                          <w:marRight w:val="0"/>
                          <w:marTop w:val="0"/>
                          <w:marBottom w:val="0"/>
                          <w:divBdr>
                            <w:top w:val="none" w:sz="0" w:space="0" w:color="auto"/>
                            <w:left w:val="none" w:sz="0" w:space="0" w:color="auto"/>
                            <w:bottom w:val="none" w:sz="0" w:space="0" w:color="auto"/>
                            <w:right w:val="none" w:sz="0" w:space="0" w:color="auto"/>
                          </w:divBdr>
                        </w:div>
                      </w:divsChild>
                    </w:div>
                    <w:div w:id="305353651">
                      <w:marLeft w:val="0"/>
                      <w:marRight w:val="0"/>
                      <w:marTop w:val="0"/>
                      <w:marBottom w:val="0"/>
                      <w:divBdr>
                        <w:top w:val="none" w:sz="0" w:space="0" w:color="auto"/>
                        <w:left w:val="none" w:sz="0" w:space="0" w:color="auto"/>
                        <w:bottom w:val="none" w:sz="0" w:space="0" w:color="auto"/>
                        <w:right w:val="none" w:sz="0" w:space="0" w:color="auto"/>
                      </w:divBdr>
                      <w:divsChild>
                        <w:div w:id="1538161219">
                          <w:marLeft w:val="240"/>
                          <w:marRight w:val="0"/>
                          <w:marTop w:val="0"/>
                          <w:marBottom w:val="0"/>
                          <w:divBdr>
                            <w:top w:val="none" w:sz="0" w:space="0" w:color="auto"/>
                            <w:left w:val="none" w:sz="0" w:space="0" w:color="auto"/>
                            <w:bottom w:val="none" w:sz="0" w:space="0" w:color="auto"/>
                            <w:right w:val="none" w:sz="0" w:space="0" w:color="auto"/>
                          </w:divBdr>
                        </w:div>
                      </w:divsChild>
                    </w:div>
                    <w:div w:id="198906051">
                      <w:marLeft w:val="0"/>
                      <w:marRight w:val="0"/>
                      <w:marTop w:val="0"/>
                      <w:marBottom w:val="0"/>
                      <w:divBdr>
                        <w:top w:val="none" w:sz="0" w:space="0" w:color="auto"/>
                        <w:left w:val="none" w:sz="0" w:space="0" w:color="auto"/>
                        <w:bottom w:val="none" w:sz="0" w:space="0" w:color="auto"/>
                        <w:right w:val="none" w:sz="0" w:space="0" w:color="auto"/>
                      </w:divBdr>
                      <w:divsChild>
                        <w:div w:id="532036209">
                          <w:marLeft w:val="240"/>
                          <w:marRight w:val="0"/>
                          <w:marTop w:val="0"/>
                          <w:marBottom w:val="0"/>
                          <w:divBdr>
                            <w:top w:val="none" w:sz="0" w:space="0" w:color="auto"/>
                            <w:left w:val="none" w:sz="0" w:space="0" w:color="auto"/>
                            <w:bottom w:val="none" w:sz="0" w:space="0" w:color="auto"/>
                            <w:right w:val="none" w:sz="0" w:space="0" w:color="auto"/>
                          </w:divBdr>
                        </w:div>
                      </w:divsChild>
                    </w:div>
                    <w:div w:id="1088962794">
                      <w:marLeft w:val="0"/>
                      <w:marRight w:val="0"/>
                      <w:marTop w:val="0"/>
                      <w:marBottom w:val="0"/>
                      <w:divBdr>
                        <w:top w:val="none" w:sz="0" w:space="0" w:color="auto"/>
                        <w:left w:val="none" w:sz="0" w:space="0" w:color="auto"/>
                        <w:bottom w:val="none" w:sz="0" w:space="0" w:color="auto"/>
                        <w:right w:val="none" w:sz="0" w:space="0" w:color="auto"/>
                      </w:divBdr>
                      <w:divsChild>
                        <w:div w:id="107169108">
                          <w:marLeft w:val="240"/>
                          <w:marRight w:val="0"/>
                          <w:marTop w:val="0"/>
                          <w:marBottom w:val="0"/>
                          <w:divBdr>
                            <w:top w:val="none" w:sz="0" w:space="0" w:color="auto"/>
                            <w:left w:val="none" w:sz="0" w:space="0" w:color="auto"/>
                            <w:bottom w:val="none" w:sz="0" w:space="0" w:color="auto"/>
                            <w:right w:val="none" w:sz="0" w:space="0" w:color="auto"/>
                          </w:divBdr>
                        </w:div>
                      </w:divsChild>
                    </w:div>
                    <w:div w:id="1902255898">
                      <w:marLeft w:val="0"/>
                      <w:marRight w:val="0"/>
                      <w:marTop w:val="0"/>
                      <w:marBottom w:val="0"/>
                      <w:divBdr>
                        <w:top w:val="none" w:sz="0" w:space="0" w:color="auto"/>
                        <w:left w:val="none" w:sz="0" w:space="0" w:color="auto"/>
                        <w:bottom w:val="none" w:sz="0" w:space="0" w:color="auto"/>
                        <w:right w:val="none" w:sz="0" w:space="0" w:color="auto"/>
                      </w:divBdr>
                      <w:divsChild>
                        <w:div w:id="1828939749">
                          <w:marLeft w:val="240"/>
                          <w:marRight w:val="0"/>
                          <w:marTop w:val="0"/>
                          <w:marBottom w:val="0"/>
                          <w:divBdr>
                            <w:top w:val="none" w:sz="0" w:space="0" w:color="auto"/>
                            <w:left w:val="none" w:sz="0" w:space="0" w:color="auto"/>
                            <w:bottom w:val="none" w:sz="0" w:space="0" w:color="auto"/>
                            <w:right w:val="none" w:sz="0" w:space="0" w:color="auto"/>
                          </w:divBdr>
                        </w:div>
                      </w:divsChild>
                    </w:div>
                    <w:div w:id="1888957179">
                      <w:marLeft w:val="0"/>
                      <w:marRight w:val="0"/>
                      <w:marTop w:val="0"/>
                      <w:marBottom w:val="0"/>
                      <w:divBdr>
                        <w:top w:val="none" w:sz="0" w:space="0" w:color="auto"/>
                        <w:left w:val="none" w:sz="0" w:space="0" w:color="auto"/>
                        <w:bottom w:val="none" w:sz="0" w:space="0" w:color="auto"/>
                        <w:right w:val="none" w:sz="0" w:space="0" w:color="auto"/>
                      </w:divBdr>
                      <w:divsChild>
                        <w:div w:id="995691884">
                          <w:marLeft w:val="240"/>
                          <w:marRight w:val="0"/>
                          <w:marTop w:val="0"/>
                          <w:marBottom w:val="0"/>
                          <w:divBdr>
                            <w:top w:val="none" w:sz="0" w:space="0" w:color="auto"/>
                            <w:left w:val="none" w:sz="0" w:space="0" w:color="auto"/>
                            <w:bottom w:val="none" w:sz="0" w:space="0" w:color="auto"/>
                            <w:right w:val="none" w:sz="0" w:space="0" w:color="auto"/>
                          </w:divBdr>
                        </w:div>
                      </w:divsChild>
                    </w:div>
                    <w:div w:id="527793973">
                      <w:marLeft w:val="0"/>
                      <w:marRight w:val="0"/>
                      <w:marTop w:val="0"/>
                      <w:marBottom w:val="0"/>
                      <w:divBdr>
                        <w:top w:val="none" w:sz="0" w:space="0" w:color="auto"/>
                        <w:left w:val="none" w:sz="0" w:space="0" w:color="auto"/>
                        <w:bottom w:val="none" w:sz="0" w:space="0" w:color="auto"/>
                        <w:right w:val="none" w:sz="0" w:space="0" w:color="auto"/>
                      </w:divBdr>
                      <w:divsChild>
                        <w:div w:id="1827434284">
                          <w:marLeft w:val="240"/>
                          <w:marRight w:val="0"/>
                          <w:marTop w:val="0"/>
                          <w:marBottom w:val="0"/>
                          <w:divBdr>
                            <w:top w:val="none" w:sz="0" w:space="0" w:color="auto"/>
                            <w:left w:val="none" w:sz="0" w:space="0" w:color="auto"/>
                            <w:bottom w:val="none" w:sz="0" w:space="0" w:color="auto"/>
                            <w:right w:val="none" w:sz="0" w:space="0" w:color="auto"/>
                          </w:divBdr>
                        </w:div>
                      </w:divsChild>
                    </w:div>
                    <w:div w:id="2001033734">
                      <w:marLeft w:val="0"/>
                      <w:marRight w:val="0"/>
                      <w:marTop w:val="0"/>
                      <w:marBottom w:val="0"/>
                      <w:divBdr>
                        <w:top w:val="none" w:sz="0" w:space="0" w:color="auto"/>
                        <w:left w:val="none" w:sz="0" w:space="0" w:color="auto"/>
                        <w:bottom w:val="none" w:sz="0" w:space="0" w:color="auto"/>
                        <w:right w:val="none" w:sz="0" w:space="0" w:color="auto"/>
                      </w:divBdr>
                      <w:divsChild>
                        <w:div w:id="939407407">
                          <w:marLeft w:val="240"/>
                          <w:marRight w:val="0"/>
                          <w:marTop w:val="0"/>
                          <w:marBottom w:val="0"/>
                          <w:divBdr>
                            <w:top w:val="none" w:sz="0" w:space="0" w:color="auto"/>
                            <w:left w:val="none" w:sz="0" w:space="0" w:color="auto"/>
                            <w:bottom w:val="none" w:sz="0" w:space="0" w:color="auto"/>
                            <w:right w:val="none" w:sz="0" w:space="0" w:color="auto"/>
                          </w:divBdr>
                        </w:div>
                      </w:divsChild>
                    </w:div>
                    <w:div w:id="132606528">
                      <w:marLeft w:val="0"/>
                      <w:marRight w:val="0"/>
                      <w:marTop w:val="0"/>
                      <w:marBottom w:val="0"/>
                      <w:divBdr>
                        <w:top w:val="none" w:sz="0" w:space="0" w:color="auto"/>
                        <w:left w:val="none" w:sz="0" w:space="0" w:color="auto"/>
                        <w:bottom w:val="none" w:sz="0" w:space="0" w:color="auto"/>
                        <w:right w:val="none" w:sz="0" w:space="0" w:color="auto"/>
                      </w:divBdr>
                      <w:divsChild>
                        <w:div w:id="756024320">
                          <w:marLeft w:val="240"/>
                          <w:marRight w:val="0"/>
                          <w:marTop w:val="0"/>
                          <w:marBottom w:val="0"/>
                          <w:divBdr>
                            <w:top w:val="none" w:sz="0" w:space="0" w:color="auto"/>
                            <w:left w:val="none" w:sz="0" w:space="0" w:color="auto"/>
                            <w:bottom w:val="none" w:sz="0" w:space="0" w:color="auto"/>
                            <w:right w:val="none" w:sz="0" w:space="0" w:color="auto"/>
                          </w:divBdr>
                        </w:div>
                      </w:divsChild>
                    </w:div>
                    <w:div w:id="1580598134">
                      <w:marLeft w:val="0"/>
                      <w:marRight w:val="0"/>
                      <w:marTop w:val="0"/>
                      <w:marBottom w:val="0"/>
                      <w:divBdr>
                        <w:top w:val="none" w:sz="0" w:space="0" w:color="auto"/>
                        <w:left w:val="none" w:sz="0" w:space="0" w:color="auto"/>
                        <w:bottom w:val="none" w:sz="0" w:space="0" w:color="auto"/>
                        <w:right w:val="none" w:sz="0" w:space="0" w:color="auto"/>
                      </w:divBdr>
                      <w:divsChild>
                        <w:div w:id="852960618">
                          <w:marLeft w:val="240"/>
                          <w:marRight w:val="0"/>
                          <w:marTop w:val="0"/>
                          <w:marBottom w:val="0"/>
                          <w:divBdr>
                            <w:top w:val="none" w:sz="0" w:space="0" w:color="auto"/>
                            <w:left w:val="none" w:sz="0" w:space="0" w:color="auto"/>
                            <w:bottom w:val="none" w:sz="0" w:space="0" w:color="auto"/>
                            <w:right w:val="none" w:sz="0" w:space="0" w:color="auto"/>
                          </w:divBdr>
                        </w:div>
                      </w:divsChild>
                    </w:div>
                    <w:div w:id="663168888">
                      <w:marLeft w:val="0"/>
                      <w:marRight w:val="0"/>
                      <w:marTop w:val="0"/>
                      <w:marBottom w:val="0"/>
                      <w:divBdr>
                        <w:top w:val="none" w:sz="0" w:space="0" w:color="auto"/>
                        <w:left w:val="none" w:sz="0" w:space="0" w:color="auto"/>
                        <w:bottom w:val="none" w:sz="0" w:space="0" w:color="auto"/>
                        <w:right w:val="none" w:sz="0" w:space="0" w:color="auto"/>
                      </w:divBdr>
                      <w:divsChild>
                        <w:div w:id="1611813848">
                          <w:marLeft w:val="240"/>
                          <w:marRight w:val="0"/>
                          <w:marTop w:val="0"/>
                          <w:marBottom w:val="0"/>
                          <w:divBdr>
                            <w:top w:val="none" w:sz="0" w:space="0" w:color="auto"/>
                            <w:left w:val="none" w:sz="0" w:space="0" w:color="auto"/>
                            <w:bottom w:val="none" w:sz="0" w:space="0" w:color="auto"/>
                            <w:right w:val="none" w:sz="0" w:space="0" w:color="auto"/>
                          </w:divBdr>
                        </w:div>
                      </w:divsChild>
                    </w:div>
                    <w:div w:id="2013487341">
                      <w:marLeft w:val="0"/>
                      <w:marRight w:val="0"/>
                      <w:marTop w:val="0"/>
                      <w:marBottom w:val="0"/>
                      <w:divBdr>
                        <w:top w:val="none" w:sz="0" w:space="0" w:color="auto"/>
                        <w:left w:val="none" w:sz="0" w:space="0" w:color="auto"/>
                        <w:bottom w:val="none" w:sz="0" w:space="0" w:color="auto"/>
                        <w:right w:val="none" w:sz="0" w:space="0" w:color="auto"/>
                      </w:divBdr>
                      <w:divsChild>
                        <w:div w:id="106961380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903999">
              <w:marLeft w:val="0"/>
              <w:marRight w:val="0"/>
              <w:marTop w:val="0"/>
              <w:marBottom w:val="0"/>
              <w:divBdr>
                <w:top w:val="none" w:sz="0" w:space="0" w:color="auto"/>
                <w:left w:val="none" w:sz="0" w:space="0" w:color="auto"/>
                <w:bottom w:val="none" w:sz="0" w:space="0" w:color="auto"/>
                <w:right w:val="none" w:sz="0" w:space="0" w:color="auto"/>
              </w:divBdr>
              <w:divsChild>
                <w:div w:id="733893375">
                  <w:marLeft w:val="0"/>
                  <w:marRight w:val="0"/>
                  <w:marTop w:val="150"/>
                  <w:marBottom w:val="150"/>
                  <w:divBdr>
                    <w:top w:val="none" w:sz="0" w:space="0" w:color="auto"/>
                    <w:left w:val="none" w:sz="0" w:space="0" w:color="auto"/>
                    <w:bottom w:val="none" w:sz="0" w:space="0" w:color="auto"/>
                    <w:right w:val="none" w:sz="0" w:space="0" w:color="auto"/>
                  </w:divBdr>
                  <w:divsChild>
                    <w:div w:id="1043406770">
                      <w:marLeft w:val="0"/>
                      <w:marRight w:val="0"/>
                      <w:marTop w:val="0"/>
                      <w:marBottom w:val="0"/>
                      <w:divBdr>
                        <w:top w:val="none" w:sz="0" w:space="0" w:color="auto"/>
                        <w:left w:val="none" w:sz="0" w:space="0" w:color="auto"/>
                        <w:bottom w:val="none" w:sz="0" w:space="0" w:color="auto"/>
                        <w:right w:val="none" w:sz="0" w:space="0" w:color="auto"/>
                      </w:divBdr>
                      <w:divsChild>
                        <w:div w:id="1809206686">
                          <w:marLeft w:val="240"/>
                          <w:marRight w:val="0"/>
                          <w:marTop w:val="0"/>
                          <w:marBottom w:val="0"/>
                          <w:divBdr>
                            <w:top w:val="none" w:sz="0" w:space="0" w:color="auto"/>
                            <w:left w:val="none" w:sz="0" w:space="0" w:color="auto"/>
                            <w:bottom w:val="none" w:sz="0" w:space="0" w:color="auto"/>
                            <w:right w:val="none" w:sz="0" w:space="0" w:color="auto"/>
                          </w:divBdr>
                        </w:div>
                      </w:divsChild>
                    </w:div>
                    <w:div w:id="1033652857">
                      <w:marLeft w:val="0"/>
                      <w:marRight w:val="0"/>
                      <w:marTop w:val="0"/>
                      <w:marBottom w:val="0"/>
                      <w:divBdr>
                        <w:top w:val="none" w:sz="0" w:space="0" w:color="auto"/>
                        <w:left w:val="none" w:sz="0" w:space="0" w:color="auto"/>
                        <w:bottom w:val="none" w:sz="0" w:space="0" w:color="auto"/>
                        <w:right w:val="none" w:sz="0" w:space="0" w:color="auto"/>
                      </w:divBdr>
                      <w:divsChild>
                        <w:div w:id="80224984">
                          <w:marLeft w:val="240"/>
                          <w:marRight w:val="0"/>
                          <w:marTop w:val="0"/>
                          <w:marBottom w:val="0"/>
                          <w:divBdr>
                            <w:top w:val="none" w:sz="0" w:space="0" w:color="auto"/>
                            <w:left w:val="none" w:sz="0" w:space="0" w:color="auto"/>
                            <w:bottom w:val="none" w:sz="0" w:space="0" w:color="auto"/>
                            <w:right w:val="none" w:sz="0" w:space="0" w:color="auto"/>
                          </w:divBdr>
                        </w:div>
                      </w:divsChild>
                    </w:div>
                    <w:div w:id="1768304439">
                      <w:marLeft w:val="0"/>
                      <w:marRight w:val="0"/>
                      <w:marTop w:val="0"/>
                      <w:marBottom w:val="0"/>
                      <w:divBdr>
                        <w:top w:val="none" w:sz="0" w:space="0" w:color="auto"/>
                        <w:left w:val="none" w:sz="0" w:space="0" w:color="auto"/>
                        <w:bottom w:val="none" w:sz="0" w:space="0" w:color="auto"/>
                        <w:right w:val="none" w:sz="0" w:space="0" w:color="auto"/>
                      </w:divBdr>
                      <w:divsChild>
                        <w:div w:id="534469865">
                          <w:marLeft w:val="240"/>
                          <w:marRight w:val="0"/>
                          <w:marTop w:val="0"/>
                          <w:marBottom w:val="0"/>
                          <w:divBdr>
                            <w:top w:val="none" w:sz="0" w:space="0" w:color="auto"/>
                            <w:left w:val="none" w:sz="0" w:space="0" w:color="auto"/>
                            <w:bottom w:val="none" w:sz="0" w:space="0" w:color="auto"/>
                            <w:right w:val="none" w:sz="0" w:space="0" w:color="auto"/>
                          </w:divBdr>
                        </w:div>
                      </w:divsChild>
                    </w:div>
                    <w:div w:id="585112535">
                      <w:marLeft w:val="0"/>
                      <w:marRight w:val="0"/>
                      <w:marTop w:val="0"/>
                      <w:marBottom w:val="0"/>
                      <w:divBdr>
                        <w:top w:val="none" w:sz="0" w:space="0" w:color="auto"/>
                        <w:left w:val="none" w:sz="0" w:space="0" w:color="auto"/>
                        <w:bottom w:val="none" w:sz="0" w:space="0" w:color="auto"/>
                        <w:right w:val="none" w:sz="0" w:space="0" w:color="auto"/>
                      </w:divBdr>
                      <w:divsChild>
                        <w:div w:id="1434278806">
                          <w:marLeft w:val="240"/>
                          <w:marRight w:val="0"/>
                          <w:marTop w:val="0"/>
                          <w:marBottom w:val="0"/>
                          <w:divBdr>
                            <w:top w:val="none" w:sz="0" w:space="0" w:color="auto"/>
                            <w:left w:val="none" w:sz="0" w:space="0" w:color="auto"/>
                            <w:bottom w:val="none" w:sz="0" w:space="0" w:color="auto"/>
                            <w:right w:val="none" w:sz="0" w:space="0" w:color="auto"/>
                          </w:divBdr>
                        </w:div>
                      </w:divsChild>
                    </w:div>
                    <w:div w:id="140077317">
                      <w:marLeft w:val="0"/>
                      <w:marRight w:val="0"/>
                      <w:marTop w:val="0"/>
                      <w:marBottom w:val="0"/>
                      <w:divBdr>
                        <w:top w:val="none" w:sz="0" w:space="0" w:color="auto"/>
                        <w:left w:val="none" w:sz="0" w:space="0" w:color="auto"/>
                        <w:bottom w:val="none" w:sz="0" w:space="0" w:color="auto"/>
                        <w:right w:val="none" w:sz="0" w:space="0" w:color="auto"/>
                      </w:divBdr>
                      <w:divsChild>
                        <w:div w:id="347415228">
                          <w:marLeft w:val="240"/>
                          <w:marRight w:val="0"/>
                          <w:marTop w:val="0"/>
                          <w:marBottom w:val="0"/>
                          <w:divBdr>
                            <w:top w:val="none" w:sz="0" w:space="0" w:color="auto"/>
                            <w:left w:val="none" w:sz="0" w:space="0" w:color="auto"/>
                            <w:bottom w:val="none" w:sz="0" w:space="0" w:color="auto"/>
                            <w:right w:val="none" w:sz="0" w:space="0" w:color="auto"/>
                          </w:divBdr>
                        </w:div>
                      </w:divsChild>
                    </w:div>
                    <w:div w:id="121847092">
                      <w:marLeft w:val="0"/>
                      <w:marRight w:val="0"/>
                      <w:marTop w:val="0"/>
                      <w:marBottom w:val="0"/>
                      <w:divBdr>
                        <w:top w:val="none" w:sz="0" w:space="0" w:color="auto"/>
                        <w:left w:val="none" w:sz="0" w:space="0" w:color="auto"/>
                        <w:bottom w:val="none" w:sz="0" w:space="0" w:color="auto"/>
                        <w:right w:val="none" w:sz="0" w:space="0" w:color="auto"/>
                      </w:divBdr>
                      <w:divsChild>
                        <w:div w:id="499344858">
                          <w:marLeft w:val="240"/>
                          <w:marRight w:val="0"/>
                          <w:marTop w:val="0"/>
                          <w:marBottom w:val="0"/>
                          <w:divBdr>
                            <w:top w:val="none" w:sz="0" w:space="0" w:color="auto"/>
                            <w:left w:val="none" w:sz="0" w:space="0" w:color="auto"/>
                            <w:bottom w:val="none" w:sz="0" w:space="0" w:color="auto"/>
                            <w:right w:val="none" w:sz="0" w:space="0" w:color="auto"/>
                          </w:divBdr>
                        </w:div>
                      </w:divsChild>
                    </w:div>
                    <w:div w:id="1885018868">
                      <w:marLeft w:val="0"/>
                      <w:marRight w:val="0"/>
                      <w:marTop w:val="0"/>
                      <w:marBottom w:val="0"/>
                      <w:divBdr>
                        <w:top w:val="none" w:sz="0" w:space="0" w:color="auto"/>
                        <w:left w:val="none" w:sz="0" w:space="0" w:color="auto"/>
                        <w:bottom w:val="none" w:sz="0" w:space="0" w:color="auto"/>
                        <w:right w:val="none" w:sz="0" w:space="0" w:color="auto"/>
                      </w:divBdr>
                      <w:divsChild>
                        <w:div w:id="543836952">
                          <w:marLeft w:val="240"/>
                          <w:marRight w:val="0"/>
                          <w:marTop w:val="0"/>
                          <w:marBottom w:val="0"/>
                          <w:divBdr>
                            <w:top w:val="none" w:sz="0" w:space="0" w:color="auto"/>
                            <w:left w:val="none" w:sz="0" w:space="0" w:color="auto"/>
                            <w:bottom w:val="none" w:sz="0" w:space="0" w:color="auto"/>
                            <w:right w:val="none" w:sz="0" w:space="0" w:color="auto"/>
                          </w:divBdr>
                        </w:div>
                      </w:divsChild>
                    </w:div>
                    <w:div w:id="343943524">
                      <w:marLeft w:val="0"/>
                      <w:marRight w:val="0"/>
                      <w:marTop w:val="0"/>
                      <w:marBottom w:val="0"/>
                      <w:divBdr>
                        <w:top w:val="none" w:sz="0" w:space="0" w:color="auto"/>
                        <w:left w:val="none" w:sz="0" w:space="0" w:color="auto"/>
                        <w:bottom w:val="none" w:sz="0" w:space="0" w:color="auto"/>
                        <w:right w:val="none" w:sz="0" w:space="0" w:color="auto"/>
                      </w:divBdr>
                    </w:div>
                    <w:div w:id="1012806848">
                      <w:marLeft w:val="0"/>
                      <w:marRight w:val="0"/>
                      <w:marTop w:val="0"/>
                      <w:marBottom w:val="0"/>
                      <w:divBdr>
                        <w:top w:val="none" w:sz="0" w:space="0" w:color="auto"/>
                        <w:left w:val="none" w:sz="0" w:space="0" w:color="auto"/>
                        <w:bottom w:val="none" w:sz="0" w:space="0" w:color="auto"/>
                        <w:right w:val="none" w:sz="0" w:space="0" w:color="auto"/>
                      </w:divBdr>
                      <w:divsChild>
                        <w:div w:id="1846825474">
                          <w:marLeft w:val="240"/>
                          <w:marRight w:val="0"/>
                          <w:marTop w:val="0"/>
                          <w:marBottom w:val="0"/>
                          <w:divBdr>
                            <w:top w:val="none" w:sz="0" w:space="0" w:color="auto"/>
                            <w:left w:val="none" w:sz="0" w:space="0" w:color="auto"/>
                            <w:bottom w:val="none" w:sz="0" w:space="0" w:color="auto"/>
                            <w:right w:val="none" w:sz="0" w:space="0" w:color="auto"/>
                          </w:divBdr>
                        </w:div>
                      </w:divsChild>
                    </w:div>
                    <w:div w:id="551693873">
                      <w:marLeft w:val="0"/>
                      <w:marRight w:val="0"/>
                      <w:marTop w:val="0"/>
                      <w:marBottom w:val="0"/>
                      <w:divBdr>
                        <w:top w:val="none" w:sz="0" w:space="0" w:color="auto"/>
                        <w:left w:val="none" w:sz="0" w:space="0" w:color="auto"/>
                        <w:bottom w:val="none" w:sz="0" w:space="0" w:color="auto"/>
                        <w:right w:val="none" w:sz="0" w:space="0" w:color="auto"/>
                      </w:divBdr>
                      <w:divsChild>
                        <w:div w:id="794064735">
                          <w:marLeft w:val="240"/>
                          <w:marRight w:val="0"/>
                          <w:marTop w:val="0"/>
                          <w:marBottom w:val="0"/>
                          <w:divBdr>
                            <w:top w:val="none" w:sz="0" w:space="0" w:color="auto"/>
                            <w:left w:val="none" w:sz="0" w:space="0" w:color="auto"/>
                            <w:bottom w:val="none" w:sz="0" w:space="0" w:color="auto"/>
                            <w:right w:val="none" w:sz="0" w:space="0" w:color="auto"/>
                          </w:divBdr>
                        </w:div>
                      </w:divsChild>
                    </w:div>
                    <w:div w:id="1783303538">
                      <w:marLeft w:val="0"/>
                      <w:marRight w:val="0"/>
                      <w:marTop w:val="0"/>
                      <w:marBottom w:val="0"/>
                      <w:divBdr>
                        <w:top w:val="none" w:sz="0" w:space="0" w:color="auto"/>
                        <w:left w:val="none" w:sz="0" w:space="0" w:color="auto"/>
                        <w:bottom w:val="none" w:sz="0" w:space="0" w:color="auto"/>
                        <w:right w:val="none" w:sz="0" w:space="0" w:color="auto"/>
                      </w:divBdr>
                      <w:divsChild>
                        <w:div w:id="793327122">
                          <w:marLeft w:val="240"/>
                          <w:marRight w:val="0"/>
                          <w:marTop w:val="0"/>
                          <w:marBottom w:val="0"/>
                          <w:divBdr>
                            <w:top w:val="none" w:sz="0" w:space="0" w:color="auto"/>
                            <w:left w:val="none" w:sz="0" w:space="0" w:color="auto"/>
                            <w:bottom w:val="none" w:sz="0" w:space="0" w:color="auto"/>
                            <w:right w:val="none" w:sz="0" w:space="0" w:color="auto"/>
                          </w:divBdr>
                        </w:div>
                      </w:divsChild>
                    </w:div>
                    <w:div w:id="1243488233">
                      <w:marLeft w:val="0"/>
                      <w:marRight w:val="0"/>
                      <w:marTop w:val="0"/>
                      <w:marBottom w:val="0"/>
                      <w:divBdr>
                        <w:top w:val="none" w:sz="0" w:space="0" w:color="auto"/>
                        <w:left w:val="none" w:sz="0" w:space="0" w:color="auto"/>
                        <w:bottom w:val="none" w:sz="0" w:space="0" w:color="auto"/>
                        <w:right w:val="none" w:sz="0" w:space="0" w:color="auto"/>
                      </w:divBdr>
                      <w:divsChild>
                        <w:div w:id="1265572441">
                          <w:marLeft w:val="240"/>
                          <w:marRight w:val="0"/>
                          <w:marTop w:val="0"/>
                          <w:marBottom w:val="0"/>
                          <w:divBdr>
                            <w:top w:val="none" w:sz="0" w:space="0" w:color="auto"/>
                            <w:left w:val="none" w:sz="0" w:space="0" w:color="auto"/>
                            <w:bottom w:val="none" w:sz="0" w:space="0" w:color="auto"/>
                            <w:right w:val="none" w:sz="0" w:space="0" w:color="auto"/>
                          </w:divBdr>
                        </w:div>
                      </w:divsChild>
                    </w:div>
                    <w:div w:id="95441096">
                      <w:marLeft w:val="0"/>
                      <w:marRight w:val="0"/>
                      <w:marTop w:val="0"/>
                      <w:marBottom w:val="0"/>
                      <w:divBdr>
                        <w:top w:val="none" w:sz="0" w:space="0" w:color="auto"/>
                        <w:left w:val="none" w:sz="0" w:space="0" w:color="auto"/>
                        <w:bottom w:val="none" w:sz="0" w:space="0" w:color="auto"/>
                        <w:right w:val="none" w:sz="0" w:space="0" w:color="auto"/>
                      </w:divBdr>
                      <w:divsChild>
                        <w:div w:id="1288856983">
                          <w:marLeft w:val="240"/>
                          <w:marRight w:val="0"/>
                          <w:marTop w:val="0"/>
                          <w:marBottom w:val="0"/>
                          <w:divBdr>
                            <w:top w:val="none" w:sz="0" w:space="0" w:color="auto"/>
                            <w:left w:val="none" w:sz="0" w:space="0" w:color="auto"/>
                            <w:bottom w:val="none" w:sz="0" w:space="0" w:color="auto"/>
                            <w:right w:val="none" w:sz="0" w:space="0" w:color="auto"/>
                          </w:divBdr>
                        </w:div>
                      </w:divsChild>
                    </w:div>
                    <w:div w:id="619989841">
                      <w:marLeft w:val="0"/>
                      <w:marRight w:val="0"/>
                      <w:marTop w:val="0"/>
                      <w:marBottom w:val="0"/>
                      <w:divBdr>
                        <w:top w:val="none" w:sz="0" w:space="0" w:color="auto"/>
                        <w:left w:val="none" w:sz="0" w:space="0" w:color="auto"/>
                        <w:bottom w:val="none" w:sz="0" w:space="0" w:color="auto"/>
                        <w:right w:val="none" w:sz="0" w:space="0" w:color="auto"/>
                      </w:divBdr>
                      <w:divsChild>
                        <w:div w:id="958102684">
                          <w:marLeft w:val="240"/>
                          <w:marRight w:val="0"/>
                          <w:marTop w:val="0"/>
                          <w:marBottom w:val="0"/>
                          <w:divBdr>
                            <w:top w:val="none" w:sz="0" w:space="0" w:color="auto"/>
                            <w:left w:val="none" w:sz="0" w:space="0" w:color="auto"/>
                            <w:bottom w:val="none" w:sz="0" w:space="0" w:color="auto"/>
                            <w:right w:val="none" w:sz="0" w:space="0" w:color="auto"/>
                          </w:divBdr>
                        </w:div>
                      </w:divsChild>
                    </w:div>
                    <w:div w:id="2003317195">
                      <w:marLeft w:val="0"/>
                      <w:marRight w:val="0"/>
                      <w:marTop w:val="0"/>
                      <w:marBottom w:val="0"/>
                      <w:divBdr>
                        <w:top w:val="none" w:sz="0" w:space="0" w:color="auto"/>
                        <w:left w:val="none" w:sz="0" w:space="0" w:color="auto"/>
                        <w:bottom w:val="none" w:sz="0" w:space="0" w:color="auto"/>
                        <w:right w:val="none" w:sz="0" w:space="0" w:color="auto"/>
                      </w:divBdr>
                    </w:div>
                    <w:div w:id="1266890402">
                      <w:marLeft w:val="0"/>
                      <w:marRight w:val="0"/>
                      <w:marTop w:val="0"/>
                      <w:marBottom w:val="0"/>
                      <w:divBdr>
                        <w:top w:val="none" w:sz="0" w:space="0" w:color="auto"/>
                        <w:left w:val="none" w:sz="0" w:space="0" w:color="auto"/>
                        <w:bottom w:val="none" w:sz="0" w:space="0" w:color="auto"/>
                        <w:right w:val="none" w:sz="0" w:space="0" w:color="auto"/>
                      </w:divBdr>
                      <w:divsChild>
                        <w:div w:id="1268804938">
                          <w:marLeft w:val="240"/>
                          <w:marRight w:val="0"/>
                          <w:marTop w:val="0"/>
                          <w:marBottom w:val="0"/>
                          <w:divBdr>
                            <w:top w:val="none" w:sz="0" w:space="0" w:color="auto"/>
                            <w:left w:val="none" w:sz="0" w:space="0" w:color="auto"/>
                            <w:bottom w:val="none" w:sz="0" w:space="0" w:color="auto"/>
                            <w:right w:val="none" w:sz="0" w:space="0" w:color="auto"/>
                          </w:divBdr>
                        </w:div>
                      </w:divsChild>
                    </w:div>
                    <w:div w:id="1187984702">
                      <w:marLeft w:val="0"/>
                      <w:marRight w:val="0"/>
                      <w:marTop w:val="0"/>
                      <w:marBottom w:val="0"/>
                      <w:divBdr>
                        <w:top w:val="none" w:sz="0" w:space="0" w:color="auto"/>
                        <w:left w:val="none" w:sz="0" w:space="0" w:color="auto"/>
                        <w:bottom w:val="none" w:sz="0" w:space="0" w:color="auto"/>
                        <w:right w:val="none" w:sz="0" w:space="0" w:color="auto"/>
                      </w:divBdr>
                      <w:divsChild>
                        <w:div w:id="5910323">
                          <w:marLeft w:val="240"/>
                          <w:marRight w:val="0"/>
                          <w:marTop w:val="0"/>
                          <w:marBottom w:val="0"/>
                          <w:divBdr>
                            <w:top w:val="none" w:sz="0" w:space="0" w:color="auto"/>
                            <w:left w:val="none" w:sz="0" w:space="0" w:color="auto"/>
                            <w:bottom w:val="none" w:sz="0" w:space="0" w:color="auto"/>
                            <w:right w:val="none" w:sz="0" w:space="0" w:color="auto"/>
                          </w:divBdr>
                        </w:div>
                      </w:divsChild>
                    </w:div>
                    <w:div w:id="804008717">
                      <w:marLeft w:val="0"/>
                      <w:marRight w:val="0"/>
                      <w:marTop w:val="0"/>
                      <w:marBottom w:val="0"/>
                      <w:divBdr>
                        <w:top w:val="none" w:sz="0" w:space="0" w:color="auto"/>
                        <w:left w:val="none" w:sz="0" w:space="0" w:color="auto"/>
                        <w:bottom w:val="none" w:sz="0" w:space="0" w:color="auto"/>
                        <w:right w:val="none" w:sz="0" w:space="0" w:color="auto"/>
                      </w:divBdr>
                      <w:divsChild>
                        <w:div w:id="462890648">
                          <w:marLeft w:val="240"/>
                          <w:marRight w:val="0"/>
                          <w:marTop w:val="0"/>
                          <w:marBottom w:val="0"/>
                          <w:divBdr>
                            <w:top w:val="none" w:sz="0" w:space="0" w:color="auto"/>
                            <w:left w:val="none" w:sz="0" w:space="0" w:color="auto"/>
                            <w:bottom w:val="none" w:sz="0" w:space="0" w:color="auto"/>
                            <w:right w:val="none" w:sz="0" w:space="0" w:color="auto"/>
                          </w:divBdr>
                        </w:div>
                      </w:divsChild>
                    </w:div>
                    <w:div w:id="772936275">
                      <w:marLeft w:val="0"/>
                      <w:marRight w:val="0"/>
                      <w:marTop w:val="0"/>
                      <w:marBottom w:val="0"/>
                      <w:divBdr>
                        <w:top w:val="none" w:sz="0" w:space="0" w:color="auto"/>
                        <w:left w:val="none" w:sz="0" w:space="0" w:color="auto"/>
                        <w:bottom w:val="none" w:sz="0" w:space="0" w:color="auto"/>
                        <w:right w:val="none" w:sz="0" w:space="0" w:color="auto"/>
                      </w:divBdr>
                      <w:divsChild>
                        <w:div w:id="564023836">
                          <w:marLeft w:val="240"/>
                          <w:marRight w:val="0"/>
                          <w:marTop w:val="0"/>
                          <w:marBottom w:val="0"/>
                          <w:divBdr>
                            <w:top w:val="none" w:sz="0" w:space="0" w:color="auto"/>
                            <w:left w:val="none" w:sz="0" w:space="0" w:color="auto"/>
                            <w:bottom w:val="none" w:sz="0" w:space="0" w:color="auto"/>
                            <w:right w:val="none" w:sz="0" w:space="0" w:color="auto"/>
                          </w:divBdr>
                        </w:div>
                      </w:divsChild>
                    </w:div>
                    <w:div w:id="598803192">
                      <w:marLeft w:val="0"/>
                      <w:marRight w:val="0"/>
                      <w:marTop w:val="0"/>
                      <w:marBottom w:val="0"/>
                      <w:divBdr>
                        <w:top w:val="none" w:sz="0" w:space="0" w:color="auto"/>
                        <w:left w:val="none" w:sz="0" w:space="0" w:color="auto"/>
                        <w:bottom w:val="none" w:sz="0" w:space="0" w:color="auto"/>
                        <w:right w:val="none" w:sz="0" w:space="0" w:color="auto"/>
                      </w:divBdr>
                      <w:divsChild>
                        <w:div w:id="341784130">
                          <w:marLeft w:val="240"/>
                          <w:marRight w:val="0"/>
                          <w:marTop w:val="0"/>
                          <w:marBottom w:val="0"/>
                          <w:divBdr>
                            <w:top w:val="none" w:sz="0" w:space="0" w:color="auto"/>
                            <w:left w:val="none" w:sz="0" w:space="0" w:color="auto"/>
                            <w:bottom w:val="none" w:sz="0" w:space="0" w:color="auto"/>
                            <w:right w:val="none" w:sz="0" w:space="0" w:color="auto"/>
                          </w:divBdr>
                        </w:div>
                      </w:divsChild>
                    </w:div>
                    <w:div w:id="309754408">
                      <w:marLeft w:val="0"/>
                      <w:marRight w:val="0"/>
                      <w:marTop w:val="0"/>
                      <w:marBottom w:val="0"/>
                      <w:divBdr>
                        <w:top w:val="none" w:sz="0" w:space="0" w:color="auto"/>
                        <w:left w:val="none" w:sz="0" w:space="0" w:color="auto"/>
                        <w:bottom w:val="none" w:sz="0" w:space="0" w:color="auto"/>
                        <w:right w:val="none" w:sz="0" w:space="0" w:color="auto"/>
                      </w:divBdr>
                      <w:divsChild>
                        <w:div w:id="91761">
                          <w:marLeft w:val="240"/>
                          <w:marRight w:val="0"/>
                          <w:marTop w:val="0"/>
                          <w:marBottom w:val="0"/>
                          <w:divBdr>
                            <w:top w:val="none" w:sz="0" w:space="0" w:color="auto"/>
                            <w:left w:val="none" w:sz="0" w:space="0" w:color="auto"/>
                            <w:bottom w:val="none" w:sz="0" w:space="0" w:color="auto"/>
                            <w:right w:val="none" w:sz="0" w:space="0" w:color="auto"/>
                          </w:divBdr>
                        </w:div>
                      </w:divsChild>
                    </w:div>
                    <w:div w:id="1814059549">
                      <w:marLeft w:val="0"/>
                      <w:marRight w:val="0"/>
                      <w:marTop w:val="0"/>
                      <w:marBottom w:val="0"/>
                      <w:divBdr>
                        <w:top w:val="none" w:sz="0" w:space="0" w:color="auto"/>
                        <w:left w:val="none" w:sz="0" w:space="0" w:color="auto"/>
                        <w:bottom w:val="none" w:sz="0" w:space="0" w:color="auto"/>
                        <w:right w:val="none" w:sz="0" w:space="0" w:color="auto"/>
                      </w:divBdr>
                    </w:div>
                    <w:div w:id="1279529125">
                      <w:marLeft w:val="0"/>
                      <w:marRight w:val="0"/>
                      <w:marTop w:val="0"/>
                      <w:marBottom w:val="0"/>
                      <w:divBdr>
                        <w:top w:val="none" w:sz="0" w:space="0" w:color="auto"/>
                        <w:left w:val="none" w:sz="0" w:space="0" w:color="auto"/>
                        <w:bottom w:val="none" w:sz="0" w:space="0" w:color="auto"/>
                        <w:right w:val="none" w:sz="0" w:space="0" w:color="auto"/>
                      </w:divBdr>
                      <w:divsChild>
                        <w:div w:id="602032055">
                          <w:marLeft w:val="240"/>
                          <w:marRight w:val="0"/>
                          <w:marTop w:val="0"/>
                          <w:marBottom w:val="0"/>
                          <w:divBdr>
                            <w:top w:val="none" w:sz="0" w:space="0" w:color="auto"/>
                            <w:left w:val="none" w:sz="0" w:space="0" w:color="auto"/>
                            <w:bottom w:val="none" w:sz="0" w:space="0" w:color="auto"/>
                            <w:right w:val="none" w:sz="0" w:space="0" w:color="auto"/>
                          </w:divBdr>
                        </w:div>
                      </w:divsChild>
                    </w:div>
                    <w:div w:id="1357121439">
                      <w:marLeft w:val="0"/>
                      <w:marRight w:val="0"/>
                      <w:marTop w:val="0"/>
                      <w:marBottom w:val="0"/>
                      <w:divBdr>
                        <w:top w:val="none" w:sz="0" w:space="0" w:color="auto"/>
                        <w:left w:val="none" w:sz="0" w:space="0" w:color="auto"/>
                        <w:bottom w:val="none" w:sz="0" w:space="0" w:color="auto"/>
                        <w:right w:val="none" w:sz="0" w:space="0" w:color="auto"/>
                      </w:divBdr>
                      <w:divsChild>
                        <w:div w:id="472405390">
                          <w:marLeft w:val="240"/>
                          <w:marRight w:val="0"/>
                          <w:marTop w:val="0"/>
                          <w:marBottom w:val="0"/>
                          <w:divBdr>
                            <w:top w:val="none" w:sz="0" w:space="0" w:color="auto"/>
                            <w:left w:val="none" w:sz="0" w:space="0" w:color="auto"/>
                            <w:bottom w:val="none" w:sz="0" w:space="0" w:color="auto"/>
                            <w:right w:val="none" w:sz="0" w:space="0" w:color="auto"/>
                          </w:divBdr>
                        </w:div>
                      </w:divsChild>
                    </w:div>
                    <w:div w:id="1001618118">
                      <w:marLeft w:val="0"/>
                      <w:marRight w:val="0"/>
                      <w:marTop w:val="0"/>
                      <w:marBottom w:val="0"/>
                      <w:divBdr>
                        <w:top w:val="none" w:sz="0" w:space="0" w:color="auto"/>
                        <w:left w:val="none" w:sz="0" w:space="0" w:color="auto"/>
                        <w:bottom w:val="none" w:sz="0" w:space="0" w:color="auto"/>
                        <w:right w:val="none" w:sz="0" w:space="0" w:color="auto"/>
                      </w:divBdr>
                      <w:divsChild>
                        <w:div w:id="1446998225">
                          <w:marLeft w:val="240"/>
                          <w:marRight w:val="0"/>
                          <w:marTop w:val="0"/>
                          <w:marBottom w:val="0"/>
                          <w:divBdr>
                            <w:top w:val="none" w:sz="0" w:space="0" w:color="auto"/>
                            <w:left w:val="none" w:sz="0" w:space="0" w:color="auto"/>
                            <w:bottom w:val="none" w:sz="0" w:space="0" w:color="auto"/>
                            <w:right w:val="none" w:sz="0" w:space="0" w:color="auto"/>
                          </w:divBdr>
                        </w:div>
                      </w:divsChild>
                    </w:div>
                    <w:div w:id="1605990991">
                      <w:marLeft w:val="0"/>
                      <w:marRight w:val="0"/>
                      <w:marTop w:val="0"/>
                      <w:marBottom w:val="0"/>
                      <w:divBdr>
                        <w:top w:val="none" w:sz="0" w:space="0" w:color="auto"/>
                        <w:left w:val="none" w:sz="0" w:space="0" w:color="auto"/>
                        <w:bottom w:val="none" w:sz="0" w:space="0" w:color="auto"/>
                        <w:right w:val="none" w:sz="0" w:space="0" w:color="auto"/>
                      </w:divBdr>
                      <w:divsChild>
                        <w:div w:id="949318717">
                          <w:marLeft w:val="240"/>
                          <w:marRight w:val="0"/>
                          <w:marTop w:val="0"/>
                          <w:marBottom w:val="0"/>
                          <w:divBdr>
                            <w:top w:val="none" w:sz="0" w:space="0" w:color="auto"/>
                            <w:left w:val="none" w:sz="0" w:space="0" w:color="auto"/>
                            <w:bottom w:val="none" w:sz="0" w:space="0" w:color="auto"/>
                            <w:right w:val="none" w:sz="0" w:space="0" w:color="auto"/>
                          </w:divBdr>
                        </w:div>
                      </w:divsChild>
                    </w:div>
                    <w:div w:id="1304391772">
                      <w:marLeft w:val="0"/>
                      <w:marRight w:val="0"/>
                      <w:marTop w:val="0"/>
                      <w:marBottom w:val="0"/>
                      <w:divBdr>
                        <w:top w:val="none" w:sz="0" w:space="0" w:color="auto"/>
                        <w:left w:val="none" w:sz="0" w:space="0" w:color="auto"/>
                        <w:bottom w:val="none" w:sz="0" w:space="0" w:color="auto"/>
                        <w:right w:val="none" w:sz="0" w:space="0" w:color="auto"/>
                      </w:divBdr>
                      <w:divsChild>
                        <w:div w:id="1442458108">
                          <w:marLeft w:val="240"/>
                          <w:marRight w:val="0"/>
                          <w:marTop w:val="0"/>
                          <w:marBottom w:val="0"/>
                          <w:divBdr>
                            <w:top w:val="none" w:sz="0" w:space="0" w:color="auto"/>
                            <w:left w:val="none" w:sz="0" w:space="0" w:color="auto"/>
                            <w:bottom w:val="none" w:sz="0" w:space="0" w:color="auto"/>
                            <w:right w:val="none" w:sz="0" w:space="0" w:color="auto"/>
                          </w:divBdr>
                        </w:div>
                      </w:divsChild>
                    </w:div>
                    <w:div w:id="1678118821">
                      <w:marLeft w:val="0"/>
                      <w:marRight w:val="0"/>
                      <w:marTop w:val="0"/>
                      <w:marBottom w:val="0"/>
                      <w:divBdr>
                        <w:top w:val="none" w:sz="0" w:space="0" w:color="auto"/>
                        <w:left w:val="none" w:sz="0" w:space="0" w:color="auto"/>
                        <w:bottom w:val="none" w:sz="0" w:space="0" w:color="auto"/>
                        <w:right w:val="none" w:sz="0" w:space="0" w:color="auto"/>
                      </w:divBdr>
                      <w:divsChild>
                        <w:div w:id="897591161">
                          <w:marLeft w:val="240"/>
                          <w:marRight w:val="0"/>
                          <w:marTop w:val="0"/>
                          <w:marBottom w:val="0"/>
                          <w:divBdr>
                            <w:top w:val="none" w:sz="0" w:space="0" w:color="auto"/>
                            <w:left w:val="none" w:sz="0" w:space="0" w:color="auto"/>
                            <w:bottom w:val="none" w:sz="0" w:space="0" w:color="auto"/>
                            <w:right w:val="none" w:sz="0" w:space="0" w:color="auto"/>
                          </w:divBdr>
                        </w:div>
                      </w:divsChild>
                    </w:div>
                    <w:div w:id="2115130903">
                      <w:marLeft w:val="0"/>
                      <w:marRight w:val="0"/>
                      <w:marTop w:val="0"/>
                      <w:marBottom w:val="0"/>
                      <w:divBdr>
                        <w:top w:val="none" w:sz="0" w:space="0" w:color="auto"/>
                        <w:left w:val="none" w:sz="0" w:space="0" w:color="auto"/>
                        <w:bottom w:val="none" w:sz="0" w:space="0" w:color="auto"/>
                        <w:right w:val="none" w:sz="0" w:space="0" w:color="auto"/>
                      </w:divBdr>
                      <w:divsChild>
                        <w:div w:id="644772355">
                          <w:marLeft w:val="240"/>
                          <w:marRight w:val="0"/>
                          <w:marTop w:val="0"/>
                          <w:marBottom w:val="0"/>
                          <w:divBdr>
                            <w:top w:val="none" w:sz="0" w:space="0" w:color="auto"/>
                            <w:left w:val="none" w:sz="0" w:space="0" w:color="auto"/>
                            <w:bottom w:val="none" w:sz="0" w:space="0" w:color="auto"/>
                            <w:right w:val="none" w:sz="0" w:space="0" w:color="auto"/>
                          </w:divBdr>
                        </w:div>
                      </w:divsChild>
                    </w:div>
                    <w:div w:id="1474832956">
                      <w:marLeft w:val="0"/>
                      <w:marRight w:val="0"/>
                      <w:marTop w:val="0"/>
                      <w:marBottom w:val="0"/>
                      <w:divBdr>
                        <w:top w:val="none" w:sz="0" w:space="0" w:color="auto"/>
                        <w:left w:val="none" w:sz="0" w:space="0" w:color="auto"/>
                        <w:bottom w:val="none" w:sz="0" w:space="0" w:color="auto"/>
                        <w:right w:val="none" w:sz="0" w:space="0" w:color="auto"/>
                      </w:divBdr>
                      <w:divsChild>
                        <w:div w:id="1062826881">
                          <w:marLeft w:val="240"/>
                          <w:marRight w:val="0"/>
                          <w:marTop w:val="0"/>
                          <w:marBottom w:val="0"/>
                          <w:divBdr>
                            <w:top w:val="none" w:sz="0" w:space="0" w:color="auto"/>
                            <w:left w:val="none" w:sz="0" w:space="0" w:color="auto"/>
                            <w:bottom w:val="none" w:sz="0" w:space="0" w:color="auto"/>
                            <w:right w:val="none" w:sz="0" w:space="0" w:color="auto"/>
                          </w:divBdr>
                        </w:div>
                      </w:divsChild>
                    </w:div>
                    <w:div w:id="1536960357">
                      <w:marLeft w:val="0"/>
                      <w:marRight w:val="0"/>
                      <w:marTop w:val="0"/>
                      <w:marBottom w:val="0"/>
                      <w:divBdr>
                        <w:top w:val="none" w:sz="0" w:space="0" w:color="auto"/>
                        <w:left w:val="none" w:sz="0" w:space="0" w:color="auto"/>
                        <w:bottom w:val="none" w:sz="0" w:space="0" w:color="auto"/>
                        <w:right w:val="none" w:sz="0" w:space="0" w:color="auto"/>
                      </w:divBdr>
                      <w:divsChild>
                        <w:div w:id="1492914860">
                          <w:marLeft w:val="240"/>
                          <w:marRight w:val="0"/>
                          <w:marTop w:val="0"/>
                          <w:marBottom w:val="0"/>
                          <w:divBdr>
                            <w:top w:val="none" w:sz="0" w:space="0" w:color="auto"/>
                            <w:left w:val="none" w:sz="0" w:space="0" w:color="auto"/>
                            <w:bottom w:val="none" w:sz="0" w:space="0" w:color="auto"/>
                            <w:right w:val="none" w:sz="0" w:space="0" w:color="auto"/>
                          </w:divBdr>
                        </w:div>
                      </w:divsChild>
                    </w:div>
                    <w:div w:id="310065601">
                      <w:marLeft w:val="0"/>
                      <w:marRight w:val="0"/>
                      <w:marTop w:val="0"/>
                      <w:marBottom w:val="0"/>
                      <w:divBdr>
                        <w:top w:val="none" w:sz="0" w:space="0" w:color="auto"/>
                        <w:left w:val="none" w:sz="0" w:space="0" w:color="auto"/>
                        <w:bottom w:val="none" w:sz="0" w:space="0" w:color="auto"/>
                        <w:right w:val="none" w:sz="0" w:space="0" w:color="auto"/>
                      </w:divBdr>
                      <w:divsChild>
                        <w:div w:id="1326591767">
                          <w:marLeft w:val="240"/>
                          <w:marRight w:val="0"/>
                          <w:marTop w:val="0"/>
                          <w:marBottom w:val="0"/>
                          <w:divBdr>
                            <w:top w:val="none" w:sz="0" w:space="0" w:color="auto"/>
                            <w:left w:val="none" w:sz="0" w:space="0" w:color="auto"/>
                            <w:bottom w:val="none" w:sz="0" w:space="0" w:color="auto"/>
                            <w:right w:val="none" w:sz="0" w:space="0" w:color="auto"/>
                          </w:divBdr>
                        </w:div>
                      </w:divsChild>
                    </w:div>
                    <w:div w:id="1836216614">
                      <w:marLeft w:val="0"/>
                      <w:marRight w:val="0"/>
                      <w:marTop w:val="0"/>
                      <w:marBottom w:val="0"/>
                      <w:divBdr>
                        <w:top w:val="none" w:sz="0" w:space="0" w:color="auto"/>
                        <w:left w:val="none" w:sz="0" w:space="0" w:color="auto"/>
                        <w:bottom w:val="none" w:sz="0" w:space="0" w:color="auto"/>
                        <w:right w:val="none" w:sz="0" w:space="0" w:color="auto"/>
                      </w:divBdr>
                      <w:divsChild>
                        <w:div w:id="816724912">
                          <w:marLeft w:val="240"/>
                          <w:marRight w:val="0"/>
                          <w:marTop w:val="0"/>
                          <w:marBottom w:val="0"/>
                          <w:divBdr>
                            <w:top w:val="none" w:sz="0" w:space="0" w:color="auto"/>
                            <w:left w:val="none" w:sz="0" w:space="0" w:color="auto"/>
                            <w:bottom w:val="none" w:sz="0" w:space="0" w:color="auto"/>
                            <w:right w:val="none" w:sz="0" w:space="0" w:color="auto"/>
                          </w:divBdr>
                        </w:div>
                      </w:divsChild>
                    </w:div>
                    <w:div w:id="1986276186">
                      <w:marLeft w:val="0"/>
                      <w:marRight w:val="0"/>
                      <w:marTop w:val="0"/>
                      <w:marBottom w:val="0"/>
                      <w:divBdr>
                        <w:top w:val="none" w:sz="0" w:space="0" w:color="auto"/>
                        <w:left w:val="none" w:sz="0" w:space="0" w:color="auto"/>
                        <w:bottom w:val="none" w:sz="0" w:space="0" w:color="auto"/>
                        <w:right w:val="none" w:sz="0" w:space="0" w:color="auto"/>
                      </w:divBdr>
                      <w:divsChild>
                        <w:div w:id="1794866094">
                          <w:marLeft w:val="240"/>
                          <w:marRight w:val="0"/>
                          <w:marTop w:val="0"/>
                          <w:marBottom w:val="0"/>
                          <w:divBdr>
                            <w:top w:val="none" w:sz="0" w:space="0" w:color="auto"/>
                            <w:left w:val="none" w:sz="0" w:space="0" w:color="auto"/>
                            <w:bottom w:val="none" w:sz="0" w:space="0" w:color="auto"/>
                            <w:right w:val="none" w:sz="0" w:space="0" w:color="auto"/>
                          </w:divBdr>
                        </w:div>
                      </w:divsChild>
                    </w:div>
                    <w:div w:id="1797063996">
                      <w:marLeft w:val="0"/>
                      <w:marRight w:val="0"/>
                      <w:marTop w:val="0"/>
                      <w:marBottom w:val="0"/>
                      <w:divBdr>
                        <w:top w:val="none" w:sz="0" w:space="0" w:color="auto"/>
                        <w:left w:val="none" w:sz="0" w:space="0" w:color="auto"/>
                        <w:bottom w:val="none" w:sz="0" w:space="0" w:color="auto"/>
                        <w:right w:val="none" w:sz="0" w:space="0" w:color="auto"/>
                      </w:divBdr>
                      <w:divsChild>
                        <w:div w:id="665591382">
                          <w:marLeft w:val="240"/>
                          <w:marRight w:val="0"/>
                          <w:marTop w:val="0"/>
                          <w:marBottom w:val="0"/>
                          <w:divBdr>
                            <w:top w:val="none" w:sz="0" w:space="0" w:color="auto"/>
                            <w:left w:val="none" w:sz="0" w:space="0" w:color="auto"/>
                            <w:bottom w:val="none" w:sz="0" w:space="0" w:color="auto"/>
                            <w:right w:val="none" w:sz="0" w:space="0" w:color="auto"/>
                          </w:divBdr>
                        </w:div>
                      </w:divsChild>
                    </w:div>
                    <w:div w:id="1960647797">
                      <w:marLeft w:val="0"/>
                      <w:marRight w:val="0"/>
                      <w:marTop w:val="0"/>
                      <w:marBottom w:val="0"/>
                      <w:divBdr>
                        <w:top w:val="none" w:sz="0" w:space="0" w:color="auto"/>
                        <w:left w:val="none" w:sz="0" w:space="0" w:color="auto"/>
                        <w:bottom w:val="none" w:sz="0" w:space="0" w:color="auto"/>
                        <w:right w:val="none" w:sz="0" w:space="0" w:color="auto"/>
                      </w:divBdr>
                      <w:divsChild>
                        <w:div w:id="1290816590">
                          <w:marLeft w:val="240"/>
                          <w:marRight w:val="0"/>
                          <w:marTop w:val="0"/>
                          <w:marBottom w:val="0"/>
                          <w:divBdr>
                            <w:top w:val="none" w:sz="0" w:space="0" w:color="auto"/>
                            <w:left w:val="none" w:sz="0" w:space="0" w:color="auto"/>
                            <w:bottom w:val="none" w:sz="0" w:space="0" w:color="auto"/>
                            <w:right w:val="none" w:sz="0" w:space="0" w:color="auto"/>
                          </w:divBdr>
                        </w:div>
                      </w:divsChild>
                    </w:div>
                    <w:div w:id="1486512284">
                      <w:marLeft w:val="0"/>
                      <w:marRight w:val="0"/>
                      <w:marTop w:val="0"/>
                      <w:marBottom w:val="0"/>
                      <w:divBdr>
                        <w:top w:val="none" w:sz="0" w:space="0" w:color="auto"/>
                        <w:left w:val="none" w:sz="0" w:space="0" w:color="auto"/>
                        <w:bottom w:val="none" w:sz="0" w:space="0" w:color="auto"/>
                        <w:right w:val="none" w:sz="0" w:space="0" w:color="auto"/>
                      </w:divBdr>
                      <w:divsChild>
                        <w:div w:id="1231188595">
                          <w:marLeft w:val="240"/>
                          <w:marRight w:val="0"/>
                          <w:marTop w:val="0"/>
                          <w:marBottom w:val="0"/>
                          <w:divBdr>
                            <w:top w:val="none" w:sz="0" w:space="0" w:color="auto"/>
                            <w:left w:val="none" w:sz="0" w:space="0" w:color="auto"/>
                            <w:bottom w:val="none" w:sz="0" w:space="0" w:color="auto"/>
                            <w:right w:val="none" w:sz="0" w:space="0" w:color="auto"/>
                          </w:divBdr>
                        </w:div>
                      </w:divsChild>
                    </w:div>
                    <w:div w:id="1236672175">
                      <w:marLeft w:val="0"/>
                      <w:marRight w:val="0"/>
                      <w:marTop w:val="0"/>
                      <w:marBottom w:val="0"/>
                      <w:divBdr>
                        <w:top w:val="none" w:sz="0" w:space="0" w:color="auto"/>
                        <w:left w:val="none" w:sz="0" w:space="0" w:color="auto"/>
                        <w:bottom w:val="none" w:sz="0" w:space="0" w:color="auto"/>
                        <w:right w:val="none" w:sz="0" w:space="0" w:color="auto"/>
                      </w:divBdr>
                      <w:divsChild>
                        <w:div w:id="145104658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983070">
              <w:marLeft w:val="0"/>
              <w:marRight w:val="0"/>
              <w:marTop w:val="0"/>
              <w:marBottom w:val="0"/>
              <w:divBdr>
                <w:top w:val="none" w:sz="0" w:space="0" w:color="auto"/>
                <w:left w:val="none" w:sz="0" w:space="0" w:color="auto"/>
                <w:bottom w:val="none" w:sz="0" w:space="0" w:color="auto"/>
                <w:right w:val="none" w:sz="0" w:space="0" w:color="auto"/>
              </w:divBdr>
              <w:divsChild>
                <w:div w:id="1564370221">
                  <w:marLeft w:val="0"/>
                  <w:marRight w:val="0"/>
                  <w:marTop w:val="150"/>
                  <w:marBottom w:val="150"/>
                  <w:divBdr>
                    <w:top w:val="none" w:sz="0" w:space="0" w:color="auto"/>
                    <w:left w:val="none" w:sz="0" w:space="0" w:color="auto"/>
                    <w:bottom w:val="none" w:sz="0" w:space="0" w:color="auto"/>
                    <w:right w:val="none" w:sz="0" w:space="0" w:color="auto"/>
                  </w:divBdr>
                  <w:divsChild>
                    <w:div w:id="1447232369">
                      <w:marLeft w:val="0"/>
                      <w:marRight w:val="0"/>
                      <w:marTop w:val="0"/>
                      <w:marBottom w:val="0"/>
                      <w:divBdr>
                        <w:top w:val="none" w:sz="0" w:space="0" w:color="auto"/>
                        <w:left w:val="none" w:sz="0" w:space="0" w:color="auto"/>
                        <w:bottom w:val="none" w:sz="0" w:space="0" w:color="auto"/>
                        <w:right w:val="none" w:sz="0" w:space="0" w:color="auto"/>
                      </w:divBdr>
                      <w:divsChild>
                        <w:div w:id="776800419">
                          <w:marLeft w:val="240"/>
                          <w:marRight w:val="0"/>
                          <w:marTop w:val="0"/>
                          <w:marBottom w:val="0"/>
                          <w:divBdr>
                            <w:top w:val="none" w:sz="0" w:space="0" w:color="auto"/>
                            <w:left w:val="none" w:sz="0" w:space="0" w:color="auto"/>
                            <w:bottom w:val="none" w:sz="0" w:space="0" w:color="auto"/>
                            <w:right w:val="none" w:sz="0" w:space="0" w:color="auto"/>
                          </w:divBdr>
                        </w:div>
                      </w:divsChild>
                    </w:div>
                    <w:div w:id="758866310">
                      <w:marLeft w:val="0"/>
                      <w:marRight w:val="0"/>
                      <w:marTop w:val="0"/>
                      <w:marBottom w:val="0"/>
                      <w:divBdr>
                        <w:top w:val="none" w:sz="0" w:space="0" w:color="auto"/>
                        <w:left w:val="none" w:sz="0" w:space="0" w:color="auto"/>
                        <w:bottom w:val="none" w:sz="0" w:space="0" w:color="auto"/>
                        <w:right w:val="none" w:sz="0" w:space="0" w:color="auto"/>
                      </w:divBdr>
                      <w:divsChild>
                        <w:div w:id="70585996">
                          <w:marLeft w:val="240"/>
                          <w:marRight w:val="0"/>
                          <w:marTop w:val="0"/>
                          <w:marBottom w:val="0"/>
                          <w:divBdr>
                            <w:top w:val="none" w:sz="0" w:space="0" w:color="auto"/>
                            <w:left w:val="none" w:sz="0" w:space="0" w:color="auto"/>
                            <w:bottom w:val="none" w:sz="0" w:space="0" w:color="auto"/>
                            <w:right w:val="none" w:sz="0" w:space="0" w:color="auto"/>
                          </w:divBdr>
                        </w:div>
                      </w:divsChild>
                    </w:div>
                    <w:div w:id="1733967306">
                      <w:marLeft w:val="0"/>
                      <w:marRight w:val="0"/>
                      <w:marTop w:val="0"/>
                      <w:marBottom w:val="0"/>
                      <w:divBdr>
                        <w:top w:val="none" w:sz="0" w:space="0" w:color="auto"/>
                        <w:left w:val="none" w:sz="0" w:space="0" w:color="auto"/>
                        <w:bottom w:val="none" w:sz="0" w:space="0" w:color="auto"/>
                        <w:right w:val="none" w:sz="0" w:space="0" w:color="auto"/>
                      </w:divBdr>
                    </w:div>
                    <w:div w:id="1714502123">
                      <w:marLeft w:val="0"/>
                      <w:marRight w:val="0"/>
                      <w:marTop w:val="0"/>
                      <w:marBottom w:val="0"/>
                      <w:divBdr>
                        <w:top w:val="none" w:sz="0" w:space="0" w:color="auto"/>
                        <w:left w:val="none" w:sz="0" w:space="0" w:color="auto"/>
                        <w:bottom w:val="none" w:sz="0" w:space="0" w:color="auto"/>
                        <w:right w:val="none" w:sz="0" w:space="0" w:color="auto"/>
                      </w:divBdr>
                      <w:divsChild>
                        <w:div w:id="175657335">
                          <w:marLeft w:val="240"/>
                          <w:marRight w:val="0"/>
                          <w:marTop w:val="0"/>
                          <w:marBottom w:val="0"/>
                          <w:divBdr>
                            <w:top w:val="none" w:sz="0" w:space="0" w:color="auto"/>
                            <w:left w:val="none" w:sz="0" w:space="0" w:color="auto"/>
                            <w:bottom w:val="none" w:sz="0" w:space="0" w:color="auto"/>
                            <w:right w:val="none" w:sz="0" w:space="0" w:color="auto"/>
                          </w:divBdr>
                        </w:div>
                      </w:divsChild>
                    </w:div>
                    <w:div w:id="2143838979">
                      <w:marLeft w:val="0"/>
                      <w:marRight w:val="0"/>
                      <w:marTop w:val="0"/>
                      <w:marBottom w:val="0"/>
                      <w:divBdr>
                        <w:top w:val="none" w:sz="0" w:space="0" w:color="auto"/>
                        <w:left w:val="none" w:sz="0" w:space="0" w:color="auto"/>
                        <w:bottom w:val="none" w:sz="0" w:space="0" w:color="auto"/>
                        <w:right w:val="none" w:sz="0" w:space="0" w:color="auto"/>
                      </w:divBdr>
                      <w:divsChild>
                        <w:div w:id="76293086">
                          <w:marLeft w:val="240"/>
                          <w:marRight w:val="0"/>
                          <w:marTop w:val="0"/>
                          <w:marBottom w:val="0"/>
                          <w:divBdr>
                            <w:top w:val="none" w:sz="0" w:space="0" w:color="auto"/>
                            <w:left w:val="none" w:sz="0" w:space="0" w:color="auto"/>
                            <w:bottom w:val="none" w:sz="0" w:space="0" w:color="auto"/>
                            <w:right w:val="none" w:sz="0" w:space="0" w:color="auto"/>
                          </w:divBdr>
                        </w:div>
                      </w:divsChild>
                    </w:div>
                    <w:div w:id="796608917">
                      <w:marLeft w:val="0"/>
                      <w:marRight w:val="0"/>
                      <w:marTop w:val="0"/>
                      <w:marBottom w:val="0"/>
                      <w:divBdr>
                        <w:top w:val="none" w:sz="0" w:space="0" w:color="auto"/>
                        <w:left w:val="none" w:sz="0" w:space="0" w:color="auto"/>
                        <w:bottom w:val="none" w:sz="0" w:space="0" w:color="auto"/>
                        <w:right w:val="none" w:sz="0" w:space="0" w:color="auto"/>
                      </w:divBdr>
                      <w:divsChild>
                        <w:div w:id="349524195">
                          <w:marLeft w:val="240"/>
                          <w:marRight w:val="0"/>
                          <w:marTop w:val="0"/>
                          <w:marBottom w:val="0"/>
                          <w:divBdr>
                            <w:top w:val="none" w:sz="0" w:space="0" w:color="auto"/>
                            <w:left w:val="none" w:sz="0" w:space="0" w:color="auto"/>
                            <w:bottom w:val="none" w:sz="0" w:space="0" w:color="auto"/>
                            <w:right w:val="none" w:sz="0" w:space="0" w:color="auto"/>
                          </w:divBdr>
                        </w:div>
                      </w:divsChild>
                    </w:div>
                    <w:div w:id="939340127">
                      <w:marLeft w:val="0"/>
                      <w:marRight w:val="0"/>
                      <w:marTop w:val="0"/>
                      <w:marBottom w:val="0"/>
                      <w:divBdr>
                        <w:top w:val="none" w:sz="0" w:space="0" w:color="auto"/>
                        <w:left w:val="none" w:sz="0" w:space="0" w:color="auto"/>
                        <w:bottom w:val="none" w:sz="0" w:space="0" w:color="auto"/>
                        <w:right w:val="none" w:sz="0" w:space="0" w:color="auto"/>
                      </w:divBdr>
                      <w:divsChild>
                        <w:div w:id="1871332415">
                          <w:marLeft w:val="240"/>
                          <w:marRight w:val="0"/>
                          <w:marTop w:val="0"/>
                          <w:marBottom w:val="0"/>
                          <w:divBdr>
                            <w:top w:val="none" w:sz="0" w:space="0" w:color="auto"/>
                            <w:left w:val="none" w:sz="0" w:space="0" w:color="auto"/>
                            <w:bottom w:val="none" w:sz="0" w:space="0" w:color="auto"/>
                            <w:right w:val="none" w:sz="0" w:space="0" w:color="auto"/>
                          </w:divBdr>
                        </w:div>
                      </w:divsChild>
                    </w:div>
                    <w:div w:id="496271259">
                      <w:marLeft w:val="0"/>
                      <w:marRight w:val="0"/>
                      <w:marTop w:val="0"/>
                      <w:marBottom w:val="0"/>
                      <w:divBdr>
                        <w:top w:val="none" w:sz="0" w:space="0" w:color="auto"/>
                        <w:left w:val="none" w:sz="0" w:space="0" w:color="auto"/>
                        <w:bottom w:val="none" w:sz="0" w:space="0" w:color="auto"/>
                        <w:right w:val="none" w:sz="0" w:space="0" w:color="auto"/>
                      </w:divBdr>
                      <w:divsChild>
                        <w:div w:id="478496760">
                          <w:marLeft w:val="240"/>
                          <w:marRight w:val="0"/>
                          <w:marTop w:val="0"/>
                          <w:marBottom w:val="0"/>
                          <w:divBdr>
                            <w:top w:val="none" w:sz="0" w:space="0" w:color="auto"/>
                            <w:left w:val="none" w:sz="0" w:space="0" w:color="auto"/>
                            <w:bottom w:val="none" w:sz="0" w:space="0" w:color="auto"/>
                            <w:right w:val="none" w:sz="0" w:space="0" w:color="auto"/>
                          </w:divBdr>
                        </w:div>
                      </w:divsChild>
                    </w:div>
                    <w:div w:id="581649735">
                      <w:marLeft w:val="0"/>
                      <w:marRight w:val="0"/>
                      <w:marTop w:val="0"/>
                      <w:marBottom w:val="0"/>
                      <w:divBdr>
                        <w:top w:val="none" w:sz="0" w:space="0" w:color="auto"/>
                        <w:left w:val="none" w:sz="0" w:space="0" w:color="auto"/>
                        <w:bottom w:val="none" w:sz="0" w:space="0" w:color="auto"/>
                        <w:right w:val="none" w:sz="0" w:space="0" w:color="auto"/>
                      </w:divBdr>
                      <w:divsChild>
                        <w:div w:id="100154580">
                          <w:marLeft w:val="240"/>
                          <w:marRight w:val="0"/>
                          <w:marTop w:val="0"/>
                          <w:marBottom w:val="0"/>
                          <w:divBdr>
                            <w:top w:val="none" w:sz="0" w:space="0" w:color="auto"/>
                            <w:left w:val="none" w:sz="0" w:space="0" w:color="auto"/>
                            <w:bottom w:val="none" w:sz="0" w:space="0" w:color="auto"/>
                            <w:right w:val="none" w:sz="0" w:space="0" w:color="auto"/>
                          </w:divBdr>
                        </w:div>
                      </w:divsChild>
                    </w:div>
                    <w:div w:id="1522085559">
                      <w:marLeft w:val="0"/>
                      <w:marRight w:val="0"/>
                      <w:marTop w:val="0"/>
                      <w:marBottom w:val="0"/>
                      <w:divBdr>
                        <w:top w:val="none" w:sz="0" w:space="0" w:color="auto"/>
                        <w:left w:val="none" w:sz="0" w:space="0" w:color="auto"/>
                        <w:bottom w:val="none" w:sz="0" w:space="0" w:color="auto"/>
                        <w:right w:val="none" w:sz="0" w:space="0" w:color="auto"/>
                      </w:divBdr>
                      <w:divsChild>
                        <w:div w:id="1061713720">
                          <w:marLeft w:val="240"/>
                          <w:marRight w:val="0"/>
                          <w:marTop w:val="0"/>
                          <w:marBottom w:val="0"/>
                          <w:divBdr>
                            <w:top w:val="none" w:sz="0" w:space="0" w:color="auto"/>
                            <w:left w:val="none" w:sz="0" w:space="0" w:color="auto"/>
                            <w:bottom w:val="none" w:sz="0" w:space="0" w:color="auto"/>
                            <w:right w:val="none" w:sz="0" w:space="0" w:color="auto"/>
                          </w:divBdr>
                        </w:div>
                      </w:divsChild>
                    </w:div>
                    <w:div w:id="61877904">
                      <w:marLeft w:val="0"/>
                      <w:marRight w:val="0"/>
                      <w:marTop w:val="0"/>
                      <w:marBottom w:val="0"/>
                      <w:divBdr>
                        <w:top w:val="none" w:sz="0" w:space="0" w:color="auto"/>
                        <w:left w:val="none" w:sz="0" w:space="0" w:color="auto"/>
                        <w:bottom w:val="none" w:sz="0" w:space="0" w:color="auto"/>
                        <w:right w:val="none" w:sz="0" w:space="0" w:color="auto"/>
                      </w:divBdr>
                      <w:divsChild>
                        <w:div w:id="1244949201">
                          <w:marLeft w:val="240"/>
                          <w:marRight w:val="0"/>
                          <w:marTop w:val="0"/>
                          <w:marBottom w:val="0"/>
                          <w:divBdr>
                            <w:top w:val="none" w:sz="0" w:space="0" w:color="auto"/>
                            <w:left w:val="none" w:sz="0" w:space="0" w:color="auto"/>
                            <w:bottom w:val="none" w:sz="0" w:space="0" w:color="auto"/>
                            <w:right w:val="none" w:sz="0" w:space="0" w:color="auto"/>
                          </w:divBdr>
                        </w:div>
                      </w:divsChild>
                    </w:div>
                    <w:div w:id="1168784625">
                      <w:marLeft w:val="0"/>
                      <w:marRight w:val="0"/>
                      <w:marTop w:val="0"/>
                      <w:marBottom w:val="0"/>
                      <w:divBdr>
                        <w:top w:val="none" w:sz="0" w:space="0" w:color="auto"/>
                        <w:left w:val="none" w:sz="0" w:space="0" w:color="auto"/>
                        <w:bottom w:val="none" w:sz="0" w:space="0" w:color="auto"/>
                        <w:right w:val="none" w:sz="0" w:space="0" w:color="auto"/>
                      </w:divBdr>
                      <w:divsChild>
                        <w:div w:id="1362783592">
                          <w:marLeft w:val="240"/>
                          <w:marRight w:val="0"/>
                          <w:marTop w:val="0"/>
                          <w:marBottom w:val="0"/>
                          <w:divBdr>
                            <w:top w:val="none" w:sz="0" w:space="0" w:color="auto"/>
                            <w:left w:val="none" w:sz="0" w:space="0" w:color="auto"/>
                            <w:bottom w:val="none" w:sz="0" w:space="0" w:color="auto"/>
                            <w:right w:val="none" w:sz="0" w:space="0" w:color="auto"/>
                          </w:divBdr>
                        </w:div>
                      </w:divsChild>
                    </w:div>
                    <w:div w:id="873271885">
                      <w:marLeft w:val="0"/>
                      <w:marRight w:val="0"/>
                      <w:marTop w:val="0"/>
                      <w:marBottom w:val="0"/>
                      <w:divBdr>
                        <w:top w:val="none" w:sz="0" w:space="0" w:color="auto"/>
                        <w:left w:val="none" w:sz="0" w:space="0" w:color="auto"/>
                        <w:bottom w:val="none" w:sz="0" w:space="0" w:color="auto"/>
                        <w:right w:val="none" w:sz="0" w:space="0" w:color="auto"/>
                      </w:divBdr>
                      <w:divsChild>
                        <w:div w:id="131362765">
                          <w:marLeft w:val="240"/>
                          <w:marRight w:val="0"/>
                          <w:marTop w:val="0"/>
                          <w:marBottom w:val="0"/>
                          <w:divBdr>
                            <w:top w:val="none" w:sz="0" w:space="0" w:color="auto"/>
                            <w:left w:val="none" w:sz="0" w:space="0" w:color="auto"/>
                            <w:bottom w:val="none" w:sz="0" w:space="0" w:color="auto"/>
                            <w:right w:val="none" w:sz="0" w:space="0" w:color="auto"/>
                          </w:divBdr>
                        </w:div>
                      </w:divsChild>
                    </w:div>
                    <w:div w:id="1829711317">
                      <w:marLeft w:val="0"/>
                      <w:marRight w:val="0"/>
                      <w:marTop w:val="0"/>
                      <w:marBottom w:val="0"/>
                      <w:divBdr>
                        <w:top w:val="none" w:sz="0" w:space="0" w:color="auto"/>
                        <w:left w:val="none" w:sz="0" w:space="0" w:color="auto"/>
                        <w:bottom w:val="none" w:sz="0" w:space="0" w:color="auto"/>
                        <w:right w:val="none" w:sz="0" w:space="0" w:color="auto"/>
                      </w:divBdr>
                      <w:divsChild>
                        <w:div w:id="40449719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488016">
              <w:marLeft w:val="0"/>
              <w:marRight w:val="0"/>
              <w:marTop w:val="0"/>
              <w:marBottom w:val="0"/>
              <w:divBdr>
                <w:top w:val="none" w:sz="0" w:space="0" w:color="auto"/>
                <w:left w:val="none" w:sz="0" w:space="0" w:color="auto"/>
                <w:bottom w:val="none" w:sz="0" w:space="0" w:color="auto"/>
                <w:right w:val="none" w:sz="0" w:space="0" w:color="auto"/>
              </w:divBdr>
              <w:divsChild>
                <w:div w:id="1716351585">
                  <w:marLeft w:val="0"/>
                  <w:marRight w:val="0"/>
                  <w:marTop w:val="150"/>
                  <w:marBottom w:val="150"/>
                  <w:divBdr>
                    <w:top w:val="none" w:sz="0" w:space="0" w:color="auto"/>
                    <w:left w:val="none" w:sz="0" w:space="0" w:color="auto"/>
                    <w:bottom w:val="none" w:sz="0" w:space="0" w:color="auto"/>
                    <w:right w:val="none" w:sz="0" w:space="0" w:color="auto"/>
                  </w:divBdr>
                  <w:divsChild>
                    <w:div w:id="1217619528">
                      <w:marLeft w:val="0"/>
                      <w:marRight w:val="0"/>
                      <w:marTop w:val="0"/>
                      <w:marBottom w:val="0"/>
                      <w:divBdr>
                        <w:top w:val="none" w:sz="0" w:space="0" w:color="auto"/>
                        <w:left w:val="none" w:sz="0" w:space="0" w:color="auto"/>
                        <w:bottom w:val="none" w:sz="0" w:space="0" w:color="auto"/>
                        <w:right w:val="none" w:sz="0" w:space="0" w:color="auto"/>
                      </w:divBdr>
                      <w:divsChild>
                        <w:div w:id="261378272">
                          <w:marLeft w:val="240"/>
                          <w:marRight w:val="0"/>
                          <w:marTop w:val="0"/>
                          <w:marBottom w:val="0"/>
                          <w:divBdr>
                            <w:top w:val="none" w:sz="0" w:space="0" w:color="auto"/>
                            <w:left w:val="none" w:sz="0" w:space="0" w:color="auto"/>
                            <w:bottom w:val="none" w:sz="0" w:space="0" w:color="auto"/>
                            <w:right w:val="none" w:sz="0" w:space="0" w:color="auto"/>
                          </w:divBdr>
                        </w:div>
                      </w:divsChild>
                    </w:div>
                    <w:div w:id="1846941415">
                      <w:marLeft w:val="0"/>
                      <w:marRight w:val="0"/>
                      <w:marTop w:val="0"/>
                      <w:marBottom w:val="0"/>
                      <w:divBdr>
                        <w:top w:val="none" w:sz="0" w:space="0" w:color="auto"/>
                        <w:left w:val="none" w:sz="0" w:space="0" w:color="auto"/>
                        <w:bottom w:val="none" w:sz="0" w:space="0" w:color="auto"/>
                        <w:right w:val="none" w:sz="0" w:space="0" w:color="auto"/>
                      </w:divBdr>
                      <w:divsChild>
                        <w:div w:id="197475595">
                          <w:marLeft w:val="240"/>
                          <w:marRight w:val="0"/>
                          <w:marTop w:val="0"/>
                          <w:marBottom w:val="0"/>
                          <w:divBdr>
                            <w:top w:val="none" w:sz="0" w:space="0" w:color="auto"/>
                            <w:left w:val="none" w:sz="0" w:space="0" w:color="auto"/>
                            <w:bottom w:val="none" w:sz="0" w:space="0" w:color="auto"/>
                            <w:right w:val="none" w:sz="0" w:space="0" w:color="auto"/>
                          </w:divBdr>
                        </w:div>
                      </w:divsChild>
                    </w:div>
                    <w:div w:id="893586598">
                      <w:marLeft w:val="0"/>
                      <w:marRight w:val="0"/>
                      <w:marTop w:val="0"/>
                      <w:marBottom w:val="0"/>
                      <w:divBdr>
                        <w:top w:val="none" w:sz="0" w:space="0" w:color="auto"/>
                        <w:left w:val="none" w:sz="0" w:space="0" w:color="auto"/>
                        <w:bottom w:val="none" w:sz="0" w:space="0" w:color="auto"/>
                        <w:right w:val="none" w:sz="0" w:space="0" w:color="auto"/>
                      </w:divBdr>
                    </w:div>
                    <w:div w:id="649870137">
                      <w:marLeft w:val="0"/>
                      <w:marRight w:val="0"/>
                      <w:marTop w:val="0"/>
                      <w:marBottom w:val="0"/>
                      <w:divBdr>
                        <w:top w:val="none" w:sz="0" w:space="0" w:color="auto"/>
                        <w:left w:val="none" w:sz="0" w:space="0" w:color="auto"/>
                        <w:bottom w:val="none" w:sz="0" w:space="0" w:color="auto"/>
                        <w:right w:val="none" w:sz="0" w:space="0" w:color="auto"/>
                      </w:divBdr>
                      <w:divsChild>
                        <w:div w:id="1080446762">
                          <w:marLeft w:val="240"/>
                          <w:marRight w:val="0"/>
                          <w:marTop w:val="0"/>
                          <w:marBottom w:val="0"/>
                          <w:divBdr>
                            <w:top w:val="none" w:sz="0" w:space="0" w:color="auto"/>
                            <w:left w:val="none" w:sz="0" w:space="0" w:color="auto"/>
                            <w:bottom w:val="none" w:sz="0" w:space="0" w:color="auto"/>
                            <w:right w:val="none" w:sz="0" w:space="0" w:color="auto"/>
                          </w:divBdr>
                        </w:div>
                      </w:divsChild>
                    </w:div>
                    <w:div w:id="1475172292">
                      <w:marLeft w:val="0"/>
                      <w:marRight w:val="0"/>
                      <w:marTop w:val="0"/>
                      <w:marBottom w:val="0"/>
                      <w:divBdr>
                        <w:top w:val="none" w:sz="0" w:space="0" w:color="auto"/>
                        <w:left w:val="none" w:sz="0" w:space="0" w:color="auto"/>
                        <w:bottom w:val="none" w:sz="0" w:space="0" w:color="auto"/>
                        <w:right w:val="none" w:sz="0" w:space="0" w:color="auto"/>
                      </w:divBdr>
                      <w:divsChild>
                        <w:div w:id="613948820">
                          <w:marLeft w:val="240"/>
                          <w:marRight w:val="0"/>
                          <w:marTop w:val="0"/>
                          <w:marBottom w:val="0"/>
                          <w:divBdr>
                            <w:top w:val="none" w:sz="0" w:space="0" w:color="auto"/>
                            <w:left w:val="none" w:sz="0" w:space="0" w:color="auto"/>
                            <w:bottom w:val="none" w:sz="0" w:space="0" w:color="auto"/>
                            <w:right w:val="none" w:sz="0" w:space="0" w:color="auto"/>
                          </w:divBdr>
                        </w:div>
                      </w:divsChild>
                    </w:div>
                    <w:div w:id="1716928282">
                      <w:marLeft w:val="0"/>
                      <w:marRight w:val="0"/>
                      <w:marTop w:val="0"/>
                      <w:marBottom w:val="0"/>
                      <w:divBdr>
                        <w:top w:val="none" w:sz="0" w:space="0" w:color="auto"/>
                        <w:left w:val="none" w:sz="0" w:space="0" w:color="auto"/>
                        <w:bottom w:val="none" w:sz="0" w:space="0" w:color="auto"/>
                        <w:right w:val="none" w:sz="0" w:space="0" w:color="auto"/>
                      </w:divBdr>
                      <w:divsChild>
                        <w:div w:id="403993464">
                          <w:marLeft w:val="240"/>
                          <w:marRight w:val="0"/>
                          <w:marTop w:val="0"/>
                          <w:marBottom w:val="0"/>
                          <w:divBdr>
                            <w:top w:val="none" w:sz="0" w:space="0" w:color="auto"/>
                            <w:left w:val="none" w:sz="0" w:space="0" w:color="auto"/>
                            <w:bottom w:val="none" w:sz="0" w:space="0" w:color="auto"/>
                            <w:right w:val="none" w:sz="0" w:space="0" w:color="auto"/>
                          </w:divBdr>
                        </w:div>
                      </w:divsChild>
                    </w:div>
                    <w:div w:id="1879664861">
                      <w:marLeft w:val="0"/>
                      <w:marRight w:val="0"/>
                      <w:marTop w:val="0"/>
                      <w:marBottom w:val="0"/>
                      <w:divBdr>
                        <w:top w:val="none" w:sz="0" w:space="0" w:color="auto"/>
                        <w:left w:val="none" w:sz="0" w:space="0" w:color="auto"/>
                        <w:bottom w:val="none" w:sz="0" w:space="0" w:color="auto"/>
                        <w:right w:val="none" w:sz="0" w:space="0" w:color="auto"/>
                      </w:divBdr>
                      <w:divsChild>
                        <w:div w:id="1500388780">
                          <w:marLeft w:val="240"/>
                          <w:marRight w:val="0"/>
                          <w:marTop w:val="0"/>
                          <w:marBottom w:val="0"/>
                          <w:divBdr>
                            <w:top w:val="none" w:sz="0" w:space="0" w:color="auto"/>
                            <w:left w:val="none" w:sz="0" w:space="0" w:color="auto"/>
                            <w:bottom w:val="none" w:sz="0" w:space="0" w:color="auto"/>
                            <w:right w:val="none" w:sz="0" w:space="0" w:color="auto"/>
                          </w:divBdr>
                        </w:div>
                      </w:divsChild>
                    </w:div>
                    <w:div w:id="1154296404">
                      <w:marLeft w:val="0"/>
                      <w:marRight w:val="0"/>
                      <w:marTop w:val="0"/>
                      <w:marBottom w:val="0"/>
                      <w:divBdr>
                        <w:top w:val="none" w:sz="0" w:space="0" w:color="auto"/>
                        <w:left w:val="none" w:sz="0" w:space="0" w:color="auto"/>
                        <w:bottom w:val="none" w:sz="0" w:space="0" w:color="auto"/>
                        <w:right w:val="none" w:sz="0" w:space="0" w:color="auto"/>
                      </w:divBdr>
                      <w:divsChild>
                        <w:div w:id="2139372520">
                          <w:marLeft w:val="240"/>
                          <w:marRight w:val="0"/>
                          <w:marTop w:val="0"/>
                          <w:marBottom w:val="0"/>
                          <w:divBdr>
                            <w:top w:val="none" w:sz="0" w:space="0" w:color="auto"/>
                            <w:left w:val="none" w:sz="0" w:space="0" w:color="auto"/>
                            <w:bottom w:val="none" w:sz="0" w:space="0" w:color="auto"/>
                            <w:right w:val="none" w:sz="0" w:space="0" w:color="auto"/>
                          </w:divBdr>
                        </w:div>
                      </w:divsChild>
                    </w:div>
                    <w:div w:id="1366905760">
                      <w:marLeft w:val="0"/>
                      <w:marRight w:val="0"/>
                      <w:marTop w:val="0"/>
                      <w:marBottom w:val="0"/>
                      <w:divBdr>
                        <w:top w:val="none" w:sz="0" w:space="0" w:color="auto"/>
                        <w:left w:val="none" w:sz="0" w:space="0" w:color="auto"/>
                        <w:bottom w:val="none" w:sz="0" w:space="0" w:color="auto"/>
                        <w:right w:val="none" w:sz="0" w:space="0" w:color="auto"/>
                      </w:divBdr>
                      <w:divsChild>
                        <w:div w:id="1601334772">
                          <w:marLeft w:val="240"/>
                          <w:marRight w:val="0"/>
                          <w:marTop w:val="0"/>
                          <w:marBottom w:val="0"/>
                          <w:divBdr>
                            <w:top w:val="none" w:sz="0" w:space="0" w:color="auto"/>
                            <w:left w:val="none" w:sz="0" w:space="0" w:color="auto"/>
                            <w:bottom w:val="none" w:sz="0" w:space="0" w:color="auto"/>
                            <w:right w:val="none" w:sz="0" w:space="0" w:color="auto"/>
                          </w:divBdr>
                        </w:div>
                      </w:divsChild>
                    </w:div>
                    <w:div w:id="603614939">
                      <w:marLeft w:val="0"/>
                      <w:marRight w:val="0"/>
                      <w:marTop w:val="0"/>
                      <w:marBottom w:val="0"/>
                      <w:divBdr>
                        <w:top w:val="none" w:sz="0" w:space="0" w:color="auto"/>
                        <w:left w:val="none" w:sz="0" w:space="0" w:color="auto"/>
                        <w:bottom w:val="none" w:sz="0" w:space="0" w:color="auto"/>
                        <w:right w:val="none" w:sz="0" w:space="0" w:color="auto"/>
                      </w:divBdr>
                      <w:divsChild>
                        <w:div w:id="870611997">
                          <w:marLeft w:val="240"/>
                          <w:marRight w:val="0"/>
                          <w:marTop w:val="0"/>
                          <w:marBottom w:val="0"/>
                          <w:divBdr>
                            <w:top w:val="none" w:sz="0" w:space="0" w:color="auto"/>
                            <w:left w:val="none" w:sz="0" w:space="0" w:color="auto"/>
                            <w:bottom w:val="none" w:sz="0" w:space="0" w:color="auto"/>
                            <w:right w:val="none" w:sz="0" w:space="0" w:color="auto"/>
                          </w:divBdr>
                        </w:div>
                      </w:divsChild>
                    </w:div>
                    <w:div w:id="947540681">
                      <w:marLeft w:val="0"/>
                      <w:marRight w:val="0"/>
                      <w:marTop w:val="0"/>
                      <w:marBottom w:val="0"/>
                      <w:divBdr>
                        <w:top w:val="none" w:sz="0" w:space="0" w:color="auto"/>
                        <w:left w:val="none" w:sz="0" w:space="0" w:color="auto"/>
                        <w:bottom w:val="none" w:sz="0" w:space="0" w:color="auto"/>
                        <w:right w:val="none" w:sz="0" w:space="0" w:color="auto"/>
                      </w:divBdr>
                      <w:divsChild>
                        <w:div w:id="1594171115">
                          <w:marLeft w:val="240"/>
                          <w:marRight w:val="0"/>
                          <w:marTop w:val="0"/>
                          <w:marBottom w:val="0"/>
                          <w:divBdr>
                            <w:top w:val="none" w:sz="0" w:space="0" w:color="auto"/>
                            <w:left w:val="none" w:sz="0" w:space="0" w:color="auto"/>
                            <w:bottom w:val="none" w:sz="0" w:space="0" w:color="auto"/>
                            <w:right w:val="none" w:sz="0" w:space="0" w:color="auto"/>
                          </w:divBdr>
                        </w:div>
                      </w:divsChild>
                    </w:div>
                    <w:div w:id="134101966">
                      <w:marLeft w:val="0"/>
                      <w:marRight w:val="0"/>
                      <w:marTop w:val="0"/>
                      <w:marBottom w:val="0"/>
                      <w:divBdr>
                        <w:top w:val="none" w:sz="0" w:space="0" w:color="auto"/>
                        <w:left w:val="none" w:sz="0" w:space="0" w:color="auto"/>
                        <w:bottom w:val="none" w:sz="0" w:space="0" w:color="auto"/>
                        <w:right w:val="none" w:sz="0" w:space="0" w:color="auto"/>
                      </w:divBdr>
                      <w:divsChild>
                        <w:div w:id="81492967">
                          <w:marLeft w:val="240"/>
                          <w:marRight w:val="0"/>
                          <w:marTop w:val="0"/>
                          <w:marBottom w:val="0"/>
                          <w:divBdr>
                            <w:top w:val="none" w:sz="0" w:space="0" w:color="auto"/>
                            <w:left w:val="none" w:sz="0" w:space="0" w:color="auto"/>
                            <w:bottom w:val="none" w:sz="0" w:space="0" w:color="auto"/>
                            <w:right w:val="none" w:sz="0" w:space="0" w:color="auto"/>
                          </w:divBdr>
                        </w:div>
                      </w:divsChild>
                    </w:div>
                    <w:div w:id="940138220">
                      <w:marLeft w:val="0"/>
                      <w:marRight w:val="0"/>
                      <w:marTop w:val="0"/>
                      <w:marBottom w:val="0"/>
                      <w:divBdr>
                        <w:top w:val="none" w:sz="0" w:space="0" w:color="auto"/>
                        <w:left w:val="none" w:sz="0" w:space="0" w:color="auto"/>
                        <w:bottom w:val="none" w:sz="0" w:space="0" w:color="auto"/>
                        <w:right w:val="none" w:sz="0" w:space="0" w:color="auto"/>
                      </w:divBdr>
                      <w:divsChild>
                        <w:div w:id="1619530451">
                          <w:marLeft w:val="240"/>
                          <w:marRight w:val="0"/>
                          <w:marTop w:val="0"/>
                          <w:marBottom w:val="0"/>
                          <w:divBdr>
                            <w:top w:val="none" w:sz="0" w:space="0" w:color="auto"/>
                            <w:left w:val="none" w:sz="0" w:space="0" w:color="auto"/>
                            <w:bottom w:val="none" w:sz="0" w:space="0" w:color="auto"/>
                            <w:right w:val="none" w:sz="0" w:space="0" w:color="auto"/>
                          </w:divBdr>
                        </w:div>
                      </w:divsChild>
                    </w:div>
                    <w:div w:id="1891990609">
                      <w:marLeft w:val="0"/>
                      <w:marRight w:val="0"/>
                      <w:marTop w:val="0"/>
                      <w:marBottom w:val="0"/>
                      <w:divBdr>
                        <w:top w:val="none" w:sz="0" w:space="0" w:color="auto"/>
                        <w:left w:val="none" w:sz="0" w:space="0" w:color="auto"/>
                        <w:bottom w:val="none" w:sz="0" w:space="0" w:color="auto"/>
                        <w:right w:val="none" w:sz="0" w:space="0" w:color="auto"/>
                      </w:divBdr>
                      <w:divsChild>
                        <w:div w:id="96627578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638730">
              <w:marLeft w:val="0"/>
              <w:marRight w:val="0"/>
              <w:marTop w:val="0"/>
              <w:marBottom w:val="0"/>
              <w:divBdr>
                <w:top w:val="none" w:sz="0" w:space="0" w:color="auto"/>
                <w:left w:val="none" w:sz="0" w:space="0" w:color="auto"/>
                <w:bottom w:val="none" w:sz="0" w:space="0" w:color="auto"/>
                <w:right w:val="none" w:sz="0" w:space="0" w:color="auto"/>
              </w:divBdr>
              <w:divsChild>
                <w:div w:id="1469710601">
                  <w:marLeft w:val="0"/>
                  <w:marRight w:val="0"/>
                  <w:marTop w:val="150"/>
                  <w:marBottom w:val="150"/>
                  <w:divBdr>
                    <w:top w:val="none" w:sz="0" w:space="0" w:color="auto"/>
                    <w:left w:val="none" w:sz="0" w:space="0" w:color="auto"/>
                    <w:bottom w:val="none" w:sz="0" w:space="0" w:color="auto"/>
                    <w:right w:val="none" w:sz="0" w:space="0" w:color="auto"/>
                  </w:divBdr>
                  <w:divsChild>
                    <w:div w:id="21715273">
                      <w:marLeft w:val="0"/>
                      <w:marRight w:val="0"/>
                      <w:marTop w:val="0"/>
                      <w:marBottom w:val="0"/>
                      <w:divBdr>
                        <w:top w:val="none" w:sz="0" w:space="0" w:color="auto"/>
                        <w:left w:val="none" w:sz="0" w:space="0" w:color="auto"/>
                        <w:bottom w:val="none" w:sz="0" w:space="0" w:color="auto"/>
                        <w:right w:val="none" w:sz="0" w:space="0" w:color="auto"/>
                      </w:divBdr>
                      <w:divsChild>
                        <w:div w:id="83772718">
                          <w:marLeft w:val="240"/>
                          <w:marRight w:val="0"/>
                          <w:marTop w:val="0"/>
                          <w:marBottom w:val="0"/>
                          <w:divBdr>
                            <w:top w:val="none" w:sz="0" w:space="0" w:color="auto"/>
                            <w:left w:val="none" w:sz="0" w:space="0" w:color="auto"/>
                            <w:bottom w:val="none" w:sz="0" w:space="0" w:color="auto"/>
                            <w:right w:val="none" w:sz="0" w:space="0" w:color="auto"/>
                          </w:divBdr>
                        </w:div>
                      </w:divsChild>
                    </w:div>
                    <w:div w:id="882525512">
                      <w:marLeft w:val="0"/>
                      <w:marRight w:val="0"/>
                      <w:marTop w:val="0"/>
                      <w:marBottom w:val="0"/>
                      <w:divBdr>
                        <w:top w:val="none" w:sz="0" w:space="0" w:color="auto"/>
                        <w:left w:val="none" w:sz="0" w:space="0" w:color="auto"/>
                        <w:bottom w:val="none" w:sz="0" w:space="0" w:color="auto"/>
                        <w:right w:val="none" w:sz="0" w:space="0" w:color="auto"/>
                      </w:divBdr>
                      <w:divsChild>
                        <w:div w:id="1497961521">
                          <w:marLeft w:val="240"/>
                          <w:marRight w:val="0"/>
                          <w:marTop w:val="0"/>
                          <w:marBottom w:val="0"/>
                          <w:divBdr>
                            <w:top w:val="none" w:sz="0" w:space="0" w:color="auto"/>
                            <w:left w:val="none" w:sz="0" w:space="0" w:color="auto"/>
                            <w:bottom w:val="none" w:sz="0" w:space="0" w:color="auto"/>
                            <w:right w:val="none" w:sz="0" w:space="0" w:color="auto"/>
                          </w:divBdr>
                        </w:div>
                      </w:divsChild>
                    </w:div>
                    <w:div w:id="194468269">
                      <w:marLeft w:val="0"/>
                      <w:marRight w:val="0"/>
                      <w:marTop w:val="0"/>
                      <w:marBottom w:val="0"/>
                      <w:divBdr>
                        <w:top w:val="none" w:sz="0" w:space="0" w:color="auto"/>
                        <w:left w:val="none" w:sz="0" w:space="0" w:color="auto"/>
                        <w:bottom w:val="none" w:sz="0" w:space="0" w:color="auto"/>
                        <w:right w:val="none" w:sz="0" w:space="0" w:color="auto"/>
                      </w:divBdr>
                      <w:divsChild>
                        <w:div w:id="11884707">
                          <w:marLeft w:val="240"/>
                          <w:marRight w:val="0"/>
                          <w:marTop w:val="0"/>
                          <w:marBottom w:val="0"/>
                          <w:divBdr>
                            <w:top w:val="none" w:sz="0" w:space="0" w:color="auto"/>
                            <w:left w:val="none" w:sz="0" w:space="0" w:color="auto"/>
                            <w:bottom w:val="none" w:sz="0" w:space="0" w:color="auto"/>
                            <w:right w:val="none" w:sz="0" w:space="0" w:color="auto"/>
                          </w:divBdr>
                        </w:div>
                      </w:divsChild>
                    </w:div>
                    <w:div w:id="593591542">
                      <w:marLeft w:val="0"/>
                      <w:marRight w:val="0"/>
                      <w:marTop w:val="0"/>
                      <w:marBottom w:val="0"/>
                      <w:divBdr>
                        <w:top w:val="none" w:sz="0" w:space="0" w:color="auto"/>
                        <w:left w:val="none" w:sz="0" w:space="0" w:color="auto"/>
                        <w:bottom w:val="none" w:sz="0" w:space="0" w:color="auto"/>
                        <w:right w:val="none" w:sz="0" w:space="0" w:color="auto"/>
                      </w:divBdr>
                      <w:divsChild>
                        <w:div w:id="1470318364">
                          <w:marLeft w:val="240"/>
                          <w:marRight w:val="0"/>
                          <w:marTop w:val="0"/>
                          <w:marBottom w:val="0"/>
                          <w:divBdr>
                            <w:top w:val="none" w:sz="0" w:space="0" w:color="auto"/>
                            <w:left w:val="none" w:sz="0" w:space="0" w:color="auto"/>
                            <w:bottom w:val="none" w:sz="0" w:space="0" w:color="auto"/>
                            <w:right w:val="none" w:sz="0" w:space="0" w:color="auto"/>
                          </w:divBdr>
                        </w:div>
                      </w:divsChild>
                    </w:div>
                    <w:div w:id="628560405">
                      <w:marLeft w:val="0"/>
                      <w:marRight w:val="0"/>
                      <w:marTop w:val="0"/>
                      <w:marBottom w:val="0"/>
                      <w:divBdr>
                        <w:top w:val="none" w:sz="0" w:space="0" w:color="auto"/>
                        <w:left w:val="none" w:sz="0" w:space="0" w:color="auto"/>
                        <w:bottom w:val="none" w:sz="0" w:space="0" w:color="auto"/>
                        <w:right w:val="none" w:sz="0" w:space="0" w:color="auto"/>
                      </w:divBdr>
                      <w:divsChild>
                        <w:div w:id="576281634">
                          <w:marLeft w:val="240"/>
                          <w:marRight w:val="0"/>
                          <w:marTop w:val="0"/>
                          <w:marBottom w:val="0"/>
                          <w:divBdr>
                            <w:top w:val="none" w:sz="0" w:space="0" w:color="auto"/>
                            <w:left w:val="none" w:sz="0" w:space="0" w:color="auto"/>
                            <w:bottom w:val="none" w:sz="0" w:space="0" w:color="auto"/>
                            <w:right w:val="none" w:sz="0" w:space="0" w:color="auto"/>
                          </w:divBdr>
                        </w:div>
                      </w:divsChild>
                    </w:div>
                    <w:div w:id="1204638681">
                      <w:marLeft w:val="0"/>
                      <w:marRight w:val="0"/>
                      <w:marTop w:val="0"/>
                      <w:marBottom w:val="0"/>
                      <w:divBdr>
                        <w:top w:val="none" w:sz="0" w:space="0" w:color="auto"/>
                        <w:left w:val="none" w:sz="0" w:space="0" w:color="auto"/>
                        <w:bottom w:val="none" w:sz="0" w:space="0" w:color="auto"/>
                        <w:right w:val="none" w:sz="0" w:space="0" w:color="auto"/>
                      </w:divBdr>
                      <w:divsChild>
                        <w:div w:id="800880076">
                          <w:marLeft w:val="240"/>
                          <w:marRight w:val="0"/>
                          <w:marTop w:val="0"/>
                          <w:marBottom w:val="0"/>
                          <w:divBdr>
                            <w:top w:val="none" w:sz="0" w:space="0" w:color="auto"/>
                            <w:left w:val="none" w:sz="0" w:space="0" w:color="auto"/>
                            <w:bottom w:val="none" w:sz="0" w:space="0" w:color="auto"/>
                            <w:right w:val="none" w:sz="0" w:space="0" w:color="auto"/>
                          </w:divBdr>
                        </w:div>
                      </w:divsChild>
                    </w:div>
                    <w:div w:id="347294188">
                      <w:marLeft w:val="0"/>
                      <w:marRight w:val="0"/>
                      <w:marTop w:val="0"/>
                      <w:marBottom w:val="0"/>
                      <w:divBdr>
                        <w:top w:val="none" w:sz="0" w:space="0" w:color="auto"/>
                        <w:left w:val="none" w:sz="0" w:space="0" w:color="auto"/>
                        <w:bottom w:val="none" w:sz="0" w:space="0" w:color="auto"/>
                        <w:right w:val="none" w:sz="0" w:space="0" w:color="auto"/>
                      </w:divBdr>
                      <w:divsChild>
                        <w:div w:id="1128744031">
                          <w:marLeft w:val="240"/>
                          <w:marRight w:val="0"/>
                          <w:marTop w:val="0"/>
                          <w:marBottom w:val="0"/>
                          <w:divBdr>
                            <w:top w:val="none" w:sz="0" w:space="0" w:color="auto"/>
                            <w:left w:val="none" w:sz="0" w:space="0" w:color="auto"/>
                            <w:bottom w:val="none" w:sz="0" w:space="0" w:color="auto"/>
                            <w:right w:val="none" w:sz="0" w:space="0" w:color="auto"/>
                          </w:divBdr>
                        </w:div>
                      </w:divsChild>
                    </w:div>
                    <w:div w:id="1821266831">
                      <w:marLeft w:val="0"/>
                      <w:marRight w:val="0"/>
                      <w:marTop w:val="0"/>
                      <w:marBottom w:val="0"/>
                      <w:divBdr>
                        <w:top w:val="none" w:sz="0" w:space="0" w:color="auto"/>
                        <w:left w:val="none" w:sz="0" w:space="0" w:color="auto"/>
                        <w:bottom w:val="none" w:sz="0" w:space="0" w:color="auto"/>
                        <w:right w:val="none" w:sz="0" w:space="0" w:color="auto"/>
                      </w:divBdr>
                      <w:divsChild>
                        <w:div w:id="1989354841">
                          <w:marLeft w:val="240"/>
                          <w:marRight w:val="0"/>
                          <w:marTop w:val="0"/>
                          <w:marBottom w:val="0"/>
                          <w:divBdr>
                            <w:top w:val="none" w:sz="0" w:space="0" w:color="auto"/>
                            <w:left w:val="none" w:sz="0" w:space="0" w:color="auto"/>
                            <w:bottom w:val="none" w:sz="0" w:space="0" w:color="auto"/>
                            <w:right w:val="none" w:sz="0" w:space="0" w:color="auto"/>
                          </w:divBdr>
                        </w:div>
                      </w:divsChild>
                    </w:div>
                    <w:div w:id="923149263">
                      <w:marLeft w:val="0"/>
                      <w:marRight w:val="0"/>
                      <w:marTop w:val="0"/>
                      <w:marBottom w:val="0"/>
                      <w:divBdr>
                        <w:top w:val="none" w:sz="0" w:space="0" w:color="auto"/>
                        <w:left w:val="none" w:sz="0" w:space="0" w:color="auto"/>
                        <w:bottom w:val="none" w:sz="0" w:space="0" w:color="auto"/>
                        <w:right w:val="none" w:sz="0" w:space="0" w:color="auto"/>
                      </w:divBdr>
                      <w:divsChild>
                        <w:div w:id="1120613601">
                          <w:marLeft w:val="240"/>
                          <w:marRight w:val="0"/>
                          <w:marTop w:val="0"/>
                          <w:marBottom w:val="0"/>
                          <w:divBdr>
                            <w:top w:val="none" w:sz="0" w:space="0" w:color="auto"/>
                            <w:left w:val="none" w:sz="0" w:space="0" w:color="auto"/>
                            <w:bottom w:val="none" w:sz="0" w:space="0" w:color="auto"/>
                            <w:right w:val="none" w:sz="0" w:space="0" w:color="auto"/>
                          </w:divBdr>
                        </w:div>
                      </w:divsChild>
                    </w:div>
                    <w:div w:id="114447393">
                      <w:marLeft w:val="0"/>
                      <w:marRight w:val="0"/>
                      <w:marTop w:val="0"/>
                      <w:marBottom w:val="0"/>
                      <w:divBdr>
                        <w:top w:val="none" w:sz="0" w:space="0" w:color="auto"/>
                        <w:left w:val="none" w:sz="0" w:space="0" w:color="auto"/>
                        <w:bottom w:val="none" w:sz="0" w:space="0" w:color="auto"/>
                        <w:right w:val="none" w:sz="0" w:space="0" w:color="auto"/>
                      </w:divBdr>
                      <w:divsChild>
                        <w:div w:id="1156461595">
                          <w:marLeft w:val="240"/>
                          <w:marRight w:val="0"/>
                          <w:marTop w:val="0"/>
                          <w:marBottom w:val="0"/>
                          <w:divBdr>
                            <w:top w:val="none" w:sz="0" w:space="0" w:color="auto"/>
                            <w:left w:val="none" w:sz="0" w:space="0" w:color="auto"/>
                            <w:bottom w:val="none" w:sz="0" w:space="0" w:color="auto"/>
                            <w:right w:val="none" w:sz="0" w:space="0" w:color="auto"/>
                          </w:divBdr>
                        </w:div>
                      </w:divsChild>
                    </w:div>
                    <w:div w:id="1419986259">
                      <w:marLeft w:val="0"/>
                      <w:marRight w:val="0"/>
                      <w:marTop w:val="0"/>
                      <w:marBottom w:val="0"/>
                      <w:divBdr>
                        <w:top w:val="none" w:sz="0" w:space="0" w:color="auto"/>
                        <w:left w:val="none" w:sz="0" w:space="0" w:color="auto"/>
                        <w:bottom w:val="none" w:sz="0" w:space="0" w:color="auto"/>
                        <w:right w:val="none" w:sz="0" w:space="0" w:color="auto"/>
                      </w:divBdr>
                      <w:divsChild>
                        <w:div w:id="412434078">
                          <w:marLeft w:val="240"/>
                          <w:marRight w:val="0"/>
                          <w:marTop w:val="0"/>
                          <w:marBottom w:val="0"/>
                          <w:divBdr>
                            <w:top w:val="none" w:sz="0" w:space="0" w:color="auto"/>
                            <w:left w:val="none" w:sz="0" w:space="0" w:color="auto"/>
                            <w:bottom w:val="none" w:sz="0" w:space="0" w:color="auto"/>
                            <w:right w:val="none" w:sz="0" w:space="0" w:color="auto"/>
                          </w:divBdr>
                        </w:div>
                      </w:divsChild>
                    </w:div>
                    <w:div w:id="1479493925">
                      <w:marLeft w:val="0"/>
                      <w:marRight w:val="0"/>
                      <w:marTop w:val="0"/>
                      <w:marBottom w:val="0"/>
                      <w:divBdr>
                        <w:top w:val="none" w:sz="0" w:space="0" w:color="auto"/>
                        <w:left w:val="none" w:sz="0" w:space="0" w:color="auto"/>
                        <w:bottom w:val="none" w:sz="0" w:space="0" w:color="auto"/>
                        <w:right w:val="none" w:sz="0" w:space="0" w:color="auto"/>
                      </w:divBdr>
                      <w:divsChild>
                        <w:div w:id="678577376">
                          <w:marLeft w:val="240"/>
                          <w:marRight w:val="0"/>
                          <w:marTop w:val="0"/>
                          <w:marBottom w:val="0"/>
                          <w:divBdr>
                            <w:top w:val="none" w:sz="0" w:space="0" w:color="auto"/>
                            <w:left w:val="none" w:sz="0" w:space="0" w:color="auto"/>
                            <w:bottom w:val="none" w:sz="0" w:space="0" w:color="auto"/>
                            <w:right w:val="none" w:sz="0" w:space="0" w:color="auto"/>
                          </w:divBdr>
                        </w:div>
                      </w:divsChild>
                    </w:div>
                    <w:div w:id="300692689">
                      <w:marLeft w:val="0"/>
                      <w:marRight w:val="0"/>
                      <w:marTop w:val="0"/>
                      <w:marBottom w:val="0"/>
                      <w:divBdr>
                        <w:top w:val="none" w:sz="0" w:space="0" w:color="auto"/>
                        <w:left w:val="none" w:sz="0" w:space="0" w:color="auto"/>
                        <w:bottom w:val="none" w:sz="0" w:space="0" w:color="auto"/>
                        <w:right w:val="none" w:sz="0" w:space="0" w:color="auto"/>
                      </w:divBdr>
                      <w:divsChild>
                        <w:div w:id="90822975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947655">
              <w:marLeft w:val="0"/>
              <w:marRight w:val="0"/>
              <w:marTop w:val="0"/>
              <w:marBottom w:val="0"/>
              <w:divBdr>
                <w:top w:val="none" w:sz="0" w:space="0" w:color="auto"/>
                <w:left w:val="none" w:sz="0" w:space="0" w:color="auto"/>
                <w:bottom w:val="none" w:sz="0" w:space="0" w:color="auto"/>
                <w:right w:val="none" w:sz="0" w:space="0" w:color="auto"/>
              </w:divBdr>
              <w:divsChild>
                <w:div w:id="114060282">
                  <w:marLeft w:val="0"/>
                  <w:marRight w:val="0"/>
                  <w:marTop w:val="150"/>
                  <w:marBottom w:val="150"/>
                  <w:divBdr>
                    <w:top w:val="none" w:sz="0" w:space="0" w:color="auto"/>
                    <w:left w:val="none" w:sz="0" w:space="0" w:color="auto"/>
                    <w:bottom w:val="none" w:sz="0" w:space="0" w:color="auto"/>
                    <w:right w:val="none" w:sz="0" w:space="0" w:color="auto"/>
                  </w:divBdr>
                  <w:divsChild>
                    <w:div w:id="338116288">
                      <w:marLeft w:val="0"/>
                      <w:marRight w:val="0"/>
                      <w:marTop w:val="0"/>
                      <w:marBottom w:val="0"/>
                      <w:divBdr>
                        <w:top w:val="none" w:sz="0" w:space="0" w:color="auto"/>
                        <w:left w:val="none" w:sz="0" w:space="0" w:color="auto"/>
                        <w:bottom w:val="none" w:sz="0" w:space="0" w:color="auto"/>
                        <w:right w:val="none" w:sz="0" w:space="0" w:color="auto"/>
                      </w:divBdr>
                      <w:divsChild>
                        <w:div w:id="1169444430">
                          <w:marLeft w:val="240"/>
                          <w:marRight w:val="0"/>
                          <w:marTop w:val="0"/>
                          <w:marBottom w:val="0"/>
                          <w:divBdr>
                            <w:top w:val="none" w:sz="0" w:space="0" w:color="auto"/>
                            <w:left w:val="none" w:sz="0" w:space="0" w:color="auto"/>
                            <w:bottom w:val="none" w:sz="0" w:space="0" w:color="auto"/>
                            <w:right w:val="none" w:sz="0" w:space="0" w:color="auto"/>
                          </w:divBdr>
                        </w:div>
                      </w:divsChild>
                    </w:div>
                    <w:div w:id="606472365">
                      <w:marLeft w:val="0"/>
                      <w:marRight w:val="0"/>
                      <w:marTop w:val="0"/>
                      <w:marBottom w:val="0"/>
                      <w:divBdr>
                        <w:top w:val="none" w:sz="0" w:space="0" w:color="auto"/>
                        <w:left w:val="none" w:sz="0" w:space="0" w:color="auto"/>
                        <w:bottom w:val="none" w:sz="0" w:space="0" w:color="auto"/>
                        <w:right w:val="none" w:sz="0" w:space="0" w:color="auto"/>
                      </w:divBdr>
                      <w:divsChild>
                        <w:div w:id="1529172972">
                          <w:marLeft w:val="240"/>
                          <w:marRight w:val="0"/>
                          <w:marTop w:val="0"/>
                          <w:marBottom w:val="0"/>
                          <w:divBdr>
                            <w:top w:val="none" w:sz="0" w:space="0" w:color="auto"/>
                            <w:left w:val="none" w:sz="0" w:space="0" w:color="auto"/>
                            <w:bottom w:val="none" w:sz="0" w:space="0" w:color="auto"/>
                            <w:right w:val="none" w:sz="0" w:space="0" w:color="auto"/>
                          </w:divBdr>
                        </w:div>
                      </w:divsChild>
                    </w:div>
                    <w:div w:id="1961765767">
                      <w:marLeft w:val="0"/>
                      <w:marRight w:val="0"/>
                      <w:marTop w:val="0"/>
                      <w:marBottom w:val="0"/>
                      <w:divBdr>
                        <w:top w:val="none" w:sz="0" w:space="0" w:color="auto"/>
                        <w:left w:val="none" w:sz="0" w:space="0" w:color="auto"/>
                        <w:bottom w:val="none" w:sz="0" w:space="0" w:color="auto"/>
                        <w:right w:val="none" w:sz="0" w:space="0" w:color="auto"/>
                      </w:divBdr>
                      <w:divsChild>
                        <w:div w:id="1320382858">
                          <w:marLeft w:val="240"/>
                          <w:marRight w:val="0"/>
                          <w:marTop w:val="0"/>
                          <w:marBottom w:val="0"/>
                          <w:divBdr>
                            <w:top w:val="none" w:sz="0" w:space="0" w:color="auto"/>
                            <w:left w:val="none" w:sz="0" w:space="0" w:color="auto"/>
                            <w:bottom w:val="none" w:sz="0" w:space="0" w:color="auto"/>
                            <w:right w:val="none" w:sz="0" w:space="0" w:color="auto"/>
                          </w:divBdr>
                        </w:div>
                      </w:divsChild>
                    </w:div>
                    <w:div w:id="1492990943">
                      <w:marLeft w:val="0"/>
                      <w:marRight w:val="0"/>
                      <w:marTop w:val="0"/>
                      <w:marBottom w:val="0"/>
                      <w:divBdr>
                        <w:top w:val="none" w:sz="0" w:space="0" w:color="auto"/>
                        <w:left w:val="none" w:sz="0" w:space="0" w:color="auto"/>
                        <w:bottom w:val="none" w:sz="0" w:space="0" w:color="auto"/>
                        <w:right w:val="none" w:sz="0" w:space="0" w:color="auto"/>
                      </w:divBdr>
                      <w:divsChild>
                        <w:div w:id="2018459484">
                          <w:marLeft w:val="240"/>
                          <w:marRight w:val="0"/>
                          <w:marTop w:val="0"/>
                          <w:marBottom w:val="0"/>
                          <w:divBdr>
                            <w:top w:val="none" w:sz="0" w:space="0" w:color="auto"/>
                            <w:left w:val="none" w:sz="0" w:space="0" w:color="auto"/>
                            <w:bottom w:val="none" w:sz="0" w:space="0" w:color="auto"/>
                            <w:right w:val="none" w:sz="0" w:space="0" w:color="auto"/>
                          </w:divBdr>
                        </w:div>
                      </w:divsChild>
                    </w:div>
                    <w:div w:id="408960533">
                      <w:marLeft w:val="0"/>
                      <w:marRight w:val="0"/>
                      <w:marTop w:val="0"/>
                      <w:marBottom w:val="0"/>
                      <w:divBdr>
                        <w:top w:val="none" w:sz="0" w:space="0" w:color="auto"/>
                        <w:left w:val="none" w:sz="0" w:space="0" w:color="auto"/>
                        <w:bottom w:val="none" w:sz="0" w:space="0" w:color="auto"/>
                        <w:right w:val="none" w:sz="0" w:space="0" w:color="auto"/>
                      </w:divBdr>
                      <w:divsChild>
                        <w:div w:id="1912083511">
                          <w:marLeft w:val="240"/>
                          <w:marRight w:val="0"/>
                          <w:marTop w:val="0"/>
                          <w:marBottom w:val="0"/>
                          <w:divBdr>
                            <w:top w:val="none" w:sz="0" w:space="0" w:color="auto"/>
                            <w:left w:val="none" w:sz="0" w:space="0" w:color="auto"/>
                            <w:bottom w:val="none" w:sz="0" w:space="0" w:color="auto"/>
                            <w:right w:val="none" w:sz="0" w:space="0" w:color="auto"/>
                          </w:divBdr>
                        </w:div>
                      </w:divsChild>
                    </w:div>
                    <w:div w:id="1680935152">
                      <w:marLeft w:val="0"/>
                      <w:marRight w:val="0"/>
                      <w:marTop w:val="0"/>
                      <w:marBottom w:val="0"/>
                      <w:divBdr>
                        <w:top w:val="none" w:sz="0" w:space="0" w:color="auto"/>
                        <w:left w:val="none" w:sz="0" w:space="0" w:color="auto"/>
                        <w:bottom w:val="none" w:sz="0" w:space="0" w:color="auto"/>
                        <w:right w:val="none" w:sz="0" w:space="0" w:color="auto"/>
                      </w:divBdr>
                      <w:divsChild>
                        <w:div w:id="949166231">
                          <w:marLeft w:val="240"/>
                          <w:marRight w:val="0"/>
                          <w:marTop w:val="0"/>
                          <w:marBottom w:val="0"/>
                          <w:divBdr>
                            <w:top w:val="none" w:sz="0" w:space="0" w:color="auto"/>
                            <w:left w:val="none" w:sz="0" w:space="0" w:color="auto"/>
                            <w:bottom w:val="none" w:sz="0" w:space="0" w:color="auto"/>
                            <w:right w:val="none" w:sz="0" w:space="0" w:color="auto"/>
                          </w:divBdr>
                        </w:div>
                      </w:divsChild>
                    </w:div>
                    <w:div w:id="712390545">
                      <w:marLeft w:val="0"/>
                      <w:marRight w:val="0"/>
                      <w:marTop w:val="0"/>
                      <w:marBottom w:val="0"/>
                      <w:divBdr>
                        <w:top w:val="none" w:sz="0" w:space="0" w:color="auto"/>
                        <w:left w:val="none" w:sz="0" w:space="0" w:color="auto"/>
                        <w:bottom w:val="none" w:sz="0" w:space="0" w:color="auto"/>
                        <w:right w:val="none" w:sz="0" w:space="0" w:color="auto"/>
                      </w:divBdr>
                      <w:divsChild>
                        <w:div w:id="1602570206">
                          <w:marLeft w:val="240"/>
                          <w:marRight w:val="0"/>
                          <w:marTop w:val="0"/>
                          <w:marBottom w:val="0"/>
                          <w:divBdr>
                            <w:top w:val="none" w:sz="0" w:space="0" w:color="auto"/>
                            <w:left w:val="none" w:sz="0" w:space="0" w:color="auto"/>
                            <w:bottom w:val="none" w:sz="0" w:space="0" w:color="auto"/>
                            <w:right w:val="none" w:sz="0" w:space="0" w:color="auto"/>
                          </w:divBdr>
                        </w:div>
                      </w:divsChild>
                    </w:div>
                    <w:div w:id="1810435108">
                      <w:marLeft w:val="0"/>
                      <w:marRight w:val="0"/>
                      <w:marTop w:val="0"/>
                      <w:marBottom w:val="0"/>
                      <w:divBdr>
                        <w:top w:val="none" w:sz="0" w:space="0" w:color="auto"/>
                        <w:left w:val="none" w:sz="0" w:space="0" w:color="auto"/>
                        <w:bottom w:val="none" w:sz="0" w:space="0" w:color="auto"/>
                        <w:right w:val="none" w:sz="0" w:space="0" w:color="auto"/>
                      </w:divBdr>
                      <w:divsChild>
                        <w:div w:id="1312367908">
                          <w:marLeft w:val="240"/>
                          <w:marRight w:val="0"/>
                          <w:marTop w:val="0"/>
                          <w:marBottom w:val="0"/>
                          <w:divBdr>
                            <w:top w:val="none" w:sz="0" w:space="0" w:color="auto"/>
                            <w:left w:val="none" w:sz="0" w:space="0" w:color="auto"/>
                            <w:bottom w:val="none" w:sz="0" w:space="0" w:color="auto"/>
                            <w:right w:val="none" w:sz="0" w:space="0" w:color="auto"/>
                          </w:divBdr>
                        </w:div>
                      </w:divsChild>
                    </w:div>
                    <w:div w:id="536890886">
                      <w:marLeft w:val="0"/>
                      <w:marRight w:val="0"/>
                      <w:marTop w:val="0"/>
                      <w:marBottom w:val="0"/>
                      <w:divBdr>
                        <w:top w:val="none" w:sz="0" w:space="0" w:color="auto"/>
                        <w:left w:val="none" w:sz="0" w:space="0" w:color="auto"/>
                        <w:bottom w:val="none" w:sz="0" w:space="0" w:color="auto"/>
                        <w:right w:val="none" w:sz="0" w:space="0" w:color="auto"/>
                      </w:divBdr>
                      <w:divsChild>
                        <w:div w:id="1074547194">
                          <w:marLeft w:val="240"/>
                          <w:marRight w:val="0"/>
                          <w:marTop w:val="0"/>
                          <w:marBottom w:val="0"/>
                          <w:divBdr>
                            <w:top w:val="none" w:sz="0" w:space="0" w:color="auto"/>
                            <w:left w:val="none" w:sz="0" w:space="0" w:color="auto"/>
                            <w:bottom w:val="none" w:sz="0" w:space="0" w:color="auto"/>
                            <w:right w:val="none" w:sz="0" w:space="0" w:color="auto"/>
                          </w:divBdr>
                        </w:div>
                      </w:divsChild>
                    </w:div>
                    <w:div w:id="1229725907">
                      <w:marLeft w:val="0"/>
                      <w:marRight w:val="0"/>
                      <w:marTop w:val="0"/>
                      <w:marBottom w:val="0"/>
                      <w:divBdr>
                        <w:top w:val="none" w:sz="0" w:space="0" w:color="auto"/>
                        <w:left w:val="none" w:sz="0" w:space="0" w:color="auto"/>
                        <w:bottom w:val="none" w:sz="0" w:space="0" w:color="auto"/>
                        <w:right w:val="none" w:sz="0" w:space="0" w:color="auto"/>
                      </w:divBdr>
                      <w:divsChild>
                        <w:div w:id="1372223131">
                          <w:marLeft w:val="240"/>
                          <w:marRight w:val="0"/>
                          <w:marTop w:val="0"/>
                          <w:marBottom w:val="0"/>
                          <w:divBdr>
                            <w:top w:val="none" w:sz="0" w:space="0" w:color="auto"/>
                            <w:left w:val="none" w:sz="0" w:space="0" w:color="auto"/>
                            <w:bottom w:val="none" w:sz="0" w:space="0" w:color="auto"/>
                            <w:right w:val="none" w:sz="0" w:space="0" w:color="auto"/>
                          </w:divBdr>
                        </w:div>
                      </w:divsChild>
                    </w:div>
                    <w:div w:id="1666279230">
                      <w:marLeft w:val="0"/>
                      <w:marRight w:val="0"/>
                      <w:marTop w:val="0"/>
                      <w:marBottom w:val="0"/>
                      <w:divBdr>
                        <w:top w:val="none" w:sz="0" w:space="0" w:color="auto"/>
                        <w:left w:val="none" w:sz="0" w:space="0" w:color="auto"/>
                        <w:bottom w:val="none" w:sz="0" w:space="0" w:color="auto"/>
                        <w:right w:val="none" w:sz="0" w:space="0" w:color="auto"/>
                      </w:divBdr>
                      <w:divsChild>
                        <w:div w:id="1093939293">
                          <w:marLeft w:val="240"/>
                          <w:marRight w:val="0"/>
                          <w:marTop w:val="0"/>
                          <w:marBottom w:val="0"/>
                          <w:divBdr>
                            <w:top w:val="none" w:sz="0" w:space="0" w:color="auto"/>
                            <w:left w:val="none" w:sz="0" w:space="0" w:color="auto"/>
                            <w:bottom w:val="none" w:sz="0" w:space="0" w:color="auto"/>
                            <w:right w:val="none" w:sz="0" w:space="0" w:color="auto"/>
                          </w:divBdr>
                        </w:div>
                      </w:divsChild>
                    </w:div>
                    <w:div w:id="327827301">
                      <w:marLeft w:val="0"/>
                      <w:marRight w:val="0"/>
                      <w:marTop w:val="0"/>
                      <w:marBottom w:val="0"/>
                      <w:divBdr>
                        <w:top w:val="none" w:sz="0" w:space="0" w:color="auto"/>
                        <w:left w:val="none" w:sz="0" w:space="0" w:color="auto"/>
                        <w:bottom w:val="none" w:sz="0" w:space="0" w:color="auto"/>
                        <w:right w:val="none" w:sz="0" w:space="0" w:color="auto"/>
                      </w:divBdr>
                      <w:divsChild>
                        <w:div w:id="1812942327">
                          <w:marLeft w:val="240"/>
                          <w:marRight w:val="0"/>
                          <w:marTop w:val="0"/>
                          <w:marBottom w:val="0"/>
                          <w:divBdr>
                            <w:top w:val="none" w:sz="0" w:space="0" w:color="auto"/>
                            <w:left w:val="none" w:sz="0" w:space="0" w:color="auto"/>
                            <w:bottom w:val="none" w:sz="0" w:space="0" w:color="auto"/>
                            <w:right w:val="none" w:sz="0" w:space="0" w:color="auto"/>
                          </w:divBdr>
                        </w:div>
                      </w:divsChild>
                    </w:div>
                    <w:div w:id="296379239">
                      <w:marLeft w:val="0"/>
                      <w:marRight w:val="0"/>
                      <w:marTop w:val="0"/>
                      <w:marBottom w:val="0"/>
                      <w:divBdr>
                        <w:top w:val="none" w:sz="0" w:space="0" w:color="auto"/>
                        <w:left w:val="none" w:sz="0" w:space="0" w:color="auto"/>
                        <w:bottom w:val="none" w:sz="0" w:space="0" w:color="auto"/>
                        <w:right w:val="none" w:sz="0" w:space="0" w:color="auto"/>
                      </w:divBdr>
                      <w:divsChild>
                        <w:div w:id="45884339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5193412">
      <w:bodyDiv w:val="1"/>
      <w:marLeft w:val="0"/>
      <w:marRight w:val="0"/>
      <w:marTop w:val="0"/>
      <w:marBottom w:val="0"/>
      <w:divBdr>
        <w:top w:val="none" w:sz="0" w:space="0" w:color="auto"/>
        <w:left w:val="none" w:sz="0" w:space="0" w:color="auto"/>
        <w:bottom w:val="none" w:sz="0" w:space="0" w:color="auto"/>
        <w:right w:val="none" w:sz="0" w:space="0" w:color="auto"/>
      </w:divBdr>
      <w:divsChild>
        <w:div w:id="942498574">
          <w:marLeft w:val="0"/>
          <w:marRight w:val="0"/>
          <w:marTop w:val="0"/>
          <w:marBottom w:val="0"/>
          <w:divBdr>
            <w:top w:val="none" w:sz="0" w:space="0" w:color="auto"/>
            <w:left w:val="none" w:sz="0" w:space="0" w:color="auto"/>
            <w:bottom w:val="none" w:sz="0" w:space="0" w:color="auto"/>
            <w:right w:val="none" w:sz="0" w:space="0" w:color="auto"/>
          </w:divBdr>
          <w:divsChild>
            <w:div w:id="1384328339">
              <w:marLeft w:val="0"/>
              <w:marRight w:val="0"/>
              <w:marTop w:val="0"/>
              <w:marBottom w:val="0"/>
              <w:divBdr>
                <w:top w:val="none" w:sz="0" w:space="0" w:color="auto"/>
                <w:left w:val="none" w:sz="0" w:space="0" w:color="auto"/>
                <w:bottom w:val="none" w:sz="0" w:space="0" w:color="auto"/>
                <w:right w:val="none" w:sz="0" w:space="0" w:color="auto"/>
              </w:divBdr>
              <w:divsChild>
                <w:div w:id="72364531">
                  <w:marLeft w:val="0"/>
                  <w:marRight w:val="0"/>
                  <w:marTop w:val="150"/>
                  <w:marBottom w:val="150"/>
                  <w:divBdr>
                    <w:top w:val="none" w:sz="0" w:space="0" w:color="auto"/>
                    <w:left w:val="none" w:sz="0" w:space="0" w:color="auto"/>
                    <w:bottom w:val="none" w:sz="0" w:space="0" w:color="auto"/>
                    <w:right w:val="none" w:sz="0" w:space="0" w:color="auto"/>
                  </w:divBdr>
                  <w:divsChild>
                    <w:div w:id="209077552">
                      <w:marLeft w:val="0"/>
                      <w:marRight w:val="0"/>
                      <w:marTop w:val="0"/>
                      <w:marBottom w:val="0"/>
                      <w:divBdr>
                        <w:top w:val="none" w:sz="0" w:space="0" w:color="auto"/>
                        <w:left w:val="none" w:sz="0" w:space="0" w:color="auto"/>
                        <w:bottom w:val="none" w:sz="0" w:space="0" w:color="auto"/>
                        <w:right w:val="none" w:sz="0" w:space="0" w:color="auto"/>
                      </w:divBdr>
                      <w:divsChild>
                        <w:div w:id="532812798">
                          <w:marLeft w:val="240"/>
                          <w:marRight w:val="0"/>
                          <w:marTop w:val="0"/>
                          <w:marBottom w:val="0"/>
                          <w:divBdr>
                            <w:top w:val="none" w:sz="0" w:space="0" w:color="auto"/>
                            <w:left w:val="none" w:sz="0" w:space="0" w:color="auto"/>
                            <w:bottom w:val="none" w:sz="0" w:space="0" w:color="auto"/>
                            <w:right w:val="none" w:sz="0" w:space="0" w:color="auto"/>
                          </w:divBdr>
                        </w:div>
                      </w:divsChild>
                    </w:div>
                    <w:div w:id="1919359392">
                      <w:marLeft w:val="0"/>
                      <w:marRight w:val="0"/>
                      <w:marTop w:val="0"/>
                      <w:marBottom w:val="0"/>
                      <w:divBdr>
                        <w:top w:val="none" w:sz="0" w:space="0" w:color="auto"/>
                        <w:left w:val="none" w:sz="0" w:space="0" w:color="auto"/>
                        <w:bottom w:val="none" w:sz="0" w:space="0" w:color="auto"/>
                        <w:right w:val="none" w:sz="0" w:space="0" w:color="auto"/>
                      </w:divBdr>
                      <w:divsChild>
                        <w:div w:id="1439718399">
                          <w:marLeft w:val="240"/>
                          <w:marRight w:val="0"/>
                          <w:marTop w:val="0"/>
                          <w:marBottom w:val="0"/>
                          <w:divBdr>
                            <w:top w:val="none" w:sz="0" w:space="0" w:color="auto"/>
                            <w:left w:val="none" w:sz="0" w:space="0" w:color="auto"/>
                            <w:bottom w:val="none" w:sz="0" w:space="0" w:color="auto"/>
                            <w:right w:val="none" w:sz="0" w:space="0" w:color="auto"/>
                          </w:divBdr>
                        </w:div>
                      </w:divsChild>
                    </w:div>
                    <w:div w:id="1732384095">
                      <w:marLeft w:val="0"/>
                      <w:marRight w:val="0"/>
                      <w:marTop w:val="0"/>
                      <w:marBottom w:val="0"/>
                      <w:divBdr>
                        <w:top w:val="none" w:sz="0" w:space="0" w:color="auto"/>
                        <w:left w:val="none" w:sz="0" w:space="0" w:color="auto"/>
                        <w:bottom w:val="none" w:sz="0" w:space="0" w:color="auto"/>
                        <w:right w:val="none" w:sz="0" w:space="0" w:color="auto"/>
                      </w:divBdr>
                      <w:divsChild>
                        <w:div w:id="660887624">
                          <w:marLeft w:val="240"/>
                          <w:marRight w:val="0"/>
                          <w:marTop w:val="0"/>
                          <w:marBottom w:val="0"/>
                          <w:divBdr>
                            <w:top w:val="none" w:sz="0" w:space="0" w:color="auto"/>
                            <w:left w:val="none" w:sz="0" w:space="0" w:color="auto"/>
                            <w:bottom w:val="none" w:sz="0" w:space="0" w:color="auto"/>
                            <w:right w:val="none" w:sz="0" w:space="0" w:color="auto"/>
                          </w:divBdr>
                        </w:div>
                      </w:divsChild>
                    </w:div>
                    <w:div w:id="2037003205">
                      <w:marLeft w:val="0"/>
                      <w:marRight w:val="0"/>
                      <w:marTop w:val="0"/>
                      <w:marBottom w:val="0"/>
                      <w:divBdr>
                        <w:top w:val="none" w:sz="0" w:space="0" w:color="auto"/>
                        <w:left w:val="none" w:sz="0" w:space="0" w:color="auto"/>
                        <w:bottom w:val="none" w:sz="0" w:space="0" w:color="auto"/>
                        <w:right w:val="none" w:sz="0" w:space="0" w:color="auto"/>
                      </w:divBdr>
                      <w:divsChild>
                        <w:div w:id="1653829526">
                          <w:marLeft w:val="240"/>
                          <w:marRight w:val="0"/>
                          <w:marTop w:val="0"/>
                          <w:marBottom w:val="0"/>
                          <w:divBdr>
                            <w:top w:val="none" w:sz="0" w:space="0" w:color="auto"/>
                            <w:left w:val="none" w:sz="0" w:space="0" w:color="auto"/>
                            <w:bottom w:val="none" w:sz="0" w:space="0" w:color="auto"/>
                            <w:right w:val="none" w:sz="0" w:space="0" w:color="auto"/>
                          </w:divBdr>
                        </w:div>
                      </w:divsChild>
                    </w:div>
                    <w:div w:id="1727486278">
                      <w:marLeft w:val="0"/>
                      <w:marRight w:val="0"/>
                      <w:marTop w:val="0"/>
                      <w:marBottom w:val="0"/>
                      <w:divBdr>
                        <w:top w:val="none" w:sz="0" w:space="0" w:color="auto"/>
                        <w:left w:val="none" w:sz="0" w:space="0" w:color="auto"/>
                        <w:bottom w:val="none" w:sz="0" w:space="0" w:color="auto"/>
                        <w:right w:val="none" w:sz="0" w:space="0" w:color="auto"/>
                      </w:divBdr>
                      <w:divsChild>
                        <w:div w:id="893393164">
                          <w:marLeft w:val="240"/>
                          <w:marRight w:val="0"/>
                          <w:marTop w:val="0"/>
                          <w:marBottom w:val="0"/>
                          <w:divBdr>
                            <w:top w:val="none" w:sz="0" w:space="0" w:color="auto"/>
                            <w:left w:val="none" w:sz="0" w:space="0" w:color="auto"/>
                            <w:bottom w:val="none" w:sz="0" w:space="0" w:color="auto"/>
                            <w:right w:val="none" w:sz="0" w:space="0" w:color="auto"/>
                          </w:divBdr>
                        </w:div>
                      </w:divsChild>
                    </w:div>
                    <w:div w:id="111285292">
                      <w:marLeft w:val="0"/>
                      <w:marRight w:val="0"/>
                      <w:marTop w:val="0"/>
                      <w:marBottom w:val="0"/>
                      <w:divBdr>
                        <w:top w:val="none" w:sz="0" w:space="0" w:color="auto"/>
                        <w:left w:val="none" w:sz="0" w:space="0" w:color="auto"/>
                        <w:bottom w:val="none" w:sz="0" w:space="0" w:color="auto"/>
                        <w:right w:val="none" w:sz="0" w:space="0" w:color="auto"/>
                      </w:divBdr>
                      <w:divsChild>
                        <w:div w:id="2046100490">
                          <w:marLeft w:val="240"/>
                          <w:marRight w:val="0"/>
                          <w:marTop w:val="0"/>
                          <w:marBottom w:val="0"/>
                          <w:divBdr>
                            <w:top w:val="none" w:sz="0" w:space="0" w:color="auto"/>
                            <w:left w:val="none" w:sz="0" w:space="0" w:color="auto"/>
                            <w:bottom w:val="none" w:sz="0" w:space="0" w:color="auto"/>
                            <w:right w:val="none" w:sz="0" w:space="0" w:color="auto"/>
                          </w:divBdr>
                        </w:div>
                      </w:divsChild>
                    </w:div>
                    <w:div w:id="652224491">
                      <w:marLeft w:val="0"/>
                      <w:marRight w:val="0"/>
                      <w:marTop w:val="0"/>
                      <w:marBottom w:val="0"/>
                      <w:divBdr>
                        <w:top w:val="none" w:sz="0" w:space="0" w:color="auto"/>
                        <w:left w:val="none" w:sz="0" w:space="0" w:color="auto"/>
                        <w:bottom w:val="none" w:sz="0" w:space="0" w:color="auto"/>
                        <w:right w:val="none" w:sz="0" w:space="0" w:color="auto"/>
                      </w:divBdr>
                      <w:divsChild>
                        <w:div w:id="148034729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478548">
              <w:marLeft w:val="0"/>
              <w:marRight w:val="0"/>
              <w:marTop w:val="0"/>
              <w:marBottom w:val="0"/>
              <w:divBdr>
                <w:top w:val="none" w:sz="0" w:space="0" w:color="auto"/>
                <w:left w:val="none" w:sz="0" w:space="0" w:color="auto"/>
                <w:bottom w:val="none" w:sz="0" w:space="0" w:color="auto"/>
                <w:right w:val="none" w:sz="0" w:space="0" w:color="auto"/>
              </w:divBdr>
              <w:divsChild>
                <w:div w:id="1709835672">
                  <w:marLeft w:val="0"/>
                  <w:marRight w:val="0"/>
                  <w:marTop w:val="150"/>
                  <w:marBottom w:val="150"/>
                  <w:divBdr>
                    <w:top w:val="none" w:sz="0" w:space="0" w:color="auto"/>
                    <w:left w:val="none" w:sz="0" w:space="0" w:color="auto"/>
                    <w:bottom w:val="none" w:sz="0" w:space="0" w:color="auto"/>
                    <w:right w:val="none" w:sz="0" w:space="0" w:color="auto"/>
                  </w:divBdr>
                  <w:divsChild>
                    <w:div w:id="1053430329">
                      <w:marLeft w:val="0"/>
                      <w:marRight w:val="0"/>
                      <w:marTop w:val="0"/>
                      <w:marBottom w:val="0"/>
                      <w:divBdr>
                        <w:top w:val="none" w:sz="0" w:space="0" w:color="auto"/>
                        <w:left w:val="none" w:sz="0" w:space="0" w:color="auto"/>
                        <w:bottom w:val="none" w:sz="0" w:space="0" w:color="auto"/>
                        <w:right w:val="none" w:sz="0" w:space="0" w:color="auto"/>
                      </w:divBdr>
                      <w:divsChild>
                        <w:div w:id="693924844">
                          <w:marLeft w:val="240"/>
                          <w:marRight w:val="0"/>
                          <w:marTop w:val="0"/>
                          <w:marBottom w:val="0"/>
                          <w:divBdr>
                            <w:top w:val="none" w:sz="0" w:space="0" w:color="auto"/>
                            <w:left w:val="none" w:sz="0" w:space="0" w:color="auto"/>
                            <w:bottom w:val="none" w:sz="0" w:space="0" w:color="auto"/>
                            <w:right w:val="none" w:sz="0" w:space="0" w:color="auto"/>
                          </w:divBdr>
                        </w:div>
                      </w:divsChild>
                    </w:div>
                    <w:div w:id="1057047527">
                      <w:marLeft w:val="0"/>
                      <w:marRight w:val="0"/>
                      <w:marTop w:val="0"/>
                      <w:marBottom w:val="0"/>
                      <w:divBdr>
                        <w:top w:val="none" w:sz="0" w:space="0" w:color="auto"/>
                        <w:left w:val="none" w:sz="0" w:space="0" w:color="auto"/>
                        <w:bottom w:val="none" w:sz="0" w:space="0" w:color="auto"/>
                        <w:right w:val="none" w:sz="0" w:space="0" w:color="auto"/>
                      </w:divBdr>
                      <w:divsChild>
                        <w:div w:id="654382740">
                          <w:marLeft w:val="240"/>
                          <w:marRight w:val="0"/>
                          <w:marTop w:val="0"/>
                          <w:marBottom w:val="0"/>
                          <w:divBdr>
                            <w:top w:val="none" w:sz="0" w:space="0" w:color="auto"/>
                            <w:left w:val="none" w:sz="0" w:space="0" w:color="auto"/>
                            <w:bottom w:val="none" w:sz="0" w:space="0" w:color="auto"/>
                            <w:right w:val="none" w:sz="0" w:space="0" w:color="auto"/>
                          </w:divBdr>
                        </w:div>
                      </w:divsChild>
                    </w:div>
                    <w:div w:id="413236226">
                      <w:marLeft w:val="0"/>
                      <w:marRight w:val="0"/>
                      <w:marTop w:val="0"/>
                      <w:marBottom w:val="0"/>
                      <w:divBdr>
                        <w:top w:val="none" w:sz="0" w:space="0" w:color="auto"/>
                        <w:left w:val="none" w:sz="0" w:space="0" w:color="auto"/>
                        <w:bottom w:val="none" w:sz="0" w:space="0" w:color="auto"/>
                        <w:right w:val="none" w:sz="0" w:space="0" w:color="auto"/>
                      </w:divBdr>
                      <w:divsChild>
                        <w:div w:id="307705997">
                          <w:marLeft w:val="240"/>
                          <w:marRight w:val="0"/>
                          <w:marTop w:val="0"/>
                          <w:marBottom w:val="0"/>
                          <w:divBdr>
                            <w:top w:val="none" w:sz="0" w:space="0" w:color="auto"/>
                            <w:left w:val="none" w:sz="0" w:space="0" w:color="auto"/>
                            <w:bottom w:val="none" w:sz="0" w:space="0" w:color="auto"/>
                            <w:right w:val="none" w:sz="0" w:space="0" w:color="auto"/>
                          </w:divBdr>
                        </w:div>
                      </w:divsChild>
                    </w:div>
                    <w:div w:id="616570631">
                      <w:marLeft w:val="0"/>
                      <w:marRight w:val="0"/>
                      <w:marTop w:val="0"/>
                      <w:marBottom w:val="0"/>
                      <w:divBdr>
                        <w:top w:val="none" w:sz="0" w:space="0" w:color="auto"/>
                        <w:left w:val="none" w:sz="0" w:space="0" w:color="auto"/>
                        <w:bottom w:val="none" w:sz="0" w:space="0" w:color="auto"/>
                        <w:right w:val="none" w:sz="0" w:space="0" w:color="auto"/>
                      </w:divBdr>
                      <w:divsChild>
                        <w:div w:id="2020958152">
                          <w:marLeft w:val="240"/>
                          <w:marRight w:val="0"/>
                          <w:marTop w:val="0"/>
                          <w:marBottom w:val="0"/>
                          <w:divBdr>
                            <w:top w:val="none" w:sz="0" w:space="0" w:color="auto"/>
                            <w:left w:val="none" w:sz="0" w:space="0" w:color="auto"/>
                            <w:bottom w:val="none" w:sz="0" w:space="0" w:color="auto"/>
                            <w:right w:val="none" w:sz="0" w:space="0" w:color="auto"/>
                          </w:divBdr>
                        </w:div>
                      </w:divsChild>
                    </w:div>
                    <w:div w:id="1018779296">
                      <w:marLeft w:val="0"/>
                      <w:marRight w:val="0"/>
                      <w:marTop w:val="0"/>
                      <w:marBottom w:val="0"/>
                      <w:divBdr>
                        <w:top w:val="none" w:sz="0" w:space="0" w:color="auto"/>
                        <w:left w:val="none" w:sz="0" w:space="0" w:color="auto"/>
                        <w:bottom w:val="none" w:sz="0" w:space="0" w:color="auto"/>
                        <w:right w:val="none" w:sz="0" w:space="0" w:color="auto"/>
                      </w:divBdr>
                      <w:divsChild>
                        <w:div w:id="1312055941">
                          <w:marLeft w:val="240"/>
                          <w:marRight w:val="0"/>
                          <w:marTop w:val="0"/>
                          <w:marBottom w:val="0"/>
                          <w:divBdr>
                            <w:top w:val="none" w:sz="0" w:space="0" w:color="auto"/>
                            <w:left w:val="none" w:sz="0" w:space="0" w:color="auto"/>
                            <w:bottom w:val="none" w:sz="0" w:space="0" w:color="auto"/>
                            <w:right w:val="none" w:sz="0" w:space="0" w:color="auto"/>
                          </w:divBdr>
                        </w:div>
                      </w:divsChild>
                    </w:div>
                    <w:div w:id="1135290921">
                      <w:marLeft w:val="0"/>
                      <w:marRight w:val="0"/>
                      <w:marTop w:val="0"/>
                      <w:marBottom w:val="0"/>
                      <w:divBdr>
                        <w:top w:val="none" w:sz="0" w:space="0" w:color="auto"/>
                        <w:left w:val="none" w:sz="0" w:space="0" w:color="auto"/>
                        <w:bottom w:val="none" w:sz="0" w:space="0" w:color="auto"/>
                        <w:right w:val="none" w:sz="0" w:space="0" w:color="auto"/>
                      </w:divBdr>
                      <w:divsChild>
                        <w:div w:id="1222447914">
                          <w:marLeft w:val="240"/>
                          <w:marRight w:val="0"/>
                          <w:marTop w:val="0"/>
                          <w:marBottom w:val="0"/>
                          <w:divBdr>
                            <w:top w:val="none" w:sz="0" w:space="0" w:color="auto"/>
                            <w:left w:val="none" w:sz="0" w:space="0" w:color="auto"/>
                            <w:bottom w:val="none" w:sz="0" w:space="0" w:color="auto"/>
                            <w:right w:val="none" w:sz="0" w:space="0" w:color="auto"/>
                          </w:divBdr>
                        </w:div>
                      </w:divsChild>
                    </w:div>
                    <w:div w:id="864490036">
                      <w:marLeft w:val="0"/>
                      <w:marRight w:val="0"/>
                      <w:marTop w:val="0"/>
                      <w:marBottom w:val="0"/>
                      <w:divBdr>
                        <w:top w:val="none" w:sz="0" w:space="0" w:color="auto"/>
                        <w:left w:val="none" w:sz="0" w:space="0" w:color="auto"/>
                        <w:bottom w:val="none" w:sz="0" w:space="0" w:color="auto"/>
                        <w:right w:val="none" w:sz="0" w:space="0" w:color="auto"/>
                      </w:divBdr>
                      <w:divsChild>
                        <w:div w:id="204494237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109763">
              <w:marLeft w:val="0"/>
              <w:marRight w:val="0"/>
              <w:marTop w:val="0"/>
              <w:marBottom w:val="0"/>
              <w:divBdr>
                <w:top w:val="none" w:sz="0" w:space="0" w:color="auto"/>
                <w:left w:val="none" w:sz="0" w:space="0" w:color="auto"/>
                <w:bottom w:val="none" w:sz="0" w:space="0" w:color="auto"/>
                <w:right w:val="none" w:sz="0" w:space="0" w:color="auto"/>
              </w:divBdr>
              <w:divsChild>
                <w:div w:id="233516390">
                  <w:marLeft w:val="0"/>
                  <w:marRight w:val="0"/>
                  <w:marTop w:val="150"/>
                  <w:marBottom w:val="150"/>
                  <w:divBdr>
                    <w:top w:val="none" w:sz="0" w:space="0" w:color="auto"/>
                    <w:left w:val="none" w:sz="0" w:space="0" w:color="auto"/>
                    <w:bottom w:val="none" w:sz="0" w:space="0" w:color="auto"/>
                    <w:right w:val="none" w:sz="0" w:space="0" w:color="auto"/>
                  </w:divBdr>
                  <w:divsChild>
                    <w:div w:id="1344747434">
                      <w:marLeft w:val="0"/>
                      <w:marRight w:val="0"/>
                      <w:marTop w:val="0"/>
                      <w:marBottom w:val="0"/>
                      <w:divBdr>
                        <w:top w:val="none" w:sz="0" w:space="0" w:color="auto"/>
                        <w:left w:val="none" w:sz="0" w:space="0" w:color="auto"/>
                        <w:bottom w:val="none" w:sz="0" w:space="0" w:color="auto"/>
                        <w:right w:val="none" w:sz="0" w:space="0" w:color="auto"/>
                      </w:divBdr>
                      <w:divsChild>
                        <w:div w:id="399641746">
                          <w:marLeft w:val="240"/>
                          <w:marRight w:val="0"/>
                          <w:marTop w:val="0"/>
                          <w:marBottom w:val="0"/>
                          <w:divBdr>
                            <w:top w:val="none" w:sz="0" w:space="0" w:color="auto"/>
                            <w:left w:val="none" w:sz="0" w:space="0" w:color="auto"/>
                            <w:bottom w:val="none" w:sz="0" w:space="0" w:color="auto"/>
                            <w:right w:val="none" w:sz="0" w:space="0" w:color="auto"/>
                          </w:divBdr>
                        </w:div>
                      </w:divsChild>
                    </w:div>
                    <w:div w:id="2075279547">
                      <w:marLeft w:val="0"/>
                      <w:marRight w:val="0"/>
                      <w:marTop w:val="0"/>
                      <w:marBottom w:val="0"/>
                      <w:divBdr>
                        <w:top w:val="none" w:sz="0" w:space="0" w:color="auto"/>
                        <w:left w:val="none" w:sz="0" w:space="0" w:color="auto"/>
                        <w:bottom w:val="none" w:sz="0" w:space="0" w:color="auto"/>
                        <w:right w:val="none" w:sz="0" w:space="0" w:color="auto"/>
                      </w:divBdr>
                    </w:div>
                    <w:div w:id="1853836593">
                      <w:marLeft w:val="0"/>
                      <w:marRight w:val="0"/>
                      <w:marTop w:val="0"/>
                      <w:marBottom w:val="0"/>
                      <w:divBdr>
                        <w:top w:val="none" w:sz="0" w:space="0" w:color="auto"/>
                        <w:left w:val="none" w:sz="0" w:space="0" w:color="auto"/>
                        <w:bottom w:val="none" w:sz="0" w:space="0" w:color="auto"/>
                        <w:right w:val="none" w:sz="0" w:space="0" w:color="auto"/>
                      </w:divBdr>
                      <w:divsChild>
                        <w:div w:id="1744644612">
                          <w:marLeft w:val="240"/>
                          <w:marRight w:val="0"/>
                          <w:marTop w:val="0"/>
                          <w:marBottom w:val="0"/>
                          <w:divBdr>
                            <w:top w:val="none" w:sz="0" w:space="0" w:color="auto"/>
                            <w:left w:val="none" w:sz="0" w:space="0" w:color="auto"/>
                            <w:bottom w:val="none" w:sz="0" w:space="0" w:color="auto"/>
                            <w:right w:val="none" w:sz="0" w:space="0" w:color="auto"/>
                          </w:divBdr>
                        </w:div>
                      </w:divsChild>
                    </w:div>
                    <w:div w:id="252515399">
                      <w:marLeft w:val="0"/>
                      <w:marRight w:val="0"/>
                      <w:marTop w:val="0"/>
                      <w:marBottom w:val="0"/>
                      <w:divBdr>
                        <w:top w:val="none" w:sz="0" w:space="0" w:color="auto"/>
                        <w:left w:val="none" w:sz="0" w:space="0" w:color="auto"/>
                        <w:bottom w:val="none" w:sz="0" w:space="0" w:color="auto"/>
                        <w:right w:val="none" w:sz="0" w:space="0" w:color="auto"/>
                      </w:divBdr>
                      <w:divsChild>
                        <w:div w:id="1689410150">
                          <w:marLeft w:val="240"/>
                          <w:marRight w:val="0"/>
                          <w:marTop w:val="0"/>
                          <w:marBottom w:val="0"/>
                          <w:divBdr>
                            <w:top w:val="none" w:sz="0" w:space="0" w:color="auto"/>
                            <w:left w:val="none" w:sz="0" w:space="0" w:color="auto"/>
                            <w:bottom w:val="none" w:sz="0" w:space="0" w:color="auto"/>
                            <w:right w:val="none" w:sz="0" w:space="0" w:color="auto"/>
                          </w:divBdr>
                        </w:div>
                      </w:divsChild>
                    </w:div>
                    <w:div w:id="173955671">
                      <w:marLeft w:val="0"/>
                      <w:marRight w:val="0"/>
                      <w:marTop w:val="0"/>
                      <w:marBottom w:val="0"/>
                      <w:divBdr>
                        <w:top w:val="none" w:sz="0" w:space="0" w:color="auto"/>
                        <w:left w:val="none" w:sz="0" w:space="0" w:color="auto"/>
                        <w:bottom w:val="none" w:sz="0" w:space="0" w:color="auto"/>
                        <w:right w:val="none" w:sz="0" w:space="0" w:color="auto"/>
                      </w:divBdr>
                      <w:divsChild>
                        <w:div w:id="1958876101">
                          <w:marLeft w:val="240"/>
                          <w:marRight w:val="0"/>
                          <w:marTop w:val="0"/>
                          <w:marBottom w:val="0"/>
                          <w:divBdr>
                            <w:top w:val="none" w:sz="0" w:space="0" w:color="auto"/>
                            <w:left w:val="none" w:sz="0" w:space="0" w:color="auto"/>
                            <w:bottom w:val="none" w:sz="0" w:space="0" w:color="auto"/>
                            <w:right w:val="none" w:sz="0" w:space="0" w:color="auto"/>
                          </w:divBdr>
                        </w:div>
                      </w:divsChild>
                    </w:div>
                    <w:div w:id="1634169627">
                      <w:marLeft w:val="0"/>
                      <w:marRight w:val="0"/>
                      <w:marTop w:val="0"/>
                      <w:marBottom w:val="0"/>
                      <w:divBdr>
                        <w:top w:val="none" w:sz="0" w:space="0" w:color="auto"/>
                        <w:left w:val="none" w:sz="0" w:space="0" w:color="auto"/>
                        <w:bottom w:val="none" w:sz="0" w:space="0" w:color="auto"/>
                        <w:right w:val="none" w:sz="0" w:space="0" w:color="auto"/>
                      </w:divBdr>
                      <w:divsChild>
                        <w:div w:id="1576696099">
                          <w:marLeft w:val="240"/>
                          <w:marRight w:val="0"/>
                          <w:marTop w:val="0"/>
                          <w:marBottom w:val="0"/>
                          <w:divBdr>
                            <w:top w:val="none" w:sz="0" w:space="0" w:color="auto"/>
                            <w:left w:val="none" w:sz="0" w:space="0" w:color="auto"/>
                            <w:bottom w:val="none" w:sz="0" w:space="0" w:color="auto"/>
                            <w:right w:val="none" w:sz="0" w:space="0" w:color="auto"/>
                          </w:divBdr>
                        </w:div>
                      </w:divsChild>
                    </w:div>
                    <w:div w:id="1370379973">
                      <w:marLeft w:val="0"/>
                      <w:marRight w:val="0"/>
                      <w:marTop w:val="0"/>
                      <w:marBottom w:val="0"/>
                      <w:divBdr>
                        <w:top w:val="none" w:sz="0" w:space="0" w:color="auto"/>
                        <w:left w:val="none" w:sz="0" w:space="0" w:color="auto"/>
                        <w:bottom w:val="none" w:sz="0" w:space="0" w:color="auto"/>
                        <w:right w:val="none" w:sz="0" w:space="0" w:color="auto"/>
                      </w:divBdr>
                      <w:divsChild>
                        <w:div w:id="2117365853">
                          <w:marLeft w:val="240"/>
                          <w:marRight w:val="0"/>
                          <w:marTop w:val="0"/>
                          <w:marBottom w:val="0"/>
                          <w:divBdr>
                            <w:top w:val="none" w:sz="0" w:space="0" w:color="auto"/>
                            <w:left w:val="none" w:sz="0" w:space="0" w:color="auto"/>
                            <w:bottom w:val="none" w:sz="0" w:space="0" w:color="auto"/>
                            <w:right w:val="none" w:sz="0" w:space="0" w:color="auto"/>
                          </w:divBdr>
                        </w:div>
                      </w:divsChild>
                    </w:div>
                    <w:div w:id="770394633">
                      <w:marLeft w:val="0"/>
                      <w:marRight w:val="0"/>
                      <w:marTop w:val="0"/>
                      <w:marBottom w:val="0"/>
                      <w:divBdr>
                        <w:top w:val="none" w:sz="0" w:space="0" w:color="auto"/>
                        <w:left w:val="none" w:sz="0" w:space="0" w:color="auto"/>
                        <w:bottom w:val="none" w:sz="0" w:space="0" w:color="auto"/>
                        <w:right w:val="none" w:sz="0" w:space="0" w:color="auto"/>
                      </w:divBdr>
                      <w:divsChild>
                        <w:div w:id="1790204368">
                          <w:marLeft w:val="240"/>
                          <w:marRight w:val="0"/>
                          <w:marTop w:val="0"/>
                          <w:marBottom w:val="0"/>
                          <w:divBdr>
                            <w:top w:val="none" w:sz="0" w:space="0" w:color="auto"/>
                            <w:left w:val="none" w:sz="0" w:space="0" w:color="auto"/>
                            <w:bottom w:val="none" w:sz="0" w:space="0" w:color="auto"/>
                            <w:right w:val="none" w:sz="0" w:space="0" w:color="auto"/>
                          </w:divBdr>
                        </w:div>
                      </w:divsChild>
                    </w:div>
                    <w:div w:id="309798397">
                      <w:marLeft w:val="0"/>
                      <w:marRight w:val="0"/>
                      <w:marTop w:val="0"/>
                      <w:marBottom w:val="0"/>
                      <w:divBdr>
                        <w:top w:val="none" w:sz="0" w:space="0" w:color="auto"/>
                        <w:left w:val="none" w:sz="0" w:space="0" w:color="auto"/>
                        <w:bottom w:val="none" w:sz="0" w:space="0" w:color="auto"/>
                        <w:right w:val="none" w:sz="0" w:space="0" w:color="auto"/>
                      </w:divBdr>
                      <w:divsChild>
                        <w:div w:id="1510288477">
                          <w:marLeft w:val="240"/>
                          <w:marRight w:val="0"/>
                          <w:marTop w:val="0"/>
                          <w:marBottom w:val="0"/>
                          <w:divBdr>
                            <w:top w:val="none" w:sz="0" w:space="0" w:color="auto"/>
                            <w:left w:val="none" w:sz="0" w:space="0" w:color="auto"/>
                            <w:bottom w:val="none" w:sz="0" w:space="0" w:color="auto"/>
                            <w:right w:val="none" w:sz="0" w:space="0" w:color="auto"/>
                          </w:divBdr>
                        </w:div>
                      </w:divsChild>
                    </w:div>
                    <w:div w:id="518467036">
                      <w:marLeft w:val="0"/>
                      <w:marRight w:val="0"/>
                      <w:marTop w:val="0"/>
                      <w:marBottom w:val="0"/>
                      <w:divBdr>
                        <w:top w:val="none" w:sz="0" w:space="0" w:color="auto"/>
                        <w:left w:val="none" w:sz="0" w:space="0" w:color="auto"/>
                        <w:bottom w:val="none" w:sz="0" w:space="0" w:color="auto"/>
                        <w:right w:val="none" w:sz="0" w:space="0" w:color="auto"/>
                      </w:divBdr>
                      <w:divsChild>
                        <w:div w:id="1807431201">
                          <w:marLeft w:val="240"/>
                          <w:marRight w:val="0"/>
                          <w:marTop w:val="0"/>
                          <w:marBottom w:val="0"/>
                          <w:divBdr>
                            <w:top w:val="none" w:sz="0" w:space="0" w:color="auto"/>
                            <w:left w:val="none" w:sz="0" w:space="0" w:color="auto"/>
                            <w:bottom w:val="none" w:sz="0" w:space="0" w:color="auto"/>
                            <w:right w:val="none" w:sz="0" w:space="0" w:color="auto"/>
                          </w:divBdr>
                        </w:div>
                      </w:divsChild>
                    </w:div>
                    <w:div w:id="1840002039">
                      <w:marLeft w:val="0"/>
                      <w:marRight w:val="0"/>
                      <w:marTop w:val="0"/>
                      <w:marBottom w:val="0"/>
                      <w:divBdr>
                        <w:top w:val="none" w:sz="0" w:space="0" w:color="auto"/>
                        <w:left w:val="none" w:sz="0" w:space="0" w:color="auto"/>
                        <w:bottom w:val="none" w:sz="0" w:space="0" w:color="auto"/>
                        <w:right w:val="none" w:sz="0" w:space="0" w:color="auto"/>
                      </w:divBdr>
                      <w:divsChild>
                        <w:div w:id="1399792041">
                          <w:marLeft w:val="240"/>
                          <w:marRight w:val="0"/>
                          <w:marTop w:val="0"/>
                          <w:marBottom w:val="0"/>
                          <w:divBdr>
                            <w:top w:val="none" w:sz="0" w:space="0" w:color="auto"/>
                            <w:left w:val="none" w:sz="0" w:space="0" w:color="auto"/>
                            <w:bottom w:val="none" w:sz="0" w:space="0" w:color="auto"/>
                            <w:right w:val="none" w:sz="0" w:space="0" w:color="auto"/>
                          </w:divBdr>
                        </w:div>
                      </w:divsChild>
                    </w:div>
                    <w:div w:id="1114249600">
                      <w:marLeft w:val="0"/>
                      <w:marRight w:val="0"/>
                      <w:marTop w:val="0"/>
                      <w:marBottom w:val="0"/>
                      <w:divBdr>
                        <w:top w:val="none" w:sz="0" w:space="0" w:color="auto"/>
                        <w:left w:val="none" w:sz="0" w:space="0" w:color="auto"/>
                        <w:bottom w:val="none" w:sz="0" w:space="0" w:color="auto"/>
                        <w:right w:val="none" w:sz="0" w:space="0" w:color="auto"/>
                      </w:divBdr>
                      <w:divsChild>
                        <w:div w:id="287440994">
                          <w:marLeft w:val="240"/>
                          <w:marRight w:val="0"/>
                          <w:marTop w:val="0"/>
                          <w:marBottom w:val="0"/>
                          <w:divBdr>
                            <w:top w:val="none" w:sz="0" w:space="0" w:color="auto"/>
                            <w:left w:val="none" w:sz="0" w:space="0" w:color="auto"/>
                            <w:bottom w:val="none" w:sz="0" w:space="0" w:color="auto"/>
                            <w:right w:val="none" w:sz="0" w:space="0" w:color="auto"/>
                          </w:divBdr>
                        </w:div>
                      </w:divsChild>
                    </w:div>
                    <w:div w:id="1554460553">
                      <w:marLeft w:val="0"/>
                      <w:marRight w:val="0"/>
                      <w:marTop w:val="0"/>
                      <w:marBottom w:val="0"/>
                      <w:divBdr>
                        <w:top w:val="none" w:sz="0" w:space="0" w:color="auto"/>
                        <w:left w:val="none" w:sz="0" w:space="0" w:color="auto"/>
                        <w:bottom w:val="none" w:sz="0" w:space="0" w:color="auto"/>
                        <w:right w:val="none" w:sz="0" w:space="0" w:color="auto"/>
                      </w:divBdr>
                      <w:divsChild>
                        <w:div w:id="1560509234">
                          <w:marLeft w:val="240"/>
                          <w:marRight w:val="0"/>
                          <w:marTop w:val="0"/>
                          <w:marBottom w:val="0"/>
                          <w:divBdr>
                            <w:top w:val="none" w:sz="0" w:space="0" w:color="auto"/>
                            <w:left w:val="none" w:sz="0" w:space="0" w:color="auto"/>
                            <w:bottom w:val="none" w:sz="0" w:space="0" w:color="auto"/>
                            <w:right w:val="none" w:sz="0" w:space="0" w:color="auto"/>
                          </w:divBdr>
                        </w:div>
                      </w:divsChild>
                    </w:div>
                    <w:div w:id="1945649233">
                      <w:marLeft w:val="0"/>
                      <w:marRight w:val="0"/>
                      <w:marTop w:val="0"/>
                      <w:marBottom w:val="0"/>
                      <w:divBdr>
                        <w:top w:val="none" w:sz="0" w:space="0" w:color="auto"/>
                        <w:left w:val="none" w:sz="0" w:space="0" w:color="auto"/>
                        <w:bottom w:val="none" w:sz="0" w:space="0" w:color="auto"/>
                        <w:right w:val="none" w:sz="0" w:space="0" w:color="auto"/>
                      </w:divBdr>
                      <w:divsChild>
                        <w:div w:id="860625454">
                          <w:marLeft w:val="240"/>
                          <w:marRight w:val="0"/>
                          <w:marTop w:val="0"/>
                          <w:marBottom w:val="0"/>
                          <w:divBdr>
                            <w:top w:val="none" w:sz="0" w:space="0" w:color="auto"/>
                            <w:left w:val="none" w:sz="0" w:space="0" w:color="auto"/>
                            <w:bottom w:val="none" w:sz="0" w:space="0" w:color="auto"/>
                            <w:right w:val="none" w:sz="0" w:space="0" w:color="auto"/>
                          </w:divBdr>
                        </w:div>
                      </w:divsChild>
                    </w:div>
                    <w:div w:id="46421732">
                      <w:marLeft w:val="0"/>
                      <w:marRight w:val="0"/>
                      <w:marTop w:val="0"/>
                      <w:marBottom w:val="0"/>
                      <w:divBdr>
                        <w:top w:val="none" w:sz="0" w:space="0" w:color="auto"/>
                        <w:left w:val="none" w:sz="0" w:space="0" w:color="auto"/>
                        <w:bottom w:val="none" w:sz="0" w:space="0" w:color="auto"/>
                        <w:right w:val="none" w:sz="0" w:space="0" w:color="auto"/>
                      </w:divBdr>
                      <w:divsChild>
                        <w:div w:id="10527002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982681">
              <w:marLeft w:val="0"/>
              <w:marRight w:val="0"/>
              <w:marTop w:val="0"/>
              <w:marBottom w:val="0"/>
              <w:divBdr>
                <w:top w:val="none" w:sz="0" w:space="0" w:color="auto"/>
                <w:left w:val="none" w:sz="0" w:space="0" w:color="auto"/>
                <w:bottom w:val="none" w:sz="0" w:space="0" w:color="auto"/>
                <w:right w:val="none" w:sz="0" w:space="0" w:color="auto"/>
              </w:divBdr>
              <w:divsChild>
                <w:div w:id="1510948299">
                  <w:marLeft w:val="0"/>
                  <w:marRight w:val="0"/>
                  <w:marTop w:val="150"/>
                  <w:marBottom w:val="150"/>
                  <w:divBdr>
                    <w:top w:val="none" w:sz="0" w:space="0" w:color="auto"/>
                    <w:left w:val="none" w:sz="0" w:space="0" w:color="auto"/>
                    <w:bottom w:val="none" w:sz="0" w:space="0" w:color="auto"/>
                    <w:right w:val="none" w:sz="0" w:space="0" w:color="auto"/>
                  </w:divBdr>
                  <w:divsChild>
                    <w:div w:id="138157440">
                      <w:marLeft w:val="0"/>
                      <w:marRight w:val="0"/>
                      <w:marTop w:val="0"/>
                      <w:marBottom w:val="0"/>
                      <w:divBdr>
                        <w:top w:val="none" w:sz="0" w:space="0" w:color="auto"/>
                        <w:left w:val="none" w:sz="0" w:space="0" w:color="auto"/>
                        <w:bottom w:val="none" w:sz="0" w:space="0" w:color="auto"/>
                        <w:right w:val="none" w:sz="0" w:space="0" w:color="auto"/>
                      </w:divBdr>
                      <w:divsChild>
                        <w:div w:id="946739275">
                          <w:marLeft w:val="240"/>
                          <w:marRight w:val="0"/>
                          <w:marTop w:val="0"/>
                          <w:marBottom w:val="0"/>
                          <w:divBdr>
                            <w:top w:val="none" w:sz="0" w:space="0" w:color="auto"/>
                            <w:left w:val="none" w:sz="0" w:space="0" w:color="auto"/>
                            <w:bottom w:val="none" w:sz="0" w:space="0" w:color="auto"/>
                            <w:right w:val="none" w:sz="0" w:space="0" w:color="auto"/>
                          </w:divBdr>
                        </w:div>
                      </w:divsChild>
                    </w:div>
                    <w:div w:id="2076272497">
                      <w:marLeft w:val="0"/>
                      <w:marRight w:val="0"/>
                      <w:marTop w:val="0"/>
                      <w:marBottom w:val="0"/>
                      <w:divBdr>
                        <w:top w:val="none" w:sz="0" w:space="0" w:color="auto"/>
                        <w:left w:val="none" w:sz="0" w:space="0" w:color="auto"/>
                        <w:bottom w:val="none" w:sz="0" w:space="0" w:color="auto"/>
                        <w:right w:val="none" w:sz="0" w:space="0" w:color="auto"/>
                      </w:divBdr>
                      <w:divsChild>
                        <w:div w:id="1403022503">
                          <w:marLeft w:val="240"/>
                          <w:marRight w:val="0"/>
                          <w:marTop w:val="0"/>
                          <w:marBottom w:val="0"/>
                          <w:divBdr>
                            <w:top w:val="none" w:sz="0" w:space="0" w:color="auto"/>
                            <w:left w:val="none" w:sz="0" w:space="0" w:color="auto"/>
                            <w:bottom w:val="none" w:sz="0" w:space="0" w:color="auto"/>
                            <w:right w:val="none" w:sz="0" w:space="0" w:color="auto"/>
                          </w:divBdr>
                        </w:div>
                      </w:divsChild>
                    </w:div>
                    <w:div w:id="2088187515">
                      <w:marLeft w:val="0"/>
                      <w:marRight w:val="0"/>
                      <w:marTop w:val="0"/>
                      <w:marBottom w:val="0"/>
                      <w:divBdr>
                        <w:top w:val="none" w:sz="0" w:space="0" w:color="auto"/>
                        <w:left w:val="none" w:sz="0" w:space="0" w:color="auto"/>
                        <w:bottom w:val="none" w:sz="0" w:space="0" w:color="auto"/>
                        <w:right w:val="none" w:sz="0" w:space="0" w:color="auto"/>
                      </w:divBdr>
                      <w:divsChild>
                        <w:div w:id="1944071291">
                          <w:marLeft w:val="240"/>
                          <w:marRight w:val="0"/>
                          <w:marTop w:val="0"/>
                          <w:marBottom w:val="0"/>
                          <w:divBdr>
                            <w:top w:val="none" w:sz="0" w:space="0" w:color="auto"/>
                            <w:left w:val="none" w:sz="0" w:space="0" w:color="auto"/>
                            <w:bottom w:val="none" w:sz="0" w:space="0" w:color="auto"/>
                            <w:right w:val="none" w:sz="0" w:space="0" w:color="auto"/>
                          </w:divBdr>
                        </w:div>
                      </w:divsChild>
                    </w:div>
                    <w:div w:id="1035622879">
                      <w:marLeft w:val="0"/>
                      <w:marRight w:val="0"/>
                      <w:marTop w:val="0"/>
                      <w:marBottom w:val="0"/>
                      <w:divBdr>
                        <w:top w:val="none" w:sz="0" w:space="0" w:color="auto"/>
                        <w:left w:val="none" w:sz="0" w:space="0" w:color="auto"/>
                        <w:bottom w:val="none" w:sz="0" w:space="0" w:color="auto"/>
                        <w:right w:val="none" w:sz="0" w:space="0" w:color="auto"/>
                      </w:divBdr>
                      <w:divsChild>
                        <w:div w:id="84767196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564843">
              <w:marLeft w:val="0"/>
              <w:marRight w:val="0"/>
              <w:marTop w:val="0"/>
              <w:marBottom w:val="0"/>
              <w:divBdr>
                <w:top w:val="none" w:sz="0" w:space="0" w:color="auto"/>
                <w:left w:val="none" w:sz="0" w:space="0" w:color="auto"/>
                <w:bottom w:val="none" w:sz="0" w:space="0" w:color="auto"/>
                <w:right w:val="none" w:sz="0" w:space="0" w:color="auto"/>
              </w:divBdr>
              <w:divsChild>
                <w:div w:id="594243396">
                  <w:marLeft w:val="0"/>
                  <w:marRight w:val="0"/>
                  <w:marTop w:val="150"/>
                  <w:marBottom w:val="150"/>
                  <w:divBdr>
                    <w:top w:val="none" w:sz="0" w:space="0" w:color="auto"/>
                    <w:left w:val="none" w:sz="0" w:space="0" w:color="auto"/>
                    <w:bottom w:val="none" w:sz="0" w:space="0" w:color="auto"/>
                    <w:right w:val="none" w:sz="0" w:space="0" w:color="auto"/>
                  </w:divBdr>
                  <w:divsChild>
                    <w:div w:id="79303142">
                      <w:marLeft w:val="0"/>
                      <w:marRight w:val="0"/>
                      <w:marTop w:val="0"/>
                      <w:marBottom w:val="0"/>
                      <w:divBdr>
                        <w:top w:val="none" w:sz="0" w:space="0" w:color="auto"/>
                        <w:left w:val="none" w:sz="0" w:space="0" w:color="auto"/>
                        <w:bottom w:val="none" w:sz="0" w:space="0" w:color="auto"/>
                        <w:right w:val="none" w:sz="0" w:space="0" w:color="auto"/>
                      </w:divBdr>
                      <w:divsChild>
                        <w:div w:id="1450394685">
                          <w:marLeft w:val="240"/>
                          <w:marRight w:val="0"/>
                          <w:marTop w:val="0"/>
                          <w:marBottom w:val="0"/>
                          <w:divBdr>
                            <w:top w:val="none" w:sz="0" w:space="0" w:color="auto"/>
                            <w:left w:val="none" w:sz="0" w:space="0" w:color="auto"/>
                            <w:bottom w:val="none" w:sz="0" w:space="0" w:color="auto"/>
                            <w:right w:val="none" w:sz="0" w:space="0" w:color="auto"/>
                          </w:divBdr>
                        </w:div>
                      </w:divsChild>
                    </w:div>
                    <w:div w:id="930505289">
                      <w:marLeft w:val="0"/>
                      <w:marRight w:val="0"/>
                      <w:marTop w:val="0"/>
                      <w:marBottom w:val="0"/>
                      <w:divBdr>
                        <w:top w:val="none" w:sz="0" w:space="0" w:color="auto"/>
                        <w:left w:val="none" w:sz="0" w:space="0" w:color="auto"/>
                        <w:bottom w:val="none" w:sz="0" w:space="0" w:color="auto"/>
                        <w:right w:val="none" w:sz="0" w:space="0" w:color="auto"/>
                      </w:divBdr>
                    </w:div>
                    <w:div w:id="1468888166">
                      <w:marLeft w:val="0"/>
                      <w:marRight w:val="0"/>
                      <w:marTop w:val="0"/>
                      <w:marBottom w:val="0"/>
                      <w:divBdr>
                        <w:top w:val="none" w:sz="0" w:space="0" w:color="auto"/>
                        <w:left w:val="none" w:sz="0" w:space="0" w:color="auto"/>
                        <w:bottom w:val="none" w:sz="0" w:space="0" w:color="auto"/>
                        <w:right w:val="none" w:sz="0" w:space="0" w:color="auto"/>
                      </w:divBdr>
                      <w:divsChild>
                        <w:div w:id="544606461">
                          <w:marLeft w:val="240"/>
                          <w:marRight w:val="0"/>
                          <w:marTop w:val="0"/>
                          <w:marBottom w:val="0"/>
                          <w:divBdr>
                            <w:top w:val="none" w:sz="0" w:space="0" w:color="auto"/>
                            <w:left w:val="none" w:sz="0" w:space="0" w:color="auto"/>
                            <w:bottom w:val="none" w:sz="0" w:space="0" w:color="auto"/>
                            <w:right w:val="none" w:sz="0" w:space="0" w:color="auto"/>
                          </w:divBdr>
                        </w:div>
                      </w:divsChild>
                    </w:div>
                    <w:div w:id="1584492477">
                      <w:marLeft w:val="0"/>
                      <w:marRight w:val="0"/>
                      <w:marTop w:val="0"/>
                      <w:marBottom w:val="0"/>
                      <w:divBdr>
                        <w:top w:val="none" w:sz="0" w:space="0" w:color="auto"/>
                        <w:left w:val="none" w:sz="0" w:space="0" w:color="auto"/>
                        <w:bottom w:val="none" w:sz="0" w:space="0" w:color="auto"/>
                        <w:right w:val="none" w:sz="0" w:space="0" w:color="auto"/>
                      </w:divBdr>
                      <w:divsChild>
                        <w:div w:id="688022587">
                          <w:marLeft w:val="240"/>
                          <w:marRight w:val="0"/>
                          <w:marTop w:val="0"/>
                          <w:marBottom w:val="0"/>
                          <w:divBdr>
                            <w:top w:val="none" w:sz="0" w:space="0" w:color="auto"/>
                            <w:left w:val="none" w:sz="0" w:space="0" w:color="auto"/>
                            <w:bottom w:val="none" w:sz="0" w:space="0" w:color="auto"/>
                            <w:right w:val="none" w:sz="0" w:space="0" w:color="auto"/>
                          </w:divBdr>
                        </w:div>
                      </w:divsChild>
                    </w:div>
                    <w:div w:id="371999776">
                      <w:marLeft w:val="0"/>
                      <w:marRight w:val="0"/>
                      <w:marTop w:val="0"/>
                      <w:marBottom w:val="0"/>
                      <w:divBdr>
                        <w:top w:val="none" w:sz="0" w:space="0" w:color="auto"/>
                        <w:left w:val="none" w:sz="0" w:space="0" w:color="auto"/>
                        <w:bottom w:val="none" w:sz="0" w:space="0" w:color="auto"/>
                        <w:right w:val="none" w:sz="0" w:space="0" w:color="auto"/>
                      </w:divBdr>
                      <w:divsChild>
                        <w:div w:id="162970637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518035">
              <w:marLeft w:val="0"/>
              <w:marRight w:val="0"/>
              <w:marTop w:val="0"/>
              <w:marBottom w:val="0"/>
              <w:divBdr>
                <w:top w:val="none" w:sz="0" w:space="0" w:color="auto"/>
                <w:left w:val="none" w:sz="0" w:space="0" w:color="auto"/>
                <w:bottom w:val="none" w:sz="0" w:space="0" w:color="auto"/>
                <w:right w:val="none" w:sz="0" w:space="0" w:color="auto"/>
              </w:divBdr>
              <w:divsChild>
                <w:div w:id="1791050701">
                  <w:marLeft w:val="0"/>
                  <w:marRight w:val="0"/>
                  <w:marTop w:val="150"/>
                  <w:marBottom w:val="150"/>
                  <w:divBdr>
                    <w:top w:val="none" w:sz="0" w:space="0" w:color="auto"/>
                    <w:left w:val="none" w:sz="0" w:space="0" w:color="auto"/>
                    <w:bottom w:val="none" w:sz="0" w:space="0" w:color="auto"/>
                    <w:right w:val="none" w:sz="0" w:space="0" w:color="auto"/>
                  </w:divBdr>
                  <w:divsChild>
                    <w:div w:id="1691446860">
                      <w:marLeft w:val="0"/>
                      <w:marRight w:val="0"/>
                      <w:marTop w:val="0"/>
                      <w:marBottom w:val="0"/>
                      <w:divBdr>
                        <w:top w:val="none" w:sz="0" w:space="0" w:color="auto"/>
                        <w:left w:val="none" w:sz="0" w:space="0" w:color="auto"/>
                        <w:bottom w:val="none" w:sz="0" w:space="0" w:color="auto"/>
                        <w:right w:val="none" w:sz="0" w:space="0" w:color="auto"/>
                      </w:divBdr>
                      <w:divsChild>
                        <w:div w:id="1001859534">
                          <w:marLeft w:val="240"/>
                          <w:marRight w:val="0"/>
                          <w:marTop w:val="0"/>
                          <w:marBottom w:val="0"/>
                          <w:divBdr>
                            <w:top w:val="none" w:sz="0" w:space="0" w:color="auto"/>
                            <w:left w:val="none" w:sz="0" w:space="0" w:color="auto"/>
                            <w:bottom w:val="none" w:sz="0" w:space="0" w:color="auto"/>
                            <w:right w:val="none" w:sz="0" w:space="0" w:color="auto"/>
                          </w:divBdr>
                        </w:div>
                      </w:divsChild>
                    </w:div>
                    <w:div w:id="1225488300">
                      <w:marLeft w:val="0"/>
                      <w:marRight w:val="0"/>
                      <w:marTop w:val="0"/>
                      <w:marBottom w:val="0"/>
                      <w:divBdr>
                        <w:top w:val="none" w:sz="0" w:space="0" w:color="auto"/>
                        <w:left w:val="none" w:sz="0" w:space="0" w:color="auto"/>
                        <w:bottom w:val="none" w:sz="0" w:space="0" w:color="auto"/>
                        <w:right w:val="none" w:sz="0" w:space="0" w:color="auto"/>
                      </w:divBdr>
                      <w:divsChild>
                        <w:div w:id="59376759">
                          <w:marLeft w:val="240"/>
                          <w:marRight w:val="0"/>
                          <w:marTop w:val="0"/>
                          <w:marBottom w:val="0"/>
                          <w:divBdr>
                            <w:top w:val="none" w:sz="0" w:space="0" w:color="auto"/>
                            <w:left w:val="none" w:sz="0" w:space="0" w:color="auto"/>
                            <w:bottom w:val="none" w:sz="0" w:space="0" w:color="auto"/>
                            <w:right w:val="none" w:sz="0" w:space="0" w:color="auto"/>
                          </w:divBdr>
                        </w:div>
                      </w:divsChild>
                    </w:div>
                    <w:div w:id="564265243">
                      <w:marLeft w:val="0"/>
                      <w:marRight w:val="0"/>
                      <w:marTop w:val="0"/>
                      <w:marBottom w:val="0"/>
                      <w:divBdr>
                        <w:top w:val="none" w:sz="0" w:space="0" w:color="auto"/>
                        <w:left w:val="none" w:sz="0" w:space="0" w:color="auto"/>
                        <w:bottom w:val="none" w:sz="0" w:space="0" w:color="auto"/>
                        <w:right w:val="none" w:sz="0" w:space="0" w:color="auto"/>
                      </w:divBdr>
                      <w:divsChild>
                        <w:div w:id="1038898246">
                          <w:marLeft w:val="240"/>
                          <w:marRight w:val="0"/>
                          <w:marTop w:val="0"/>
                          <w:marBottom w:val="0"/>
                          <w:divBdr>
                            <w:top w:val="none" w:sz="0" w:space="0" w:color="auto"/>
                            <w:left w:val="none" w:sz="0" w:space="0" w:color="auto"/>
                            <w:bottom w:val="none" w:sz="0" w:space="0" w:color="auto"/>
                            <w:right w:val="none" w:sz="0" w:space="0" w:color="auto"/>
                          </w:divBdr>
                        </w:div>
                      </w:divsChild>
                    </w:div>
                    <w:div w:id="834952634">
                      <w:marLeft w:val="0"/>
                      <w:marRight w:val="0"/>
                      <w:marTop w:val="0"/>
                      <w:marBottom w:val="0"/>
                      <w:divBdr>
                        <w:top w:val="none" w:sz="0" w:space="0" w:color="auto"/>
                        <w:left w:val="none" w:sz="0" w:space="0" w:color="auto"/>
                        <w:bottom w:val="none" w:sz="0" w:space="0" w:color="auto"/>
                        <w:right w:val="none" w:sz="0" w:space="0" w:color="auto"/>
                      </w:divBdr>
                      <w:divsChild>
                        <w:div w:id="1640259775">
                          <w:marLeft w:val="240"/>
                          <w:marRight w:val="0"/>
                          <w:marTop w:val="0"/>
                          <w:marBottom w:val="0"/>
                          <w:divBdr>
                            <w:top w:val="none" w:sz="0" w:space="0" w:color="auto"/>
                            <w:left w:val="none" w:sz="0" w:space="0" w:color="auto"/>
                            <w:bottom w:val="none" w:sz="0" w:space="0" w:color="auto"/>
                            <w:right w:val="none" w:sz="0" w:space="0" w:color="auto"/>
                          </w:divBdr>
                        </w:div>
                      </w:divsChild>
                    </w:div>
                    <w:div w:id="1107308124">
                      <w:marLeft w:val="0"/>
                      <w:marRight w:val="0"/>
                      <w:marTop w:val="0"/>
                      <w:marBottom w:val="0"/>
                      <w:divBdr>
                        <w:top w:val="none" w:sz="0" w:space="0" w:color="auto"/>
                        <w:left w:val="none" w:sz="0" w:space="0" w:color="auto"/>
                        <w:bottom w:val="none" w:sz="0" w:space="0" w:color="auto"/>
                        <w:right w:val="none" w:sz="0" w:space="0" w:color="auto"/>
                      </w:divBdr>
                    </w:div>
                    <w:div w:id="2026664587">
                      <w:marLeft w:val="0"/>
                      <w:marRight w:val="0"/>
                      <w:marTop w:val="0"/>
                      <w:marBottom w:val="0"/>
                      <w:divBdr>
                        <w:top w:val="none" w:sz="0" w:space="0" w:color="auto"/>
                        <w:left w:val="none" w:sz="0" w:space="0" w:color="auto"/>
                        <w:bottom w:val="none" w:sz="0" w:space="0" w:color="auto"/>
                        <w:right w:val="none" w:sz="0" w:space="0" w:color="auto"/>
                      </w:divBdr>
                      <w:divsChild>
                        <w:div w:id="130287953">
                          <w:marLeft w:val="240"/>
                          <w:marRight w:val="0"/>
                          <w:marTop w:val="0"/>
                          <w:marBottom w:val="0"/>
                          <w:divBdr>
                            <w:top w:val="none" w:sz="0" w:space="0" w:color="auto"/>
                            <w:left w:val="none" w:sz="0" w:space="0" w:color="auto"/>
                            <w:bottom w:val="none" w:sz="0" w:space="0" w:color="auto"/>
                            <w:right w:val="none" w:sz="0" w:space="0" w:color="auto"/>
                          </w:divBdr>
                        </w:div>
                      </w:divsChild>
                    </w:div>
                    <w:div w:id="1049307512">
                      <w:marLeft w:val="0"/>
                      <w:marRight w:val="0"/>
                      <w:marTop w:val="0"/>
                      <w:marBottom w:val="0"/>
                      <w:divBdr>
                        <w:top w:val="none" w:sz="0" w:space="0" w:color="auto"/>
                        <w:left w:val="none" w:sz="0" w:space="0" w:color="auto"/>
                        <w:bottom w:val="none" w:sz="0" w:space="0" w:color="auto"/>
                        <w:right w:val="none" w:sz="0" w:space="0" w:color="auto"/>
                      </w:divBdr>
                      <w:divsChild>
                        <w:div w:id="1947736117">
                          <w:marLeft w:val="240"/>
                          <w:marRight w:val="0"/>
                          <w:marTop w:val="0"/>
                          <w:marBottom w:val="0"/>
                          <w:divBdr>
                            <w:top w:val="none" w:sz="0" w:space="0" w:color="auto"/>
                            <w:left w:val="none" w:sz="0" w:space="0" w:color="auto"/>
                            <w:bottom w:val="none" w:sz="0" w:space="0" w:color="auto"/>
                            <w:right w:val="none" w:sz="0" w:space="0" w:color="auto"/>
                          </w:divBdr>
                        </w:div>
                      </w:divsChild>
                    </w:div>
                    <w:div w:id="4132817">
                      <w:marLeft w:val="0"/>
                      <w:marRight w:val="0"/>
                      <w:marTop w:val="0"/>
                      <w:marBottom w:val="0"/>
                      <w:divBdr>
                        <w:top w:val="none" w:sz="0" w:space="0" w:color="auto"/>
                        <w:left w:val="none" w:sz="0" w:space="0" w:color="auto"/>
                        <w:bottom w:val="none" w:sz="0" w:space="0" w:color="auto"/>
                        <w:right w:val="none" w:sz="0" w:space="0" w:color="auto"/>
                      </w:divBdr>
                    </w:div>
                    <w:div w:id="1167357210">
                      <w:marLeft w:val="0"/>
                      <w:marRight w:val="0"/>
                      <w:marTop w:val="0"/>
                      <w:marBottom w:val="0"/>
                      <w:divBdr>
                        <w:top w:val="none" w:sz="0" w:space="0" w:color="auto"/>
                        <w:left w:val="none" w:sz="0" w:space="0" w:color="auto"/>
                        <w:bottom w:val="none" w:sz="0" w:space="0" w:color="auto"/>
                        <w:right w:val="none" w:sz="0" w:space="0" w:color="auto"/>
                      </w:divBdr>
                      <w:divsChild>
                        <w:div w:id="1588225610">
                          <w:marLeft w:val="240"/>
                          <w:marRight w:val="0"/>
                          <w:marTop w:val="0"/>
                          <w:marBottom w:val="0"/>
                          <w:divBdr>
                            <w:top w:val="none" w:sz="0" w:space="0" w:color="auto"/>
                            <w:left w:val="none" w:sz="0" w:space="0" w:color="auto"/>
                            <w:bottom w:val="none" w:sz="0" w:space="0" w:color="auto"/>
                            <w:right w:val="none" w:sz="0" w:space="0" w:color="auto"/>
                          </w:divBdr>
                        </w:div>
                      </w:divsChild>
                    </w:div>
                    <w:div w:id="212354044">
                      <w:marLeft w:val="0"/>
                      <w:marRight w:val="0"/>
                      <w:marTop w:val="0"/>
                      <w:marBottom w:val="0"/>
                      <w:divBdr>
                        <w:top w:val="none" w:sz="0" w:space="0" w:color="auto"/>
                        <w:left w:val="none" w:sz="0" w:space="0" w:color="auto"/>
                        <w:bottom w:val="none" w:sz="0" w:space="0" w:color="auto"/>
                        <w:right w:val="none" w:sz="0" w:space="0" w:color="auto"/>
                      </w:divBdr>
                      <w:divsChild>
                        <w:div w:id="312762248">
                          <w:marLeft w:val="240"/>
                          <w:marRight w:val="0"/>
                          <w:marTop w:val="0"/>
                          <w:marBottom w:val="0"/>
                          <w:divBdr>
                            <w:top w:val="none" w:sz="0" w:space="0" w:color="auto"/>
                            <w:left w:val="none" w:sz="0" w:space="0" w:color="auto"/>
                            <w:bottom w:val="none" w:sz="0" w:space="0" w:color="auto"/>
                            <w:right w:val="none" w:sz="0" w:space="0" w:color="auto"/>
                          </w:divBdr>
                        </w:div>
                      </w:divsChild>
                    </w:div>
                    <w:div w:id="2006666894">
                      <w:marLeft w:val="0"/>
                      <w:marRight w:val="0"/>
                      <w:marTop w:val="0"/>
                      <w:marBottom w:val="0"/>
                      <w:divBdr>
                        <w:top w:val="none" w:sz="0" w:space="0" w:color="auto"/>
                        <w:left w:val="none" w:sz="0" w:space="0" w:color="auto"/>
                        <w:bottom w:val="none" w:sz="0" w:space="0" w:color="auto"/>
                        <w:right w:val="none" w:sz="0" w:space="0" w:color="auto"/>
                      </w:divBdr>
                      <w:divsChild>
                        <w:div w:id="683243668">
                          <w:marLeft w:val="240"/>
                          <w:marRight w:val="0"/>
                          <w:marTop w:val="0"/>
                          <w:marBottom w:val="0"/>
                          <w:divBdr>
                            <w:top w:val="none" w:sz="0" w:space="0" w:color="auto"/>
                            <w:left w:val="none" w:sz="0" w:space="0" w:color="auto"/>
                            <w:bottom w:val="none" w:sz="0" w:space="0" w:color="auto"/>
                            <w:right w:val="none" w:sz="0" w:space="0" w:color="auto"/>
                          </w:divBdr>
                        </w:div>
                      </w:divsChild>
                    </w:div>
                    <w:div w:id="1516307945">
                      <w:marLeft w:val="0"/>
                      <w:marRight w:val="0"/>
                      <w:marTop w:val="0"/>
                      <w:marBottom w:val="0"/>
                      <w:divBdr>
                        <w:top w:val="none" w:sz="0" w:space="0" w:color="auto"/>
                        <w:left w:val="none" w:sz="0" w:space="0" w:color="auto"/>
                        <w:bottom w:val="none" w:sz="0" w:space="0" w:color="auto"/>
                        <w:right w:val="none" w:sz="0" w:space="0" w:color="auto"/>
                      </w:divBdr>
                      <w:divsChild>
                        <w:div w:id="1261336470">
                          <w:marLeft w:val="240"/>
                          <w:marRight w:val="0"/>
                          <w:marTop w:val="0"/>
                          <w:marBottom w:val="0"/>
                          <w:divBdr>
                            <w:top w:val="none" w:sz="0" w:space="0" w:color="auto"/>
                            <w:left w:val="none" w:sz="0" w:space="0" w:color="auto"/>
                            <w:bottom w:val="none" w:sz="0" w:space="0" w:color="auto"/>
                            <w:right w:val="none" w:sz="0" w:space="0" w:color="auto"/>
                          </w:divBdr>
                        </w:div>
                      </w:divsChild>
                    </w:div>
                    <w:div w:id="941959624">
                      <w:marLeft w:val="0"/>
                      <w:marRight w:val="0"/>
                      <w:marTop w:val="0"/>
                      <w:marBottom w:val="0"/>
                      <w:divBdr>
                        <w:top w:val="none" w:sz="0" w:space="0" w:color="auto"/>
                        <w:left w:val="none" w:sz="0" w:space="0" w:color="auto"/>
                        <w:bottom w:val="none" w:sz="0" w:space="0" w:color="auto"/>
                        <w:right w:val="none" w:sz="0" w:space="0" w:color="auto"/>
                      </w:divBdr>
                      <w:divsChild>
                        <w:div w:id="1238518650">
                          <w:marLeft w:val="240"/>
                          <w:marRight w:val="0"/>
                          <w:marTop w:val="0"/>
                          <w:marBottom w:val="0"/>
                          <w:divBdr>
                            <w:top w:val="none" w:sz="0" w:space="0" w:color="auto"/>
                            <w:left w:val="none" w:sz="0" w:space="0" w:color="auto"/>
                            <w:bottom w:val="none" w:sz="0" w:space="0" w:color="auto"/>
                            <w:right w:val="none" w:sz="0" w:space="0" w:color="auto"/>
                          </w:divBdr>
                        </w:div>
                      </w:divsChild>
                    </w:div>
                    <w:div w:id="1705521111">
                      <w:marLeft w:val="0"/>
                      <w:marRight w:val="0"/>
                      <w:marTop w:val="0"/>
                      <w:marBottom w:val="0"/>
                      <w:divBdr>
                        <w:top w:val="none" w:sz="0" w:space="0" w:color="auto"/>
                        <w:left w:val="none" w:sz="0" w:space="0" w:color="auto"/>
                        <w:bottom w:val="none" w:sz="0" w:space="0" w:color="auto"/>
                        <w:right w:val="none" w:sz="0" w:space="0" w:color="auto"/>
                      </w:divBdr>
                      <w:divsChild>
                        <w:div w:id="208452169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020517">
              <w:marLeft w:val="0"/>
              <w:marRight w:val="0"/>
              <w:marTop w:val="0"/>
              <w:marBottom w:val="0"/>
              <w:divBdr>
                <w:top w:val="none" w:sz="0" w:space="0" w:color="auto"/>
                <w:left w:val="none" w:sz="0" w:space="0" w:color="auto"/>
                <w:bottom w:val="none" w:sz="0" w:space="0" w:color="auto"/>
                <w:right w:val="none" w:sz="0" w:space="0" w:color="auto"/>
              </w:divBdr>
              <w:divsChild>
                <w:div w:id="1371808749">
                  <w:marLeft w:val="0"/>
                  <w:marRight w:val="0"/>
                  <w:marTop w:val="150"/>
                  <w:marBottom w:val="150"/>
                  <w:divBdr>
                    <w:top w:val="none" w:sz="0" w:space="0" w:color="auto"/>
                    <w:left w:val="none" w:sz="0" w:space="0" w:color="auto"/>
                    <w:bottom w:val="none" w:sz="0" w:space="0" w:color="auto"/>
                    <w:right w:val="none" w:sz="0" w:space="0" w:color="auto"/>
                  </w:divBdr>
                  <w:divsChild>
                    <w:div w:id="1741440737">
                      <w:marLeft w:val="0"/>
                      <w:marRight w:val="0"/>
                      <w:marTop w:val="0"/>
                      <w:marBottom w:val="0"/>
                      <w:divBdr>
                        <w:top w:val="none" w:sz="0" w:space="0" w:color="auto"/>
                        <w:left w:val="none" w:sz="0" w:space="0" w:color="auto"/>
                        <w:bottom w:val="none" w:sz="0" w:space="0" w:color="auto"/>
                        <w:right w:val="none" w:sz="0" w:space="0" w:color="auto"/>
                      </w:divBdr>
                      <w:divsChild>
                        <w:div w:id="984355417">
                          <w:marLeft w:val="240"/>
                          <w:marRight w:val="0"/>
                          <w:marTop w:val="0"/>
                          <w:marBottom w:val="0"/>
                          <w:divBdr>
                            <w:top w:val="none" w:sz="0" w:space="0" w:color="auto"/>
                            <w:left w:val="none" w:sz="0" w:space="0" w:color="auto"/>
                            <w:bottom w:val="none" w:sz="0" w:space="0" w:color="auto"/>
                            <w:right w:val="none" w:sz="0" w:space="0" w:color="auto"/>
                          </w:divBdr>
                        </w:div>
                      </w:divsChild>
                    </w:div>
                    <w:div w:id="1250431948">
                      <w:marLeft w:val="0"/>
                      <w:marRight w:val="0"/>
                      <w:marTop w:val="0"/>
                      <w:marBottom w:val="0"/>
                      <w:divBdr>
                        <w:top w:val="none" w:sz="0" w:space="0" w:color="auto"/>
                        <w:left w:val="none" w:sz="0" w:space="0" w:color="auto"/>
                        <w:bottom w:val="none" w:sz="0" w:space="0" w:color="auto"/>
                        <w:right w:val="none" w:sz="0" w:space="0" w:color="auto"/>
                      </w:divBdr>
                      <w:divsChild>
                        <w:div w:id="1184435353">
                          <w:marLeft w:val="240"/>
                          <w:marRight w:val="0"/>
                          <w:marTop w:val="0"/>
                          <w:marBottom w:val="0"/>
                          <w:divBdr>
                            <w:top w:val="none" w:sz="0" w:space="0" w:color="auto"/>
                            <w:left w:val="none" w:sz="0" w:space="0" w:color="auto"/>
                            <w:bottom w:val="none" w:sz="0" w:space="0" w:color="auto"/>
                            <w:right w:val="none" w:sz="0" w:space="0" w:color="auto"/>
                          </w:divBdr>
                        </w:div>
                      </w:divsChild>
                    </w:div>
                    <w:div w:id="203561518">
                      <w:marLeft w:val="0"/>
                      <w:marRight w:val="0"/>
                      <w:marTop w:val="0"/>
                      <w:marBottom w:val="0"/>
                      <w:divBdr>
                        <w:top w:val="none" w:sz="0" w:space="0" w:color="auto"/>
                        <w:left w:val="none" w:sz="0" w:space="0" w:color="auto"/>
                        <w:bottom w:val="none" w:sz="0" w:space="0" w:color="auto"/>
                        <w:right w:val="none" w:sz="0" w:space="0" w:color="auto"/>
                      </w:divBdr>
                      <w:divsChild>
                        <w:div w:id="2044085880">
                          <w:marLeft w:val="240"/>
                          <w:marRight w:val="0"/>
                          <w:marTop w:val="0"/>
                          <w:marBottom w:val="0"/>
                          <w:divBdr>
                            <w:top w:val="none" w:sz="0" w:space="0" w:color="auto"/>
                            <w:left w:val="none" w:sz="0" w:space="0" w:color="auto"/>
                            <w:bottom w:val="none" w:sz="0" w:space="0" w:color="auto"/>
                            <w:right w:val="none" w:sz="0" w:space="0" w:color="auto"/>
                          </w:divBdr>
                        </w:div>
                      </w:divsChild>
                    </w:div>
                    <w:div w:id="1041709539">
                      <w:marLeft w:val="0"/>
                      <w:marRight w:val="0"/>
                      <w:marTop w:val="0"/>
                      <w:marBottom w:val="0"/>
                      <w:divBdr>
                        <w:top w:val="none" w:sz="0" w:space="0" w:color="auto"/>
                        <w:left w:val="none" w:sz="0" w:space="0" w:color="auto"/>
                        <w:bottom w:val="none" w:sz="0" w:space="0" w:color="auto"/>
                        <w:right w:val="none" w:sz="0" w:space="0" w:color="auto"/>
                      </w:divBdr>
                      <w:divsChild>
                        <w:div w:id="184099543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449233">
              <w:marLeft w:val="0"/>
              <w:marRight w:val="0"/>
              <w:marTop w:val="0"/>
              <w:marBottom w:val="0"/>
              <w:divBdr>
                <w:top w:val="none" w:sz="0" w:space="0" w:color="auto"/>
                <w:left w:val="none" w:sz="0" w:space="0" w:color="auto"/>
                <w:bottom w:val="none" w:sz="0" w:space="0" w:color="auto"/>
                <w:right w:val="none" w:sz="0" w:space="0" w:color="auto"/>
              </w:divBdr>
              <w:divsChild>
                <w:div w:id="1041827598">
                  <w:marLeft w:val="0"/>
                  <w:marRight w:val="0"/>
                  <w:marTop w:val="150"/>
                  <w:marBottom w:val="150"/>
                  <w:divBdr>
                    <w:top w:val="none" w:sz="0" w:space="0" w:color="auto"/>
                    <w:left w:val="none" w:sz="0" w:space="0" w:color="auto"/>
                    <w:bottom w:val="none" w:sz="0" w:space="0" w:color="auto"/>
                    <w:right w:val="none" w:sz="0" w:space="0" w:color="auto"/>
                  </w:divBdr>
                  <w:divsChild>
                    <w:div w:id="507139487">
                      <w:marLeft w:val="0"/>
                      <w:marRight w:val="0"/>
                      <w:marTop w:val="0"/>
                      <w:marBottom w:val="0"/>
                      <w:divBdr>
                        <w:top w:val="none" w:sz="0" w:space="0" w:color="auto"/>
                        <w:left w:val="none" w:sz="0" w:space="0" w:color="auto"/>
                        <w:bottom w:val="none" w:sz="0" w:space="0" w:color="auto"/>
                        <w:right w:val="none" w:sz="0" w:space="0" w:color="auto"/>
                      </w:divBdr>
                      <w:divsChild>
                        <w:div w:id="20984936">
                          <w:marLeft w:val="240"/>
                          <w:marRight w:val="0"/>
                          <w:marTop w:val="0"/>
                          <w:marBottom w:val="0"/>
                          <w:divBdr>
                            <w:top w:val="none" w:sz="0" w:space="0" w:color="auto"/>
                            <w:left w:val="none" w:sz="0" w:space="0" w:color="auto"/>
                            <w:bottom w:val="none" w:sz="0" w:space="0" w:color="auto"/>
                            <w:right w:val="none" w:sz="0" w:space="0" w:color="auto"/>
                          </w:divBdr>
                        </w:div>
                      </w:divsChild>
                    </w:div>
                    <w:div w:id="2043549509">
                      <w:marLeft w:val="0"/>
                      <w:marRight w:val="0"/>
                      <w:marTop w:val="0"/>
                      <w:marBottom w:val="0"/>
                      <w:divBdr>
                        <w:top w:val="none" w:sz="0" w:space="0" w:color="auto"/>
                        <w:left w:val="none" w:sz="0" w:space="0" w:color="auto"/>
                        <w:bottom w:val="none" w:sz="0" w:space="0" w:color="auto"/>
                        <w:right w:val="none" w:sz="0" w:space="0" w:color="auto"/>
                      </w:divBdr>
                      <w:divsChild>
                        <w:div w:id="1594628891">
                          <w:marLeft w:val="240"/>
                          <w:marRight w:val="0"/>
                          <w:marTop w:val="0"/>
                          <w:marBottom w:val="0"/>
                          <w:divBdr>
                            <w:top w:val="none" w:sz="0" w:space="0" w:color="auto"/>
                            <w:left w:val="none" w:sz="0" w:space="0" w:color="auto"/>
                            <w:bottom w:val="none" w:sz="0" w:space="0" w:color="auto"/>
                            <w:right w:val="none" w:sz="0" w:space="0" w:color="auto"/>
                          </w:divBdr>
                        </w:div>
                      </w:divsChild>
                    </w:div>
                    <w:div w:id="554125639">
                      <w:marLeft w:val="0"/>
                      <w:marRight w:val="0"/>
                      <w:marTop w:val="0"/>
                      <w:marBottom w:val="0"/>
                      <w:divBdr>
                        <w:top w:val="none" w:sz="0" w:space="0" w:color="auto"/>
                        <w:left w:val="none" w:sz="0" w:space="0" w:color="auto"/>
                        <w:bottom w:val="none" w:sz="0" w:space="0" w:color="auto"/>
                        <w:right w:val="none" w:sz="0" w:space="0" w:color="auto"/>
                      </w:divBdr>
                      <w:divsChild>
                        <w:div w:id="998265619">
                          <w:marLeft w:val="240"/>
                          <w:marRight w:val="0"/>
                          <w:marTop w:val="0"/>
                          <w:marBottom w:val="0"/>
                          <w:divBdr>
                            <w:top w:val="none" w:sz="0" w:space="0" w:color="auto"/>
                            <w:left w:val="none" w:sz="0" w:space="0" w:color="auto"/>
                            <w:bottom w:val="none" w:sz="0" w:space="0" w:color="auto"/>
                            <w:right w:val="none" w:sz="0" w:space="0" w:color="auto"/>
                          </w:divBdr>
                        </w:div>
                      </w:divsChild>
                    </w:div>
                    <w:div w:id="1424910544">
                      <w:marLeft w:val="0"/>
                      <w:marRight w:val="0"/>
                      <w:marTop w:val="0"/>
                      <w:marBottom w:val="0"/>
                      <w:divBdr>
                        <w:top w:val="none" w:sz="0" w:space="0" w:color="auto"/>
                        <w:left w:val="none" w:sz="0" w:space="0" w:color="auto"/>
                        <w:bottom w:val="none" w:sz="0" w:space="0" w:color="auto"/>
                        <w:right w:val="none" w:sz="0" w:space="0" w:color="auto"/>
                      </w:divBdr>
                      <w:divsChild>
                        <w:div w:id="1324625515">
                          <w:marLeft w:val="240"/>
                          <w:marRight w:val="0"/>
                          <w:marTop w:val="0"/>
                          <w:marBottom w:val="0"/>
                          <w:divBdr>
                            <w:top w:val="none" w:sz="0" w:space="0" w:color="auto"/>
                            <w:left w:val="none" w:sz="0" w:space="0" w:color="auto"/>
                            <w:bottom w:val="none" w:sz="0" w:space="0" w:color="auto"/>
                            <w:right w:val="none" w:sz="0" w:space="0" w:color="auto"/>
                          </w:divBdr>
                        </w:div>
                      </w:divsChild>
                    </w:div>
                    <w:div w:id="29647777">
                      <w:marLeft w:val="0"/>
                      <w:marRight w:val="0"/>
                      <w:marTop w:val="0"/>
                      <w:marBottom w:val="0"/>
                      <w:divBdr>
                        <w:top w:val="none" w:sz="0" w:space="0" w:color="auto"/>
                        <w:left w:val="none" w:sz="0" w:space="0" w:color="auto"/>
                        <w:bottom w:val="none" w:sz="0" w:space="0" w:color="auto"/>
                        <w:right w:val="none" w:sz="0" w:space="0" w:color="auto"/>
                      </w:divBdr>
                      <w:divsChild>
                        <w:div w:id="74488626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5038151">
              <w:marLeft w:val="0"/>
              <w:marRight w:val="0"/>
              <w:marTop w:val="0"/>
              <w:marBottom w:val="0"/>
              <w:divBdr>
                <w:top w:val="none" w:sz="0" w:space="0" w:color="auto"/>
                <w:left w:val="none" w:sz="0" w:space="0" w:color="auto"/>
                <w:bottom w:val="none" w:sz="0" w:space="0" w:color="auto"/>
                <w:right w:val="none" w:sz="0" w:space="0" w:color="auto"/>
              </w:divBdr>
              <w:divsChild>
                <w:div w:id="2070960213">
                  <w:marLeft w:val="0"/>
                  <w:marRight w:val="0"/>
                  <w:marTop w:val="150"/>
                  <w:marBottom w:val="150"/>
                  <w:divBdr>
                    <w:top w:val="none" w:sz="0" w:space="0" w:color="auto"/>
                    <w:left w:val="none" w:sz="0" w:space="0" w:color="auto"/>
                    <w:bottom w:val="none" w:sz="0" w:space="0" w:color="auto"/>
                    <w:right w:val="none" w:sz="0" w:space="0" w:color="auto"/>
                  </w:divBdr>
                  <w:divsChild>
                    <w:div w:id="434860851">
                      <w:marLeft w:val="0"/>
                      <w:marRight w:val="0"/>
                      <w:marTop w:val="0"/>
                      <w:marBottom w:val="0"/>
                      <w:divBdr>
                        <w:top w:val="none" w:sz="0" w:space="0" w:color="auto"/>
                        <w:left w:val="none" w:sz="0" w:space="0" w:color="auto"/>
                        <w:bottom w:val="none" w:sz="0" w:space="0" w:color="auto"/>
                        <w:right w:val="none" w:sz="0" w:space="0" w:color="auto"/>
                      </w:divBdr>
                      <w:divsChild>
                        <w:div w:id="1421753832">
                          <w:marLeft w:val="240"/>
                          <w:marRight w:val="0"/>
                          <w:marTop w:val="0"/>
                          <w:marBottom w:val="0"/>
                          <w:divBdr>
                            <w:top w:val="none" w:sz="0" w:space="0" w:color="auto"/>
                            <w:left w:val="none" w:sz="0" w:space="0" w:color="auto"/>
                            <w:bottom w:val="none" w:sz="0" w:space="0" w:color="auto"/>
                            <w:right w:val="none" w:sz="0" w:space="0" w:color="auto"/>
                          </w:divBdr>
                        </w:div>
                      </w:divsChild>
                    </w:div>
                    <w:div w:id="2009356662">
                      <w:marLeft w:val="0"/>
                      <w:marRight w:val="0"/>
                      <w:marTop w:val="0"/>
                      <w:marBottom w:val="0"/>
                      <w:divBdr>
                        <w:top w:val="none" w:sz="0" w:space="0" w:color="auto"/>
                        <w:left w:val="none" w:sz="0" w:space="0" w:color="auto"/>
                        <w:bottom w:val="none" w:sz="0" w:space="0" w:color="auto"/>
                        <w:right w:val="none" w:sz="0" w:space="0" w:color="auto"/>
                      </w:divBdr>
                      <w:divsChild>
                        <w:div w:id="127818431">
                          <w:marLeft w:val="240"/>
                          <w:marRight w:val="0"/>
                          <w:marTop w:val="0"/>
                          <w:marBottom w:val="0"/>
                          <w:divBdr>
                            <w:top w:val="none" w:sz="0" w:space="0" w:color="auto"/>
                            <w:left w:val="none" w:sz="0" w:space="0" w:color="auto"/>
                            <w:bottom w:val="none" w:sz="0" w:space="0" w:color="auto"/>
                            <w:right w:val="none" w:sz="0" w:space="0" w:color="auto"/>
                          </w:divBdr>
                        </w:div>
                      </w:divsChild>
                    </w:div>
                    <w:div w:id="501824808">
                      <w:marLeft w:val="0"/>
                      <w:marRight w:val="0"/>
                      <w:marTop w:val="0"/>
                      <w:marBottom w:val="0"/>
                      <w:divBdr>
                        <w:top w:val="none" w:sz="0" w:space="0" w:color="auto"/>
                        <w:left w:val="none" w:sz="0" w:space="0" w:color="auto"/>
                        <w:bottom w:val="none" w:sz="0" w:space="0" w:color="auto"/>
                        <w:right w:val="none" w:sz="0" w:space="0" w:color="auto"/>
                      </w:divBdr>
                      <w:divsChild>
                        <w:div w:id="661855688">
                          <w:marLeft w:val="240"/>
                          <w:marRight w:val="0"/>
                          <w:marTop w:val="0"/>
                          <w:marBottom w:val="0"/>
                          <w:divBdr>
                            <w:top w:val="none" w:sz="0" w:space="0" w:color="auto"/>
                            <w:left w:val="none" w:sz="0" w:space="0" w:color="auto"/>
                            <w:bottom w:val="none" w:sz="0" w:space="0" w:color="auto"/>
                            <w:right w:val="none" w:sz="0" w:space="0" w:color="auto"/>
                          </w:divBdr>
                        </w:div>
                      </w:divsChild>
                    </w:div>
                    <w:div w:id="729033590">
                      <w:marLeft w:val="0"/>
                      <w:marRight w:val="0"/>
                      <w:marTop w:val="0"/>
                      <w:marBottom w:val="0"/>
                      <w:divBdr>
                        <w:top w:val="none" w:sz="0" w:space="0" w:color="auto"/>
                        <w:left w:val="none" w:sz="0" w:space="0" w:color="auto"/>
                        <w:bottom w:val="none" w:sz="0" w:space="0" w:color="auto"/>
                        <w:right w:val="none" w:sz="0" w:space="0" w:color="auto"/>
                      </w:divBdr>
                      <w:divsChild>
                        <w:div w:id="1062950555">
                          <w:marLeft w:val="240"/>
                          <w:marRight w:val="0"/>
                          <w:marTop w:val="0"/>
                          <w:marBottom w:val="0"/>
                          <w:divBdr>
                            <w:top w:val="none" w:sz="0" w:space="0" w:color="auto"/>
                            <w:left w:val="none" w:sz="0" w:space="0" w:color="auto"/>
                            <w:bottom w:val="none" w:sz="0" w:space="0" w:color="auto"/>
                            <w:right w:val="none" w:sz="0" w:space="0" w:color="auto"/>
                          </w:divBdr>
                        </w:div>
                      </w:divsChild>
                    </w:div>
                    <w:div w:id="394090053">
                      <w:marLeft w:val="0"/>
                      <w:marRight w:val="0"/>
                      <w:marTop w:val="0"/>
                      <w:marBottom w:val="0"/>
                      <w:divBdr>
                        <w:top w:val="none" w:sz="0" w:space="0" w:color="auto"/>
                        <w:left w:val="none" w:sz="0" w:space="0" w:color="auto"/>
                        <w:bottom w:val="none" w:sz="0" w:space="0" w:color="auto"/>
                        <w:right w:val="none" w:sz="0" w:space="0" w:color="auto"/>
                      </w:divBdr>
                      <w:divsChild>
                        <w:div w:id="1429958307">
                          <w:marLeft w:val="240"/>
                          <w:marRight w:val="0"/>
                          <w:marTop w:val="0"/>
                          <w:marBottom w:val="0"/>
                          <w:divBdr>
                            <w:top w:val="none" w:sz="0" w:space="0" w:color="auto"/>
                            <w:left w:val="none" w:sz="0" w:space="0" w:color="auto"/>
                            <w:bottom w:val="none" w:sz="0" w:space="0" w:color="auto"/>
                            <w:right w:val="none" w:sz="0" w:space="0" w:color="auto"/>
                          </w:divBdr>
                        </w:div>
                      </w:divsChild>
                    </w:div>
                    <w:div w:id="1473907783">
                      <w:marLeft w:val="0"/>
                      <w:marRight w:val="0"/>
                      <w:marTop w:val="0"/>
                      <w:marBottom w:val="0"/>
                      <w:divBdr>
                        <w:top w:val="none" w:sz="0" w:space="0" w:color="auto"/>
                        <w:left w:val="none" w:sz="0" w:space="0" w:color="auto"/>
                        <w:bottom w:val="none" w:sz="0" w:space="0" w:color="auto"/>
                        <w:right w:val="none" w:sz="0" w:space="0" w:color="auto"/>
                      </w:divBdr>
                      <w:divsChild>
                        <w:div w:id="939409755">
                          <w:marLeft w:val="240"/>
                          <w:marRight w:val="0"/>
                          <w:marTop w:val="0"/>
                          <w:marBottom w:val="0"/>
                          <w:divBdr>
                            <w:top w:val="none" w:sz="0" w:space="0" w:color="auto"/>
                            <w:left w:val="none" w:sz="0" w:space="0" w:color="auto"/>
                            <w:bottom w:val="none" w:sz="0" w:space="0" w:color="auto"/>
                            <w:right w:val="none" w:sz="0" w:space="0" w:color="auto"/>
                          </w:divBdr>
                        </w:div>
                      </w:divsChild>
                    </w:div>
                    <w:div w:id="1475290350">
                      <w:marLeft w:val="0"/>
                      <w:marRight w:val="0"/>
                      <w:marTop w:val="0"/>
                      <w:marBottom w:val="0"/>
                      <w:divBdr>
                        <w:top w:val="none" w:sz="0" w:space="0" w:color="auto"/>
                        <w:left w:val="none" w:sz="0" w:space="0" w:color="auto"/>
                        <w:bottom w:val="none" w:sz="0" w:space="0" w:color="auto"/>
                        <w:right w:val="none" w:sz="0" w:space="0" w:color="auto"/>
                      </w:divBdr>
                      <w:divsChild>
                        <w:div w:id="470907221">
                          <w:marLeft w:val="240"/>
                          <w:marRight w:val="0"/>
                          <w:marTop w:val="0"/>
                          <w:marBottom w:val="0"/>
                          <w:divBdr>
                            <w:top w:val="none" w:sz="0" w:space="0" w:color="auto"/>
                            <w:left w:val="none" w:sz="0" w:space="0" w:color="auto"/>
                            <w:bottom w:val="none" w:sz="0" w:space="0" w:color="auto"/>
                            <w:right w:val="none" w:sz="0" w:space="0" w:color="auto"/>
                          </w:divBdr>
                        </w:div>
                      </w:divsChild>
                    </w:div>
                    <w:div w:id="604655100">
                      <w:marLeft w:val="0"/>
                      <w:marRight w:val="0"/>
                      <w:marTop w:val="0"/>
                      <w:marBottom w:val="0"/>
                      <w:divBdr>
                        <w:top w:val="none" w:sz="0" w:space="0" w:color="auto"/>
                        <w:left w:val="none" w:sz="0" w:space="0" w:color="auto"/>
                        <w:bottom w:val="none" w:sz="0" w:space="0" w:color="auto"/>
                        <w:right w:val="none" w:sz="0" w:space="0" w:color="auto"/>
                      </w:divBdr>
                      <w:divsChild>
                        <w:div w:id="1184398492">
                          <w:marLeft w:val="240"/>
                          <w:marRight w:val="0"/>
                          <w:marTop w:val="0"/>
                          <w:marBottom w:val="0"/>
                          <w:divBdr>
                            <w:top w:val="none" w:sz="0" w:space="0" w:color="auto"/>
                            <w:left w:val="none" w:sz="0" w:space="0" w:color="auto"/>
                            <w:bottom w:val="none" w:sz="0" w:space="0" w:color="auto"/>
                            <w:right w:val="none" w:sz="0" w:space="0" w:color="auto"/>
                          </w:divBdr>
                        </w:div>
                      </w:divsChild>
                    </w:div>
                    <w:div w:id="529533062">
                      <w:marLeft w:val="0"/>
                      <w:marRight w:val="0"/>
                      <w:marTop w:val="0"/>
                      <w:marBottom w:val="0"/>
                      <w:divBdr>
                        <w:top w:val="none" w:sz="0" w:space="0" w:color="auto"/>
                        <w:left w:val="none" w:sz="0" w:space="0" w:color="auto"/>
                        <w:bottom w:val="none" w:sz="0" w:space="0" w:color="auto"/>
                        <w:right w:val="none" w:sz="0" w:space="0" w:color="auto"/>
                      </w:divBdr>
                      <w:divsChild>
                        <w:div w:id="168809954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8126530">
              <w:marLeft w:val="0"/>
              <w:marRight w:val="0"/>
              <w:marTop w:val="0"/>
              <w:marBottom w:val="0"/>
              <w:divBdr>
                <w:top w:val="none" w:sz="0" w:space="0" w:color="auto"/>
                <w:left w:val="none" w:sz="0" w:space="0" w:color="auto"/>
                <w:bottom w:val="none" w:sz="0" w:space="0" w:color="auto"/>
                <w:right w:val="none" w:sz="0" w:space="0" w:color="auto"/>
              </w:divBdr>
              <w:divsChild>
                <w:div w:id="1219436307">
                  <w:marLeft w:val="0"/>
                  <w:marRight w:val="0"/>
                  <w:marTop w:val="150"/>
                  <w:marBottom w:val="150"/>
                  <w:divBdr>
                    <w:top w:val="none" w:sz="0" w:space="0" w:color="auto"/>
                    <w:left w:val="none" w:sz="0" w:space="0" w:color="auto"/>
                    <w:bottom w:val="none" w:sz="0" w:space="0" w:color="auto"/>
                    <w:right w:val="none" w:sz="0" w:space="0" w:color="auto"/>
                  </w:divBdr>
                  <w:divsChild>
                    <w:div w:id="1494492599">
                      <w:marLeft w:val="0"/>
                      <w:marRight w:val="0"/>
                      <w:marTop w:val="0"/>
                      <w:marBottom w:val="0"/>
                      <w:divBdr>
                        <w:top w:val="none" w:sz="0" w:space="0" w:color="auto"/>
                        <w:left w:val="none" w:sz="0" w:space="0" w:color="auto"/>
                        <w:bottom w:val="none" w:sz="0" w:space="0" w:color="auto"/>
                        <w:right w:val="none" w:sz="0" w:space="0" w:color="auto"/>
                      </w:divBdr>
                      <w:divsChild>
                        <w:div w:id="874345192">
                          <w:marLeft w:val="240"/>
                          <w:marRight w:val="0"/>
                          <w:marTop w:val="0"/>
                          <w:marBottom w:val="0"/>
                          <w:divBdr>
                            <w:top w:val="none" w:sz="0" w:space="0" w:color="auto"/>
                            <w:left w:val="none" w:sz="0" w:space="0" w:color="auto"/>
                            <w:bottom w:val="none" w:sz="0" w:space="0" w:color="auto"/>
                            <w:right w:val="none" w:sz="0" w:space="0" w:color="auto"/>
                          </w:divBdr>
                        </w:div>
                      </w:divsChild>
                    </w:div>
                    <w:div w:id="1490052308">
                      <w:marLeft w:val="0"/>
                      <w:marRight w:val="0"/>
                      <w:marTop w:val="0"/>
                      <w:marBottom w:val="0"/>
                      <w:divBdr>
                        <w:top w:val="none" w:sz="0" w:space="0" w:color="auto"/>
                        <w:left w:val="none" w:sz="0" w:space="0" w:color="auto"/>
                        <w:bottom w:val="none" w:sz="0" w:space="0" w:color="auto"/>
                        <w:right w:val="none" w:sz="0" w:space="0" w:color="auto"/>
                      </w:divBdr>
                      <w:divsChild>
                        <w:div w:id="197617724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7505631">
              <w:marLeft w:val="0"/>
              <w:marRight w:val="0"/>
              <w:marTop w:val="0"/>
              <w:marBottom w:val="0"/>
              <w:divBdr>
                <w:top w:val="none" w:sz="0" w:space="0" w:color="auto"/>
                <w:left w:val="none" w:sz="0" w:space="0" w:color="auto"/>
                <w:bottom w:val="none" w:sz="0" w:space="0" w:color="auto"/>
                <w:right w:val="none" w:sz="0" w:space="0" w:color="auto"/>
              </w:divBdr>
              <w:divsChild>
                <w:div w:id="1944458679">
                  <w:marLeft w:val="0"/>
                  <w:marRight w:val="0"/>
                  <w:marTop w:val="150"/>
                  <w:marBottom w:val="150"/>
                  <w:divBdr>
                    <w:top w:val="none" w:sz="0" w:space="0" w:color="auto"/>
                    <w:left w:val="none" w:sz="0" w:space="0" w:color="auto"/>
                    <w:bottom w:val="none" w:sz="0" w:space="0" w:color="auto"/>
                    <w:right w:val="none" w:sz="0" w:space="0" w:color="auto"/>
                  </w:divBdr>
                  <w:divsChild>
                    <w:div w:id="2045908425">
                      <w:marLeft w:val="0"/>
                      <w:marRight w:val="0"/>
                      <w:marTop w:val="0"/>
                      <w:marBottom w:val="0"/>
                      <w:divBdr>
                        <w:top w:val="none" w:sz="0" w:space="0" w:color="auto"/>
                        <w:left w:val="none" w:sz="0" w:space="0" w:color="auto"/>
                        <w:bottom w:val="none" w:sz="0" w:space="0" w:color="auto"/>
                        <w:right w:val="none" w:sz="0" w:space="0" w:color="auto"/>
                      </w:divBdr>
                      <w:divsChild>
                        <w:div w:id="1724980573">
                          <w:marLeft w:val="240"/>
                          <w:marRight w:val="0"/>
                          <w:marTop w:val="0"/>
                          <w:marBottom w:val="0"/>
                          <w:divBdr>
                            <w:top w:val="none" w:sz="0" w:space="0" w:color="auto"/>
                            <w:left w:val="none" w:sz="0" w:space="0" w:color="auto"/>
                            <w:bottom w:val="none" w:sz="0" w:space="0" w:color="auto"/>
                            <w:right w:val="none" w:sz="0" w:space="0" w:color="auto"/>
                          </w:divBdr>
                        </w:div>
                      </w:divsChild>
                    </w:div>
                    <w:div w:id="353919640">
                      <w:marLeft w:val="0"/>
                      <w:marRight w:val="0"/>
                      <w:marTop w:val="0"/>
                      <w:marBottom w:val="0"/>
                      <w:divBdr>
                        <w:top w:val="none" w:sz="0" w:space="0" w:color="auto"/>
                        <w:left w:val="none" w:sz="0" w:space="0" w:color="auto"/>
                        <w:bottom w:val="none" w:sz="0" w:space="0" w:color="auto"/>
                        <w:right w:val="none" w:sz="0" w:space="0" w:color="auto"/>
                      </w:divBdr>
                      <w:divsChild>
                        <w:div w:id="123732276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960513">
              <w:marLeft w:val="0"/>
              <w:marRight w:val="0"/>
              <w:marTop w:val="0"/>
              <w:marBottom w:val="0"/>
              <w:divBdr>
                <w:top w:val="none" w:sz="0" w:space="0" w:color="auto"/>
                <w:left w:val="none" w:sz="0" w:space="0" w:color="auto"/>
                <w:bottom w:val="none" w:sz="0" w:space="0" w:color="auto"/>
                <w:right w:val="none" w:sz="0" w:space="0" w:color="auto"/>
              </w:divBdr>
              <w:divsChild>
                <w:div w:id="1141532415">
                  <w:marLeft w:val="0"/>
                  <w:marRight w:val="0"/>
                  <w:marTop w:val="150"/>
                  <w:marBottom w:val="150"/>
                  <w:divBdr>
                    <w:top w:val="none" w:sz="0" w:space="0" w:color="auto"/>
                    <w:left w:val="none" w:sz="0" w:space="0" w:color="auto"/>
                    <w:bottom w:val="none" w:sz="0" w:space="0" w:color="auto"/>
                    <w:right w:val="none" w:sz="0" w:space="0" w:color="auto"/>
                  </w:divBdr>
                  <w:divsChild>
                    <w:div w:id="1196112805">
                      <w:marLeft w:val="0"/>
                      <w:marRight w:val="0"/>
                      <w:marTop w:val="0"/>
                      <w:marBottom w:val="0"/>
                      <w:divBdr>
                        <w:top w:val="none" w:sz="0" w:space="0" w:color="auto"/>
                        <w:left w:val="none" w:sz="0" w:space="0" w:color="auto"/>
                        <w:bottom w:val="none" w:sz="0" w:space="0" w:color="auto"/>
                        <w:right w:val="none" w:sz="0" w:space="0" w:color="auto"/>
                      </w:divBdr>
                      <w:divsChild>
                        <w:div w:id="1007371320">
                          <w:marLeft w:val="240"/>
                          <w:marRight w:val="0"/>
                          <w:marTop w:val="0"/>
                          <w:marBottom w:val="0"/>
                          <w:divBdr>
                            <w:top w:val="none" w:sz="0" w:space="0" w:color="auto"/>
                            <w:left w:val="none" w:sz="0" w:space="0" w:color="auto"/>
                            <w:bottom w:val="none" w:sz="0" w:space="0" w:color="auto"/>
                            <w:right w:val="none" w:sz="0" w:space="0" w:color="auto"/>
                          </w:divBdr>
                        </w:div>
                      </w:divsChild>
                    </w:div>
                    <w:div w:id="1331955612">
                      <w:marLeft w:val="0"/>
                      <w:marRight w:val="0"/>
                      <w:marTop w:val="0"/>
                      <w:marBottom w:val="0"/>
                      <w:divBdr>
                        <w:top w:val="none" w:sz="0" w:space="0" w:color="auto"/>
                        <w:left w:val="none" w:sz="0" w:space="0" w:color="auto"/>
                        <w:bottom w:val="none" w:sz="0" w:space="0" w:color="auto"/>
                        <w:right w:val="none" w:sz="0" w:space="0" w:color="auto"/>
                      </w:divBdr>
                    </w:div>
                    <w:div w:id="1297954971">
                      <w:marLeft w:val="0"/>
                      <w:marRight w:val="0"/>
                      <w:marTop w:val="0"/>
                      <w:marBottom w:val="0"/>
                      <w:divBdr>
                        <w:top w:val="none" w:sz="0" w:space="0" w:color="auto"/>
                        <w:left w:val="none" w:sz="0" w:space="0" w:color="auto"/>
                        <w:bottom w:val="none" w:sz="0" w:space="0" w:color="auto"/>
                        <w:right w:val="none" w:sz="0" w:space="0" w:color="auto"/>
                      </w:divBdr>
                      <w:divsChild>
                        <w:div w:id="1715619196">
                          <w:marLeft w:val="240"/>
                          <w:marRight w:val="0"/>
                          <w:marTop w:val="0"/>
                          <w:marBottom w:val="0"/>
                          <w:divBdr>
                            <w:top w:val="none" w:sz="0" w:space="0" w:color="auto"/>
                            <w:left w:val="none" w:sz="0" w:space="0" w:color="auto"/>
                            <w:bottom w:val="none" w:sz="0" w:space="0" w:color="auto"/>
                            <w:right w:val="none" w:sz="0" w:space="0" w:color="auto"/>
                          </w:divBdr>
                        </w:div>
                      </w:divsChild>
                    </w:div>
                    <w:div w:id="1308973317">
                      <w:marLeft w:val="0"/>
                      <w:marRight w:val="0"/>
                      <w:marTop w:val="0"/>
                      <w:marBottom w:val="0"/>
                      <w:divBdr>
                        <w:top w:val="none" w:sz="0" w:space="0" w:color="auto"/>
                        <w:left w:val="none" w:sz="0" w:space="0" w:color="auto"/>
                        <w:bottom w:val="none" w:sz="0" w:space="0" w:color="auto"/>
                        <w:right w:val="none" w:sz="0" w:space="0" w:color="auto"/>
                      </w:divBdr>
                      <w:divsChild>
                        <w:div w:id="673075715">
                          <w:marLeft w:val="240"/>
                          <w:marRight w:val="0"/>
                          <w:marTop w:val="0"/>
                          <w:marBottom w:val="0"/>
                          <w:divBdr>
                            <w:top w:val="none" w:sz="0" w:space="0" w:color="auto"/>
                            <w:left w:val="none" w:sz="0" w:space="0" w:color="auto"/>
                            <w:bottom w:val="none" w:sz="0" w:space="0" w:color="auto"/>
                            <w:right w:val="none" w:sz="0" w:space="0" w:color="auto"/>
                          </w:divBdr>
                        </w:div>
                      </w:divsChild>
                    </w:div>
                    <w:div w:id="1195733999">
                      <w:marLeft w:val="0"/>
                      <w:marRight w:val="0"/>
                      <w:marTop w:val="0"/>
                      <w:marBottom w:val="0"/>
                      <w:divBdr>
                        <w:top w:val="none" w:sz="0" w:space="0" w:color="auto"/>
                        <w:left w:val="none" w:sz="0" w:space="0" w:color="auto"/>
                        <w:bottom w:val="none" w:sz="0" w:space="0" w:color="auto"/>
                        <w:right w:val="none" w:sz="0" w:space="0" w:color="auto"/>
                      </w:divBdr>
                    </w:div>
                    <w:div w:id="601882652">
                      <w:marLeft w:val="0"/>
                      <w:marRight w:val="0"/>
                      <w:marTop w:val="0"/>
                      <w:marBottom w:val="0"/>
                      <w:divBdr>
                        <w:top w:val="none" w:sz="0" w:space="0" w:color="auto"/>
                        <w:left w:val="none" w:sz="0" w:space="0" w:color="auto"/>
                        <w:bottom w:val="none" w:sz="0" w:space="0" w:color="auto"/>
                        <w:right w:val="none" w:sz="0" w:space="0" w:color="auto"/>
                      </w:divBdr>
                      <w:divsChild>
                        <w:div w:id="987854697">
                          <w:marLeft w:val="240"/>
                          <w:marRight w:val="0"/>
                          <w:marTop w:val="0"/>
                          <w:marBottom w:val="0"/>
                          <w:divBdr>
                            <w:top w:val="none" w:sz="0" w:space="0" w:color="auto"/>
                            <w:left w:val="none" w:sz="0" w:space="0" w:color="auto"/>
                            <w:bottom w:val="none" w:sz="0" w:space="0" w:color="auto"/>
                            <w:right w:val="none" w:sz="0" w:space="0" w:color="auto"/>
                          </w:divBdr>
                        </w:div>
                      </w:divsChild>
                    </w:div>
                    <w:div w:id="9845002">
                      <w:marLeft w:val="0"/>
                      <w:marRight w:val="0"/>
                      <w:marTop w:val="0"/>
                      <w:marBottom w:val="0"/>
                      <w:divBdr>
                        <w:top w:val="none" w:sz="0" w:space="0" w:color="auto"/>
                        <w:left w:val="none" w:sz="0" w:space="0" w:color="auto"/>
                        <w:bottom w:val="none" w:sz="0" w:space="0" w:color="auto"/>
                        <w:right w:val="none" w:sz="0" w:space="0" w:color="auto"/>
                      </w:divBdr>
                      <w:divsChild>
                        <w:div w:id="1194197122">
                          <w:marLeft w:val="240"/>
                          <w:marRight w:val="0"/>
                          <w:marTop w:val="0"/>
                          <w:marBottom w:val="0"/>
                          <w:divBdr>
                            <w:top w:val="none" w:sz="0" w:space="0" w:color="auto"/>
                            <w:left w:val="none" w:sz="0" w:space="0" w:color="auto"/>
                            <w:bottom w:val="none" w:sz="0" w:space="0" w:color="auto"/>
                            <w:right w:val="none" w:sz="0" w:space="0" w:color="auto"/>
                          </w:divBdr>
                        </w:div>
                      </w:divsChild>
                    </w:div>
                    <w:div w:id="1557468863">
                      <w:marLeft w:val="0"/>
                      <w:marRight w:val="0"/>
                      <w:marTop w:val="0"/>
                      <w:marBottom w:val="0"/>
                      <w:divBdr>
                        <w:top w:val="none" w:sz="0" w:space="0" w:color="auto"/>
                        <w:left w:val="none" w:sz="0" w:space="0" w:color="auto"/>
                        <w:bottom w:val="none" w:sz="0" w:space="0" w:color="auto"/>
                        <w:right w:val="none" w:sz="0" w:space="0" w:color="auto"/>
                      </w:divBdr>
                    </w:div>
                    <w:div w:id="1214003078">
                      <w:marLeft w:val="0"/>
                      <w:marRight w:val="0"/>
                      <w:marTop w:val="0"/>
                      <w:marBottom w:val="0"/>
                      <w:divBdr>
                        <w:top w:val="none" w:sz="0" w:space="0" w:color="auto"/>
                        <w:left w:val="none" w:sz="0" w:space="0" w:color="auto"/>
                        <w:bottom w:val="none" w:sz="0" w:space="0" w:color="auto"/>
                        <w:right w:val="none" w:sz="0" w:space="0" w:color="auto"/>
                      </w:divBdr>
                      <w:divsChild>
                        <w:div w:id="1028221915">
                          <w:marLeft w:val="240"/>
                          <w:marRight w:val="0"/>
                          <w:marTop w:val="0"/>
                          <w:marBottom w:val="0"/>
                          <w:divBdr>
                            <w:top w:val="none" w:sz="0" w:space="0" w:color="auto"/>
                            <w:left w:val="none" w:sz="0" w:space="0" w:color="auto"/>
                            <w:bottom w:val="none" w:sz="0" w:space="0" w:color="auto"/>
                            <w:right w:val="none" w:sz="0" w:space="0" w:color="auto"/>
                          </w:divBdr>
                        </w:div>
                      </w:divsChild>
                    </w:div>
                    <w:div w:id="739333211">
                      <w:marLeft w:val="0"/>
                      <w:marRight w:val="0"/>
                      <w:marTop w:val="0"/>
                      <w:marBottom w:val="0"/>
                      <w:divBdr>
                        <w:top w:val="none" w:sz="0" w:space="0" w:color="auto"/>
                        <w:left w:val="none" w:sz="0" w:space="0" w:color="auto"/>
                        <w:bottom w:val="none" w:sz="0" w:space="0" w:color="auto"/>
                        <w:right w:val="none" w:sz="0" w:space="0" w:color="auto"/>
                      </w:divBdr>
                      <w:divsChild>
                        <w:div w:id="848373917">
                          <w:marLeft w:val="240"/>
                          <w:marRight w:val="0"/>
                          <w:marTop w:val="0"/>
                          <w:marBottom w:val="0"/>
                          <w:divBdr>
                            <w:top w:val="none" w:sz="0" w:space="0" w:color="auto"/>
                            <w:left w:val="none" w:sz="0" w:space="0" w:color="auto"/>
                            <w:bottom w:val="none" w:sz="0" w:space="0" w:color="auto"/>
                            <w:right w:val="none" w:sz="0" w:space="0" w:color="auto"/>
                          </w:divBdr>
                        </w:div>
                      </w:divsChild>
                    </w:div>
                    <w:div w:id="914703799">
                      <w:marLeft w:val="0"/>
                      <w:marRight w:val="0"/>
                      <w:marTop w:val="0"/>
                      <w:marBottom w:val="0"/>
                      <w:divBdr>
                        <w:top w:val="none" w:sz="0" w:space="0" w:color="auto"/>
                        <w:left w:val="none" w:sz="0" w:space="0" w:color="auto"/>
                        <w:bottom w:val="none" w:sz="0" w:space="0" w:color="auto"/>
                        <w:right w:val="none" w:sz="0" w:space="0" w:color="auto"/>
                      </w:divBdr>
                    </w:div>
                    <w:div w:id="1290548282">
                      <w:marLeft w:val="0"/>
                      <w:marRight w:val="0"/>
                      <w:marTop w:val="0"/>
                      <w:marBottom w:val="0"/>
                      <w:divBdr>
                        <w:top w:val="none" w:sz="0" w:space="0" w:color="auto"/>
                        <w:left w:val="none" w:sz="0" w:space="0" w:color="auto"/>
                        <w:bottom w:val="none" w:sz="0" w:space="0" w:color="auto"/>
                        <w:right w:val="none" w:sz="0" w:space="0" w:color="auto"/>
                      </w:divBdr>
                      <w:divsChild>
                        <w:div w:id="669334094">
                          <w:marLeft w:val="240"/>
                          <w:marRight w:val="0"/>
                          <w:marTop w:val="0"/>
                          <w:marBottom w:val="0"/>
                          <w:divBdr>
                            <w:top w:val="none" w:sz="0" w:space="0" w:color="auto"/>
                            <w:left w:val="none" w:sz="0" w:space="0" w:color="auto"/>
                            <w:bottom w:val="none" w:sz="0" w:space="0" w:color="auto"/>
                            <w:right w:val="none" w:sz="0" w:space="0" w:color="auto"/>
                          </w:divBdr>
                        </w:div>
                      </w:divsChild>
                    </w:div>
                    <w:div w:id="1733428786">
                      <w:marLeft w:val="0"/>
                      <w:marRight w:val="0"/>
                      <w:marTop w:val="0"/>
                      <w:marBottom w:val="0"/>
                      <w:divBdr>
                        <w:top w:val="none" w:sz="0" w:space="0" w:color="auto"/>
                        <w:left w:val="none" w:sz="0" w:space="0" w:color="auto"/>
                        <w:bottom w:val="none" w:sz="0" w:space="0" w:color="auto"/>
                        <w:right w:val="none" w:sz="0" w:space="0" w:color="auto"/>
                      </w:divBdr>
                      <w:divsChild>
                        <w:div w:id="738793236">
                          <w:marLeft w:val="240"/>
                          <w:marRight w:val="0"/>
                          <w:marTop w:val="0"/>
                          <w:marBottom w:val="0"/>
                          <w:divBdr>
                            <w:top w:val="none" w:sz="0" w:space="0" w:color="auto"/>
                            <w:left w:val="none" w:sz="0" w:space="0" w:color="auto"/>
                            <w:bottom w:val="none" w:sz="0" w:space="0" w:color="auto"/>
                            <w:right w:val="none" w:sz="0" w:space="0" w:color="auto"/>
                          </w:divBdr>
                        </w:div>
                      </w:divsChild>
                    </w:div>
                    <w:div w:id="894655794">
                      <w:marLeft w:val="0"/>
                      <w:marRight w:val="0"/>
                      <w:marTop w:val="0"/>
                      <w:marBottom w:val="0"/>
                      <w:divBdr>
                        <w:top w:val="none" w:sz="0" w:space="0" w:color="auto"/>
                        <w:left w:val="none" w:sz="0" w:space="0" w:color="auto"/>
                        <w:bottom w:val="none" w:sz="0" w:space="0" w:color="auto"/>
                        <w:right w:val="none" w:sz="0" w:space="0" w:color="auto"/>
                      </w:divBdr>
                    </w:div>
                    <w:div w:id="1052735782">
                      <w:marLeft w:val="0"/>
                      <w:marRight w:val="0"/>
                      <w:marTop w:val="0"/>
                      <w:marBottom w:val="0"/>
                      <w:divBdr>
                        <w:top w:val="none" w:sz="0" w:space="0" w:color="auto"/>
                        <w:left w:val="none" w:sz="0" w:space="0" w:color="auto"/>
                        <w:bottom w:val="none" w:sz="0" w:space="0" w:color="auto"/>
                        <w:right w:val="none" w:sz="0" w:space="0" w:color="auto"/>
                      </w:divBdr>
                      <w:divsChild>
                        <w:div w:id="1507399623">
                          <w:marLeft w:val="240"/>
                          <w:marRight w:val="0"/>
                          <w:marTop w:val="0"/>
                          <w:marBottom w:val="0"/>
                          <w:divBdr>
                            <w:top w:val="none" w:sz="0" w:space="0" w:color="auto"/>
                            <w:left w:val="none" w:sz="0" w:space="0" w:color="auto"/>
                            <w:bottom w:val="none" w:sz="0" w:space="0" w:color="auto"/>
                            <w:right w:val="none" w:sz="0" w:space="0" w:color="auto"/>
                          </w:divBdr>
                        </w:div>
                      </w:divsChild>
                    </w:div>
                    <w:div w:id="1318873843">
                      <w:marLeft w:val="0"/>
                      <w:marRight w:val="0"/>
                      <w:marTop w:val="0"/>
                      <w:marBottom w:val="0"/>
                      <w:divBdr>
                        <w:top w:val="none" w:sz="0" w:space="0" w:color="auto"/>
                        <w:left w:val="none" w:sz="0" w:space="0" w:color="auto"/>
                        <w:bottom w:val="none" w:sz="0" w:space="0" w:color="auto"/>
                        <w:right w:val="none" w:sz="0" w:space="0" w:color="auto"/>
                      </w:divBdr>
                      <w:divsChild>
                        <w:div w:id="1237975662">
                          <w:marLeft w:val="240"/>
                          <w:marRight w:val="0"/>
                          <w:marTop w:val="0"/>
                          <w:marBottom w:val="0"/>
                          <w:divBdr>
                            <w:top w:val="none" w:sz="0" w:space="0" w:color="auto"/>
                            <w:left w:val="none" w:sz="0" w:space="0" w:color="auto"/>
                            <w:bottom w:val="none" w:sz="0" w:space="0" w:color="auto"/>
                            <w:right w:val="none" w:sz="0" w:space="0" w:color="auto"/>
                          </w:divBdr>
                        </w:div>
                      </w:divsChild>
                    </w:div>
                    <w:div w:id="502628290">
                      <w:marLeft w:val="0"/>
                      <w:marRight w:val="0"/>
                      <w:marTop w:val="0"/>
                      <w:marBottom w:val="0"/>
                      <w:divBdr>
                        <w:top w:val="none" w:sz="0" w:space="0" w:color="auto"/>
                        <w:left w:val="none" w:sz="0" w:space="0" w:color="auto"/>
                        <w:bottom w:val="none" w:sz="0" w:space="0" w:color="auto"/>
                        <w:right w:val="none" w:sz="0" w:space="0" w:color="auto"/>
                      </w:divBdr>
                    </w:div>
                    <w:div w:id="1469668481">
                      <w:marLeft w:val="0"/>
                      <w:marRight w:val="0"/>
                      <w:marTop w:val="0"/>
                      <w:marBottom w:val="0"/>
                      <w:divBdr>
                        <w:top w:val="none" w:sz="0" w:space="0" w:color="auto"/>
                        <w:left w:val="none" w:sz="0" w:space="0" w:color="auto"/>
                        <w:bottom w:val="none" w:sz="0" w:space="0" w:color="auto"/>
                        <w:right w:val="none" w:sz="0" w:space="0" w:color="auto"/>
                      </w:divBdr>
                      <w:divsChild>
                        <w:div w:id="1525363251">
                          <w:marLeft w:val="240"/>
                          <w:marRight w:val="0"/>
                          <w:marTop w:val="0"/>
                          <w:marBottom w:val="0"/>
                          <w:divBdr>
                            <w:top w:val="none" w:sz="0" w:space="0" w:color="auto"/>
                            <w:left w:val="none" w:sz="0" w:space="0" w:color="auto"/>
                            <w:bottom w:val="none" w:sz="0" w:space="0" w:color="auto"/>
                            <w:right w:val="none" w:sz="0" w:space="0" w:color="auto"/>
                          </w:divBdr>
                        </w:div>
                      </w:divsChild>
                    </w:div>
                    <w:div w:id="257642981">
                      <w:marLeft w:val="0"/>
                      <w:marRight w:val="0"/>
                      <w:marTop w:val="0"/>
                      <w:marBottom w:val="0"/>
                      <w:divBdr>
                        <w:top w:val="none" w:sz="0" w:space="0" w:color="auto"/>
                        <w:left w:val="none" w:sz="0" w:space="0" w:color="auto"/>
                        <w:bottom w:val="none" w:sz="0" w:space="0" w:color="auto"/>
                        <w:right w:val="none" w:sz="0" w:space="0" w:color="auto"/>
                      </w:divBdr>
                      <w:divsChild>
                        <w:div w:id="1822313277">
                          <w:marLeft w:val="240"/>
                          <w:marRight w:val="0"/>
                          <w:marTop w:val="0"/>
                          <w:marBottom w:val="0"/>
                          <w:divBdr>
                            <w:top w:val="none" w:sz="0" w:space="0" w:color="auto"/>
                            <w:left w:val="none" w:sz="0" w:space="0" w:color="auto"/>
                            <w:bottom w:val="none" w:sz="0" w:space="0" w:color="auto"/>
                            <w:right w:val="none" w:sz="0" w:space="0" w:color="auto"/>
                          </w:divBdr>
                        </w:div>
                      </w:divsChild>
                    </w:div>
                    <w:div w:id="2125803595">
                      <w:marLeft w:val="0"/>
                      <w:marRight w:val="0"/>
                      <w:marTop w:val="0"/>
                      <w:marBottom w:val="0"/>
                      <w:divBdr>
                        <w:top w:val="none" w:sz="0" w:space="0" w:color="auto"/>
                        <w:left w:val="none" w:sz="0" w:space="0" w:color="auto"/>
                        <w:bottom w:val="none" w:sz="0" w:space="0" w:color="auto"/>
                        <w:right w:val="none" w:sz="0" w:space="0" w:color="auto"/>
                      </w:divBdr>
                      <w:divsChild>
                        <w:div w:id="1332684312">
                          <w:marLeft w:val="240"/>
                          <w:marRight w:val="0"/>
                          <w:marTop w:val="0"/>
                          <w:marBottom w:val="0"/>
                          <w:divBdr>
                            <w:top w:val="none" w:sz="0" w:space="0" w:color="auto"/>
                            <w:left w:val="none" w:sz="0" w:space="0" w:color="auto"/>
                            <w:bottom w:val="none" w:sz="0" w:space="0" w:color="auto"/>
                            <w:right w:val="none" w:sz="0" w:space="0" w:color="auto"/>
                          </w:divBdr>
                        </w:div>
                      </w:divsChild>
                    </w:div>
                    <w:div w:id="1313683000">
                      <w:marLeft w:val="0"/>
                      <w:marRight w:val="0"/>
                      <w:marTop w:val="0"/>
                      <w:marBottom w:val="0"/>
                      <w:divBdr>
                        <w:top w:val="none" w:sz="0" w:space="0" w:color="auto"/>
                        <w:left w:val="none" w:sz="0" w:space="0" w:color="auto"/>
                        <w:bottom w:val="none" w:sz="0" w:space="0" w:color="auto"/>
                        <w:right w:val="none" w:sz="0" w:space="0" w:color="auto"/>
                      </w:divBdr>
                    </w:div>
                    <w:div w:id="1518501351">
                      <w:marLeft w:val="0"/>
                      <w:marRight w:val="0"/>
                      <w:marTop w:val="0"/>
                      <w:marBottom w:val="0"/>
                      <w:divBdr>
                        <w:top w:val="none" w:sz="0" w:space="0" w:color="auto"/>
                        <w:left w:val="none" w:sz="0" w:space="0" w:color="auto"/>
                        <w:bottom w:val="none" w:sz="0" w:space="0" w:color="auto"/>
                        <w:right w:val="none" w:sz="0" w:space="0" w:color="auto"/>
                      </w:divBdr>
                      <w:divsChild>
                        <w:div w:id="554194956">
                          <w:marLeft w:val="240"/>
                          <w:marRight w:val="0"/>
                          <w:marTop w:val="0"/>
                          <w:marBottom w:val="0"/>
                          <w:divBdr>
                            <w:top w:val="none" w:sz="0" w:space="0" w:color="auto"/>
                            <w:left w:val="none" w:sz="0" w:space="0" w:color="auto"/>
                            <w:bottom w:val="none" w:sz="0" w:space="0" w:color="auto"/>
                            <w:right w:val="none" w:sz="0" w:space="0" w:color="auto"/>
                          </w:divBdr>
                        </w:div>
                      </w:divsChild>
                    </w:div>
                    <w:div w:id="1624849150">
                      <w:marLeft w:val="0"/>
                      <w:marRight w:val="0"/>
                      <w:marTop w:val="0"/>
                      <w:marBottom w:val="0"/>
                      <w:divBdr>
                        <w:top w:val="none" w:sz="0" w:space="0" w:color="auto"/>
                        <w:left w:val="none" w:sz="0" w:space="0" w:color="auto"/>
                        <w:bottom w:val="none" w:sz="0" w:space="0" w:color="auto"/>
                        <w:right w:val="none" w:sz="0" w:space="0" w:color="auto"/>
                      </w:divBdr>
                      <w:divsChild>
                        <w:div w:id="1100370742">
                          <w:marLeft w:val="240"/>
                          <w:marRight w:val="0"/>
                          <w:marTop w:val="0"/>
                          <w:marBottom w:val="0"/>
                          <w:divBdr>
                            <w:top w:val="none" w:sz="0" w:space="0" w:color="auto"/>
                            <w:left w:val="none" w:sz="0" w:space="0" w:color="auto"/>
                            <w:bottom w:val="none" w:sz="0" w:space="0" w:color="auto"/>
                            <w:right w:val="none" w:sz="0" w:space="0" w:color="auto"/>
                          </w:divBdr>
                        </w:div>
                      </w:divsChild>
                    </w:div>
                    <w:div w:id="180514173">
                      <w:marLeft w:val="0"/>
                      <w:marRight w:val="0"/>
                      <w:marTop w:val="0"/>
                      <w:marBottom w:val="0"/>
                      <w:divBdr>
                        <w:top w:val="none" w:sz="0" w:space="0" w:color="auto"/>
                        <w:left w:val="none" w:sz="0" w:space="0" w:color="auto"/>
                        <w:bottom w:val="none" w:sz="0" w:space="0" w:color="auto"/>
                        <w:right w:val="none" w:sz="0" w:space="0" w:color="auto"/>
                      </w:divBdr>
                      <w:divsChild>
                        <w:div w:id="996038509">
                          <w:marLeft w:val="240"/>
                          <w:marRight w:val="0"/>
                          <w:marTop w:val="0"/>
                          <w:marBottom w:val="0"/>
                          <w:divBdr>
                            <w:top w:val="none" w:sz="0" w:space="0" w:color="auto"/>
                            <w:left w:val="none" w:sz="0" w:space="0" w:color="auto"/>
                            <w:bottom w:val="none" w:sz="0" w:space="0" w:color="auto"/>
                            <w:right w:val="none" w:sz="0" w:space="0" w:color="auto"/>
                          </w:divBdr>
                        </w:div>
                      </w:divsChild>
                    </w:div>
                    <w:div w:id="151675565">
                      <w:marLeft w:val="0"/>
                      <w:marRight w:val="0"/>
                      <w:marTop w:val="0"/>
                      <w:marBottom w:val="0"/>
                      <w:divBdr>
                        <w:top w:val="none" w:sz="0" w:space="0" w:color="auto"/>
                        <w:left w:val="none" w:sz="0" w:space="0" w:color="auto"/>
                        <w:bottom w:val="none" w:sz="0" w:space="0" w:color="auto"/>
                        <w:right w:val="none" w:sz="0" w:space="0" w:color="auto"/>
                      </w:divBdr>
                    </w:div>
                    <w:div w:id="753086190">
                      <w:marLeft w:val="0"/>
                      <w:marRight w:val="0"/>
                      <w:marTop w:val="0"/>
                      <w:marBottom w:val="0"/>
                      <w:divBdr>
                        <w:top w:val="none" w:sz="0" w:space="0" w:color="auto"/>
                        <w:left w:val="none" w:sz="0" w:space="0" w:color="auto"/>
                        <w:bottom w:val="none" w:sz="0" w:space="0" w:color="auto"/>
                        <w:right w:val="none" w:sz="0" w:space="0" w:color="auto"/>
                      </w:divBdr>
                    </w:div>
                    <w:div w:id="1757092328">
                      <w:marLeft w:val="0"/>
                      <w:marRight w:val="0"/>
                      <w:marTop w:val="0"/>
                      <w:marBottom w:val="0"/>
                      <w:divBdr>
                        <w:top w:val="none" w:sz="0" w:space="0" w:color="auto"/>
                        <w:left w:val="none" w:sz="0" w:space="0" w:color="auto"/>
                        <w:bottom w:val="none" w:sz="0" w:space="0" w:color="auto"/>
                        <w:right w:val="none" w:sz="0" w:space="0" w:color="auto"/>
                      </w:divBdr>
                      <w:divsChild>
                        <w:div w:id="1840193291">
                          <w:marLeft w:val="240"/>
                          <w:marRight w:val="0"/>
                          <w:marTop w:val="0"/>
                          <w:marBottom w:val="0"/>
                          <w:divBdr>
                            <w:top w:val="none" w:sz="0" w:space="0" w:color="auto"/>
                            <w:left w:val="none" w:sz="0" w:space="0" w:color="auto"/>
                            <w:bottom w:val="none" w:sz="0" w:space="0" w:color="auto"/>
                            <w:right w:val="none" w:sz="0" w:space="0" w:color="auto"/>
                          </w:divBdr>
                        </w:div>
                      </w:divsChild>
                    </w:div>
                    <w:div w:id="251857049">
                      <w:marLeft w:val="0"/>
                      <w:marRight w:val="0"/>
                      <w:marTop w:val="0"/>
                      <w:marBottom w:val="0"/>
                      <w:divBdr>
                        <w:top w:val="none" w:sz="0" w:space="0" w:color="auto"/>
                        <w:left w:val="none" w:sz="0" w:space="0" w:color="auto"/>
                        <w:bottom w:val="none" w:sz="0" w:space="0" w:color="auto"/>
                        <w:right w:val="none" w:sz="0" w:space="0" w:color="auto"/>
                      </w:divBdr>
                      <w:divsChild>
                        <w:div w:id="1821076898">
                          <w:marLeft w:val="240"/>
                          <w:marRight w:val="0"/>
                          <w:marTop w:val="0"/>
                          <w:marBottom w:val="0"/>
                          <w:divBdr>
                            <w:top w:val="none" w:sz="0" w:space="0" w:color="auto"/>
                            <w:left w:val="none" w:sz="0" w:space="0" w:color="auto"/>
                            <w:bottom w:val="none" w:sz="0" w:space="0" w:color="auto"/>
                            <w:right w:val="none" w:sz="0" w:space="0" w:color="auto"/>
                          </w:divBdr>
                        </w:div>
                      </w:divsChild>
                    </w:div>
                    <w:div w:id="336462124">
                      <w:marLeft w:val="0"/>
                      <w:marRight w:val="0"/>
                      <w:marTop w:val="0"/>
                      <w:marBottom w:val="0"/>
                      <w:divBdr>
                        <w:top w:val="none" w:sz="0" w:space="0" w:color="auto"/>
                        <w:left w:val="none" w:sz="0" w:space="0" w:color="auto"/>
                        <w:bottom w:val="none" w:sz="0" w:space="0" w:color="auto"/>
                        <w:right w:val="none" w:sz="0" w:space="0" w:color="auto"/>
                      </w:divBdr>
                      <w:divsChild>
                        <w:div w:id="1795518749">
                          <w:marLeft w:val="240"/>
                          <w:marRight w:val="0"/>
                          <w:marTop w:val="0"/>
                          <w:marBottom w:val="0"/>
                          <w:divBdr>
                            <w:top w:val="none" w:sz="0" w:space="0" w:color="auto"/>
                            <w:left w:val="none" w:sz="0" w:space="0" w:color="auto"/>
                            <w:bottom w:val="none" w:sz="0" w:space="0" w:color="auto"/>
                            <w:right w:val="none" w:sz="0" w:space="0" w:color="auto"/>
                          </w:divBdr>
                        </w:div>
                      </w:divsChild>
                    </w:div>
                    <w:div w:id="172228732">
                      <w:marLeft w:val="0"/>
                      <w:marRight w:val="0"/>
                      <w:marTop w:val="0"/>
                      <w:marBottom w:val="0"/>
                      <w:divBdr>
                        <w:top w:val="none" w:sz="0" w:space="0" w:color="auto"/>
                        <w:left w:val="none" w:sz="0" w:space="0" w:color="auto"/>
                        <w:bottom w:val="none" w:sz="0" w:space="0" w:color="auto"/>
                        <w:right w:val="none" w:sz="0" w:space="0" w:color="auto"/>
                      </w:divBdr>
                      <w:divsChild>
                        <w:div w:id="9065972">
                          <w:marLeft w:val="240"/>
                          <w:marRight w:val="0"/>
                          <w:marTop w:val="0"/>
                          <w:marBottom w:val="0"/>
                          <w:divBdr>
                            <w:top w:val="none" w:sz="0" w:space="0" w:color="auto"/>
                            <w:left w:val="none" w:sz="0" w:space="0" w:color="auto"/>
                            <w:bottom w:val="none" w:sz="0" w:space="0" w:color="auto"/>
                            <w:right w:val="none" w:sz="0" w:space="0" w:color="auto"/>
                          </w:divBdr>
                        </w:div>
                      </w:divsChild>
                    </w:div>
                    <w:div w:id="1649553833">
                      <w:marLeft w:val="0"/>
                      <w:marRight w:val="0"/>
                      <w:marTop w:val="0"/>
                      <w:marBottom w:val="0"/>
                      <w:divBdr>
                        <w:top w:val="none" w:sz="0" w:space="0" w:color="auto"/>
                        <w:left w:val="none" w:sz="0" w:space="0" w:color="auto"/>
                        <w:bottom w:val="none" w:sz="0" w:space="0" w:color="auto"/>
                        <w:right w:val="none" w:sz="0" w:space="0" w:color="auto"/>
                      </w:divBdr>
                      <w:divsChild>
                        <w:div w:id="460079214">
                          <w:marLeft w:val="240"/>
                          <w:marRight w:val="0"/>
                          <w:marTop w:val="0"/>
                          <w:marBottom w:val="0"/>
                          <w:divBdr>
                            <w:top w:val="none" w:sz="0" w:space="0" w:color="auto"/>
                            <w:left w:val="none" w:sz="0" w:space="0" w:color="auto"/>
                            <w:bottom w:val="none" w:sz="0" w:space="0" w:color="auto"/>
                            <w:right w:val="none" w:sz="0" w:space="0" w:color="auto"/>
                          </w:divBdr>
                        </w:div>
                      </w:divsChild>
                    </w:div>
                    <w:div w:id="2080321334">
                      <w:marLeft w:val="0"/>
                      <w:marRight w:val="0"/>
                      <w:marTop w:val="0"/>
                      <w:marBottom w:val="0"/>
                      <w:divBdr>
                        <w:top w:val="none" w:sz="0" w:space="0" w:color="auto"/>
                        <w:left w:val="none" w:sz="0" w:space="0" w:color="auto"/>
                        <w:bottom w:val="none" w:sz="0" w:space="0" w:color="auto"/>
                        <w:right w:val="none" w:sz="0" w:space="0" w:color="auto"/>
                      </w:divBdr>
                      <w:divsChild>
                        <w:div w:id="1243492565">
                          <w:marLeft w:val="240"/>
                          <w:marRight w:val="0"/>
                          <w:marTop w:val="0"/>
                          <w:marBottom w:val="0"/>
                          <w:divBdr>
                            <w:top w:val="none" w:sz="0" w:space="0" w:color="auto"/>
                            <w:left w:val="none" w:sz="0" w:space="0" w:color="auto"/>
                            <w:bottom w:val="none" w:sz="0" w:space="0" w:color="auto"/>
                            <w:right w:val="none" w:sz="0" w:space="0" w:color="auto"/>
                          </w:divBdr>
                        </w:div>
                      </w:divsChild>
                    </w:div>
                    <w:div w:id="504788642">
                      <w:marLeft w:val="0"/>
                      <w:marRight w:val="0"/>
                      <w:marTop w:val="0"/>
                      <w:marBottom w:val="0"/>
                      <w:divBdr>
                        <w:top w:val="none" w:sz="0" w:space="0" w:color="auto"/>
                        <w:left w:val="none" w:sz="0" w:space="0" w:color="auto"/>
                        <w:bottom w:val="none" w:sz="0" w:space="0" w:color="auto"/>
                        <w:right w:val="none" w:sz="0" w:space="0" w:color="auto"/>
                      </w:divBdr>
                      <w:divsChild>
                        <w:div w:id="831874046">
                          <w:marLeft w:val="240"/>
                          <w:marRight w:val="0"/>
                          <w:marTop w:val="0"/>
                          <w:marBottom w:val="0"/>
                          <w:divBdr>
                            <w:top w:val="none" w:sz="0" w:space="0" w:color="auto"/>
                            <w:left w:val="none" w:sz="0" w:space="0" w:color="auto"/>
                            <w:bottom w:val="none" w:sz="0" w:space="0" w:color="auto"/>
                            <w:right w:val="none" w:sz="0" w:space="0" w:color="auto"/>
                          </w:divBdr>
                        </w:div>
                      </w:divsChild>
                    </w:div>
                    <w:div w:id="1692030883">
                      <w:marLeft w:val="0"/>
                      <w:marRight w:val="0"/>
                      <w:marTop w:val="0"/>
                      <w:marBottom w:val="0"/>
                      <w:divBdr>
                        <w:top w:val="none" w:sz="0" w:space="0" w:color="auto"/>
                        <w:left w:val="none" w:sz="0" w:space="0" w:color="auto"/>
                        <w:bottom w:val="none" w:sz="0" w:space="0" w:color="auto"/>
                        <w:right w:val="none" w:sz="0" w:space="0" w:color="auto"/>
                      </w:divBdr>
                      <w:divsChild>
                        <w:div w:id="1198619279">
                          <w:marLeft w:val="240"/>
                          <w:marRight w:val="0"/>
                          <w:marTop w:val="0"/>
                          <w:marBottom w:val="0"/>
                          <w:divBdr>
                            <w:top w:val="none" w:sz="0" w:space="0" w:color="auto"/>
                            <w:left w:val="none" w:sz="0" w:space="0" w:color="auto"/>
                            <w:bottom w:val="none" w:sz="0" w:space="0" w:color="auto"/>
                            <w:right w:val="none" w:sz="0" w:space="0" w:color="auto"/>
                          </w:divBdr>
                        </w:div>
                      </w:divsChild>
                    </w:div>
                    <w:div w:id="1929850844">
                      <w:marLeft w:val="0"/>
                      <w:marRight w:val="0"/>
                      <w:marTop w:val="0"/>
                      <w:marBottom w:val="0"/>
                      <w:divBdr>
                        <w:top w:val="none" w:sz="0" w:space="0" w:color="auto"/>
                        <w:left w:val="none" w:sz="0" w:space="0" w:color="auto"/>
                        <w:bottom w:val="none" w:sz="0" w:space="0" w:color="auto"/>
                        <w:right w:val="none" w:sz="0" w:space="0" w:color="auto"/>
                      </w:divBdr>
                      <w:divsChild>
                        <w:div w:id="923874464">
                          <w:marLeft w:val="240"/>
                          <w:marRight w:val="0"/>
                          <w:marTop w:val="0"/>
                          <w:marBottom w:val="0"/>
                          <w:divBdr>
                            <w:top w:val="none" w:sz="0" w:space="0" w:color="auto"/>
                            <w:left w:val="none" w:sz="0" w:space="0" w:color="auto"/>
                            <w:bottom w:val="none" w:sz="0" w:space="0" w:color="auto"/>
                            <w:right w:val="none" w:sz="0" w:space="0" w:color="auto"/>
                          </w:divBdr>
                        </w:div>
                      </w:divsChild>
                    </w:div>
                    <w:div w:id="1056471189">
                      <w:marLeft w:val="0"/>
                      <w:marRight w:val="0"/>
                      <w:marTop w:val="0"/>
                      <w:marBottom w:val="0"/>
                      <w:divBdr>
                        <w:top w:val="none" w:sz="0" w:space="0" w:color="auto"/>
                        <w:left w:val="none" w:sz="0" w:space="0" w:color="auto"/>
                        <w:bottom w:val="none" w:sz="0" w:space="0" w:color="auto"/>
                        <w:right w:val="none" w:sz="0" w:space="0" w:color="auto"/>
                      </w:divBdr>
                      <w:divsChild>
                        <w:div w:id="809596798">
                          <w:marLeft w:val="240"/>
                          <w:marRight w:val="0"/>
                          <w:marTop w:val="0"/>
                          <w:marBottom w:val="0"/>
                          <w:divBdr>
                            <w:top w:val="none" w:sz="0" w:space="0" w:color="auto"/>
                            <w:left w:val="none" w:sz="0" w:space="0" w:color="auto"/>
                            <w:bottom w:val="none" w:sz="0" w:space="0" w:color="auto"/>
                            <w:right w:val="none" w:sz="0" w:space="0" w:color="auto"/>
                          </w:divBdr>
                        </w:div>
                      </w:divsChild>
                    </w:div>
                    <w:div w:id="1447650730">
                      <w:marLeft w:val="0"/>
                      <w:marRight w:val="0"/>
                      <w:marTop w:val="0"/>
                      <w:marBottom w:val="0"/>
                      <w:divBdr>
                        <w:top w:val="none" w:sz="0" w:space="0" w:color="auto"/>
                        <w:left w:val="none" w:sz="0" w:space="0" w:color="auto"/>
                        <w:bottom w:val="none" w:sz="0" w:space="0" w:color="auto"/>
                        <w:right w:val="none" w:sz="0" w:space="0" w:color="auto"/>
                      </w:divBdr>
                      <w:divsChild>
                        <w:div w:id="103351849">
                          <w:marLeft w:val="240"/>
                          <w:marRight w:val="0"/>
                          <w:marTop w:val="0"/>
                          <w:marBottom w:val="0"/>
                          <w:divBdr>
                            <w:top w:val="none" w:sz="0" w:space="0" w:color="auto"/>
                            <w:left w:val="none" w:sz="0" w:space="0" w:color="auto"/>
                            <w:bottom w:val="none" w:sz="0" w:space="0" w:color="auto"/>
                            <w:right w:val="none" w:sz="0" w:space="0" w:color="auto"/>
                          </w:divBdr>
                        </w:div>
                      </w:divsChild>
                    </w:div>
                    <w:div w:id="920219843">
                      <w:marLeft w:val="0"/>
                      <w:marRight w:val="0"/>
                      <w:marTop w:val="0"/>
                      <w:marBottom w:val="0"/>
                      <w:divBdr>
                        <w:top w:val="none" w:sz="0" w:space="0" w:color="auto"/>
                        <w:left w:val="none" w:sz="0" w:space="0" w:color="auto"/>
                        <w:bottom w:val="none" w:sz="0" w:space="0" w:color="auto"/>
                        <w:right w:val="none" w:sz="0" w:space="0" w:color="auto"/>
                      </w:divBdr>
                      <w:divsChild>
                        <w:div w:id="1060205728">
                          <w:marLeft w:val="240"/>
                          <w:marRight w:val="0"/>
                          <w:marTop w:val="0"/>
                          <w:marBottom w:val="0"/>
                          <w:divBdr>
                            <w:top w:val="none" w:sz="0" w:space="0" w:color="auto"/>
                            <w:left w:val="none" w:sz="0" w:space="0" w:color="auto"/>
                            <w:bottom w:val="none" w:sz="0" w:space="0" w:color="auto"/>
                            <w:right w:val="none" w:sz="0" w:space="0" w:color="auto"/>
                          </w:divBdr>
                        </w:div>
                      </w:divsChild>
                    </w:div>
                    <w:div w:id="3627955">
                      <w:marLeft w:val="0"/>
                      <w:marRight w:val="0"/>
                      <w:marTop w:val="0"/>
                      <w:marBottom w:val="0"/>
                      <w:divBdr>
                        <w:top w:val="none" w:sz="0" w:space="0" w:color="auto"/>
                        <w:left w:val="none" w:sz="0" w:space="0" w:color="auto"/>
                        <w:bottom w:val="none" w:sz="0" w:space="0" w:color="auto"/>
                        <w:right w:val="none" w:sz="0" w:space="0" w:color="auto"/>
                      </w:divBdr>
                      <w:divsChild>
                        <w:div w:id="478769643">
                          <w:marLeft w:val="240"/>
                          <w:marRight w:val="0"/>
                          <w:marTop w:val="0"/>
                          <w:marBottom w:val="0"/>
                          <w:divBdr>
                            <w:top w:val="none" w:sz="0" w:space="0" w:color="auto"/>
                            <w:left w:val="none" w:sz="0" w:space="0" w:color="auto"/>
                            <w:bottom w:val="none" w:sz="0" w:space="0" w:color="auto"/>
                            <w:right w:val="none" w:sz="0" w:space="0" w:color="auto"/>
                          </w:divBdr>
                        </w:div>
                      </w:divsChild>
                    </w:div>
                    <w:div w:id="1735808444">
                      <w:marLeft w:val="0"/>
                      <w:marRight w:val="0"/>
                      <w:marTop w:val="0"/>
                      <w:marBottom w:val="0"/>
                      <w:divBdr>
                        <w:top w:val="none" w:sz="0" w:space="0" w:color="auto"/>
                        <w:left w:val="none" w:sz="0" w:space="0" w:color="auto"/>
                        <w:bottom w:val="none" w:sz="0" w:space="0" w:color="auto"/>
                        <w:right w:val="none" w:sz="0" w:space="0" w:color="auto"/>
                      </w:divBdr>
                      <w:divsChild>
                        <w:div w:id="200481516">
                          <w:marLeft w:val="240"/>
                          <w:marRight w:val="0"/>
                          <w:marTop w:val="0"/>
                          <w:marBottom w:val="0"/>
                          <w:divBdr>
                            <w:top w:val="none" w:sz="0" w:space="0" w:color="auto"/>
                            <w:left w:val="none" w:sz="0" w:space="0" w:color="auto"/>
                            <w:bottom w:val="none" w:sz="0" w:space="0" w:color="auto"/>
                            <w:right w:val="none" w:sz="0" w:space="0" w:color="auto"/>
                          </w:divBdr>
                        </w:div>
                      </w:divsChild>
                    </w:div>
                    <w:div w:id="1464805181">
                      <w:marLeft w:val="0"/>
                      <w:marRight w:val="0"/>
                      <w:marTop w:val="0"/>
                      <w:marBottom w:val="0"/>
                      <w:divBdr>
                        <w:top w:val="none" w:sz="0" w:space="0" w:color="auto"/>
                        <w:left w:val="none" w:sz="0" w:space="0" w:color="auto"/>
                        <w:bottom w:val="none" w:sz="0" w:space="0" w:color="auto"/>
                        <w:right w:val="none" w:sz="0" w:space="0" w:color="auto"/>
                      </w:divBdr>
                      <w:divsChild>
                        <w:div w:id="569732676">
                          <w:marLeft w:val="240"/>
                          <w:marRight w:val="0"/>
                          <w:marTop w:val="0"/>
                          <w:marBottom w:val="0"/>
                          <w:divBdr>
                            <w:top w:val="none" w:sz="0" w:space="0" w:color="auto"/>
                            <w:left w:val="none" w:sz="0" w:space="0" w:color="auto"/>
                            <w:bottom w:val="none" w:sz="0" w:space="0" w:color="auto"/>
                            <w:right w:val="none" w:sz="0" w:space="0" w:color="auto"/>
                          </w:divBdr>
                        </w:div>
                      </w:divsChild>
                    </w:div>
                    <w:div w:id="1488782231">
                      <w:marLeft w:val="0"/>
                      <w:marRight w:val="0"/>
                      <w:marTop w:val="0"/>
                      <w:marBottom w:val="0"/>
                      <w:divBdr>
                        <w:top w:val="none" w:sz="0" w:space="0" w:color="auto"/>
                        <w:left w:val="none" w:sz="0" w:space="0" w:color="auto"/>
                        <w:bottom w:val="none" w:sz="0" w:space="0" w:color="auto"/>
                        <w:right w:val="none" w:sz="0" w:space="0" w:color="auto"/>
                      </w:divBdr>
                      <w:divsChild>
                        <w:div w:id="1623538838">
                          <w:marLeft w:val="240"/>
                          <w:marRight w:val="0"/>
                          <w:marTop w:val="0"/>
                          <w:marBottom w:val="0"/>
                          <w:divBdr>
                            <w:top w:val="none" w:sz="0" w:space="0" w:color="auto"/>
                            <w:left w:val="none" w:sz="0" w:space="0" w:color="auto"/>
                            <w:bottom w:val="none" w:sz="0" w:space="0" w:color="auto"/>
                            <w:right w:val="none" w:sz="0" w:space="0" w:color="auto"/>
                          </w:divBdr>
                        </w:div>
                      </w:divsChild>
                    </w:div>
                    <w:div w:id="1092630600">
                      <w:marLeft w:val="0"/>
                      <w:marRight w:val="0"/>
                      <w:marTop w:val="0"/>
                      <w:marBottom w:val="0"/>
                      <w:divBdr>
                        <w:top w:val="none" w:sz="0" w:space="0" w:color="auto"/>
                        <w:left w:val="none" w:sz="0" w:space="0" w:color="auto"/>
                        <w:bottom w:val="none" w:sz="0" w:space="0" w:color="auto"/>
                        <w:right w:val="none" w:sz="0" w:space="0" w:color="auto"/>
                      </w:divBdr>
                      <w:divsChild>
                        <w:div w:id="1092973658">
                          <w:marLeft w:val="240"/>
                          <w:marRight w:val="0"/>
                          <w:marTop w:val="0"/>
                          <w:marBottom w:val="0"/>
                          <w:divBdr>
                            <w:top w:val="none" w:sz="0" w:space="0" w:color="auto"/>
                            <w:left w:val="none" w:sz="0" w:space="0" w:color="auto"/>
                            <w:bottom w:val="none" w:sz="0" w:space="0" w:color="auto"/>
                            <w:right w:val="none" w:sz="0" w:space="0" w:color="auto"/>
                          </w:divBdr>
                        </w:div>
                      </w:divsChild>
                    </w:div>
                    <w:div w:id="1294094989">
                      <w:marLeft w:val="0"/>
                      <w:marRight w:val="0"/>
                      <w:marTop w:val="0"/>
                      <w:marBottom w:val="0"/>
                      <w:divBdr>
                        <w:top w:val="none" w:sz="0" w:space="0" w:color="auto"/>
                        <w:left w:val="none" w:sz="0" w:space="0" w:color="auto"/>
                        <w:bottom w:val="none" w:sz="0" w:space="0" w:color="auto"/>
                        <w:right w:val="none" w:sz="0" w:space="0" w:color="auto"/>
                      </w:divBdr>
                      <w:divsChild>
                        <w:div w:id="978924496">
                          <w:marLeft w:val="240"/>
                          <w:marRight w:val="0"/>
                          <w:marTop w:val="0"/>
                          <w:marBottom w:val="0"/>
                          <w:divBdr>
                            <w:top w:val="none" w:sz="0" w:space="0" w:color="auto"/>
                            <w:left w:val="none" w:sz="0" w:space="0" w:color="auto"/>
                            <w:bottom w:val="none" w:sz="0" w:space="0" w:color="auto"/>
                            <w:right w:val="none" w:sz="0" w:space="0" w:color="auto"/>
                          </w:divBdr>
                        </w:div>
                      </w:divsChild>
                    </w:div>
                    <w:div w:id="1138111017">
                      <w:marLeft w:val="0"/>
                      <w:marRight w:val="0"/>
                      <w:marTop w:val="0"/>
                      <w:marBottom w:val="0"/>
                      <w:divBdr>
                        <w:top w:val="none" w:sz="0" w:space="0" w:color="auto"/>
                        <w:left w:val="none" w:sz="0" w:space="0" w:color="auto"/>
                        <w:bottom w:val="none" w:sz="0" w:space="0" w:color="auto"/>
                        <w:right w:val="none" w:sz="0" w:space="0" w:color="auto"/>
                      </w:divBdr>
                      <w:divsChild>
                        <w:div w:id="149637804">
                          <w:marLeft w:val="240"/>
                          <w:marRight w:val="0"/>
                          <w:marTop w:val="0"/>
                          <w:marBottom w:val="0"/>
                          <w:divBdr>
                            <w:top w:val="none" w:sz="0" w:space="0" w:color="auto"/>
                            <w:left w:val="none" w:sz="0" w:space="0" w:color="auto"/>
                            <w:bottom w:val="none" w:sz="0" w:space="0" w:color="auto"/>
                            <w:right w:val="none" w:sz="0" w:space="0" w:color="auto"/>
                          </w:divBdr>
                        </w:div>
                      </w:divsChild>
                    </w:div>
                    <w:div w:id="1241329656">
                      <w:marLeft w:val="0"/>
                      <w:marRight w:val="0"/>
                      <w:marTop w:val="0"/>
                      <w:marBottom w:val="0"/>
                      <w:divBdr>
                        <w:top w:val="none" w:sz="0" w:space="0" w:color="auto"/>
                        <w:left w:val="none" w:sz="0" w:space="0" w:color="auto"/>
                        <w:bottom w:val="none" w:sz="0" w:space="0" w:color="auto"/>
                        <w:right w:val="none" w:sz="0" w:space="0" w:color="auto"/>
                      </w:divBdr>
                      <w:divsChild>
                        <w:div w:id="1777483612">
                          <w:marLeft w:val="240"/>
                          <w:marRight w:val="0"/>
                          <w:marTop w:val="0"/>
                          <w:marBottom w:val="0"/>
                          <w:divBdr>
                            <w:top w:val="none" w:sz="0" w:space="0" w:color="auto"/>
                            <w:left w:val="none" w:sz="0" w:space="0" w:color="auto"/>
                            <w:bottom w:val="none" w:sz="0" w:space="0" w:color="auto"/>
                            <w:right w:val="none" w:sz="0" w:space="0" w:color="auto"/>
                          </w:divBdr>
                        </w:div>
                      </w:divsChild>
                    </w:div>
                    <w:div w:id="422533014">
                      <w:marLeft w:val="0"/>
                      <w:marRight w:val="0"/>
                      <w:marTop w:val="0"/>
                      <w:marBottom w:val="0"/>
                      <w:divBdr>
                        <w:top w:val="none" w:sz="0" w:space="0" w:color="auto"/>
                        <w:left w:val="none" w:sz="0" w:space="0" w:color="auto"/>
                        <w:bottom w:val="none" w:sz="0" w:space="0" w:color="auto"/>
                        <w:right w:val="none" w:sz="0" w:space="0" w:color="auto"/>
                      </w:divBdr>
                      <w:divsChild>
                        <w:div w:id="163120584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9181397">
      <w:bodyDiv w:val="1"/>
      <w:marLeft w:val="0"/>
      <w:marRight w:val="0"/>
      <w:marTop w:val="0"/>
      <w:marBottom w:val="0"/>
      <w:divBdr>
        <w:top w:val="none" w:sz="0" w:space="0" w:color="auto"/>
        <w:left w:val="none" w:sz="0" w:space="0" w:color="auto"/>
        <w:bottom w:val="none" w:sz="0" w:space="0" w:color="auto"/>
        <w:right w:val="none" w:sz="0" w:space="0" w:color="auto"/>
      </w:divBdr>
      <w:divsChild>
        <w:div w:id="1671105508">
          <w:marLeft w:val="0"/>
          <w:marRight w:val="0"/>
          <w:marTop w:val="0"/>
          <w:marBottom w:val="0"/>
          <w:divBdr>
            <w:top w:val="none" w:sz="0" w:space="0" w:color="auto"/>
            <w:left w:val="none" w:sz="0" w:space="0" w:color="auto"/>
            <w:bottom w:val="none" w:sz="0" w:space="0" w:color="auto"/>
            <w:right w:val="none" w:sz="0" w:space="0" w:color="auto"/>
          </w:divBdr>
          <w:divsChild>
            <w:div w:id="1121536054">
              <w:marLeft w:val="0"/>
              <w:marRight w:val="0"/>
              <w:marTop w:val="0"/>
              <w:marBottom w:val="0"/>
              <w:divBdr>
                <w:top w:val="none" w:sz="0" w:space="0" w:color="auto"/>
                <w:left w:val="none" w:sz="0" w:space="0" w:color="auto"/>
                <w:bottom w:val="none" w:sz="0" w:space="0" w:color="auto"/>
                <w:right w:val="none" w:sz="0" w:space="0" w:color="auto"/>
              </w:divBdr>
              <w:divsChild>
                <w:div w:id="1353190874">
                  <w:marLeft w:val="0"/>
                  <w:marRight w:val="0"/>
                  <w:marTop w:val="150"/>
                  <w:marBottom w:val="150"/>
                  <w:divBdr>
                    <w:top w:val="none" w:sz="0" w:space="0" w:color="auto"/>
                    <w:left w:val="none" w:sz="0" w:space="0" w:color="auto"/>
                    <w:bottom w:val="none" w:sz="0" w:space="0" w:color="auto"/>
                    <w:right w:val="none" w:sz="0" w:space="0" w:color="auto"/>
                  </w:divBdr>
                  <w:divsChild>
                    <w:div w:id="743141830">
                      <w:marLeft w:val="0"/>
                      <w:marRight w:val="0"/>
                      <w:marTop w:val="0"/>
                      <w:marBottom w:val="0"/>
                      <w:divBdr>
                        <w:top w:val="none" w:sz="0" w:space="0" w:color="auto"/>
                        <w:left w:val="none" w:sz="0" w:space="0" w:color="auto"/>
                        <w:bottom w:val="none" w:sz="0" w:space="0" w:color="auto"/>
                        <w:right w:val="none" w:sz="0" w:space="0" w:color="auto"/>
                      </w:divBdr>
                      <w:divsChild>
                        <w:div w:id="69088200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2696884">
                  <w:marLeft w:val="0"/>
                  <w:marRight w:val="0"/>
                  <w:marTop w:val="150"/>
                  <w:marBottom w:val="150"/>
                  <w:divBdr>
                    <w:top w:val="none" w:sz="0" w:space="0" w:color="auto"/>
                    <w:left w:val="none" w:sz="0" w:space="0" w:color="auto"/>
                    <w:bottom w:val="none" w:sz="0" w:space="0" w:color="auto"/>
                    <w:right w:val="none" w:sz="0" w:space="0" w:color="auto"/>
                  </w:divBdr>
                  <w:divsChild>
                    <w:div w:id="773523759">
                      <w:marLeft w:val="0"/>
                      <w:marRight w:val="0"/>
                      <w:marTop w:val="0"/>
                      <w:marBottom w:val="0"/>
                      <w:divBdr>
                        <w:top w:val="none" w:sz="0" w:space="0" w:color="auto"/>
                        <w:left w:val="none" w:sz="0" w:space="0" w:color="auto"/>
                        <w:bottom w:val="none" w:sz="0" w:space="0" w:color="auto"/>
                        <w:right w:val="none" w:sz="0" w:space="0" w:color="auto"/>
                      </w:divBdr>
                      <w:divsChild>
                        <w:div w:id="1903981324">
                          <w:marLeft w:val="240"/>
                          <w:marRight w:val="0"/>
                          <w:marTop w:val="0"/>
                          <w:marBottom w:val="0"/>
                          <w:divBdr>
                            <w:top w:val="none" w:sz="0" w:space="0" w:color="auto"/>
                            <w:left w:val="none" w:sz="0" w:space="0" w:color="auto"/>
                            <w:bottom w:val="none" w:sz="0" w:space="0" w:color="auto"/>
                            <w:right w:val="none" w:sz="0" w:space="0" w:color="auto"/>
                          </w:divBdr>
                        </w:div>
                      </w:divsChild>
                    </w:div>
                    <w:div w:id="1717465316">
                      <w:marLeft w:val="0"/>
                      <w:marRight w:val="0"/>
                      <w:marTop w:val="0"/>
                      <w:marBottom w:val="0"/>
                      <w:divBdr>
                        <w:top w:val="none" w:sz="0" w:space="0" w:color="auto"/>
                        <w:left w:val="none" w:sz="0" w:space="0" w:color="auto"/>
                        <w:bottom w:val="none" w:sz="0" w:space="0" w:color="auto"/>
                        <w:right w:val="none" w:sz="0" w:space="0" w:color="auto"/>
                      </w:divBdr>
                      <w:divsChild>
                        <w:div w:id="1795052462">
                          <w:marLeft w:val="240"/>
                          <w:marRight w:val="0"/>
                          <w:marTop w:val="0"/>
                          <w:marBottom w:val="0"/>
                          <w:divBdr>
                            <w:top w:val="none" w:sz="0" w:space="0" w:color="auto"/>
                            <w:left w:val="none" w:sz="0" w:space="0" w:color="auto"/>
                            <w:bottom w:val="none" w:sz="0" w:space="0" w:color="auto"/>
                            <w:right w:val="none" w:sz="0" w:space="0" w:color="auto"/>
                          </w:divBdr>
                        </w:div>
                      </w:divsChild>
                    </w:div>
                    <w:div w:id="729885515">
                      <w:marLeft w:val="0"/>
                      <w:marRight w:val="0"/>
                      <w:marTop w:val="0"/>
                      <w:marBottom w:val="0"/>
                      <w:divBdr>
                        <w:top w:val="none" w:sz="0" w:space="0" w:color="auto"/>
                        <w:left w:val="none" w:sz="0" w:space="0" w:color="auto"/>
                        <w:bottom w:val="none" w:sz="0" w:space="0" w:color="auto"/>
                        <w:right w:val="none" w:sz="0" w:space="0" w:color="auto"/>
                      </w:divBdr>
                      <w:divsChild>
                        <w:div w:id="308755825">
                          <w:marLeft w:val="240"/>
                          <w:marRight w:val="0"/>
                          <w:marTop w:val="0"/>
                          <w:marBottom w:val="0"/>
                          <w:divBdr>
                            <w:top w:val="none" w:sz="0" w:space="0" w:color="auto"/>
                            <w:left w:val="none" w:sz="0" w:space="0" w:color="auto"/>
                            <w:bottom w:val="none" w:sz="0" w:space="0" w:color="auto"/>
                            <w:right w:val="none" w:sz="0" w:space="0" w:color="auto"/>
                          </w:divBdr>
                        </w:div>
                      </w:divsChild>
                    </w:div>
                    <w:div w:id="408502369">
                      <w:marLeft w:val="0"/>
                      <w:marRight w:val="0"/>
                      <w:marTop w:val="0"/>
                      <w:marBottom w:val="0"/>
                      <w:divBdr>
                        <w:top w:val="none" w:sz="0" w:space="0" w:color="auto"/>
                        <w:left w:val="none" w:sz="0" w:space="0" w:color="auto"/>
                        <w:bottom w:val="none" w:sz="0" w:space="0" w:color="auto"/>
                        <w:right w:val="none" w:sz="0" w:space="0" w:color="auto"/>
                      </w:divBdr>
                      <w:divsChild>
                        <w:div w:id="1854683147">
                          <w:marLeft w:val="240"/>
                          <w:marRight w:val="0"/>
                          <w:marTop w:val="0"/>
                          <w:marBottom w:val="0"/>
                          <w:divBdr>
                            <w:top w:val="none" w:sz="0" w:space="0" w:color="auto"/>
                            <w:left w:val="none" w:sz="0" w:space="0" w:color="auto"/>
                            <w:bottom w:val="none" w:sz="0" w:space="0" w:color="auto"/>
                            <w:right w:val="none" w:sz="0" w:space="0" w:color="auto"/>
                          </w:divBdr>
                        </w:div>
                      </w:divsChild>
                    </w:div>
                    <w:div w:id="920874162">
                      <w:marLeft w:val="0"/>
                      <w:marRight w:val="0"/>
                      <w:marTop w:val="0"/>
                      <w:marBottom w:val="0"/>
                      <w:divBdr>
                        <w:top w:val="none" w:sz="0" w:space="0" w:color="auto"/>
                        <w:left w:val="none" w:sz="0" w:space="0" w:color="auto"/>
                        <w:bottom w:val="none" w:sz="0" w:space="0" w:color="auto"/>
                        <w:right w:val="none" w:sz="0" w:space="0" w:color="auto"/>
                      </w:divBdr>
                      <w:divsChild>
                        <w:div w:id="1863592310">
                          <w:marLeft w:val="240"/>
                          <w:marRight w:val="0"/>
                          <w:marTop w:val="0"/>
                          <w:marBottom w:val="0"/>
                          <w:divBdr>
                            <w:top w:val="none" w:sz="0" w:space="0" w:color="auto"/>
                            <w:left w:val="none" w:sz="0" w:space="0" w:color="auto"/>
                            <w:bottom w:val="none" w:sz="0" w:space="0" w:color="auto"/>
                            <w:right w:val="none" w:sz="0" w:space="0" w:color="auto"/>
                          </w:divBdr>
                        </w:div>
                      </w:divsChild>
                    </w:div>
                    <w:div w:id="678387510">
                      <w:marLeft w:val="0"/>
                      <w:marRight w:val="0"/>
                      <w:marTop w:val="0"/>
                      <w:marBottom w:val="0"/>
                      <w:divBdr>
                        <w:top w:val="none" w:sz="0" w:space="0" w:color="auto"/>
                        <w:left w:val="none" w:sz="0" w:space="0" w:color="auto"/>
                        <w:bottom w:val="none" w:sz="0" w:space="0" w:color="auto"/>
                        <w:right w:val="none" w:sz="0" w:space="0" w:color="auto"/>
                      </w:divBdr>
                      <w:divsChild>
                        <w:div w:id="358167520">
                          <w:marLeft w:val="240"/>
                          <w:marRight w:val="0"/>
                          <w:marTop w:val="0"/>
                          <w:marBottom w:val="0"/>
                          <w:divBdr>
                            <w:top w:val="none" w:sz="0" w:space="0" w:color="auto"/>
                            <w:left w:val="none" w:sz="0" w:space="0" w:color="auto"/>
                            <w:bottom w:val="none" w:sz="0" w:space="0" w:color="auto"/>
                            <w:right w:val="none" w:sz="0" w:space="0" w:color="auto"/>
                          </w:divBdr>
                        </w:div>
                      </w:divsChild>
                    </w:div>
                    <w:div w:id="618148998">
                      <w:marLeft w:val="0"/>
                      <w:marRight w:val="0"/>
                      <w:marTop w:val="0"/>
                      <w:marBottom w:val="0"/>
                      <w:divBdr>
                        <w:top w:val="none" w:sz="0" w:space="0" w:color="auto"/>
                        <w:left w:val="none" w:sz="0" w:space="0" w:color="auto"/>
                        <w:bottom w:val="none" w:sz="0" w:space="0" w:color="auto"/>
                        <w:right w:val="none" w:sz="0" w:space="0" w:color="auto"/>
                      </w:divBdr>
                      <w:divsChild>
                        <w:div w:id="107813970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880821875">
                  <w:marLeft w:val="0"/>
                  <w:marRight w:val="0"/>
                  <w:marTop w:val="150"/>
                  <w:marBottom w:val="150"/>
                  <w:divBdr>
                    <w:top w:val="none" w:sz="0" w:space="0" w:color="auto"/>
                    <w:left w:val="none" w:sz="0" w:space="0" w:color="auto"/>
                    <w:bottom w:val="none" w:sz="0" w:space="0" w:color="auto"/>
                    <w:right w:val="none" w:sz="0" w:space="0" w:color="auto"/>
                  </w:divBdr>
                  <w:divsChild>
                    <w:div w:id="1098406839">
                      <w:marLeft w:val="0"/>
                      <w:marRight w:val="0"/>
                      <w:marTop w:val="0"/>
                      <w:marBottom w:val="0"/>
                      <w:divBdr>
                        <w:top w:val="none" w:sz="0" w:space="0" w:color="auto"/>
                        <w:left w:val="none" w:sz="0" w:space="0" w:color="auto"/>
                        <w:bottom w:val="none" w:sz="0" w:space="0" w:color="auto"/>
                        <w:right w:val="none" w:sz="0" w:space="0" w:color="auto"/>
                      </w:divBdr>
                      <w:divsChild>
                        <w:div w:id="503788109">
                          <w:marLeft w:val="240"/>
                          <w:marRight w:val="0"/>
                          <w:marTop w:val="0"/>
                          <w:marBottom w:val="0"/>
                          <w:divBdr>
                            <w:top w:val="none" w:sz="0" w:space="0" w:color="auto"/>
                            <w:left w:val="none" w:sz="0" w:space="0" w:color="auto"/>
                            <w:bottom w:val="none" w:sz="0" w:space="0" w:color="auto"/>
                            <w:right w:val="none" w:sz="0" w:space="0" w:color="auto"/>
                          </w:divBdr>
                        </w:div>
                      </w:divsChild>
                    </w:div>
                    <w:div w:id="682631562">
                      <w:marLeft w:val="0"/>
                      <w:marRight w:val="0"/>
                      <w:marTop w:val="0"/>
                      <w:marBottom w:val="0"/>
                      <w:divBdr>
                        <w:top w:val="none" w:sz="0" w:space="0" w:color="auto"/>
                        <w:left w:val="none" w:sz="0" w:space="0" w:color="auto"/>
                        <w:bottom w:val="none" w:sz="0" w:space="0" w:color="auto"/>
                        <w:right w:val="none" w:sz="0" w:space="0" w:color="auto"/>
                      </w:divBdr>
                      <w:divsChild>
                        <w:div w:id="78905531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7085740">
      <w:bodyDiv w:val="1"/>
      <w:marLeft w:val="0"/>
      <w:marRight w:val="0"/>
      <w:marTop w:val="0"/>
      <w:marBottom w:val="0"/>
      <w:divBdr>
        <w:top w:val="none" w:sz="0" w:space="0" w:color="auto"/>
        <w:left w:val="none" w:sz="0" w:space="0" w:color="auto"/>
        <w:bottom w:val="none" w:sz="0" w:space="0" w:color="auto"/>
        <w:right w:val="none" w:sz="0" w:space="0" w:color="auto"/>
      </w:divBdr>
      <w:divsChild>
        <w:div w:id="1404447942">
          <w:marLeft w:val="0"/>
          <w:marRight w:val="0"/>
          <w:marTop w:val="0"/>
          <w:marBottom w:val="0"/>
          <w:divBdr>
            <w:top w:val="none" w:sz="0" w:space="0" w:color="auto"/>
            <w:left w:val="none" w:sz="0" w:space="0" w:color="auto"/>
            <w:bottom w:val="none" w:sz="0" w:space="0" w:color="auto"/>
            <w:right w:val="none" w:sz="0" w:space="0" w:color="auto"/>
          </w:divBdr>
          <w:divsChild>
            <w:div w:id="247157298">
              <w:marLeft w:val="0"/>
              <w:marRight w:val="0"/>
              <w:marTop w:val="0"/>
              <w:marBottom w:val="0"/>
              <w:divBdr>
                <w:top w:val="none" w:sz="0" w:space="0" w:color="auto"/>
                <w:left w:val="none" w:sz="0" w:space="0" w:color="auto"/>
                <w:bottom w:val="none" w:sz="0" w:space="0" w:color="auto"/>
                <w:right w:val="none" w:sz="0" w:space="0" w:color="auto"/>
              </w:divBdr>
              <w:divsChild>
                <w:div w:id="404494852">
                  <w:marLeft w:val="0"/>
                  <w:marRight w:val="0"/>
                  <w:marTop w:val="150"/>
                  <w:marBottom w:val="150"/>
                  <w:divBdr>
                    <w:top w:val="none" w:sz="0" w:space="0" w:color="auto"/>
                    <w:left w:val="none" w:sz="0" w:space="0" w:color="auto"/>
                    <w:bottom w:val="none" w:sz="0" w:space="0" w:color="auto"/>
                    <w:right w:val="none" w:sz="0" w:space="0" w:color="auto"/>
                  </w:divBdr>
                  <w:divsChild>
                    <w:div w:id="691957946">
                      <w:marLeft w:val="0"/>
                      <w:marRight w:val="0"/>
                      <w:marTop w:val="0"/>
                      <w:marBottom w:val="0"/>
                      <w:divBdr>
                        <w:top w:val="none" w:sz="0" w:space="0" w:color="auto"/>
                        <w:left w:val="none" w:sz="0" w:space="0" w:color="auto"/>
                        <w:bottom w:val="none" w:sz="0" w:space="0" w:color="auto"/>
                        <w:right w:val="none" w:sz="0" w:space="0" w:color="auto"/>
                      </w:divBdr>
                      <w:divsChild>
                        <w:div w:id="1216308075">
                          <w:marLeft w:val="240"/>
                          <w:marRight w:val="0"/>
                          <w:marTop w:val="0"/>
                          <w:marBottom w:val="0"/>
                          <w:divBdr>
                            <w:top w:val="none" w:sz="0" w:space="0" w:color="auto"/>
                            <w:left w:val="none" w:sz="0" w:space="0" w:color="auto"/>
                            <w:bottom w:val="none" w:sz="0" w:space="0" w:color="auto"/>
                            <w:right w:val="none" w:sz="0" w:space="0" w:color="auto"/>
                          </w:divBdr>
                        </w:div>
                      </w:divsChild>
                    </w:div>
                    <w:div w:id="866140937">
                      <w:marLeft w:val="0"/>
                      <w:marRight w:val="0"/>
                      <w:marTop w:val="0"/>
                      <w:marBottom w:val="0"/>
                      <w:divBdr>
                        <w:top w:val="none" w:sz="0" w:space="0" w:color="auto"/>
                        <w:left w:val="none" w:sz="0" w:space="0" w:color="auto"/>
                        <w:bottom w:val="none" w:sz="0" w:space="0" w:color="auto"/>
                        <w:right w:val="none" w:sz="0" w:space="0" w:color="auto"/>
                      </w:divBdr>
                      <w:divsChild>
                        <w:div w:id="649098213">
                          <w:marLeft w:val="240"/>
                          <w:marRight w:val="0"/>
                          <w:marTop w:val="0"/>
                          <w:marBottom w:val="0"/>
                          <w:divBdr>
                            <w:top w:val="none" w:sz="0" w:space="0" w:color="auto"/>
                            <w:left w:val="none" w:sz="0" w:space="0" w:color="auto"/>
                            <w:bottom w:val="none" w:sz="0" w:space="0" w:color="auto"/>
                            <w:right w:val="none" w:sz="0" w:space="0" w:color="auto"/>
                          </w:divBdr>
                        </w:div>
                      </w:divsChild>
                    </w:div>
                    <w:div w:id="844705802">
                      <w:marLeft w:val="0"/>
                      <w:marRight w:val="0"/>
                      <w:marTop w:val="0"/>
                      <w:marBottom w:val="0"/>
                      <w:divBdr>
                        <w:top w:val="none" w:sz="0" w:space="0" w:color="auto"/>
                        <w:left w:val="none" w:sz="0" w:space="0" w:color="auto"/>
                        <w:bottom w:val="none" w:sz="0" w:space="0" w:color="auto"/>
                        <w:right w:val="none" w:sz="0" w:space="0" w:color="auto"/>
                      </w:divBdr>
                      <w:divsChild>
                        <w:div w:id="1322848962">
                          <w:marLeft w:val="240"/>
                          <w:marRight w:val="0"/>
                          <w:marTop w:val="0"/>
                          <w:marBottom w:val="0"/>
                          <w:divBdr>
                            <w:top w:val="none" w:sz="0" w:space="0" w:color="auto"/>
                            <w:left w:val="none" w:sz="0" w:space="0" w:color="auto"/>
                            <w:bottom w:val="none" w:sz="0" w:space="0" w:color="auto"/>
                            <w:right w:val="none" w:sz="0" w:space="0" w:color="auto"/>
                          </w:divBdr>
                        </w:div>
                      </w:divsChild>
                    </w:div>
                    <w:div w:id="329332597">
                      <w:marLeft w:val="0"/>
                      <w:marRight w:val="0"/>
                      <w:marTop w:val="0"/>
                      <w:marBottom w:val="0"/>
                      <w:divBdr>
                        <w:top w:val="none" w:sz="0" w:space="0" w:color="auto"/>
                        <w:left w:val="none" w:sz="0" w:space="0" w:color="auto"/>
                        <w:bottom w:val="none" w:sz="0" w:space="0" w:color="auto"/>
                        <w:right w:val="none" w:sz="0" w:space="0" w:color="auto"/>
                      </w:divBdr>
                      <w:divsChild>
                        <w:div w:id="326203154">
                          <w:marLeft w:val="240"/>
                          <w:marRight w:val="0"/>
                          <w:marTop w:val="0"/>
                          <w:marBottom w:val="0"/>
                          <w:divBdr>
                            <w:top w:val="none" w:sz="0" w:space="0" w:color="auto"/>
                            <w:left w:val="none" w:sz="0" w:space="0" w:color="auto"/>
                            <w:bottom w:val="none" w:sz="0" w:space="0" w:color="auto"/>
                            <w:right w:val="none" w:sz="0" w:space="0" w:color="auto"/>
                          </w:divBdr>
                        </w:div>
                      </w:divsChild>
                    </w:div>
                    <w:div w:id="1885559713">
                      <w:marLeft w:val="0"/>
                      <w:marRight w:val="0"/>
                      <w:marTop w:val="0"/>
                      <w:marBottom w:val="0"/>
                      <w:divBdr>
                        <w:top w:val="none" w:sz="0" w:space="0" w:color="auto"/>
                        <w:left w:val="none" w:sz="0" w:space="0" w:color="auto"/>
                        <w:bottom w:val="none" w:sz="0" w:space="0" w:color="auto"/>
                        <w:right w:val="none" w:sz="0" w:space="0" w:color="auto"/>
                      </w:divBdr>
                      <w:divsChild>
                        <w:div w:id="759716556">
                          <w:marLeft w:val="240"/>
                          <w:marRight w:val="0"/>
                          <w:marTop w:val="0"/>
                          <w:marBottom w:val="0"/>
                          <w:divBdr>
                            <w:top w:val="none" w:sz="0" w:space="0" w:color="auto"/>
                            <w:left w:val="none" w:sz="0" w:space="0" w:color="auto"/>
                            <w:bottom w:val="none" w:sz="0" w:space="0" w:color="auto"/>
                            <w:right w:val="none" w:sz="0" w:space="0" w:color="auto"/>
                          </w:divBdr>
                        </w:div>
                      </w:divsChild>
                    </w:div>
                    <w:div w:id="441924621">
                      <w:marLeft w:val="0"/>
                      <w:marRight w:val="0"/>
                      <w:marTop w:val="0"/>
                      <w:marBottom w:val="0"/>
                      <w:divBdr>
                        <w:top w:val="none" w:sz="0" w:space="0" w:color="auto"/>
                        <w:left w:val="none" w:sz="0" w:space="0" w:color="auto"/>
                        <w:bottom w:val="none" w:sz="0" w:space="0" w:color="auto"/>
                        <w:right w:val="none" w:sz="0" w:space="0" w:color="auto"/>
                      </w:divBdr>
                      <w:divsChild>
                        <w:div w:id="1386635205">
                          <w:marLeft w:val="240"/>
                          <w:marRight w:val="0"/>
                          <w:marTop w:val="0"/>
                          <w:marBottom w:val="0"/>
                          <w:divBdr>
                            <w:top w:val="none" w:sz="0" w:space="0" w:color="auto"/>
                            <w:left w:val="none" w:sz="0" w:space="0" w:color="auto"/>
                            <w:bottom w:val="none" w:sz="0" w:space="0" w:color="auto"/>
                            <w:right w:val="none" w:sz="0" w:space="0" w:color="auto"/>
                          </w:divBdr>
                        </w:div>
                      </w:divsChild>
                    </w:div>
                    <w:div w:id="1331984334">
                      <w:marLeft w:val="0"/>
                      <w:marRight w:val="0"/>
                      <w:marTop w:val="0"/>
                      <w:marBottom w:val="0"/>
                      <w:divBdr>
                        <w:top w:val="none" w:sz="0" w:space="0" w:color="auto"/>
                        <w:left w:val="none" w:sz="0" w:space="0" w:color="auto"/>
                        <w:bottom w:val="none" w:sz="0" w:space="0" w:color="auto"/>
                        <w:right w:val="none" w:sz="0" w:space="0" w:color="auto"/>
                      </w:divBdr>
                      <w:divsChild>
                        <w:div w:id="1775907001">
                          <w:marLeft w:val="240"/>
                          <w:marRight w:val="0"/>
                          <w:marTop w:val="0"/>
                          <w:marBottom w:val="0"/>
                          <w:divBdr>
                            <w:top w:val="none" w:sz="0" w:space="0" w:color="auto"/>
                            <w:left w:val="none" w:sz="0" w:space="0" w:color="auto"/>
                            <w:bottom w:val="none" w:sz="0" w:space="0" w:color="auto"/>
                            <w:right w:val="none" w:sz="0" w:space="0" w:color="auto"/>
                          </w:divBdr>
                        </w:div>
                      </w:divsChild>
                    </w:div>
                    <w:div w:id="197549573">
                      <w:marLeft w:val="0"/>
                      <w:marRight w:val="0"/>
                      <w:marTop w:val="0"/>
                      <w:marBottom w:val="0"/>
                      <w:divBdr>
                        <w:top w:val="none" w:sz="0" w:space="0" w:color="auto"/>
                        <w:left w:val="none" w:sz="0" w:space="0" w:color="auto"/>
                        <w:bottom w:val="none" w:sz="0" w:space="0" w:color="auto"/>
                        <w:right w:val="none" w:sz="0" w:space="0" w:color="auto"/>
                      </w:divBdr>
                      <w:divsChild>
                        <w:div w:id="103685386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761560">
              <w:marLeft w:val="0"/>
              <w:marRight w:val="0"/>
              <w:marTop w:val="0"/>
              <w:marBottom w:val="0"/>
              <w:divBdr>
                <w:top w:val="none" w:sz="0" w:space="0" w:color="auto"/>
                <w:left w:val="none" w:sz="0" w:space="0" w:color="auto"/>
                <w:bottom w:val="none" w:sz="0" w:space="0" w:color="auto"/>
                <w:right w:val="none" w:sz="0" w:space="0" w:color="auto"/>
              </w:divBdr>
              <w:divsChild>
                <w:div w:id="795686614">
                  <w:marLeft w:val="0"/>
                  <w:marRight w:val="0"/>
                  <w:marTop w:val="150"/>
                  <w:marBottom w:val="150"/>
                  <w:divBdr>
                    <w:top w:val="none" w:sz="0" w:space="0" w:color="auto"/>
                    <w:left w:val="none" w:sz="0" w:space="0" w:color="auto"/>
                    <w:bottom w:val="none" w:sz="0" w:space="0" w:color="auto"/>
                    <w:right w:val="none" w:sz="0" w:space="0" w:color="auto"/>
                  </w:divBdr>
                  <w:divsChild>
                    <w:div w:id="2142918363">
                      <w:marLeft w:val="0"/>
                      <w:marRight w:val="0"/>
                      <w:marTop w:val="0"/>
                      <w:marBottom w:val="0"/>
                      <w:divBdr>
                        <w:top w:val="none" w:sz="0" w:space="0" w:color="auto"/>
                        <w:left w:val="none" w:sz="0" w:space="0" w:color="auto"/>
                        <w:bottom w:val="none" w:sz="0" w:space="0" w:color="auto"/>
                        <w:right w:val="none" w:sz="0" w:space="0" w:color="auto"/>
                      </w:divBdr>
                      <w:divsChild>
                        <w:div w:id="1613711345">
                          <w:marLeft w:val="240"/>
                          <w:marRight w:val="0"/>
                          <w:marTop w:val="0"/>
                          <w:marBottom w:val="0"/>
                          <w:divBdr>
                            <w:top w:val="none" w:sz="0" w:space="0" w:color="auto"/>
                            <w:left w:val="none" w:sz="0" w:space="0" w:color="auto"/>
                            <w:bottom w:val="none" w:sz="0" w:space="0" w:color="auto"/>
                            <w:right w:val="none" w:sz="0" w:space="0" w:color="auto"/>
                          </w:divBdr>
                        </w:div>
                      </w:divsChild>
                    </w:div>
                    <w:div w:id="1383752026">
                      <w:marLeft w:val="0"/>
                      <w:marRight w:val="0"/>
                      <w:marTop w:val="0"/>
                      <w:marBottom w:val="0"/>
                      <w:divBdr>
                        <w:top w:val="none" w:sz="0" w:space="0" w:color="auto"/>
                        <w:left w:val="none" w:sz="0" w:space="0" w:color="auto"/>
                        <w:bottom w:val="none" w:sz="0" w:space="0" w:color="auto"/>
                        <w:right w:val="none" w:sz="0" w:space="0" w:color="auto"/>
                      </w:divBdr>
                      <w:divsChild>
                        <w:div w:id="618486352">
                          <w:marLeft w:val="240"/>
                          <w:marRight w:val="0"/>
                          <w:marTop w:val="0"/>
                          <w:marBottom w:val="0"/>
                          <w:divBdr>
                            <w:top w:val="none" w:sz="0" w:space="0" w:color="auto"/>
                            <w:left w:val="none" w:sz="0" w:space="0" w:color="auto"/>
                            <w:bottom w:val="none" w:sz="0" w:space="0" w:color="auto"/>
                            <w:right w:val="none" w:sz="0" w:space="0" w:color="auto"/>
                          </w:divBdr>
                        </w:div>
                      </w:divsChild>
                    </w:div>
                    <w:div w:id="766080180">
                      <w:marLeft w:val="0"/>
                      <w:marRight w:val="0"/>
                      <w:marTop w:val="0"/>
                      <w:marBottom w:val="0"/>
                      <w:divBdr>
                        <w:top w:val="none" w:sz="0" w:space="0" w:color="auto"/>
                        <w:left w:val="none" w:sz="0" w:space="0" w:color="auto"/>
                        <w:bottom w:val="none" w:sz="0" w:space="0" w:color="auto"/>
                        <w:right w:val="none" w:sz="0" w:space="0" w:color="auto"/>
                      </w:divBdr>
                      <w:divsChild>
                        <w:div w:id="1369144877">
                          <w:marLeft w:val="240"/>
                          <w:marRight w:val="0"/>
                          <w:marTop w:val="0"/>
                          <w:marBottom w:val="0"/>
                          <w:divBdr>
                            <w:top w:val="none" w:sz="0" w:space="0" w:color="auto"/>
                            <w:left w:val="none" w:sz="0" w:space="0" w:color="auto"/>
                            <w:bottom w:val="none" w:sz="0" w:space="0" w:color="auto"/>
                            <w:right w:val="none" w:sz="0" w:space="0" w:color="auto"/>
                          </w:divBdr>
                        </w:div>
                      </w:divsChild>
                    </w:div>
                    <w:div w:id="1798453734">
                      <w:marLeft w:val="0"/>
                      <w:marRight w:val="0"/>
                      <w:marTop w:val="0"/>
                      <w:marBottom w:val="0"/>
                      <w:divBdr>
                        <w:top w:val="none" w:sz="0" w:space="0" w:color="auto"/>
                        <w:left w:val="none" w:sz="0" w:space="0" w:color="auto"/>
                        <w:bottom w:val="none" w:sz="0" w:space="0" w:color="auto"/>
                        <w:right w:val="none" w:sz="0" w:space="0" w:color="auto"/>
                      </w:divBdr>
                      <w:divsChild>
                        <w:div w:id="1248079868">
                          <w:marLeft w:val="240"/>
                          <w:marRight w:val="0"/>
                          <w:marTop w:val="0"/>
                          <w:marBottom w:val="0"/>
                          <w:divBdr>
                            <w:top w:val="none" w:sz="0" w:space="0" w:color="auto"/>
                            <w:left w:val="none" w:sz="0" w:space="0" w:color="auto"/>
                            <w:bottom w:val="none" w:sz="0" w:space="0" w:color="auto"/>
                            <w:right w:val="none" w:sz="0" w:space="0" w:color="auto"/>
                          </w:divBdr>
                        </w:div>
                      </w:divsChild>
                    </w:div>
                    <w:div w:id="1966308357">
                      <w:marLeft w:val="0"/>
                      <w:marRight w:val="0"/>
                      <w:marTop w:val="0"/>
                      <w:marBottom w:val="0"/>
                      <w:divBdr>
                        <w:top w:val="none" w:sz="0" w:space="0" w:color="auto"/>
                        <w:left w:val="none" w:sz="0" w:space="0" w:color="auto"/>
                        <w:bottom w:val="none" w:sz="0" w:space="0" w:color="auto"/>
                        <w:right w:val="none" w:sz="0" w:space="0" w:color="auto"/>
                      </w:divBdr>
                      <w:divsChild>
                        <w:div w:id="1001198887">
                          <w:marLeft w:val="240"/>
                          <w:marRight w:val="0"/>
                          <w:marTop w:val="0"/>
                          <w:marBottom w:val="0"/>
                          <w:divBdr>
                            <w:top w:val="none" w:sz="0" w:space="0" w:color="auto"/>
                            <w:left w:val="none" w:sz="0" w:space="0" w:color="auto"/>
                            <w:bottom w:val="none" w:sz="0" w:space="0" w:color="auto"/>
                            <w:right w:val="none" w:sz="0" w:space="0" w:color="auto"/>
                          </w:divBdr>
                        </w:div>
                      </w:divsChild>
                    </w:div>
                    <w:div w:id="1552695265">
                      <w:marLeft w:val="0"/>
                      <w:marRight w:val="0"/>
                      <w:marTop w:val="0"/>
                      <w:marBottom w:val="0"/>
                      <w:divBdr>
                        <w:top w:val="none" w:sz="0" w:space="0" w:color="auto"/>
                        <w:left w:val="none" w:sz="0" w:space="0" w:color="auto"/>
                        <w:bottom w:val="none" w:sz="0" w:space="0" w:color="auto"/>
                        <w:right w:val="none" w:sz="0" w:space="0" w:color="auto"/>
                      </w:divBdr>
                      <w:divsChild>
                        <w:div w:id="209088169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530673">
              <w:marLeft w:val="0"/>
              <w:marRight w:val="0"/>
              <w:marTop w:val="0"/>
              <w:marBottom w:val="0"/>
              <w:divBdr>
                <w:top w:val="none" w:sz="0" w:space="0" w:color="auto"/>
                <w:left w:val="none" w:sz="0" w:space="0" w:color="auto"/>
                <w:bottom w:val="none" w:sz="0" w:space="0" w:color="auto"/>
                <w:right w:val="none" w:sz="0" w:space="0" w:color="auto"/>
              </w:divBdr>
              <w:divsChild>
                <w:div w:id="1400711442">
                  <w:marLeft w:val="0"/>
                  <w:marRight w:val="0"/>
                  <w:marTop w:val="150"/>
                  <w:marBottom w:val="150"/>
                  <w:divBdr>
                    <w:top w:val="none" w:sz="0" w:space="0" w:color="auto"/>
                    <w:left w:val="none" w:sz="0" w:space="0" w:color="auto"/>
                    <w:bottom w:val="none" w:sz="0" w:space="0" w:color="auto"/>
                    <w:right w:val="none" w:sz="0" w:space="0" w:color="auto"/>
                  </w:divBdr>
                  <w:divsChild>
                    <w:div w:id="1082750777">
                      <w:marLeft w:val="0"/>
                      <w:marRight w:val="0"/>
                      <w:marTop w:val="0"/>
                      <w:marBottom w:val="0"/>
                      <w:divBdr>
                        <w:top w:val="none" w:sz="0" w:space="0" w:color="auto"/>
                        <w:left w:val="none" w:sz="0" w:space="0" w:color="auto"/>
                        <w:bottom w:val="none" w:sz="0" w:space="0" w:color="auto"/>
                        <w:right w:val="none" w:sz="0" w:space="0" w:color="auto"/>
                      </w:divBdr>
                      <w:divsChild>
                        <w:div w:id="450394696">
                          <w:marLeft w:val="240"/>
                          <w:marRight w:val="0"/>
                          <w:marTop w:val="0"/>
                          <w:marBottom w:val="0"/>
                          <w:divBdr>
                            <w:top w:val="none" w:sz="0" w:space="0" w:color="auto"/>
                            <w:left w:val="none" w:sz="0" w:space="0" w:color="auto"/>
                            <w:bottom w:val="none" w:sz="0" w:space="0" w:color="auto"/>
                            <w:right w:val="none" w:sz="0" w:space="0" w:color="auto"/>
                          </w:divBdr>
                        </w:div>
                      </w:divsChild>
                    </w:div>
                    <w:div w:id="631136967">
                      <w:marLeft w:val="0"/>
                      <w:marRight w:val="0"/>
                      <w:marTop w:val="0"/>
                      <w:marBottom w:val="0"/>
                      <w:divBdr>
                        <w:top w:val="none" w:sz="0" w:space="0" w:color="auto"/>
                        <w:left w:val="none" w:sz="0" w:space="0" w:color="auto"/>
                        <w:bottom w:val="none" w:sz="0" w:space="0" w:color="auto"/>
                        <w:right w:val="none" w:sz="0" w:space="0" w:color="auto"/>
                      </w:divBdr>
                      <w:divsChild>
                        <w:div w:id="1635136830">
                          <w:marLeft w:val="240"/>
                          <w:marRight w:val="0"/>
                          <w:marTop w:val="0"/>
                          <w:marBottom w:val="0"/>
                          <w:divBdr>
                            <w:top w:val="none" w:sz="0" w:space="0" w:color="auto"/>
                            <w:left w:val="none" w:sz="0" w:space="0" w:color="auto"/>
                            <w:bottom w:val="none" w:sz="0" w:space="0" w:color="auto"/>
                            <w:right w:val="none" w:sz="0" w:space="0" w:color="auto"/>
                          </w:divBdr>
                        </w:div>
                      </w:divsChild>
                    </w:div>
                    <w:div w:id="1594707634">
                      <w:marLeft w:val="0"/>
                      <w:marRight w:val="0"/>
                      <w:marTop w:val="0"/>
                      <w:marBottom w:val="0"/>
                      <w:divBdr>
                        <w:top w:val="none" w:sz="0" w:space="0" w:color="auto"/>
                        <w:left w:val="none" w:sz="0" w:space="0" w:color="auto"/>
                        <w:bottom w:val="none" w:sz="0" w:space="0" w:color="auto"/>
                        <w:right w:val="none" w:sz="0" w:space="0" w:color="auto"/>
                      </w:divBdr>
                      <w:divsChild>
                        <w:div w:id="282350287">
                          <w:marLeft w:val="240"/>
                          <w:marRight w:val="0"/>
                          <w:marTop w:val="0"/>
                          <w:marBottom w:val="0"/>
                          <w:divBdr>
                            <w:top w:val="none" w:sz="0" w:space="0" w:color="auto"/>
                            <w:left w:val="none" w:sz="0" w:space="0" w:color="auto"/>
                            <w:bottom w:val="none" w:sz="0" w:space="0" w:color="auto"/>
                            <w:right w:val="none" w:sz="0" w:space="0" w:color="auto"/>
                          </w:divBdr>
                        </w:div>
                      </w:divsChild>
                    </w:div>
                    <w:div w:id="156700619">
                      <w:marLeft w:val="0"/>
                      <w:marRight w:val="0"/>
                      <w:marTop w:val="0"/>
                      <w:marBottom w:val="0"/>
                      <w:divBdr>
                        <w:top w:val="none" w:sz="0" w:space="0" w:color="auto"/>
                        <w:left w:val="none" w:sz="0" w:space="0" w:color="auto"/>
                        <w:bottom w:val="none" w:sz="0" w:space="0" w:color="auto"/>
                        <w:right w:val="none" w:sz="0" w:space="0" w:color="auto"/>
                      </w:divBdr>
                      <w:divsChild>
                        <w:div w:id="743377330">
                          <w:marLeft w:val="240"/>
                          <w:marRight w:val="0"/>
                          <w:marTop w:val="0"/>
                          <w:marBottom w:val="0"/>
                          <w:divBdr>
                            <w:top w:val="none" w:sz="0" w:space="0" w:color="auto"/>
                            <w:left w:val="none" w:sz="0" w:space="0" w:color="auto"/>
                            <w:bottom w:val="none" w:sz="0" w:space="0" w:color="auto"/>
                            <w:right w:val="none" w:sz="0" w:space="0" w:color="auto"/>
                          </w:divBdr>
                        </w:div>
                      </w:divsChild>
                    </w:div>
                    <w:div w:id="276109206">
                      <w:marLeft w:val="0"/>
                      <w:marRight w:val="0"/>
                      <w:marTop w:val="0"/>
                      <w:marBottom w:val="0"/>
                      <w:divBdr>
                        <w:top w:val="none" w:sz="0" w:space="0" w:color="auto"/>
                        <w:left w:val="none" w:sz="0" w:space="0" w:color="auto"/>
                        <w:bottom w:val="none" w:sz="0" w:space="0" w:color="auto"/>
                        <w:right w:val="none" w:sz="0" w:space="0" w:color="auto"/>
                      </w:divBdr>
                      <w:divsChild>
                        <w:div w:id="1903061724">
                          <w:marLeft w:val="240"/>
                          <w:marRight w:val="0"/>
                          <w:marTop w:val="0"/>
                          <w:marBottom w:val="0"/>
                          <w:divBdr>
                            <w:top w:val="none" w:sz="0" w:space="0" w:color="auto"/>
                            <w:left w:val="none" w:sz="0" w:space="0" w:color="auto"/>
                            <w:bottom w:val="none" w:sz="0" w:space="0" w:color="auto"/>
                            <w:right w:val="none" w:sz="0" w:space="0" w:color="auto"/>
                          </w:divBdr>
                        </w:div>
                      </w:divsChild>
                    </w:div>
                    <w:div w:id="798761400">
                      <w:marLeft w:val="0"/>
                      <w:marRight w:val="0"/>
                      <w:marTop w:val="0"/>
                      <w:marBottom w:val="0"/>
                      <w:divBdr>
                        <w:top w:val="none" w:sz="0" w:space="0" w:color="auto"/>
                        <w:left w:val="none" w:sz="0" w:space="0" w:color="auto"/>
                        <w:bottom w:val="none" w:sz="0" w:space="0" w:color="auto"/>
                        <w:right w:val="none" w:sz="0" w:space="0" w:color="auto"/>
                      </w:divBdr>
                      <w:divsChild>
                        <w:div w:id="1400783874">
                          <w:marLeft w:val="240"/>
                          <w:marRight w:val="0"/>
                          <w:marTop w:val="0"/>
                          <w:marBottom w:val="0"/>
                          <w:divBdr>
                            <w:top w:val="none" w:sz="0" w:space="0" w:color="auto"/>
                            <w:left w:val="none" w:sz="0" w:space="0" w:color="auto"/>
                            <w:bottom w:val="none" w:sz="0" w:space="0" w:color="auto"/>
                            <w:right w:val="none" w:sz="0" w:space="0" w:color="auto"/>
                          </w:divBdr>
                        </w:div>
                      </w:divsChild>
                    </w:div>
                    <w:div w:id="1517504596">
                      <w:marLeft w:val="0"/>
                      <w:marRight w:val="0"/>
                      <w:marTop w:val="0"/>
                      <w:marBottom w:val="0"/>
                      <w:divBdr>
                        <w:top w:val="none" w:sz="0" w:space="0" w:color="auto"/>
                        <w:left w:val="none" w:sz="0" w:space="0" w:color="auto"/>
                        <w:bottom w:val="none" w:sz="0" w:space="0" w:color="auto"/>
                        <w:right w:val="none" w:sz="0" w:space="0" w:color="auto"/>
                      </w:divBdr>
                      <w:divsChild>
                        <w:div w:id="561984551">
                          <w:marLeft w:val="240"/>
                          <w:marRight w:val="0"/>
                          <w:marTop w:val="0"/>
                          <w:marBottom w:val="0"/>
                          <w:divBdr>
                            <w:top w:val="none" w:sz="0" w:space="0" w:color="auto"/>
                            <w:left w:val="none" w:sz="0" w:space="0" w:color="auto"/>
                            <w:bottom w:val="none" w:sz="0" w:space="0" w:color="auto"/>
                            <w:right w:val="none" w:sz="0" w:space="0" w:color="auto"/>
                          </w:divBdr>
                        </w:div>
                      </w:divsChild>
                    </w:div>
                    <w:div w:id="331839170">
                      <w:marLeft w:val="0"/>
                      <w:marRight w:val="0"/>
                      <w:marTop w:val="0"/>
                      <w:marBottom w:val="0"/>
                      <w:divBdr>
                        <w:top w:val="none" w:sz="0" w:space="0" w:color="auto"/>
                        <w:left w:val="none" w:sz="0" w:space="0" w:color="auto"/>
                        <w:bottom w:val="none" w:sz="0" w:space="0" w:color="auto"/>
                        <w:right w:val="none" w:sz="0" w:space="0" w:color="auto"/>
                      </w:divBdr>
                      <w:divsChild>
                        <w:div w:id="1330712561">
                          <w:marLeft w:val="240"/>
                          <w:marRight w:val="0"/>
                          <w:marTop w:val="0"/>
                          <w:marBottom w:val="0"/>
                          <w:divBdr>
                            <w:top w:val="none" w:sz="0" w:space="0" w:color="auto"/>
                            <w:left w:val="none" w:sz="0" w:space="0" w:color="auto"/>
                            <w:bottom w:val="none" w:sz="0" w:space="0" w:color="auto"/>
                            <w:right w:val="none" w:sz="0" w:space="0" w:color="auto"/>
                          </w:divBdr>
                        </w:div>
                      </w:divsChild>
                    </w:div>
                    <w:div w:id="1435437481">
                      <w:marLeft w:val="0"/>
                      <w:marRight w:val="0"/>
                      <w:marTop w:val="0"/>
                      <w:marBottom w:val="0"/>
                      <w:divBdr>
                        <w:top w:val="none" w:sz="0" w:space="0" w:color="auto"/>
                        <w:left w:val="none" w:sz="0" w:space="0" w:color="auto"/>
                        <w:bottom w:val="none" w:sz="0" w:space="0" w:color="auto"/>
                        <w:right w:val="none" w:sz="0" w:space="0" w:color="auto"/>
                      </w:divBdr>
                      <w:divsChild>
                        <w:div w:id="698513011">
                          <w:marLeft w:val="240"/>
                          <w:marRight w:val="0"/>
                          <w:marTop w:val="0"/>
                          <w:marBottom w:val="0"/>
                          <w:divBdr>
                            <w:top w:val="none" w:sz="0" w:space="0" w:color="auto"/>
                            <w:left w:val="none" w:sz="0" w:space="0" w:color="auto"/>
                            <w:bottom w:val="none" w:sz="0" w:space="0" w:color="auto"/>
                            <w:right w:val="none" w:sz="0" w:space="0" w:color="auto"/>
                          </w:divBdr>
                        </w:div>
                      </w:divsChild>
                    </w:div>
                    <w:div w:id="1804348624">
                      <w:marLeft w:val="0"/>
                      <w:marRight w:val="0"/>
                      <w:marTop w:val="0"/>
                      <w:marBottom w:val="0"/>
                      <w:divBdr>
                        <w:top w:val="none" w:sz="0" w:space="0" w:color="auto"/>
                        <w:left w:val="none" w:sz="0" w:space="0" w:color="auto"/>
                        <w:bottom w:val="none" w:sz="0" w:space="0" w:color="auto"/>
                        <w:right w:val="none" w:sz="0" w:space="0" w:color="auto"/>
                      </w:divBdr>
                      <w:divsChild>
                        <w:div w:id="347800519">
                          <w:marLeft w:val="240"/>
                          <w:marRight w:val="0"/>
                          <w:marTop w:val="0"/>
                          <w:marBottom w:val="0"/>
                          <w:divBdr>
                            <w:top w:val="none" w:sz="0" w:space="0" w:color="auto"/>
                            <w:left w:val="none" w:sz="0" w:space="0" w:color="auto"/>
                            <w:bottom w:val="none" w:sz="0" w:space="0" w:color="auto"/>
                            <w:right w:val="none" w:sz="0" w:space="0" w:color="auto"/>
                          </w:divBdr>
                        </w:div>
                      </w:divsChild>
                    </w:div>
                    <w:div w:id="1176116724">
                      <w:marLeft w:val="0"/>
                      <w:marRight w:val="0"/>
                      <w:marTop w:val="0"/>
                      <w:marBottom w:val="0"/>
                      <w:divBdr>
                        <w:top w:val="none" w:sz="0" w:space="0" w:color="auto"/>
                        <w:left w:val="none" w:sz="0" w:space="0" w:color="auto"/>
                        <w:bottom w:val="none" w:sz="0" w:space="0" w:color="auto"/>
                        <w:right w:val="none" w:sz="0" w:space="0" w:color="auto"/>
                      </w:divBdr>
                    </w:div>
                    <w:div w:id="1618217143">
                      <w:marLeft w:val="0"/>
                      <w:marRight w:val="0"/>
                      <w:marTop w:val="0"/>
                      <w:marBottom w:val="0"/>
                      <w:divBdr>
                        <w:top w:val="none" w:sz="0" w:space="0" w:color="auto"/>
                        <w:left w:val="none" w:sz="0" w:space="0" w:color="auto"/>
                        <w:bottom w:val="none" w:sz="0" w:space="0" w:color="auto"/>
                        <w:right w:val="none" w:sz="0" w:space="0" w:color="auto"/>
                      </w:divBdr>
                      <w:divsChild>
                        <w:div w:id="989479940">
                          <w:marLeft w:val="240"/>
                          <w:marRight w:val="0"/>
                          <w:marTop w:val="0"/>
                          <w:marBottom w:val="0"/>
                          <w:divBdr>
                            <w:top w:val="none" w:sz="0" w:space="0" w:color="auto"/>
                            <w:left w:val="none" w:sz="0" w:space="0" w:color="auto"/>
                            <w:bottom w:val="none" w:sz="0" w:space="0" w:color="auto"/>
                            <w:right w:val="none" w:sz="0" w:space="0" w:color="auto"/>
                          </w:divBdr>
                        </w:div>
                      </w:divsChild>
                    </w:div>
                    <w:div w:id="2110733271">
                      <w:marLeft w:val="0"/>
                      <w:marRight w:val="0"/>
                      <w:marTop w:val="0"/>
                      <w:marBottom w:val="0"/>
                      <w:divBdr>
                        <w:top w:val="none" w:sz="0" w:space="0" w:color="auto"/>
                        <w:left w:val="none" w:sz="0" w:space="0" w:color="auto"/>
                        <w:bottom w:val="none" w:sz="0" w:space="0" w:color="auto"/>
                        <w:right w:val="none" w:sz="0" w:space="0" w:color="auto"/>
                      </w:divBdr>
                      <w:divsChild>
                        <w:div w:id="1504979427">
                          <w:marLeft w:val="240"/>
                          <w:marRight w:val="0"/>
                          <w:marTop w:val="0"/>
                          <w:marBottom w:val="0"/>
                          <w:divBdr>
                            <w:top w:val="none" w:sz="0" w:space="0" w:color="auto"/>
                            <w:left w:val="none" w:sz="0" w:space="0" w:color="auto"/>
                            <w:bottom w:val="none" w:sz="0" w:space="0" w:color="auto"/>
                            <w:right w:val="none" w:sz="0" w:space="0" w:color="auto"/>
                          </w:divBdr>
                        </w:div>
                      </w:divsChild>
                    </w:div>
                    <w:div w:id="281309270">
                      <w:marLeft w:val="0"/>
                      <w:marRight w:val="0"/>
                      <w:marTop w:val="0"/>
                      <w:marBottom w:val="0"/>
                      <w:divBdr>
                        <w:top w:val="none" w:sz="0" w:space="0" w:color="auto"/>
                        <w:left w:val="none" w:sz="0" w:space="0" w:color="auto"/>
                        <w:bottom w:val="none" w:sz="0" w:space="0" w:color="auto"/>
                        <w:right w:val="none" w:sz="0" w:space="0" w:color="auto"/>
                      </w:divBdr>
                      <w:divsChild>
                        <w:div w:id="1026714692">
                          <w:marLeft w:val="240"/>
                          <w:marRight w:val="0"/>
                          <w:marTop w:val="0"/>
                          <w:marBottom w:val="0"/>
                          <w:divBdr>
                            <w:top w:val="none" w:sz="0" w:space="0" w:color="auto"/>
                            <w:left w:val="none" w:sz="0" w:space="0" w:color="auto"/>
                            <w:bottom w:val="none" w:sz="0" w:space="0" w:color="auto"/>
                            <w:right w:val="none" w:sz="0" w:space="0" w:color="auto"/>
                          </w:divBdr>
                        </w:div>
                      </w:divsChild>
                    </w:div>
                    <w:div w:id="442267869">
                      <w:marLeft w:val="0"/>
                      <w:marRight w:val="0"/>
                      <w:marTop w:val="0"/>
                      <w:marBottom w:val="0"/>
                      <w:divBdr>
                        <w:top w:val="none" w:sz="0" w:space="0" w:color="auto"/>
                        <w:left w:val="none" w:sz="0" w:space="0" w:color="auto"/>
                        <w:bottom w:val="none" w:sz="0" w:space="0" w:color="auto"/>
                        <w:right w:val="none" w:sz="0" w:space="0" w:color="auto"/>
                      </w:divBdr>
                      <w:divsChild>
                        <w:div w:id="955913762">
                          <w:marLeft w:val="240"/>
                          <w:marRight w:val="0"/>
                          <w:marTop w:val="0"/>
                          <w:marBottom w:val="0"/>
                          <w:divBdr>
                            <w:top w:val="none" w:sz="0" w:space="0" w:color="auto"/>
                            <w:left w:val="none" w:sz="0" w:space="0" w:color="auto"/>
                            <w:bottom w:val="none" w:sz="0" w:space="0" w:color="auto"/>
                            <w:right w:val="none" w:sz="0" w:space="0" w:color="auto"/>
                          </w:divBdr>
                        </w:div>
                      </w:divsChild>
                    </w:div>
                    <w:div w:id="1480000775">
                      <w:marLeft w:val="0"/>
                      <w:marRight w:val="0"/>
                      <w:marTop w:val="0"/>
                      <w:marBottom w:val="0"/>
                      <w:divBdr>
                        <w:top w:val="none" w:sz="0" w:space="0" w:color="auto"/>
                        <w:left w:val="none" w:sz="0" w:space="0" w:color="auto"/>
                        <w:bottom w:val="none" w:sz="0" w:space="0" w:color="auto"/>
                        <w:right w:val="none" w:sz="0" w:space="0" w:color="auto"/>
                      </w:divBdr>
                      <w:divsChild>
                        <w:div w:id="1903103419">
                          <w:marLeft w:val="240"/>
                          <w:marRight w:val="0"/>
                          <w:marTop w:val="0"/>
                          <w:marBottom w:val="0"/>
                          <w:divBdr>
                            <w:top w:val="none" w:sz="0" w:space="0" w:color="auto"/>
                            <w:left w:val="none" w:sz="0" w:space="0" w:color="auto"/>
                            <w:bottom w:val="none" w:sz="0" w:space="0" w:color="auto"/>
                            <w:right w:val="none" w:sz="0" w:space="0" w:color="auto"/>
                          </w:divBdr>
                        </w:div>
                      </w:divsChild>
                    </w:div>
                    <w:div w:id="606085650">
                      <w:marLeft w:val="0"/>
                      <w:marRight w:val="0"/>
                      <w:marTop w:val="0"/>
                      <w:marBottom w:val="0"/>
                      <w:divBdr>
                        <w:top w:val="none" w:sz="0" w:space="0" w:color="auto"/>
                        <w:left w:val="none" w:sz="0" w:space="0" w:color="auto"/>
                        <w:bottom w:val="none" w:sz="0" w:space="0" w:color="auto"/>
                        <w:right w:val="none" w:sz="0" w:space="0" w:color="auto"/>
                      </w:divBdr>
                      <w:divsChild>
                        <w:div w:id="1797528896">
                          <w:marLeft w:val="240"/>
                          <w:marRight w:val="0"/>
                          <w:marTop w:val="0"/>
                          <w:marBottom w:val="0"/>
                          <w:divBdr>
                            <w:top w:val="none" w:sz="0" w:space="0" w:color="auto"/>
                            <w:left w:val="none" w:sz="0" w:space="0" w:color="auto"/>
                            <w:bottom w:val="none" w:sz="0" w:space="0" w:color="auto"/>
                            <w:right w:val="none" w:sz="0" w:space="0" w:color="auto"/>
                          </w:divBdr>
                        </w:div>
                      </w:divsChild>
                    </w:div>
                    <w:div w:id="1280642565">
                      <w:marLeft w:val="0"/>
                      <w:marRight w:val="0"/>
                      <w:marTop w:val="0"/>
                      <w:marBottom w:val="0"/>
                      <w:divBdr>
                        <w:top w:val="none" w:sz="0" w:space="0" w:color="auto"/>
                        <w:left w:val="none" w:sz="0" w:space="0" w:color="auto"/>
                        <w:bottom w:val="none" w:sz="0" w:space="0" w:color="auto"/>
                        <w:right w:val="none" w:sz="0" w:space="0" w:color="auto"/>
                      </w:divBdr>
                      <w:divsChild>
                        <w:div w:id="77398695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253512">
              <w:marLeft w:val="0"/>
              <w:marRight w:val="0"/>
              <w:marTop w:val="0"/>
              <w:marBottom w:val="0"/>
              <w:divBdr>
                <w:top w:val="none" w:sz="0" w:space="0" w:color="auto"/>
                <w:left w:val="none" w:sz="0" w:space="0" w:color="auto"/>
                <w:bottom w:val="none" w:sz="0" w:space="0" w:color="auto"/>
                <w:right w:val="none" w:sz="0" w:space="0" w:color="auto"/>
              </w:divBdr>
              <w:divsChild>
                <w:div w:id="2009215321">
                  <w:marLeft w:val="0"/>
                  <w:marRight w:val="0"/>
                  <w:marTop w:val="150"/>
                  <w:marBottom w:val="150"/>
                  <w:divBdr>
                    <w:top w:val="none" w:sz="0" w:space="0" w:color="auto"/>
                    <w:left w:val="none" w:sz="0" w:space="0" w:color="auto"/>
                    <w:bottom w:val="none" w:sz="0" w:space="0" w:color="auto"/>
                    <w:right w:val="none" w:sz="0" w:space="0" w:color="auto"/>
                  </w:divBdr>
                  <w:divsChild>
                    <w:div w:id="1125855768">
                      <w:marLeft w:val="0"/>
                      <w:marRight w:val="0"/>
                      <w:marTop w:val="0"/>
                      <w:marBottom w:val="0"/>
                      <w:divBdr>
                        <w:top w:val="none" w:sz="0" w:space="0" w:color="auto"/>
                        <w:left w:val="none" w:sz="0" w:space="0" w:color="auto"/>
                        <w:bottom w:val="none" w:sz="0" w:space="0" w:color="auto"/>
                        <w:right w:val="none" w:sz="0" w:space="0" w:color="auto"/>
                      </w:divBdr>
                      <w:divsChild>
                        <w:div w:id="1490366739">
                          <w:marLeft w:val="240"/>
                          <w:marRight w:val="0"/>
                          <w:marTop w:val="0"/>
                          <w:marBottom w:val="0"/>
                          <w:divBdr>
                            <w:top w:val="none" w:sz="0" w:space="0" w:color="auto"/>
                            <w:left w:val="none" w:sz="0" w:space="0" w:color="auto"/>
                            <w:bottom w:val="none" w:sz="0" w:space="0" w:color="auto"/>
                            <w:right w:val="none" w:sz="0" w:space="0" w:color="auto"/>
                          </w:divBdr>
                        </w:div>
                      </w:divsChild>
                    </w:div>
                    <w:div w:id="527640335">
                      <w:marLeft w:val="0"/>
                      <w:marRight w:val="0"/>
                      <w:marTop w:val="0"/>
                      <w:marBottom w:val="0"/>
                      <w:divBdr>
                        <w:top w:val="none" w:sz="0" w:space="0" w:color="auto"/>
                        <w:left w:val="none" w:sz="0" w:space="0" w:color="auto"/>
                        <w:bottom w:val="none" w:sz="0" w:space="0" w:color="auto"/>
                        <w:right w:val="none" w:sz="0" w:space="0" w:color="auto"/>
                      </w:divBdr>
                      <w:divsChild>
                        <w:div w:id="1405449425">
                          <w:marLeft w:val="240"/>
                          <w:marRight w:val="0"/>
                          <w:marTop w:val="0"/>
                          <w:marBottom w:val="0"/>
                          <w:divBdr>
                            <w:top w:val="none" w:sz="0" w:space="0" w:color="auto"/>
                            <w:left w:val="none" w:sz="0" w:space="0" w:color="auto"/>
                            <w:bottom w:val="none" w:sz="0" w:space="0" w:color="auto"/>
                            <w:right w:val="none" w:sz="0" w:space="0" w:color="auto"/>
                          </w:divBdr>
                        </w:div>
                      </w:divsChild>
                    </w:div>
                    <w:div w:id="1164903063">
                      <w:marLeft w:val="0"/>
                      <w:marRight w:val="0"/>
                      <w:marTop w:val="0"/>
                      <w:marBottom w:val="0"/>
                      <w:divBdr>
                        <w:top w:val="none" w:sz="0" w:space="0" w:color="auto"/>
                        <w:left w:val="none" w:sz="0" w:space="0" w:color="auto"/>
                        <w:bottom w:val="none" w:sz="0" w:space="0" w:color="auto"/>
                        <w:right w:val="none" w:sz="0" w:space="0" w:color="auto"/>
                      </w:divBdr>
                      <w:divsChild>
                        <w:div w:id="224341948">
                          <w:marLeft w:val="240"/>
                          <w:marRight w:val="0"/>
                          <w:marTop w:val="0"/>
                          <w:marBottom w:val="0"/>
                          <w:divBdr>
                            <w:top w:val="none" w:sz="0" w:space="0" w:color="auto"/>
                            <w:left w:val="none" w:sz="0" w:space="0" w:color="auto"/>
                            <w:bottom w:val="none" w:sz="0" w:space="0" w:color="auto"/>
                            <w:right w:val="none" w:sz="0" w:space="0" w:color="auto"/>
                          </w:divBdr>
                        </w:div>
                      </w:divsChild>
                    </w:div>
                    <w:div w:id="1601254599">
                      <w:marLeft w:val="0"/>
                      <w:marRight w:val="0"/>
                      <w:marTop w:val="0"/>
                      <w:marBottom w:val="0"/>
                      <w:divBdr>
                        <w:top w:val="none" w:sz="0" w:space="0" w:color="auto"/>
                        <w:left w:val="none" w:sz="0" w:space="0" w:color="auto"/>
                        <w:bottom w:val="none" w:sz="0" w:space="0" w:color="auto"/>
                        <w:right w:val="none" w:sz="0" w:space="0" w:color="auto"/>
                      </w:divBdr>
                      <w:divsChild>
                        <w:div w:id="1410300802">
                          <w:marLeft w:val="240"/>
                          <w:marRight w:val="0"/>
                          <w:marTop w:val="0"/>
                          <w:marBottom w:val="0"/>
                          <w:divBdr>
                            <w:top w:val="none" w:sz="0" w:space="0" w:color="auto"/>
                            <w:left w:val="none" w:sz="0" w:space="0" w:color="auto"/>
                            <w:bottom w:val="none" w:sz="0" w:space="0" w:color="auto"/>
                            <w:right w:val="none" w:sz="0" w:space="0" w:color="auto"/>
                          </w:divBdr>
                        </w:div>
                      </w:divsChild>
                    </w:div>
                    <w:div w:id="1779332703">
                      <w:marLeft w:val="0"/>
                      <w:marRight w:val="0"/>
                      <w:marTop w:val="0"/>
                      <w:marBottom w:val="0"/>
                      <w:divBdr>
                        <w:top w:val="none" w:sz="0" w:space="0" w:color="auto"/>
                        <w:left w:val="none" w:sz="0" w:space="0" w:color="auto"/>
                        <w:bottom w:val="none" w:sz="0" w:space="0" w:color="auto"/>
                        <w:right w:val="none" w:sz="0" w:space="0" w:color="auto"/>
                      </w:divBdr>
                      <w:divsChild>
                        <w:div w:id="1436438343">
                          <w:marLeft w:val="240"/>
                          <w:marRight w:val="0"/>
                          <w:marTop w:val="0"/>
                          <w:marBottom w:val="0"/>
                          <w:divBdr>
                            <w:top w:val="none" w:sz="0" w:space="0" w:color="auto"/>
                            <w:left w:val="none" w:sz="0" w:space="0" w:color="auto"/>
                            <w:bottom w:val="none" w:sz="0" w:space="0" w:color="auto"/>
                            <w:right w:val="none" w:sz="0" w:space="0" w:color="auto"/>
                          </w:divBdr>
                        </w:div>
                      </w:divsChild>
                    </w:div>
                    <w:div w:id="1048261624">
                      <w:marLeft w:val="0"/>
                      <w:marRight w:val="0"/>
                      <w:marTop w:val="0"/>
                      <w:marBottom w:val="0"/>
                      <w:divBdr>
                        <w:top w:val="none" w:sz="0" w:space="0" w:color="auto"/>
                        <w:left w:val="none" w:sz="0" w:space="0" w:color="auto"/>
                        <w:bottom w:val="none" w:sz="0" w:space="0" w:color="auto"/>
                        <w:right w:val="none" w:sz="0" w:space="0" w:color="auto"/>
                      </w:divBdr>
                    </w:div>
                    <w:div w:id="1959026542">
                      <w:marLeft w:val="0"/>
                      <w:marRight w:val="0"/>
                      <w:marTop w:val="0"/>
                      <w:marBottom w:val="0"/>
                      <w:divBdr>
                        <w:top w:val="none" w:sz="0" w:space="0" w:color="auto"/>
                        <w:left w:val="none" w:sz="0" w:space="0" w:color="auto"/>
                        <w:bottom w:val="none" w:sz="0" w:space="0" w:color="auto"/>
                        <w:right w:val="none" w:sz="0" w:space="0" w:color="auto"/>
                      </w:divBdr>
                      <w:divsChild>
                        <w:div w:id="1380981698">
                          <w:marLeft w:val="240"/>
                          <w:marRight w:val="0"/>
                          <w:marTop w:val="0"/>
                          <w:marBottom w:val="0"/>
                          <w:divBdr>
                            <w:top w:val="none" w:sz="0" w:space="0" w:color="auto"/>
                            <w:left w:val="none" w:sz="0" w:space="0" w:color="auto"/>
                            <w:bottom w:val="none" w:sz="0" w:space="0" w:color="auto"/>
                            <w:right w:val="none" w:sz="0" w:space="0" w:color="auto"/>
                          </w:divBdr>
                        </w:div>
                      </w:divsChild>
                    </w:div>
                    <w:div w:id="1229921669">
                      <w:marLeft w:val="0"/>
                      <w:marRight w:val="0"/>
                      <w:marTop w:val="0"/>
                      <w:marBottom w:val="0"/>
                      <w:divBdr>
                        <w:top w:val="none" w:sz="0" w:space="0" w:color="auto"/>
                        <w:left w:val="none" w:sz="0" w:space="0" w:color="auto"/>
                        <w:bottom w:val="none" w:sz="0" w:space="0" w:color="auto"/>
                        <w:right w:val="none" w:sz="0" w:space="0" w:color="auto"/>
                      </w:divBdr>
                      <w:divsChild>
                        <w:div w:id="506024901">
                          <w:marLeft w:val="240"/>
                          <w:marRight w:val="0"/>
                          <w:marTop w:val="0"/>
                          <w:marBottom w:val="0"/>
                          <w:divBdr>
                            <w:top w:val="none" w:sz="0" w:space="0" w:color="auto"/>
                            <w:left w:val="none" w:sz="0" w:space="0" w:color="auto"/>
                            <w:bottom w:val="none" w:sz="0" w:space="0" w:color="auto"/>
                            <w:right w:val="none" w:sz="0" w:space="0" w:color="auto"/>
                          </w:divBdr>
                        </w:div>
                      </w:divsChild>
                    </w:div>
                    <w:div w:id="1839728189">
                      <w:marLeft w:val="0"/>
                      <w:marRight w:val="0"/>
                      <w:marTop w:val="0"/>
                      <w:marBottom w:val="0"/>
                      <w:divBdr>
                        <w:top w:val="none" w:sz="0" w:space="0" w:color="auto"/>
                        <w:left w:val="none" w:sz="0" w:space="0" w:color="auto"/>
                        <w:bottom w:val="none" w:sz="0" w:space="0" w:color="auto"/>
                        <w:right w:val="none" w:sz="0" w:space="0" w:color="auto"/>
                      </w:divBdr>
                      <w:divsChild>
                        <w:div w:id="155416961">
                          <w:marLeft w:val="240"/>
                          <w:marRight w:val="0"/>
                          <w:marTop w:val="0"/>
                          <w:marBottom w:val="0"/>
                          <w:divBdr>
                            <w:top w:val="none" w:sz="0" w:space="0" w:color="auto"/>
                            <w:left w:val="none" w:sz="0" w:space="0" w:color="auto"/>
                            <w:bottom w:val="none" w:sz="0" w:space="0" w:color="auto"/>
                            <w:right w:val="none" w:sz="0" w:space="0" w:color="auto"/>
                          </w:divBdr>
                        </w:div>
                      </w:divsChild>
                    </w:div>
                    <w:div w:id="379403173">
                      <w:marLeft w:val="0"/>
                      <w:marRight w:val="0"/>
                      <w:marTop w:val="0"/>
                      <w:marBottom w:val="0"/>
                      <w:divBdr>
                        <w:top w:val="none" w:sz="0" w:space="0" w:color="auto"/>
                        <w:left w:val="none" w:sz="0" w:space="0" w:color="auto"/>
                        <w:bottom w:val="none" w:sz="0" w:space="0" w:color="auto"/>
                        <w:right w:val="none" w:sz="0" w:space="0" w:color="auto"/>
                      </w:divBdr>
                      <w:divsChild>
                        <w:div w:id="1776826342">
                          <w:marLeft w:val="240"/>
                          <w:marRight w:val="0"/>
                          <w:marTop w:val="0"/>
                          <w:marBottom w:val="0"/>
                          <w:divBdr>
                            <w:top w:val="none" w:sz="0" w:space="0" w:color="auto"/>
                            <w:left w:val="none" w:sz="0" w:space="0" w:color="auto"/>
                            <w:bottom w:val="none" w:sz="0" w:space="0" w:color="auto"/>
                            <w:right w:val="none" w:sz="0" w:space="0" w:color="auto"/>
                          </w:divBdr>
                        </w:div>
                      </w:divsChild>
                    </w:div>
                    <w:div w:id="965508400">
                      <w:marLeft w:val="0"/>
                      <w:marRight w:val="0"/>
                      <w:marTop w:val="0"/>
                      <w:marBottom w:val="0"/>
                      <w:divBdr>
                        <w:top w:val="none" w:sz="0" w:space="0" w:color="auto"/>
                        <w:left w:val="none" w:sz="0" w:space="0" w:color="auto"/>
                        <w:bottom w:val="none" w:sz="0" w:space="0" w:color="auto"/>
                        <w:right w:val="none" w:sz="0" w:space="0" w:color="auto"/>
                      </w:divBdr>
                    </w:div>
                    <w:div w:id="74129716">
                      <w:marLeft w:val="0"/>
                      <w:marRight w:val="0"/>
                      <w:marTop w:val="0"/>
                      <w:marBottom w:val="0"/>
                      <w:divBdr>
                        <w:top w:val="none" w:sz="0" w:space="0" w:color="auto"/>
                        <w:left w:val="none" w:sz="0" w:space="0" w:color="auto"/>
                        <w:bottom w:val="none" w:sz="0" w:space="0" w:color="auto"/>
                        <w:right w:val="none" w:sz="0" w:space="0" w:color="auto"/>
                      </w:divBdr>
                      <w:divsChild>
                        <w:div w:id="1484397009">
                          <w:marLeft w:val="240"/>
                          <w:marRight w:val="0"/>
                          <w:marTop w:val="0"/>
                          <w:marBottom w:val="0"/>
                          <w:divBdr>
                            <w:top w:val="none" w:sz="0" w:space="0" w:color="auto"/>
                            <w:left w:val="none" w:sz="0" w:space="0" w:color="auto"/>
                            <w:bottom w:val="none" w:sz="0" w:space="0" w:color="auto"/>
                            <w:right w:val="none" w:sz="0" w:space="0" w:color="auto"/>
                          </w:divBdr>
                        </w:div>
                      </w:divsChild>
                    </w:div>
                    <w:div w:id="1385258606">
                      <w:marLeft w:val="0"/>
                      <w:marRight w:val="0"/>
                      <w:marTop w:val="0"/>
                      <w:marBottom w:val="0"/>
                      <w:divBdr>
                        <w:top w:val="none" w:sz="0" w:space="0" w:color="auto"/>
                        <w:left w:val="none" w:sz="0" w:space="0" w:color="auto"/>
                        <w:bottom w:val="none" w:sz="0" w:space="0" w:color="auto"/>
                        <w:right w:val="none" w:sz="0" w:space="0" w:color="auto"/>
                      </w:divBdr>
                    </w:div>
                    <w:div w:id="1197742333">
                      <w:marLeft w:val="0"/>
                      <w:marRight w:val="0"/>
                      <w:marTop w:val="0"/>
                      <w:marBottom w:val="0"/>
                      <w:divBdr>
                        <w:top w:val="none" w:sz="0" w:space="0" w:color="auto"/>
                        <w:left w:val="none" w:sz="0" w:space="0" w:color="auto"/>
                        <w:bottom w:val="none" w:sz="0" w:space="0" w:color="auto"/>
                        <w:right w:val="none" w:sz="0" w:space="0" w:color="auto"/>
                      </w:divBdr>
                      <w:divsChild>
                        <w:div w:id="1048798197">
                          <w:marLeft w:val="240"/>
                          <w:marRight w:val="0"/>
                          <w:marTop w:val="0"/>
                          <w:marBottom w:val="0"/>
                          <w:divBdr>
                            <w:top w:val="none" w:sz="0" w:space="0" w:color="auto"/>
                            <w:left w:val="none" w:sz="0" w:space="0" w:color="auto"/>
                            <w:bottom w:val="none" w:sz="0" w:space="0" w:color="auto"/>
                            <w:right w:val="none" w:sz="0" w:space="0" w:color="auto"/>
                          </w:divBdr>
                        </w:div>
                      </w:divsChild>
                    </w:div>
                    <w:div w:id="240993292">
                      <w:marLeft w:val="0"/>
                      <w:marRight w:val="0"/>
                      <w:marTop w:val="0"/>
                      <w:marBottom w:val="0"/>
                      <w:divBdr>
                        <w:top w:val="none" w:sz="0" w:space="0" w:color="auto"/>
                        <w:left w:val="none" w:sz="0" w:space="0" w:color="auto"/>
                        <w:bottom w:val="none" w:sz="0" w:space="0" w:color="auto"/>
                        <w:right w:val="none" w:sz="0" w:space="0" w:color="auto"/>
                      </w:divBdr>
                      <w:divsChild>
                        <w:div w:id="897207315">
                          <w:marLeft w:val="240"/>
                          <w:marRight w:val="0"/>
                          <w:marTop w:val="0"/>
                          <w:marBottom w:val="0"/>
                          <w:divBdr>
                            <w:top w:val="none" w:sz="0" w:space="0" w:color="auto"/>
                            <w:left w:val="none" w:sz="0" w:space="0" w:color="auto"/>
                            <w:bottom w:val="none" w:sz="0" w:space="0" w:color="auto"/>
                            <w:right w:val="none" w:sz="0" w:space="0" w:color="auto"/>
                          </w:divBdr>
                        </w:div>
                      </w:divsChild>
                    </w:div>
                    <w:div w:id="105514997">
                      <w:marLeft w:val="0"/>
                      <w:marRight w:val="0"/>
                      <w:marTop w:val="0"/>
                      <w:marBottom w:val="0"/>
                      <w:divBdr>
                        <w:top w:val="none" w:sz="0" w:space="0" w:color="auto"/>
                        <w:left w:val="none" w:sz="0" w:space="0" w:color="auto"/>
                        <w:bottom w:val="none" w:sz="0" w:space="0" w:color="auto"/>
                        <w:right w:val="none" w:sz="0" w:space="0" w:color="auto"/>
                      </w:divBdr>
                      <w:divsChild>
                        <w:div w:id="706834133">
                          <w:marLeft w:val="240"/>
                          <w:marRight w:val="0"/>
                          <w:marTop w:val="0"/>
                          <w:marBottom w:val="0"/>
                          <w:divBdr>
                            <w:top w:val="none" w:sz="0" w:space="0" w:color="auto"/>
                            <w:left w:val="none" w:sz="0" w:space="0" w:color="auto"/>
                            <w:bottom w:val="none" w:sz="0" w:space="0" w:color="auto"/>
                            <w:right w:val="none" w:sz="0" w:space="0" w:color="auto"/>
                          </w:divBdr>
                        </w:div>
                      </w:divsChild>
                    </w:div>
                    <w:div w:id="514924229">
                      <w:marLeft w:val="0"/>
                      <w:marRight w:val="0"/>
                      <w:marTop w:val="0"/>
                      <w:marBottom w:val="0"/>
                      <w:divBdr>
                        <w:top w:val="none" w:sz="0" w:space="0" w:color="auto"/>
                        <w:left w:val="none" w:sz="0" w:space="0" w:color="auto"/>
                        <w:bottom w:val="none" w:sz="0" w:space="0" w:color="auto"/>
                        <w:right w:val="none" w:sz="0" w:space="0" w:color="auto"/>
                      </w:divBdr>
                      <w:divsChild>
                        <w:div w:id="1416393433">
                          <w:marLeft w:val="240"/>
                          <w:marRight w:val="0"/>
                          <w:marTop w:val="0"/>
                          <w:marBottom w:val="0"/>
                          <w:divBdr>
                            <w:top w:val="none" w:sz="0" w:space="0" w:color="auto"/>
                            <w:left w:val="none" w:sz="0" w:space="0" w:color="auto"/>
                            <w:bottom w:val="none" w:sz="0" w:space="0" w:color="auto"/>
                            <w:right w:val="none" w:sz="0" w:space="0" w:color="auto"/>
                          </w:divBdr>
                        </w:div>
                      </w:divsChild>
                    </w:div>
                    <w:div w:id="147862840">
                      <w:marLeft w:val="0"/>
                      <w:marRight w:val="0"/>
                      <w:marTop w:val="0"/>
                      <w:marBottom w:val="0"/>
                      <w:divBdr>
                        <w:top w:val="none" w:sz="0" w:space="0" w:color="auto"/>
                        <w:left w:val="none" w:sz="0" w:space="0" w:color="auto"/>
                        <w:bottom w:val="none" w:sz="0" w:space="0" w:color="auto"/>
                        <w:right w:val="none" w:sz="0" w:space="0" w:color="auto"/>
                      </w:divBdr>
                    </w:div>
                    <w:div w:id="1120076516">
                      <w:marLeft w:val="0"/>
                      <w:marRight w:val="0"/>
                      <w:marTop w:val="0"/>
                      <w:marBottom w:val="0"/>
                      <w:divBdr>
                        <w:top w:val="none" w:sz="0" w:space="0" w:color="auto"/>
                        <w:left w:val="none" w:sz="0" w:space="0" w:color="auto"/>
                        <w:bottom w:val="none" w:sz="0" w:space="0" w:color="auto"/>
                        <w:right w:val="none" w:sz="0" w:space="0" w:color="auto"/>
                      </w:divBdr>
                      <w:divsChild>
                        <w:div w:id="1036154396">
                          <w:marLeft w:val="240"/>
                          <w:marRight w:val="0"/>
                          <w:marTop w:val="0"/>
                          <w:marBottom w:val="0"/>
                          <w:divBdr>
                            <w:top w:val="none" w:sz="0" w:space="0" w:color="auto"/>
                            <w:left w:val="none" w:sz="0" w:space="0" w:color="auto"/>
                            <w:bottom w:val="none" w:sz="0" w:space="0" w:color="auto"/>
                            <w:right w:val="none" w:sz="0" w:space="0" w:color="auto"/>
                          </w:divBdr>
                        </w:div>
                      </w:divsChild>
                    </w:div>
                    <w:div w:id="1947343029">
                      <w:marLeft w:val="0"/>
                      <w:marRight w:val="0"/>
                      <w:marTop w:val="0"/>
                      <w:marBottom w:val="0"/>
                      <w:divBdr>
                        <w:top w:val="none" w:sz="0" w:space="0" w:color="auto"/>
                        <w:left w:val="none" w:sz="0" w:space="0" w:color="auto"/>
                        <w:bottom w:val="none" w:sz="0" w:space="0" w:color="auto"/>
                        <w:right w:val="none" w:sz="0" w:space="0" w:color="auto"/>
                      </w:divBdr>
                      <w:divsChild>
                        <w:div w:id="182762403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725690">
              <w:marLeft w:val="0"/>
              <w:marRight w:val="0"/>
              <w:marTop w:val="0"/>
              <w:marBottom w:val="0"/>
              <w:divBdr>
                <w:top w:val="none" w:sz="0" w:space="0" w:color="auto"/>
                <w:left w:val="none" w:sz="0" w:space="0" w:color="auto"/>
                <w:bottom w:val="none" w:sz="0" w:space="0" w:color="auto"/>
                <w:right w:val="none" w:sz="0" w:space="0" w:color="auto"/>
              </w:divBdr>
              <w:divsChild>
                <w:div w:id="746806731">
                  <w:marLeft w:val="0"/>
                  <w:marRight w:val="0"/>
                  <w:marTop w:val="150"/>
                  <w:marBottom w:val="150"/>
                  <w:divBdr>
                    <w:top w:val="none" w:sz="0" w:space="0" w:color="auto"/>
                    <w:left w:val="none" w:sz="0" w:space="0" w:color="auto"/>
                    <w:bottom w:val="none" w:sz="0" w:space="0" w:color="auto"/>
                    <w:right w:val="none" w:sz="0" w:space="0" w:color="auto"/>
                  </w:divBdr>
                  <w:divsChild>
                    <w:div w:id="1126891634">
                      <w:marLeft w:val="0"/>
                      <w:marRight w:val="0"/>
                      <w:marTop w:val="0"/>
                      <w:marBottom w:val="0"/>
                      <w:divBdr>
                        <w:top w:val="none" w:sz="0" w:space="0" w:color="auto"/>
                        <w:left w:val="none" w:sz="0" w:space="0" w:color="auto"/>
                        <w:bottom w:val="none" w:sz="0" w:space="0" w:color="auto"/>
                        <w:right w:val="none" w:sz="0" w:space="0" w:color="auto"/>
                      </w:divBdr>
                      <w:divsChild>
                        <w:div w:id="1868710695">
                          <w:marLeft w:val="240"/>
                          <w:marRight w:val="0"/>
                          <w:marTop w:val="0"/>
                          <w:marBottom w:val="0"/>
                          <w:divBdr>
                            <w:top w:val="none" w:sz="0" w:space="0" w:color="auto"/>
                            <w:left w:val="none" w:sz="0" w:space="0" w:color="auto"/>
                            <w:bottom w:val="none" w:sz="0" w:space="0" w:color="auto"/>
                            <w:right w:val="none" w:sz="0" w:space="0" w:color="auto"/>
                          </w:divBdr>
                        </w:div>
                      </w:divsChild>
                    </w:div>
                    <w:div w:id="323970783">
                      <w:marLeft w:val="0"/>
                      <w:marRight w:val="0"/>
                      <w:marTop w:val="0"/>
                      <w:marBottom w:val="0"/>
                      <w:divBdr>
                        <w:top w:val="none" w:sz="0" w:space="0" w:color="auto"/>
                        <w:left w:val="none" w:sz="0" w:space="0" w:color="auto"/>
                        <w:bottom w:val="none" w:sz="0" w:space="0" w:color="auto"/>
                        <w:right w:val="none" w:sz="0" w:space="0" w:color="auto"/>
                      </w:divBdr>
                    </w:div>
                    <w:div w:id="1163159312">
                      <w:marLeft w:val="0"/>
                      <w:marRight w:val="0"/>
                      <w:marTop w:val="0"/>
                      <w:marBottom w:val="0"/>
                      <w:divBdr>
                        <w:top w:val="none" w:sz="0" w:space="0" w:color="auto"/>
                        <w:left w:val="none" w:sz="0" w:space="0" w:color="auto"/>
                        <w:bottom w:val="none" w:sz="0" w:space="0" w:color="auto"/>
                        <w:right w:val="none" w:sz="0" w:space="0" w:color="auto"/>
                      </w:divBdr>
                      <w:divsChild>
                        <w:div w:id="372970853">
                          <w:marLeft w:val="240"/>
                          <w:marRight w:val="0"/>
                          <w:marTop w:val="0"/>
                          <w:marBottom w:val="0"/>
                          <w:divBdr>
                            <w:top w:val="none" w:sz="0" w:space="0" w:color="auto"/>
                            <w:left w:val="none" w:sz="0" w:space="0" w:color="auto"/>
                            <w:bottom w:val="none" w:sz="0" w:space="0" w:color="auto"/>
                            <w:right w:val="none" w:sz="0" w:space="0" w:color="auto"/>
                          </w:divBdr>
                        </w:div>
                      </w:divsChild>
                    </w:div>
                    <w:div w:id="1894390284">
                      <w:marLeft w:val="0"/>
                      <w:marRight w:val="0"/>
                      <w:marTop w:val="0"/>
                      <w:marBottom w:val="0"/>
                      <w:divBdr>
                        <w:top w:val="none" w:sz="0" w:space="0" w:color="auto"/>
                        <w:left w:val="none" w:sz="0" w:space="0" w:color="auto"/>
                        <w:bottom w:val="none" w:sz="0" w:space="0" w:color="auto"/>
                        <w:right w:val="none" w:sz="0" w:space="0" w:color="auto"/>
                      </w:divBdr>
                      <w:divsChild>
                        <w:div w:id="13773116">
                          <w:marLeft w:val="240"/>
                          <w:marRight w:val="0"/>
                          <w:marTop w:val="0"/>
                          <w:marBottom w:val="0"/>
                          <w:divBdr>
                            <w:top w:val="none" w:sz="0" w:space="0" w:color="auto"/>
                            <w:left w:val="none" w:sz="0" w:space="0" w:color="auto"/>
                            <w:bottom w:val="none" w:sz="0" w:space="0" w:color="auto"/>
                            <w:right w:val="none" w:sz="0" w:space="0" w:color="auto"/>
                          </w:divBdr>
                        </w:div>
                      </w:divsChild>
                    </w:div>
                    <w:div w:id="727537433">
                      <w:marLeft w:val="0"/>
                      <w:marRight w:val="0"/>
                      <w:marTop w:val="0"/>
                      <w:marBottom w:val="0"/>
                      <w:divBdr>
                        <w:top w:val="none" w:sz="0" w:space="0" w:color="auto"/>
                        <w:left w:val="none" w:sz="0" w:space="0" w:color="auto"/>
                        <w:bottom w:val="none" w:sz="0" w:space="0" w:color="auto"/>
                        <w:right w:val="none" w:sz="0" w:space="0" w:color="auto"/>
                      </w:divBdr>
                      <w:divsChild>
                        <w:div w:id="1107113592">
                          <w:marLeft w:val="240"/>
                          <w:marRight w:val="0"/>
                          <w:marTop w:val="0"/>
                          <w:marBottom w:val="0"/>
                          <w:divBdr>
                            <w:top w:val="none" w:sz="0" w:space="0" w:color="auto"/>
                            <w:left w:val="none" w:sz="0" w:space="0" w:color="auto"/>
                            <w:bottom w:val="none" w:sz="0" w:space="0" w:color="auto"/>
                            <w:right w:val="none" w:sz="0" w:space="0" w:color="auto"/>
                          </w:divBdr>
                        </w:div>
                      </w:divsChild>
                    </w:div>
                    <w:div w:id="883835483">
                      <w:marLeft w:val="0"/>
                      <w:marRight w:val="0"/>
                      <w:marTop w:val="0"/>
                      <w:marBottom w:val="0"/>
                      <w:divBdr>
                        <w:top w:val="none" w:sz="0" w:space="0" w:color="auto"/>
                        <w:left w:val="none" w:sz="0" w:space="0" w:color="auto"/>
                        <w:bottom w:val="none" w:sz="0" w:space="0" w:color="auto"/>
                        <w:right w:val="none" w:sz="0" w:space="0" w:color="auto"/>
                      </w:divBdr>
                      <w:divsChild>
                        <w:div w:id="5177402">
                          <w:marLeft w:val="240"/>
                          <w:marRight w:val="0"/>
                          <w:marTop w:val="0"/>
                          <w:marBottom w:val="0"/>
                          <w:divBdr>
                            <w:top w:val="none" w:sz="0" w:space="0" w:color="auto"/>
                            <w:left w:val="none" w:sz="0" w:space="0" w:color="auto"/>
                            <w:bottom w:val="none" w:sz="0" w:space="0" w:color="auto"/>
                            <w:right w:val="none" w:sz="0" w:space="0" w:color="auto"/>
                          </w:divBdr>
                        </w:div>
                      </w:divsChild>
                    </w:div>
                    <w:div w:id="2089694936">
                      <w:marLeft w:val="0"/>
                      <w:marRight w:val="0"/>
                      <w:marTop w:val="0"/>
                      <w:marBottom w:val="0"/>
                      <w:divBdr>
                        <w:top w:val="none" w:sz="0" w:space="0" w:color="auto"/>
                        <w:left w:val="none" w:sz="0" w:space="0" w:color="auto"/>
                        <w:bottom w:val="none" w:sz="0" w:space="0" w:color="auto"/>
                        <w:right w:val="none" w:sz="0" w:space="0" w:color="auto"/>
                      </w:divBdr>
                      <w:divsChild>
                        <w:div w:id="1232959840">
                          <w:marLeft w:val="240"/>
                          <w:marRight w:val="0"/>
                          <w:marTop w:val="0"/>
                          <w:marBottom w:val="0"/>
                          <w:divBdr>
                            <w:top w:val="none" w:sz="0" w:space="0" w:color="auto"/>
                            <w:left w:val="none" w:sz="0" w:space="0" w:color="auto"/>
                            <w:bottom w:val="none" w:sz="0" w:space="0" w:color="auto"/>
                            <w:right w:val="none" w:sz="0" w:space="0" w:color="auto"/>
                          </w:divBdr>
                        </w:div>
                      </w:divsChild>
                    </w:div>
                    <w:div w:id="578640514">
                      <w:marLeft w:val="0"/>
                      <w:marRight w:val="0"/>
                      <w:marTop w:val="0"/>
                      <w:marBottom w:val="0"/>
                      <w:divBdr>
                        <w:top w:val="none" w:sz="0" w:space="0" w:color="auto"/>
                        <w:left w:val="none" w:sz="0" w:space="0" w:color="auto"/>
                        <w:bottom w:val="none" w:sz="0" w:space="0" w:color="auto"/>
                        <w:right w:val="none" w:sz="0" w:space="0" w:color="auto"/>
                      </w:divBdr>
                    </w:div>
                    <w:div w:id="1277634420">
                      <w:marLeft w:val="0"/>
                      <w:marRight w:val="0"/>
                      <w:marTop w:val="0"/>
                      <w:marBottom w:val="0"/>
                      <w:divBdr>
                        <w:top w:val="none" w:sz="0" w:space="0" w:color="auto"/>
                        <w:left w:val="none" w:sz="0" w:space="0" w:color="auto"/>
                        <w:bottom w:val="none" w:sz="0" w:space="0" w:color="auto"/>
                        <w:right w:val="none" w:sz="0" w:space="0" w:color="auto"/>
                      </w:divBdr>
                      <w:divsChild>
                        <w:div w:id="161559518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222671">
              <w:marLeft w:val="0"/>
              <w:marRight w:val="0"/>
              <w:marTop w:val="0"/>
              <w:marBottom w:val="0"/>
              <w:divBdr>
                <w:top w:val="none" w:sz="0" w:space="0" w:color="auto"/>
                <w:left w:val="none" w:sz="0" w:space="0" w:color="auto"/>
                <w:bottom w:val="none" w:sz="0" w:space="0" w:color="auto"/>
                <w:right w:val="none" w:sz="0" w:space="0" w:color="auto"/>
              </w:divBdr>
              <w:divsChild>
                <w:div w:id="883519279">
                  <w:marLeft w:val="0"/>
                  <w:marRight w:val="0"/>
                  <w:marTop w:val="150"/>
                  <w:marBottom w:val="150"/>
                  <w:divBdr>
                    <w:top w:val="none" w:sz="0" w:space="0" w:color="auto"/>
                    <w:left w:val="none" w:sz="0" w:space="0" w:color="auto"/>
                    <w:bottom w:val="none" w:sz="0" w:space="0" w:color="auto"/>
                    <w:right w:val="none" w:sz="0" w:space="0" w:color="auto"/>
                  </w:divBdr>
                  <w:divsChild>
                    <w:div w:id="2095086028">
                      <w:marLeft w:val="0"/>
                      <w:marRight w:val="0"/>
                      <w:marTop w:val="0"/>
                      <w:marBottom w:val="0"/>
                      <w:divBdr>
                        <w:top w:val="none" w:sz="0" w:space="0" w:color="auto"/>
                        <w:left w:val="none" w:sz="0" w:space="0" w:color="auto"/>
                        <w:bottom w:val="none" w:sz="0" w:space="0" w:color="auto"/>
                        <w:right w:val="none" w:sz="0" w:space="0" w:color="auto"/>
                      </w:divBdr>
                      <w:divsChild>
                        <w:div w:id="187992890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246728">
              <w:marLeft w:val="0"/>
              <w:marRight w:val="0"/>
              <w:marTop w:val="0"/>
              <w:marBottom w:val="0"/>
              <w:divBdr>
                <w:top w:val="none" w:sz="0" w:space="0" w:color="auto"/>
                <w:left w:val="none" w:sz="0" w:space="0" w:color="auto"/>
                <w:bottom w:val="none" w:sz="0" w:space="0" w:color="auto"/>
                <w:right w:val="none" w:sz="0" w:space="0" w:color="auto"/>
              </w:divBdr>
              <w:divsChild>
                <w:div w:id="1192497702">
                  <w:marLeft w:val="0"/>
                  <w:marRight w:val="0"/>
                  <w:marTop w:val="150"/>
                  <w:marBottom w:val="150"/>
                  <w:divBdr>
                    <w:top w:val="none" w:sz="0" w:space="0" w:color="auto"/>
                    <w:left w:val="none" w:sz="0" w:space="0" w:color="auto"/>
                    <w:bottom w:val="none" w:sz="0" w:space="0" w:color="auto"/>
                    <w:right w:val="none" w:sz="0" w:space="0" w:color="auto"/>
                  </w:divBdr>
                  <w:divsChild>
                    <w:div w:id="1394425432">
                      <w:marLeft w:val="0"/>
                      <w:marRight w:val="0"/>
                      <w:marTop w:val="0"/>
                      <w:marBottom w:val="0"/>
                      <w:divBdr>
                        <w:top w:val="none" w:sz="0" w:space="0" w:color="auto"/>
                        <w:left w:val="none" w:sz="0" w:space="0" w:color="auto"/>
                        <w:bottom w:val="none" w:sz="0" w:space="0" w:color="auto"/>
                        <w:right w:val="none" w:sz="0" w:space="0" w:color="auto"/>
                      </w:divBdr>
                      <w:divsChild>
                        <w:div w:id="89009551">
                          <w:marLeft w:val="240"/>
                          <w:marRight w:val="0"/>
                          <w:marTop w:val="0"/>
                          <w:marBottom w:val="0"/>
                          <w:divBdr>
                            <w:top w:val="none" w:sz="0" w:space="0" w:color="auto"/>
                            <w:left w:val="none" w:sz="0" w:space="0" w:color="auto"/>
                            <w:bottom w:val="none" w:sz="0" w:space="0" w:color="auto"/>
                            <w:right w:val="none" w:sz="0" w:space="0" w:color="auto"/>
                          </w:divBdr>
                        </w:div>
                      </w:divsChild>
                    </w:div>
                    <w:div w:id="1437751340">
                      <w:marLeft w:val="0"/>
                      <w:marRight w:val="0"/>
                      <w:marTop w:val="0"/>
                      <w:marBottom w:val="0"/>
                      <w:divBdr>
                        <w:top w:val="none" w:sz="0" w:space="0" w:color="auto"/>
                        <w:left w:val="none" w:sz="0" w:space="0" w:color="auto"/>
                        <w:bottom w:val="none" w:sz="0" w:space="0" w:color="auto"/>
                        <w:right w:val="none" w:sz="0" w:space="0" w:color="auto"/>
                      </w:divBdr>
                      <w:divsChild>
                        <w:div w:id="1373572473">
                          <w:marLeft w:val="240"/>
                          <w:marRight w:val="0"/>
                          <w:marTop w:val="0"/>
                          <w:marBottom w:val="0"/>
                          <w:divBdr>
                            <w:top w:val="none" w:sz="0" w:space="0" w:color="auto"/>
                            <w:left w:val="none" w:sz="0" w:space="0" w:color="auto"/>
                            <w:bottom w:val="none" w:sz="0" w:space="0" w:color="auto"/>
                            <w:right w:val="none" w:sz="0" w:space="0" w:color="auto"/>
                          </w:divBdr>
                        </w:div>
                      </w:divsChild>
                    </w:div>
                    <w:div w:id="599265091">
                      <w:marLeft w:val="0"/>
                      <w:marRight w:val="0"/>
                      <w:marTop w:val="0"/>
                      <w:marBottom w:val="0"/>
                      <w:divBdr>
                        <w:top w:val="none" w:sz="0" w:space="0" w:color="auto"/>
                        <w:left w:val="none" w:sz="0" w:space="0" w:color="auto"/>
                        <w:bottom w:val="none" w:sz="0" w:space="0" w:color="auto"/>
                        <w:right w:val="none" w:sz="0" w:space="0" w:color="auto"/>
                      </w:divBdr>
                      <w:divsChild>
                        <w:div w:id="1147355398">
                          <w:marLeft w:val="240"/>
                          <w:marRight w:val="0"/>
                          <w:marTop w:val="0"/>
                          <w:marBottom w:val="0"/>
                          <w:divBdr>
                            <w:top w:val="none" w:sz="0" w:space="0" w:color="auto"/>
                            <w:left w:val="none" w:sz="0" w:space="0" w:color="auto"/>
                            <w:bottom w:val="none" w:sz="0" w:space="0" w:color="auto"/>
                            <w:right w:val="none" w:sz="0" w:space="0" w:color="auto"/>
                          </w:divBdr>
                        </w:div>
                      </w:divsChild>
                    </w:div>
                    <w:div w:id="1784688955">
                      <w:marLeft w:val="0"/>
                      <w:marRight w:val="0"/>
                      <w:marTop w:val="0"/>
                      <w:marBottom w:val="0"/>
                      <w:divBdr>
                        <w:top w:val="none" w:sz="0" w:space="0" w:color="auto"/>
                        <w:left w:val="none" w:sz="0" w:space="0" w:color="auto"/>
                        <w:bottom w:val="none" w:sz="0" w:space="0" w:color="auto"/>
                        <w:right w:val="none" w:sz="0" w:space="0" w:color="auto"/>
                      </w:divBdr>
                      <w:divsChild>
                        <w:div w:id="366295293">
                          <w:marLeft w:val="240"/>
                          <w:marRight w:val="0"/>
                          <w:marTop w:val="0"/>
                          <w:marBottom w:val="0"/>
                          <w:divBdr>
                            <w:top w:val="none" w:sz="0" w:space="0" w:color="auto"/>
                            <w:left w:val="none" w:sz="0" w:space="0" w:color="auto"/>
                            <w:bottom w:val="none" w:sz="0" w:space="0" w:color="auto"/>
                            <w:right w:val="none" w:sz="0" w:space="0" w:color="auto"/>
                          </w:divBdr>
                        </w:div>
                      </w:divsChild>
                    </w:div>
                    <w:div w:id="1005401490">
                      <w:marLeft w:val="0"/>
                      <w:marRight w:val="0"/>
                      <w:marTop w:val="0"/>
                      <w:marBottom w:val="0"/>
                      <w:divBdr>
                        <w:top w:val="none" w:sz="0" w:space="0" w:color="auto"/>
                        <w:left w:val="none" w:sz="0" w:space="0" w:color="auto"/>
                        <w:bottom w:val="none" w:sz="0" w:space="0" w:color="auto"/>
                        <w:right w:val="none" w:sz="0" w:space="0" w:color="auto"/>
                      </w:divBdr>
                      <w:divsChild>
                        <w:div w:id="111440481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925689">
              <w:marLeft w:val="0"/>
              <w:marRight w:val="0"/>
              <w:marTop w:val="0"/>
              <w:marBottom w:val="0"/>
              <w:divBdr>
                <w:top w:val="none" w:sz="0" w:space="0" w:color="auto"/>
                <w:left w:val="none" w:sz="0" w:space="0" w:color="auto"/>
                <w:bottom w:val="none" w:sz="0" w:space="0" w:color="auto"/>
                <w:right w:val="none" w:sz="0" w:space="0" w:color="auto"/>
              </w:divBdr>
              <w:divsChild>
                <w:div w:id="496073471">
                  <w:marLeft w:val="0"/>
                  <w:marRight w:val="0"/>
                  <w:marTop w:val="150"/>
                  <w:marBottom w:val="150"/>
                  <w:divBdr>
                    <w:top w:val="none" w:sz="0" w:space="0" w:color="auto"/>
                    <w:left w:val="none" w:sz="0" w:space="0" w:color="auto"/>
                    <w:bottom w:val="none" w:sz="0" w:space="0" w:color="auto"/>
                    <w:right w:val="none" w:sz="0" w:space="0" w:color="auto"/>
                  </w:divBdr>
                  <w:divsChild>
                    <w:div w:id="117916701">
                      <w:marLeft w:val="0"/>
                      <w:marRight w:val="0"/>
                      <w:marTop w:val="0"/>
                      <w:marBottom w:val="0"/>
                      <w:divBdr>
                        <w:top w:val="none" w:sz="0" w:space="0" w:color="auto"/>
                        <w:left w:val="none" w:sz="0" w:space="0" w:color="auto"/>
                        <w:bottom w:val="none" w:sz="0" w:space="0" w:color="auto"/>
                        <w:right w:val="none" w:sz="0" w:space="0" w:color="auto"/>
                      </w:divBdr>
                      <w:divsChild>
                        <w:div w:id="983003221">
                          <w:marLeft w:val="240"/>
                          <w:marRight w:val="0"/>
                          <w:marTop w:val="0"/>
                          <w:marBottom w:val="0"/>
                          <w:divBdr>
                            <w:top w:val="none" w:sz="0" w:space="0" w:color="auto"/>
                            <w:left w:val="none" w:sz="0" w:space="0" w:color="auto"/>
                            <w:bottom w:val="none" w:sz="0" w:space="0" w:color="auto"/>
                            <w:right w:val="none" w:sz="0" w:space="0" w:color="auto"/>
                          </w:divBdr>
                        </w:div>
                      </w:divsChild>
                    </w:div>
                    <w:div w:id="237643070">
                      <w:marLeft w:val="0"/>
                      <w:marRight w:val="0"/>
                      <w:marTop w:val="0"/>
                      <w:marBottom w:val="0"/>
                      <w:divBdr>
                        <w:top w:val="none" w:sz="0" w:space="0" w:color="auto"/>
                        <w:left w:val="none" w:sz="0" w:space="0" w:color="auto"/>
                        <w:bottom w:val="none" w:sz="0" w:space="0" w:color="auto"/>
                        <w:right w:val="none" w:sz="0" w:space="0" w:color="auto"/>
                      </w:divBdr>
                      <w:divsChild>
                        <w:div w:id="763959508">
                          <w:marLeft w:val="240"/>
                          <w:marRight w:val="0"/>
                          <w:marTop w:val="0"/>
                          <w:marBottom w:val="0"/>
                          <w:divBdr>
                            <w:top w:val="none" w:sz="0" w:space="0" w:color="auto"/>
                            <w:left w:val="none" w:sz="0" w:space="0" w:color="auto"/>
                            <w:bottom w:val="none" w:sz="0" w:space="0" w:color="auto"/>
                            <w:right w:val="none" w:sz="0" w:space="0" w:color="auto"/>
                          </w:divBdr>
                        </w:div>
                      </w:divsChild>
                    </w:div>
                    <w:div w:id="1840927171">
                      <w:marLeft w:val="0"/>
                      <w:marRight w:val="0"/>
                      <w:marTop w:val="0"/>
                      <w:marBottom w:val="0"/>
                      <w:divBdr>
                        <w:top w:val="none" w:sz="0" w:space="0" w:color="auto"/>
                        <w:left w:val="none" w:sz="0" w:space="0" w:color="auto"/>
                        <w:bottom w:val="none" w:sz="0" w:space="0" w:color="auto"/>
                        <w:right w:val="none" w:sz="0" w:space="0" w:color="auto"/>
                      </w:divBdr>
                      <w:divsChild>
                        <w:div w:id="1480994912">
                          <w:marLeft w:val="240"/>
                          <w:marRight w:val="0"/>
                          <w:marTop w:val="0"/>
                          <w:marBottom w:val="0"/>
                          <w:divBdr>
                            <w:top w:val="none" w:sz="0" w:space="0" w:color="auto"/>
                            <w:left w:val="none" w:sz="0" w:space="0" w:color="auto"/>
                            <w:bottom w:val="none" w:sz="0" w:space="0" w:color="auto"/>
                            <w:right w:val="none" w:sz="0" w:space="0" w:color="auto"/>
                          </w:divBdr>
                        </w:div>
                      </w:divsChild>
                    </w:div>
                    <w:div w:id="1431973360">
                      <w:marLeft w:val="0"/>
                      <w:marRight w:val="0"/>
                      <w:marTop w:val="0"/>
                      <w:marBottom w:val="0"/>
                      <w:divBdr>
                        <w:top w:val="none" w:sz="0" w:space="0" w:color="auto"/>
                        <w:left w:val="none" w:sz="0" w:space="0" w:color="auto"/>
                        <w:bottom w:val="none" w:sz="0" w:space="0" w:color="auto"/>
                        <w:right w:val="none" w:sz="0" w:space="0" w:color="auto"/>
                      </w:divBdr>
                      <w:divsChild>
                        <w:div w:id="1228875801">
                          <w:marLeft w:val="240"/>
                          <w:marRight w:val="0"/>
                          <w:marTop w:val="0"/>
                          <w:marBottom w:val="0"/>
                          <w:divBdr>
                            <w:top w:val="none" w:sz="0" w:space="0" w:color="auto"/>
                            <w:left w:val="none" w:sz="0" w:space="0" w:color="auto"/>
                            <w:bottom w:val="none" w:sz="0" w:space="0" w:color="auto"/>
                            <w:right w:val="none" w:sz="0" w:space="0" w:color="auto"/>
                          </w:divBdr>
                        </w:div>
                      </w:divsChild>
                    </w:div>
                    <w:div w:id="836845939">
                      <w:marLeft w:val="0"/>
                      <w:marRight w:val="0"/>
                      <w:marTop w:val="0"/>
                      <w:marBottom w:val="0"/>
                      <w:divBdr>
                        <w:top w:val="none" w:sz="0" w:space="0" w:color="auto"/>
                        <w:left w:val="none" w:sz="0" w:space="0" w:color="auto"/>
                        <w:bottom w:val="none" w:sz="0" w:space="0" w:color="auto"/>
                        <w:right w:val="none" w:sz="0" w:space="0" w:color="auto"/>
                      </w:divBdr>
                      <w:divsChild>
                        <w:div w:id="1430004743">
                          <w:marLeft w:val="240"/>
                          <w:marRight w:val="0"/>
                          <w:marTop w:val="0"/>
                          <w:marBottom w:val="0"/>
                          <w:divBdr>
                            <w:top w:val="none" w:sz="0" w:space="0" w:color="auto"/>
                            <w:left w:val="none" w:sz="0" w:space="0" w:color="auto"/>
                            <w:bottom w:val="none" w:sz="0" w:space="0" w:color="auto"/>
                            <w:right w:val="none" w:sz="0" w:space="0" w:color="auto"/>
                          </w:divBdr>
                        </w:div>
                      </w:divsChild>
                    </w:div>
                    <w:div w:id="601957606">
                      <w:marLeft w:val="0"/>
                      <w:marRight w:val="0"/>
                      <w:marTop w:val="0"/>
                      <w:marBottom w:val="0"/>
                      <w:divBdr>
                        <w:top w:val="none" w:sz="0" w:space="0" w:color="auto"/>
                        <w:left w:val="none" w:sz="0" w:space="0" w:color="auto"/>
                        <w:bottom w:val="none" w:sz="0" w:space="0" w:color="auto"/>
                        <w:right w:val="none" w:sz="0" w:space="0" w:color="auto"/>
                      </w:divBdr>
                      <w:divsChild>
                        <w:div w:id="187808541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6761796">
              <w:marLeft w:val="0"/>
              <w:marRight w:val="0"/>
              <w:marTop w:val="0"/>
              <w:marBottom w:val="0"/>
              <w:divBdr>
                <w:top w:val="none" w:sz="0" w:space="0" w:color="auto"/>
                <w:left w:val="none" w:sz="0" w:space="0" w:color="auto"/>
                <w:bottom w:val="none" w:sz="0" w:space="0" w:color="auto"/>
                <w:right w:val="none" w:sz="0" w:space="0" w:color="auto"/>
              </w:divBdr>
              <w:divsChild>
                <w:div w:id="1997418280">
                  <w:marLeft w:val="0"/>
                  <w:marRight w:val="0"/>
                  <w:marTop w:val="150"/>
                  <w:marBottom w:val="150"/>
                  <w:divBdr>
                    <w:top w:val="none" w:sz="0" w:space="0" w:color="auto"/>
                    <w:left w:val="none" w:sz="0" w:space="0" w:color="auto"/>
                    <w:bottom w:val="none" w:sz="0" w:space="0" w:color="auto"/>
                    <w:right w:val="none" w:sz="0" w:space="0" w:color="auto"/>
                  </w:divBdr>
                  <w:divsChild>
                    <w:div w:id="658853673">
                      <w:marLeft w:val="0"/>
                      <w:marRight w:val="0"/>
                      <w:marTop w:val="0"/>
                      <w:marBottom w:val="0"/>
                      <w:divBdr>
                        <w:top w:val="none" w:sz="0" w:space="0" w:color="auto"/>
                        <w:left w:val="none" w:sz="0" w:space="0" w:color="auto"/>
                        <w:bottom w:val="none" w:sz="0" w:space="0" w:color="auto"/>
                        <w:right w:val="none" w:sz="0" w:space="0" w:color="auto"/>
                      </w:divBdr>
                      <w:divsChild>
                        <w:div w:id="724526558">
                          <w:marLeft w:val="240"/>
                          <w:marRight w:val="0"/>
                          <w:marTop w:val="0"/>
                          <w:marBottom w:val="0"/>
                          <w:divBdr>
                            <w:top w:val="none" w:sz="0" w:space="0" w:color="auto"/>
                            <w:left w:val="none" w:sz="0" w:space="0" w:color="auto"/>
                            <w:bottom w:val="none" w:sz="0" w:space="0" w:color="auto"/>
                            <w:right w:val="none" w:sz="0" w:space="0" w:color="auto"/>
                          </w:divBdr>
                        </w:div>
                      </w:divsChild>
                    </w:div>
                    <w:div w:id="154346752">
                      <w:marLeft w:val="0"/>
                      <w:marRight w:val="0"/>
                      <w:marTop w:val="0"/>
                      <w:marBottom w:val="0"/>
                      <w:divBdr>
                        <w:top w:val="none" w:sz="0" w:space="0" w:color="auto"/>
                        <w:left w:val="none" w:sz="0" w:space="0" w:color="auto"/>
                        <w:bottom w:val="none" w:sz="0" w:space="0" w:color="auto"/>
                        <w:right w:val="none" w:sz="0" w:space="0" w:color="auto"/>
                      </w:divBdr>
                      <w:divsChild>
                        <w:div w:id="2047752359">
                          <w:marLeft w:val="240"/>
                          <w:marRight w:val="0"/>
                          <w:marTop w:val="0"/>
                          <w:marBottom w:val="0"/>
                          <w:divBdr>
                            <w:top w:val="none" w:sz="0" w:space="0" w:color="auto"/>
                            <w:left w:val="none" w:sz="0" w:space="0" w:color="auto"/>
                            <w:bottom w:val="none" w:sz="0" w:space="0" w:color="auto"/>
                            <w:right w:val="none" w:sz="0" w:space="0" w:color="auto"/>
                          </w:divBdr>
                        </w:div>
                      </w:divsChild>
                    </w:div>
                    <w:div w:id="413817428">
                      <w:marLeft w:val="0"/>
                      <w:marRight w:val="0"/>
                      <w:marTop w:val="0"/>
                      <w:marBottom w:val="0"/>
                      <w:divBdr>
                        <w:top w:val="none" w:sz="0" w:space="0" w:color="auto"/>
                        <w:left w:val="none" w:sz="0" w:space="0" w:color="auto"/>
                        <w:bottom w:val="none" w:sz="0" w:space="0" w:color="auto"/>
                        <w:right w:val="none" w:sz="0" w:space="0" w:color="auto"/>
                      </w:divBdr>
                      <w:divsChild>
                        <w:div w:id="224531364">
                          <w:marLeft w:val="240"/>
                          <w:marRight w:val="0"/>
                          <w:marTop w:val="0"/>
                          <w:marBottom w:val="0"/>
                          <w:divBdr>
                            <w:top w:val="none" w:sz="0" w:space="0" w:color="auto"/>
                            <w:left w:val="none" w:sz="0" w:space="0" w:color="auto"/>
                            <w:bottom w:val="none" w:sz="0" w:space="0" w:color="auto"/>
                            <w:right w:val="none" w:sz="0" w:space="0" w:color="auto"/>
                          </w:divBdr>
                        </w:div>
                      </w:divsChild>
                    </w:div>
                    <w:div w:id="1910116480">
                      <w:marLeft w:val="0"/>
                      <w:marRight w:val="0"/>
                      <w:marTop w:val="0"/>
                      <w:marBottom w:val="0"/>
                      <w:divBdr>
                        <w:top w:val="none" w:sz="0" w:space="0" w:color="auto"/>
                        <w:left w:val="none" w:sz="0" w:space="0" w:color="auto"/>
                        <w:bottom w:val="none" w:sz="0" w:space="0" w:color="auto"/>
                        <w:right w:val="none" w:sz="0" w:space="0" w:color="auto"/>
                      </w:divBdr>
                      <w:divsChild>
                        <w:div w:id="1931813359">
                          <w:marLeft w:val="240"/>
                          <w:marRight w:val="0"/>
                          <w:marTop w:val="0"/>
                          <w:marBottom w:val="0"/>
                          <w:divBdr>
                            <w:top w:val="none" w:sz="0" w:space="0" w:color="auto"/>
                            <w:left w:val="none" w:sz="0" w:space="0" w:color="auto"/>
                            <w:bottom w:val="none" w:sz="0" w:space="0" w:color="auto"/>
                            <w:right w:val="none" w:sz="0" w:space="0" w:color="auto"/>
                          </w:divBdr>
                        </w:div>
                      </w:divsChild>
                    </w:div>
                    <w:div w:id="2078700459">
                      <w:marLeft w:val="0"/>
                      <w:marRight w:val="0"/>
                      <w:marTop w:val="0"/>
                      <w:marBottom w:val="0"/>
                      <w:divBdr>
                        <w:top w:val="none" w:sz="0" w:space="0" w:color="auto"/>
                        <w:left w:val="none" w:sz="0" w:space="0" w:color="auto"/>
                        <w:bottom w:val="none" w:sz="0" w:space="0" w:color="auto"/>
                        <w:right w:val="none" w:sz="0" w:space="0" w:color="auto"/>
                      </w:divBdr>
                      <w:divsChild>
                        <w:div w:id="119616569">
                          <w:marLeft w:val="240"/>
                          <w:marRight w:val="0"/>
                          <w:marTop w:val="0"/>
                          <w:marBottom w:val="0"/>
                          <w:divBdr>
                            <w:top w:val="none" w:sz="0" w:space="0" w:color="auto"/>
                            <w:left w:val="none" w:sz="0" w:space="0" w:color="auto"/>
                            <w:bottom w:val="none" w:sz="0" w:space="0" w:color="auto"/>
                            <w:right w:val="none" w:sz="0" w:space="0" w:color="auto"/>
                          </w:divBdr>
                        </w:div>
                      </w:divsChild>
                    </w:div>
                    <w:div w:id="1177888181">
                      <w:marLeft w:val="0"/>
                      <w:marRight w:val="0"/>
                      <w:marTop w:val="0"/>
                      <w:marBottom w:val="0"/>
                      <w:divBdr>
                        <w:top w:val="none" w:sz="0" w:space="0" w:color="auto"/>
                        <w:left w:val="none" w:sz="0" w:space="0" w:color="auto"/>
                        <w:bottom w:val="none" w:sz="0" w:space="0" w:color="auto"/>
                        <w:right w:val="none" w:sz="0" w:space="0" w:color="auto"/>
                      </w:divBdr>
                      <w:divsChild>
                        <w:div w:id="320812411">
                          <w:marLeft w:val="240"/>
                          <w:marRight w:val="0"/>
                          <w:marTop w:val="0"/>
                          <w:marBottom w:val="0"/>
                          <w:divBdr>
                            <w:top w:val="none" w:sz="0" w:space="0" w:color="auto"/>
                            <w:left w:val="none" w:sz="0" w:space="0" w:color="auto"/>
                            <w:bottom w:val="none" w:sz="0" w:space="0" w:color="auto"/>
                            <w:right w:val="none" w:sz="0" w:space="0" w:color="auto"/>
                          </w:divBdr>
                        </w:div>
                      </w:divsChild>
                    </w:div>
                    <w:div w:id="610014365">
                      <w:marLeft w:val="0"/>
                      <w:marRight w:val="0"/>
                      <w:marTop w:val="0"/>
                      <w:marBottom w:val="0"/>
                      <w:divBdr>
                        <w:top w:val="none" w:sz="0" w:space="0" w:color="auto"/>
                        <w:left w:val="none" w:sz="0" w:space="0" w:color="auto"/>
                        <w:bottom w:val="none" w:sz="0" w:space="0" w:color="auto"/>
                        <w:right w:val="none" w:sz="0" w:space="0" w:color="auto"/>
                      </w:divBdr>
                      <w:divsChild>
                        <w:div w:id="872424418">
                          <w:marLeft w:val="240"/>
                          <w:marRight w:val="0"/>
                          <w:marTop w:val="0"/>
                          <w:marBottom w:val="0"/>
                          <w:divBdr>
                            <w:top w:val="none" w:sz="0" w:space="0" w:color="auto"/>
                            <w:left w:val="none" w:sz="0" w:space="0" w:color="auto"/>
                            <w:bottom w:val="none" w:sz="0" w:space="0" w:color="auto"/>
                            <w:right w:val="none" w:sz="0" w:space="0" w:color="auto"/>
                          </w:divBdr>
                        </w:div>
                      </w:divsChild>
                    </w:div>
                    <w:div w:id="1978073277">
                      <w:marLeft w:val="0"/>
                      <w:marRight w:val="0"/>
                      <w:marTop w:val="0"/>
                      <w:marBottom w:val="0"/>
                      <w:divBdr>
                        <w:top w:val="none" w:sz="0" w:space="0" w:color="auto"/>
                        <w:left w:val="none" w:sz="0" w:space="0" w:color="auto"/>
                        <w:bottom w:val="none" w:sz="0" w:space="0" w:color="auto"/>
                        <w:right w:val="none" w:sz="0" w:space="0" w:color="auto"/>
                      </w:divBdr>
                      <w:divsChild>
                        <w:div w:id="1552814251">
                          <w:marLeft w:val="240"/>
                          <w:marRight w:val="0"/>
                          <w:marTop w:val="0"/>
                          <w:marBottom w:val="0"/>
                          <w:divBdr>
                            <w:top w:val="none" w:sz="0" w:space="0" w:color="auto"/>
                            <w:left w:val="none" w:sz="0" w:space="0" w:color="auto"/>
                            <w:bottom w:val="none" w:sz="0" w:space="0" w:color="auto"/>
                            <w:right w:val="none" w:sz="0" w:space="0" w:color="auto"/>
                          </w:divBdr>
                        </w:div>
                      </w:divsChild>
                    </w:div>
                    <w:div w:id="1416396282">
                      <w:marLeft w:val="0"/>
                      <w:marRight w:val="0"/>
                      <w:marTop w:val="0"/>
                      <w:marBottom w:val="0"/>
                      <w:divBdr>
                        <w:top w:val="none" w:sz="0" w:space="0" w:color="auto"/>
                        <w:left w:val="none" w:sz="0" w:space="0" w:color="auto"/>
                        <w:bottom w:val="none" w:sz="0" w:space="0" w:color="auto"/>
                        <w:right w:val="none" w:sz="0" w:space="0" w:color="auto"/>
                      </w:divBdr>
                      <w:divsChild>
                        <w:div w:id="1582107701">
                          <w:marLeft w:val="240"/>
                          <w:marRight w:val="0"/>
                          <w:marTop w:val="0"/>
                          <w:marBottom w:val="0"/>
                          <w:divBdr>
                            <w:top w:val="none" w:sz="0" w:space="0" w:color="auto"/>
                            <w:left w:val="none" w:sz="0" w:space="0" w:color="auto"/>
                            <w:bottom w:val="none" w:sz="0" w:space="0" w:color="auto"/>
                            <w:right w:val="none" w:sz="0" w:space="0" w:color="auto"/>
                          </w:divBdr>
                        </w:div>
                      </w:divsChild>
                    </w:div>
                    <w:div w:id="1372657002">
                      <w:marLeft w:val="0"/>
                      <w:marRight w:val="0"/>
                      <w:marTop w:val="0"/>
                      <w:marBottom w:val="0"/>
                      <w:divBdr>
                        <w:top w:val="none" w:sz="0" w:space="0" w:color="auto"/>
                        <w:left w:val="none" w:sz="0" w:space="0" w:color="auto"/>
                        <w:bottom w:val="none" w:sz="0" w:space="0" w:color="auto"/>
                        <w:right w:val="none" w:sz="0" w:space="0" w:color="auto"/>
                      </w:divBdr>
                      <w:divsChild>
                        <w:div w:id="15885621">
                          <w:marLeft w:val="240"/>
                          <w:marRight w:val="0"/>
                          <w:marTop w:val="0"/>
                          <w:marBottom w:val="0"/>
                          <w:divBdr>
                            <w:top w:val="none" w:sz="0" w:space="0" w:color="auto"/>
                            <w:left w:val="none" w:sz="0" w:space="0" w:color="auto"/>
                            <w:bottom w:val="none" w:sz="0" w:space="0" w:color="auto"/>
                            <w:right w:val="none" w:sz="0" w:space="0" w:color="auto"/>
                          </w:divBdr>
                        </w:div>
                      </w:divsChild>
                    </w:div>
                    <w:div w:id="453213316">
                      <w:marLeft w:val="0"/>
                      <w:marRight w:val="0"/>
                      <w:marTop w:val="0"/>
                      <w:marBottom w:val="0"/>
                      <w:divBdr>
                        <w:top w:val="none" w:sz="0" w:space="0" w:color="auto"/>
                        <w:left w:val="none" w:sz="0" w:space="0" w:color="auto"/>
                        <w:bottom w:val="none" w:sz="0" w:space="0" w:color="auto"/>
                        <w:right w:val="none" w:sz="0" w:space="0" w:color="auto"/>
                      </w:divBdr>
                      <w:divsChild>
                        <w:div w:id="131140553">
                          <w:marLeft w:val="240"/>
                          <w:marRight w:val="0"/>
                          <w:marTop w:val="0"/>
                          <w:marBottom w:val="0"/>
                          <w:divBdr>
                            <w:top w:val="none" w:sz="0" w:space="0" w:color="auto"/>
                            <w:left w:val="none" w:sz="0" w:space="0" w:color="auto"/>
                            <w:bottom w:val="none" w:sz="0" w:space="0" w:color="auto"/>
                            <w:right w:val="none" w:sz="0" w:space="0" w:color="auto"/>
                          </w:divBdr>
                        </w:div>
                      </w:divsChild>
                    </w:div>
                    <w:div w:id="701563613">
                      <w:marLeft w:val="0"/>
                      <w:marRight w:val="0"/>
                      <w:marTop w:val="0"/>
                      <w:marBottom w:val="0"/>
                      <w:divBdr>
                        <w:top w:val="none" w:sz="0" w:space="0" w:color="auto"/>
                        <w:left w:val="none" w:sz="0" w:space="0" w:color="auto"/>
                        <w:bottom w:val="none" w:sz="0" w:space="0" w:color="auto"/>
                        <w:right w:val="none" w:sz="0" w:space="0" w:color="auto"/>
                      </w:divBdr>
                      <w:divsChild>
                        <w:div w:id="2013676767">
                          <w:marLeft w:val="240"/>
                          <w:marRight w:val="0"/>
                          <w:marTop w:val="0"/>
                          <w:marBottom w:val="0"/>
                          <w:divBdr>
                            <w:top w:val="none" w:sz="0" w:space="0" w:color="auto"/>
                            <w:left w:val="none" w:sz="0" w:space="0" w:color="auto"/>
                            <w:bottom w:val="none" w:sz="0" w:space="0" w:color="auto"/>
                            <w:right w:val="none" w:sz="0" w:space="0" w:color="auto"/>
                          </w:divBdr>
                        </w:div>
                      </w:divsChild>
                    </w:div>
                    <w:div w:id="1341587878">
                      <w:marLeft w:val="0"/>
                      <w:marRight w:val="0"/>
                      <w:marTop w:val="0"/>
                      <w:marBottom w:val="0"/>
                      <w:divBdr>
                        <w:top w:val="none" w:sz="0" w:space="0" w:color="auto"/>
                        <w:left w:val="none" w:sz="0" w:space="0" w:color="auto"/>
                        <w:bottom w:val="none" w:sz="0" w:space="0" w:color="auto"/>
                        <w:right w:val="none" w:sz="0" w:space="0" w:color="auto"/>
                      </w:divBdr>
                    </w:div>
                    <w:div w:id="1680811085">
                      <w:marLeft w:val="0"/>
                      <w:marRight w:val="0"/>
                      <w:marTop w:val="0"/>
                      <w:marBottom w:val="0"/>
                      <w:divBdr>
                        <w:top w:val="none" w:sz="0" w:space="0" w:color="auto"/>
                        <w:left w:val="none" w:sz="0" w:space="0" w:color="auto"/>
                        <w:bottom w:val="none" w:sz="0" w:space="0" w:color="auto"/>
                        <w:right w:val="none" w:sz="0" w:space="0" w:color="auto"/>
                      </w:divBdr>
                      <w:divsChild>
                        <w:div w:id="1062023818">
                          <w:marLeft w:val="240"/>
                          <w:marRight w:val="0"/>
                          <w:marTop w:val="0"/>
                          <w:marBottom w:val="0"/>
                          <w:divBdr>
                            <w:top w:val="none" w:sz="0" w:space="0" w:color="auto"/>
                            <w:left w:val="none" w:sz="0" w:space="0" w:color="auto"/>
                            <w:bottom w:val="none" w:sz="0" w:space="0" w:color="auto"/>
                            <w:right w:val="none" w:sz="0" w:space="0" w:color="auto"/>
                          </w:divBdr>
                        </w:div>
                      </w:divsChild>
                    </w:div>
                    <w:div w:id="764812810">
                      <w:marLeft w:val="0"/>
                      <w:marRight w:val="0"/>
                      <w:marTop w:val="0"/>
                      <w:marBottom w:val="0"/>
                      <w:divBdr>
                        <w:top w:val="none" w:sz="0" w:space="0" w:color="auto"/>
                        <w:left w:val="none" w:sz="0" w:space="0" w:color="auto"/>
                        <w:bottom w:val="none" w:sz="0" w:space="0" w:color="auto"/>
                        <w:right w:val="none" w:sz="0" w:space="0" w:color="auto"/>
                      </w:divBdr>
                      <w:divsChild>
                        <w:div w:id="65899614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2610612">
              <w:marLeft w:val="0"/>
              <w:marRight w:val="0"/>
              <w:marTop w:val="0"/>
              <w:marBottom w:val="0"/>
              <w:divBdr>
                <w:top w:val="none" w:sz="0" w:space="0" w:color="auto"/>
                <w:left w:val="none" w:sz="0" w:space="0" w:color="auto"/>
                <w:bottom w:val="none" w:sz="0" w:space="0" w:color="auto"/>
                <w:right w:val="none" w:sz="0" w:space="0" w:color="auto"/>
              </w:divBdr>
              <w:divsChild>
                <w:div w:id="192767471">
                  <w:marLeft w:val="0"/>
                  <w:marRight w:val="0"/>
                  <w:marTop w:val="150"/>
                  <w:marBottom w:val="150"/>
                  <w:divBdr>
                    <w:top w:val="none" w:sz="0" w:space="0" w:color="auto"/>
                    <w:left w:val="none" w:sz="0" w:space="0" w:color="auto"/>
                    <w:bottom w:val="none" w:sz="0" w:space="0" w:color="auto"/>
                    <w:right w:val="none" w:sz="0" w:space="0" w:color="auto"/>
                  </w:divBdr>
                  <w:divsChild>
                    <w:div w:id="2109231050">
                      <w:marLeft w:val="0"/>
                      <w:marRight w:val="0"/>
                      <w:marTop w:val="0"/>
                      <w:marBottom w:val="0"/>
                      <w:divBdr>
                        <w:top w:val="none" w:sz="0" w:space="0" w:color="auto"/>
                        <w:left w:val="none" w:sz="0" w:space="0" w:color="auto"/>
                        <w:bottom w:val="none" w:sz="0" w:space="0" w:color="auto"/>
                        <w:right w:val="none" w:sz="0" w:space="0" w:color="auto"/>
                      </w:divBdr>
                      <w:divsChild>
                        <w:div w:id="1693723621">
                          <w:marLeft w:val="240"/>
                          <w:marRight w:val="0"/>
                          <w:marTop w:val="0"/>
                          <w:marBottom w:val="0"/>
                          <w:divBdr>
                            <w:top w:val="none" w:sz="0" w:space="0" w:color="auto"/>
                            <w:left w:val="none" w:sz="0" w:space="0" w:color="auto"/>
                            <w:bottom w:val="none" w:sz="0" w:space="0" w:color="auto"/>
                            <w:right w:val="none" w:sz="0" w:space="0" w:color="auto"/>
                          </w:divBdr>
                        </w:div>
                      </w:divsChild>
                    </w:div>
                    <w:div w:id="1451701803">
                      <w:marLeft w:val="0"/>
                      <w:marRight w:val="0"/>
                      <w:marTop w:val="0"/>
                      <w:marBottom w:val="0"/>
                      <w:divBdr>
                        <w:top w:val="none" w:sz="0" w:space="0" w:color="auto"/>
                        <w:left w:val="none" w:sz="0" w:space="0" w:color="auto"/>
                        <w:bottom w:val="none" w:sz="0" w:space="0" w:color="auto"/>
                        <w:right w:val="none" w:sz="0" w:space="0" w:color="auto"/>
                      </w:divBdr>
                      <w:divsChild>
                        <w:div w:id="454058987">
                          <w:marLeft w:val="240"/>
                          <w:marRight w:val="0"/>
                          <w:marTop w:val="0"/>
                          <w:marBottom w:val="0"/>
                          <w:divBdr>
                            <w:top w:val="none" w:sz="0" w:space="0" w:color="auto"/>
                            <w:left w:val="none" w:sz="0" w:space="0" w:color="auto"/>
                            <w:bottom w:val="none" w:sz="0" w:space="0" w:color="auto"/>
                            <w:right w:val="none" w:sz="0" w:space="0" w:color="auto"/>
                          </w:divBdr>
                        </w:div>
                      </w:divsChild>
                    </w:div>
                    <w:div w:id="468547950">
                      <w:marLeft w:val="0"/>
                      <w:marRight w:val="0"/>
                      <w:marTop w:val="0"/>
                      <w:marBottom w:val="0"/>
                      <w:divBdr>
                        <w:top w:val="none" w:sz="0" w:space="0" w:color="auto"/>
                        <w:left w:val="none" w:sz="0" w:space="0" w:color="auto"/>
                        <w:bottom w:val="none" w:sz="0" w:space="0" w:color="auto"/>
                        <w:right w:val="none" w:sz="0" w:space="0" w:color="auto"/>
                      </w:divBdr>
                    </w:div>
                    <w:div w:id="241988467">
                      <w:marLeft w:val="0"/>
                      <w:marRight w:val="0"/>
                      <w:marTop w:val="0"/>
                      <w:marBottom w:val="0"/>
                      <w:divBdr>
                        <w:top w:val="none" w:sz="0" w:space="0" w:color="auto"/>
                        <w:left w:val="none" w:sz="0" w:space="0" w:color="auto"/>
                        <w:bottom w:val="none" w:sz="0" w:space="0" w:color="auto"/>
                        <w:right w:val="none" w:sz="0" w:space="0" w:color="auto"/>
                      </w:divBdr>
                      <w:divsChild>
                        <w:div w:id="676159111">
                          <w:marLeft w:val="240"/>
                          <w:marRight w:val="0"/>
                          <w:marTop w:val="0"/>
                          <w:marBottom w:val="0"/>
                          <w:divBdr>
                            <w:top w:val="none" w:sz="0" w:space="0" w:color="auto"/>
                            <w:left w:val="none" w:sz="0" w:space="0" w:color="auto"/>
                            <w:bottom w:val="none" w:sz="0" w:space="0" w:color="auto"/>
                            <w:right w:val="none" w:sz="0" w:space="0" w:color="auto"/>
                          </w:divBdr>
                        </w:div>
                      </w:divsChild>
                    </w:div>
                    <w:div w:id="854347228">
                      <w:marLeft w:val="0"/>
                      <w:marRight w:val="0"/>
                      <w:marTop w:val="0"/>
                      <w:marBottom w:val="0"/>
                      <w:divBdr>
                        <w:top w:val="none" w:sz="0" w:space="0" w:color="auto"/>
                        <w:left w:val="none" w:sz="0" w:space="0" w:color="auto"/>
                        <w:bottom w:val="none" w:sz="0" w:space="0" w:color="auto"/>
                        <w:right w:val="none" w:sz="0" w:space="0" w:color="auto"/>
                      </w:divBdr>
                      <w:divsChild>
                        <w:div w:id="664935868">
                          <w:marLeft w:val="240"/>
                          <w:marRight w:val="0"/>
                          <w:marTop w:val="0"/>
                          <w:marBottom w:val="0"/>
                          <w:divBdr>
                            <w:top w:val="none" w:sz="0" w:space="0" w:color="auto"/>
                            <w:left w:val="none" w:sz="0" w:space="0" w:color="auto"/>
                            <w:bottom w:val="none" w:sz="0" w:space="0" w:color="auto"/>
                            <w:right w:val="none" w:sz="0" w:space="0" w:color="auto"/>
                          </w:divBdr>
                        </w:div>
                      </w:divsChild>
                    </w:div>
                    <w:div w:id="33383776">
                      <w:marLeft w:val="0"/>
                      <w:marRight w:val="0"/>
                      <w:marTop w:val="0"/>
                      <w:marBottom w:val="0"/>
                      <w:divBdr>
                        <w:top w:val="none" w:sz="0" w:space="0" w:color="auto"/>
                        <w:left w:val="none" w:sz="0" w:space="0" w:color="auto"/>
                        <w:bottom w:val="none" w:sz="0" w:space="0" w:color="auto"/>
                        <w:right w:val="none" w:sz="0" w:space="0" w:color="auto"/>
                      </w:divBdr>
                      <w:divsChild>
                        <w:div w:id="22369096">
                          <w:marLeft w:val="240"/>
                          <w:marRight w:val="0"/>
                          <w:marTop w:val="0"/>
                          <w:marBottom w:val="0"/>
                          <w:divBdr>
                            <w:top w:val="none" w:sz="0" w:space="0" w:color="auto"/>
                            <w:left w:val="none" w:sz="0" w:space="0" w:color="auto"/>
                            <w:bottom w:val="none" w:sz="0" w:space="0" w:color="auto"/>
                            <w:right w:val="none" w:sz="0" w:space="0" w:color="auto"/>
                          </w:divBdr>
                        </w:div>
                      </w:divsChild>
                    </w:div>
                    <w:div w:id="1291665652">
                      <w:marLeft w:val="0"/>
                      <w:marRight w:val="0"/>
                      <w:marTop w:val="0"/>
                      <w:marBottom w:val="0"/>
                      <w:divBdr>
                        <w:top w:val="none" w:sz="0" w:space="0" w:color="auto"/>
                        <w:left w:val="none" w:sz="0" w:space="0" w:color="auto"/>
                        <w:bottom w:val="none" w:sz="0" w:space="0" w:color="auto"/>
                        <w:right w:val="none" w:sz="0" w:space="0" w:color="auto"/>
                      </w:divBdr>
                      <w:divsChild>
                        <w:div w:id="1001395677">
                          <w:marLeft w:val="240"/>
                          <w:marRight w:val="0"/>
                          <w:marTop w:val="0"/>
                          <w:marBottom w:val="0"/>
                          <w:divBdr>
                            <w:top w:val="none" w:sz="0" w:space="0" w:color="auto"/>
                            <w:left w:val="none" w:sz="0" w:space="0" w:color="auto"/>
                            <w:bottom w:val="none" w:sz="0" w:space="0" w:color="auto"/>
                            <w:right w:val="none" w:sz="0" w:space="0" w:color="auto"/>
                          </w:divBdr>
                        </w:div>
                      </w:divsChild>
                    </w:div>
                    <w:div w:id="1790314732">
                      <w:marLeft w:val="0"/>
                      <w:marRight w:val="0"/>
                      <w:marTop w:val="0"/>
                      <w:marBottom w:val="0"/>
                      <w:divBdr>
                        <w:top w:val="none" w:sz="0" w:space="0" w:color="auto"/>
                        <w:left w:val="none" w:sz="0" w:space="0" w:color="auto"/>
                        <w:bottom w:val="none" w:sz="0" w:space="0" w:color="auto"/>
                        <w:right w:val="none" w:sz="0" w:space="0" w:color="auto"/>
                      </w:divBdr>
                      <w:divsChild>
                        <w:div w:id="1500732672">
                          <w:marLeft w:val="240"/>
                          <w:marRight w:val="0"/>
                          <w:marTop w:val="0"/>
                          <w:marBottom w:val="0"/>
                          <w:divBdr>
                            <w:top w:val="none" w:sz="0" w:space="0" w:color="auto"/>
                            <w:left w:val="none" w:sz="0" w:space="0" w:color="auto"/>
                            <w:bottom w:val="none" w:sz="0" w:space="0" w:color="auto"/>
                            <w:right w:val="none" w:sz="0" w:space="0" w:color="auto"/>
                          </w:divBdr>
                        </w:div>
                      </w:divsChild>
                    </w:div>
                    <w:div w:id="1232424281">
                      <w:marLeft w:val="0"/>
                      <w:marRight w:val="0"/>
                      <w:marTop w:val="0"/>
                      <w:marBottom w:val="0"/>
                      <w:divBdr>
                        <w:top w:val="none" w:sz="0" w:space="0" w:color="auto"/>
                        <w:left w:val="none" w:sz="0" w:space="0" w:color="auto"/>
                        <w:bottom w:val="none" w:sz="0" w:space="0" w:color="auto"/>
                        <w:right w:val="none" w:sz="0" w:space="0" w:color="auto"/>
                      </w:divBdr>
                      <w:divsChild>
                        <w:div w:id="1120034784">
                          <w:marLeft w:val="240"/>
                          <w:marRight w:val="0"/>
                          <w:marTop w:val="0"/>
                          <w:marBottom w:val="0"/>
                          <w:divBdr>
                            <w:top w:val="none" w:sz="0" w:space="0" w:color="auto"/>
                            <w:left w:val="none" w:sz="0" w:space="0" w:color="auto"/>
                            <w:bottom w:val="none" w:sz="0" w:space="0" w:color="auto"/>
                            <w:right w:val="none" w:sz="0" w:space="0" w:color="auto"/>
                          </w:divBdr>
                        </w:div>
                      </w:divsChild>
                    </w:div>
                    <w:div w:id="34737047">
                      <w:marLeft w:val="0"/>
                      <w:marRight w:val="0"/>
                      <w:marTop w:val="0"/>
                      <w:marBottom w:val="0"/>
                      <w:divBdr>
                        <w:top w:val="none" w:sz="0" w:space="0" w:color="auto"/>
                        <w:left w:val="none" w:sz="0" w:space="0" w:color="auto"/>
                        <w:bottom w:val="none" w:sz="0" w:space="0" w:color="auto"/>
                        <w:right w:val="none" w:sz="0" w:space="0" w:color="auto"/>
                      </w:divBdr>
                      <w:divsChild>
                        <w:div w:id="2138522569">
                          <w:marLeft w:val="240"/>
                          <w:marRight w:val="0"/>
                          <w:marTop w:val="0"/>
                          <w:marBottom w:val="0"/>
                          <w:divBdr>
                            <w:top w:val="none" w:sz="0" w:space="0" w:color="auto"/>
                            <w:left w:val="none" w:sz="0" w:space="0" w:color="auto"/>
                            <w:bottom w:val="none" w:sz="0" w:space="0" w:color="auto"/>
                            <w:right w:val="none" w:sz="0" w:space="0" w:color="auto"/>
                          </w:divBdr>
                        </w:div>
                      </w:divsChild>
                    </w:div>
                    <w:div w:id="1680809905">
                      <w:marLeft w:val="0"/>
                      <w:marRight w:val="0"/>
                      <w:marTop w:val="0"/>
                      <w:marBottom w:val="0"/>
                      <w:divBdr>
                        <w:top w:val="none" w:sz="0" w:space="0" w:color="auto"/>
                        <w:left w:val="none" w:sz="0" w:space="0" w:color="auto"/>
                        <w:bottom w:val="none" w:sz="0" w:space="0" w:color="auto"/>
                        <w:right w:val="none" w:sz="0" w:space="0" w:color="auto"/>
                      </w:divBdr>
                      <w:divsChild>
                        <w:div w:id="508763027">
                          <w:marLeft w:val="240"/>
                          <w:marRight w:val="0"/>
                          <w:marTop w:val="0"/>
                          <w:marBottom w:val="0"/>
                          <w:divBdr>
                            <w:top w:val="none" w:sz="0" w:space="0" w:color="auto"/>
                            <w:left w:val="none" w:sz="0" w:space="0" w:color="auto"/>
                            <w:bottom w:val="none" w:sz="0" w:space="0" w:color="auto"/>
                            <w:right w:val="none" w:sz="0" w:space="0" w:color="auto"/>
                          </w:divBdr>
                        </w:div>
                      </w:divsChild>
                    </w:div>
                    <w:div w:id="1007755307">
                      <w:marLeft w:val="0"/>
                      <w:marRight w:val="0"/>
                      <w:marTop w:val="0"/>
                      <w:marBottom w:val="0"/>
                      <w:divBdr>
                        <w:top w:val="none" w:sz="0" w:space="0" w:color="auto"/>
                        <w:left w:val="none" w:sz="0" w:space="0" w:color="auto"/>
                        <w:bottom w:val="none" w:sz="0" w:space="0" w:color="auto"/>
                        <w:right w:val="none" w:sz="0" w:space="0" w:color="auto"/>
                      </w:divBdr>
                      <w:divsChild>
                        <w:div w:id="1484929990">
                          <w:marLeft w:val="240"/>
                          <w:marRight w:val="0"/>
                          <w:marTop w:val="0"/>
                          <w:marBottom w:val="0"/>
                          <w:divBdr>
                            <w:top w:val="none" w:sz="0" w:space="0" w:color="auto"/>
                            <w:left w:val="none" w:sz="0" w:space="0" w:color="auto"/>
                            <w:bottom w:val="none" w:sz="0" w:space="0" w:color="auto"/>
                            <w:right w:val="none" w:sz="0" w:space="0" w:color="auto"/>
                          </w:divBdr>
                        </w:div>
                      </w:divsChild>
                    </w:div>
                    <w:div w:id="576667225">
                      <w:marLeft w:val="0"/>
                      <w:marRight w:val="0"/>
                      <w:marTop w:val="0"/>
                      <w:marBottom w:val="0"/>
                      <w:divBdr>
                        <w:top w:val="none" w:sz="0" w:space="0" w:color="auto"/>
                        <w:left w:val="none" w:sz="0" w:space="0" w:color="auto"/>
                        <w:bottom w:val="none" w:sz="0" w:space="0" w:color="auto"/>
                        <w:right w:val="none" w:sz="0" w:space="0" w:color="auto"/>
                      </w:divBdr>
                      <w:divsChild>
                        <w:div w:id="501822251">
                          <w:marLeft w:val="240"/>
                          <w:marRight w:val="0"/>
                          <w:marTop w:val="0"/>
                          <w:marBottom w:val="0"/>
                          <w:divBdr>
                            <w:top w:val="none" w:sz="0" w:space="0" w:color="auto"/>
                            <w:left w:val="none" w:sz="0" w:space="0" w:color="auto"/>
                            <w:bottom w:val="none" w:sz="0" w:space="0" w:color="auto"/>
                            <w:right w:val="none" w:sz="0" w:space="0" w:color="auto"/>
                          </w:divBdr>
                        </w:div>
                      </w:divsChild>
                    </w:div>
                    <w:div w:id="1399550120">
                      <w:marLeft w:val="0"/>
                      <w:marRight w:val="0"/>
                      <w:marTop w:val="0"/>
                      <w:marBottom w:val="0"/>
                      <w:divBdr>
                        <w:top w:val="none" w:sz="0" w:space="0" w:color="auto"/>
                        <w:left w:val="none" w:sz="0" w:space="0" w:color="auto"/>
                        <w:bottom w:val="none" w:sz="0" w:space="0" w:color="auto"/>
                        <w:right w:val="none" w:sz="0" w:space="0" w:color="auto"/>
                      </w:divBdr>
                      <w:divsChild>
                        <w:div w:id="1836995625">
                          <w:marLeft w:val="240"/>
                          <w:marRight w:val="0"/>
                          <w:marTop w:val="0"/>
                          <w:marBottom w:val="0"/>
                          <w:divBdr>
                            <w:top w:val="none" w:sz="0" w:space="0" w:color="auto"/>
                            <w:left w:val="none" w:sz="0" w:space="0" w:color="auto"/>
                            <w:bottom w:val="none" w:sz="0" w:space="0" w:color="auto"/>
                            <w:right w:val="none" w:sz="0" w:space="0" w:color="auto"/>
                          </w:divBdr>
                        </w:div>
                      </w:divsChild>
                    </w:div>
                    <w:div w:id="1545563070">
                      <w:marLeft w:val="0"/>
                      <w:marRight w:val="0"/>
                      <w:marTop w:val="0"/>
                      <w:marBottom w:val="0"/>
                      <w:divBdr>
                        <w:top w:val="none" w:sz="0" w:space="0" w:color="auto"/>
                        <w:left w:val="none" w:sz="0" w:space="0" w:color="auto"/>
                        <w:bottom w:val="none" w:sz="0" w:space="0" w:color="auto"/>
                        <w:right w:val="none" w:sz="0" w:space="0" w:color="auto"/>
                      </w:divBdr>
                      <w:divsChild>
                        <w:div w:id="26568413">
                          <w:marLeft w:val="240"/>
                          <w:marRight w:val="0"/>
                          <w:marTop w:val="0"/>
                          <w:marBottom w:val="0"/>
                          <w:divBdr>
                            <w:top w:val="none" w:sz="0" w:space="0" w:color="auto"/>
                            <w:left w:val="none" w:sz="0" w:space="0" w:color="auto"/>
                            <w:bottom w:val="none" w:sz="0" w:space="0" w:color="auto"/>
                            <w:right w:val="none" w:sz="0" w:space="0" w:color="auto"/>
                          </w:divBdr>
                        </w:div>
                      </w:divsChild>
                    </w:div>
                    <w:div w:id="225264045">
                      <w:marLeft w:val="0"/>
                      <w:marRight w:val="0"/>
                      <w:marTop w:val="0"/>
                      <w:marBottom w:val="0"/>
                      <w:divBdr>
                        <w:top w:val="none" w:sz="0" w:space="0" w:color="auto"/>
                        <w:left w:val="none" w:sz="0" w:space="0" w:color="auto"/>
                        <w:bottom w:val="none" w:sz="0" w:space="0" w:color="auto"/>
                        <w:right w:val="none" w:sz="0" w:space="0" w:color="auto"/>
                      </w:divBdr>
                      <w:divsChild>
                        <w:div w:id="206454775">
                          <w:marLeft w:val="240"/>
                          <w:marRight w:val="0"/>
                          <w:marTop w:val="0"/>
                          <w:marBottom w:val="0"/>
                          <w:divBdr>
                            <w:top w:val="none" w:sz="0" w:space="0" w:color="auto"/>
                            <w:left w:val="none" w:sz="0" w:space="0" w:color="auto"/>
                            <w:bottom w:val="none" w:sz="0" w:space="0" w:color="auto"/>
                            <w:right w:val="none" w:sz="0" w:space="0" w:color="auto"/>
                          </w:divBdr>
                        </w:div>
                      </w:divsChild>
                    </w:div>
                    <w:div w:id="1440685833">
                      <w:marLeft w:val="0"/>
                      <w:marRight w:val="0"/>
                      <w:marTop w:val="0"/>
                      <w:marBottom w:val="0"/>
                      <w:divBdr>
                        <w:top w:val="none" w:sz="0" w:space="0" w:color="auto"/>
                        <w:left w:val="none" w:sz="0" w:space="0" w:color="auto"/>
                        <w:bottom w:val="none" w:sz="0" w:space="0" w:color="auto"/>
                        <w:right w:val="none" w:sz="0" w:space="0" w:color="auto"/>
                      </w:divBdr>
                      <w:divsChild>
                        <w:div w:id="918170215">
                          <w:marLeft w:val="240"/>
                          <w:marRight w:val="0"/>
                          <w:marTop w:val="0"/>
                          <w:marBottom w:val="0"/>
                          <w:divBdr>
                            <w:top w:val="none" w:sz="0" w:space="0" w:color="auto"/>
                            <w:left w:val="none" w:sz="0" w:space="0" w:color="auto"/>
                            <w:bottom w:val="none" w:sz="0" w:space="0" w:color="auto"/>
                            <w:right w:val="none" w:sz="0" w:space="0" w:color="auto"/>
                          </w:divBdr>
                        </w:div>
                      </w:divsChild>
                    </w:div>
                    <w:div w:id="1016887028">
                      <w:marLeft w:val="0"/>
                      <w:marRight w:val="0"/>
                      <w:marTop w:val="0"/>
                      <w:marBottom w:val="0"/>
                      <w:divBdr>
                        <w:top w:val="none" w:sz="0" w:space="0" w:color="auto"/>
                        <w:left w:val="none" w:sz="0" w:space="0" w:color="auto"/>
                        <w:bottom w:val="none" w:sz="0" w:space="0" w:color="auto"/>
                        <w:right w:val="none" w:sz="0" w:space="0" w:color="auto"/>
                      </w:divBdr>
                      <w:divsChild>
                        <w:div w:id="444737981">
                          <w:marLeft w:val="240"/>
                          <w:marRight w:val="0"/>
                          <w:marTop w:val="0"/>
                          <w:marBottom w:val="0"/>
                          <w:divBdr>
                            <w:top w:val="none" w:sz="0" w:space="0" w:color="auto"/>
                            <w:left w:val="none" w:sz="0" w:space="0" w:color="auto"/>
                            <w:bottom w:val="none" w:sz="0" w:space="0" w:color="auto"/>
                            <w:right w:val="none" w:sz="0" w:space="0" w:color="auto"/>
                          </w:divBdr>
                        </w:div>
                      </w:divsChild>
                    </w:div>
                    <w:div w:id="878934576">
                      <w:marLeft w:val="0"/>
                      <w:marRight w:val="0"/>
                      <w:marTop w:val="0"/>
                      <w:marBottom w:val="0"/>
                      <w:divBdr>
                        <w:top w:val="none" w:sz="0" w:space="0" w:color="auto"/>
                        <w:left w:val="none" w:sz="0" w:space="0" w:color="auto"/>
                        <w:bottom w:val="none" w:sz="0" w:space="0" w:color="auto"/>
                        <w:right w:val="none" w:sz="0" w:space="0" w:color="auto"/>
                      </w:divBdr>
                      <w:divsChild>
                        <w:div w:id="352071641">
                          <w:marLeft w:val="240"/>
                          <w:marRight w:val="0"/>
                          <w:marTop w:val="0"/>
                          <w:marBottom w:val="0"/>
                          <w:divBdr>
                            <w:top w:val="none" w:sz="0" w:space="0" w:color="auto"/>
                            <w:left w:val="none" w:sz="0" w:space="0" w:color="auto"/>
                            <w:bottom w:val="none" w:sz="0" w:space="0" w:color="auto"/>
                            <w:right w:val="none" w:sz="0" w:space="0" w:color="auto"/>
                          </w:divBdr>
                        </w:div>
                      </w:divsChild>
                    </w:div>
                    <w:div w:id="65342845">
                      <w:marLeft w:val="0"/>
                      <w:marRight w:val="0"/>
                      <w:marTop w:val="0"/>
                      <w:marBottom w:val="0"/>
                      <w:divBdr>
                        <w:top w:val="none" w:sz="0" w:space="0" w:color="auto"/>
                        <w:left w:val="none" w:sz="0" w:space="0" w:color="auto"/>
                        <w:bottom w:val="none" w:sz="0" w:space="0" w:color="auto"/>
                        <w:right w:val="none" w:sz="0" w:space="0" w:color="auto"/>
                      </w:divBdr>
                      <w:divsChild>
                        <w:div w:id="548343602">
                          <w:marLeft w:val="240"/>
                          <w:marRight w:val="0"/>
                          <w:marTop w:val="0"/>
                          <w:marBottom w:val="0"/>
                          <w:divBdr>
                            <w:top w:val="none" w:sz="0" w:space="0" w:color="auto"/>
                            <w:left w:val="none" w:sz="0" w:space="0" w:color="auto"/>
                            <w:bottom w:val="none" w:sz="0" w:space="0" w:color="auto"/>
                            <w:right w:val="none" w:sz="0" w:space="0" w:color="auto"/>
                          </w:divBdr>
                        </w:div>
                      </w:divsChild>
                    </w:div>
                    <w:div w:id="1204752644">
                      <w:marLeft w:val="0"/>
                      <w:marRight w:val="0"/>
                      <w:marTop w:val="0"/>
                      <w:marBottom w:val="0"/>
                      <w:divBdr>
                        <w:top w:val="none" w:sz="0" w:space="0" w:color="auto"/>
                        <w:left w:val="none" w:sz="0" w:space="0" w:color="auto"/>
                        <w:bottom w:val="none" w:sz="0" w:space="0" w:color="auto"/>
                        <w:right w:val="none" w:sz="0" w:space="0" w:color="auto"/>
                      </w:divBdr>
                      <w:divsChild>
                        <w:div w:id="32192147">
                          <w:marLeft w:val="240"/>
                          <w:marRight w:val="0"/>
                          <w:marTop w:val="0"/>
                          <w:marBottom w:val="0"/>
                          <w:divBdr>
                            <w:top w:val="none" w:sz="0" w:space="0" w:color="auto"/>
                            <w:left w:val="none" w:sz="0" w:space="0" w:color="auto"/>
                            <w:bottom w:val="none" w:sz="0" w:space="0" w:color="auto"/>
                            <w:right w:val="none" w:sz="0" w:space="0" w:color="auto"/>
                          </w:divBdr>
                        </w:div>
                      </w:divsChild>
                    </w:div>
                    <w:div w:id="1461798046">
                      <w:marLeft w:val="0"/>
                      <w:marRight w:val="0"/>
                      <w:marTop w:val="0"/>
                      <w:marBottom w:val="0"/>
                      <w:divBdr>
                        <w:top w:val="none" w:sz="0" w:space="0" w:color="auto"/>
                        <w:left w:val="none" w:sz="0" w:space="0" w:color="auto"/>
                        <w:bottom w:val="none" w:sz="0" w:space="0" w:color="auto"/>
                        <w:right w:val="none" w:sz="0" w:space="0" w:color="auto"/>
                      </w:divBdr>
                      <w:divsChild>
                        <w:div w:id="136520573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355254">
              <w:marLeft w:val="0"/>
              <w:marRight w:val="0"/>
              <w:marTop w:val="0"/>
              <w:marBottom w:val="0"/>
              <w:divBdr>
                <w:top w:val="none" w:sz="0" w:space="0" w:color="auto"/>
                <w:left w:val="none" w:sz="0" w:space="0" w:color="auto"/>
                <w:bottom w:val="none" w:sz="0" w:space="0" w:color="auto"/>
                <w:right w:val="none" w:sz="0" w:space="0" w:color="auto"/>
              </w:divBdr>
              <w:divsChild>
                <w:div w:id="1495024329">
                  <w:marLeft w:val="0"/>
                  <w:marRight w:val="0"/>
                  <w:marTop w:val="150"/>
                  <w:marBottom w:val="150"/>
                  <w:divBdr>
                    <w:top w:val="none" w:sz="0" w:space="0" w:color="auto"/>
                    <w:left w:val="none" w:sz="0" w:space="0" w:color="auto"/>
                    <w:bottom w:val="none" w:sz="0" w:space="0" w:color="auto"/>
                    <w:right w:val="none" w:sz="0" w:space="0" w:color="auto"/>
                  </w:divBdr>
                  <w:divsChild>
                    <w:div w:id="1042360572">
                      <w:marLeft w:val="0"/>
                      <w:marRight w:val="0"/>
                      <w:marTop w:val="0"/>
                      <w:marBottom w:val="0"/>
                      <w:divBdr>
                        <w:top w:val="none" w:sz="0" w:space="0" w:color="auto"/>
                        <w:left w:val="none" w:sz="0" w:space="0" w:color="auto"/>
                        <w:bottom w:val="none" w:sz="0" w:space="0" w:color="auto"/>
                        <w:right w:val="none" w:sz="0" w:space="0" w:color="auto"/>
                      </w:divBdr>
                      <w:divsChild>
                        <w:div w:id="501895402">
                          <w:marLeft w:val="240"/>
                          <w:marRight w:val="0"/>
                          <w:marTop w:val="0"/>
                          <w:marBottom w:val="0"/>
                          <w:divBdr>
                            <w:top w:val="none" w:sz="0" w:space="0" w:color="auto"/>
                            <w:left w:val="none" w:sz="0" w:space="0" w:color="auto"/>
                            <w:bottom w:val="none" w:sz="0" w:space="0" w:color="auto"/>
                            <w:right w:val="none" w:sz="0" w:space="0" w:color="auto"/>
                          </w:divBdr>
                        </w:div>
                      </w:divsChild>
                    </w:div>
                    <w:div w:id="1947687161">
                      <w:marLeft w:val="0"/>
                      <w:marRight w:val="0"/>
                      <w:marTop w:val="0"/>
                      <w:marBottom w:val="0"/>
                      <w:divBdr>
                        <w:top w:val="none" w:sz="0" w:space="0" w:color="auto"/>
                        <w:left w:val="none" w:sz="0" w:space="0" w:color="auto"/>
                        <w:bottom w:val="none" w:sz="0" w:space="0" w:color="auto"/>
                        <w:right w:val="none" w:sz="0" w:space="0" w:color="auto"/>
                      </w:divBdr>
                      <w:divsChild>
                        <w:div w:id="1784306197">
                          <w:marLeft w:val="240"/>
                          <w:marRight w:val="0"/>
                          <w:marTop w:val="0"/>
                          <w:marBottom w:val="0"/>
                          <w:divBdr>
                            <w:top w:val="none" w:sz="0" w:space="0" w:color="auto"/>
                            <w:left w:val="none" w:sz="0" w:space="0" w:color="auto"/>
                            <w:bottom w:val="none" w:sz="0" w:space="0" w:color="auto"/>
                            <w:right w:val="none" w:sz="0" w:space="0" w:color="auto"/>
                          </w:divBdr>
                        </w:div>
                      </w:divsChild>
                    </w:div>
                    <w:div w:id="520898474">
                      <w:marLeft w:val="0"/>
                      <w:marRight w:val="0"/>
                      <w:marTop w:val="0"/>
                      <w:marBottom w:val="0"/>
                      <w:divBdr>
                        <w:top w:val="none" w:sz="0" w:space="0" w:color="auto"/>
                        <w:left w:val="none" w:sz="0" w:space="0" w:color="auto"/>
                        <w:bottom w:val="none" w:sz="0" w:space="0" w:color="auto"/>
                        <w:right w:val="none" w:sz="0" w:space="0" w:color="auto"/>
                      </w:divBdr>
                      <w:divsChild>
                        <w:div w:id="1990133548">
                          <w:marLeft w:val="240"/>
                          <w:marRight w:val="0"/>
                          <w:marTop w:val="0"/>
                          <w:marBottom w:val="0"/>
                          <w:divBdr>
                            <w:top w:val="none" w:sz="0" w:space="0" w:color="auto"/>
                            <w:left w:val="none" w:sz="0" w:space="0" w:color="auto"/>
                            <w:bottom w:val="none" w:sz="0" w:space="0" w:color="auto"/>
                            <w:right w:val="none" w:sz="0" w:space="0" w:color="auto"/>
                          </w:divBdr>
                        </w:div>
                      </w:divsChild>
                    </w:div>
                    <w:div w:id="1310331325">
                      <w:marLeft w:val="0"/>
                      <w:marRight w:val="0"/>
                      <w:marTop w:val="0"/>
                      <w:marBottom w:val="0"/>
                      <w:divBdr>
                        <w:top w:val="none" w:sz="0" w:space="0" w:color="auto"/>
                        <w:left w:val="none" w:sz="0" w:space="0" w:color="auto"/>
                        <w:bottom w:val="none" w:sz="0" w:space="0" w:color="auto"/>
                        <w:right w:val="none" w:sz="0" w:space="0" w:color="auto"/>
                      </w:divBdr>
                      <w:divsChild>
                        <w:div w:id="1361275396">
                          <w:marLeft w:val="240"/>
                          <w:marRight w:val="0"/>
                          <w:marTop w:val="0"/>
                          <w:marBottom w:val="0"/>
                          <w:divBdr>
                            <w:top w:val="none" w:sz="0" w:space="0" w:color="auto"/>
                            <w:left w:val="none" w:sz="0" w:space="0" w:color="auto"/>
                            <w:bottom w:val="none" w:sz="0" w:space="0" w:color="auto"/>
                            <w:right w:val="none" w:sz="0" w:space="0" w:color="auto"/>
                          </w:divBdr>
                        </w:div>
                      </w:divsChild>
                    </w:div>
                    <w:div w:id="261380675">
                      <w:marLeft w:val="0"/>
                      <w:marRight w:val="0"/>
                      <w:marTop w:val="0"/>
                      <w:marBottom w:val="0"/>
                      <w:divBdr>
                        <w:top w:val="none" w:sz="0" w:space="0" w:color="auto"/>
                        <w:left w:val="none" w:sz="0" w:space="0" w:color="auto"/>
                        <w:bottom w:val="none" w:sz="0" w:space="0" w:color="auto"/>
                        <w:right w:val="none" w:sz="0" w:space="0" w:color="auto"/>
                      </w:divBdr>
                    </w:div>
                    <w:div w:id="1488326328">
                      <w:marLeft w:val="0"/>
                      <w:marRight w:val="0"/>
                      <w:marTop w:val="0"/>
                      <w:marBottom w:val="0"/>
                      <w:divBdr>
                        <w:top w:val="none" w:sz="0" w:space="0" w:color="auto"/>
                        <w:left w:val="none" w:sz="0" w:space="0" w:color="auto"/>
                        <w:bottom w:val="none" w:sz="0" w:space="0" w:color="auto"/>
                        <w:right w:val="none" w:sz="0" w:space="0" w:color="auto"/>
                      </w:divBdr>
                      <w:divsChild>
                        <w:div w:id="1839224730">
                          <w:marLeft w:val="240"/>
                          <w:marRight w:val="0"/>
                          <w:marTop w:val="0"/>
                          <w:marBottom w:val="0"/>
                          <w:divBdr>
                            <w:top w:val="none" w:sz="0" w:space="0" w:color="auto"/>
                            <w:left w:val="none" w:sz="0" w:space="0" w:color="auto"/>
                            <w:bottom w:val="none" w:sz="0" w:space="0" w:color="auto"/>
                            <w:right w:val="none" w:sz="0" w:space="0" w:color="auto"/>
                          </w:divBdr>
                        </w:div>
                      </w:divsChild>
                    </w:div>
                    <w:div w:id="1806005483">
                      <w:marLeft w:val="0"/>
                      <w:marRight w:val="0"/>
                      <w:marTop w:val="0"/>
                      <w:marBottom w:val="0"/>
                      <w:divBdr>
                        <w:top w:val="none" w:sz="0" w:space="0" w:color="auto"/>
                        <w:left w:val="none" w:sz="0" w:space="0" w:color="auto"/>
                        <w:bottom w:val="none" w:sz="0" w:space="0" w:color="auto"/>
                        <w:right w:val="none" w:sz="0" w:space="0" w:color="auto"/>
                      </w:divBdr>
                      <w:divsChild>
                        <w:div w:id="1061294848">
                          <w:marLeft w:val="240"/>
                          <w:marRight w:val="0"/>
                          <w:marTop w:val="0"/>
                          <w:marBottom w:val="0"/>
                          <w:divBdr>
                            <w:top w:val="none" w:sz="0" w:space="0" w:color="auto"/>
                            <w:left w:val="none" w:sz="0" w:space="0" w:color="auto"/>
                            <w:bottom w:val="none" w:sz="0" w:space="0" w:color="auto"/>
                            <w:right w:val="none" w:sz="0" w:space="0" w:color="auto"/>
                          </w:divBdr>
                        </w:div>
                      </w:divsChild>
                    </w:div>
                    <w:div w:id="16928381">
                      <w:marLeft w:val="0"/>
                      <w:marRight w:val="0"/>
                      <w:marTop w:val="0"/>
                      <w:marBottom w:val="0"/>
                      <w:divBdr>
                        <w:top w:val="none" w:sz="0" w:space="0" w:color="auto"/>
                        <w:left w:val="none" w:sz="0" w:space="0" w:color="auto"/>
                        <w:bottom w:val="none" w:sz="0" w:space="0" w:color="auto"/>
                        <w:right w:val="none" w:sz="0" w:space="0" w:color="auto"/>
                      </w:divBdr>
                      <w:divsChild>
                        <w:div w:id="1987318665">
                          <w:marLeft w:val="240"/>
                          <w:marRight w:val="0"/>
                          <w:marTop w:val="0"/>
                          <w:marBottom w:val="0"/>
                          <w:divBdr>
                            <w:top w:val="none" w:sz="0" w:space="0" w:color="auto"/>
                            <w:left w:val="none" w:sz="0" w:space="0" w:color="auto"/>
                            <w:bottom w:val="none" w:sz="0" w:space="0" w:color="auto"/>
                            <w:right w:val="none" w:sz="0" w:space="0" w:color="auto"/>
                          </w:divBdr>
                        </w:div>
                      </w:divsChild>
                    </w:div>
                    <w:div w:id="1247031083">
                      <w:marLeft w:val="0"/>
                      <w:marRight w:val="0"/>
                      <w:marTop w:val="0"/>
                      <w:marBottom w:val="0"/>
                      <w:divBdr>
                        <w:top w:val="none" w:sz="0" w:space="0" w:color="auto"/>
                        <w:left w:val="none" w:sz="0" w:space="0" w:color="auto"/>
                        <w:bottom w:val="none" w:sz="0" w:space="0" w:color="auto"/>
                        <w:right w:val="none" w:sz="0" w:space="0" w:color="auto"/>
                      </w:divBdr>
                      <w:divsChild>
                        <w:div w:id="1081412210">
                          <w:marLeft w:val="240"/>
                          <w:marRight w:val="0"/>
                          <w:marTop w:val="0"/>
                          <w:marBottom w:val="0"/>
                          <w:divBdr>
                            <w:top w:val="none" w:sz="0" w:space="0" w:color="auto"/>
                            <w:left w:val="none" w:sz="0" w:space="0" w:color="auto"/>
                            <w:bottom w:val="none" w:sz="0" w:space="0" w:color="auto"/>
                            <w:right w:val="none" w:sz="0" w:space="0" w:color="auto"/>
                          </w:divBdr>
                        </w:div>
                      </w:divsChild>
                    </w:div>
                    <w:div w:id="463013084">
                      <w:marLeft w:val="0"/>
                      <w:marRight w:val="0"/>
                      <w:marTop w:val="0"/>
                      <w:marBottom w:val="0"/>
                      <w:divBdr>
                        <w:top w:val="none" w:sz="0" w:space="0" w:color="auto"/>
                        <w:left w:val="none" w:sz="0" w:space="0" w:color="auto"/>
                        <w:bottom w:val="none" w:sz="0" w:space="0" w:color="auto"/>
                        <w:right w:val="none" w:sz="0" w:space="0" w:color="auto"/>
                      </w:divBdr>
                      <w:divsChild>
                        <w:div w:id="527649124">
                          <w:marLeft w:val="240"/>
                          <w:marRight w:val="0"/>
                          <w:marTop w:val="0"/>
                          <w:marBottom w:val="0"/>
                          <w:divBdr>
                            <w:top w:val="none" w:sz="0" w:space="0" w:color="auto"/>
                            <w:left w:val="none" w:sz="0" w:space="0" w:color="auto"/>
                            <w:bottom w:val="none" w:sz="0" w:space="0" w:color="auto"/>
                            <w:right w:val="none" w:sz="0" w:space="0" w:color="auto"/>
                          </w:divBdr>
                        </w:div>
                      </w:divsChild>
                    </w:div>
                    <w:div w:id="828442769">
                      <w:marLeft w:val="0"/>
                      <w:marRight w:val="0"/>
                      <w:marTop w:val="0"/>
                      <w:marBottom w:val="0"/>
                      <w:divBdr>
                        <w:top w:val="none" w:sz="0" w:space="0" w:color="auto"/>
                        <w:left w:val="none" w:sz="0" w:space="0" w:color="auto"/>
                        <w:bottom w:val="none" w:sz="0" w:space="0" w:color="auto"/>
                        <w:right w:val="none" w:sz="0" w:space="0" w:color="auto"/>
                      </w:divBdr>
                      <w:divsChild>
                        <w:div w:id="2040547601">
                          <w:marLeft w:val="240"/>
                          <w:marRight w:val="0"/>
                          <w:marTop w:val="0"/>
                          <w:marBottom w:val="0"/>
                          <w:divBdr>
                            <w:top w:val="none" w:sz="0" w:space="0" w:color="auto"/>
                            <w:left w:val="none" w:sz="0" w:space="0" w:color="auto"/>
                            <w:bottom w:val="none" w:sz="0" w:space="0" w:color="auto"/>
                            <w:right w:val="none" w:sz="0" w:space="0" w:color="auto"/>
                          </w:divBdr>
                        </w:div>
                      </w:divsChild>
                    </w:div>
                    <w:div w:id="878708521">
                      <w:marLeft w:val="0"/>
                      <w:marRight w:val="0"/>
                      <w:marTop w:val="0"/>
                      <w:marBottom w:val="0"/>
                      <w:divBdr>
                        <w:top w:val="none" w:sz="0" w:space="0" w:color="auto"/>
                        <w:left w:val="none" w:sz="0" w:space="0" w:color="auto"/>
                        <w:bottom w:val="none" w:sz="0" w:space="0" w:color="auto"/>
                        <w:right w:val="none" w:sz="0" w:space="0" w:color="auto"/>
                      </w:divBdr>
                      <w:divsChild>
                        <w:div w:id="538664558">
                          <w:marLeft w:val="240"/>
                          <w:marRight w:val="0"/>
                          <w:marTop w:val="0"/>
                          <w:marBottom w:val="0"/>
                          <w:divBdr>
                            <w:top w:val="none" w:sz="0" w:space="0" w:color="auto"/>
                            <w:left w:val="none" w:sz="0" w:space="0" w:color="auto"/>
                            <w:bottom w:val="none" w:sz="0" w:space="0" w:color="auto"/>
                            <w:right w:val="none" w:sz="0" w:space="0" w:color="auto"/>
                          </w:divBdr>
                        </w:div>
                      </w:divsChild>
                    </w:div>
                    <w:div w:id="128717326">
                      <w:marLeft w:val="0"/>
                      <w:marRight w:val="0"/>
                      <w:marTop w:val="0"/>
                      <w:marBottom w:val="0"/>
                      <w:divBdr>
                        <w:top w:val="none" w:sz="0" w:space="0" w:color="auto"/>
                        <w:left w:val="none" w:sz="0" w:space="0" w:color="auto"/>
                        <w:bottom w:val="none" w:sz="0" w:space="0" w:color="auto"/>
                        <w:right w:val="none" w:sz="0" w:space="0" w:color="auto"/>
                      </w:divBdr>
                      <w:divsChild>
                        <w:div w:id="1169368791">
                          <w:marLeft w:val="240"/>
                          <w:marRight w:val="0"/>
                          <w:marTop w:val="0"/>
                          <w:marBottom w:val="0"/>
                          <w:divBdr>
                            <w:top w:val="none" w:sz="0" w:space="0" w:color="auto"/>
                            <w:left w:val="none" w:sz="0" w:space="0" w:color="auto"/>
                            <w:bottom w:val="none" w:sz="0" w:space="0" w:color="auto"/>
                            <w:right w:val="none" w:sz="0" w:space="0" w:color="auto"/>
                          </w:divBdr>
                        </w:div>
                      </w:divsChild>
                    </w:div>
                    <w:div w:id="1504123964">
                      <w:marLeft w:val="0"/>
                      <w:marRight w:val="0"/>
                      <w:marTop w:val="0"/>
                      <w:marBottom w:val="0"/>
                      <w:divBdr>
                        <w:top w:val="none" w:sz="0" w:space="0" w:color="auto"/>
                        <w:left w:val="none" w:sz="0" w:space="0" w:color="auto"/>
                        <w:bottom w:val="none" w:sz="0" w:space="0" w:color="auto"/>
                        <w:right w:val="none" w:sz="0" w:space="0" w:color="auto"/>
                      </w:divBdr>
                      <w:divsChild>
                        <w:div w:id="764617639">
                          <w:marLeft w:val="240"/>
                          <w:marRight w:val="0"/>
                          <w:marTop w:val="0"/>
                          <w:marBottom w:val="0"/>
                          <w:divBdr>
                            <w:top w:val="none" w:sz="0" w:space="0" w:color="auto"/>
                            <w:left w:val="none" w:sz="0" w:space="0" w:color="auto"/>
                            <w:bottom w:val="none" w:sz="0" w:space="0" w:color="auto"/>
                            <w:right w:val="none" w:sz="0" w:space="0" w:color="auto"/>
                          </w:divBdr>
                        </w:div>
                      </w:divsChild>
                    </w:div>
                    <w:div w:id="1259368392">
                      <w:marLeft w:val="0"/>
                      <w:marRight w:val="0"/>
                      <w:marTop w:val="0"/>
                      <w:marBottom w:val="0"/>
                      <w:divBdr>
                        <w:top w:val="none" w:sz="0" w:space="0" w:color="auto"/>
                        <w:left w:val="none" w:sz="0" w:space="0" w:color="auto"/>
                        <w:bottom w:val="none" w:sz="0" w:space="0" w:color="auto"/>
                        <w:right w:val="none" w:sz="0" w:space="0" w:color="auto"/>
                      </w:divBdr>
                    </w:div>
                    <w:div w:id="841168932">
                      <w:marLeft w:val="0"/>
                      <w:marRight w:val="0"/>
                      <w:marTop w:val="0"/>
                      <w:marBottom w:val="0"/>
                      <w:divBdr>
                        <w:top w:val="none" w:sz="0" w:space="0" w:color="auto"/>
                        <w:left w:val="none" w:sz="0" w:space="0" w:color="auto"/>
                        <w:bottom w:val="none" w:sz="0" w:space="0" w:color="auto"/>
                        <w:right w:val="none" w:sz="0" w:space="0" w:color="auto"/>
                      </w:divBdr>
                      <w:divsChild>
                        <w:div w:id="1657759115">
                          <w:marLeft w:val="240"/>
                          <w:marRight w:val="0"/>
                          <w:marTop w:val="0"/>
                          <w:marBottom w:val="0"/>
                          <w:divBdr>
                            <w:top w:val="none" w:sz="0" w:space="0" w:color="auto"/>
                            <w:left w:val="none" w:sz="0" w:space="0" w:color="auto"/>
                            <w:bottom w:val="none" w:sz="0" w:space="0" w:color="auto"/>
                            <w:right w:val="none" w:sz="0" w:space="0" w:color="auto"/>
                          </w:divBdr>
                        </w:div>
                      </w:divsChild>
                    </w:div>
                    <w:div w:id="1874920659">
                      <w:marLeft w:val="0"/>
                      <w:marRight w:val="0"/>
                      <w:marTop w:val="0"/>
                      <w:marBottom w:val="0"/>
                      <w:divBdr>
                        <w:top w:val="none" w:sz="0" w:space="0" w:color="auto"/>
                        <w:left w:val="none" w:sz="0" w:space="0" w:color="auto"/>
                        <w:bottom w:val="none" w:sz="0" w:space="0" w:color="auto"/>
                        <w:right w:val="none" w:sz="0" w:space="0" w:color="auto"/>
                      </w:divBdr>
                      <w:divsChild>
                        <w:div w:id="1140417549">
                          <w:marLeft w:val="240"/>
                          <w:marRight w:val="0"/>
                          <w:marTop w:val="0"/>
                          <w:marBottom w:val="0"/>
                          <w:divBdr>
                            <w:top w:val="none" w:sz="0" w:space="0" w:color="auto"/>
                            <w:left w:val="none" w:sz="0" w:space="0" w:color="auto"/>
                            <w:bottom w:val="none" w:sz="0" w:space="0" w:color="auto"/>
                            <w:right w:val="none" w:sz="0" w:space="0" w:color="auto"/>
                          </w:divBdr>
                        </w:div>
                      </w:divsChild>
                    </w:div>
                    <w:div w:id="1736195954">
                      <w:marLeft w:val="0"/>
                      <w:marRight w:val="0"/>
                      <w:marTop w:val="0"/>
                      <w:marBottom w:val="0"/>
                      <w:divBdr>
                        <w:top w:val="none" w:sz="0" w:space="0" w:color="auto"/>
                        <w:left w:val="none" w:sz="0" w:space="0" w:color="auto"/>
                        <w:bottom w:val="none" w:sz="0" w:space="0" w:color="auto"/>
                        <w:right w:val="none" w:sz="0" w:space="0" w:color="auto"/>
                      </w:divBdr>
                      <w:divsChild>
                        <w:div w:id="272129183">
                          <w:marLeft w:val="240"/>
                          <w:marRight w:val="0"/>
                          <w:marTop w:val="0"/>
                          <w:marBottom w:val="0"/>
                          <w:divBdr>
                            <w:top w:val="none" w:sz="0" w:space="0" w:color="auto"/>
                            <w:left w:val="none" w:sz="0" w:space="0" w:color="auto"/>
                            <w:bottom w:val="none" w:sz="0" w:space="0" w:color="auto"/>
                            <w:right w:val="none" w:sz="0" w:space="0" w:color="auto"/>
                          </w:divBdr>
                        </w:div>
                      </w:divsChild>
                    </w:div>
                    <w:div w:id="390082821">
                      <w:marLeft w:val="0"/>
                      <w:marRight w:val="0"/>
                      <w:marTop w:val="0"/>
                      <w:marBottom w:val="0"/>
                      <w:divBdr>
                        <w:top w:val="none" w:sz="0" w:space="0" w:color="auto"/>
                        <w:left w:val="none" w:sz="0" w:space="0" w:color="auto"/>
                        <w:bottom w:val="none" w:sz="0" w:space="0" w:color="auto"/>
                        <w:right w:val="none" w:sz="0" w:space="0" w:color="auto"/>
                      </w:divBdr>
                    </w:div>
                    <w:div w:id="491799775">
                      <w:marLeft w:val="0"/>
                      <w:marRight w:val="0"/>
                      <w:marTop w:val="0"/>
                      <w:marBottom w:val="0"/>
                      <w:divBdr>
                        <w:top w:val="none" w:sz="0" w:space="0" w:color="auto"/>
                        <w:left w:val="none" w:sz="0" w:space="0" w:color="auto"/>
                        <w:bottom w:val="none" w:sz="0" w:space="0" w:color="auto"/>
                        <w:right w:val="none" w:sz="0" w:space="0" w:color="auto"/>
                      </w:divBdr>
                      <w:divsChild>
                        <w:div w:id="357660004">
                          <w:marLeft w:val="240"/>
                          <w:marRight w:val="0"/>
                          <w:marTop w:val="0"/>
                          <w:marBottom w:val="0"/>
                          <w:divBdr>
                            <w:top w:val="none" w:sz="0" w:space="0" w:color="auto"/>
                            <w:left w:val="none" w:sz="0" w:space="0" w:color="auto"/>
                            <w:bottom w:val="none" w:sz="0" w:space="0" w:color="auto"/>
                            <w:right w:val="none" w:sz="0" w:space="0" w:color="auto"/>
                          </w:divBdr>
                        </w:div>
                      </w:divsChild>
                    </w:div>
                    <w:div w:id="556282295">
                      <w:marLeft w:val="0"/>
                      <w:marRight w:val="0"/>
                      <w:marTop w:val="0"/>
                      <w:marBottom w:val="0"/>
                      <w:divBdr>
                        <w:top w:val="none" w:sz="0" w:space="0" w:color="auto"/>
                        <w:left w:val="none" w:sz="0" w:space="0" w:color="auto"/>
                        <w:bottom w:val="none" w:sz="0" w:space="0" w:color="auto"/>
                        <w:right w:val="none" w:sz="0" w:space="0" w:color="auto"/>
                      </w:divBdr>
                      <w:divsChild>
                        <w:div w:id="698893237">
                          <w:marLeft w:val="240"/>
                          <w:marRight w:val="0"/>
                          <w:marTop w:val="0"/>
                          <w:marBottom w:val="0"/>
                          <w:divBdr>
                            <w:top w:val="none" w:sz="0" w:space="0" w:color="auto"/>
                            <w:left w:val="none" w:sz="0" w:space="0" w:color="auto"/>
                            <w:bottom w:val="none" w:sz="0" w:space="0" w:color="auto"/>
                            <w:right w:val="none" w:sz="0" w:space="0" w:color="auto"/>
                          </w:divBdr>
                        </w:div>
                      </w:divsChild>
                    </w:div>
                    <w:div w:id="749620330">
                      <w:marLeft w:val="0"/>
                      <w:marRight w:val="0"/>
                      <w:marTop w:val="0"/>
                      <w:marBottom w:val="0"/>
                      <w:divBdr>
                        <w:top w:val="none" w:sz="0" w:space="0" w:color="auto"/>
                        <w:left w:val="none" w:sz="0" w:space="0" w:color="auto"/>
                        <w:bottom w:val="none" w:sz="0" w:space="0" w:color="auto"/>
                        <w:right w:val="none" w:sz="0" w:space="0" w:color="auto"/>
                      </w:divBdr>
                      <w:divsChild>
                        <w:div w:id="1164319904">
                          <w:marLeft w:val="240"/>
                          <w:marRight w:val="0"/>
                          <w:marTop w:val="0"/>
                          <w:marBottom w:val="0"/>
                          <w:divBdr>
                            <w:top w:val="none" w:sz="0" w:space="0" w:color="auto"/>
                            <w:left w:val="none" w:sz="0" w:space="0" w:color="auto"/>
                            <w:bottom w:val="none" w:sz="0" w:space="0" w:color="auto"/>
                            <w:right w:val="none" w:sz="0" w:space="0" w:color="auto"/>
                          </w:divBdr>
                        </w:div>
                      </w:divsChild>
                    </w:div>
                    <w:div w:id="588853267">
                      <w:marLeft w:val="0"/>
                      <w:marRight w:val="0"/>
                      <w:marTop w:val="0"/>
                      <w:marBottom w:val="0"/>
                      <w:divBdr>
                        <w:top w:val="none" w:sz="0" w:space="0" w:color="auto"/>
                        <w:left w:val="none" w:sz="0" w:space="0" w:color="auto"/>
                        <w:bottom w:val="none" w:sz="0" w:space="0" w:color="auto"/>
                        <w:right w:val="none" w:sz="0" w:space="0" w:color="auto"/>
                      </w:divBdr>
                    </w:div>
                    <w:div w:id="1611208318">
                      <w:marLeft w:val="0"/>
                      <w:marRight w:val="0"/>
                      <w:marTop w:val="0"/>
                      <w:marBottom w:val="0"/>
                      <w:divBdr>
                        <w:top w:val="none" w:sz="0" w:space="0" w:color="auto"/>
                        <w:left w:val="none" w:sz="0" w:space="0" w:color="auto"/>
                        <w:bottom w:val="none" w:sz="0" w:space="0" w:color="auto"/>
                        <w:right w:val="none" w:sz="0" w:space="0" w:color="auto"/>
                      </w:divBdr>
                      <w:divsChild>
                        <w:div w:id="1654522285">
                          <w:marLeft w:val="240"/>
                          <w:marRight w:val="0"/>
                          <w:marTop w:val="0"/>
                          <w:marBottom w:val="0"/>
                          <w:divBdr>
                            <w:top w:val="none" w:sz="0" w:space="0" w:color="auto"/>
                            <w:left w:val="none" w:sz="0" w:space="0" w:color="auto"/>
                            <w:bottom w:val="none" w:sz="0" w:space="0" w:color="auto"/>
                            <w:right w:val="none" w:sz="0" w:space="0" w:color="auto"/>
                          </w:divBdr>
                        </w:div>
                      </w:divsChild>
                    </w:div>
                    <w:div w:id="1864828946">
                      <w:marLeft w:val="0"/>
                      <w:marRight w:val="0"/>
                      <w:marTop w:val="0"/>
                      <w:marBottom w:val="0"/>
                      <w:divBdr>
                        <w:top w:val="none" w:sz="0" w:space="0" w:color="auto"/>
                        <w:left w:val="none" w:sz="0" w:space="0" w:color="auto"/>
                        <w:bottom w:val="none" w:sz="0" w:space="0" w:color="auto"/>
                        <w:right w:val="none" w:sz="0" w:space="0" w:color="auto"/>
                      </w:divBdr>
                      <w:divsChild>
                        <w:div w:id="1819224300">
                          <w:marLeft w:val="240"/>
                          <w:marRight w:val="0"/>
                          <w:marTop w:val="0"/>
                          <w:marBottom w:val="0"/>
                          <w:divBdr>
                            <w:top w:val="none" w:sz="0" w:space="0" w:color="auto"/>
                            <w:left w:val="none" w:sz="0" w:space="0" w:color="auto"/>
                            <w:bottom w:val="none" w:sz="0" w:space="0" w:color="auto"/>
                            <w:right w:val="none" w:sz="0" w:space="0" w:color="auto"/>
                          </w:divBdr>
                        </w:div>
                      </w:divsChild>
                    </w:div>
                    <w:div w:id="2100634170">
                      <w:marLeft w:val="0"/>
                      <w:marRight w:val="0"/>
                      <w:marTop w:val="0"/>
                      <w:marBottom w:val="0"/>
                      <w:divBdr>
                        <w:top w:val="none" w:sz="0" w:space="0" w:color="auto"/>
                        <w:left w:val="none" w:sz="0" w:space="0" w:color="auto"/>
                        <w:bottom w:val="none" w:sz="0" w:space="0" w:color="auto"/>
                        <w:right w:val="none" w:sz="0" w:space="0" w:color="auto"/>
                      </w:divBdr>
                      <w:divsChild>
                        <w:div w:id="765882819">
                          <w:marLeft w:val="240"/>
                          <w:marRight w:val="0"/>
                          <w:marTop w:val="0"/>
                          <w:marBottom w:val="0"/>
                          <w:divBdr>
                            <w:top w:val="none" w:sz="0" w:space="0" w:color="auto"/>
                            <w:left w:val="none" w:sz="0" w:space="0" w:color="auto"/>
                            <w:bottom w:val="none" w:sz="0" w:space="0" w:color="auto"/>
                            <w:right w:val="none" w:sz="0" w:space="0" w:color="auto"/>
                          </w:divBdr>
                        </w:div>
                      </w:divsChild>
                    </w:div>
                    <w:div w:id="705183632">
                      <w:marLeft w:val="0"/>
                      <w:marRight w:val="0"/>
                      <w:marTop w:val="0"/>
                      <w:marBottom w:val="0"/>
                      <w:divBdr>
                        <w:top w:val="none" w:sz="0" w:space="0" w:color="auto"/>
                        <w:left w:val="none" w:sz="0" w:space="0" w:color="auto"/>
                        <w:bottom w:val="none" w:sz="0" w:space="0" w:color="auto"/>
                        <w:right w:val="none" w:sz="0" w:space="0" w:color="auto"/>
                      </w:divBdr>
                    </w:div>
                    <w:div w:id="553540253">
                      <w:marLeft w:val="0"/>
                      <w:marRight w:val="0"/>
                      <w:marTop w:val="0"/>
                      <w:marBottom w:val="0"/>
                      <w:divBdr>
                        <w:top w:val="none" w:sz="0" w:space="0" w:color="auto"/>
                        <w:left w:val="none" w:sz="0" w:space="0" w:color="auto"/>
                        <w:bottom w:val="none" w:sz="0" w:space="0" w:color="auto"/>
                        <w:right w:val="none" w:sz="0" w:space="0" w:color="auto"/>
                      </w:divBdr>
                      <w:divsChild>
                        <w:div w:id="307904460">
                          <w:marLeft w:val="240"/>
                          <w:marRight w:val="0"/>
                          <w:marTop w:val="0"/>
                          <w:marBottom w:val="0"/>
                          <w:divBdr>
                            <w:top w:val="none" w:sz="0" w:space="0" w:color="auto"/>
                            <w:left w:val="none" w:sz="0" w:space="0" w:color="auto"/>
                            <w:bottom w:val="none" w:sz="0" w:space="0" w:color="auto"/>
                            <w:right w:val="none" w:sz="0" w:space="0" w:color="auto"/>
                          </w:divBdr>
                        </w:div>
                      </w:divsChild>
                    </w:div>
                    <w:div w:id="603923644">
                      <w:marLeft w:val="0"/>
                      <w:marRight w:val="0"/>
                      <w:marTop w:val="0"/>
                      <w:marBottom w:val="0"/>
                      <w:divBdr>
                        <w:top w:val="none" w:sz="0" w:space="0" w:color="auto"/>
                        <w:left w:val="none" w:sz="0" w:space="0" w:color="auto"/>
                        <w:bottom w:val="none" w:sz="0" w:space="0" w:color="auto"/>
                        <w:right w:val="none" w:sz="0" w:space="0" w:color="auto"/>
                      </w:divBdr>
                      <w:divsChild>
                        <w:div w:id="1643146919">
                          <w:marLeft w:val="240"/>
                          <w:marRight w:val="0"/>
                          <w:marTop w:val="0"/>
                          <w:marBottom w:val="0"/>
                          <w:divBdr>
                            <w:top w:val="none" w:sz="0" w:space="0" w:color="auto"/>
                            <w:left w:val="none" w:sz="0" w:space="0" w:color="auto"/>
                            <w:bottom w:val="none" w:sz="0" w:space="0" w:color="auto"/>
                            <w:right w:val="none" w:sz="0" w:space="0" w:color="auto"/>
                          </w:divBdr>
                        </w:div>
                      </w:divsChild>
                    </w:div>
                    <w:div w:id="1402558589">
                      <w:marLeft w:val="0"/>
                      <w:marRight w:val="0"/>
                      <w:marTop w:val="0"/>
                      <w:marBottom w:val="0"/>
                      <w:divBdr>
                        <w:top w:val="none" w:sz="0" w:space="0" w:color="auto"/>
                        <w:left w:val="none" w:sz="0" w:space="0" w:color="auto"/>
                        <w:bottom w:val="none" w:sz="0" w:space="0" w:color="auto"/>
                        <w:right w:val="none" w:sz="0" w:space="0" w:color="auto"/>
                      </w:divBdr>
                    </w:div>
                    <w:div w:id="294410203">
                      <w:marLeft w:val="0"/>
                      <w:marRight w:val="0"/>
                      <w:marTop w:val="0"/>
                      <w:marBottom w:val="0"/>
                      <w:divBdr>
                        <w:top w:val="none" w:sz="0" w:space="0" w:color="auto"/>
                        <w:left w:val="none" w:sz="0" w:space="0" w:color="auto"/>
                        <w:bottom w:val="none" w:sz="0" w:space="0" w:color="auto"/>
                        <w:right w:val="none" w:sz="0" w:space="0" w:color="auto"/>
                      </w:divBdr>
                      <w:divsChild>
                        <w:div w:id="1653826481">
                          <w:marLeft w:val="240"/>
                          <w:marRight w:val="0"/>
                          <w:marTop w:val="0"/>
                          <w:marBottom w:val="0"/>
                          <w:divBdr>
                            <w:top w:val="none" w:sz="0" w:space="0" w:color="auto"/>
                            <w:left w:val="none" w:sz="0" w:space="0" w:color="auto"/>
                            <w:bottom w:val="none" w:sz="0" w:space="0" w:color="auto"/>
                            <w:right w:val="none" w:sz="0" w:space="0" w:color="auto"/>
                          </w:divBdr>
                        </w:div>
                      </w:divsChild>
                    </w:div>
                    <w:div w:id="439226509">
                      <w:marLeft w:val="0"/>
                      <w:marRight w:val="0"/>
                      <w:marTop w:val="0"/>
                      <w:marBottom w:val="0"/>
                      <w:divBdr>
                        <w:top w:val="none" w:sz="0" w:space="0" w:color="auto"/>
                        <w:left w:val="none" w:sz="0" w:space="0" w:color="auto"/>
                        <w:bottom w:val="none" w:sz="0" w:space="0" w:color="auto"/>
                        <w:right w:val="none" w:sz="0" w:space="0" w:color="auto"/>
                      </w:divBdr>
                      <w:divsChild>
                        <w:div w:id="275255638">
                          <w:marLeft w:val="240"/>
                          <w:marRight w:val="0"/>
                          <w:marTop w:val="0"/>
                          <w:marBottom w:val="0"/>
                          <w:divBdr>
                            <w:top w:val="none" w:sz="0" w:space="0" w:color="auto"/>
                            <w:left w:val="none" w:sz="0" w:space="0" w:color="auto"/>
                            <w:bottom w:val="none" w:sz="0" w:space="0" w:color="auto"/>
                            <w:right w:val="none" w:sz="0" w:space="0" w:color="auto"/>
                          </w:divBdr>
                        </w:div>
                      </w:divsChild>
                    </w:div>
                    <w:div w:id="821429142">
                      <w:marLeft w:val="0"/>
                      <w:marRight w:val="0"/>
                      <w:marTop w:val="0"/>
                      <w:marBottom w:val="0"/>
                      <w:divBdr>
                        <w:top w:val="none" w:sz="0" w:space="0" w:color="auto"/>
                        <w:left w:val="none" w:sz="0" w:space="0" w:color="auto"/>
                        <w:bottom w:val="none" w:sz="0" w:space="0" w:color="auto"/>
                        <w:right w:val="none" w:sz="0" w:space="0" w:color="auto"/>
                      </w:divBdr>
                      <w:divsChild>
                        <w:div w:id="1830900940">
                          <w:marLeft w:val="240"/>
                          <w:marRight w:val="0"/>
                          <w:marTop w:val="0"/>
                          <w:marBottom w:val="0"/>
                          <w:divBdr>
                            <w:top w:val="none" w:sz="0" w:space="0" w:color="auto"/>
                            <w:left w:val="none" w:sz="0" w:space="0" w:color="auto"/>
                            <w:bottom w:val="none" w:sz="0" w:space="0" w:color="auto"/>
                            <w:right w:val="none" w:sz="0" w:space="0" w:color="auto"/>
                          </w:divBdr>
                        </w:div>
                      </w:divsChild>
                    </w:div>
                    <w:div w:id="1207108831">
                      <w:marLeft w:val="0"/>
                      <w:marRight w:val="0"/>
                      <w:marTop w:val="0"/>
                      <w:marBottom w:val="0"/>
                      <w:divBdr>
                        <w:top w:val="none" w:sz="0" w:space="0" w:color="auto"/>
                        <w:left w:val="none" w:sz="0" w:space="0" w:color="auto"/>
                        <w:bottom w:val="none" w:sz="0" w:space="0" w:color="auto"/>
                        <w:right w:val="none" w:sz="0" w:space="0" w:color="auto"/>
                      </w:divBdr>
                      <w:divsChild>
                        <w:div w:id="210843310">
                          <w:marLeft w:val="240"/>
                          <w:marRight w:val="0"/>
                          <w:marTop w:val="0"/>
                          <w:marBottom w:val="0"/>
                          <w:divBdr>
                            <w:top w:val="none" w:sz="0" w:space="0" w:color="auto"/>
                            <w:left w:val="none" w:sz="0" w:space="0" w:color="auto"/>
                            <w:bottom w:val="none" w:sz="0" w:space="0" w:color="auto"/>
                            <w:right w:val="none" w:sz="0" w:space="0" w:color="auto"/>
                          </w:divBdr>
                        </w:div>
                      </w:divsChild>
                    </w:div>
                    <w:div w:id="757602100">
                      <w:marLeft w:val="0"/>
                      <w:marRight w:val="0"/>
                      <w:marTop w:val="0"/>
                      <w:marBottom w:val="0"/>
                      <w:divBdr>
                        <w:top w:val="none" w:sz="0" w:space="0" w:color="auto"/>
                        <w:left w:val="none" w:sz="0" w:space="0" w:color="auto"/>
                        <w:bottom w:val="none" w:sz="0" w:space="0" w:color="auto"/>
                        <w:right w:val="none" w:sz="0" w:space="0" w:color="auto"/>
                      </w:divBdr>
                      <w:divsChild>
                        <w:div w:id="2046364624">
                          <w:marLeft w:val="240"/>
                          <w:marRight w:val="0"/>
                          <w:marTop w:val="0"/>
                          <w:marBottom w:val="0"/>
                          <w:divBdr>
                            <w:top w:val="none" w:sz="0" w:space="0" w:color="auto"/>
                            <w:left w:val="none" w:sz="0" w:space="0" w:color="auto"/>
                            <w:bottom w:val="none" w:sz="0" w:space="0" w:color="auto"/>
                            <w:right w:val="none" w:sz="0" w:space="0" w:color="auto"/>
                          </w:divBdr>
                        </w:div>
                      </w:divsChild>
                    </w:div>
                    <w:div w:id="244806743">
                      <w:marLeft w:val="0"/>
                      <w:marRight w:val="0"/>
                      <w:marTop w:val="0"/>
                      <w:marBottom w:val="0"/>
                      <w:divBdr>
                        <w:top w:val="none" w:sz="0" w:space="0" w:color="auto"/>
                        <w:left w:val="none" w:sz="0" w:space="0" w:color="auto"/>
                        <w:bottom w:val="none" w:sz="0" w:space="0" w:color="auto"/>
                        <w:right w:val="none" w:sz="0" w:space="0" w:color="auto"/>
                      </w:divBdr>
                      <w:divsChild>
                        <w:div w:id="103927847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047815">
              <w:marLeft w:val="0"/>
              <w:marRight w:val="0"/>
              <w:marTop w:val="0"/>
              <w:marBottom w:val="0"/>
              <w:divBdr>
                <w:top w:val="none" w:sz="0" w:space="0" w:color="auto"/>
                <w:left w:val="none" w:sz="0" w:space="0" w:color="auto"/>
                <w:bottom w:val="none" w:sz="0" w:space="0" w:color="auto"/>
                <w:right w:val="none" w:sz="0" w:space="0" w:color="auto"/>
              </w:divBdr>
              <w:divsChild>
                <w:div w:id="447897038">
                  <w:marLeft w:val="0"/>
                  <w:marRight w:val="0"/>
                  <w:marTop w:val="150"/>
                  <w:marBottom w:val="150"/>
                  <w:divBdr>
                    <w:top w:val="none" w:sz="0" w:space="0" w:color="auto"/>
                    <w:left w:val="none" w:sz="0" w:space="0" w:color="auto"/>
                    <w:bottom w:val="none" w:sz="0" w:space="0" w:color="auto"/>
                    <w:right w:val="none" w:sz="0" w:space="0" w:color="auto"/>
                  </w:divBdr>
                  <w:divsChild>
                    <w:div w:id="770777569">
                      <w:marLeft w:val="0"/>
                      <w:marRight w:val="0"/>
                      <w:marTop w:val="0"/>
                      <w:marBottom w:val="0"/>
                      <w:divBdr>
                        <w:top w:val="none" w:sz="0" w:space="0" w:color="auto"/>
                        <w:left w:val="none" w:sz="0" w:space="0" w:color="auto"/>
                        <w:bottom w:val="none" w:sz="0" w:space="0" w:color="auto"/>
                        <w:right w:val="none" w:sz="0" w:space="0" w:color="auto"/>
                      </w:divBdr>
                      <w:divsChild>
                        <w:div w:id="1777140427">
                          <w:marLeft w:val="240"/>
                          <w:marRight w:val="0"/>
                          <w:marTop w:val="0"/>
                          <w:marBottom w:val="0"/>
                          <w:divBdr>
                            <w:top w:val="none" w:sz="0" w:space="0" w:color="auto"/>
                            <w:left w:val="none" w:sz="0" w:space="0" w:color="auto"/>
                            <w:bottom w:val="none" w:sz="0" w:space="0" w:color="auto"/>
                            <w:right w:val="none" w:sz="0" w:space="0" w:color="auto"/>
                          </w:divBdr>
                        </w:div>
                      </w:divsChild>
                    </w:div>
                    <w:div w:id="2144804887">
                      <w:marLeft w:val="0"/>
                      <w:marRight w:val="0"/>
                      <w:marTop w:val="0"/>
                      <w:marBottom w:val="0"/>
                      <w:divBdr>
                        <w:top w:val="none" w:sz="0" w:space="0" w:color="auto"/>
                        <w:left w:val="none" w:sz="0" w:space="0" w:color="auto"/>
                        <w:bottom w:val="none" w:sz="0" w:space="0" w:color="auto"/>
                        <w:right w:val="none" w:sz="0" w:space="0" w:color="auto"/>
                      </w:divBdr>
                      <w:divsChild>
                        <w:div w:id="1103720059">
                          <w:marLeft w:val="240"/>
                          <w:marRight w:val="0"/>
                          <w:marTop w:val="0"/>
                          <w:marBottom w:val="0"/>
                          <w:divBdr>
                            <w:top w:val="none" w:sz="0" w:space="0" w:color="auto"/>
                            <w:left w:val="none" w:sz="0" w:space="0" w:color="auto"/>
                            <w:bottom w:val="none" w:sz="0" w:space="0" w:color="auto"/>
                            <w:right w:val="none" w:sz="0" w:space="0" w:color="auto"/>
                          </w:divBdr>
                        </w:div>
                      </w:divsChild>
                    </w:div>
                    <w:div w:id="367145944">
                      <w:marLeft w:val="0"/>
                      <w:marRight w:val="0"/>
                      <w:marTop w:val="0"/>
                      <w:marBottom w:val="0"/>
                      <w:divBdr>
                        <w:top w:val="none" w:sz="0" w:space="0" w:color="auto"/>
                        <w:left w:val="none" w:sz="0" w:space="0" w:color="auto"/>
                        <w:bottom w:val="none" w:sz="0" w:space="0" w:color="auto"/>
                        <w:right w:val="none" w:sz="0" w:space="0" w:color="auto"/>
                      </w:divBdr>
                      <w:divsChild>
                        <w:div w:id="520242605">
                          <w:marLeft w:val="240"/>
                          <w:marRight w:val="0"/>
                          <w:marTop w:val="0"/>
                          <w:marBottom w:val="0"/>
                          <w:divBdr>
                            <w:top w:val="none" w:sz="0" w:space="0" w:color="auto"/>
                            <w:left w:val="none" w:sz="0" w:space="0" w:color="auto"/>
                            <w:bottom w:val="none" w:sz="0" w:space="0" w:color="auto"/>
                            <w:right w:val="none" w:sz="0" w:space="0" w:color="auto"/>
                          </w:divBdr>
                        </w:div>
                      </w:divsChild>
                    </w:div>
                    <w:div w:id="889682188">
                      <w:marLeft w:val="0"/>
                      <w:marRight w:val="0"/>
                      <w:marTop w:val="0"/>
                      <w:marBottom w:val="0"/>
                      <w:divBdr>
                        <w:top w:val="none" w:sz="0" w:space="0" w:color="auto"/>
                        <w:left w:val="none" w:sz="0" w:space="0" w:color="auto"/>
                        <w:bottom w:val="none" w:sz="0" w:space="0" w:color="auto"/>
                        <w:right w:val="none" w:sz="0" w:space="0" w:color="auto"/>
                      </w:divBdr>
                      <w:divsChild>
                        <w:div w:id="121578236">
                          <w:marLeft w:val="240"/>
                          <w:marRight w:val="0"/>
                          <w:marTop w:val="0"/>
                          <w:marBottom w:val="0"/>
                          <w:divBdr>
                            <w:top w:val="none" w:sz="0" w:space="0" w:color="auto"/>
                            <w:left w:val="none" w:sz="0" w:space="0" w:color="auto"/>
                            <w:bottom w:val="none" w:sz="0" w:space="0" w:color="auto"/>
                            <w:right w:val="none" w:sz="0" w:space="0" w:color="auto"/>
                          </w:divBdr>
                        </w:div>
                      </w:divsChild>
                    </w:div>
                    <w:div w:id="1667702637">
                      <w:marLeft w:val="0"/>
                      <w:marRight w:val="0"/>
                      <w:marTop w:val="0"/>
                      <w:marBottom w:val="0"/>
                      <w:divBdr>
                        <w:top w:val="none" w:sz="0" w:space="0" w:color="auto"/>
                        <w:left w:val="none" w:sz="0" w:space="0" w:color="auto"/>
                        <w:bottom w:val="none" w:sz="0" w:space="0" w:color="auto"/>
                        <w:right w:val="none" w:sz="0" w:space="0" w:color="auto"/>
                      </w:divBdr>
                    </w:div>
                    <w:div w:id="1528056587">
                      <w:marLeft w:val="0"/>
                      <w:marRight w:val="0"/>
                      <w:marTop w:val="0"/>
                      <w:marBottom w:val="0"/>
                      <w:divBdr>
                        <w:top w:val="none" w:sz="0" w:space="0" w:color="auto"/>
                        <w:left w:val="none" w:sz="0" w:space="0" w:color="auto"/>
                        <w:bottom w:val="none" w:sz="0" w:space="0" w:color="auto"/>
                        <w:right w:val="none" w:sz="0" w:space="0" w:color="auto"/>
                      </w:divBdr>
                      <w:divsChild>
                        <w:div w:id="1016922942">
                          <w:marLeft w:val="240"/>
                          <w:marRight w:val="0"/>
                          <w:marTop w:val="0"/>
                          <w:marBottom w:val="0"/>
                          <w:divBdr>
                            <w:top w:val="none" w:sz="0" w:space="0" w:color="auto"/>
                            <w:left w:val="none" w:sz="0" w:space="0" w:color="auto"/>
                            <w:bottom w:val="none" w:sz="0" w:space="0" w:color="auto"/>
                            <w:right w:val="none" w:sz="0" w:space="0" w:color="auto"/>
                          </w:divBdr>
                        </w:div>
                      </w:divsChild>
                    </w:div>
                    <w:div w:id="39479333">
                      <w:marLeft w:val="0"/>
                      <w:marRight w:val="0"/>
                      <w:marTop w:val="0"/>
                      <w:marBottom w:val="0"/>
                      <w:divBdr>
                        <w:top w:val="none" w:sz="0" w:space="0" w:color="auto"/>
                        <w:left w:val="none" w:sz="0" w:space="0" w:color="auto"/>
                        <w:bottom w:val="none" w:sz="0" w:space="0" w:color="auto"/>
                        <w:right w:val="none" w:sz="0" w:space="0" w:color="auto"/>
                      </w:divBdr>
                      <w:divsChild>
                        <w:div w:id="2071222505">
                          <w:marLeft w:val="240"/>
                          <w:marRight w:val="0"/>
                          <w:marTop w:val="0"/>
                          <w:marBottom w:val="0"/>
                          <w:divBdr>
                            <w:top w:val="none" w:sz="0" w:space="0" w:color="auto"/>
                            <w:left w:val="none" w:sz="0" w:space="0" w:color="auto"/>
                            <w:bottom w:val="none" w:sz="0" w:space="0" w:color="auto"/>
                            <w:right w:val="none" w:sz="0" w:space="0" w:color="auto"/>
                          </w:divBdr>
                        </w:div>
                      </w:divsChild>
                    </w:div>
                    <w:div w:id="1532498519">
                      <w:marLeft w:val="0"/>
                      <w:marRight w:val="0"/>
                      <w:marTop w:val="0"/>
                      <w:marBottom w:val="0"/>
                      <w:divBdr>
                        <w:top w:val="none" w:sz="0" w:space="0" w:color="auto"/>
                        <w:left w:val="none" w:sz="0" w:space="0" w:color="auto"/>
                        <w:bottom w:val="none" w:sz="0" w:space="0" w:color="auto"/>
                        <w:right w:val="none" w:sz="0" w:space="0" w:color="auto"/>
                      </w:divBdr>
                      <w:divsChild>
                        <w:div w:id="168760594">
                          <w:marLeft w:val="240"/>
                          <w:marRight w:val="0"/>
                          <w:marTop w:val="0"/>
                          <w:marBottom w:val="0"/>
                          <w:divBdr>
                            <w:top w:val="none" w:sz="0" w:space="0" w:color="auto"/>
                            <w:left w:val="none" w:sz="0" w:space="0" w:color="auto"/>
                            <w:bottom w:val="none" w:sz="0" w:space="0" w:color="auto"/>
                            <w:right w:val="none" w:sz="0" w:space="0" w:color="auto"/>
                          </w:divBdr>
                        </w:div>
                      </w:divsChild>
                    </w:div>
                    <w:div w:id="2035230212">
                      <w:marLeft w:val="0"/>
                      <w:marRight w:val="0"/>
                      <w:marTop w:val="0"/>
                      <w:marBottom w:val="0"/>
                      <w:divBdr>
                        <w:top w:val="none" w:sz="0" w:space="0" w:color="auto"/>
                        <w:left w:val="none" w:sz="0" w:space="0" w:color="auto"/>
                        <w:bottom w:val="none" w:sz="0" w:space="0" w:color="auto"/>
                        <w:right w:val="none" w:sz="0" w:space="0" w:color="auto"/>
                      </w:divBdr>
                      <w:divsChild>
                        <w:div w:id="256912534">
                          <w:marLeft w:val="240"/>
                          <w:marRight w:val="0"/>
                          <w:marTop w:val="0"/>
                          <w:marBottom w:val="0"/>
                          <w:divBdr>
                            <w:top w:val="none" w:sz="0" w:space="0" w:color="auto"/>
                            <w:left w:val="none" w:sz="0" w:space="0" w:color="auto"/>
                            <w:bottom w:val="none" w:sz="0" w:space="0" w:color="auto"/>
                            <w:right w:val="none" w:sz="0" w:space="0" w:color="auto"/>
                          </w:divBdr>
                        </w:div>
                      </w:divsChild>
                    </w:div>
                    <w:div w:id="2102679505">
                      <w:marLeft w:val="0"/>
                      <w:marRight w:val="0"/>
                      <w:marTop w:val="0"/>
                      <w:marBottom w:val="0"/>
                      <w:divBdr>
                        <w:top w:val="none" w:sz="0" w:space="0" w:color="auto"/>
                        <w:left w:val="none" w:sz="0" w:space="0" w:color="auto"/>
                        <w:bottom w:val="none" w:sz="0" w:space="0" w:color="auto"/>
                        <w:right w:val="none" w:sz="0" w:space="0" w:color="auto"/>
                      </w:divBdr>
                      <w:divsChild>
                        <w:div w:id="1846088482">
                          <w:marLeft w:val="240"/>
                          <w:marRight w:val="0"/>
                          <w:marTop w:val="0"/>
                          <w:marBottom w:val="0"/>
                          <w:divBdr>
                            <w:top w:val="none" w:sz="0" w:space="0" w:color="auto"/>
                            <w:left w:val="none" w:sz="0" w:space="0" w:color="auto"/>
                            <w:bottom w:val="none" w:sz="0" w:space="0" w:color="auto"/>
                            <w:right w:val="none" w:sz="0" w:space="0" w:color="auto"/>
                          </w:divBdr>
                        </w:div>
                      </w:divsChild>
                    </w:div>
                    <w:div w:id="1869291705">
                      <w:marLeft w:val="0"/>
                      <w:marRight w:val="0"/>
                      <w:marTop w:val="0"/>
                      <w:marBottom w:val="0"/>
                      <w:divBdr>
                        <w:top w:val="none" w:sz="0" w:space="0" w:color="auto"/>
                        <w:left w:val="none" w:sz="0" w:space="0" w:color="auto"/>
                        <w:bottom w:val="none" w:sz="0" w:space="0" w:color="auto"/>
                        <w:right w:val="none" w:sz="0" w:space="0" w:color="auto"/>
                      </w:divBdr>
                      <w:divsChild>
                        <w:div w:id="417141450">
                          <w:marLeft w:val="240"/>
                          <w:marRight w:val="0"/>
                          <w:marTop w:val="0"/>
                          <w:marBottom w:val="0"/>
                          <w:divBdr>
                            <w:top w:val="none" w:sz="0" w:space="0" w:color="auto"/>
                            <w:left w:val="none" w:sz="0" w:space="0" w:color="auto"/>
                            <w:bottom w:val="none" w:sz="0" w:space="0" w:color="auto"/>
                            <w:right w:val="none" w:sz="0" w:space="0" w:color="auto"/>
                          </w:divBdr>
                        </w:div>
                      </w:divsChild>
                    </w:div>
                    <w:div w:id="759521100">
                      <w:marLeft w:val="0"/>
                      <w:marRight w:val="0"/>
                      <w:marTop w:val="0"/>
                      <w:marBottom w:val="0"/>
                      <w:divBdr>
                        <w:top w:val="none" w:sz="0" w:space="0" w:color="auto"/>
                        <w:left w:val="none" w:sz="0" w:space="0" w:color="auto"/>
                        <w:bottom w:val="none" w:sz="0" w:space="0" w:color="auto"/>
                        <w:right w:val="none" w:sz="0" w:space="0" w:color="auto"/>
                      </w:divBdr>
                      <w:divsChild>
                        <w:div w:id="1700857457">
                          <w:marLeft w:val="240"/>
                          <w:marRight w:val="0"/>
                          <w:marTop w:val="0"/>
                          <w:marBottom w:val="0"/>
                          <w:divBdr>
                            <w:top w:val="none" w:sz="0" w:space="0" w:color="auto"/>
                            <w:left w:val="none" w:sz="0" w:space="0" w:color="auto"/>
                            <w:bottom w:val="none" w:sz="0" w:space="0" w:color="auto"/>
                            <w:right w:val="none" w:sz="0" w:space="0" w:color="auto"/>
                          </w:divBdr>
                        </w:div>
                      </w:divsChild>
                    </w:div>
                    <w:div w:id="1969580003">
                      <w:marLeft w:val="0"/>
                      <w:marRight w:val="0"/>
                      <w:marTop w:val="0"/>
                      <w:marBottom w:val="0"/>
                      <w:divBdr>
                        <w:top w:val="none" w:sz="0" w:space="0" w:color="auto"/>
                        <w:left w:val="none" w:sz="0" w:space="0" w:color="auto"/>
                        <w:bottom w:val="none" w:sz="0" w:space="0" w:color="auto"/>
                        <w:right w:val="none" w:sz="0" w:space="0" w:color="auto"/>
                      </w:divBdr>
                      <w:divsChild>
                        <w:div w:id="439684437">
                          <w:marLeft w:val="240"/>
                          <w:marRight w:val="0"/>
                          <w:marTop w:val="0"/>
                          <w:marBottom w:val="0"/>
                          <w:divBdr>
                            <w:top w:val="none" w:sz="0" w:space="0" w:color="auto"/>
                            <w:left w:val="none" w:sz="0" w:space="0" w:color="auto"/>
                            <w:bottom w:val="none" w:sz="0" w:space="0" w:color="auto"/>
                            <w:right w:val="none" w:sz="0" w:space="0" w:color="auto"/>
                          </w:divBdr>
                        </w:div>
                      </w:divsChild>
                    </w:div>
                    <w:div w:id="951786758">
                      <w:marLeft w:val="0"/>
                      <w:marRight w:val="0"/>
                      <w:marTop w:val="0"/>
                      <w:marBottom w:val="0"/>
                      <w:divBdr>
                        <w:top w:val="none" w:sz="0" w:space="0" w:color="auto"/>
                        <w:left w:val="none" w:sz="0" w:space="0" w:color="auto"/>
                        <w:bottom w:val="none" w:sz="0" w:space="0" w:color="auto"/>
                        <w:right w:val="none" w:sz="0" w:space="0" w:color="auto"/>
                      </w:divBdr>
                      <w:divsChild>
                        <w:div w:id="532112005">
                          <w:marLeft w:val="240"/>
                          <w:marRight w:val="0"/>
                          <w:marTop w:val="0"/>
                          <w:marBottom w:val="0"/>
                          <w:divBdr>
                            <w:top w:val="none" w:sz="0" w:space="0" w:color="auto"/>
                            <w:left w:val="none" w:sz="0" w:space="0" w:color="auto"/>
                            <w:bottom w:val="none" w:sz="0" w:space="0" w:color="auto"/>
                            <w:right w:val="none" w:sz="0" w:space="0" w:color="auto"/>
                          </w:divBdr>
                        </w:div>
                      </w:divsChild>
                    </w:div>
                    <w:div w:id="1851289452">
                      <w:marLeft w:val="0"/>
                      <w:marRight w:val="0"/>
                      <w:marTop w:val="0"/>
                      <w:marBottom w:val="0"/>
                      <w:divBdr>
                        <w:top w:val="none" w:sz="0" w:space="0" w:color="auto"/>
                        <w:left w:val="none" w:sz="0" w:space="0" w:color="auto"/>
                        <w:bottom w:val="none" w:sz="0" w:space="0" w:color="auto"/>
                        <w:right w:val="none" w:sz="0" w:space="0" w:color="auto"/>
                      </w:divBdr>
                    </w:div>
                    <w:div w:id="669992463">
                      <w:marLeft w:val="0"/>
                      <w:marRight w:val="0"/>
                      <w:marTop w:val="0"/>
                      <w:marBottom w:val="0"/>
                      <w:divBdr>
                        <w:top w:val="none" w:sz="0" w:space="0" w:color="auto"/>
                        <w:left w:val="none" w:sz="0" w:space="0" w:color="auto"/>
                        <w:bottom w:val="none" w:sz="0" w:space="0" w:color="auto"/>
                        <w:right w:val="none" w:sz="0" w:space="0" w:color="auto"/>
                      </w:divBdr>
                      <w:divsChild>
                        <w:div w:id="430665463">
                          <w:marLeft w:val="240"/>
                          <w:marRight w:val="0"/>
                          <w:marTop w:val="0"/>
                          <w:marBottom w:val="0"/>
                          <w:divBdr>
                            <w:top w:val="none" w:sz="0" w:space="0" w:color="auto"/>
                            <w:left w:val="none" w:sz="0" w:space="0" w:color="auto"/>
                            <w:bottom w:val="none" w:sz="0" w:space="0" w:color="auto"/>
                            <w:right w:val="none" w:sz="0" w:space="0" w:color="auto"/>
                          </w:divBdr>
                        </w:div>
                      </w:divsChild>
                    </w:div>
                    <w:div w:id="976687339">
                      <w:marLeft w:val="0"/>
                      <w:marRight w:val="0"/>
                      <w:marTop w:val="0"/>
                      <w:marBottom w:val="0"/>
                      <w:divBdr>
                        <w:top w:val="none" w:sz="0" w:space="0" w:color="auto"/>
                        <w:left w:val="none" w:sz="0" w:space="0" w:color="auto"/>
                        <w:bottom w:val="none" w:sz="0" w:space="0" w:color="auto"/>
                        <w:right w:val="none" w:sz="0" w:space="0" w:color="auto"/>
                      </w:divBdr>
                      <w:divsChild>
                        <w:div w:id="1255285707">
                          <w:marLeft w:val="240"/>
                          <w:marRight w:val="0"/>
                          <w:marTop w:val="0"/>
                          <w:marBottom w:val="0"/>
                          <w:divBdr>
                            <w:top w:val="none" w:sz="0" w:space="0" w:color="auto"/>
                            <w:left w:val="none" w:sz="0" w:space="0" w:color="auto"/>
                            <w:bottom w:val="none" w:sz="0" w:space="0" w:color="auto"/>
                            <w:right w:val="none" w:sz="0" w:space="0" w:color="auto"/>
                          </w:divBdr>
                        </w:div>
                      </w:divsChild>
                    </w:div>
                    <w:div w:id="162819403">
                      <w:marLeft w:val="0"/>
                      <w:marRight w:val="0"/>
                      <w:marTop w:val="0"/>
                      <w:marBottom w:val="0"/>
                      <w:divBdr>
                        <w:top w:val="none" w:sz="0" w:space="0" w:color="auto"/>
                        <w:left w:val="none" w:sz="0" w:space="0" w:color="auto"/>
                        <w:bottom w:val="none" w:sz="0" w:space="0" w:color="auto"/>
                        <w:right w:val="none" w:sz="0" w:space="0" w:color="auto"/>
                      </w:divBdr>
                      <w:divsChild>
                        <w:div w:id="591010811">
                          <w:marLeft w:val="240"/>
                          <w:marRight w:val="0"/>
                          <w:marTop w:val="0"/>
                          <w:marBottom w:val="0"/>
                          <w:divBdr>
                            <w:top w:val="none" w:sz="0" w:space="0" w:color="auto"/>
                            <w:left w:val="none" w:sz="0" w:space="0" w:color="auto"/>
                            <w:bottom w:val="none" w:sz="0" w:space="0" w:color="auto"/>
                            <w:right w:val="none" w:sz="0" w:space="0" w:color="auto"/>
                          </w:divBdr>
                        </w:div>
                      </w:divsChild>
                    </w:div>
                    <w:div w:id="246040796">
                      <w:marLeft w:val="0"/>
                      <w:marRight w:val="0"/>
                      <w:marTop w:val="0"/>
                      <w:marBottom w:val="0"/>
                      <w:divBdr>
                        <w:top w:val="none" w:sz="0" w:space="0" w:color="auto"/>
                        <w:left w:val="none" w:sz="0" w:space="0" w:color="auto"/>
                        <w:bottom w:val="none" w:sz="0" w:space="0" w:color="auto"/>
                        <w:right w:val="none" w:sz="0" w:space="0" w:color="auto"/>
                      </w:divBdr>
                    </w:div>
                    <w:div w:id="1314456262">
                      <w:marLeft w:val="0"/>
                      <w:marRight w:val="0"/>
                      <w:marTop w:val="0"/>
                      <w:marBottom w:val="0"/>
                      <w:divBdr>
                        <w:top w:val="none" w:sz="0" w:space="0" w:color="auto"/>
                        <w:left w:val="none" w:sz="0" w:space="0" w:color="auto"/>
                        <w:bottom w:val="none" w:sz="0" w:space="0" w:color="auto"/>
                        <w:right w:val="none" w:sz="0" w:space="0" w:color="auto"/>
                      </w:divBdr>
                      <w:divsChild>
                        <w:div w:id="895168601">
                          <w:marLeft w:val="240"/>
                          <w:marRight w:val="0"/>
                          <w:marTop w:val="0"/>
                          <w:marBottom w:val="0"/>
                          <w:divBdr>
                            <w:top w:val="none" w:sz="0" w:space="0" w:color="auto"/>
                            <w:left w:val="none" w:sz="0" w:space="0" w:color="auto"/>
                            <w:bottom w:val="none" w:sz="0" w:space="0" w:color="auto"/>
                            <w:right w:val="none" w:sz="0" w:space="0" w:color="auto"/>
                          </w:divBdr>
                        </w:div>
                      </w:divsChild>
                    </w:div>
                    <w:div w:id="1652515667">
                      <w:marLeft w:val="0"/>
                      <w:marRight w:val="0"/>
                      <w:marTop w:val="0"/>
                      <w:marBottom w:val="0"/>
                      <w:divBdr>
                        <w:top w:val="none" w:sz="0" w:space="0" w:color="auto"/>
                        <w:left w:val="none" w:sz="0" w:space="0" w:color="auto"/>
                        <w:bottom w:val="none" w:sz="0" w:space="0" w:color="auto"/>
                        <w:right w:val="none" w:sz="0" w:space="0" w:color="auto"/>
                      </w:divBdr>
                      <w:divsChild>
                        <w:div w:id="1900703811">
                          <w:marLeft w:val="240"/>
                          <w:marRight w:val="0"/>
                          <w:marTop w:val="0"/>
                          <w:marBottom w:val="0"/>
                          <w:divBdr>
                            <w:top w:val="none" w:sz="0" w:space="0" w:color="auto"/>
                            <w:left w:val="none" w:sz="0" w:space="0" w:color="auto"/>
                            <w:bottom w:val="none" w:sz="0" w:space="0" w:color="auto"/>
                            <w:right w:val="none" w:sz="0" w:space="0" w:color="auto"/>
                          </w:divBdr>
                        </w:div>
                      </w:divsChild>
                    </w:div>
                    <w:div w:id="411204186">
                      <w:marLeft w:val="0"/>
                      <w:marRight w:val="0"/>
                      <w:marTop w:val="0"/>
                      <w:marBottom w:val="0"/>
                      <w:divBdr>
                        <w:top w:val="none" w:sz="0" w:space="0" w:color="auto"/>
                        <w:left w:val="none" w:sz="0" w:space="0" w:color="auto"/>
                        <w:bottom w:val="none" w:sz="0" w:space="0" w:color="auto"/>
                        <w:right w:val="none" w:sz="0" w:space="0" w:color="auto"/>
                      </w:divBdr>
                      <w:divsChild>
                        <w:div w:id="154733943">
                          <w:marLeft w:val="240"/>
                          <w:marRight w:val="0"/>
                          <w:marTop w:val="0"/>
                          <w:marBottom w:val="0"/>
                          <w:divBdr>
                            <w:top w:val="none" w:sz="0" w:space="0" w:color="auto"/>
                            <w:left w:val="none" w:sz="0" w:space="0" w:color="auto"/>
                            <w:bottom w:val="none" w:sz="0" w:space="0" w:color="auto"/>
                            <w:right w:val="none" w:sz="0" w:space="0" w:color="auto"/>
                          </w:divBdr>
                        </w:div>
                      </w:divsChild>
                    </w:div>
                    <w:div w:id="224339908">
                      <w:marLeft w:val="0"/>
                      <w:marRight w:val="0"/>
                      <w:marTop w:val="0"/>
                      <w:marBottom w:val="0"/>
                      <w:divBdr>
                        <w:top w:val="none" w:sz="0" w:space="0" w:color="auto"/>
                        <w:left w:val="none" w:sz="0" w:space="0" w:color="auto"/>
                        <w:bottom w:val="none" w:sz="0" w:space="0" w:color="auto"/>
                        <w:right w:val="none" w:sz="0" w:space="0" w:color="auto"/>
                      </w:divBdr>
                    </w:div>
                    <w:div w:id="1414012631">
                      <w:marLeft w:val="0"/>
                      <w:marRight w:val="0"/>
                      <w:marTop w:val="0"/>
                      <w:marBottom w:val="0"/>
                      <w:divBdr>
                        <w:top w:val="none" w:sz="0" w:space="0" w:color="auto"/>
                        <w:left w:val="none" w:sz="0" w:space="0" w:color="auto"/>
                        <w:bottom w:val="none" w:sz="0" w:space="0" w:color="auto"/>
                        <w:right w:val="none" w:sz="0" w:space="0" w:color="auto"/>
                      </w:divBdr>
                      <w:divsChild>
                        <w:div w:id="700471531">
                          <w:marLeft w:val="240"/>
                          <w:marRight w:val="0"/>
                          <w:marTop w:val="0"/>
                          <w:marBottom w:val="0"/>
                          <w:divBdr>
                            <w:top w:val="none" w:sz="0" w:space="0" w:color="auto"/>
                            <w:left w:val="none" w:sz="0" w:space="0" w:color="auto"/>
                            <w:bottom w:val="none" w:sz="0" w:space="0" w:color="auto"/>
                            <w:right w:val="none" w:sz="0" w:space="0" w:color="auto"/>
                          </w:divBdr>
                        </w:div>
                      </w:divsChild>
                    </w:div>
                    <w:div w:id="1586110224">
                      <w:marLeft w:val="0"/>
                      <w:marRight w:val="0"/>
                      <w:marTop w:val="0"/>
                      <w:marBottom w:val="0"/>
                      <w:divBdr>
                        <w:top w:val="none" w:sz="0" w:space="0" w:color="auto"/>
                        <w:left w:val="none" w:sz="0" w:space="0" w:color="auto"/>
                        <w:bottom w:val="none" w:sz="0" w:space="0" w:color="auto"/>
                        <w:right w:val="none" w:sz="0" w:space="0" w:color="auto"/>
                      </w:divBdr>
                      <w:divsChild>
                        <w:div w:id="741803548">
                          <w:marLeft w:val="240"/>
                          <w:marRight w:val="0"/>
                          <w:marTop w:val="0"/>
                          <w:marBottom w:val="0"/>
                          <w:divBdr>
                            <w:top w:val="none" w:sz="0" w:space="0" w:color="auto"/>
                            <w:left w:val="none" w:sz="0" w:space="0" w:color="auto"/>
                            <w:bottom w:val="none" w:sz="0" w:space="0" w:color="auto"/>
                            <w:right w:val="none" w:sz="0" w:space="0" w:color="auto"/>
                          </w:divBdr>
                        </w:div>
                      </w:divsChild>
                    </w:div>
                    <w:div w:id="1917788095">
                      <w:marLeft w:val="0"/>
                      <w:marRight w:val="0"/>
                      <w:marTop w:val="0"/>
                      <w:marBottom w:val="0"/>
                      <w:divBdr>
                        <w:top w:val="none" w:sz="0" w:space="0" w:color="auto"/>
                        <w:left w:val="none" w:sz="0" w:space="0" w:color="auto"/>
                        <w:bottom w:val="none" w:sz="0" w:space="0" w:color="auto"/>
                        <w:right w:val="none" w:sz="0" w:space="0" w:color="auto"/>
                      </w:divBdr>
                      <w:divsChild>
                        <w:div w:id="1021008708">
                          <w:marLeft w:val="240"/>
                          <w:marRight w:val="0"/>
                          <w:marTop w:val="0"/>
                          <w:marBottom w:val="0"/>
                          <w:divBdr>
                            <w:top w:val="none" w:sz="0" w:space="0" w:color="auto"/>
                            <w:left w:val="none" w:sz="0" w:space="0" w:color="auto"/>
                            <w:bottom w:val="none" w:sz="0" w:space="0" w:color="auto"/>
                            <w:right w:val="none" w:sz="0" w:space="0" w:color="auto"/>
                          </w:divBdr>
                        </w:div>
                      </w:divsChild>
                    </w:div>
                    <w:div w:id="1896508312">
                      <w:marLeft w:val="0"/>
                      <w:marRight w:val="0"/>
                      <w:marTop w:val="0"/>
                      <w:marBottom w:val="0"/>
                      <w:divBdr>
                        <w:top w:val="none" w:sz="0" w:space="0" w:color="auto"/>
                        <w:left w:val="none" w:sz="0" w:space="0" w:color="auto"/>
                        <w:bottom w:val="none" w:sz="0" w:space="0" w:color="auto"/>
                        <w:right w:val="none" w:sz="0" w:space="0" w:color="auto"/>
                      </w:divBdr>
                    </w:div>
                    <w:div w:id="1845630639">
                      <w:marLeft w:val="0"/>
                      <w:marRight w:val="0"/>
                      <w:marTop w:val="0"/>
                      <w:marBottom w:val="0"/>
                      <w:divBdr>
                        <w:top w:val="none" w:sz="0" w:space="0" w:color="auto"/>
                        <w:left w:val="none" w:sz="0" w:space="0" w:color="auto"/>
                        <w:bottom w:val="none" w:sz="0" w:space="0" w:color="auto"/>
                        <w:right w:val="none" w:sz="0" w:space="0" w:color="auto"/>
                      </w:divBdr>
                      <w:divsChild>
                        <w:div w:id="1330980072">
                          <w:marLeft w:val="240"/>
                          <w:marRight w:val="0"/>
                          <w:marTop w:val="0"/>
                          <w:marBottom w:val="0"/>
                          <w:divBdr>
                            <w:top w:val="none" w:sz="0" w:space="0" w:color="auto"/>
                            <w:left w:val="none" w:sz="0" w:space="0" w:color="auto"/>
                            <w:bottom w:val="none" w:sz="0" w:space="0" w:color="auto"/>
                            <w:right w:val="none" w:sz="0" w:space="0" w:color="auto"/>
                          </w:divBdr>
                        </w:div>
                      </w:divsChild>
                    </w:div>
                    <w:div w:id="922884297">
                      <w:marLeft w:val="0"/>
                      <w:marRight w:val="0"/>
                      <w:marTop w:val="0"/>
                      <w:marBottom w:val="0"/>
                      <w:divBdr>
                        <w:top w:val="none" w:sz="0" w:space="0" w:color="auto"/>
                        <w:left w:val="none" w:sz="0" w:space="0" w:color="auto"/>
                        <w:bottom w:val="none" w:sz="0" w:space="0" w:color="auto"/>
                        <w:right w:val="none" w:sz="0" w:space="0" w:color="auto"/>
                      </w:divBdr>
                      <w:divsChild>
                        <w:div w:id="1199049346">
                          <w:marLeft w:val="240"/>
                          <w:marRight w:val="0"/>
                          <w:marTop w:val="0"/>
                          <w:marBottom w:val="0"/>
                          <w:divBdr>
                            <w:top w:val="none" w:sz="0" w:space="0" w:color="auto"/>
                            <w:left w:val="none" w:sz="0" w:space="0" w:color="auto"/>
                            <w:bottom w:val="none" w:sz="0" w:space="0" w:color="auto"/>
                            <w:right w:val="none" w:sz="0" w:space="0" w:color="auto"/>
                          </w:divBdr>
                        </w:div>
                      </w:divsChild>
                    </w:div>
                    <w:div w:id="1676541985">
                      <w:marLeft w:val="0"/>
                      <w:marRight w:val="0"/>
                      <w:marTop w:val="0"/>
                      <w:marBottom w:val="0"/>
                      <w:divBdr>
                        <w:top w:val="none" w:sz="0" w:space="0" w:color="auto"/>
                        <w:left w:val="none" w:sz="0" w:space="0" w:color="auto"/>
                        <w:bottom w:val="none" w:sz="0" w:space="0" w:color="auto"/>
                        <w:right w:val="none" w:sz="0" w:space="0" w:color="auto"/>
                      </w:divBdr>
                    </w:div>
                    <w:div w:id="1513956155">
                      <w:marLeft w:val="0"/>
                      <w:marRight w:val="0"/>
                      <w:marTop w:val="0"/>
                      <w:marBottom w:val="0"/>
                      <w:divBdr>
                        <w:top w:val="none" w:sz="0" w:space="0" w:color="auto"/>
                        <w:left w:val="none" w:sz="0" w:space="0" w:color="auto"/>
                        <w:bottom w:val="none" w:sz="0" w:space="0" w:color="auto"/>
                        <w:right w:val="none" w:sz="0" w:space="0" w:color="auto"/>
                      </w:divBdr>
                      <w:divsChild>
                        <w:div w:id="169684520">
                          <w:marLeft w:val="240"/>
                          <w:marRight w:val="0"/>
                          <w:marTop w:val="0"/>
                          <w:marBottom w:val="0"/>
                          <w:divBdr>
                            <w:top w:val="none" w:sz="0" w:space="0" w:color="auto"/>
                            <w:left w:val="none" w:sz="0" w:space="0" w:color="auto"/>
                            <w:bottom w:val="none" w:sz="0" w:space="0" w:color="auto"/>
                            <w:right w:val="none" w:sz="0" w:space="0" w:color="auto"/>
                          </w:divBdr>
                        </w:div>
                      </w:divsChild>
                    </w:div>
                    <w:div w:id="432673828">
                      <w:marLeft w:val="0"/>
                      <w:marRight w:val="0"/>
                      <w:marTop w:val="0"/>
                      <w:marBottom w:val="0"/>
                      <w:divBdr>
                        <w:top w:val="none" w:sz="0" w:space="0" w:color="auto"/>
                        <w:left w:val="none" w:sz="0" w:space="0" w:color="auto"/>
                        <w:bottom w:val="none" w:sz="0" w:space="0" w:color="auto"/>
                        <w:right w:val="none" w:sz="0" w:space="0" w:color="auto"/>
                      </w:divBdr>
                      <w:divsChild>
                        <w:div w:id="849029961">
                          <w:marLeft w:val="240"/>
                          <w:marRight w:val="0"/>
                          <w:marTop w:val="0"/>
                          <w:marBottom w:val="0"/>
                          <w:divBdr>
                            <w:top w:val="none" w:sz="0" w:space="0" w:color="auto"/>
                            <w:left w:val="none" w:sz="0" w:space="0" w:color="auto"/>
                            <w:bottom w:val="none" w:sz="0" w:space="0" w:color="auto"/>
                            <w:right w:val="none" w:sz="0" w:space="0" w:color="auto"/>
                          </w:divBdr>
                        </w:div>
                      </w:divsChild>
                    </w:div>
                    <w:div w:id="1002782879">
                      <w:marLeft w:val="0"/>
                      <w:marRight w:val="0"/>
                      <w:marTop w:val="0"/>
                      <w:marBottom w:val="0"/>
                      <w:divBdr>
                        <w:top w:val="none" w:sz="0" w:space="0" w:color="auto"/>
                        <w:left w:val="none" w:sz="0" w:space="0" w:color="auto"/>
                        <w:bottom w:val="none" w:sz="0" w:space="0" w:color="auto"/>
                        <w:right w:val="none" w:sz="0" w:space="0" w:color="auto"/>
                      </w:divBdr>
                      <w:divsChild>
                        <w:div w:id="1131552325">
                          <w:marLeft w:val="240"/>
                          <w:marRight w:val="0"/>
                          <w:marTop w:val="0"/>
                          <w:marBottom w:val="0"/>
                          <w:divBdr>
                            <w:top w:val="none" w:sz="0" w:space="0" w:color="auto"/>
                            <w:left w:val="none" w:sz="0" w:space="0" w:color="auto"/>
                            <w:bottom w:val="none" w:sz="0" w:space="0" w:color="auto"/>
                            <w:right w:val="none" w:sz="0" w:space="0" w:color="auto"/>
                          </w:divBdr>
                        </w:div>
                      </w:divsChild>
                    </w:div>
                    <w:div w:id="993144771">
                      <w:marLeft w:val="0"/>
                      <w:marRight w:val="0"/>
                      <w:marTop w:val="0"/>
                      <w:marBottom w:val="0"/>
                      <w:divBdr>
                        <w:top w:val="none" w:sz="0" w:space="0" w:color="auto"/>
                        <w:left w:val="none" w:sz="0" w:space="0" w:color="auto"/>
                        <w:bottom w:val="none" w:sz="0" w:space="0" w:color="auto"/>
                        <w:right w:val="none" w:sz="0" w:space="0" w:color="auto"/>
                      </w:divBdr>
                      <w:divsChild>
                        <w:div w:id="998461267">
                          <w:marLeft w:val="240"/>
                          <w:marRight w:val="0"/>
                          <w:marTop w:val="0"/>
                          <w:marBottom w:val="0"/>
                          <w:divBdr>
                            <w:top w:val="none" w:sz="0" w:space="0" w:color="auto"/>
                            <w:left w:val="none" w:sz="0" w:space="0" w:color="auto"/>
                            <w:bottom w:val="none" w:sz="0" w:space="0" w:color="auto"/>
                            <w:right w:val="none" w:sz="0" w:space="0" w:color="auto"/>
                          </w:divBdr>
                        </w:div>
                      </w:divsChild>
                    </w:div>
                    <w:div w:id="1779906737">
                      <w:marLeft w:val="0"/>
                      <w:marRight w:val="0"/>
                      <w:marTop w:val="0"/>
                      <w:marBottom w:val="0"/>
                      <w:divBdr>
                        <w:top w:val="none" w:sz="0" w:space="0" w:color="auto"/>
                        <w:left w:val="none" w:sz="0" w:space="0" w:color="auto"/>
                        <w:bottom w:val="none" w:sz="0" w:space="0" w:color="auto"/>
                        <w:right w:val="none" w:sz="0" w:space="0" w:color="auto"/>
                      </w:divBdr>
                      <w:divsChild>
                        <w:div w:id="1549220677">
                          <w:marLeft w:val="240"/>
                          <w:marRight w:val="0"/>
                          <w:marTop w:val="0"/>
                          <w:marBottom w:val="0"/>
                          <w:divBdr>
                            <w:top w:val="none" w:sz="0" w:space="0" w:color="auto"/>
                            <w:left w:val="none" w:sz="0" w:space="0" w:color="auto"/>
                            <w:bottom w:val="none" w:sz="0" w:space="0" w:color="auto"/>
                            <w:right w:val="none" w:sz="0" w:space="0" w:color="auto"/>
                          </w:divBdr>
                        </w:div>
                      </w:divsChild>
                    </w:div>
                    <w:div w:id="973411145">
                      <w:marLeft w:val="0"/>
                      <w:marRight w:val="0"/>
                      <w:marTop w:val="0"/>
                      <w:marBottom w:val="0"/>
                      <w:divBdr>
                        <w:top w:val="none" w:sz="0" w:space="0" w:color="auto"/>
                        <w:left w:val="none" w:sz="0" w:space="0" w:color="auto"/>
                        <w:bottom w:val="none" w:sz="0" w:space="0" w:color="auto"/>
                        <w:right w:val="none" w:sz="0" w:space="0" w:color="auto"/>
                      </w:divBdr>
                      <w:divsChild>
                        <w:div w:id="1726484426">
                          <w:marLeft w:val="240"/>
                          <w:marRight w:val="0"/>
                          <w:marTop w:val="0"/>
                          <w:marBottom w:val="0"/>
                          <w:divBdr>
                            <w:top w:val="none" w:sz="0" w:space="0" w:color="auto"/>
                            <w:left w:val="none" w:sz="0" w:space="0" w:color="auto"/>
                            <w:bottom w:val="none" w:sz="0" w:space="0" w:color="auto"/>
                            <w:right w:val="none" w:sz="0" w:space="0" w:color="auto"/>
                          </w:divBdr>
                        </w:div>
                      </w:divsChild>
                    </w:div>
                    <w:div w:id="1507555897">
                      <w:marLeft w:val="0"/>
                      <w:marRight w:val="0"/>
                      <w:marTop w:val="0"/>
                      <w:marBottom w:val="0"/>
                      <w:divBdr>
                        <w:top w:val="none" w:sz="0" w:space="0" w:color="auto"/>
                        <w:left w:val="none" w:sz="0" w:space="0" w:color="auto"/>
                        <w:bottom w:val="none" w:sz="0" w:space="0" w:color="auto"/>
                        <w:right w:val="none" w:sz="0" w:space="0" w:color="auto"/>
                      </w:divBdr>
                      <w:divsChild>
                        <w:div w:id="197679018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2023592">
              <w:marLeft w:val="0"/>
              <w:marRight w:val="0"/>
              <w:marTop w:val="0"/>
              <w:marBottom w:val="0"/>
              <w:divBdr>
                <w:top w:val="none" w:sz="0" w:space="0" w:color="auto"/>
                <w:left w:val="none" w:sz="0" w:space="0" w:color="auto"/>
                <w:bottom w:val="none" w:sz="0" w:space="0" w:color="auto"/>
                <w:right w:val="none" w:sz="0" w:space="0" w:color="auto"/>
              </w:divBdr>
              <w:divsChild>
                <w:div w:id="735588900">
                  <w:marLeft w:val="0"/>
                  <w:marRight w:val="0"/>
                  <w:marTop w:val="150"/>
                  <w:marBottom w:val="150"/>
                  <w:divBdr>
                    <w:top w:val="none" w:sz="0" w:space="0" w:color="auto"/>
                    <w:left w:val="none" w:sz="0" w:space="0" w:color="auto"/>
                    <w:bottom w:val="none" w:sz="0" w:space="0" w:color="auto"/>
                    <w:right w:val="none" w:sz="0" w:space="0" w:color="auto"/>
                  </w:divBdr>
                  <w:divsChild>
                    <w:div w:id="123886368">
                      <w:marLeft w:val="0"/>
                      <w:marRight w:val="0"/>
                      <w:marTop w:val="0"/>
                      <w:marBottom w:val="0"/>
                      <w:divBdr>
                        <w:top w:val="none" w:sz="0" w:space="0" w:color="auto"/>
                        <w:left w:val="none" w:sz="0" w:space="0" w:color="auto"/>
                        <w:bottom w:val="none" w:sz="0" w:space="0" w:color="auto"/>
                        <w:right w:val="none" w:sz="0" w:space="0" w:color="auto"/>
                      </w:divBdr>
                      <w:divsChild>
                        <w:div w:id="1712147918">
                          <w:marLeft w:val="240"/>
                          <w:marRight w:val="0"/>
                          <w:marTop w:val="0"/>
                          <w:marBottom w:val="0"/>
                          <w:divBdr>
                            <w:top w:val="none" w:sz="0" w:space="0" w:color="auto"/>
                            <w:left w:val="none" w:sz="0" w:space="0" w:color="auto"/>
                            <w:bottom w:val="none" w:sz="0" w:space="0" w:color="auto"/>
                            <w:right w:val="none" w:sz="0" w:space="0" w:color="auto"/>
                          </w:divBdr>
                        </w:div>
                      </w:divsChild>
                    </w:div>
                    <w:div w:id="240679560">
                      <w:marLeft w:val="0"/>
                      <w:marRight w:val="0"/>
                      <w:marTop w:val="0"/>
                      <w:marBottom w:val="0"/>
                      <w:divBdr>
                        <w:top w:val="none" w:sz="0" w:space="0" w:color="auto"/>
                        <w:left w:val="none" w:sz="0" w:space="0" w:color="auto"/>
                        <w:bottom w:val="none" w:sz="0" w:space="0" w:color="auto"/>
                        <w:right w:val="none" w:sz="0" w:space="0" w:color="auto"/>
                      </w:divBdr>
                      <w:divsChild>
                        <w:div w:id="273489185">
                          <w:marLeft w:val="240"/>
                          <w:marRight w:val="0"/>
                          <w:marTop w:val="0"/>
                          <w:marBottom w:val="0"/>
                          <w:divBdr>
                            <w:top w:val="none" w:sz="0" w:space="0" w:color="auto"/>
                            <w:left w:val="none" w:sz="0" w:space="0" w:color="auto"/>
                            <w:bottom w:val="none" w:sz="0" w:space="0" w:color="auto"/>
                            <w:right w:val="none" w:sz="0" w:space="0" w:color="auto"/>
                          </w:divBdr>
                        </w:div>
                      </w:divsChild>
                    </w:div>
                    <w:div w:id="1224751863">
                      <w:marLeft w:val="0"/>
                      <w:marRight w:val="0"/>
                      <w:marTop w:val="0"/>
                      <w:marBottom w:val="0"/>
                      <w:divBdr>
                        <w:top w:val="none" w:sz="0" w:space="0" w:color="auto"/>
                        <w:left w:val="none" w:sz="0" w:space="0" w:color="auto"/>
                        <w:bottom w:val="none" w:sz="0" w:space="0" w:color="auto"/>
                        <w:right w:val="none" w:sz="0" w:space="0" w:color="auto"/>
                      </w:divBdr>
                      <w:divsChild>
                        <w:div w:id="1831629467">
                          <w:marLeft w:val="240"/>
                          <w:marRight w:val="0"/>
                          <w:marTop w:val="0"/>
                          <w:marBottom w:val="0"/>
                          <w:divBdr>
                            <w:top w:val="none" w:sz="0" w:space="0" w:color="auto"/>
                            <w:left w:val="none" w:sz="0" w:space="0" w:color="auto"/>
                            <w:bottom w:val="none" w:sz="0" w:space="0" w:color="auto"/>
                            <w:right w:val="none" w:sz="0" w:space="0" w:color="auto"/>
                          </w:divBdr>
                        </w:div>
                      </w:divsChild>
                    </w:div>
                    <w:div w:id="1930575152">
                      <w:marLeft w:val="0"/>
                      <w:marRight w:val="0"/>
                      <w:marTop w:val="0"/>
                      <w:marBottom w:val="0"/>
                      <w:divBdr>
                        <w:top w:val="none" w:sz="0" w:space="0" w:color="auto"/>
                        <w:left w:val="none" w:sz="0" w:space="0" w:color="auto"/>
                        <w:bottom w:val="none" w:sz="0" w:space="0" w:color="auto"/>
                        <w:right w:val="none" w:sz="0" w:space="0" w:color="auto"/>
                      </w:divBdr>
                      <w:divsChild>
                        <w:div w:id="912205222">
                          <w:marLeft w:val="240"/>
                          <w:marRight w:val="0"/>
                          <w:marTop w:val="0"/>
                          <w:marBottom w:val="0"/>
                          <w:divBdr>
                            <w:top w:val="none" w:sz="0" w:space="0" w:color="auto"/>
                            <w:left w:val="none" w:sz="0" w:space="0" w:color="auto"/>
                            <w:bottom w:val="none" w:sz="0" w:space="0" w:color="auto"/>
                            <w:right w:val="none" w:sz="0" w:space="0" w:color="auto"/>
                          </w:divBdr>
                        </w:div>
                      </w:divsChild>
                    </w:div>
                    <w:div w:id="2083944906">
                      <w:marLeft w:val="0"/>
                      <w:marRight w:val="0"/>
                      <w:marTop w:val="0"/>
                      <w:marBottom w:val="0"/>
                      <w:divBdr>
                        <w:top w:val="none" w:sz="0" w:space="0" w:color="auto"/>
                        <w:left w:val="none" w:sz="0" w:space="0" w:color="auto"/>
                        <w:bottom w:val="none" w:sz="0" w:space="0" w:color="auto"/>
                        <w:right w:val="none" w:sz="0" w:space="0" w:color="auto"/>
                      </w:divBdr>
                    </w:div>
                    <w:div w:id="503083999">
                      <w:marLeft w:val="0"/>
                      <w:marRight w:val="0"/>
                      <w:marTop w:val="0"/>
                      <w:marBottom w:val="0"/>
                      <w:divBdr>
                        <w:top w:val="none" w:sz="0" w:space="0" w:color="auto"/>
                        <w:left w:val="none" w:sz="0" w:space="0" w:color="auto"/>
                        <w:bottom w:val="none" w:sz="0" w:space="0" w:color="auto"/>
                        <w:right w:val="none" w:sz="0" w:space="0" w:color="auto"/>
                      </w:divBdr>
                      <w:divsChild>
                        <w:div w:id="1764688190">
                          <w:marLeft w:val="240"/>
                          <w:marRight w:val="0"/>
                          <w:marTop w:val="0"/>
                          <w:marBottom w:val="0"/>
                          <w:divBdr>
                            <w:top w:val="none" w:sz="0" w:space="0" w:color="auto"/>
                            <w:left w:val="none" w:sz="0" w:space="0" w:color="auto"/>
                            <w:bottom w:val="none" w:sz="0" w:space="0" w:color="auto"/>
                            <w:right w:val="none" w:sz="0" w:space="0" w:color="auto"/>
                          </w:divBdr>
                        </w:div>
                      </w:divsChild>
                    </w:div>
                    <w:div w:id="1596085855">
                      <w:marLeft w:val="0"/>
                      <w:marRight w:val="0"/>
                      <w:marTop w:val="0"/>
                      <w:marBottom w:val="0"/>
                      <w:divBdr>
                        <w:top w:val="none" w:sz="0" w:space="0" w:color="auto"/>
                        <w:left w:val="none" w:sz="0" w:space="0" w:color="auto"/>
                        <w:bottom w:val="none" w:sz="0" w:space="0" w:color="auto"/>
                        <w:right w:val="none" w:sz="0" w:space="0" w:color="auto"/>
                      </w:divBdr>
                      <w:divsChild>
                        <w:div w:id="1346786809">
                          <w:marLeft w:val="240"/>
                          <w:marRight w:val="0"/>
                          <w:marTop w:val="0"/>
                          <w:marBottom w:val="0"/>
                          <w:divBdr>
                            <w:top w:val="none" w:sz="0" w:space="0" w:color="auto"/>
                            <w:left w:val="none" w:sz="0" w:space="0" w:color="auto"/>
                            <w:bottom w:val="none" w:sz="0" w:space="0" w:color="auto"/>
                            <w:right w:val="none" w:sz="0" w:space="0" w:color="auto"/>
                          </w:divBdr>
                        </w:div>
                      </w:divsChild>
                    </w:div>
                    <w:div w:id="499203838">
                      <w:marLeft w:val="0"/>
                      <w:marRight w:val="0"/>
                      <w:marTop w:val="0"/>
                      <w:marBottom w:val="0"/>
                      <w:divBdr>
                        <w:top w:val="none" w:sz="0" w:space="0" w:color="auto"/>
                        <w:left w:val="none" w:sz="0" w:space="0" w:color="auto"/>
                        <w:bottom w:val="none" w:sz="0" w:space="0" w:color="auto"/>
                        <w:right w:val="none" w:sz="0" w:space="0" w:color="auto"/>
                      </w:divBdr>
                      <w:divsChild>
                        <w:div w:id="525170320">
                          <w:marLeft w:val="240"/>
                          <w:marRight w:val="0"/>
                          <w:marTop w:val="0"/>
                          <w:marBottom w:val="0"/>
                          <w:divBdr>
                            <w:top w:val="none" w:sz="0" w:space="0" w:color="auto"/>
                            <w:left w:val="none" w:sz="0" w:space="0" w:color="auto"/>
                            <w:bottom w:val="none" w:sz="0" w:space="0" w:color="auto"/>
                            <w:right w:val="none" w:sz="0" w:space="0" w:color="auto"/>
                          </w:divBdr>
                        </w:div>
                      </w:divsChild>
                    </w:div>
                    <w:div w:id="1520855015">
                      <w:marLeft w:val="0"/>
                      <w:marRight w:val="0"/>
                      <w:marTop w:val="0"/>
                      <w:marBottom w:val="0"/>
                      <w:divBdr>
                        <w:top w:val="none" w:sz="0" w:space="0" w:color="auto"/>
                        <w:left w:val="none" w:sz="0" w:space="0" w:color="auto"/>
                        <w:bottom w:val="none" w:sz="0" w:space="0" w:color="auto"/>
                        <w:right w:val="none" w:sz="0" w:space="0" w:color="auto"/>
                      </w:divBdr>
                      <w:divsChild>
                        <w:div w:id="1056123082">
                          <w:marLeft w:val="240"/>
                          <w:marRight w:val="0"/>
                          <w:marTop w:val="0"/>
                          <w:marBottom w:val="0"/>
                          <w:divBdr>
                            <w:top w:val="none" w:sz="0" w:space="0" w:color="auto"/>
                            <w:left w:val="none" w:sz="0" w:space="0" w:color="auto"/>
                            <w:bottom w:val="none" w:sz="0" w:space="0" w:color="auto"/>
                            <w:right w:val="none" w:sz="0" w:space="0" w:color="auto"/>
                          </w:divBdr>
                        </w:div>
                      </w:divsChild>
                    </w:div>
                    <w:div w:id="44063341">
                      <w:marLeft w:val="0"/>
                      <w:marRight w:val="0"/>
                      <w:marTop w:val="0"/>
                      <w:marBottom w:val="0"/>
                      <w:divBdr>
                        <w:top w:val="none" w:sz="0" w:space="0" w:color="auto"/>
                        <w:left w:val="none" w:sz="0" w:space="0" w:color="auto"/>
                        <w:bottom w:val="none" w:sz="0" w:space="0" w:color="auto"/>
                        <w:right w:val="none" w:sz="0" w:space="0" w:color="auto"/>
                      </w:divBdr>
                      <w:divsChild>
                        <w:div w:id="855196750">
                          <w:marLeft w:val="240"/>
                          <w:marRight w:val="0"/>
                          <w:marTop w:val="0"/>
                          <w:marBottom w:val="0"/>
                          <w:divBdr>
                            <w:top w:val="none" w:sz="0" w:space="0" w:color="auto"/>
                            <w:left w:val="none" w:sz="0" w:space="0" w:color="auto"/>
                            <w:bottom w:val="none" w:sz="0" w:space="0" w:color="auto"/>
                            <w:right w:val="none" w:sz="0" w:space="0" w:color="auto"/>
                          </w:divBdr>
                        </w:div>
                      </w:divsChild>
                    </w:div>
                    <w:div w:id="553615316">
                      <w:marLeft w:val="0"/>
                      <w:marRight w:val="0"/>
                      <w:marTop w:val="0"/>
                      <w:marBottom w:val="0"/>
                      <w:divBdr>
                        <w:top w:val="none" w:sz="0" w:space="0" w:color="auto"/>
                        <w:left w:val="none" w:sz="0" w:space="0" w:color="auto"/>
                        <w:bottom w:val="none" w:sz="0" w:space="0" w:color="auto"/>
                        <w:right w:val="none" w:sz="0" w:space="0" w:color="auto"/>
                      </w:divBdr>
                      <w:divsChild>
                        <w:div w:id="665978531">
                          <w:marLeft w:val="240"/>
                          <w:marRight w:val="0"/>
                          <w:marTop w:val="0"/>
                          <w:marBottom w:val="0"/>
                          <w:divBdr>
                            <w:top w:val="none" w:sz="0" w:space="0" w:color="auto"/>
                            <w:left w:val="none" w:sz="0" w:space="0" w:color="auto"/>
                            <w:bottom w:val="none" w:sz="0" w:space="0" w:color="auto"/>
                            <w:right w:val="none" w:sz="0" w:space="0" w:color="auto"/>
                          </w:divBdr>
                        </w:div>
                      </w:divsChild>
                    </w:div>
                    <w:div w:id="709768701">
                      <w:marLeft w:val="0"/>
                      <w:marRight w:val="0"/>
                      <w:marTop w:val="0"/>
                      <w:marBottom w:val="0"/>
                      <w:divBdr>
                        <w:top w:val="none" w:sz="0" w:space="0" w:color="auto"/>
                        <w:left w:val="none" w:sz="0" w:space="0" w:color="auto"/>
                        <w:bottom w:val="none" w:sz="0" w:space="0" w:color="auto"/>
                        <w:right w:val="none" w:sz="0" w:space="0" w:color="auto"/>
                      </w:divBdr>
                      <w:divsChild>
                        <w:div w:id="386804570">
                          <w:marLeft w:val="240"/>
                          <w:marRight w:val="0"/>
                          <w:marTop w:val="0"/>
                          <w:marBottom w:val="0"/>
                          <w:divBdr>
                            <w:top w:val="none" w:sz="0" w:space="0" w:color="auto"/>
                            <w:left w:val="none" w:sz="0" w:space="0" w:color="auto"/>
                            <w:bottom w:val="none" w:sz="0" w:space="0" w:color="auto"/>
                            <w:right w:val="none" w:sz="0" w:space="0" w:color="auto"/>
                          </w:divBdr>
                        </w:div>
                      </w:divsChild>
                    </w:div>
                    <w:div w:id="353504159">
                      <w:marLeft w:val="0"/>
                      <w:marRight w:val="0"/>
                      <w:marTop w:val="0"/>
                      <w:marBottom w:val="0"/>
                      <w:divBdr>
                        <w:top w:val="none" w:sz="0" w:space="0" w:color="auto"/>
                        <w:left w:val="none" w:sz="0" w:space="0" w:color="auto"/>
                        <w:bottom w:val="none" w:sz="0" w:space="0" w:color="auto"/>
                        <w:right w:val="none" w:sz="0" w:space="0" w:color="auto"/>
                      </w:divBdr>
                      <w:divsChild>
                        <w:div w:id="823817728">
                          <w:marLeft w:val="240"/>
                          <w:marRight w:val="0"/>
                          <w:marTop w:val="0"/>
                          <w:marBottom w:val="0"/>
                          <w:divBdr>
                            <w:top w:val="none" w:sz="0" w:space="0" w:color="auto"/>
                            <w:left w:val="none" w:sz="0" w:space="0" w:color="auto"/>
                            <w:bottom w:val="none" w:sz="0" w:space="0" w:color="auto"/>
                            <w:right w:val="none" w:sz="0" w:space="0" w:color="auto"/>
                          </w:divBdr>
                        </w:div>
                      </w:divsChild>
                    </w:div>
                    <w:div w:id="472409709">
                      <w:marLeft w:val="0"/>
                      <w:marRight w:val="0"/>
                      <w:marTop w:val="0"/>
                      <w:marBottom w:val="0"/>
                      <w:divBdr>
                        <w:top w:val="none" w:sz="0" w:space="0" w:color="auto"/>
                        <w:left w:val="none" w:sz="0" w:space="0" w:color="auto"/>
                        <w:bottom w:val="none" w:sz="0" w:space="0" w:color="auto"/>
                        <w:right w:val="none" w:sz="0" w:space="0" w:color="auto"/>
                      </w:divBdr>
                      <w:divsChild>
                        <w:div w:id="1596018774">
                          <w:marLeft w:val="240"/>
                          <w:marRight w:val="0"/>
                          <w:marTop w:val="0"/>
                          <w:marBottom w:val="0"/>
                          <w:divBdr>
                            <w:top w:val="none" w:sz="0" w:space="0" w:color="auto"/>
                            <w:left w:val="none" w:sz="0" w:space="0" w:color="auto"/>
                            <w:bottom w:val="none" w:sz="0" w:space="0" w:color="auto"/>
                            <w:right w:val="none" w:sz="0" w:space="0" w:color="auto"/>
                          </w:divBdr>
                        </w:div>
                      </w:divsChild>
                    </w:div>
                    <w:div w:id="2094424100">
                      <w:marLeft w:val="0"/>
                      <w:marRight w:val="0"/>
                      <w:marTop w:val="0"/>
                      <w:marBottom w:val="0"/>
                      <w:divBdr>
                        <w:top w:val="none" w:sz="0" w:space="0" w:color="auto"/>
                        <w:left w:val="none" w:sz="0" w:space="0" w:color="auto"/>
                        <w:bottom w:val="none" w:sz="0" w:space="0" w:color="auto"/>
                        <w:right w:val="none" w:sz="0" w:space="0" w:color="auto"/>
                      </w:divBdr>
                    </w:div>
                    <w:div w:id="685449246">
                      <w:marLeft w:val="0"/>
                      <w:marRight w:val="0"/>
                      <w:marTop w:val="0"/>
                      <w:marBottom w:val="0"/>
                      <w:divBdr>
                        <w:top w:val="none" w:sz="0" w:space="0" w:color="auto"/>
                        <w:left w:val="none" w:sz="0" w:space="0" w:color="auto"/>
                        <w:bottom w:val="none" w:sz="0" w:space="0" w:color="auto"/>
                        <w:right w:val="none" w:sz="0" w:space="0" w:color="auto"/>
                      </w:divBdr>
                      <w:divsChild>
                        <w:div w:id="1502966393">
                          <w:marLeft w:val="240"/>
                          <w:marRight w:val="0"/>
                          <w:marTop w:val="0"/>
                          <w:marBottom w:val="0"/>
                          <w:divBdr>
                            <w:top w:val="none" w:sz="0" w:space="0" w:color="auto"/>
                            <w:left w:val="none" w:sz="0" w:space="0" w:color="auto"/>
                            <w:bottom w:val="none" w:sz="0" w:space="0" w:color="auto"/>
                            <w:right w:val="none" w:sz="0" w:space="0" w:color="auto"/>
                          </w:divBdr>
                        </w:div>
                      </w:divsChild>
                    </w:div>
                    <w:div w:id="1926767770">
                      <w:marLeft w:val="0"/>
                      <w:marRight w:val="0"/>
                      <w:marTop w:val="0"/>
                      <w:marBottom w:val="0"/>
                      <w:divBdr>
                        <w:top w:val="none" w:sz="0" w:space="0" w:color="auto"/>
                        <w:left w:val="none" w:sz="0" w:space="0" w:color="auto"/>
                        <w:bottom w:val="none" w:sz="0" w:space="0" w:color="auto"/>
                        <w:right w:val="none" w:sz="0" w:space="0" w:color="auto"/>
                      </w:divBdr>
                      <w:divsChild>
                        <w:div w:id="817725415">
                          <w:marLeft w:val="240"/>
                          <w:marRight w:val="0"/>
                          <w:marTop w:val="0"/>
                          <w:marBottom w:val="0"/>
                          <w:divBdr>
                            <w:top w:val="none" w:sz="0" w:space="0" w:color="auto"/>
                            <w:left w:val="none" w:sz="0" w:space="0" w:color="auto"/>
                            <w:bottom w:val="none" w:sz="0" w:space="0" w:color="auto"/>
                            <w:right w:val="none" w:sz="0" w:space="0" w:color="auto"/>
                          </w:divBdr>
                        </w:div>
                      </w:divsChild>
                    </w:div>
                    <w:div w:id="1580941238">
                      <w:marLeft w:val="0"/>
                      <w:marRight w:val="0"/>
                      <w:marTop w:val="0"/>
                      <w:marBottom w:val="0"/>
                      <w:divBdr>
                        <w:top w:val="none" w:sz="0" w:space="0" w:color="auto"/>
                        <w:left w:val="none" w:sz="0" w:space="0" w:color="auto"/>
                        <w:bottom w:val="none" w:sz="0" w:space="0" w:color="auto"/>
                        <w:right w:val="none" w:sz="0" w:space="0" w:color="auto"/>
                      </w:divBdr>
                      <w:divsChild>
                        <w:div w:id="886646786">
                          <w:marLeft w:val="240"/>
                          <w:marRight w:val="0"/>
                          <w:marTop w:val="0"/>
                          <w:marBottom w:val="0"/>
                          <w:divBdr>
                            <w:top w:val="none" w:sz="0" w:space="0" w:color="auto"/>
                            <w:left w:val="none" w:sz="0" w:space="0" w:color="auto"/>
                            <w:bottom w:val="none" w:sz="0" w:space="0" w:color="auto"/>
                            <w:right w:val="none" w:sz="0" w:space="0" w:color="auto"/>
                          </w:divBdr>
                        </w:div>
                      </w:divsChild>
                    </w:div>
                    <w:div w:id="994991746">
                      <w:marLeft w:val="0"/>
                      <w:marRight w:val="0"/>
                      <w:marTop w:val="0"/>
                      <w:marBottom w:val="0"/>
                      <w:divBdr>
                        <w:top w:val="none" w:sz="0" w:space="0" w:color="auto"/>
                        <w:left w:val="none" w:sz="0" w:space="0" w:color="auto"/>
                        <w:bottom w:val="none" w:sz="0" w:space="0" w:color="auto"/>
                        <w:right w:val="none" w:sz="0" w:space="0" w:color="auto"/>
                      </w:divBdr>
                    </w:div>
                    <w:div w:id="503907498">
                      <w:marLeft w:val="0"/>
                      <w:marRight w:val="0"/>
                      <w:marTop w:val="0"/>
                      <w:marBottom w:val="0"/>
                      <w:divBdr>
                        <w:top w:val="none" w:sz="0" w:space="0" w:color="auto"/>
                        <w:left w:val="none" w:sz="0" w:space="0" w:color="auto"/>
                        <w:bottom w:val="none" w:sz="0" w:space="0" w:color="auto"/>
                        <w:right w:val="none" w:sz="0" w:space="0" w:color="auto"/>
                      </w:divBdr>
                      <w:divsChild>
                        <w:div w:id="863980276">
                          <w:marLeft w:val="240"/>
                          <w:marRight w:val="0"/>
                          <w:marTop w:val="0"/>
                          <w:marBottom w:val="0"/>
                          <w:divBdr>
                            <w:top w:val="none" w:sz="0" w:space="0" w:color="auto"/>
                            <w:left w:val="none" w:sz="0" w:space="0" w:color="auto"/>
                            <w:bottom w:val="none" w:sz="0" w:space="0" w:color="auto"/>
                            <w:right w:val="none" w:sz="0" w:space="0" w:color="auto"/>
                          </w:divBdr>
                        </w:div>
                      </w:divsChild>
                    </w:div>
                    <w:div w:id="3557180">
                      <w:marLeft w:val="0"/>
                      <w:marRight w:val="0"/>
                      <w:marTop w:val="0"/>
                      <w:marBottom w:val="0"/>
                      <w:divBdr>
                        <w:top w:val="none" w:sz="0" w:space="0" w:color="auto"/>
                        <w:left w:val="none" w:sz="0" w:space="0" w:color="auto"/>
                        <w:bottom w:val="none" w:sz="0" w:space="0" w:color="auto"/>
                        <w:right w:val="none" w:sz="0" w:space="0" w:color="auto"/>
                      </w:divBdr>
                      <w:divsChild>
                        <w:div w:id="1743983587">
                          <w:marLeft w:val="240"/>
                          <w:marRight w:val="0"/>
                          <w:marTop w:val="0"/>
                          <w:marBottom w:val="0"/>
                          <w:divBdr>
                            <w:top w:val="none" w:sz="0" w:space="0" w:color="auto"/>
                            <w:left w:val="none" w:sz="0" w:space="0" w:color="auto"/>
                            <w:bottom w:val="none" w:sz="0" w:space="0" w:color="auto"/>
                            <w:right w:val="none" w:sz="0" w:space="0" w:color="auto"/>
                          </w:divBdr>
                        </w:div>
                      </w:divsChild>
                    </w:div>
                    <w:div w:id="747506127">
                      <w:marLeft w:val="0"/>
                      <w:marRight w:val="0"/>
                      <w:marTop w:val="0"/>
                      <w:marBottom w:val="0"/>
                      <w:divBdr>
                        <w:top w:val="none" w:sz="0" w:space="0" w:color="auto"/>
                        <w:left w:val="none" w:sz="0" w:space="0" w:color="auto"/>
                        <w:bottom w:val="none" w:sz="0" w:space="0" w:color="auto"/>
                        <w:right w:val="none" w:sz="0" w:space="0" w:color="auto"/>
                      </w:divBdr>
                      <w:divsChild>
                        <w:div w:id="1639070995">
                          <w:marLeft w:val="240"/>
                          <w:marRight w:val="0"/>
                          <w:marTop w:val="0"/>
                          <w:marBottom w:val="0"/>
                          <w:divBdr>
                            <w:top w:val="none" w:sz="0" w:space="0" w:color="auto"/>
                            <w:left w:val="none" w:sz="0" w:space="0" w:color="auto"/>
                            <w:bottom w:val="none" w:sz="0" w:space="0" w:color="auto"/>
                            <w:right w:val="none" w:sz="0" w:space="0" w:color="auto"/>
                          </w:divBdr>
                        </w:div>
                      </w:divsChild>
                    </w:div>
                    <w:div w:id="1727757882">
                      <w:marLeft w:val="0"/>
                      <w:marRight w:val="0"/>
                      <w:marTop w:val="0"/>
                      <w:marBottom w:val="0"/>
                      <w:divBdr>
                        <w:top w:val="none" w:sz="0" w:space="0" w:color="auto"/>
                        <w:left w:val="none" w:sz="0" w:space="0" w:color="auto"/>
                        <w:bottom w:val="none" w:sz="0" w:space="0" w:color="auto"/>
                        <w:right w:val="none" w:sz="0" w:space="0" w:color="auto"/>
                      </w:divBdr>
                    </w:div>
                    <w:div w:id="582955048">
                      <w:marLeft w:val="0"/>
                      <w:marRight w:val="0"/>
                      <w:marTop w:val="0"/>
                      <w:marBottom w:val="0"/>
                      <w:divBdr>
                        <w:top w:val="none" w:sz="0" w:space="0" w:color="auto"/>
                        <w:left w:val="none" w:sz="0" w:space="0" w:color="auto"/>
                        <w:bottom w:val="none" w:sz="0" w:space="0" w:color="auto"/>
                        <w:right w:val="none" w:sz="0" w:space="0" w:color="auto"/>
                      </w:divBdr>
                      <w:divsChild>
                        <w:div w:id="450563020">
                          <w:marLeft w:val="240"/>
                          <w:marRight w:val="0"/>
                          <w:marTop w:val="0"/>
                          <w:marBottom w:val="0"/>
                          <w:divBdr>
                            <w:top w:val="none" w:sz="0" w:space="0" w:color="auto"/>
                            <w:left w:val="none" w:sz="0" w:space="0" w:color="auto"/>
                            <w:bottom w:val="none" w:sz="0" w:space="0" w:color="auto"/>
                            <w:right w:val="none" w:sz="0" w:space="0" w:color="auto"/>
                          </w:divBdr>
                        </w:div>
                      </w:divsChild>
                    </w:div>
                    <w:div w:id="993029256">
                      <w:marLeft w:val="0"/>
                      <w:marRight w:val="0"/>
                      <w:marTop w:val="0"/>
                      <w:marBottom w:val="0"/>
                      <w:divBdr>
                        <w:top w:val="none" w:sz="0" w:space="0" w:color="auto"/>
                        <w:left w:val="none" w:sz="0" w:space="0" w:color="auto"/>
                        <w:bottom w:val="none" w:sz="0" w:space="0" w:color="auto"/>
                        <w:right w:val="none" w:sz="0" w:space="0" w:color="auto"/>
                      </w:divBdr>
                      <w:divsChild>
                        <w:div w:id="2076197510">
                          <w:marLeft w:val="240"/>
                          <w:marRight w:val="0"/>
                          <w:marTop w:val="0"/>
                          <w:marBottom w:val="0"/>
                          <w:divBdr>
                            <w:top w:val="none" w:sz="0" w:space="0" w:color="auto"/>
                            <w:left w:val="none" w:sz="0" w:space="0" w:color="auto"/>
                            <w:bottom w:val="none" w:sz="0" w:space="0" w:color="auto"/>
                            <w:right w:val="none" w:sz="0" w:space="0" w:color="auto"/>
                          </w:divBdr>
                        </w:div>
                      </w:divsChild>
                    </w:div>
                    <w:div w:id="2001344073">
                      <w:marLeft w:val="0"/>
                      <w:marRight w:val="0"/>
                      <w:marTop w:val="0"/>
                      <w:marBottom w:val="0"/>
                      <w:divBdr>
                        <w:top w:val="none" w:sz="0" w:space="0" w:color="auto"/>
                        <w:left w:val="none" w:sz="0" w:space="0" w:color="auto"/>
                        <w:bottom w:val="none" w:sz="0" w:space="0" w:color="auto"/>
                        <w:right w:val="none" w:sz="0" w:space="0" w:color="auto"/>
                      </w:divBdr>
                      <w:divsChild>
                        <w:div w:id="904291862">
                          <w:marLeft w:val="240"/>
                          <w:marRight w:val="0"/>
                          <w:marTop w:val="0"/>
                          <w:marBottom w:val="0"/>
                          <w:divBdr>
                            <w:top w:val="none" w:sz="0" w:space="0" w:color="auto"/>
                            <w:left w:val="none" w:sz="0" w:space="0" w:color="auto"/>
                            <w:bottom w:val="none" w:sz="0" w:space="0" w:color="auto"/>
                            <w:right w:val="none" w:sz="0" w:space="0" w:color="auto"/>
                          </w:divBdr>
                        </w:div>
                      </w:divsChild>
                    </w:div>
                    <w:div w:id="1780374253">
                      <w:marLeft w:val="0"/>
                      <w:marRight w:val="0"/>
                      <w:marTop w:val="0"/>
                      <w:marBottom w:val="0"/>
                      <w:divBdr>
                        <w:top w:val="none" w:sz="0" w:space="0" w:color="auto"/>
                        <w:left w:val="none" w:sz="0" w:space="0" w:color="auto"/>
                        <w:bottom w:val="none" w:sz="0" w:space="0" w:color="auto"/>
                        <w:right w:val="none" w:sz="0" w:space="0" w:color="auto"/>
                      </w:divBdr>
                    </w:div>
                    <w:div w:id="1765032279">
                      <w:marLeft w:val="0"/>
                      <w:marRight w:val="0"/>
                      <w:marTop w:val="0"/>
                      <w:marBottom w:val="0"/>
                      <w:divBdr>
                        <w:top w:val="none" w:sz="0" w:space="0" w:color="auto"/>
                        <w:left w:val="none" w:sz="0" w:space="0" w:color="auto"/>
                        <w:bottom w:val="none" w:sz="0" w:space="0" w:color="auto"/>
                        <w:right w:val="none" w:sz="0" w:space="0" w:color="auto"/>
                      </w:divBdr>
                      <w:divsChild>
                        <w:div w:id="1357389662">
                          <w:marLeft w:val="240"/>
                          <w:marRight w:val="0"/>
                          <w:marTop w:val="0"/>
                          <w:marBottom w:val="0"/>
                          <w:divBdr>
                            <w:top w:val="none" w:sz="0" w:space="0" w:color="auto"/>
                            <w:left w:val="none" w:sz="0" w:space="0" w:color="auto"/>
                            <w:bottom w:val="none" w:sz="0" w:space="0" w:color="auto"/>
                            <w:right w:val="none" w:sz="0" w:space="0" w:color="auto"/>
                          </w:divBdr>
                        </w:div>
                      </w:divsChild>
                    </w:div>
                    <w:div w:id="369110810">
                      <w:marLeft w:val="0"/>
                      <w:marRight w:val="0"/>
                      <w:marTop w:val="0"/>
                      <w:marBottom w:val="0"/>
                      <w:divBdr>
                        <w:top w:val="none" w:sz="0" w:space="0" w:color="auto"/>
                        <w:left w:val="none" w:sz="0" w:space="0" w:color="auto"/>
                        <w:bottom w:val="none" w:sz="0" w:space="0" w:color="auto"/>
                        <w:right w:val="none" w:sz="0" w:space="0" w:color="auto"/>
                      </w:divBdr>
                      <w:divsChild>
                        <w:div w:id="999968727">
                          <w:marLeft w:val="240"/>
                          <w:marRight w:val="0"/>
                          <w:marTop w:val="0"/>
                          <w:marBottom w:val="0"/>
                          <w:divBdr>
                            <w:top w:val="none" w:sz="0" w:space="0" w:color="auto"/>
                            <w:left w:val="none" w:sz="0" w:space="0" w:color="auto"/>
                            <w:bottom w:val="none" w:sz="0" w:space="0" w:color="auto"/>
                            <w:right w:val="none" w:sz="0" w:space="0" w:color="auto"/>
                          </w:divBdr>
                        </w:div>
                      </w:divsChild>
                    </w:div>
                    <w:div w:id="2142337405">
                      <w:marLeft w:val="0"/>
                      <w:marRight w:val="0"/>
                      <w:marTop w:val="0"/>
                      <w:marBottom w:val="0"/>
                      <w:divBdr>
                        <w:top w:val="none" w:sz="0" w:space="0" w:color="auto"/>
                        <w:left w:val="none" w:sz="0" w:space="0" w:color="auto"/>
                        <w:bottom w:val="none" w:sz="0" w:space="0" w:color="auto"/>
                        <w:right w:val="none" w:sz="0" w:space="0" w:color="auto"/>
                      </w:divBdr>
                    </w:div>
                    <w:div w:id="379013383">
                      <w:marLeft w:val="0"/>
                      <w:marRight w:val="0"/>
                      <w:marTop w:val="0"/>
                      <w:marBottom w:val="0"/>
                      <w:divBdr>
                        <w:top w:val="none" w:sz="0" w:space="0" w:color="auto"/>
                        <w:left w:val="none" w:sz="0" w:space="0" w:color="auto"/>
                        <w:bottom w:val="none" w:sz="0" w:space="0" w:color="auto"/>
                        <w:right w:val="none" w:sz="0" w:space="0" w:color="auto"/>
                      </w:divBdr>
                      <w:divsChild>
                        <w:div w:id="1438718575">
                          <w:marLeft w:val="240"/>
                          <w:marRight w:val="0"/>
                          <w:marTop w:val="0"/>
                          <w:marBottom w:val="0"/>
                          <w:divBdr>
                            <w:top w:val="none" w:sz="0" w:space="0" w:color="auto"/>
                            <w:left w:val="none" w:sz="0" w:space="0" w:color="auto"/>
                            <w:bottom w:val="none" w:sz="0" w:space="0" w:color="auto"/>
                            <w:right w:val="none" w:sz="0" w:space="0" w:color="auto"/>
                          </w:divBdr>
                        </w:div>
                      </w:divsChild>
                    </w:div>
                    <w:div w:id="3939005">
                      <w:marLeft w:val="0"/>
                      <w:marRight w:val="0"/>
                      <w:marTop w:val="0"/>
                      <w:marBottom w:val="0"/>
                      <w:divBdr>
                        <w:top w:val="none" w:sz="0" w:space="0" w:color="auto"/>
                        <w:left w:val="none" w:sz="0" w:space="0" w:color="auto"/>
                        <w:bottom w:val="none" w:sz="0" w:space="0" w:color="auto"/>
                        <w:right w:val="none" w:sz="0" w:space="0" w:color="auto"/>
                      </w:divBdr>
                      <w:divsChild>
                        <w:div w:id="1068529642">
                          <w:marLeft w:val="240"/>
                          <w:marRight w:val="0"/>
                          <w:marTop w:val="0"/>
                          <w:marBottom w:val="0"/>
                          <w:divBdr>
                            <w:top w:val="none" w:sz="0" w:space="0" w:color="auto"/>
                            <w:left w:val="none" w:sz="0" w:space="0" w:color="auto"/>
                            <w:bottom w:val="none" w:sz="0" w:space="0" w:color="auto"/>
                            <w:right w:val="none" w:sz="0" w:space="0" w:color="auto"/>
                          </w:divBdr>
                        </w:div>
                      </w:divsChild>
                    </w:div>
                    <w:div w:id="150365168">
                      <w:marLeft w:val="0"/>
                      <w:marRight w:val="0"/>
                      <w:marTop w:val="0"/>
                      <w:marBottom w:val="0"/>
                      <w:divBdr>
                        <w:top w:val="none" w:sz="0" w:space="0" w:color="auto"/>
                        <w:left w:val="none" w:sz="0" w:space="0" w:color="auto"/>
                        <w:bottom w:val="none" w:sz="0" w:space="0" w:color="auto"/>
                        <w:right w:val="none" w:sz="0" w:space="0" w:color="auto"/>
                      </w:divBdr>
                      <w:divsChild>
                        <w:div w:id="1678774210">
                          <w:marLeft w:val="240"/>
                          <w:marRight w:val="0"/>
                          <w:marTop w:val="0"/>
                          <w:marBottom w:val="0"/>
                          <w:divBdr>
                            <w:top w:val="none" w:sz="0" w:space="0" w:color="auto"/>
                            <w:left w:val="none" w:sz="0" w:space="0" w:color="auto"/>
                            <w:bottom w:val="none" w:sz="0" w:space="0" w:color="auto"/>
                            <w:right w:val="none" w:sz="0" w:space="0" w:color="auto"/>
                          </w:divBdr>
                        </w:div>
                      </w:divsChild>
                    </w:div>
                    <w:div w:id="1627736443">
                      <w:marLeft w:val="0"/>
                      <w:marRight w:val="0"/>
                      <w:marTop w:val="0"/>
                      <w:marBottom w:val="0"/>
                      <w:divBdr>
                        <w:top w:val="none" w:sz="0" w:space="0" w:color="auto"/>
                        <w:left w:val="none" w:sz="0" w:space="0" w:color="auto"/>
                        <w:bottom w:val="none" w:sz="0" w:space="0" w:color="auto"/>
                        <w:right w:val="none" w:sz="0" w:space="0" w:color="auto"/>
                      </w:divBdr>
                      <w:divsChild>
                        <w:div w:id="321785549">
                          <w:marLeft w:val="240"/>
                          <w:marRight w:val="0"/>
                          <w:marTop w:val="0"/>
                          <w:marBottom w:val="0"/>
                          <w:divBdr>
                            <w:top w:val="none" w:sz="0" w:space="0" w:color="auto"/>
                            <w:left w:val="none" w:sz="0" w:space="0" w:color="auto"/>
                            <w:bottom w:val="none" w:sz="0" w:space="0" w:color="auto"/>
                            <w:right w:val="none" w:sz="0" w:space="0" w:color="auto"/>
                          </w:divBdr>
                        </w:div>
                      </w:divsChild>
                    </w:div>
                    <w:div w:id="1390300831">
                      <w:marLeft w:val="0"/>
                      <w:marRight w:val="0"/>
                      <w:marTop w:val="0"/>
                      <w:marBottom w:val="0"/>
                      <w:divBdr>
                        <w:top w:val="none" w:sz="0" w:space="0" w:color="auto"/>
                        <w:left w:val="none" w:sz="0" w:space="0" w:color="auto"/>
                        <w:bottom w:val="none" w:sz="0" w:space="0" w:color="auto"/>
                        <w:right w:val="none" w:sz="0" w:space="0" w:color="auto"/>
                      </w:divBdr>
                      <w:divsChild>
                        <w:div w:id="406463372">
                          <w:marLeft w:val="240"/>
                          <w:marRight w:val="0"/>
                          <w:marTop w:val="0"/>
                          <w:marBottom w:val="0"/>
                          <w:divBdr>
                            <w:top w:val="none" w:sz="0" w:space="0" w:color="auto"/>
                            <w:left w:val="none" w:sz="0" w:space="0" w:color="auto"/>
                            <w:bottom w:val="none" w:sz="0" w:space="0" w:color="auto"/>
                            <w:right w:val="none" w:sz="0" w:space="0" w:color="auto"/>
                          </w:divBdr>
                        </w:div>
                      </w:divsChild>
                    </w:div>
                    <w:div w:id="1645086038">
                      <w:marLeft w:val="0"/>
                      <w:marRight w:val="0"/>
                      <w:marTop w:val="0"/>
                      <w:marBottom w:val="0"/>
                      <w:divBdr>
                        <w:top w:val="none" w:sz="0" w:space="0" w:color="auto"/>
                        <w:left w:val="none" w:sz="0" w:space="0" w:color="auto"/>
                        <w:bottom w:val="none" w:sz="0" w:space="0" w:color="auto"/>
                        <w:right w:val="none" w:sz="0" w:space="0" w:color="auto"/>
                      </w:divBdr>
                      <w:divsChild>
                        <w:div w:id="95101463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381051">
              <w:marLeft w:val="0"/>
              <w:marRight w:val="0"/>
              <w:marTop w:val="0"/>
              <w:marBottom w:val="0"/>
              <w:divBdr>
                <w:top w:val="none" w:sz="0" w:space="0" w:color="auto"/>
                <w:left w:val="none" w:sz="0" w:space="0" w:color="auto"/>
                <w:bottom w:val="none" w:sz="0" w:space="0" w:color="auto"/>
                <w:right w:val="none" w:sz="0" w:space="0" w:color="auto"/>
              </w:divBdr>
              <w:divsChild>
                <w:div w:id="660621004">
                  <w:marLeft w:val="0"/>
                  <w:marRight w:val="0"/>
                  <w:marTop w:val="150"/>
                  <w:marBottom w:val="150"/>
                  <w:divBdr>
                    <w:top w:val="none" w:sz="0" w:space="0" w:color="auto"/>
                    <w:left w:val="none" w:sz="0" w:space="0" w:color="auto"/>
                    <w:bottom w:val="none" w:sz="0" w:space="0" w:color="auto"/>
                    <w:right w:val="none" w:sz="0" w:space="0" w:color="auto"/>
                  </w:divBdr>
                  <w:divsChild>
                    <w:div w:id="1625162266">
                      <w:marLeft w:val="0"/>
                      <w:marRight w:val="0"/>
                      <w:marTop w:val="0"/>
                      <w:marBottom w:val="0"/>
                      <w:divBdr>
                        <w:top w:val="none" w:sz="0" w:space="0" w:color="auto"/>
                        <w:left w:val="none" w:sz="0" w:space="0" w:color="auto"/>
                        <w:bottom w:val="none" w:sz="0" w:space="0" w:color="auto"/>
                        <w:right w:val="none" w:sz="0" w:space="0" w:color="auto"/>
                      </w:divBdr>
                      <w:divsChild>
                        <w:div w:id="115883949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2491405">
      <w:bodyDiv w:val="1"/>
      <w:marLeft w:val="0"/>
      <w:marRight w:val="0"/>
      <w:marTop w:val="0"/>
      <w:marBottom w:val="0"/>
      <w:divBdr>
        <w:top w:val="none" w:sz="0" w:space="0" w:color="auto"/>
        <w:left w:val="none" w:sz="0" w:space="0" w:color="auto"/>
        <w:bottom w:val="none" w:sz="0" w:space="0" w:color="auto"/>
        <w:right w:val="none" w:sz="0" w:space="0" w:color="auto"/>
      </w:divBdr>
      <w:divsChild>
        <w:div w:id="1463578687">
          <w:marLeft w:val="0"/>
          <w:marRight w:val="0"/>
          <w:marTop w:val="0"/>
          <w:marBottom w:val="0"/>
          <w:divBdr>
            <w:top w:val="none" w:sz="0" w:space="0" w:color="auto"/>
            <w:left w:val="none" w:sz="0" w:space="0" w:color="auto"/>
            <w:bottom w:val="none" w:sz="0" w:space="0" w:color="auto"/>
            <w:right w:val="none" w:sz="0" w:space="0" w:color="auto"/>
          </w:divBdr>
          <w:divsChild>
            <w:div w:id="1049500265">
              <w:marLeft w:val="0"/>
              <w:marRight w:val="0"/>
              <w:marTop w:val="0"/>
              <w:marBottom w:val="0"/>
              <w:divBdr>
                <w:top w:val="none" w:sz="0" w:space="0" w:color="auto"/>
                <w:left w:val="none" w:sz="0" w:space="0" w:color="auto"/>
                <w:bottom w:val="none" w:sz="0" w:space="0" w:color="auto"/>
                <w:right w:val="none" w:sz="0" w:space="0" w:color="auto"/>
              </w:divBdr>
              <w:divsChild>
                <w:div w:id="1380469870">
                  <w:marLeft w:val="0"/>
                  <w:marRight w:val="0"/>
                  <w:marTop w:val="150"/>
                  <w:marBottom w:val="150"/>
                  <w:divBdr>
                    <w:top w:val="none" w:sz="0" w:space="0" w:color="auto"/>
                    <w:left w:val="none" w:sz="0" w:space="0" w:color="auto"/>
                    <w:bottom w:val="none" w:sz="0" w:space="0" w:color="auto"/>
                    <w:right w:val="none" w:sz="0" w:space="0" w:color="auto"/>
                  </w:divBdr>
                  <w:divsChild>
                    <w:div w:id="592976856">
                      <w:marLeft w:val="0"/>
                      <w:marRight w:val="0"/>
                      <w:marTop w:val="0"/>
                      <w:marBottom w:val="0"/>
                      <w:divBdr>
                        <w:top w:val="none" w:sz="0" w:space="0" w:color="auto"/>
                        <w:left w:val="none" w:sz="0" w:space="0" w:color="auto"/>
                        <w:bottom w:val="none" w:sz="0" w:space="0" w:color="auto"/>
                        <w:right w:val="none" w:sz="0" w:space="0" w:color="auto"/>
                      </w:divBdr>
                      <w:divsChild>
                        <w:div w:id="1205142923">
                          <w:marLeft w:val="240"/>
                          <w:marRight w:val="0"/>
                          <w:marTop w:val="0"/>
                          <w:marBottom w:val="0"/>
                          <w:divBdr>
                            <w:top w:val="none" w:sz="0" w:space="0" w:color="auto"/>
                            <w:left w:val="none" w:sz="0" w:space="0" w:color="auto"/>
                            <w:bottom w:val="none" w:sz="0" w:space="0" w:color="auto"/>
                            <w:right w:val="none" w:sz="0" w:space="0" w:color="auto"/>
                          </w:divBdr>
                        </w:div>
                      </w:divsChild>
                    </w:div>
                    <w:div w:id="735052788">
                      <w:marLeft w:val="0"/>
                      <w:marRight w:val="0"/>
                      <w:marTop w:val="0"/>
                      <w:marBottom w:val="0"/>
                      <w:divBdr>
                        <w:top w:val="none" w:sz="0" w:space="0" w:color="auto"/>
                        <w:left w:val="none" w:sz="0" w:space="0" w:color="auto"/>
                        <w:bottom w:val="none" w:sz="0" w:space="0" w:color="auto"/>
                        <w:right w:val="none" w:sz="0" w:space="0" w:color="auto"/>
                      </w:divBdr>
                      <w:divsChild>
                        <w:div w:id="1131021810">
                          <w:marLeft w:val="240"/>
                          <w:marRight w:val="0"/>
                          <w:marTop w:val="0"/>
                          <w:marBottom w:val="0"/>
                          <w:divBdr>
                            <w:top w:val="none" w:sz="0" w:space="0" w:color="auto"/>
                            <w:left w:val="none" w:sz="0" w:space="0" w:color="auto"/>
                            <w:bottom w:val="none" w:sz="0" w:space="0" w:color="auto"/>
                            <w:right w:val="none" w:sz="0" w:space="0" w:color="auto"/>
                          </w:divBdr>
                        </w:div>
                      </w:divsChild>
                    </w:div>
                    <w:div w:id="961809210">
                      <w:marLeft w:val="0"/>
                      <w:marRight w:val="0"/>
                      <w:marTop w:val="0"/>
                      <w:marBottom w:val="0"/>
                      <w:divBdr>
                        <w:top w:val="none" w:sz="0" w:space="0" w:color="auto"/>
                        <w:left w:val="none" w:sz="0" w:space="0" w:color="auto"/>
                        <w:bottom w:val="none" w:sz="0" w:space="0" w:color="auto"/>
                        <w:right w:val="none" w:sz="0" w:space="0" w:color="auto"/>
                      </w:divBdr>
                      <w:divsChild>
                        <w:div w:id="704402346">
                          <w:marLeft w:val="240"/>
                          <w:marRight w:val="0"/>
                          <w:marTop w:val="0"/>
                          <w:marBottom w:val="0"/>
                          <w:divBdr>
                            <w:top w:val="none" w:sz="0" w:space="0" w:color="auto"/>
                            <w:left w:val="none" w:sz="0" w:space="0" w:color="auto"/>
                            <w:bottom w:val="none" w:sz="0" w:space="0" w:color="auto"/>
                            <w:right w:val="none" w:sz="0" w:space="0" w:color="auto"/>
                          </w:divBdr>
                        </w:div>
                      </w:divsChild>
                    </w:div>
                    <w:div w:id="9331999">
                      <w:marLeft w:val="0"/>
                      <w:marRight w:val="0"/>
                      <w:marTop w:val="0"/>
                      <w:marBottom w:val="0"/>
                      <w:divBdr>
                        <w:top w:val="none" w:sz="0" w:space="0" w:color="auto"/>
                        <w:left w:val="none" w:sz="0" w:space="0" w:color="auto"/>
                        <w:bottom w:val="none" w:sz="0" w:space="0" w:color="auto"/>
                        <w:right w:val="none" w:sz="0" w:space="0" w:color="auto"/>
                      </w:divBdr>
                      <w:divsChild>
                        <w:div w:id="1160854035">
                          <w:marLeft w:val="240"/>
                          <w:marRight w:val="0"/>
                          <w:marTop w:val="0"/>
                          <w:marBottom w:val="0"/>
                          <w:divBdr>
                            <w:top w:val="none" w:sz="0" w:space="0" w:color="auto"/>
                            <w:left w:val="none" w:sz="0" w:space="0" w:color="auto"/>
                            <w:bottom w:val="none" w:sz="0" w:space="0" w:color="auto"/>
                            <w:right w:val="none" w:sz="0" w:space="0" w:color="auto"/>
                          </w:divBdr>
                        </w:div>
                      </w:divsChild>
                    </w:div>
                    <w:div w:id="885068742">
                      <w:marLeft w:val="0"/>
                      <w:marRight w:val="0"/>
                      <w:marTop w:val="0"/>
                      <w:marBottom w:val="0"/>
                      <w:divBdr>
                        <w:top w:val="none" w:sz="0" w:space="0" w:color="auto"/>
                        <w:left w:val="none" w:sz="0" w:space="0" w:color="auto"/>
                        <w:bottom w:val="none" w:sz="0" w:space="0" w:color="auto"/>
                        <w:right w:val="none" w:sz="0" w:space="0" w:color="auto"/>
                      </w:divBdr>
                      <w:divsChild>
                        <w:div w:id="2030788002">
                          <w:marLeft w:val="240"/>
                          <w:marRight w:val="0"/>
                          <w:marTop w:val="0"/>
                          <w:marBottom w:val="0"/>
                          <w:divBdr>
                            <w:top w:val="none" w:sz="0" w:space="0" w:color="auto"/>
                            <w:left w:val="none" w:sz="0" w:space="0" w:color="auto"/>
                            <w:bottom w:val="none" w:sz="0" w:space="0" w:color="auto"/>
                            <w:right w:val="none" w:sz="0" w:space="0" w:color="auto"/>
                          </w:divBdr>
                        </w:div>
                      </w:divsChild>
                    </w:div>
                    <w:div w:id="739329040">
                      <w:marLeft w:val="0"/>
                      <w:marRight w:val="0"/>
                      <w:marTop w:val="0"/>
                      <w:marBottom w:val="0"/>
                      <w:divBdr>
                        <w:top w:val="none" w:sz="0" w:space="0" w:color="auto"/>
                        <w:left w:val="none" w:sz="0" w:space="0" w:color="auto"/>
                        <w:bottom w:val="none" w:sz="0" w:space="0" w:color="auto"/>
                        <w:right w:val="none" w:sz="0" w:space="0" w:color="auto"/>
                      </w:divBdr>
                      <w:divsChild>
                        <w:div w:id="659162831">
                          <w:marLeft w:val="240"/>
                          <w:marRight w:val="0"/>
                          <w:marTop w:val="0"/>
                          <w:marBottom w:val="0"/>
                          <w:divBdr>
                            <w:top w:val="none" w:sz="0" w:space="0" w:color="auto"/>
                            <w:left w:val="none" w:sz="0" w:space="0" w:color="auto"/>
                            <w:bottom w:val="none" w:sz="0" w:space="0" w:color="auto"/>
                            <w:right w:val="none" w:sz="0" w:space="0" w:color="auto"/>
                          </w:divBdr>
                        </w:div>
                      </w:divsChild>
                    </w:div>
                    <w:div w:id="992487963">
                      <w:marLeft w:val="0"/>
                      <w:marRight w:val="0"/>
                      <w:marTop w:val="0"/>
                      <w:marBottom w:val="0"/>
                      <w:divBdr>
                        <w:top w:val="none" w:sz="0" w:space="0" w:color="auto"/>
                        <w:left w:val="none" w:sz="0" w:space="0" w:color="auto"/>
                        <w:bottom w:val="none" w:sz="0" w:space="0" w:color="auto"/>
                        <w:right w:val="none" w:sz="0" w:space="0" w:color="auto"/>
                      </w:divBdr>
                      <w:divsChild>
                        <w:div w:id="77136638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35904">
              <w:marLeft w:val="0"/>
              <w:marRight w:val="0"/>
              <w:marTop w:val="0"/>
              <w:marBottom w:val="0"/>
              <w:divBdr>
                <w:top w:val="none" w:sz="0" w:space="0" w:color="auto"/>
                <w:left w:val="none" w:sz="0" w:space="0" w:color="auto"/>
                <w:bottom w:val="none" w:sz="0" w:space="0" w:color="auto"/>
                <w:right w:val="none" w:sz="0" w:space="0" w:color="auto"/>
              </w:divBdr>
              <w:divsChild>
                <w:div w:id="1792161656">
                  <w:marLeft w:val="0"/>
                  <w:marRight w:val="0"/>
                  <w:marTop w:val="150"/>
                  <w:marBottom w:val="150"/>
                  <w:divBdr>
                    <w:top w:val="none" w:sz="0" w:space="0" w:color="auto"/>
                    <w:left w:val="none" w:sz="0" w:space="0" w:color="auto"/>
                    <w:bottom w:val="none" w:sz="0" w:space="0" w:color="auto"/>
                    <w:right w:val="none" w:sz="0" w:space="0" w:color="auto"/>
                  </w:divBdr>
                  <w:divsChild>
                    <w:div w:id="516384236">
                      <w:marLeft w:val="0"/>
                      <w:marRight w:val="0"/>
                      <w:marTop w:val="0"/>
                      <w:marBottom w:val="0"/>
                      <w:divBdr>
                        <w:top w:val="none" w:sz="0" w:space="0" w:color="auto"/>
                        <w:left w:val="none" w:sz="0" w:space="0" w:color="auto"/>
                        <w:bottom w:val="none" w:sz="0" w:space="0" w:color="auto"/>
                        <w:right w:val="none" w:sz="0" w:space="0" w:color="auto"/>
                      </w:divBdr>
                      <w:divsChild>
                        <w:div w:id="943149666">
                          <w:marLeft w:val="240"/>
                          <w:marRight w:val="0"/>
                          <w:marTop w:val="0"/>
                          <w:marBottom w:val="0"/>
                          <w:divBdr>
                            <w:top w:val="none" w:sz="0" w:space="0" w:color="auto"/>
                            <w:left w:val="none" w:sz="0" w:space="0" w:color="auto"/>
                            <w:bottom w:val="none" w:sz="0" w:space="0" w:color="auto"/>
                            <w:right w:val="none" w:sz="0" w:space="0" w:color="auto"/>
                          </w:divBdr>
                        </w:div>
                      </w:divsChild>
                    </w:div>
                    <w:div w:id="1196575321">
                      <w:marLeft w:val="0"/>
                      <w:marRight w:val="0"/>
                      <w:marTop w:val="0"/>
                      <w:marBottom w:val="0"/>
                      <w:divBdr>
                        <w:top w:val="none" w:sz="0" w:space="0" w:color="auto"/>
                        <w:left w:val="none" w:sz="0" w:space="0" w:color="auto"/>
                        <w:bottom w:val="none" w:sz="0" w:space="0" w:color="auto"/>
                        <w:right w:val="none" w:sz="0" w:space="0" w:color="auto"/>
                      </w:divBdr>
                      <w:divsChild>
                        <w:div w:id="699235479">
                          <w:marLeft w:val="240"/>
                          <w:marRight w:val="0"/>
                          <w:marTop w:val="0"/>
                          <w:marBottom w:val="0"/>
                          <w:divBdr>
                            <w:top w:val="none" w:sz="0" w:space="0" w:color="auto"/>
                            <w:left w:val="none" w:sz="0" w:space="0" w:color="auto"/>
                            <w:bottom w:val="none" w:sz="0" w:space="0" w:color="auto"/>
                            <w:right w:val="none" w:sz="0" w:space="0" w:color="auto"/>
                          </w:divBdr>
                        </w:div>
                      </w:divsChild>
                    </w:div>
                    <w:div w:id="2075004095">
                      <w:marLeft w:val="0"/>
                      <w:marRight w:val="0"/>
                      <w:marTop w:val="0"/>
                      <w:marBottom w:val="0"/>
                      <w:divBdr>
                        <w:top w:val="none" w:sz="0" w:space="0" w:color="auto"/>
                        <w:left w:val="none" w:sz="0" w:space="0" w:color="auto"/>
                        <w:bottom w:val="none" w:sz="0" w:space="0" w:color="auto"/>
                        <w:right w:val="none" w:sz="0" w:space="0" w:color="auto"/>
                      </w:divBdr>
                      <w:divsChild>
                        <w:div w:id="1282958660">
                          <w:marLeft w:val="240"/>
                          <w:marRight w:val="0"/>
                          <w:marTop w:val="0"/>
                          <w:marBottom w:val="0"/>
                          <w:divBdr>
                            <w:top w:val="none" w:sz="0" w:space="0" w:color="auto"/>
                            <w:left w:val="none" w:sz="0" w:space="0" w:color="auto"/>
                            <w:bottom w:val="none" w:sz="0" w:space="0" w:color="auto"/>
                            <w:right w:val="none" w:sz="0" w:space="0" w:color="auto"/>
                          </w:divBdr>
                        </w:div>
                      </w:divsChild>
                    </w:div>
                    <w:div w:id="18439628">
                      <w:marLeft w:val="0"/>
                      <w:marRight w:val="0"/>
                      <w:marTop w:val="0"/>
                      <w:marBottom w:val="0"/>
                      <w:divBdr>
                        <w:top w:val="none" w:sz="0" w:space="0" w:color="auto"/>
                        <w:left w:val="none" w:sz="0" w:space="0" w:color="auto"/>
                        <w:bottom w:val="none" w:sz="0" w:space="0" w:color="auto"/>
                        <w:right w:val="none" w:sz="0" w:space="0" w:color="auto"/>
                      </w:divBdr>
                      <w:divsChild>
                        <w:div w:id="54788236">
                          <w:marLeft w:val="240"/>
                          <w:marRight w:val="0"/>
                          <w:marTop w:val="0"/>
                          <w:marBottom w:val="0"/>
                          <w:divBdr>
                            <w:top w:val="none" w:sz="0" w:space="0" w:color="auto"/>
                            <w:left w:val="none" w:sz="0" w:space="0" w:color="auto"/>
                            <w:bottom w:val="none" w:sz="0" w:space="0" w:color="auto"/>
                            <w:right w:val="none" w:sz="0" w:space="0" w:color="auto"/>
                          </w:divBdr>
                        </w:div>
                      </w:divsChild>
                    </w:div>
                    <w:div w:id="663970863">
                      <w:marLeft w:val="0"/>
                      <w:marRight w:val="0"/>
                      <w:marTop w:val="0"/>
                      <w:marBottom w:val="0"/>
                      <w:divBdr>
                        <w:top w:val="none" w:sz="0" w:space="0" w:color="auto"/>
                        <w:left w:val="none" w:sz="0" w:space="0" w:color="auto"/>
                        <w:bottom w:val="none" w:sz="0" w:space="0" w:color="auto"/>
                        <w:right w:val="none" w:sz="0" w:space="0" w:color="auto"/>
                      </w:divBdr>
                      <w:divsChild>
                        <w:div w:id="1864056590">
                          <w:marLeft w:val="240"/>
                          <w:marRight w:val="0"/>
                          <w:marTop w:val="0"/>
                          <w:marBottom w:val="0"/>
                          <w:divBdr>
                            <w:top w:val="none" w:sz="0" w:space="0" w:color="auto"/>
                            <w:left w:val="none" w:sz="0" w:space="0" w:color="auto"/>
                            <w:bottom w:val="none" w:sz="0" w:space="0" w:color="auto"/>
                            <w:right w:val="none" w:sz="0" w:space="0" w:color="auto"/>
                          </w:divBdr>
                        </w:div>
                      </w:divsChild>
                    </w:div>
                    <w:div w:id="1904367388">
                      <w:marLeft w:val="0"/>
                      <w:marRight w:val="0"/>
                      <w:marTop w:val="0"/>
                      <w:marBottom w:val="0"/>
                      <w:divBdr>
                        <w:top w:val="none" w:sz="0" w:space="0" w:color="auto"/>
                        <w:left w:val="none" w:sz="0" w:space="0" w:color="auto"/>
                        <w:bottom w:val="none" w:sz="0" w:space="0" w:color="auto"/>
                        <w:right w:val="none" w:sz="0" w:space="0" w:color="auto"/>
                      </w:divBdr>
                      <w:divsChild>
                        <w:div w:id="211446838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334737">
              <w:marLeft w:val="0"/>
              <w:marRight w:val="0"/>
              <w:marTop w:val="0"/>
              <w:marBottom w:val="0"/>
              <w:divBdr>
                <w:top w:val="none" w:sz="0" w:space="0" w:color="auto"/>
                <w:left w:val="none" w:sz="0" w:space="0" w:color="auto"/>
                <w:bottom w:val="none" w:sz="0" w:space="0" w:color="auto"/>
                <w:right w:val="none" w:sz="0" w:space="0" w:color="auto"/>
              </w:divBdr>
              <w:divsChild>
                <w:div w:id="2062944450">
                  <w:marLeft w:val="0"/>
                  <w:marRight w:val="0"/>
                  <w:marTop w:val="150"/>
                  <w:marBottom w:val="150"/>
                  <w:divBdr>
                    <w:top w:val="none" w:sz="0" w:space="0" w:color="auto"/>
                    <w:left w:val="none" w:sz="0" w:space="0" w:color="auto"/>
                    <w:bottom w:val="none" w:sz="0" w:space="0" w:color="auto"/>
                    <w:right w:val="none" w:sz="0" w:space="0" w:color="auto"/>
                  </w:divBdr>
                  <w:divsChild>
                    <w:div w:id="147018936">
                      <w:marLeft w:val="0"/>
                      <w:marRight w:val="0"/>
                      <w:marTop w:val="0"/>
                      <w:marBottom w:val="0"/>
                      <w:divBdr>
                        <w:top w:val="none" w:sz="0" w:space="0" w:color="auto"/>
                        <w:left w:val="none" w:sz="0" w:space="0" w:color="auto"/>
                        <w:bottom w:val="none" w:sz="0" w:space="0" w:color="auto"/>
                        <w:right w:val="none" w:sz="0" w:space="0" w:color="auto"/>
                      </w:divBdr>
                      <w:divsChild>
                        <w:div w:id="839004791">
                          <w:marLeft w:val="240"/>
                          <w:marRight w:val="0"/>
                          <w:marTop w:val="0"/>
                          <w:marBottom w:val="0"/>
                          <w:divBdr>
                            <w:top w:val="none" w:sz="0" w:space="0" w:color="auto"/>
                            <w:left w:val="none" w:sz="0" w:space="0" w:color="auto"/>
                            <w:bottom w:val="none" w:sz="0" w:space="0" w:color="auto"/>
                            <w:right w:val="none" w:sz="0" w:space="0" w:color="auto"/>
                          </w:divBdr>
                        </w:div>
                      </w:divsChild>
                    </w:div>
                    <w:div w:id="1450246585">
                      <w:marLeft w:val="0"/>
                      <w:marRight w:val="0"/>
                      <w:marTop w:val="0"/>
                      <w:marBottom w:val="0"/>
                      <w:divBdr>
                        <w:top w:val="none" w:sz="0" w:space="0" w:color="auto"/>
                        <w:left w:val="none" w:sz="0" w:space="0" w:color="auto"/>
                        <w:bottom w:val="none" w:sz="0" w:space="0" w:color="auto"/>
                        <w:right w:val="none" w:sz="0" w:space="0" w:color="auto"/>
                      </w:divBdr>
                      <w:divsChild>
                        <w:div w:id="891622450">
                          <w:marLeft w:val="240"/>
                          <w:marRight w:val="0"/>
                          <w:marTop w:val="0"/>
                          <w:marBottom w:val="0"/>
                          <w:divBdr>
                            <w:top w:val="none" w:sz="0" w:space="0" w:color="auto"/>
                            <w:left w:val="none" w:sz="0" w:space="0" w:color="auto"/>
                            <w:bottom w:val="none" w:sz="0" w:space="0" w:color="auto"/>
                            <w:right w:val="none" w:sz="0" w:space="0" w:color="auto"/>
                          </w:divBdr>
                        </w:div>
                      </w:divsChild>
                    </w:div>
                    <w:div w:id="9066399">
                      <w:marLeft w:val="0"/>
                      <w:marRight w:val="0"/>
                      <w:marTop w:val="0"/>
                      <w:marBottom w:val="0"/>
                      <w:divBdr>
                        <w:top w:val="none" w:sz="0" w:space="0" w:color="auto"/>
                        <w:left w:val="none" w:sz="0" w:space="0" w:color="auto"/>
                        <w:bottom w:val="none" w:sz="0" w:space="0" w:color="auto"/>
                        <w:right w:val="none" w:sz="0" w:space="0" w:color="auto"/>
                      </w:divBdr>
                      <w:divsChild>
                        <w:div w:id="759646253">
                          <w:marLeft w:val="240"/>
                          <w:marRight w:val="0"/>
                          <w:marTop w:val="0"/>
                          <w:marBottom w:val="0"/>
                          <w:divBdr>
                            <w:top w:val="none" w:sz="0" w:space="0" w:color="auto"/>
                            <w:left w:val="none" w:sz="0" w:space="0" w:color="auto"/>
                            <w:bottom w:val="none" w:sz="0" w:space="0" w:color="auto"/>
                            <w:right w:val="none" w:sz="0" w:space="0" w:color="auto"/>
                          </w:divBdr>
                        </w:div>
                      </w:divsChild>
                    </w:div>
                    <w:div w:id="40567064">
                      <w:marLeft w:val="0"/>
                      <w:marRight w:val="0"/>
                      <w:marTop w:val="0"/>
                      <w:marBottom w:val="0"/>
                      <w:divBdr>
                        <w:top w:val="none" w:sz="0" w:space="0" w:color="auto"/>
                        <w:left w:val="none" w:sz="0" w:space="0" w:color="auto"/>
                        <w:bottom w:val="none" w:sz="0" w:space="0" w:color="auto"/>
                        <w:right w:val="none" w:sz="0" w:space="0" w:color="auto"/>
                      </w:divBdr>
                    </w:div>
                    <w:div w:id="1146316152">
                      <w:marLeft w:val="0"/>
                      <w:marRight w:val="0"/>
                      <w:marTop w:val="0"/>
                      <w:marBottom w:val="0"/>
                      <w:divBdr>
                        <w:top w:val="none" w:sz="0" w:space="0" w:color="auto"/>
                        <w:left w:val="none" w:sz="0" w:space="0" w:color="auto"/>
                        <w:bottom w:val="none" w:sz="0" w:space="0" w:color="auto"/>
                        <w:right w:val="none" w:sz="0" w:space="0" w:color="auto"/>
                      </w:divBdr>
                      <w:divsChild>
                        <w:div w:id="1952131880">
                          <w:marLeft w:val="240"/>
                          <w:marRight w:val="0"/>
                          <w:marTop w:val="0"/>
                          <w:marBottom w:val="0"/>
                          <w:divBdr>
                            <w:top w:val="none" w:sz="0" w:space="0" w:color="auto"/>
                            <w:left w:val="none" w:sz="0" w:space="0" w:color="auto"/>
                            <w:bottom w:val="none" w:sz="0" w:space="0" w:color="auto"/>
                            <w:right w:val="none" w:sz="0" w:space="0" w:color="auto"/>
                          </w:divBdr>
                        </w:div>
                      </w:divsChild>
                    </w:div>
                    <w:div w:id="1845051666">
                      <w:marLeft w:val="0"/>
                      <w:marRight w:val="0"/>
                      <w:marTop w:val="0"/>
                      <w:marBottom w:val="0"/>
                      <w:divBdr>
                        <w:top w:val="none" w:sz="0" w:space="0" w:color="auto"/>
                        <w:left w:val="none" w:sz="0" w:space="0" w:color="auto"/>
                        <w:bottom w:val="none" w:sz="0" w:space="0" w:color="auto"/>
                        <w:right w:val="none" w:sz="0" w:space="0" w:color="auto"/>
                      </w:divBdr>
                      <w:divsChild>
                        <w:div w:id="1394550146">
                          <w:marLeft w:val="240"/>
                          <w:marRight w:val="0"/>
                          <w:marTop w:val="0"/>
                          <w:marBottom w:val="0"/>
                          <w:divBdr>
                            <w:top w:val="none" w:sz="0" w:space="0" w:color="auto"/>
                            <w:left w:val="none" w:sz="0" w:space="0" w:color="auto"/>
                            <w:bottom w:val="none" w:sz="0" w:space="0" w:color="auto"/>
                            <w:right w:val="none" w:sz="0" w:space="0" w:color="auto"/>
                          </w:divBdr>
                        </w:div>
                      </w:divsChild>
                    </w:div>
                    <w:div w:id="321936160">
                      <w:marLeft w:val="0"/>
                      <w:marRight w:val="0"/>
                      <w:marTop w:val="0"/>
                      <w:marBottom w:val="0"/>
                      <w:divBdr>
                        <w:top w:val="none" w:sz="0" w:space="0" w:color="auto"/>
                        <w:left w:val="none" w:sz="0" w:space="0" w:color="auto"/>
                        <w:bottom w:val="none" w:sz="0" w:space="0" w:color="auto"/>
                        <w:right w:val="none" w:sz="0" w:space="0" w:color="auto"/>
                      </w:divBdr>
                      <w:divsChild>
                        <w:div w:id="1875578972">
                          <w:marLeft w:val="240"/>
                          <w:marRight w:val="0"/>
                          <w:marTop w:val="0"/>
                          <w:marBottom w:val="0"/>
                          <w:divBdr>
                            <w:top w:val="none" w:sz="0" w:space="0" w:color="auto"/>
                            <w:left w:val="none" w:sz="0" w:space="0" w:color="auto"/>
                            <w:bottom w:val="none" w:sz="0" w:space="0" w:color="auto"/>
                            <w:right w:val="none" w:sz="0" w:space="0" w:color="auto"/>
                          </w:divBdr>
                        </w:div>
                      </w:divsChild>
                    </w:div>
                    <w:div w:id="35129486">
                      <w:marLeft w:val="0"/>
                      <w:marRight w:val="0"/>
                      <w:marTop w:val="0"/>
                      <w:marBottom w:val="0"/>
                      <w:divBdr>
                        <w:top w:val="none" w:sz="0" w:space="0" w:color="auto"/>
                        <w:left w:val="none" w:sz="0" w:space="0" w:color="auto"/>
                        <w:bottom w:val="none" w:sz="0" w:space="0" w:color="auto"/>
                        <w:right w:val="none" w:sz="0" w:space="0" w:color="auto"/>
                      </w:divBdr>
                      <w:divsChild>
                        <w:div w:id="171527447">
                          <w:marLeft w:val="240"/>
                          <w:marRight w:val="0"/>
                          <w:marTop w:val="0"/>
                          <w:marBottom w:val="0"/>
                          <w:divBdr>
                            <w:top w:val="none" w:sz="0" w:space="0" w:color="auto"/>
                            <w:left w:val="none" w:sz="0" w:space="0" w:color="auto"/>
                            <w:bottom w:val="none" w:sz="0" w:space="0" w:color="auto"/>
                            <w:right w:val="none" w:sz="0" w:space="0" w:color="auto"/>
                          </w:divBdr>
                        </w:div>
                      </w:divsChild>
                    </w:div>
                    <w:div w:id="646251451">
                      <w:marLeft w:val="0"/>
                      <w:marRight w:val="0"/>
                      <w:marTop w:val="0"/>
                      <w:marBottom w:val="0"/>
                      <w:divBdr>
                        <w:top w:val="none" w:sz="0" w:space="0" w:color="auto"/>
                        <w:left w:val="none" w:sz="0" w:space="0" w:color="auto"/>
                        <w:bottom w:val="none" w:sz="0" w:space="0" w:color="auto"/>
                        <w:right w:val="none" w:sz="0" w:space="0" w:color="auto"/>
                      </w:divBdr>
                      <w:divsChild>
                        <w:div w:id="1192036530">
                          <w:marLeft w:val="240"/>
                          <w:marRight w:val="0"/>
                          <w:marTop w:val="0"/>
                          <w:marBottom w:val="0"/>
                          <w:divBdr>
                            <w:top w:val="none" w:sz="0" w:space="0" w:color="auto"/>
                            <w:left w:val="none" w:sz="0" w:space="0" w:color="auto"/>
                            <w:bottom w:val="none" w:sz="0" w:space="0" w:color="auto"/>
                            <w:right w:val="none" w:sz="0" w:space="0" w:color="auto"/>
                          </w:divBdr>
                        </w:div>
                      </w:divsChild>
                    </w:div>
                    <w:div w:id="21052251">
                      <w:marLeft w:val="0"/>
                      <w:marRight w:val="0"/>
                      <w:marTop w:val="0"/>
                      <w:marBottom w:val="0"/>
                      <w:divBdr>
                        <w:top w:val="none" w:sz="0" w:space="0" w:color="auto"/>
                        <w:left w:val="none" w:sz="0" w:space="0" w:color="auto"/>
                        <w:bottom w:val="none" w:sz="0" w:space="0" w:color="auto"/>
                        <w:right w:val="none" w:sz="0" w:space="0" w:color="auto"/>
                      </w:divBdr>
                      <w:divsChild>
                        <w:div w:id="768626003">
                          <w:marLeft w:val="240"/>
                          <w:marRight w:val="0"/>
                          <w:marTop w:val="0"/>
                          <w:marBottom w:val="0"/>
                          <w:divBdr>
                            <w:top w:val="none" w:sz="0" w:space="0" w:color="auto"/>
                            <w:left w:val="none" w:sz="0" w:space="0" w:color="auto"/>
                            <w:bottom w:val="none" w:sz="0" w:space="0" w:color="auto"/>
                            <w:right w:val="none" w:sz="0" w:space="0" w:color="auto"/>
                          </w:divBdr>
                        </w:div>
                      </w:divsChild>
                    </w:div>
                    <w:div w:id="1854997056">
                      <w:marLeft w:val="0"/>
                      <w:marRight w:val="0"/>
                      <w:marTop w:val="0"/>
                      <w:marBottom w:val="0"/>
                      <w:divBdr>
                        <w:top w:val="none" w:sz="0" w:space="0" w:color="auto"/>
                        <w:left w:val="none" w:sz="0" w:space="0" w:color="auto"/>
                        <w:bottom w:val="none" w:sz="0" w:space="0" w:color="auto"/>
                        <w:right w:val="none" w:sz="0" w:space="0" w:color="auto"/>
                      </w:divBdr>
                      <w:divsChild>
                        <w:div w:id="826474949">
                          <w:marLeft w:val="240"/>
                          <w:marRight w:val="0"/>
                          <w:marTop w:val="0"/>
                          <w:marBottom w:val="0"/>
                          <w:divBdr>
                            <w:top w:val="none" w:sz="0" w:space="0" w:color="auto"/>
                            <w:left w:val="none" w:sz="0" w:space="0" w:color="auto"/>
                            <w:bottom w:val="none" w:sz="0" w:space="0" w:color="auto"/>
                            <w:right w:val="none" w:sz="0" w:space="0" w:color="auto"/>
                          </w:divBdr>
                        </w:div>
                      </w:divsChild>
                    </w:div>
                    <w:div w:id="18091807">
                      <w:marLeft w:val="0"/>
                      <w:marRight w:val="0"/>
                      <w:marTop w:val="0"/>
                      <w:marBottom w:val="0"/>
                      <w:divBdr>
                        <w:top w:val="none" w:sz="0" w:space="0" w:color="auto"/>
                        <w:left w:val="none" w:sz="0" w:space="0" w:color="auto"/>
                        <w:bottom w:val="none" w:sz="0" w:space="0" w:color="auto"/>
                        <w:right w:val="none" w:sz="0" w:space="0" w:color="auto"/>
                      </w:divBdr>
                      <w:divsChild>
                        <w:div w:id="1765301978">
                          <w:marLeft w:val="240"/>
                          <w:marRight w:val="0"/>
                          <w:marTop w:val="0"/>
                          <w:marBottom w:val="0"/>
                          <w:divBdr>
                            <w:top w:val="none" w:sz="0" w:space="0" w:color="auto"/>
                            <w:left w:val="none" w:sz="0" w:space="0" w:color="auto"/>
                            <w:bottom w:val="none" w:sz="0" w:space="0" w:color="auto"/>
                            <w:right w:val="none" w:sz="0" w:space="0" w:color="auto"/>
                          </w:divBdr>
                        </w:div>
                      </w:divsChild>
                    </w:div>
                    <w:div w:id="564341737">
                      <w:marLeft w:val="0"/>
                      <w:marRight w:val="0"/>
                      <w:marTop w:val="0"/>
                      <w:marBottom w:val="0"/>
                      <w:divBdr>
                        <w:top w:val="none" w:sz="0" w:space="0" w:color="auto"/>
                        <w:left w:val="none" w:sz="0" w:space="0" w:color="auto"/>
                        <w:bottom w:val="none" w:sz="0" w:space="0" w:color="auto"/>
                        <w:right w:val="none" w:sz="0" w:space="0" w:color="auto"/>
                      </w:divBdr>
                      <w:divsChild>
                        <w:div w:id="818304050">
                          <w:marLeft w:val="240"/>
                          <w:marRight w:val="0"/>
                          <w:marTop w:val="0"/>
                          <w:marBottom w:val="0"/>
                          <w:divBdr>
                            <w:top w:val="none" w:sz="0" w:space="0" w:color="auto"/>
                            <w:left w:val="none" w:sz="0" w:space="0" w:color="auto"/>
                            <w:bottom w:val="none" w:sz="0" w:space="0" w:color="auto"/>
                            <w:right w:val="none" w:sz="0" w:space="0" w:color="auto"/>
                          </w:divBdr>
                        </w:div>
                      </w:divsChild>
                    </w:div>
                    <w:div w:id="343556390">
                      <w:marLeft w:val="0"/>
                      <w:marRight w:val="0"/>
                      <w:marTop w:val="0"/>
                      <w:marBottom w:val="0"/>
                      <w:divBdr>
                        <w:top w:val="none" w:sz="0" w:space="0" w:color="auto"/>
                        <w:left w:val="none" w:sz="0" w:space="0" w:color="auto"/>
                        <w:bottom w:val="none" w:sz="0" w:space="0" w:color="auto"/>
                        <w:right w:val="none" w:sz="0" w:space="0" w:color="auto"/>
                      </w:divBdr>
                      <w:divsChild>
                        <w:div w:id="44500714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4583395">
              <w:marLeft w:val="0"/>
              <w:marRight w:val="0"/>
              <w:marTop w:val="0"/>
              <w:marBottom w:val="0"/>
              <w:divBdr>
                <w:top w:val="none" w:sz="0" w:space="0" w:color="auto"/>
                <w:left w:val="none" w:sz="0" w:space="0" w:color="auto"/>
                <w:bottom w:val="none" w:sz="0" w:space="0" w:color="auto"/>
                <w:right w:val="none" w:sz="0" w:space="0" w:color="auto"/>
              </w:divBdr>
              <w:divsChild>
                <w:div w:id="2031881371">
                  <w:marLeft w:val="0"/>
                  <w:marRight w:val="0"/>
                  <w:marTop w:val="150"/>
                  <w:marBottom w:val="150"/>
                  <w:divBdr>
                    <w:top w:val="none" w:sz="0" w:space="0" w:color="auto"/>
                    <w:left w:val="none" w:sz="0" w:space="0" w:color="auto"/>
                    <w:bottom w:val="none" w:sz="0" w:space="0" w:color="auto"/>
                    <w:right w:val="none" w:sz="0" w:space="0" w:color="auto"/>
                  </w:divBdr>
                  <w:divsChild>
                    <w:div w:id="669677421">
                      <w:marLeft w:val="0"/>
                      <w:marRight w:val="0"/>
                      <w:marTop w:val="0"/>
                      <w:marBottom w:val="0"/>
                      <w:divBdr>
                        <w:top w:val="none" w:sz="0" w:space="0" w:color="auto"/>
                        <w:left w:val="none" w:sz="0" w:space="0" w:color="auto"/>
                        <w:bottom w:val="none" w:sz="0" w:space="0" w:color="auto"/>
                        <w:right w:val="none" w:sz="0" w:space="0" w:color="auto"/>
                      </w:divBdr>
                      <w:divsChild>
                        <w:div w:id="1258905484">
                          <w:marLeft w:val="240"/>
                          <w:marRight w:val="0"/>
                          <w:marTop w:val="0"/>
                          <w:marBottom w:val="0"/>
                          <w:divBdr>
                            <w:top w:val="none" w:sz="0" w:space="0" w:color="auto"/>
                            <w:left w:val="none" w:sz="0" w:space="0" w:color="auto"/>
                            <w:bottom w:val="none" w:sz="0" w:space="0" w:color="auto"/>
                            <w:right w:val="none" w:sz="0" w:space="0" w:color="auto"/>
                          </w:divBdr>
                        </w:div>
                      </w:divsChild>
                    </w:div>
                    <w:div w:id="1377585848">
                      <w:marLeft w:val="0"/>
                      <w:marRight w:val="0"/>
                      <w:marTop w:val="0"/>
                      <w:marBottom w:val="0"/>
                      <w:divBdr>
                        <w:top w:val="none" w:sz="0" w:space="0" w:color="auto"/>
                        <w:left w:val="none" w:sz="0" w:space="0" w:color="auto"/>
                        <w:bottom w:val="none" w:sz="0" w:space="0" w:color="auto"/>
                        <w:right w:val="none" w:sz="0" w:space="0" w:color="auto"/>
                      </w:divBdr>
                      <w:divsChild>
                        <w:div w:id="963075347">
                          <w:marLeft w:val="240"/>
                          <w:marRight w:val="0"/>
                          <w:marTop w:val="0"/>
                          <w:marBottom w:val="0"/>
                          <w:divBdr>
                            <w:top w:val="none" w:sz="0" w:space="0" w:color="auto"/>
                            <w:left w:val="none" w:sz="0" w:space="0" w:color="auto"/>
                            <w:bottom w:val="none" w:sz="0" w:space="0" w:color="auto"/>
                            <w:right w:val="none" w:sz="0" w:space="0" w:color="auto"/>
                          </w:divBdr>
                        </w:div>
                      </w:divsChild>
                    </w:div>
                    <w:div w:id="70543087">
                      <w:marLeft w:val="0"/>
                      <w:marRight w:val="0"/>
                      <w:marTop w:val="0"/>
                      <w:marBottom w:val="0"/>
                      <w:divBdr>
                        <w:top w:val="none" w:sz="0" w:space="0" w:color="auto"/>
                        <w:left w:val="none" w:sz="0" w:space="0" w:color="auto"/>
                        <w:bottom w:val="none" w:sz="0" w:space="0" w:color="auto"/>
                        <w:right w:val="none" w:sz="0" w:space="0" w:color="auto"/>
                      </w:divBdr>
                      <w:divsChild>
                        <w:div w:id="221870362">
                          <w:marLeft w:val="240"/>
                          <w:marRight w:val="0"/>
                          <w:marTop w:val="0"/>
                          <w:marBottom w:val="0"/>
                          <w:divBdr>
                            <w:top w:val="none" w:sz="0" w:space="0" w:color="auto"/>
                            <w:left w:val="none" w:sz="0" w:space="0" w:color="auto"/>
                            <w:bottom w:val="none" w:sz="0" w:space="0" w:color="auto"/>
                            <w:right w:val="none" w:sz="0" w:space="0" w:color="auto"/>
                          </w:divBdr>
                        </w:div>
                      </w:divsChild>
                    </w:div>
                    <w:div w:id="88888149">
                      <w:marLeft w:val="0"/>
                      <w:marRight w:val="0"/>
                      <w:marTop w:val="0"/>
                      <w:marBottom w:val="0"/>
                      <w:divBdr>
                        <w:top w:val="none" w:sz="0" w:space="0" w:color="auto"/>
                        <w:left w:val="none" w:sz="0" w:space="0" w:color="auto"/>
                        <w:bottom w:val="none" w:sz="0" w:space="0" w:color="auto"/>
                        <w:right w:val="none" w:sz="0" w:space="0" w:color="auto"/>
                      </w:divBdr>
                      <w:divsChild>
                        <w:div w:id="40017725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664653">
              <w:marLeft w:val="0"/>
              <w:marRight w:val="0"/>
              <w:marTop w:val="0"/>
              <w:marBottom w:val="0"/>
              <w:divBdr>
                <w:top w:val="none" w:sz="0" w:space="0" w:color="auto"/>
                <w:left w:val="none" w:sz="0" w:space="0" w:color="auto"/>
                <w:bottom w:val="none" w:sz="0" w:space="0" w:color="auto"/>
                <w:right w:val="none" w:sz="0" w:space="0" w:color="auto"/>
              </w:divBdr>
              <w:divsChild>
                <w:div w:id="1747413881">
                  <w:marLeft w:val="0"/>
                  <w:marRight w:val="0"/>
                  <w:marTop w:val="150"/>
                  <w:marBottom w:val="150"/>
                  <w:divBdr>
                    <w:top w:val="none" w:sz="0" w:space="0" w:color="auto"/>
                    <w:left w:val="none" w:sz="0" w:space="0" w:color="auto"/>
                    <w:bottom w:val="none" w:sz="0" w:space="0" w:color="auto"/>
                    <w:right w:val="none" w:sz="0" w:space="0" w:color="auto"/>
                  </w:divBdr>
                  <w:divsChild>
                    <w:div w:id="1353916609">
                      <w:marLeft w:val="0"/>
                      <w:marRight w:val="0"/>
                      <w:marTop w:val="0"/>
                      <w:marBottom w:val="0"/>
                      <w:divBdr>
                        <w:top w:val="none" w:sz="0" w:space="0" w:color="auto"/>
                        <w:left w:val="none" w:sz="0" w:space="0" w:color="auto"/>
                        <w:bottom w:val="none" w:sz="0" w:space="0" w:color="auto"/>
                        <w:right w:val="none" w:sz="0" w:space="0" w:color="auto"/>
                      </w:divBdr>
                      <w:divsChild>
                        <w:div w:id="1696075465">
                          <w:marLeft w:val="240"/>
                          <w:marRight w:val="0"/>
                          <w:marTop w:val="0"/>
                          <w:marBottom w:val="0"/>
                          <w:divBdr>
                            <w:top w:val="none" w:sz="0" w:space="0" w:color="auto"/>
                            <w:left w:val="none" w:sz="0" w:space="0" w:color="auto"/>
                            <w:bottom w:val="none" w:sz="0" w:space="0" w:color="auto"/>
                            <w:right w:val="none" w:sz="0" w:space="0" w:color="auto"/>
                          </w:divBdr>
                        </w:div>
                      </w:divsChild>
                    </w:div>
                    <w:div w:id="1999528226">
                      <w:marLeft w:val="0"/>
                      <w:marRight w:val="0"/>
                      <w:marTop w:val="0"/>
                      <w:marBottom w:val="0"/>
                      <w:divBdr>
                        <w:top w:val="none" w:sz="0" w:space="0" w:color="auto"/>
                        <w:left w:val="none" w:sz="0" w:space="0" w:color="auto"/>
                        <w:bottom w:val="none" w:sz="0" w:space="0" w:color="auto"/>
                        <w:right w:val="none" w:sz="0" w:space="0" w:color="auto"/>
                      </w:divBdr>
                      <w:divsChild>
                        <w:div w:id="282198856">
                          <w:marLeft w:val="240"/>
                          <w:marRight w:val="0"/>
                          <w:marTop w:val="0"/>
                          <w:marBottom w:val="0"/>
                          <w:divBdr>
                            <w:top w:val="none" w:sz="0" w:space="0" w:color="auto"/>
                            <w:left w:val="none" w:sz="0" w:space="0" w:color="auto"/>
                            <w:bottom w:val="none" w:sz="0" w:space="0" w:color="auto"/>
                            <w:right w:val="none" w:sz="0" w:space="0" w:color="auto"/>
                          </w:divBdr>
                        </w:div>
                      </w:divsChild>
                    </w:div>
                    <w:div w:id="790132060">
                      <w:marLeft w:val="0"/>
                      <w:marRight w:val="0"/>
                      <w:marTop w:val="0"/>
                      <w:marBottom w:val="0"/>
                      <w:divBdr>
                        <w:top w:val="none" w:sz="0" w:space="0" w:color="auto"/>
                        <w:left w:val="none" w:sz="0" w:space="0" w:color="auto"/>
                        <w:bottom w:val="none" w:sz="0" w:space="0" w:color="auto"/>
                        <w:right w:val="none" w:sz="0" w:space="0" w:color="auto"/>
                      </w:divBdr>
                      <w:divsChild>
                        <w:div w:id="1880898585">
                          <w:marLeft w:val="240"/>
                          <w:marRight w:val="0"/>
                          <w:marTop w:val="0"/>
                          <w:marBottom w:val="0"/>
                          <w:divBdr>
                            <w:top w:val="none" w:sz="0" w:space="0" w:color="auto"/>
                            <w:left w:val="none" w:sz="0" w:space="0" w:color="auto"/>
                            <w:bottom w:val="none" w:sz="0" w:space="0" w:color="auto"/>
                            <w:right w:val="none" w:sz="0" w:space="0" w:color="auto"/>
                          </w:divBdr>
                        </w:div>
                      </w:divsChild>
                    </w:div>
                    <w:div w:id="160124101">
                      <w:marLeft w:val="0"/>
                      <w:marRight w:val="0"/>
                      <w:marTop w:val="0"/>
                      <w:marBottom w:val="0"/>
                      <w:divBdr>
                        <w:top w:val="none" w:sz="0" w:space="0" w:color="auto"/>
                        <w:left w:val="none" w:sz="0" w:space="0" w:color="auto"/>
                        <w:bottom w:val="none" w:sz="0" w:space="0" w:color="auto"/>
                        <w:right w:val="none" w:sz="0" w:space="0" w:color="auto"/>
                      </w:divBdr>
                      <w:divsChild>
                        <w:div w:id="2077823835">
                          <w:marLeft w:val="240"/>
                          <w:marRight w:val="0"/>
                          <w:marTop w:val="0"/>
                          <w:marBottom w:val="0"/>
                          <w:divBdr>
                            <w:top w:val="none" w:sz="0" w:space="0" w:color="auto"/>
                            <w:left w:val="none" w:sz="0" w:space="0" w:color="auto"/>
                            <w:bottom w:val="none" w:sz="0" w:space="0" w:color="auto"/>
                            <w:right w:val="none" w:sz="0" w:space="0" w:color="auto"/>
                          </w:divBdr>
                        </w:div>
                      </w:divsChild>
                    </w:div>
                    <w:div w:id="2088915770">
                      <w:marLeft w:val="0"/>
                      <w:marRight w:val="0"/>
                      <w:marTop w:val="0"/>
                      <w:marBottom w:val="0"/>
                      <w:divBdr>
                        <w:top w:val="none" w:sz="0" w:space="0" w:color="auto"/>
                        <w:left w:val="none" w:sz="0" w:space="0" w:color="auto"/>
                        <w:bottom w:val="none" w:sz="0" w:space="0" w:color="auto"/>
                        <w:right w:val="none" w:sz="0" w:space="0" w:color="auto"/>
                      </w:divBdr>
                      <w:divsChild>
                        <w:div w:id="1095445056">
                          <w:marLeft w:val="240"/>
                          <w:marRight w:val="0"/>
                          <w:marTop w:val="0"/>
                          <w:marBottom w:val="0"/>
                          <w:divBdr>
                            <w:top w:val="none" w:sz="0" w:space="0" w:color="auto"/>
                            <w:left w:val="none" w:sz="0" w:space="0" w:color="auto"/>
                            <w:bottom w:val="none" w:sz="0" w:space="0" w:color="auto"/>
                            <w:right w:val="none" w:sz="0" w:space="0" w:color="auto"/>
                          </w:divBdr>
                        </w:div>
                      </w:divsChild>
                    </w:div>
                    <w:div w:id="2031642554">
                      <w:marLeft w:val="0"/>
                      <w:marRight w:val="0"/>
                      <w:marTop w:val="0"/>
                      <w:marBottom w:val="0"/>
                      <w:divBdr>
                        <w:top w:val="none" w:sz="0" w:space="0" w:color="auto"/>
                        <w:left w:val="none" w:sz="0" w:space="0" w:color="auto"/>
                        <w:bottom w:val="none" w:sz="0" w:space="0" w:color="auto"/>
                        <w:right w:val="none" w:sz="0" w:space="0" w:color="auto"/>
                      </w:divBdr>
                      <w:divsChild>
                        <w:div w:id="183121798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904508">
              <w:marLeft w:val="0"/>
              <w:marRight w:val="0"/>
              <w:marTop w:val="0"/>
              <w:marBottom w:val="0"/>
              <w:divBdr>
                <w:top w:val="none" w:sz="0" w:space="0" w:color="auto"/>
                <w:left w:val="none" w:sz="0" w:space="0" w:color="auto"/>
                <w:bottom w:val="none" w:sz="0" w:space="0" w:color="auto"/>
                <w:right w:val="none" w:sz="0" w:space="0" w:color="auto"/>
              </w:divBdr>
              <w:divsChild>
                <w:div w:id="1542089643">
                  <w:marLeft w:val="0"/>
                  <w:marRight w:val="0"/>
                  <w:marTop w:val="150"/>
                  <w:marBottom w:val="150"/>
                  <w:divBdr>
                    <w:top w:val="none" w:sz="0" w:space="0" w:color="auto"/>
                    <w:left w:val="none" w:sz="0" w:space="0" w:color="auto"/>
                    <w:bottom w:val="none" w:sz="0" w:space="0" w:color="auto"/>
                    <w:right w:val="none" w:sz="0" w:space="0" w:color="auto"/>
                  </w:divBdr>
                  <w:divsChild>
                    <w:div w:id="2009550454">
                      <w:marLeft w:val="0"/>
                      <w:marRight w:val="0"/>
                      <w:marTop w:val="0"/>
                      <w:marBottom w:val="0"/>
                      <w:divBdr>
                        <w:top w:val="none" w:sz="0" w:space="0" w:color="auto"/>
                        <w:left w:val="none" w:sz="0" w:space="0" w:color="auto"/>
                        <w:bottom w:val="none" w:sz="0" w:space="0" w:color="auto"/>
                        <w:right w:val="none" w:sz="0" w:space="0" w:color="auto"/>
                      </w:divBdr>
                      <w:divsChild>
                        <w:div w:id="2046832319">
                          <w:marLeft w:val="240"/>
                          <w:marRight w:val="0"/>
                          <w:marTop w:val="0"/>
                          <w:marBottom w:val="0"/>
                          <w:divBdr>
                            <w:top w:val="none" w:sz="0" w:space="0" w:color="auto"/>
                            <w:left w:val="none" w:sz="0" w:space="0" w:color="auto"/>
                            <w:bottom w:val="none" w:sz="0" w:space="0" w:color="auto"/>
                            <w:right w:val="none" w:sz="0" w:space="0" w:color="auto"/>
                          </w:divBdr>
                        </w:div>
                      </w:divsChild>
                    </w:div>
                    <w:div w:id="1194735107">
                      <w:marLeft w:val="0"/>
                      <w:marRight w:val="0"/>
                      <w:marTop w:val="0"/>
                      <w:marBottom w:val="0"/>
                      <w:divBdr>
                        <w:top w:val="none" w:sz="0" w:space="0" w:color="auto"/>
                        <w:left w:val="none" w:sz="0" w:space="0" w:color="auto"/>
                        <w:bottom w:val="none" w:sz="0" w:space="0" w:color="auto"/>
                        <w:right w:val="none" w:sz="0" w:space="0" w:color="auto"/>
                      </w:divBdr>
                      <w:divsChild>
                        <w:div w:id="376392404">
                          <w:marLeft w:val="240"/>
                          <w:marRight w:val="0"/>
                          <w:marTop w:val="0"/>
                          <w:marBottom w:val="0"/>
                          <w:divBdr>
                            <w:top w:val="none" w:sz="0" w:space="0" w:color="auto"/>
                            <w:left w:val="none" w:sz="0" w:space="0" w:color="auto"/>
                            <w:bottom w:val="none" w:sz="0" w:space="0" w:color="auto"/>
                            <w:right w:val="none" w:sz="0" w:space="0" w:color="auto"/>
                          </w:divBdr>
                        </w:div>
                      </w:divsChild>
                    </w:div>
                    <w:div w:id="1595937308">
                      <w:marLeft w:val="0"/>
                      <w:marRight w:val="0"/>
                      <w:marTop w:val="0"/>
                      <w:marBottom w:val="0"/>
                      <w:divBdr>
                        <w:top w:val="none" w:sz="0" w:space="0" w:color="auto"/>
                        <w:left w:val="none" w:sz="0" w:space="0" w:color="auto"/>
                        <w:bottom w:val="none" w:sz="0" w:space="0" w:color="auto"/>
                        <w:right w:val="none" w:sz="0" w:space="0" w:color="auto"/>
                      </w:divBdr>
                      <w:divsChild>
                        <w:div w:id="864103583">
                          <w:marLeft w:val="240"/>
                          <w:marRight w:val="0"/>
                          <w:marTop w:val="0"/>
                          <w:marBottom w:val="0"/>
                          <w:divBdr>
                            <w:top w:val="none" w:sz="0" w:space="0" w:color="auto"/>
                            <w:left w:val="none" w:sz="0" w:space="0" w:color="auto"/>
                            <w:bottom w:val="none" w:sz="0" w:space="0" w:color="auto"/>
                            <w:right w:val="none" w:sz="0" w:space="0" w:color="auto"/>
                          </w:divBdr>
                        </w:div>
                      </w:divsChild>
                    </w:div>
                    <w:div w:id="687950295">
                      <w:marLeft w:val="0"/>
                      <w:marRight w:val="0"/>
                      <w:marTop w:val="0"/>
                      <w:marBottom w:val="0"/>
                      <w:divBdr>
                        <w:top w:val="none" w:sz="0" w:space="0" w:color="auto"/>
                        <w:left w:val="none" w:sz="0" w:space="0" w:color="auto"/>
                        <w:bottom w:val="none" w:sz="0" w:space="0" w:color="auto"/>
                        <w:right w:val="none" w:sz="0" w:space="0" w:color="auto"/>
                      </w:divBdr>
                      <w:divsChild>
                        <w:div w:id="128426301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7390073">
              <w:marLeft w:val="0"/>
              <w:marRight w:val="0"/>
              <w:marTop w:val="0"/>
              <w:marBottom w:val="0"/>
              <w:divBdr>
                <w:top w:val="none" w:sz="0" w:space="0" w:color="auto"/>
                <w:left w:val="none" w:sz="0" w:space="0" w:color="auto"/>
                <w:bottom w:val="none" w:sz="0" w:space="0" w:color="auto"/>
                <w:right w:val="none" w:sz="0" w:space="0" w:color="auto"/>
              </w:divBdr>
              <w:divsChild>
                <w:div w:id="1574045037">
                  <w:marLeft w:val="0"/>
                  <w:marRight w:val="0"/>
                  <w:marTop w:val="150"/>
                  <w:marBottom w:val="150"/>
                  <w:divBdr>
                    <w:top w:val="none" w:sz="0" w:space="0" w:color="auto"/>
                    <w:left w:val="none" w:sz="0" w:space="0" w:color="auto"/>
                    <w:bottom w:val="none" w:sz="0" w:space="0" w:color="auto"/>
                    <w:right w:val="none" w:sz="0" w:space="0" w:color="auto"/>
                  </w:divBdr>
                  <w:divsChild>
                    <w:div w:id="750279537">
                      <w:marLeft w:val="0"/>
                      <w:marRight w:val="0"/>
                      <w:marTop w:val="0"/>
                      <w:marBottom w:val="0"/>
                      <w:divBdr>
                        <w:top w:val="none" w:sz="0" w:space="0" w:color="auto"/>
                        <w:left w:val="none" w:sz="0" w:space="0" w:color="auto"/>
                        <w:bottom w:val="none" w:sz="0" w:space="0" w:color="auto"/>
                        <w:right w:val="none" w:sz="0" w:space="0" w:color="auto"/>
                      </w:divBdr>
                      <w:divsChild>
                        <w:div w:id="1744912419">
                          <w:marLeft w:val="240"/>
                          <w:marRight w:val="0"/>
                          <w:marTop w:val="0"/>
                          <w:marBottom w:val="0"/>
                          <w:divBdr>
                            <w:top w:val="none" w:sz="0" w:space="0" w:color="auto"/>
                            <w:left w:val="none" w:sz="0" w:space="0" w:color="auto"/>
                            <w:bottom w:val="none" w:sz="0" w:space="0" w:color="auto"/>
                            <w:right w:val="none" w:sz="0" w:space="0" w:color="auto"/>
                          </w:divBdr>
                        </w:div>
                      </w:divsChild>
                    </w:div>
                    <w:div w:id="283967697">
                      <w:marLeft w:val="0"/>
                      <w:marRight w:val="0"/>
                      <w:marTop w:val="0"/>
                      <w:marBottom w:val="0"/>
                      <w:divBdr>
                        <w:top w:val="none" w:sz="0" w:space="0" w:color="auto"/>
                        <w:left w:val="none" w:sz="0" w:space="0" w:color="auto"/>
                        <w:bottom w:val="none" w:sz="0" w:space="0" w:color="auto"/>
                        <w:right w:val="none" w:sz="0" w:space="0" w:color="auto"/>
                      </w:divBdr>
                      <w:divsChild>
                        <w:div w:id="729619518">
                          <w:marLeft w:val="240"/>
                          <w:marRight w:val="0"/>
                          <w:marTop w:val="0"/>
                          <w:marBottom w:val="0"/>
                          <w:divBdr>
                            <w:top w:val="none" w:sz="0" w:space="0" w:color="auto"/>
                            <w:left w:val="none" w:sz="0" w:space="0" w:color="auto"/>
                            <w:bottom w:val="none" w:sz="0" w:space="0" w:color="auto"/>
                            <w:right w:val="none" w:sz="0" w:space="0" w:color="auto"/>
                          </w:divBdr>
                        </w:div>
                      </w:divsChild>
                    </w:div>
                    <w:div w:id="597762042">
                      <w:marLeft w:val="0"/>
                      <w:marRight w:val="0"/>
                      <w:marTop w:val="0"/>
                      <w:marBottom w:val="0"/>
                      <w:divBdr>
                        <w:top w:val="none" w:sz="0" w:space="0" w:color="auto"/>
                        <w:left w:val="none" w:sz="0" w:space="0" w:color="auto"/>
                        <w:bottom w:val="none" w:sz="0" w:space="0" w:color="auto"/>
                        <w:right w:val="none" w:sz="0" w:space="0" w:color="auto"/>
                      </w:divBdr>
                      <w:divsChild>
                        <w:div w:id="1479611868">
                          <w:marLeft w:val="240"/>
                          <w:marRight w:val="0"/>
                          <w:marTop w:val="0"/>
                          <w:marBottom w:val="0"/>
                          <w:divBdr>
                            <w:top w:val="none" w:sz="0" w:space="0" w:color="auto"/>
                            <w:left w:val="none" w:sz="0" w:space="0" w:color="auto"/>
                            <w:bottom w:val="none" w:sz="0" w:space="0" w:color="auto"/>
                            <w:right w:val="none" w:sz="0" w:space="0" w:color="auto"/>
                          </w:divBdr>
                        </w:div>
                      </w:divsChild>
                    </w:div>
                    <w:div w:id="127014253">
                      <w:marLeft w:val="0"/>
                      <w:marRight w:val="0"/>
                      <w:marTop w:val="0"/>
                      <w:marBottom w:val="0"/>
                      <w:divBdr>
                        <w:top w:val="none" w:sz="0" w:space="0" w:color="auto"/>
                        <w:left w:val="none" w:sz="0" w:space="0" w:color="auto"/>
                        <w:bottom w:val="none" w:sz="0" w:space="0" w:color="auto"/>
                        <w:right w:val="none" w:sz="0" w:space="0" w:color="auto"/>
                      </w:divBdr>
                      <w:divsChild>
                        <w:div w:id="1187711891">
                          <w:marLeft w:val="240"/>
                          <w:marRight w:val="0"/>
                          <w:marTop w:val="0"/>
                          <w:marBottom w:val="0"/>
                          <w:divBdr>
                            <w:top w:val="none" w:sz="0" w:space="0" w:color="auto"/>
                            <w:left w:val="none" w:sz="0" w:space="0" w:color="auto"/>
                            <w:bottom w:val="none" w:sz="0" w:space="0" w:color="auto"/>
                            <w:right w:val="none" w:sz="0" w:space="0" w:color="auto"/>
                          </w:divBdr>
                        </w:div>
                      </w:divsChild>
                    </w:div>
                    <w:div w:id="485245249">
                      <w:marLeft w:val="0"/>
                      <w:marRight w:val="0"/>
                      <w:marTop w:val="0"/>
                      <w:marBottom w:val="0"/>
                      <w:divBdr>
                        <w:top w:val="none" w:sz="0" w:space="0" w:color="auto"/>
                        <w:left w:val="none" w:sz="0" w:space="0" w:color="auto"/>
                        <w:bottom w:val="none" w:sz="0" w:space="0" w:color="auto"/>
                        <w:right w:val="none" w:sz="0" w:space="0" w:color="auto"/>
                      </w:divBdr>
                      <w:divsChild>
                        <w:div w:id="2065643064">
                          <w:marLeft w:val="240"/>
                          <w:marRight w:val="0"/>
                          <w:marTop w:val="0"/>
                          <w:marBottom w:val="0"/>
                          <w:divBdr>
                            <w:top w:val="none" w:sz="0" w:space="0" w:color="auto"/>
                            <w:left w:val="none" w:sz="0" w:space="0" w:color="auto"/>
                            <w:bottom w:val="none" w:sz="0" w:space="0" w:color="auto"/>
                            <w:right w:val="none" w:sz="0" w:space="0" w:color="auto"/>
                          </w:divBdr>
                        </w:div>
                      </w:divsChild>
                    </w:div>
                    <w:div w:id="2006783868">
                      <w:marLeft w:val="0"/>
                      <w:marRight w:val="0"/>
                      <w:marTop w:val="0"/>
                      <w:marBottom w:val="0"/>
                      <w:divBdr>
                        <w:top w:val="none" w:sz="0" w:space="0" w:color="auto"/>
                        <w:left w:val="none" w:sz="0" w:space="0" w:color="auto"/>
                        <w:bottom w:val="none" w:sz="0" w:space="0" w:color="auto"/>
                        <w:right w:val="none" w:sz="0" w:space="0" w:color="auto"/>
                      </w:divBdr>
                      <w:divsChild>
                        <w:div w:id="1766459015">
                          <w:marLeft w:val="240"/>
                          <w:marRight w:val="0"/>
                          <w:marTop w:val="0"/>
                          <w:marBottom w:val="0"/>
                          <w:divBdr>
                            <w:top w:val="none" w:sz="0" w:space="0" w:color="auto"/>
                            <w:left w:val="none" w:sz="0" w:space="0" w:color="auto"/>
                            <w:bottom w:val="none" w:sz="0" w:space="0" w:color="auto"/>
                            <w:right w:val="none" w:sz="0" w:space="0" w:color="auto"/>
                          </w:divBdr>
                        </w:div>
                      </w:divsChild>
                    </w:div>
                    <w:div w:id="1377192673">
                      <w:marLeft w:val="0"/>
                      <w:marRight w:val="0"/>
                      <w:marTop w:val="0"/>
                      <w:marBottom w:val="0"/>
                      <w:divBdr>
                        <w:top w:val="none" w:sz="0" w:space="0" w:color="auto"/>
                        <w:left w:val="none" w:sz="0" w:space="0" w:color="auto"/>
                        <w:bottom w:val="none" w:sz="0" w:space="0" w:color="auto"/>
                        <w:right w:val="none" w:sz="0" w:space="0" w:color="auto"/>
                      </w:divBdr>
                      <w:divsChild>
                        <w:div w:id="2037924200">
                          <w:marLeft w:val="240"/>
                          <w:marRight w:val="0"/>
                          <w:marTop w:val="0"/>
                          <w:marBottom w:val="0"/>
                          <w:divBdr>
                            <w:top w:val="none" w:sz="0" w:space="0" w:color="auto"/>
                            <w:left w:val="none" w:sz="0" w:space="0" w:color="auto"/>
                            <w:bottom w:val="none" w:sz="0" w:space="0" w:color="auto"/>
                            <w:right w:val="none" w:sz="0" w:space="0" w:color="auto"/>
                          </w:divBdr>
                        </w:div>
                      </w:divsChild>
                    </w:div>
                    <w:div w:id="897742111">
                      <w:marLeft w:val="0"/>
                      <w:marRight w:val="0"/>
                      <w:marTop w:val="0"/>
                      <w:marBottom w:val="0"/>
                      <w:divBdr>
                        <w:top w:val="none" w:sz="0" w:space="0" w:color="auto"/>
                        <w:left w:val="none" w:sz="0" w:space="0" w:color="auto"/>
                        <w:bottom w:val="none" w:sz="0" w:space="0" w:color="auto"/>
                        <w:right w:val="none" w:sz="0" w:space="0" w:color="auto"/>
                      </w:divBdr>
                      <w:divsChild>
                        <w:div w:id="783693062">
                          <w:marLeft w:val="240"/>
                          <w:marRight w:val="0"/>
                          <w:marTop w:val="0"/>
                          <w:marBottom w:val="0"/>
                          <w:divBdr>
                            <w:top w:val="none" w:sz="0" w:space="0" w:color="auto"/>
                            <w:left w:val="none" w:sz="0" w:space="0" w:color="auto"/>
                            <w:bottom w:val="none" w:sz="0" w:space="0" w:color="auto"/>
                            <w:right w:val="none" w:sz="0" w:space="0" w:color="auto"/>
                          </w:divBdr>
                        </w:div>
                      </w:divsChild>
                    </w:div>
                    <w:div w:id="1312490505">
                      <w:marLeft w:val="0"/>
                      <w:marRight w:val="0"/>
                      <w:marTop w:val="0"/>
                      <w:marBottom w:val="0"/>
                      <w:divBdr>
                        <w:top w:val="none" w:sz="0" w:space="0" w:color="auto"/>
                        <w:left w:val="none" w:sz="0" w:space="0" w:color="auto"/>
                        <w:bottom w:val="none" w:sz="0" w:space="0" w:color="auto"/>
                        <w:right w:val="none" w:sz="0" w:space="0" w:color="auto"/>
                      </w:divBdr>
                    </w:div>
                    <w:div w:id="1564637088">
                      <w:marLeft w:val="0"/>
                      <w:marRight w:val="0"/>
                      <w:marTop w:val="0"/>
                      <w:marBottom w:val="0"/>
                      <w:divBdr>
                        <w:top w:val="none" w:sz="0" w:space="0" w:color="auto"/>
                        <w:left w:val="none" w:sz="0" w:space="0" w:color="auto"/>
                        <w:bottom w:val="none" w:sz="0" w:space="0" w:color="auto"/>
                        <w:right w:val="none" w:sz="0" w:space="0" w:color="auto"/>
                      </w:divBdr>
                      <w:divsChild>
                        <w:div w:id="1310936125">
                          <w:marLeft w:val="240"/>
                          <w:marRight w:val="0"/>
                          <w:marTop w:val="0"/>
                          <w:marBottom w:val="0"/>
                          <w:divBdr>
                            <w:top w:val="none" w:sz="0" w:space="0" w:color="auto"/>
                            <w:left w:val="none" w:sz="0" w:space="0" w:color="auto"/>
                            <w:bottom w:val="none" w:sz="0" w:space="0" w:color="auto"/>
                            <w:right w:val="none" w:sz="0" w:space="0" w:color="auto"/>
                          </w:divBdr>
                        </w:div>
                      </w:divsChild>
                    </w:div>
                    <w:div w:id="1974628338">
                      <w:marLeft w:val="0"/>
                      <w:marRight w:val="0"/>
                      <w:marTop w:val="0"/>
                      <w:marBottom w:val="0"/>
                      <w:divBdr>
                        <w:top w:val="none" w:sz="0" w:space="0" w:color="auto"/>
                        <w:left w:val="none" w:sz="0" w:space="0" w:color="auto"/>
                        <w:bottom w:val="none" w:sz="0" w:space="0" w:color="auto"/>
                        <w:right w:val="none" w:sz="0" w:space="0" w:color="auto"/>
                      </w:divBdr>
                      <w:divsChild>
                        <w:div w:id="1457603321">
                          <w:marLeft w:val="240"/>
                          <w:marRight w:val="0"/>
                          <w:marTop w:val="0"/>
                          <w:marBottom w:val="0"/>
                          <w:divBdr>
                            <w:top w:val="none" w:sz="0" w:space="0" w:color="auto"/>
                            <w:left w:val="none" w:sz="0" w:space="0" w:color="auto"/>
                            <w:bottom w:val="none" w:sz="0" w:space="0" w:color="auto"/>
                            <w:right w:val="none" w:sz="0" w:space="0" w:color="auto"/>
                          </w:divBdr>
                        </w:div>
                      </w:divsChild>
                    </w:div>
                    <w:div w:id="318384912">
                      <w:marLeft w:val="0"/>
                      <w:marRight w:val="0"/>
                      <w:marTop w:val="0"/>
                      <w:marBottom w:val="0"/>
                      <w:divBdr>
                        <w:top w:val="none" w:sz="0" w:space="0" w:color="auto"/>
                        <w:left w:val="none" w:sz="0" w:space="0" w:color="auto"/>
                        <w:bottom w:val="none" w:sz="0" w:space="0" w:color="auto"/>
                        <w:right w:val="none" w:sz="0" w:space="0" w:color="auto"/>
                      </w:divBdr>
                      <w:divsChild>
                        <w:div w:id="804935176">
                          <w:marLeft w:val="240"/>
                          <w:marRight w:val="0"/>
                          <w:marTop w:val="0"/>
                          <w:marBottom w:val="0"/>
                          <w:divBdr>
                            <w:top w:val="none" w:sz="0" w:space="0" w:color="auto"/>
                            <w:left w:val="none" w:sz="0" w:space="0" w:color="auto"/>
                            <w:bottom w:val="none" w:sz="0" w:space="0" w:color="auto"/>
                            <w:right w:val="none" w:sz="0" w:space="0" w:color="auto"/>
                          </w:divBdr>
                        </w:div>
                      </w:divsChild>
                    </w:div>
                    <w:div w:id="721052975">
                      <w:marLeft w:val="0"/>
                      <w:marRight w:val="0"/>
                      <w:marTop w:val="0"/>
                      <w:marBottom w:val="0"/>
                      <w:divBdr>
                        <w:top w:val="none" w:sz="0" w:space="0" w:color="auto"/>
                        <w:left w:val="none" w:sz="0" w:space="0" w:color="auto"/>
                        <w:bottom w:val="none" w:sz="0" w:space="0" w:color="auto"/>
                        <w:right w:val="none" w:sz="0" w:space="0" w:color="auto"/>
                      </w:divBdr>
                      <w:divsChild>
                        <w:div w:id="335613704">
                          <w:marLeft w:val="240"/>
                          <w:marRight w:val="0"/>
                          <w:marTop w:val="0"/>
                          <w:marBottom w:val="0"/>
                          <w:divBdr>
                            <w:top w:val="none" w:sz="0" w:space="0" w:color="auto"/>
                            <w:left w:val="none" w:sz="0" w:space="0" w:color="auto"/>
                            <w:bottom w:val="none" w:sz="0" w:space="0" w:color="auto"/>
                            <w:right w:val="none" w:sz="0" w:space="0" w:color="auto"/>
                          </w:divBdr>
                        </w:div>
                      </w:divsChild>
                    </w:div>
                    <w:div w:id="1387413447">
                      <w:marLeft w:val="0"/>
                      <w:marRight w:val="0"/>
                      <w:marTop w:val="0"/>
                      <w:marBottom w:val="0"/>
                      <w:divBdr>
                        <w:top w:val="none" w:sz="0" w:space="0" w:color="auto"/>
                        <w:left w:val="none" w:sz="0" w:space="0" w:color="auto"/>
                        <w:bottom w:val="none" w:sz="0" w:space="0" w:color="auto"/>
                        <w:right w:val="none" w:sz="0" w:space="0" w:color="auto"/>
                      </w:divBdr>
                    </w:div>
                    <w:div w:id="737821594">
                      <w:marLeft w:val="0"/>
                      <w:marRight w:val="0"/>
                      <w:marTop w:val="0"/>
                      <w:marBottom w:val="0"/>
                      <w:divBdr>
                        <w:top w:val="none" w:sz="0" w:space="0" w:color="auto"/>
                        <w:left w:val="none" w:sz="0" w:space="0" w:color="auto"/>
                        <w:bottom w:val="none" w:sz="0" w:space="0" w:color="auto"/>
                        <w:right w:val="none" w:sz="0" w:space="0" w:color="auto"/>
                      </w:divBdr>
                      <w:divsChild>
                        <w:div w:id="1633712791">
                          <w:marLeft w:val="240"/>
                          <w:marRight w:val="0"/>
                          <w:marTop w:val="0"/>
                          <w:marBottom w:val="0"/>
                          <w:divBdr>
                            <w:top w:val="none" w:sz="0" w:space="0" w:color="auto"/>
                            <w:left w:val="none" w:sz="0" w:space="0" w:color="auto"/>
                            <w:bottom w:val="none" w:sz="0" w:space="0" w:color="auto"/>
                            <w:right w:val="none" w:sz="0" w:space="0" w:color="auto"/>
                          </w:divBdr>
                        </w:div>
                      </w:divsChild>
                    </w:div>
                    <w:div w:id="1894349483">
                      <w:marLeft w:val="0"/>
                      <w:marRight w:val="0"/>
                      <w:marTop w:val="0"/>
                      <w:marBottom w:val="0"/>
                      <w:divBdr>
                        <w:top w:val="none" w:sz="0" w:space="0" w:color="auto"/>
                        <w:left w:val="none" w:sz="0" w:space="0" w:color="auto"/>
                        <w:bottom w:val="none" w:sz="0" w:space="0" w:color="auto"/>
                        <w:right w:val="none" w:sz="0" w:space="0" w:color="auto"/>
                      </w:divBdr>
                      <w:divsChild>
                        <w:div w:id="218899992">
                          <w:marLeft w:val="240"/>
                          <w:marRight w:val="0"/>
                          <w:marTop w:val="0"/>
                          <w:marBottom w:val="0"/>
                          <w:divBdr>
                            <w:top w:val="none" w:sz="0" w:space="0" w:color="auto"/>
                            <w:left w:val="none" w:sz="0" w:space="0" w:color="auto"/>
                            <w:bottom w:val="none" w:sz="0" w:space="0" w:color="auto"/>
                            <w:right w:val="none" w:sz="0" w:space="0" w:color="auto"/>
                          </w:divBdr>
                        </w:div>
                      </w:divsChild>
                    </w:div>
                    <w:div w:id="1624650233">
                      <w:marLeft w:val="0"/>
                      <w:marRight w:val="0"/>
                      <w:marTop w:val="0"/>
                      <w:marBottom w:val="0"/>
                      <w:divBdr>
                        <w:top w:val="none" w:sz="0" w:space="0" w:color="auto"/>
                        <w:left w:val="none" w:sz="0" w:space="0" w:color="auto"/>
                        <w:bottom w:val="none" w:sz="0" w:space="0" w:color="auto"/>
                        <w:right w:val="none" w:sz="0" w:space="0" w:color="auto"/>
                      </w:divBdr>
                      <w:divsChild>
                        <w:div w:id="401489026">
                          <w:marLeft w:val="240"/>
                          <w:marRight w:val="0"/>
                          <w:marTop w:val="0"/>
                          <w:marBottom w:val="0"/>
                          <w:divBdr>
                            <w:top w:val="none" w:sz="0" w:space="0" w:color="auto"/>
                            <w:left w:val="none" w:sz="0" w:space="0" w:color="auto"/>
                            <w:bottom w:val="none" w:sz="0" w:space="0" w:color="auto"/>
                            <w:right w:val="none" w:sz="0" w:space="0" w:color="auto"/>
                          </w:divBdr>
                        </w:div>
                      </w:divsChild>
                    </w:div>
                    <w:div w:id="906575561">
                      <w:marLeft w:val="0"/>
                      <w:marRight w:val="0"/>
                      <w:marTop w:val="0"/>
                      <w:marBottom w:val="0"/>
                      <w:divBdr>
                        <w:top w:val="none" w:sz="0" w:space="0" w:color="auto"/>
                        <w:left w:val="none" w:sz="0" w:space="0" w:color="auto"/>
                        <w:bottom w:val="none" w:sz="0" w:space="0" w:color="auto"/>
                        <w:right w:val="none" w:sz="0" w:space="0" w:color="auto"/>
                      </w:divBdr>
                      <w:divsChild>
                        <w:div w:id="920602390">
                          <w:marLeft w:val="240"/>
                          <w:marRight w:val="0"/>
                          <w:marTop w:val="0"/>
                          <w:marBottom w:val="0"/>
                          <w:divBdr>
                            <w:top w:val="none" w:sz="0" w:space="0" w:color="auto"/>
                            <w:left w:val="none" w:sz="0" w:space="0" w:color="auto"/>
                            <w:bottom w:val="none" w:sz="0" w:space="0" w:color="auto"/>
                            <w:right w:val="none" w:sz="0" w:space="0" w:color="auto"/>
                          </w:divBdr>
                        </w:div>
                      </w:divsChild>
                    </w:div>
                    <w:div w:id="1168597246">
                      <w:marLeft w:val="0"/>
                      <w:marRight w:val="0"/>
                      <w:marTop w:val="0"/>
                      <w:marBottom w:val="0"/>
                      <w:divBdr>
                        <w:top w:val="none" w:sz="0" w:space="0" w:color="auto"/>
                        <w:left w:val="none" w:sz="0" w:space="0" w:color="auto"/>
                        <w:bottom w:val="none" w:sz="0" w:space="0" w:color="auto"/>
                        <w:right w:val="none" w:sz="0" w:space="0" w:color="auto"/>
                      </w:divBdr>
                      <w:divsChild>
                        <w:div w:id="1248729915">
                          <w:marLeft w:val="240"/>
                          <w:marRight w:val="0"/>
                          <w:marTop w:val="0"/>
                          <w:marBottom w:val="0"/>
                          <w:divBdr>
                            <w:top w:val="none" w:sz="0" w:space="0" w:color="auto"/>
                            <w:left w:val="none" w:sz="0" w:space="0" w:color="auto"/>
                            <w:bottom w:val="none" w:sz="0" w:space="0" w:color="auto"/>
                            <w:right w:val="none" w:sz="0" w:space="0" w:color="auto"/>
                          </w:divBdr>
                        </w:div>
                      </w:divsChild>
                    </w:div>
                    <w:div w:id="1244754035">
                      <w:marLeft w:val="0"/>
                      <w:marRight w:val="0"/>
                      <w:marTop w:val="0"/>
                      <w:marBottom w:val="0"/>
                      <w:divBdr>
                        <w:top w:val="none" w:sz="0" w:space="0" w:color="auto"/>
                        <w:left w:val="none" w:sz="0" w:space="0" w:color="auto"/>
                        <w:bottom w:val="none" w:sz="0" w:space="0" w:color="auto"/>
                        <w:right w:val="none" w:sz="0" w:space="0" w:color="auto"/>
                      </w:divBdr>
                      <w:divsChild>
                        <w:div w:id="202179643">
                          <w:marLeft w:val="240"/>
                          <w:marRight w:val="0"/>
                          <w:marTop w:val="0"/>
                          <w:marBottom w:val="0"/>
                          <w:divBdr>
                            <w:top w:val="none" w:sz="0" w:space="0" w:color="auto"/>
                            <w:left w:val="none" w:sz="0" w:space="0" w:color="auto"/>
                            <w:bottom w:val="none" w:sz="0" w:space="0" w:color="auto"/>
                            <w:right w:val="none" w:sz="0" w:space="0" w:color="auto"/>
                          </w:divBdr>
                        </w:div>
                      </w:divsChild>
                    </w:div>
                    <w:div w:id="1654480463">
                      <w:marLeft w:val="0"/>
                      <w:marRight w:val="0"/>
                      <w:marTop w:val="0"/>
                      <w:marBottom w:val="0"/>
                      <w:divBdr>
                        <w:top w:val="none" w:sz="0" w:space="0" w:color="auto"/>
                        <w:left w:val="none" w:sz="0" w:space="0" w:color="auto"/>
                        <w:bottom w:val="none" w:sz="0" w:space="0" w:color="auto"/>
                        <w:right w:val="none" w:sz="0" w:space="0" w:color="auto"/>
                      </w:divBdr>
                      <w:divsChild>
                        <w:div w:id="359281573">
                          <w:marLeft w:val="240"/>
                          <w:marRight w:val="0"/>
                          <w:marTop w:val="0"/>
                          <w:marBottom w:val="0"/>
                          <w:divBdr>
                            <w:top w:val="none" w:sz="0" w:space="0" w:color="auto"/>
                            <w:left w:val="none" w:sz="0" w:space="0" w:color="auto"/>
                            <w:bottom w:val="none" w:sz="0" w:space="0" w:color="auto"/>
                            <w:right w:val="none" w:sz="0" w:space="0" w:color="auto"/>
                          </w:divBdr>
                        </w:div>
                      </w:divsChild>
                    </w:div>
                    <w:div w:id="1827014180">
                      <w:marLeft w:val="0"/>
                      <w:marRight w:val="0"/>
                      <w:marTop w:val="0"/>
                      <w:marBottom w:val="0"/>
                      <w:divBdr>
                        <w:top w:val="none" w:sz="0" w:space="0" w:color="auto"/>
                        <w:left w:val="none" w:sz="0" w:space="0" w:color="auto"/>
                        <w:bottom w:val="none" w:sz="0" w:space="0" w:color="auto"/>
                        <w:right w:val="none" w:sz="0" w:space="0" w:color="auto"/>
                      </w:divBdr>
                      <w:divsChild>
                        <w:div w:id="807749923">
                          <w:marLeft w:val="240"/>
                          <w:marRight w:val="0"/>
                          <w:marTop w:val="0"/>
                          <w:marBottom w:val="0"/>
                          <w:divBdr>
                            <w:top w:val="none" w:sz="0" w:space="0" w:color="auto"/>
                            <w:left w:val="none" w:sz="0" w:space="0" w:color="auto"/>
                            <w:bottom w:val="none" w:sz="0" w:space="0" w:color="auto"/>
                            <w:right w:val="none" w:sz="0" w:space="0" w:color="auto"/>
                          </w:divBdr>
                        </w:div>
                      </w:divsChild>
                    </w:div>
                    <w:div w:id="1455489897">
                      <w:marLeft w:val="0"/>
                      <w:marRight w:val="0"/>
                      <w:marTop w:val="0"/>
                      <w:marBottom w:val="0"/>
                      <w:divBdr>
                        <w:top w:val="none" w:sz="0" w:space="0" w:color="auto"/>
                        <w:left w:val="none" w:sz="0" w:space="0" w:color="auto"/>
                        <w:bottom w:val="none" w:sz="0" w:space="0" w:color="auto"/>
                        <w:right w:val="none" w:sz="0" w:space="0" w:color="auto"/>
                      </w:divBdr>
                      <w:divsChild>
                        <w:div w:id="187181638">
                          <w:marLeft w:val="240"/>
                          <w:marRight w:val="0"/>
                          <w:marTop w:val="0"/>
                          <w:marBottom w:val="0"/>
                          <w:divBdr>
                            <w:top w:val="none" w:sz="0" w:space="0" w:color="auto"/>
                            <w:left w:val="none" w:sz="0" w:space="0" w:color="auto"/>
                            <w:bottom w:val="none" w:sz="0" w:space="0" w:color="auto"/>
                            <w:right w:val="none" w:sz="0" w:space="0" w:color="auto"/>
                          </w:divBdr>
                        </w:div>
                      </w:divsChild>
                    </w:div>
                    <w:div w:id="1915041945">
                      <w:marLeft w:val="0"/>
                      <w:marRight w:val="0"/>
                      <w:marTop w:val="0"/>
                      <w:marBottom w:val="0"/>
                      <w:divBdr>
                        <w:top w:val="none" w:sz="0" w:space="0" w:color="auto"/>
                        <w:left w:val="none" w:sz="0" w:space="0" w:color="auto"/>
                        <w:bottom w:val="none" w:sz="0" w:space="0" w:color="auto"/>
                        <w:right w:val="none" w:sz="0" w:space="0" w:color="auto"/>
                      </w:divBdr>
                      <w:divsChild>
                        <w:div w:id="147024873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671259">
              <w:marLeft w:val="0"/>
              <w:marRight w:val="0"/>
              <w:marTop w:val="0"/>
              <w:marBottom w:val="0"/>
              <w:divBdr>
                <w:top w:val="none" w:sz="0" w:space="0" w:color="auto"/>
                <w:left w:val="none" w:sz="0" w:space="0" w:color="auto"/>
                <w:bottom w:val="none" w:sz="0" w:space="0" w:color="auto"/>
                <w:right w:val="none" w:sz="0" w:space="0" w:color="auto"/>
              </w:divBdr>
              <w:divsChild>
                <w:div w:id="629215268">
                  <w:marLeft w:val="0"/>
                  <w:marRight w:val="0"/>
                  <w:marTop w:val="150"/>
                  <w:marBottom w:val="150"/>
                  <w:divBdr>
                    <w:top w:val="none" w:sz="0" w:space="0" w:color="auto"/>
                    <w:left w:val="none" w:sz="0" w:space="0" w:color="auto"/>
                    <w:bottom w:val="none" w:sz="0" w:space="0" w:color="auto"/>
                    <w:right w:val="none" w:sz="0" w:space="0" w:color="auto"/>
                  </w:divBdr>
                  <w:divsChild>
                    <w:div w:id="314451148">
                      <w:marLeft w:val="0"/>
                      <w:marRight w:val="0"/>
                      <w:marTop w:val="0"/>
                      <w:marBottom w:val="0"/>
                      <w:divBdr>
                        <w:top w:val="none" w:sz="0" w:space="0" w:color="auto"/>
                        <w:left w:val="none" w:sz="0" w:space="0" w:color="auto"/>
                        <w:bottom w:val="none" w:sz="0" w:space="0" w:color="auto"/>
                        <w:right w:val="none" w:sz="0" w:space="0" w:color="auto"/>
                      </w:divBdr>
                      <w:divsChild>
                        <w:div w:id="1780293308">
                          <w:marLeft w:val="240"/>
                          <w:marRight w:val="0"/>
                          <w:marTop w:val="0"/>
                          <w:marBottom w:val="0"/>
                          <w:divBdr>
                            <w:top w:val="none" w:sz="0" w:space="0" w:color="auto"/>
                            <w:left w:val="none" w:sz="0" w:space="0" w:color="auto"/>
                            <w:bottom w:val="none" w:sz="0" w:space="0" w:color="auto"/>
                            <w:right w:val="none" w:sz="0" w:space="0" w:color="auto"/>
                          </w:divBdr>
                        </w:div>
                      </w:divsChild>
                    </w:div>
                    <w:div w:id="2086564696">
                      <w:marLeft w:val="0"/>
                      <w:marRight w:val="0"/>
                      <w:marTop w:val="0"/>
                      <w:marBottom w:val="0"/>
                      <w:divBdr>
                        <w:top w:val="none" w:sz="0" w:space="0" w:color="auto"/>
                        <w:left w:val="none" w:sz="0" w:space="0" w:color="auto"/>
                        <w:bottom w:val="none" w:sz="0" w:space="0" w:color="auto"/>
                        <w:right w:val="none" w:sz="0" w:space="0" w:color="auto"/>
                      </w:divBdr>
                      <w:divsChild>
                        <w:div w:id="893388026">
                          <w:marLeft w:val="240"/>
                          <w:marRight w:val="0"/>
                          <w:marTop w:val="0"/>
                          <w:marBottom w:val="0"/>
                          <w:divBdr>
                            <w:top w:val="none" w:sz="0" w:space="0" w:color="auto"/>
                            <w:left w:val="none" w:sz="0" w:space="0" w:color="auto"/>
                            <w:bottom w:val="none" w:sz="0" w:space="0" w:color="auto"/>
                            <w:right w:val="none" w:sz="0" w:space="0" w:color="auto"/>
                          </w:divBdr>
                        </w:div>
                      </w:divsChild>
                    </w:div>
                    <w:div w:id="1947074988">
                      <w:marLeft w:val="0"/>
                      <w:marRight w:val="0"/>
                      <w:marTop w:val="0"/>
                      <w:marBottom w:val="0"/>
                      <w:divBdr>
                        <w:top w:val="none" w:sz="0" w:space="0" w:color="auto"/>
                        <w:left w:val="none" w:sz="0" w:space="0" w:color="auto"/>
                        <w:bottom w:val="none" w:sz="0" w:space="0" w:color="auto"/>
                        <w:right w:val="none" w:sz="0" w:space="0" w:color="auto"/>
                      </w:divBdr>
                      <w:divsChild>
                        <w:div w:id="71959439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8179444">
              <w:marLeft w:val="0"/>
              <w:marRight w:val="0"/>
              <w:marTop w:val="0"/>
              <w:marBottom w:val="0"/>
              <w:divBdr>
                <w:top w:val="none" w:sz="0" w:space="0" w:color="auto"/>
                <w:left w:val="none" w:sz="0" w:space="0" w:color="auto"/>
                <w:bottom w:val="none" w:sz="0" w:space="0" w:color="auto"/>
                <w:right w:val="none" w:sz="0" w:space="0" w:color="auto"/>
              </w:divBdr>
              <w:divsChild>
                <w:div w:id="1371344262">
                  <w:marLeft w:val="0"/>
                  <w:marRight w:val="0"/>
                  <w:marTop w:val="150"/>
                  <w:marBottom w:val="150"/>
                  <w:divBdr>
                    <w:top w:val="none" w:sz="0" w:space="0" w:color="auto"/>
                    <w:left w:val="none" w:sz="0" w:space="0" w:color="auto"/>
                    <w:bottom w:val="none" w:sz="0" w:space="0" w:color="auto"/>
                    <w:right w:val="none" w:sz="0" w:space="0" w:color="auto"/>
                  </w:divBdr>
                  <w:divsChild>
                    <w:div w:id="293100863">
                      <w:marLeft w:val="0"/>
                      <w:marRight w:val="0"/>
                      <w:marTop w:val="0"/>
                      <w:marBottom w:val="0"/>
                      <w:divBdr>
                        <w:top w:val="none" w:sz="0" w:space="0" w:color="auto"/>
                        <w:left w:val="none" w:sz="0" w:space="0" w:color="auto"/>
                        <w:bottom w:val="none" w:sz="0" w:space="0" w:color="auto"/>
                        <w:right w:val="none" w:sz="0" w:space="0" w:color="auto"/>
                      </w:divBdr>
                      <w:divsChild>
                        <w:div w:id="206533744">
                          <w:marLeft w:val="240"/>
                          <w:marRight w:val="0"/>
                          <w:marTop w:val="0"/>
                          <w:marBottom w:val="0"/>
                          <w:divBdr>
                            <w:top w:val="none" w:sz="0" w:space="0" w:color="auto"/>
                            <w:left w:val="none" w:sz="0" w:space="0" w:color="auto"/>
                            <w:bottom w:val="none" w:sz="0" w:space="0" w:color="auto"/>
                            <w:right w:val="none" w:sz="0" w:space="0" w:color="auto"/>
                          </w:divBdr>
                        </w:div>
                      </w:divsChild>
                    </w:div>
                    <w:div w:id="1670597271">
                      <w:marLeft w:val="0"/>
                      <w:marRight w:val="0"/>
                      <w:marTop w:val="0"/>
                      <w:marBottom w:val="0"/>
                      <w:divBdr>
                        <w:top w:val="none" w:sz="0" w:space="0" w:color="auto"/>
                        <w:left w:val="none" w:sz="0" w:space="0" w:color="auto"/>
                        <w:bottom w:val="none" w:sz="0" w:space="0" w:color="auto"/>
                        <w:right w:val="none" w:sz="0" w:space="0" w:color="auto"/>
                      </w:divBdr>
                    </w:div>
                    <w:div w:id="1752001856">
                      <w:marLeft w:val="0"/>
                      <w:marRight w:val="0"/>
                      <w:marTop w:val="0"/>
                      <w:marBottom w:val="0"/>
                      <w:divBdr>
                        <w:top w:val="none" w:sz="0" w:space="0" w:color="auto"/>
                        <w:left w:val="none" w:sz="0" w:space="0" w:color="auto"/>
                        <w:bottom w:val="none" w:sz="0" w:space="0" w:color="auto"/>
                        <w:right w:val="none" w:sz="0" w:space="0" w:color="auto"/>
                      </w:divBdr>
                      <w:divsChild>
                        <w:div w:id="645016542">
                          <w:marLeft w:val="240"/>
                          <w:marRight w:val="0"/>
                          <w:marTop w:val="0"/>
                          <w:marBottom w:val="0"/>
                          <w:divBdr>
                            <w:top w:val="none" w:sz="0" w:space="0" w:color="auto"/>
                            <w:left w:val="none" w:sz="0" w:space="0" w:color="auto"/>
                            <w:bottom w:val="none" w:sz="0" w:space="0" w:color="auto"/>
                            <w:right w:val="none" w:sz="0" w:space="0" w:color="auto"/>
                          </w:divBdr>
                        </w:div>
                      </w:divsChild>
                    </w:div>
                    <w:div w:id="2063289285">
                      <w:marLeft w:val="0"/>
                      <w:marRight w:val="0"/>
                      <w:marTop w:val="0"/>
                      <w:marBottom w:val="0"/>
                      <w:divBdr>
                        <w:top w:val="none" w:sz="0" w:space="0" w:color="auto"/>
                        <w:left w:val="none" w:sz="0" w:space="0" w:color="auto"/>
                        <w:bottom w:val="none" w:sz="0" w:space="0" w:color="auto"/>
                        <w:right w:val="none" w:sz="0" w:space="0" w:color="auto"/>
                      </w:divBdr>
                      <w:divsChild>
                        <w:div w:id="1582833943">
                          <w:marLeft w:val="240"/>
                          <w:marRight w:val="0"/>
                          <w:marTop w:val="0"/>
                          <w:marBottom w:val="0"/>
                          <w:divBdr>
                            <w:top w:val="none" w:sz="0" w:space="0" w:color="auto"/>
                            <w:left w:val="none" w:sz="0" w:space="0" w:color="auto"/>
                            <w:bottom w:val="none" w:sz="0" w:space="0" w:color="auto"/>
                            <w:right w:val="none" w:sz="0" w:space="0" w:color="auto"/>
                          </w:divBdr>
                        </w:div>
                      </w:divsChild>
                    </w:div>
                    <w:div w:id="163977747">
                      <w:marLeft w:val="0"/>
                      <w:marRight w:val="0"/>
                      <w:marTop w:val="0"/>
                      <w:marBottom w:val="0"/>
                      <w:divBdr>
                        <w:top w:val="none" w:sz="0" w:space="0" w:color="auto"/>
                        <w:left w:val="none" w:sz="0" w:space="0" w:color="auto"/>
                        <w:bottom w:val="none" w:sz="0" w:space="0" w:color="auto"/>
                        <w:right w:val="none" w:sz="0" w:space="0" w:color="auto"/>
                      </w:divBdr>
                      <w:divsChild>
                        <w:div w:id="1439986219">
                          <w:marLeft w:val="240"/>
                          <w:marRight w:val="0"/>
                          <w:marTop w:val="0"/>
                          <w:marBottom w:val="0"/>
                          <w:divBdr>
                            <w:top w:val="none" w:sz="0" w:space="0" w:color="auto"/>
                            <w:left w:val="none" w:sz="0" w:space="0" w:color="auto"/>
                            <w:bottom w:val="none" w:sz="0" w:space="0" w:color="auto"/>
                            <w:right w:val="none" w:sz="0" w:space="0" w:color="auto"/>
                          </w:divBdr>
                        </w:div>
                      </w:divsChild>
                    </w:div>
                    <w:div w:id="243882705">
                      <w:marLeft w:val="0"/>
                      <w:marRight w:val="0"/>
                      <w:marTop w:val="0"/>
                      <w:marBottom w:val="0"/>
                      <w:divBdr>
                        <w:top w:val="none" w:sz="0" w:space="0" w:color="auto"/>
                        <w:left w:val="none" w:sz="0" w:space="0" w:color="auto"/>
                        <w:bottom w:val="none" w:sz="0" w:space="0" w:color="auto"/>
                        <w:right w:val="none" w:sz="0" w:space="0" w:color="auto"/>
                      </w:divBdr>
                      <w:divsChild>
                        <w:div w:id="1299844894">
                          <w:marLeft w:val="240"/>
                          <w:marRight w:val="0"/>
                          <w:marTop w:val="0"/>
                          <w:marBottom w:val="0"/>
                          <w:divBdr>
                            <w:top w:val="none" w:sz="0" w:space="0" w:color="auto"/>
                            <w:left w:val="none" w:sz="0" w:space="0" w:color="auto"/>
                            <w:bottom w:val="none" w:sz="0" w:space="0" w:color="auto"/>
                            <w:right w:val="none" w:sz="0" w:space="0" w:color="auto"/>
                          </w:divBdr>
                        </w:div>
                      </w:divsChild>
                    </w:div>
                    <w:div w:id="972902260">
                      <w:marLeft w:val="0"/>
                      <w:marRight w:val="0"/>
                      <w:marTop w:val="0"/>
                      <w:marBottom w:val="0"/>
                      <w:divBdr>
                        <w:top w:val="none" w:sz="0" w:space="0" w:color="auto"/>
                        <w:left w:val="none" w:sz="0" w:space="0" w:color="auto"/>
                        <w:bottom w:val="none" w:sz="0" w:space="0" w:color="auto"/>
                        <w:right w:val="none" w:sz="0" w:space="0" w:color="auto"/>
                      </w:divBdr>
                    </w:div>
                    <w:div w:id="1818574592">
                      <w:marLeft w:val="0"/>
                      <w:marRight w:val="0"/>
                      <w:marTop w:val="0"/>
                      <w:marBottom w:val="0"/>
                      <w:divBdr>
                        <w:top w:val="none" w:sz="0" w:space="0" w:color="auto"/>
                        <w:left w:val="none" w:sz="0" w:space="0" w:color="auto"/>
                        <w:bottom w:val="none" w:sz="0" w:space="0" w:color="auto"/>
                        <w:right w:val="none" w:sz="0" w:space="0" w:color="auto"/>
                      </w:divBdr>
                      <w:divsChild>
                        <w:div w:id="1138835180">
                          <w:marLeft w:val="240"/>
                          <w:marRight w:val="0"/>
                          <w:marTop w:val="0"/>
                          <w:marBottom w:val="0"/>
                          <w:divBdr>
                            <w:top w:val="none" w:sz="0" w:space="0" w:color="auto"/>
                            <w:left w:val="none" w:sz="0" w:space="0" w:color="auto"/>
                            <w:bottom w:val="none" w:sz="0" w:space="0" w:color="auto"/>
                            <w:right w:val="none" w:sz="0" w:space="0" w:color="auto"/>
                          </w:divBdr>
                        </w:div>
                      </w:divsChild>
                    </w:div>
                    <w:div w:id="882447601">
                      <w:marLeft w:val="0"/>
                      <w:marRight w:val="0"/>
                      <w:marTop w:val="0"/>
                      <w:marBottom w:val="0"/>
                      <w:divBdr>
                        <w:top w:val="none" w:sz="0" w:space="0" w:color="auto"/>
                        <w:left w:val="none" w:sz="0" w:space="0" w:color="auto"/>
                        <w:bottom w:val="none" w:sz="0" w:space="0" w:color="auto"/>
                        <w:right w:val="none" w:sz="0" w:space="0" w:color="auto"/>
                      </w:divBdr>
                      <w:divsChild>
                        <w:div w:id="36704572">
                          <w:marLeft w:val="240"/>
                          <w:marRight w:val="0"/>
                          <w:marTop w:val="0"/>
                          <w:marBottom w:val="0"/>
                          <w:divBdr>
                            <w:top w:val="none" w:sz="0" w:space="0" w:color="auto"/>
                            <w:left w:val="none" w:sz="0" w:space="0" w:color="auto"/>
                            <w:bottom w:val="none" w:sz="0" w:space="0" w:color="auto"/>
                            <w:right w:val="none" w:sz="0" w:space="0" w:color="auto"/>
                          </w:divBdr>
                        </w:div>
                      </w:divsChild>
                    </w:div>
                    <w:div w:id="1092118280">
                      <w:marLeft w:val="0"/>
                      <w:marRight w:val="0"/>
                      <w:marTop w:val="0"/>
                      <w:marBottom w:val="0"/>
                      <w:divBdr>
                        <w:top w:val="none" w:sz="0" w:space="0" w:color="auto"/>
                        <w:left w:val="none" w:sz="0" w:space="0" w:color="auto"/>
                        <w:bottom w:val="none" w:sz="0" w:space="0" w:color="auto"/>
                        <w:right w:val="none" w:sz="0" w:space="0" w:color="auto"/>
                      </w:divBdr>
                      <w:divsChild>
                        <w:div w:id="2016108249">
                          <w:marLeft w:val="240"/>
                          <w:marRight w:val="0"/>
                          <w:marTop w:val="0"/>
                          <w:marBottom w:val="0"/>
                          <w:divBdr>
                            <w:top w:val="none" w:sz="0" w:space="0" w:color="auto"/>
                            <w:left w:val="none" w:sz="0" w:space="0" w:color="auto"/>
                            <w:bottom w:val="none" w:sz="0" w:space="0" w:color="auto"/>
                            <w:right w:val="none" w:sz="0" w:space="0" w:color="auto"/>
                          </w:divBdr>
                        </w:div>
                      </w:divsChild>
                    </w:div>
                    <w:div w:id="1225606602">
                      <w:marLeft w:val="0"/>
                      <w:marRight w:val="0"/>
                      <w:marTop w:val="0"/>
                      <w:marBottom w:val="0"/>
                      <w:divBdr>
                        <w:top w:val="none" w:sz="0" w:space="0" w:color="auto"/>
                        <w:left w:val="none" w:sz="0" w:space="0" w:color="auto"/>
                        <w:bottom w:val="none" w:sz="0" w:space="0" w:color="auto"/>
                        <w:right w:val="none" w:sz="0" w:space="0" w:color="auto"/>
                      </w:divBdr>
                      <w:divsChild>
                        <w:div w:id="1072388841">
                          <w:marLeft w:val="240"/>
                          <w:marRight w:val="0"/>
                          <w:marTop w:val="0"/>
                          <w:marBottom w:val="0"/>
                          <w:divBdr>
                            <w:top w:val="none" w:sz="0" w:space="0" w:color="auto"/>
                            <w:left w:val="none" w:sz="0" w:space="0" w:color="auto"/>
                            <w:bottom w:val="none" w:sz="0" w:space="0" w:color="auto"/>
                            <w:right w:val="none" w:sz="0" w:space="0" w:color="auto"/>
                          </w:divBdr>
                        </w:div>
                      </w:divsChild>
                    </w:div>
                    <w:div w:id="1234510666">
                      <w:marLeft w:val="0"/>
                      <w:marRight w:val="0"/>
                      <w:marTop w:val="0"/>
                      <w:marBottom w:val="0"/>
                      <w:divBdr>
                        <w:top w:val="none" w:sz="0" w:space="0" w:color="auto"/>
                        <w:left w:val="none" w:sz="0" w:space="0" w:color="auto"/>
                        <w:bottom w:val="none" w:sz="0" w:space="0" w:color="auto"/>
                        <w:right w:val="none" w:sz="0" w:space="0" w:color="auto"/>
                      </w:divBdr>
                      <w:divsChild>
                        <w:div w:id="1723168681">
                          <w:marLeft w:val="240"/>
                          <w:marRight w:val="0"/>
                          <w:marTop w:val="0"/>
                          <w:marBottom w:val="0"/>
                          <w:divBdr>
                            <w:top w:val="none" w:sz="0" w:space="0" w:color="auto"/>
                            <w:left w:val="none" w:sz="0" w:space="0" w:color="auto"/>
                            <w:bottom w:val="none" w:sz="0" w:space="0" w:color="auto"/>
                            <w:right w:val="none" w:sz="0" w:space="0" w:color="auto"/>
                          </w:divBdr>
                        </w:div>
                      </w:divsChild>
                    </w:div>
                    <w:div w:id="574708271">
                      <w:marLeft w:val="0"/>
                      <w:marRight w:val="0"/>
                      <w:marTop w:val="0"/>
                      <w:marBottom w:val="0"/>
                      <w:divBdr>
                        <w:top w:val="none" w:sz="0" w:space="0" w:color="auto"/>
                        <w:left w:val="none" w:sz="0" w:space="0" w:color="auto"/>
                        <w:bottom w:val="none" w:sz="0" w:space="0" w:color="auto"/>
                        <w:right w:val="none" w:sz="0" w:space="0" w:color="auto"/>
                      </w:divBdr>
                      <w:divsChild>
                        <w:div w:id="1908571189">
                          <w:marLeft w:val="240"/>
                          <w:marRight w:val="0"/>
                          <w:marTop w:val="0"/>
                          <w:marBottom w:val="0"/>
                          <w:divBdr>
                            <w:top w:val="none" w:sz="0" w:space="0" w:color="auto"/>
                            <w:left w:val="none" w:sz="0" w:space="0" w:color="auto"/>
                            <w:bottom w:val="none" w:sz="0" w:space="0" w:color="auto"/>
                            <w:right w:val="none" w:sz="0" w:space="0" w:color="auto"/>
                          </w:divBdr>
                        </w:div>
                      </w:divsChild>
                    </w:div>
                    <w:div w:id="1462385481">
                      <w:marLeft w:val="0"/>
                      <w:marRight w:val="0"/>
                      <w:marTop w:val="0"/>
                      <w:marBottom w:val="0"/>
                      <w:divBdr>
                        <w:top w:val="none" w:sz="0" w:space="0" w:color="auto"/>
                        <w:left w:val="none" w:sz="0" w:space="0" w:color="auto"/>
                        <w:bottom w:val="none" w:sz="0" w:space="0" w:color="auto"/>
                        <w:right w:val="none" w:sz="0" w:space="0" w:color="auto"/>
                      </w:divBdr>
                    </w:div>
                    <w:div w:id="2064598449">
                      <w:marLeft w:val="0"/>
                      <w:marRight w:val="0"/>
                      <w:marTop w:val="0"/>
                      <w:marBottom w:val="0"/>
                      <w:divBdr>
                        <w:top w:val="none" w:sz="0" w:space="0" w:color="auto"/>
                        <w:left w:val="none" w:sz="0" w:space="0" w:color="auto"/>
                        <w:bottom w:val="none" w:sz="0" w:space="0" w:color="auto"/>
                        <w:right w:val="none" w:sz="0" w:space="0" w:color="auto"/>
                      </w:divBdr>
                      <w:divsChild>
                        <w:div w:id="2039744522">
                          <w:marLeft w:val="240"/>
                          <w:marRight w:val="0"/>
                          <w:marTop w:val="0"/>
                          <w:marBottom w:val="0"/>
                          <w:divBdr>
                            <w:top w:val="none" w:sz="0" w:space="0" w:color="auto"/>
                            <w:left w:val="none" w:sz="0" w:space="0" w:color="auto"/>
                            <w:bottom w:val="none" w:sz="0" w:space="0" w:color="auto"/>
                            <w:right w:val="none" w:sz="0" w:space="0" w:color="auto"/>
                          </w:divBdr>
                        </w:div>
                      </w:divsChild>
                    </w:div>
                    <w:div w:id="601185159">
                      <w:marLeft w:val="0"/>
                      <w:marRight w:val="0"/>
                      <w:marTop w:val="0"/>
                      <w:marBottom w:val="0"/>
                      <w:divBdr>
                        <w:top w:val="none" w:sz="0" w:space="0" w:color="auto"/>
                        <w:left w:val="none" w:sz="0" w:space="0" w:color="auto"/>
                        <w:bottom w:val="none" w:sz="0" w:space="0" w:color="auto"/>
                        <w:right w:val="none" w:sz="0" w:space="0" w:color="auto"/>
                      </w:divBdr>
                      <w:divsChild>
                        <w:div w:id="714543139">
                          <w:marLeft w:val="240"/>
                          <w:marRight w:val="0"/>
                          <w:marTop w:val="0"/>
                          <w:marBottom w:val="0"/>
                          <w:divBdr>
                            <w:top w:val="none" w:sz="0" w:space="0" w:color="auto"/>
                            <w:left w:val="none" w:sz="0" w:space="0" w:color="auto"/>
                            <w:bottom w:val="none" w:sz="0" w:space="0" w:color="auto"/>
                            <w:right w:val="none" w:sz="0" w:space="0" w:color="auto"/>
                          </w:divBdr>
                        </w:div>
                      </w:divsChild>
                    </w:div>
                    <w:div w:id="173494636">
                      <w:marLeft w:val="0"/>
                      <w:marRight w:val="0"/>
                      <w:marTop w:val="0"/>
                      <w:marBottom w:val="0"/>
                      <w:divBdr>
                        <w:top w:val="none" w:sz="0" w:space="0" w:color="auto"/>
                        <w:left w:val="none" w:sz="0" w:space="0" w:color="auto"/>
                        <w:bottom w:val="none" w:sz="0" w:space="0" w:color="auto"/>
                        <w:right w:val="none" w:sz="0" w:space="0" w:color="auto"/>
                      </w:divBdr>
                      <w:divsChild>
                        <w:div w:id="1886286956">
                          <w:marLeft w:val="240"/>
                          <w:marRight w:val="0"/>
                          <w:marTop w:val="0"/>
                          <w:marBottom w:val="0"/>
                          <w:divBdr>
                            <w:top w:val="none" w:sz="0" w:space="0" w:color="auto"/>
                            <w:left w:val="none" w:sz="0" w:space="0" w:color="auto"/>
                            <w:bottom w:val="none" w:sz="0" w:space="0" w:color="auto"/>
                            <w:right w:val="none" w:sz="0" w:space="0" w:color="auto"/>
                          </w:divBdr>
                        </w:div>
                      </w:divsChild>
                    </w:div>
                    <w:div w:id="1268849489">
                      <w:marLeft w:val="0"/>
                      <w:marRight w:val="0"/>
                      <w:marTop w:val="0"/>
                      <w:marBottom w:val="0"/>
                      <w:divBdr>
                        <w:top w:val="none" w:sz="0" w:space="0" w:color="auto"/>
                        <w:left w:val="none" w:sz="0" w:space="0" w:color="auto"/>
                        <w:bottom w:val="none" w:sz="0" w:space="0" w:color="auto"/>
                        <w:right w:val="none" w:sz="0" w:space="0" w:color="auto"/>
                      </w:divBdr>
                    </w:div>
                    <w:div w:id="1639454058">
                      <w:marLeft w:val="0"/>
                      <w:marRight w:val="0"/>
                      <w:marTop w:val="0"/>
                      <w:marBottom w:val="0"/>
                      <w:divBdr>
                        <w:top w:val="none" w:sz="0" w:space="0" w:color="auto"/>
                        <w:left w:val="none" w:sz="0" w:space="0" w:color="auto"/>
                        <w:bottom w:val="none" w:sz="0" w:space="0" w:color="auto"/>
                        <w:right w:val="none" w:sz="0" w:space="0" w:color="auto"/>
                      </w:divBdr>
                      <w:divsChild>
                        <w:div w:id="84233991">
                          <w:marLeft w:val="240"/>
                          <w:marRight w:val="0"/>
                          <w:marTop w:val="0"/>
                          <w:marBottom w:val="0"/>
                          <w:divBdr>
                            <w:top w:val="none" w:sz="0" w:space="0" w:color="auto"/>
                            <w:left w:val="none" w:sz="0" w:space="0" w:color="auto"/>
                            <w:bottom w:val="none" w:sz="0" w:space="0" w:color="auto"/>
                            <w:right w:val="none" w:sz="0" w:space="0" w:color="auto"/>
                          </w:divBdr>
                        </w:div>
                      </w:divsChild>
                    </w:div>
                    <w:div w:id="1853059995">
                      <w:marLeft w:val="0"/>
                      <w:marRight w:val="0"/>
                      <w:marTop w:val="0"/>
                      <w:marBottom w:val="0"/>
                      <w:divBdr>
                        <w:top w:val="none" w:sz="0" w:space="0" w:color="auto"/>
                        <w:left w:val="none" w:sz="0" w:space="0" w:color="auto"/>
                        <w:bottom w:val="none" w:sz="0" w:space="0" w:color="auto"/>
                        <w:right w:val="none" w:sz="0" w:space="0" w:color="auto"/>
                      </w:divBdr>
                      <w:divsChild>
                        <w:div w:id="261308110">
                          <w:marLeft w:val="240"/>
                          <w:marRight w:val="0"/>
                          <w:marTop w:val="0"/>
                          <w:marBottom w:val="0"/>
                          <w:divBdr>
                            <w:top w:val="none" w:sz="0" w:space="0" w:color="auto"/>
                            <w:left w:val="none" w:sz="0" w:space="0" w:color="auto"/>
                            <w:bottom w:val="none" w:sz="0" w:space="0" w:color="auto"/>
                            <w:right w:val="none" w:sz="0" w:space="0" w:color="auto"/>
                          </w:divBdr>
                        </w:div>
                      </w:divsChild>
                    </w:div>
                    <w:div w:id="1921283241">
                      <w:marLeft w:val="0"/>
                      <w:marRight w:val="0"/>
                      <w:marTop w:val="0"/>
                      <w:marBottom w:val="0"/>
                      <w:divBdr>
                        <w:top w:val="none" w:sz="0" w:space="0" w:color="auto"/>
                        <w:left w:val="none" w:sz="0" w:space="0" w:color="auto"/>
                        <w:bottom w:val="none" w:sz="0" w:space="0" w:color="auto"/>
                        <w:right w:val="none" w:sz="0" w:space="0" w:color="auto"/>
                      </w:divBdr>
                      <w:divsChild>
                        <w:div w:id="692192196">
                          <w:marLeft w:val="240"/>
                          <w:marRight w:val="0"/>
                          <w:marTop w:val="0"/>
                          <w:marBottom w:val="0"/>
                          <w:divBdr>
                            <w:top w:val="none" w:sz="0" w:space="0" w:color="auto"/>
                            <w:left w:val="none" w:sz="0" w:space="0" w:color="auto"/>
                            <w:bottom w:val="none" w:sz="0" w:space="0" w:color="auto"/>
                            <w:right w:val="none" w:sz="0" w:space="0" w:color="auto"/>
                          </w:divBdr>
                        </w:div>
                      </w:divsChild>
                    </w:div>
                    <w:div w:id="348605527">
                      <w:marLeft w:val="0"/>
                      <w:marRight w:val="0"/>
                      <w:marTop w:val="0"/>
                      <w:marBottom w:val="0"/>
                      <w:divBdr>
                        <w:top w:val="none" w:sz="0" w:space="0" w:color="auto"/>
                        <w:left w:val="none" w:sz="0" w:space="0" w:color="auto"/>
                        <w:bottom w:val="none" w:sz="0" w:space="0" w:color="auto"/>
                        <w:right w:val="none" w:sz="0" w:space="0" w:color="auto"/>
                      </w:divBdr>
                    </w:div>
                    <w:div w:id="1748304342">
                      <w:marLeft w:val="0"/>
                      <w:marRight w:val="0"/>
                      <w:marTop w:val="0"/>
                      <w:marBottom w:val="0"/>
                      <w:divBdr>
                        <w:top w:val="none" w:sz="0" w:space="0" w:color="auto"/>
                        <w:left w:val="none" w:sz="0" w:space="0" w:color="auto"/>
                        <w:bottom w:val="none" w:sz="0" w:space="0" w:color="auto"/>
                        <w:right w:val="none" w:sz="0" w:space="0" w:color="auto"/>
                      </w:divBdr>
                      <w:divsChild>
                        <w:div w:id="1071463124">
                          <w:marLeft w:val="240"/>
                          <w:marRight w:val="0"/>
                          <w:marTop w:val="0"/>
                          <w:marBottom w:val="0"/>
                          <w:divBdr>
                            <w:top w:val="none" w:sz="0" w:space="0" w:color="auto"/>
                            <w:left w:val="none" w:sz="0" w:space="0" w:color="auto"/>
                            <w:bottom w:val="none" w:sz="0" w:space="0" w:color="auto"/>
                            <w:right w:val="none" w:sz="0" w:space="0" w:color="auto"/>
                          </w:divBdr>
                        </w:div>
                      </w:divsChild>
                    </w:div>
                    <w:div w:id="362098543">
                      <w:marLeft w:val="0"/>
                      <w:marRight w:val="0"/>
                      <w:marTop w:val="0"/>
                      <w:marBottom w:val="0"/>
                      <w:divBdr>
                        <w:top w:val="none" w:sz="0" w:space="0" w:color="auto"/>
                        <w:left w:val="none" w:sz="0" w:space="0" w:color="auto"/>
                        <w:bottom w:val="none" w:sz="0" w:space="0" w:color="auto"/>
                        <w:right w:val="none" w:sz="0" w:space="0" w:color="auto"/>
                      </w:divBdr>
                      <w:divsChild>
                        <w:div w:id="68773822">
                          <w:marLeft w:val="240"/>
                          <w:marRight w:val="0"/>
                          <w:marTop w:val="0"/>
                          <w:marBottom w:val="0"/>
                          <w:divBdr>
                            <w:top w:val="none" w:sz="0" w:space="0" w:color="auto"/>
                            <w:left w:val="none" w:sz="0" w:space="0" w:color="auto"/>
                            <w:bottom w:val="none" w:sz="0" w:space="0" w:color="auto"/>
                            <w:right w:val="none" w:sz="0" w:space="0" w:color="auto"/>
                          </w:divBdr>
                        </w:div>
                      </w:divsChild>
                    </w:div>
                    <w:div w:id="1014843198">
                      <w:marLeft w:val="0"/>
                      <w:marRight w:val="0"/>
                      <w:marTop w:val="0"/>
                      <w:marBottom w:val="0"/>
                      <w:divBdr>
                        <w:top w:val="none" w:sz="0" w:space="0" w:color="auto"/>
                        <w:left w:val="none" w:sz="0" w:space="0" w:color="auto"/>
                        <w:bottom w:val="none" w:sz="0" w:space="0" w:color="auto"/>
                        <w:right w:val="none" w:sz="0" w:space="0" w:color="auto"/>
                      </w:divBdr>
                      <w:divsChild>
                        <w:div w:id="1131090733">
                          <w:marLeft w:val="240"/>
                          <w:marRight w:val="0"/>
                          <w:marTop w:val="0"/>
                          <w:marBottom w:val="0"/>
                          <w:divBdr>
                            <w:top w:val="none" w:sz="0" w:space="0" w:color="auto"/>
                            <w:left w:val="none" w:sz="0" w:space="0" w:color="auto"/>
                            <w:bottom w:val="none" w:sz="0" w:space="0" w:color="auto"/>
                            <w:right w:val="none" w:sz="0" w:space="0" w:color="auto"/>
                          </w:divBdr>
                        </w:div>
                      </w:divsChild>
                    </w:div>
                    <w:div w:id="1221987367">
                      <w:marLeft w:val="0"/>
                      <w:marRight w:val="0"/>
                      <w:marTop w:val="0"/>
                      <w:marBottom w:val="0"/>
                      <w:divBdr>
                        <w:top w:val="none" w:sz="0" w:space="0" w:color="auto"/>
                        <w:left w:val="none" w:sz="0" w:space="0" w:color="auto"/>
                        <w:bottom w:val="none" w:sz="0" w:space="0" w:color="auto"/>
                        <w:right w:val="none" w:sz="0" w:space="0" w:color="auto"/>
                      </w:divBdr>
                      <w:divsChild>
                        <w:div w:id="608586729">
                          <w:marLeft w:val="240"/>
                          <w:marRight w:val="0"/>
                          <w:marTop w:val="0"/>
                          <w:marBottom w:val="0"/>
                          <w:divBdr>
                            <w:top w:val="none" w:sz="0" w:space="0" w:color="auto"/>
                            <w:left w:val="none" w:sz="0" w:space="0" w:color="auto"/>
                            <w:bottom w:val="none" w:sz="0" w:space="0" w:color="auto"/>
                            <w:right w:val="none" w:sz="0" w:space="0" w:color="auto"/>
                          </w:divBdr>
                        </w:div>
                      </w:divsChild>
                    </w:div>
                    <w:div w:id="1534536488">
                      <w:marLeft w:val="0"/>
                      <w:marRight w:val="0"/>
                      <w:marTop w:val="0"/>
                      <w:marBottom w:val="0"/>
                      <w:divBdr>
                        <w:top w:val="none" w:sz="0" w:space="0" w:color="auto"/>
                        <w:left w:val="none" w:sz="0" w:space="0" w:color="auto"/>
                        <w:bottom w:val="none" w:sz="0" w:space="0" w:color="auto"/>
                        <w:right w:val="none" w:sz="0" w:space="0" w:color="auto"/>
                      </w:divBdr>
                      <w:divsChild>
                        <w:div w:id="1372263197">
                          <w:marLeft w:val="240"/>
                          <w:marRight w:val="0"/>
                          <w:marTop w:val="0"/>
                          <w:marBottom w:val="0"/>
                          <w:divBdr>
                            <w:top w:val="none" w:sz="0" w:space="0" w:color="auto"/>
                            <w:left w:val="none" w:sz="0" w:space="0" w:color="auto"/>
                            <w:bottom w:val="none" w:sz="0" w:space="0" w:color="auto"/>
                            <w:right w:val="none" w:sz="0" w:space="0" w:color="auto"/>
                          </w:divBdr>
                        </w:div>
                      </w:divsChild>
                    </w:div>
                    <w:div w:id="1853445956">
                      <w:marLeft w:val="0"/>
                      <w:marRight w:val="0"/>
                      <w:marTop w:val="0"/>
                      <w:marBottom w:val="0"/>
                      <w:divBdr>
                        <w:top w:val="none" w:sz="0" w:space="0" w:color="auto"/>
                        <w:left w:val="none" w:sz="0" w:space="0" w:color="auto"/>
                        <w:bottom w:val="none" w:sz="0" w:space="0" w:color="auto"/>
                        <w:right w:val="none" w:sz="0" w:space="0" w:color="auto"/>
                      </w:divBdr>
                      <w:divsChild>
                        <w:div w:id="1135835437">
                          <w:marLeft w:val="240"/>
                          <w:marRight w:val="0"/>
                          <w:marTop w:val="0"/>
                          <w:marBottom w:val="0"/>
                          <w:divBdr>
                            <w:top w:val="none" w:sz="0" w:space="0" w:color="auto"/>
                            <w:left w:val="none" w:sz="0" w:space="0" w:color="auto"/>
                            <w:bottom w:val="none" w:sz="0" w:space="0" w:color="auto"/>
                            <w:right w:val="none" w:sz="0" w:space="0" w:color="auto"/>
                          </w:divBdr>
                        </w:div>
                      </w:divsChild>
                    </w:div>
                    <w:div w:id="2129228982">
                      <w:marLeft w:val="0"/>
                      <w:marRight w:val="0"/>
                      <w:marTop w:val="0"/>
                      <w:marBottom w:val="0"/>
                      <w:divBdr>
                        <w:top w:val="none" w:sz="0" w:space="0" w:color="auto"/>
                        <w:left w:val="none" w:sz="0" w:space="0" w:color="auto"/>
                        <w:bottom w:val="none" w:sz="0" w:space="0" w:color="auto"/>
                        <w:right w:val="none" w:sz="0" w:space="0" w:color="auto"/>
                      </w:divBdr>
                      <w:divsChild>
                        <w:div w:id="1939021095">
                          <w:marLeft w:val="240"/>
                          <w:marRight w:val="0"/>
                          <w:marTop w:val="0"/>
                          <w:marBottom w:val="0"/>
                          <w:divBdr>
                            <w:top w:val="none" w:sz="0" w:space="0" w:color="auto"/>
                            <w:left w:val="none" w:sz="0" w:space="0" w:color="auto"/>
                            <w:bottom w:val="none" w:sz="0" w:space="0" w:color="auto"/>
                            <w:right w:val="none" w:sz="0" w:space="0" w:color="auto"/>
                          </w:divBdr>
                        </w:div>
                      </w:divsChild>
                    </w:div>
                    <w:div w:id="372273119">
                      <w:marLeft w:val="0"/>
                      <w:marRight w:val="0"/>
                      <w:marTop w:val="0"/>
                      <w:marBottom w:val="0"/>
                      <w:divBdr>
                        <w:top w:val="none" w:sz="0" w:space="0" w:color="auto"/>
                        <w:left w:val="none" w:sz="0" w:space="0" w:color="auto"/>
                        <w:bottom w:val="none" w:sz="0" w:space="0" w:color="auto"/>
                        <w:right w:val="none" w:sz="0" w:space="0" w:color="auto"/>
                      </w:divBdr>
                      <w:divsChild>
                        <w:div w:id="445001285">
                          <w:marLeft w:val="240"/>
                          <w:marRight w:val="0"/>
                          <w:marTop w:val="0"/>
                          <w:marBottom w:val="0"/>
                          <w:divBdr>
                            <w:top w:val="none" w:sz="0" w:space="0" w:color="auto"/>
                            <w:left w:val="none" w:sz="0" w:space="0" w:color="auto"/>
                            <w:bottom w:val="none" w:sz="0" w:space="0" w:color="auto"/>
                            <w:right w:val="none" w:sz="0" w:space="0" w:color="auto"/>
                          </w:divBdr>
                        </w:div>
                      </w:divsChild>
                    </w:div>
                    <w:div w:id="860317830">
                      <w:marLeft w:val="0"/>
                      <w:marRight w:val="0"/>
                      <w:marTop w:val="0"/>
                      <w:marBottom w:val="0"/>
                      <w:divBdr>
                        <w:top w:val="none" w:sz="0" w:space="0" w:color="auto"/>
                        <w:left w:val="none" w:sz="0" w:space="0" w:color="auto"/>
                        <w:bottom w:val="none" w:sz="0" w:space="0" w:color="auto"/>
                        <w:right w:val="none" w:sz="0" w:space="0" w:color="auto"/>
                      </w:divBdr>
                      <w:divsChild>
                        <w:div w:id="1413426891">
                          <w:marLeft w:val="240"/>
                          <w:marRight w:val="0"/>
                          <w:marTop w:val="0"/>
                          <w:marBottom w:val="0"/>
                          <w:divBdr>
                            <w:top w:val="none" w:sz="0" w:space="0" w:color="auto"/>
                            <w:left w:val="none" w:sz="0" w:space="0" w:color="auto"/>
                            <w:bottom w:val="none" w:sz="0" w:space="0" w:color="auto"/>
                            <w:right w:val="none" w:sz="0" w:space="0" w:color="auto"/>
                          </w:divBdr>
                        </w:div>
                      </w:divsChild>
                    </w:div>
                    <w:div w:id="2091265497">
                      <w:marLeft w:val="0"/>
                      <w:marRight w:val="0"/>
                      <w:marTop w:val="0"/>
                      <w:marBottom w:val="0"/>
                      <w:divBdr>
                        <w:top w:val="none" w:sz="0" w:space="0" w:color="auto"/>
                        <w:left w:val="none" w:sz="0" w:space="0" w:color="auto"/>
                        <w:bottom w:val="none" w:sz="0" w:space="0" w:color="auto"/>
                        <w:right w:val="none" w:sz="0" w:space="0" w:color="auto"/>
                      </w:divBdr>
                      <w:divsChild>
                        <w:div w:id="136804227">
                          <w:marLeft w:val="240"/>
                          <w:marRight w:val="0"/>
                          <w:marTop w:val="0"/>
                          <w:marBottom w:val="0"/>
                          <w:divBdr>
                            <w:top w:val="none" w:sz="0" w:space="0" w:color="auto"/>
                            <w:left w:val="none" w:sz="0" w:space="0" w:color="auto"/>
                            <w:bottom w:val="none" w:sz="0" w:space="0" w:color="auto"/>
                            <w:right w:val="none" w:sz="0" w:space="0" w:color="auto"/>
                          </w:divBdr>
                        </w:div>
                      </w:divsChild>
                    </w:div>
                    <w:div w:id="1643005184">
                      <w:marLeft w:val="0"/>
                      <w:marRight w:val="0"/>
                      <w:marTop w:val="0"/>
                      <w:marBottom w:val="0"/>
                      <w:divBdr>
                        <w:top w:val="none" w:sz="0" w:space="0" w:color="auto"/>
                        <w:left w:val="none" w:sz="0" w:space="0" w:color="auto"/>
                        <w:bottom w:val="none" w:sz="0" w:space="0" w:color="auto"/>
                        <w:right w:val="none" w:sz="0" w:space="0" w:color="auto"/>
                      </w:divBdr>
                      <w:divsChild>
                        <w:div w:id="1886870303">
                          <w:marLeft w:val="240"/>
                          <w:marRight w:val="0"/>
                          <w:marTop w:val="0"/>
                          <w:marBottom w:val="0"/>
                          <w:divBdr>
                            <w:top w:val="none" w:sz="0" w:space="0" w:color="auto"/>
                            <w:left w:val="none" w:sz="0" w:space="0" w:color="auto"/>
                            <w:bottom w:val="none" w:sz="0" w:space="0" w:color="auto"/>
                            <w:right w:val="none" w:sz="0" w:space="0" w:color="auto"/>
                          </w:divBdr>
                        </w:div>
                      </w:divsChild>
                    </w:div>
                    <w:div w:id="1983121956">
                      <w:marLeft w:val="0"/>
                      <w:marRight w:val="0"/>
                      <w:marTop w:val="0"/>
                      <w:marBottom w:val="0"/>
                      <w:divBdr>
                        <w:top w:val="none" w:sz="0" w:space="0" w:color="auto"/>
                        <w:left w:val="none" w:sz="0" w:space="0" w:color="auto"/>
                        <w:bottom w:val="none" w:sz="0" w:space="0" w:color="auto"/>
                        <w:right w:val="none" w:sz="0" w:space="0" w:color="auto"/>
                      </w:divBdr>
                      <w:divsChild>
                        <w:div w:id="756942601">
                          <w:marLeft w:val="240"/>
                          <w:marRight w:val="0"/>
                          <w:marTop w:val="0"/>
                          <w:marBottom w:val="0"/>
                          <w:divBdr>
                            <w:top w:val="none" w:sz="0" w:space="0" w:color="auto"/>
                            <w:left w:val="none" w:sz="0" w:space="0" w:color="auto"/>
                            <w:bottom w:val="none" w:sz="0" w:space="0" w:color="auto"/>
                            <w:right w:val="none" w:sz="0" w:space="0" w:color="auto"/>
                          </w:divBdr>
                        </w:div>
                      </w:divsChild>
                    </w:div>
                    <w:div w:id="135726949">
                      <w:marLeft w:val="0"/>
                      <w:marRight w:val="0"/>
                      <w:marTop w:val="0"/>
                      <w:marBottom w:val="0"/>
                      <w:divBdr>
                        <w:top w:val="none" w:sz="0" w:space="0" w:color="auto"/>
                        <w:left w:val="none" w:sz="0" w:space="0" w:color="auto"/>
                        <w:bottom w:val="none" w:sz="0" w:space="0" w:color="auto"/>
                        <w:right w:val="none" w:sz="0" w:space="0" w:color="auto"/>
                      </w:divBdr>
                      <w:divsChild>
                        <w:div w:id="526020092">
                          <w:marLeft w:val="240"/>
                          <w:marRight w:val="0"/>
                          <w:marTop w:val="0"/>
                          <w:marBottom w:val="0"/>
                          <w:divBdr>
                            <w:top w:val="none" w:sz="0" w:space="0" w:color="auto"/>
                            <w:left w:val="none" w:sz="0" w:space="0" w:color="auto"/>
                            <w:bottom w:val="none" w:sz="0" w:space="0" w:color="auto"/>
                            <w:right w:val="none" w:sz="0" w:space="0" w:color="auto"/>
                          </w:divBdr>
                        </w:div>
                      </w:divsChild>
                    </w:div>
                    <w:div w:id="909270349">
                      <w:marLeft w:val="0"/>
                      <w:marRight w:val="0"/>
                      <w:marTop w:val="0"/>
                      <w:marBottom w:val="0"/>
                      <w:divBdr>
                        <w:top w:val="none" w:sz="0" w:space="0" w:color="auto"/>
                        <w:left w:val="none" w:sz="0" w:space="0" w:color="auto"/>
                        <w:bottom w:val="none" w:sz="0" w:space="0" w:color="auto"/>
                        <w:right w:val="none" w:sz="0" w:space="0" w:color="auto"/>
                      </w:divBdr>
                      <w:divsChild>
                        <w:div w:id="1157039509">
                          <w:marLeft w:val="240"/>
                          <w:marRight w:val="0"/>
                          <w:marTop w:val="0"/>
                          <w:marBottom w:val="0"/>
                          <w:divBdr>
                            <w:top w:val="none" w:sz="0" w:space="0" w:color="auto"/>
                            <w:left w:val="none" w:sz="0" w:space="0" w:color="auto"/>
                            <w:bottom w:val="none" w:sz="0" w:space="0" w:color="auto"/>
                            <w:right w:val="none" w:sz="0" w:space="0" w:color="auto"/>
                          </w:divBdr>
                        </w:div>
                      </w:divsChild>
                    </w:div>
                    <w:div w:id="378164942">
                      <w:marLeft w:val="0"/>
                      <w:marRight w:val="0"/>
                      <w:marTop w:val="0"/>
                      <w:marBottom w:val="0"/>
                      <w:divBdr>
                        <w:top w:val="none" w:sz="0" w:space="0" w:color="auto"/>
                        <w:left w:val="none" w:sz="0" w:space="0" w:color="auto"/>
                        <w:bottom w:val="none" w:sz="0" w:space="0" w:color="auto"/>
                        <w:right w:val="none" w:sz="0" w:space="0" w:color="auto"/>
                      </w:divBdr>
                      <w:divsChild>
                        <w:div w:id="128516924">
                          <w:marLeft w:val="240"/>
                          <w:marRight w:val="0"/>
                          <w:marTop w:val="0"/>
                          <w:marBottom w:val="0"/>
                          <w:divBdr>
                            <w:top w:val="none" w:sz="0" w:space="0" w:color="auto"/>
                            <w:left w:val="none" w:sz="0" w:space="0" w:color="auto"/>
                            <w:bottom w:val="none" w:sz="0" w:space="0" w:color="auto"/>
                            <w:right w:val="none" w:sz="0" w:space="0" w:color="auto"/>
                          </w:divBdr>
                        </w:div>
                      </w:divsChild>
                    </w:div>
                    <w:div w:id="395471668">
                      <w:marLeft w:val="0"/>
                      <w:marRight w:val="0"/>
                      <w:marTop w:val="0"/>
                      <w:marBottom w:val="0"/>
                      <w:divBdr>
                        <w:top w:val="none" w:sz="0" w:space="0" w:color="auto"/>
                        <w:left w:val="none" w:sz="0" w:space="0" w:color="auto"/>
                        <w:bottom w:val="none" w:sz="0" w:space="0" w:color="auto"/>
                        <w:right w:val="none" w:sz="0" w:space="0" w:color="auto"/>
                      </w:divBdr>
                      <w:divsChild>
                        <w:div w:id="1104108047">
                          <w:marLeft w:val="240"/>
                          <w:marRight w:val="0"/>
                          <w:marTop w:val="0"/>
                          <w:marBottom w:val="0"/>
                          <w:divBdr>
                            <w:top w:val="none" w:sz="0" w:space="0" w:color="auto"/>
                            <w:left w:val="none" w:sz="0" w:space="0" w:color="auto"/>
                            <w:bottom w:val="none" w:sz="0" w:space="0" w:color="auto"/>
                            <w:right w:val="none" w:sz="0" w:space="0" w:color="auto"/>
                          </w:divBdr>
                        </w:div>
                      </w:divsChild>
                    </w:div>
                    <w:div w:id="911619647">
                      <w:marLeft w:val="0"/>
                      <w:marRight w:val="0"/>
                      <w:marTop w:val="0"/>
                      <w:marBottom w:val="0"/>
                      <w:divBdr>
                        <w:top w:val="none" w:sz="0" w:space="0" w:color="auto"/>
                        <w:left w:val="none" w:sz="0" w:space="0" w:color="auto"/>
                        <w:bottom w:val="none" w:sz="0" w:space="0" w:color="auto"/>
                        <w:right w:val="none" w:sz="0" w:space="0" w:color="auto"/>
                      </w:divBdr>
                      <w:divsChild>
                        <w:div w:id="1148398546">
                          <w:marLeft w:val="240"/>
                          <w:marRight w:val="0"/>
                          <w:marTop w:val="0"/>
                          <w:marBottom w:val="0"/>
                          <w:divBdr>
                            <w:top w:val="none" w:sz="0" w:space="0" w:color="auto"/>
                            <w:left w:val="none" w:sz="0" w:space="0" w:color="auto"/>
                            <w:bottom w:val="none" w:sz="0" w:space="0" w:color="auto"/>
                            <w:right w:val="none" w:sz="0" w:space="0" w:color="auto"/>
                          </w:divBdr>
                        </w:div>
                      </w:divsChild>
                    </w:div>
                    <w:div w:id="1585609112">
                      <w:marLeft w:val="0"/>
                      <w:marRight w:val="0"/>
                      <w:marTop w:val="0"/>
                      <w:marBottom w:val="0"/>
                      <w:divBdr>
                        <w:top w:val="none" w:sz="0" w:space="0" w:color="auto"/>
                        <w:left w:val="none" w:sz="0" w:space="0" w:color="auto"/>
                        <w:bottom w:val="none" w:sz="0" w:space="0" w:color="auto"/>
                        <w:right w:val="none" w:sz="0" w:space="0" w:color="auto"/>
                      </w:divBdr>
                      <w:divsChild>
                        <w:div w:id="946160577">
                          <w:marLeft w:val="240"/>
                          <w:marRight w:val="0"/>
                          <w:marTop w:val="0"/>
                          <w:marBottom w:val="0"/>
                          <w:divBdr>
                            <w:top w:val="none" w:sz="0" w:space="0" w:color="auto"/>
                            <w:left w:val="none" w:sz="0" w:space="0" w:color="auto"/>
                            <w:bottom w:val="none" w:sz="0" w:space="0" w:color="auto"/>
                            <w:right w:val="none" w:sz="0" w:space="0" w:color="auto"/>
                          </w:divBdr>
                        </w:div>
                      </w:divsChild>
                    </w:div>
                    <w:div w:id="1536187275">
                      <w:marLeft w:val="0"/>
                      <w:marRight w:val="0"/>
                      <w:marTop w:val="0"/>
                      <w:marBottom w:val="0"/>
                      <w:divBdr>
                        <w:top w:val="none" w:sz="0" w:space="0" w:color="auto"/>
                        <w:left w:val="none" w:sz="0" w:space="0" w:color="auto"/>
                        <w:bottom w:val="none" w:sz="0" w:space="0" w:color="auto"/>
                        <w:right w:val="none" w:sz="0" w:space="0" w:color="auto"/>
                      </w:divBdr>
                      <w:divsChild>
                        <w:div w:id="1523081912">
                          <w:marLeft w:val="240"/>
                          <w:marRight w:val="0"/>
                          <w:marTop w:val="0"/>
                          <w:marBottom w:val="0"/>
                          <w:divBdr>
                            <w:top w:val="none" w:sz="0" w:space="0" w:color="auto"/>
                            <w:left w:val="none" w:sz="0" w:space="0" w:color="auto"/>
                            <w:bottom w:val="none" w:sz="0" w:space="0" w:color="auto"/>
                            <w:right w:val="none" w:sz="0" w:space="0" w:color="auto"/>
                          </w:divBdr>
                        </w:div>
                      </w:divsChild>
                    </w:div>
                    <w:div w:id="161167699">
                      <w:marLeft w:val="0"/>
                      <w:marRight w:val="0"/>
                      <w:marTop w:val="0"/>
                      <w:marBottom w:val="0"/>
                      <w:divBdr>
                        <w:top w:val="none" w:sz="0" w:space="0" w:color="auto"/>
                        <w:left w:val="none" w:sz="0" w:space="0" w:color="auto"/>
                        <w:bottom w:val="none" w:sz="0" w:space="0" w:color="auto"/>
                        <w:right w:val="none" w:sz="0" w:space="0" w:color="auto"/>
                      </w:divBdr>
                      <w:divsChild>
                        <w:div w:id="322272468">
                          <w:marLeft w:val="240"/>
                          <w:marRight w:val="0"/>
                          <w:marTop w:val="0"/>
                          <w:marBottom w:val="0"/>
                          <w:divBdr>
                            <w:top w:val="none" w:sz="0" w:space="0" w:color="auto"/>
                            <w:left w:val="none" w:sz="0" w:space="0" w:color="auto"/>
                            <w:bottom w:val="none" w:sz="0" w:space="0" w:color="auto"/>
                            <w:right w:val="none" w:sz="0" w:space="0" w:color="auto"/>
                          </w:divBdr>
                        </w:div>
                      </w:divsChild>
                    </w:div>
                    <w:div w:id="972712573">
                      <w:marLeft w:val="0"/>
                      <w:marRight w:val="0"/>
                      <w:marTop w:val="0"/>
                      <w:marBottom w:val="0"/>
                      <w:divBdr>
                        <w:top w:val="none" w:sz="0" w:space="0" w:color="auto"/>
                        <w:left w:val="none" w:sz="0" w:space="0" w:color="auto"/>
                        <w:bottom w:val="none" w:sz="0" w:space="0" w:color="auto"/>
                        <w:right w:val="none" w:sz="0" w:space="0" w:color="auto"/>
                      </w:divBdr>
                      <w:divsChild>
                        <w:div w:id="1314408404">
                          <w:marLeft w:val="240"/>
                          <w:marRight w:val="0"/>
                          <w:marTop w:val="0"/>
                          <w:marBottom w:val="0"/>
                          <w:divBdr>
                            <w:top w:val="none" w:sz="0" w:space="0" w:color="auto"/>
                            <w:left w:val="none" w:sz="0" w:space="0" w:color="auto"/>
                            <w:bottom w:val="none" w:sz="0" w:space="0" w:color="auto"/>
                            <w:right w:val="none" w:sz="0" w:space="0" w:color="auto"/>
                          </w:divBdr>
                        </w:div>
                      </w:divsChild>
                    </w:div>
                    <w:div w:id="639460384">
                      <w:marLeft w:val="0"/>
                      <w:marRight w:val="0"/>
                      <w:marTop w:val="0"/>
                      <w:marBottom w:val="0"/>
                      <w:divBdr>
                        <w:top w:val="none" w:sz="0" w:space="0" w:color="auto"/>
                        <w:left w:val="none" w:sz="0" w:space="0" w:color="auto"/>
                        <w:bottom w:val="none" w:sz="0" w:space="0" w:color="auto"/>
                        <w:right w:val="none" w:sz="0" w:space="0" w:color="auto"/>
                      </w:divBdr>
                      <w:divsChild>
                        <w:div w:id="165224742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9915901">
      <w:bodyDiv w:val="1"/>
      <w:marLeft w:val="0"/>
      <w:marRight w:val="0"/>
      <w:marTop w:val="0"/>
      <w:marBottom w:val="0"/>
      <w:divBdr>
        <w:top w:val="none" w:sz="0" w:space="0" w:color="auto"/>
        <w:left w:val="none" w:sz="0" w:space="0" w:color="auto"/>
        <w:bottom w:val="none" w:sz="0" w:space="0" w:color="auto"/>
        <w:right w:val="none" w:sz="0" w:space="0" w:color="auto"/>
      </w:divBdr>
    </w:div>
    <w:div w:id="1300955147">
      <w:bodyDiv w:val="1"/>
      <w:marLeft w:val="0"/>
      <w:marRight w:val="0"/>
      <w:marTop w:val="0"/>
      <w:marBottom w:val="0"/>
      <w:divBdr>
        <w:top w:val="none" w:sz="0" w:space="0" w:color="auto"/>
        <w:left w:val="none" w:sz="0" w:space="0" w:color="auto"/>
        <w:bottom w:val="none" w:sz="0" w:space="0" w:color="auto"/>
        <w:right w:val="none" w:sz="0" w:space="0" w:color="auto"/>
      </w:divBdr>
      <w:divsChild>
        <w:div w:id="675956866">
          <w:marLeft w:val="0"/>
          <w:marRight w:val="0"/>
          <w:marTop w:val="0"/>
          <w:marBottom w:val="0"/>
          <w:divBdr>
            <w:top w:val="none" w:sz="0" w:space="0" w:color="auto"/>
            <w:left w:val="none" w:sz="0" w:space="0" w:color="auto"/>
            <w:bottom w:val="none" w:sz="0" w:space="0" w:color="auto"/>
            <w:right w:val="none" w:sz="0" w:space="0" w:color="auto"/>
          </w:divBdr>
          <w:divsChild>
            <w:div w:id="34084483">
              <w:marLeft w:val="0"/>
              <w:marRight w:val="0"/>
              <w:marTop w:val="0"/>
              <w:marBottom w:val="0"/>
              <w:divBdr>
                <w:top w:val="none" w:sz="0" w:space="0" w:color="auto"/>
                <w:left w:val="none" w:sz="0" w:space="0" w:color="auto"/>
                <w:bottom w:val="none" w:sz="0" w:space="0" w:color="auto"/>
                <w:right w:val="none" w:sz="0" w:space="0" w:color="auto"/>
              </w:divBdr>
              <w:divsChild>
                <w:div w:id="482044512">
                  <w:marLeft w:val="0"/>
                  <w:marRight w:val="0"/>
                  <w:marTop w:val="150"/>
                  <w:marBottom w:val="150"/>
                  <w:divBdr>
                    <w:top w:val="none" w:sz="0" w:space="0" w:color="auto"/>
                    <w:left w:val="none" w:sz="0" w:space="0" w:color="auto"/>
                    <w:bottom w:val="none" w:sz="0" w:space="0" w:color="auto"/>
                    <w:right w:val="none" w:sz="0" w:space="0" w:color="auto"/>
                  </w:divBdr>
                  <w:divsChild>
                    <w:div w:id="1113406319">
                      <w:marLeft w:val="0"/>
                      <w:marRight w:val="0"/>
                      <w:marTop w:val="0"/>
                      <w:marBottom w:val="0"/>
                      <w:divBdr>
                        <w:top w:val="none" w:sz="0" w:space="0" w:color="auto"/>
                        <w:left w:val="none" w:sz="0" w:space="0" w:color="auto"/>
                        <w:bottom w:val="none" w:sz="0" w:space="0" w:color="auto"/>
                        <w:right w:val="none" w:sz="0" w:space="0" w:color="auto"/>
                      </w:divBdr>
                      <w:divsChild>
                        <w:div w:id="779879336">
                          <w:marLeft w:val="240"/>
                          <w:marRight w:val="0"/>
                          <w:marTop w:val="0"/>
                          <w:marBottom w:val="0"/>
                          <w:divBdr>
                            <w:top w:val="none" w:sz="0" w:space="0" w:color="auto"/>
                            <w:left w:val="none" w:sz="0" w:space="0" w:color="auto"/>
                            <w:bottom w:val="none" w:sz="0" w:space="0" w:color="auto"/>
                            <w:right w:val="none" w:sz="0" w:space="0" w:color="auto"/>
                          </w:divBdr>
                        </w:div>
                      </w:divsChild>
                    </w:div>
                    <w:div w:id="1400249945">
                      <w:marLeft w:val="0"/>
                      <w:marRight w:val="0"/>
                      <w:marTop w:val="0"/>
                      <w:marBottom w:val="0"/>
                      <w:divBdr>
                        <w:top w:val="none" w:sz="0" w:space="0" w:color="auto"/>
                        <w:left w:val="none" w:sz="0" w:space="0" w:color="auto"/>
                        <w:bottom w:val="none" w:sz="0" w:space="0" w:color="auto"/>
                        <w:right w:val="none" w:sz="0" w:space="0" w:color="auto"/>
                      </w:divBdr>
                      <w:divsChild>
                        <w:div w:id="695614871">
                          <w:marLeft w:val="240"/>
                          <w:marRight w:val="0"/>
                          <w:marTop w:val="0"/>
                          <w:marBottom w:val="0"/>
                          <w:divBdr>
                            <w:top w:val="none" w:sz="0" w:space="0" w:color="auto"/>
                            <w:left w:val="none" w:sz="0" w:space="0" w:color="auto"/>
                            <w:bottom w:val="none" w:sz="0" w:space="0" w:color="auto"/>
                            <w:right w:val="none" w:sz="0" w:space="0" w:color="auto"/>
                          </w:divBdr>
                        </w:div>
                      </w:divsChild>
                    </w:div>
                    <w:div w:id="1764569010">
                      <w:marLeft w:val="0"/>
                      <w:marRight w:val="0"/>
                      <w:marTop w:val="0"/>
                      <w:marBottom w:val="0"/>
                      <w:divBdr>
                        <w:top w:val="none" w:sz="0" w:space="0" w:color="auto"/>
                        <w:left w:val="none" w:sz="0" w:space="0" w:color="auto"/>
                        <w:bottom w:val="none" w:sz="0" w:space="0" w:color="auto"/>
                        <w:right w:val="none" w:sz="0" w:space="0" w:color="auto"/>
                      </w:divBdr>
                      <w:divsChild>
                        <w:div w:id="1217625450">
                          <w:marLeft w:val="240"/>
                          <w:marRight w:val="0"/>
                          <w:marTop w:val="0"/>
                          <w:marBottom w:val="0"/>
                          <w:divBdr>
                            <w:top w:val="none" w:sz="0" w:space="0" w:color="auto"/>
                            <w:left w:val="none" w:sz="0" w:space="0" w:color="auto"/>
                            <w:bottom w:val="none" w:sz="0" w:space="0" w:color="auto"/>
                            <w:right w:val="none" w:sz="0" w:space="0" w:color="auto"/>
                          </w:divBdr>
                        </w:div>
                      </w:divsChild>
                    </w:div>
                    <w:div w:id="1623925691">
                      <w:marLeft w:val="0"/>
                      <w:marRight w:val="0"/>
                      <w:marTop w:val="0"/>
                      <w:marBottom w:val="0"/>
                      <w:divBdr>
                        <w:top w:val="none" w:sz="0" w:space="0" w:color="auto"/>
                        <w:left w:val="none" w:sz="0" w:space="0" w:color="auto"/>
                        <w:bottom w:val="none" w:sz="0" w:space="0" w:color="auto"/>
                        <w:right w:val="none" w:sz="0" w:space="0" w:color="auto"/>
                      </w:divBdr>
                      <w:divsChild>
                        <w:div w:id="1668896470">
                          <w:marLeft w:val="240"/>
                          <w:marRight w:val="0"/>
                          <w:marTop w:val="0"/>
                          <w:marBottom w:val="0"/>
                          <w:divBdr>
                            <w:top w:val="none" w:sz="0" w:space="0" w:color="auto"/>
                            <w:left w:val="none" w:sz="0" w:space="0" w:color="auto"/>
                            <w:bottom w:val="none" w:sz="0" w:space="0" w:color="auto"/>
                            <w:right w:val="none" w:sz="0" w:space="0" w:color="auto"/>
                          </w:divBdr>
                        </w:div>
                      </w:divsChild>
                    </w:div>
                    <w:div w:id="1601990567">
                      <w:marLeft w:val="0"/>
                      <w:marRight w:val="0"/>
                      <w:marTop w:val="0"/>
                      <w:marBottom w:val="0"/>
                      <w:divBdr>
                        <w:top w:val="none" w:sz="0" w:space="0" w:color="auto"/>
                        <w:left w:val="none" w:sz="0" w:space="0" w:color="auto"/>
                        <w:bottom w:val="none" w:sz="0" w:space="0" w:color="auto"/>
                        <w:right w:val="none" w:sz="0" w:space="0" w:color="auto"/>
                      </w:divBdr>
                      <w:divsChild>
                        <w:div w:id="1182934224">
                          <w:marLeft w:val="240"/>
                          <w:marRight w:val="0"/>
                          <w:marTop w:val="0"/>
                          <w:marBottom w:val="0"/>
                          <w:divBdr>
                            <w:top w:val="none" w:sz="0" w:space="0" w:color="auto"/>
                            <w:left w:val="none" w:sz="0" w:space="0" w:color="auto"/>
                            <w:bottom w:val="none" w:sz="0" w:space="0" w:color="auto"/>
                            <w:right w:val="none" w:sz="0" w:space="0" w:color="auto"/>
                          </w:divBdr>
                        </w:div>
                      </w:divsChild>
                    </w:div>
                    <w:div w:id="550775361">
                      <w:marLeft w:val="0"/>
                      <w:marRight w:val="0"/>
                      <w:marTop w:val="0"/>
                      <w:marBottom w:val="0"/>
                      <w:divBdr>
                        <w:top w:val="none" w:sz="0" w:space="0" w:color="auto"/>
                        <w:left w:val="none" w:sz="0" w:space="0" w:color="auto"/>
                        <w:bottom w:val="none" w:sz="0" w:space="0" w:color="auto"/>
                        <w:right w:val="none" w:sz="0" w:space="0" w:color="auto"/>
                      </w:divBdr>
                      <w:divsChild>
                        <w:div w:id="2085105725">
                          <w:marLeft w:val="240"/>
                          <w:marRight w:val="0"/>
                          <w:marTop w:val="0"/>
                          <w:marBottom w:val="0"/>
                          <w:divBdr>
                            <w:top w:val="none" w:sz="0" w:space="0" w:color="auto"/>
                            <w:left w:val="none" w:sz="0" w:space="0" w:color="auto"/>
                            <w:bottom w:val="none" w:sz="0" w:space="0" w:color="auto"/>
                            <w:right w:val="none" w:sz="0" w:space="0" w:color="auto"/>
                          </w:divBdr>
                        </w:div>
                      </w:divsChild>
                    </w:div>
                    <w:div w:id="2085562818">
                      <w:marLeft w:val="0"/>
                      <w:marRight w:val="0"/>
                      <w:marTop w:val="0"/>
                      <w:marBottom w:val="0"/>
                      <w:divBdr>
                        <w:top w:val="none" w:sz="0" w:space="0" w:color="auto"/>
                        <w:left w:val="none" w:sz="0" w:space="0" w:color="auto"/>
                        <w:bottom w:val="none" w:sz="0" w:space="0" w:color="auto"/>
                        <w:right w:val="none" w:sz="0" w:space="0" w:color="auto"/>
                      </w:divBdr>
                      <w:divsChild>
                        <w:div w:id="337660082">
                          <w:marLeft w:val="240"/>
                          <w:marRight w:val="0"/>
                          <w:marTop w:val="0"/>
                          <w:marBottom w:val="0"/>
                          <w:divBdr>
                            <w:top w:val="none" w:sz="0" w:space="0" w:color="auto"/>
                            <w:left w:val="none" w:sz="0" w:space="0" w:color="auto"/>
                            <w:bottom w:val="none" w:sz="0" w:space="0" w:color="auto"/>
                            <w:right w:val="none" w:sz="0" w:space="0" w:color="auto"/>
                          </w:divBdr>
                        </w:div>
                      </w:divsChild>
                    </w:div>
                    <w:div w:id="1608735355">
                      <w:marLeft w:val="0"/>
                      <w:marRight w:val="0"/>
                      <w:marTop w:val="0"/>
                      <w:marBottom w:val="0"/>
                      <w:divBdr>
                        <w:top w:val="none" w:sz="0" w:space="0" w:color="auto"/>
                        <w:left w:val="none" w:sz="0" w:space="0" w:color="auto"/>
                        <w:bottom w:val="none" w:sz="0" w:space="0" w:color="auto"/>
                        <w:right w:val="none" w:sz="0" w:space="0" w:color="auto"/>
                      </w:divBdr>
                      <w:divsChild>
                        <w:div w:id="4523308">
                          <w:marLeft w:val="240"/>
                          <w:marRight w:val="0"/>
                          <w:marTop w:val="0"/>
                          <w:marBottom w:val="0"/>
                          <w:divBdr>
                            <w:top w:val="none" w:sz="0" w:space="0" w:color="auto"/>
                            <w:left w:val="none" w:sz="0" w:space="0" w:color="auto"/>
                            <w:bottom w:val="none" w:sz="0" w:space="0" w:color="auto"/>
                            <w:right w:val="none" w:sz="0" w:space="0" w:color="auto"/>
                          </w:divBdr>
                        </w:div>
                      </w:divsChild>
                    </w:div>
                    <w:div w:id="151265190">
                      <w:marLeft w:val="0"/>
                      <w:marRight w:val="0"/>
                      <w:marTop w:val="0"/>
                      <w:marBottom w:val="0"/>
                      <w:divBdr>
                        <w:top w:val="none" w:sz="0" w:space="0" w:color="auto"/>
                        <w:left w:val="none" w:sz="0" w:space="0" w:color="auto"/>
                        <w:bottom w:val="none" w:sz="0" w:space="0" w:color="auto"/>
                        <w:right w:val="none" w:sz="0" w:space="0" w:color="auto"/>
                      </w:divBdr>
                      <w:divsChild>
                        <w:div w:id="1170633059">
                          <w:marLeft w:val="240"/>
                          <w:marRight w:val="0"/>
                          <w:marTop w:val="0"/>
                          <w:marBottom w:val="0"/>
                          <w:divBdr>
                            <w:top w:val="none" w:sz="0" w:space="0" w:color="auto"/>
                            <w:left w:val="none" w:sz="0" w:space="0" w:color="auto"/>
                            <w:bottom w:val="none" w:sz="0" w:space="0" w:color="auto"/>
                            <w:right w:val="none" w:sz="0" w:space="0" w:color="auto"/>
                          </w:divBdr>
                        </w:div>
                      </w:divsChild>
                    </w:div>
                    <w:div w:id="1126462057">
                      <w:marLeft w:val="0"/>
                      <w:marRight w:val="0"/>
                      <w:marTop w:val="0"/>
                      <w:marBottom w:val="0"/>
                      <w:divBdr>
                        <w:top w:val="none" w:sz="0" w:space="0" w:color="auto"/>
                        <w:left w:val="none" w:sz="0" w:space="0" w:color="auto"/>
                        <w:bottom w:val="none" w:sz="0" w:space="0" w:color="auto"/>
                        <w:right w:val="none" w:sz="0" w:space="0" w:color="auto"/>
                      </w:divBdr>
                      <w:divsChild>
                        <w:div w:id="961767006">
                          <w:marLeft w:val="240"/>
                          <w:marRight w:val="0"/>
                          <w:marTop w:val="0"/>
                          <w:marBottom w:val="0"/>
                          <w:divBdr>
                            <w:top w:val="none" w:sz="0" w:space="0" w:color="auto"/>
                            <w:left w:val="none" w:sz="0" w:space="0" w:color="auto"/>
                            <w:bottom w:val="none" w:sz="0" w:space="0" w:color="auto"/>
                            <w:right w:val="none" w:sz="0" w:space="0" w:color="auto"/>
                          </w:divBdr>
                        </w:div>
                      </w:divsChild>
                    </w:div>
                    <w:div w:id="2081901071">
                      <w:marLeft w:val="0"/>
                      <w:marRight w:val="0"/>
                      <w:marTop w:val="0"/>
                      <w:marBottom w:val="0"/>
                      <w:divBdr>
                        <w:top w:val="none" w:sz="0" w:space="0" w:color="auto"/>
                        <w:left w:val="none" w:sz="0" w:space="0" w:color="auto"/>
                        <w:bottom w:val="none" w:sz="0" w:space="0" w:color="auto"/>
                        <w:right w:val="none" w:sz="0" w:space="0" w:color="auto"/>
                      </w:divBdr>
                      <w:divsChild>
                        <w:div w:id="1564290705">
                          <w:marLeft w:val="240"/>
                          <w:marRight w:val="0"/>
                          <w:marTop w:val="0"/>
                          <w:marBottom w:val="0"/>
                          <w:divBdr>
                            <w:top w:val="none" w:sz="0" w:space="0" w:color="auto"/>
                            <w:left w:val="none" w:sz="0" w:space="0" w:color="auto"/>
                            <w:bottom w:val="none" w:sz="0" w:space="0" w:color="auto"/>
                            <w:right w:val="none" w:sz="0" w:space="0" w:color="auto"/>
                          </w:divBdr>
                        </w:div>
                      </w:divsChild>
                    </w:div>
                    <w:div w:id="1048072121">
                      <w:marLeft w:val="0"/>
                      <w:marRight w:val="0"/>
                      <w:marTop w:val="0"/>
                      <w:marBottom w:val="0"/>
                      <w:divBdr>
                        <w:top w:val="none" w:sz="0" w:space="0" w:color="auto"/>
                        <w:left w:val="none" w:sz="0" w:space="0" w:color="auto"/>
                        <w:bottom w:val="none" w:sz="0" w:space="0" w:color="auto"/>
                        <w:right w:val="none" w:sz="0" w:space="0" w:color="auto"/>
                      </w:divBdr>
                      <w:divsChild>
                        <w:div w:id="827212389">
                          <w:marLeft w:val="240"/>
                          <w:marRight w:val="0"/>
                          <w:marTop w:val="0"/>
                          <w:marBottom w:val="0"/>
                          <w:divBdr>
                            <w:top w:val="none" w:sz="0" w:space="0" w:color="auto"/>
                            <w:left w:val="none" w:sz="0" w:space="0" w:color="auto"/>
                            <w:bottom w:val="none" w:sz="0" w:space="0" w:color="auto"/>
                            <w:right w:val="none" w:sz="0" w:space="0" w:color="auto"/>
                          </w:divBdr>
                        </w:div>
                      </w:divsChild>
                    </w:div>
                    <w:div w:id="1742481335">
                      <w:marLeft w:val="0"/>
                      <w:marRight w:val="0"/>
                      <w:marTop w:val="0"/>
                      <w:marBottom w:val="0"/>
                      <w:divBdr>
                        <w:top w:val="none" w:sz="0" w:space="0" w:color="auto"/>
                        <w:left w:val="none" w:sz="0" w:space="0" w:color="auto"/>
                        <w:bottom w:val="none" w:sz="0" w:space="0" w:color="auto"/>
                        <w:right w:val="none" w:sz="0" w:space="0" w:color="auto"/>
                      </w:divBdr>
                      <w:divsChild>
                        <w:div w:id="2044550490">
                          <w:marLeft w:val="240"/>
                          <w:marRight w:val="0"/>
                          <w:marTop w:val="0"/>
                          <w:marBottom w:val="0"/>
                          <w:divBdr>
                            <w:top w:val="none" w:sz="0" w:space="0" w:color="auto"/>
                            <w:left w:val="none" w:sz="0" w:space="0" w:color="auto"/>
                            <w:bottom w:val="none" w:sz="0" w:space="0" w:color="auto"/>
                            <w:right w:val="none" w:sz="0" w:space="0" w:color="auto"/>
                          </w:divBdr>
                        </w:div>
                      </w:divsChild>
                    </w:div>
                    <w:div w:id="2013296563">
                      <w:marLeft w:val="0"/>
                      <w:marRight w:val="0"/>
                      <w:marTop w:val="0"/>
                      <w:marBottom w:val="0"/>
                      <w:divBdr>
                        <w:top w:val="none" w:sz="0" w:space="0" w:color="auto"/>
                        <w:left w:val="none" w:sz="0" w:space="0" w:color="auto"/>
                        <w:bottom w:val="none" w:sz="0" w:space="0" w:color="auto"/>
                        <w:right w:val="none" w:sz="0" w:space="0" w:color="auto"/>
                      </w:divBdr>
                      <w:divsChild>
                        <w:div w:id="653026427">
                          <w:marLeft w:val="240"/>
                          <w:marRight w:val="0"/>
                          <w:marTop w:val="0"/>
                          <w:marBottom w:val="0"/>
                          <w:divBdr>
                            <w:top w:val="none" w:sz="0" w:space="0" w:color="auto"/>
                            <w:left w:val="none" w:sz="0" w:space="0" w:color="auto"/>
                            <w:bottom w:val="none" w:sz="0" w:space="0" w:color="auto"/>
                            <w:right w:val="none" w:sz="0" w:space="0" w:color="auto"/>
                          </w:divBdr>
                        </w:div>
                      </w:divsChild>
                    </w:div>
                    <w:div w:id="515848249">
                      <w:marLeft w:val="0"/>
                      <w:marRight w:val="0"/>
                      <w:marTop w:val="0"/>
                      <w:marBottom w:val="0"/>
                      <w:divBdr>
                        <w:top w:val="none" w:sz="0" w:space="0" w:color="auto"/>
                        <w:left w:val="none" w:sz="0" w:space="0" w:color="auto"/>
                        <w:bottom w:val="none" w:sz="0" w:space="0" w:color="auto"/>
                        <w:right w:val="none" w:sz="0" w:space="0" w:color="auto"/>
                      </w:divBdr>
                      <w:divsChild>
                        <w:div w:id="967012637">
                          <w:marLeft w:val="240"/>
                          <w:marRight w:val="0"/>
                          <w:marTop w:val="0"/>
                          <w:marBottom w:val="0"/>
                          <w:divBdr>
                            <w:top w:val="none" w:sz="0" w:space="0" w:color="auto"/>
                            <w:left w:val="none" w:sz="0" w:space="0" w:color="auto"/>
                            <w:bottom w:val="none" w:sz="0" w:space="0" w:color="auto"/>
                            <w:right w:val="none" w:sz="0" w:space="0" w:color="auto"/>
                          </w:divBdr>
                        </w:div>
                      </w:divsChild>
                    </w:div>
                    <w:div w:id="1504739264">
                      <w:marLeft w:val="0"/>
                      <w:marRight w:val="0"/>
                      <w:marTop w:val="0"/>
                      <w:marBottom w:val="0"/>
                      <w:divBdr>
                        <w:top w:val="none" w:sz="0" w:space="0" w:color="auto"/>
                        <w:left w:val="none" w:sz="0" w:space="0" w:color="auto"/>
                        <w:bottom w:val="none" w:sz="0" w:space="0" w:color="auto"/>
                        <w:right w:val="none" w:sz="0" w:space="0" w:color="auto"/>
                      </w:divBdr>
                      <w:divsChild>
                        <w:div w:id="128713430">
                          <w:marLeft w:val="240"/>
                          <w:marRight w:val="0"/>
                          <w:marTop w:val="0"/>
                          <w:marBottom w:val="0"/>
                          <w:divBdr>
                            <w:top w:val="none" w:sz="0" w:space="0" w:color="auto"/>
                            <w:left w:val="none" w:sz="0" w:space="0" w:color="auto"/>
                            <w:bottom w:val="none" w:sz="0" w:space="0" w:color="auto"/>
                            <w:right w:val="none" w:sz="0" w:space="0" w:color="auto"/>
                          </w:divBdr>
                        </w:div>
                      </w:divsChild>
                    </w:div>
                    <w:div w:id="1739401764">
                      <w:marLeft w:val="0"/>
                      <w:marRight w:val="0"/>
                      <w:marTop w:val="0"/>
                      <w:marBottom w:val="0"/>
                      <w:divBdr>
                        <w:top w:val="none" w:sz="0" w:space="0" w:color="auto"/>
                        <w:left w:val="none" w:sz="0" w:space="0" w:color="auto"/>
                        <w:bottom w:val="none" w:sz="0" w:space="0" w:color="auto"/>
                        <w:right w:val="none" w:sz="0" w:space="0" w:color="auto"/>
                      </w:divBdr>
                      <w:divsChild>
                        <w:div w:id="419834248">
                          <w:marLeft w:val="240"/>
                          <w:marRight w:val="0"/>
                          <w:marTop w:val="0"/>
                          <w:marBottom w:val="0"/>
                          <w:divBdr>
                            <w:top w:val="none" w:sz="0" w:space="0" w:color="auto"/>
                            <w:left w:val="none" w:sz="0" w:space="0" w:color="auto"/>
                            <w:bottom w:val="none" w:sz="0" w:space="0" w:color="auto"/>
                            <w:right w:val="none" w:sz="0" w:space="0" w:color="auto"/>
                          </w:divBdr>
                        </w:div>
                      </w:divsChild>
                    </w:div>
                    <w:div w:id="737941423">
                      <w:marLeft w:val="0"/>
                      <w:marRight w:val="0"/>
                      <w:marTop w:val="0"/>
                      <w:marBottom w:val="0"/>
                      <w:divBdr>
                        <w:top w:val="none" w:sz="0" w:space="0" w:color="auto"/>
                        <w:left w:val="none" w:sz="0" w:space="0" w:color="auto"/>
                        <w:bottom w:val="none" w:sz="0" w:space="0" w:color="auto"/>
                        <w:right w:val="none" w:sz="0" w:space="0" w:color="auto"/>
                      </w:divBdr>
                      <w:divsChild>
                        <w:div w:id="124965697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5619563">
      <w:bodyDiv w:val="1"/>
      <w:marLeft w:val="0"/>
      <w:marRight w:val="0"/>
      <w:marTop w:val="0"/>
      <w:marBottom w:val="0"/>
      <w:divBdr>
        <w:top w:val="none" w:sz="0" w:space="0" w:color="auto"/>
        <w:left w:val="none" w:sz="0" w:space="0" w:color="auto"/>
        <w:bottom w:val="none" w:sz="0" w:space="0" w:color="auto"/>
        <w:right w:val="none" w:sz="0" w:space="0" w:color="auto"/>
      </w:divBdr>
      <w:divsChild>
        <w:div w:id="1972972926">
          <w:marLeft w:val="0"/>
          <w:marRight w:val="0"/>
          <w:marTop w:val="0"/>
          <w:marBottom w:val="0"/>
          <w:divBdr>
            <w:top w:val="none" w:sz="0" w:space="0" w:color="auto"/>
            <w:left w:val="none" w:sz="0" w:space="0" w:color="auto"/>
            <w:bottom w:val="none" w:sz="0" w:space="0" w:color="auto"/>
            <w:right w:val="none" w:sz="0" w:space="0" w:color="auto"/>
          </w:divBdr>
          <w:divsChild>
            <w:div w:id="923757879">
              <w:marLeft w:val="0"/>
              <w:marRight w:val="0"/>
              <w:marTop w:val="0"/>
              <w:marBottom w:val="0"/>
              <w:divBdr>
                <w:top w:val="none" w:sz="0" w:space="0" w:color="auto"/>
                <w:left w:val="none" w:sz="0" w:space="0" w:color="auto"/>
                <w:bottom w:val="none" w:sz="0" w:space="0" w:color="auto"/>
                <w:right w:val="none" w:sz="0" w:space="0" w:color="auto"/>
              </w:divBdr>
              <w:divsChild>
                <w:div w:id="1626538983">
                  <w:marLeft w:val="0"/>
                  <w:marRight w:val="0"/>
                  <w:marTop w:val="150"/>
                  <w:marBottom w:val="150"/>
                  <w:divBdr>
                    <w:top w:val="none" w:sz="0" w:space="0" w:color="auto"/>
                    <w:left w:val="none" w:sz="0" w:space="0" w:color="auto"/>
                    <w:bottom w:val="none" w:sz="0" w:space="0" w:color="auto"/>
                    <w:right w:val="none" w:sz="0" w:space="0" w:color="auto"/>
                  </w:divBdr>
                  <w:divsChild>
                    <w:div w:id="1348290966">
                      <w:marLeft w:val="0"/>
                      <w:marRight w:val="0"/>
                      <w:marTop w:val="0"/>
                      <w:marBottom w:val="0"/>
                      <w:divBdr>
                        <w:top w:val="none" w:sz="0" w:space="0" w:color="auto"/>
                        <w:left w:val="none" w:sz="0" w:space="0" w:color="auto"/>
                        <w:bottom w:val="none" w:sz="0" w:space="0" w:color="auto"/>
                        <w:right w:val="none" w:sz="0" w:space="0" w:color="auto"/>
                      </w:divBdr>
                      <w:divsChild>
                        <w:div w:id="1702634317">
                          <w:marLeft w:val="240"/>
                          <w:marRight w:val="0"/>
                          <w:marTop w:val="0"/>
                          <w:marBottom w:val="0"/>
                          <w:divBdr>
                            <w:top w:val="none" w:sz="0" w:space="0" w:color="auto"/>
                            <w:left w:val="none" w:sz="0" w:space="0" w:color="auto"/>
                            <w:bottom w:val="none" w:sz="0" w:space="0" w:color="auto"/>
                            <w:right w:val="none" w:sz="0" w:space="0" w:color="auto"/>
                          </w:divBdr>
                        </w:div>
                      </w:divsChild>
                    </w:div>
                    <w:div w:id="501820205">
                      <w:marLeft w:val="0"/>
                      <w:marRight w:val="0"/>
                      <w:marTop w:val="0"/>
                      <w:marBottom w:val="0"/>
                      <w:divBdr>
                        <w:top w:val="none" w:sz="0" w:space="0" w:color="auto"/>
                        <w:left w:val="none" w:sz="0" w:space="0" w:color="auto"/>
                        <w:bottom w:val="none" w:sz="0" w:space="0" w:color="auto"/>
                        <w:right w:val="none" w:sz="0" w:space="0" w:color="auto"/>
                      </w:divBdr>
                      <w:divsChild>
                        <w:div w:id="754520223">
                          <w:marLeft w:val="240"/>
                          <w:marRight w:val="0"/>
                          <w:marTop w:val="0"/>
                          <w:marBottom w:val="0"/>
                          <w:divBdr>
                            <w:top w:val="none" w:sz="0" w:space="0" w:color="auto"/>
                            <w:left w:val="none" w:sz="0" w:space="0" w:color="auto"/>
                            <w:bottom w:val="none" w:sz="0" w:space="0" w:color="auto"/>
                            <w:right w:val="none" w:sz="0" w:space="0" w:color="auto"/>
                          </w:divBdr>
                        </w:div>
                      </w:divsChild>
                    </w:div>
                    <w:div w:id="2026860418">
                      <w:marLeft w:val="0"/>
                      <w:marRight w:val="0"/>
                      <w:marTop w:val="0"/>
                      <w:marBottom w:val="0"/>
                      <w:divBdr>
                        <w:top w:val="none" w:sz="0" w:space="0" w:color="auto"/>
                        <w:left w:val="none" w:sz="0" w:space="0" w:color="auto"/>
                        <w:bottom w:val="none" w:sz="0" w:space="0" w:color="auto"/>
                        <w:right w:val="none" w:sz="0" w:space="0" w:color="auto"/>
                      </w:divBdr>
                      <w:divsChild>
                        <w:div w:id="1868713729">
                          <w:marLeft w:val="240"/>
                          <w:marRight w:val="0"/>
                          <w:marTop w:val="0"/>
                          <w:marBottom w:val="0"/>
                          <w:divBdr>
                            <w:top w:val="none" w:sz="0" w:space="0" w:color="auto"/>
                            <w:left w:val="none" w:sz="0" w:space="0" w:color="auto"/>
                            <w:bottom w:val="none" w:sz="0" w:space="0" w:color="auto"/>
                            <w:right w:val="none" w:sz="0" w:space="0" w:color="auto"/>
                          </w:divBdr>
                        </w:div>
                      </w:divsChild>
                    </w:div>
                    <w:div w:id="540678789">
                      <w:marLeft w:val="0"/>
                      <w:marRight w:val="0"/>
                      <w:marTop w:val="0"/>
                      <w:marBottom w:val="0"/>
                      <w:divBdr>
                        <w:top w:val="none" w:sz="0" w:space="0" w:color="auto"/>
                        <w:left w:val="none" w:sz="0" w:space="0" w:color="auto"/>
                        <w:bottom w:val="none" w:sz="0" w:space="0" w:color="auto"/>
                        <w:right w:val="none" w:sz="0" w:space="0" w:color="auto"/>
                      </w:divBdr>
                      <w:divsChild>
                        <w:div w:id="1851144834">
                          <w:marLeft w:val="240"/>
                          <w:marRight w:val="0"/>
                          <w:marTop w:val="0"/>
                          <w:marBottom w:val="0"/>
                          <w:divBdr>
                            <w:top w:val="none" w:sz="0" w:space="0" w:color="auto"/>
                            <w:left w:val="none" w:sz="0" w:space="0" w:color="auto"/>
                            <w:bottom w:val="none" w:sz="0" w:space="0" w:color="auto"/>
                            <w:right w:val="none" w:sz="0" w:space="0" w:color="auto"/>
                          </w:divBdr>
                        </w:div>
                      </w:divsChild>
                    </w:div>
                    <w:div w:id="1498158184">
                      <w:marLeft w:val="0"/>
                      <w:marRight w:val="0"/>
                      <w:marTop w:val="0"/>
                      <w:marBottom w:val="0"/>
                      <w:divBdr>
                        <w:top w:val="none" w:sz="0" w:space="0" w:color="auto"/>
                        <w:left w:val="none" w:sz="0" w:space="0" w:color="auto"/>
                        <w:bottom w:val="none" w:sz="0" w:space="0" w:color="auto"/>
                        <w:right w:val="none" w:sz="0" w:space="0" w:color="auto"/>
                      </w:divBdr>
                      <w:divsChild>
                        <w:div w:id="1620337937">
                          <w:marLeft w:val="240"/>
                          <w:marRight w:val="0"/>
                          <w:marTop w:val="0"/>
                          <w:marBottom w:val="0"/>
                          <w:divBdr>
                            <w:top w:val="none" w:sz="0" w:space="0" w:color="auto"/>
                            <w:left w:val="none" w:sz="0" w:space="0" w:color="auto"/>
                            <w:bottom w:val="none" w:sz="0" w:space="0" w:color="auto"/>
                            <w:right w:val="none" w:sz="0" w:space="0" w:color="auto"/>
                          </w:divBdr>
                        </w:div>
                      </w:divsChild>
                    </w:div>
                    <w:div w:id="1017346360">
                      <w:marLeft w:val="0"/>
                      <w:marRight w:val="0"/>
                      <w:marTop w:val="0"/>
                      <w:marBottom w:val="0"/>
                      <w:divBdr>
                        <w:top w:val="none" w:sz="0" w:space="0" w:color="auto"/>
                        <w:left w:val="none" w:sz="0" w:space="0" w:color="auto"/>
                        <w:bottom w:val="none" w:sz="0" w:space="0" w:color="auto"/>
                        <w:right w:val="none" w:sz="0" w:space="0" w:color="auto"/>
                      </w:divBdr>
                      <w:divsChild>
                        <w:div w:id="1816678697">
                          <w:marLeft w:val="240"/>
                          <w:marRight w:val="0"/>
                          <w:marTop w:val="0"/>
                          <w:marBottom w:val="0"/>
                          <w:divBdr>
                            <w:top w:val="none" w:sz="0" w:space="0" w:color="auto"/>
                            <w:left w:val="none" w:sz="0" w:space="0" w:color="auto"/>
                            <w:bottom w:val="none" w:sz="0" w:space="0" w:color="auto"/>
                            <w:right w:val="none" w:sz="0" w:space="0" w:color="auto"/>
                          </w:divBdr>
                        </w:div>
                      </w:divsChild>
                    </w:div>
                    <w:div w:id="589852972">
                      <w:marLeft w:val="0"/>
                      <w:marRight w:val="0"/>
                      <w:marTop w:val="0"/>
                      <w:marBottom w:val="0"/>
                      <w:divBdr>
                        <w:top w:val="none" w:sz="0" w:space="0" w:color="auto"/>
                        <w:left w:val="none" w:sz="0" w:space="0" w:color="auto"/>
                        <w:bottom w:val="none" w:sz="0" w:space="0" w:color="auto"/>
                        <w:right w:val="none" w:sz="0" w:space="0" w:color="auto"/>
                      </w:divBdr>
                      <w:divsChild>
                        <w:div w:id="2034531901">
                          <w:marLeft w:val="240"/>
                          <w:marRight w:val="0"/>
                          <w:marTop w:val="0"/>
                          <w:marBottom w:val="0"/>
                          <w:divBdr>
                            <w:top w:val="none" w:sz="0" w:space="0" w:color="auto"/>
                            <w:left w:val="none" w:sz="0" w:space="0" w:color="auto"/>
                            <w:bottom w:val="none" w:sz="0" w:space="0" w:color="auto"/>
                            <w:right w:val="none" w:sz="0" w:space="0" w:color="auto"/>
                          </w:divBdr>
                        </w:div>
                      </w:divsChild>
                    </w:div>
                    <w:div w:id="1685011199">
                      <w:marLeft w:val="0"/>
                      <w:marRight w:val="0"/>
                      <w:marTop w:val="0"/>
                      <w:marBottom w:val="0"/>
                      <w:divBdr>
                        <w:top w:val="none" w:sz="0" w:space="0" w:color="auto"/>
                        <w:left w:val="none" w:sz="0" w:space="0" w:color="auto"/>
                        <w:bottom w:val="none" w:sz="0" w:space="0" w:color="auto"/>
                        <w:right w:val="none" w:sz="0" w:space="0" w:color="auto"/>
                      </w:divBdr>
                      <w:divsChild>
                        <w:div w:id="1020811713">
                          <w:marLeft w:val="240"/>
                          <w:marRight w:val="0"/>
                          <w:marTop w:val="0"/>
                          <w:marBottom w:val="0"/>
                          <w:divBdr>
                            <w:top w:val="none" w:sz="0" w:space="0" w:color="auto"/>
                            <w:left w:val="none" w:sz="0" w:space="0" w:color="auto"/>
                            <w:bottom w:val="none" w:sz="0" w:space="0" w:color="auto"/>
                            <w:right w:val="none" w:sz="0" w:space="0" w:color="auto"/>
                          </w:divBdr>
                        </w:div>
                      </w:divsChild>
                    </w:div>
                    <w:div w:id="757484352">
                      <w:marLeft w:val="0"/>
                      <w:marRight w:val="0"/>
                      <w:marTop w:val="0"/>
                      <w:marBottom w:val="0"/>
                      <w:divBdr>
                        <w:top w:val="none" w:sz="0" w:space="0" w:color="auto"/>
                        <w:left w:val="none" w:sz="0" w:space="0" w:color="auto"/>
                        <w:bottom w:val="none" w:sz="0" w:space="0" w:color="auto"/>
                        <w:right w:val="none" w:sz="0" w:space="0" w:color="auto"/>
                      </w:divBdr>
                      <w:divsChild>
                        <w:div w:id="1629435592">
                          <w:marLeft w:val="240"/>
                          <w:marRight w:val="0"/>
                          <w:marTop w:val="0"/>
                          <w:marBottom w:val="0"/>
                          <w:divBdr>
                            <w:top w:val="none" w:sz="0" w:space="0" w:color="auto"/>
                            <w:left w:val="none" w:sz="0" w:space="0" w:color="auto"/>
                            <w:bottom w:val="none" w:sz="0" w:space="0" w:color="auto"/>
                            <w:right w:val="none" w:sz="0" w:space="0" w:color="auto"/>
                          </w:divBdr>
                        </w:div>
                      </w:divsChild>
                    </w:div>
                    <w:div w:id="1469081862">
                      <w:marLeft w:val="0"/>
                      <w:marRight w:val="0"/>
                      <w:marTop w:val="0"/>
                      <w:marBottom w:val="0"/>
                      <w:divBdr>
                        <w:top w:val="none" w:sz="0" w:space="0" w:color="auto"/>
                        <w:left w:val="none" w:sz="0" w:space="0" w:color="auto"/>
                        <w:bottom w:val="none" w:sz="0" w:space="0" w:color="auto"/>
                        <w:right w:val="none" w:sz="0" w:space="0" w:color="auto"/>
                      </w:divBdr>
                      <w:divsChild>
                        <w:div w:id="1766926164">
                          <w:marLeft w:val="240"/>
                          <w:marRight w:val="0"/>
                          <w:marTop w:val="0"/>
                          <w:marBottom w:val="0"/>
                          <w:divBdr>
                            <w:top w:val="none" w:sz="0" w:space="0" w:color="auto"/>
                            <w:left w:val="none" w:sz="0" w:space="0" w:color="auto"/>
                            <w:bottom w:val="none" w:sz="0" w:space="0" w:color="auto"/>
                            <w:right w:val="none" w:sz="0" w:space="0" w:color="auto"/>
                          </w:divBdr>
                        </w:div>
                      </w:divsChild>
                    </w:div>
                    <w:div w:id="872037291">
                      <w:marLeft w:val="0"/>
                      <w:marRight w:val="0"/>
                      <w:marTop w:val="0"/>
                      <w:marBottom w:val="0"/>
                      <w:divBdr>
                        <w:top w:val="none" w:sz="0" w:space="0" w:color="auto"/>
                        <w:left w:val="none" w:sz="0" w:space="0" w:color="auto"/>
                        <w:bottom w:val="none" w:sz="0" w:space="0" w:color="auto"/>
                        <w:right w:val="none" w:sz="0" w:space="0" w:color="auto"/>
                      </w:divBdr>
                    </w:div>
                    <w:div w:id="465703288">
                      <w:marLeft w:val="0"/>
                      <w:marRight w:val="0"/>
                      <w:marTop w:val="0"/>
                      <w:marBottom w:val="0"/>
                      <w:divBdr>
                        <w:top w:val="none" w:sz="0" w:space="0" w:color="auto"/>
                        <w:left w:val="none" w:sz="0" w:space="0" w:color="auto"/>
                        <w:bottom w:val="none" w:sz="0" w:space="0" w:color="auto"/>
                        <w:right w:val="none" w:sz="0" w:space="0" w:color="auto"/>
                      </w:divBdr>
                      <w:divsChild>
                        <w:div w:id="800658731">
                          <w:marLeft w:val="240"/>
                          <w:marRight w:val="0"/>
                          <w:marTop w:val="0"/>
                          <w:marBottom w:val="0"/>
                          <w:divBdr>
                            <w:top w:val="none" w:sz="0" w:space="0" w:color="auto"/>
                            <w:left w:val="none" w:sz="0" w:space="0" w:color="auto"/>
                            <w:bottom w:val="none" w:sz="0" w:space="0" w:color="auto"/>
                            <w:right w:val="none" w:sz="0" w:space="0" w:color="auto"/>
                          </w:divBdr>
                        </w:div>
                      </w:divsChild>
                    </w:div>
                    <w:div w:id="1284386606">
                      <w:marLeft w:val="0"/>
                      <w:marRight w:val="0"/>
                      <w:marTop w:val="0"/>
                      <w:marBottom w:val="0"/>
                      <w:divBdr>
                        <w:top w:val="none" w:sz="0" w:space="0" w:color="auto"/>
                        <w:left w:val="none" w:sz="0" w:space="0" w:color="auto"/>
                        <w:bottom w:val="none" w:sz="0" w:space="0" w:color="auto"/>
                        <w:right w:val="none" w:sz="0" w:space="0" w:color="auto"/>
                      </w:divBdr>
                      <w:divsChild>
                        <w:div w:id="787508727">
                          <w:marLeft w:val="240"/>
                          <w:marRight w:val="0"/>
                          <w:marTop w:val="0"/>
                          <w:marBottom w:val="0"/>
                          <w:divBdr>
                            <w:top w:val="none" w:sz="0" w:space="0" w:color="auto"/>
                            <w:left w:val="none" w:sz="0" w:space="0" w:color="auto"/>
                            <w:bottom w:val="none" w:sz="0" w:space="0" w:color="auto"/>
                            <w:right w:val="none" w:sz="0" w:space="0" w:color="auto"/>
                          </w:divBdr>
                        </w:div>
                      </w:divsChild>
                    </w:div>
                    <w:div w:id="114712242">
                      <w:marLeft w:val="0"/>
                      <w:marRight w:val="0"/>
                      <w:marTop w:val="0"/>
                      <w:marBottom w:val="0"/>
                      <w:divBdr>
                        <w:top w:val="none" w:sz="0" w:space="0" w:color="auto"/>
                        <w:left w:val="none" w:sz="0" w:space="0" w:color="auto"/>
                        <w:bottom w:val="none" w:sz="0" w:space="0" w:color="auto"/>
                        <w:right w:val="none" w:sz="0" w:space="0" w:color="auto"/>
                      </w:divBdr>
                      <w:divsChild>
                        <w:div w:id="2115204945">
                          <w:marLeft w:val="240"/>
                          <w:marRight w:val="0"/>
                          <w:marTop w:val="0"/>
                          <w:marBottom w:val="0"/>
                          <w:divBdr>
                            <w:top w:val="none" w:sz="0" w:space="0" w:color="auto"/>
                            <w:left w:val="none" w:sz="0" w:space="0" w:color="auto"/>
                            <w:bottom w:val="none" w:sz="0" w:space="0" w:color="auto"/>
                            <w:right w:val="none" w:sz="0" w:space="0" w:color="auto"/>
                          </w:divBdr>
                        </w:div>
                      </w:divsChild>
                    </w:div>
                    <w:div w:id="2046951450">
                      <w:marLeft w:val="0"/>
                      <w:marRight w:val="0"/>
                      <w:marTop w:val="0"/>
                      <w:marBottom w:val="0"/>
                      <w:divBdr>
                        <w:top w:val="none" w:sz="0" w:space="0" w:color="auto"/>
                        <w:left w:val="none" w:sz="0" w:space="0" w:color="auto"/>
                        <w:bottom w:val="none" w:sz="0" w:space="0" w:color="auto"/>
                        <w:right w:val="none" w:sz="0" w:space="0" w:color="auto"/>
                      </w:divBdr>
                      <w:divsChild>
                        <w:div w:id="1701396601">
                          <w:marLeft w:val="240"/>
                          <w:marRight w:val="0"/>
                          <w:marTop w:val="0"/>
                          <w:marBottom w:val="0"/>
                          <w:divBdr>
                            <w:top w:val="none" w:sz="0" w:space="0" w:color="auto"/>
                            <w:left w:val="none" w:sz="0" w:space="0" w:color="auto"/>
                            <w:bottom w:val="none" w:sz="0" w:space="0" w:color="auto"/>
                            <w:right w:val="none" w:sz="0" w:space="0" w:color="auto"/>
                          </w:divBdr>
                        </w:div>
                      </w:divsChild>
                    </w:div>
                    <w:div w:id="1673677608">
                      <w:marLeft w:val="0"/>
                      <w:marRight w:val="0"/>
                      <w:marTop w:val="0"/>
                      <w:marBottom w:val="0"/>
                      <w:divBdr>
                        <w:top w:val="none" w:sz="0" w:space="0" w:color="auto"/>
                        <w:left w:val="none" w:sz="0" w:space="0" w:color="auto"/>
                        <w:bottom w:val="none" w:sz="0" w:space="0" w:color="auto"/>
                        <w:right w:val="none" w:sz="0" w:space="0" w:color="auto"/>
                      </w:divBdr>
                      <w:divsChild>
                        <w:div w:id="1601256782">
                          <w:marLeft w:val="240"/>
                          <w:marRight w:val="0"/>
                          <w:marTop w:val="0"/>
                          <w:marBottom w:val="0"/>
                          <w:divBdr>
                            <w:top w:val="none" w:sz="0" w:space="0" w:color="auto"/>
                            <w:left w:val="none" w:sz="0" w:space="0" w:color="auto"/>
                            <w:bottom w:val="none" w:sz="0" w:space="0" w:color="auto"/>
                            <w:right w:val="none" w:sz="0" w:space="0" w:color="auto"/>
                          </w:divBdr>
                        </w:div>
                      </w:divsChild>
                    </w:div>
                    <w:div w:id="1564172227">
                      <w:marLeft w:val="0"/>
                      <w:marRight w:val="0"/>
                      <w:marTop w:val="0"/>
                      <w:marBottom w:val="0"/>
                      <w:divBdr>
                        <w:top w:val="none" w:sz="0" w:space="0" w:color="auto"/>
                        <w:left w:val="none" w:sz="0" w:space="0" w:color="auto"/>
                        <w:bottom w:val="none" w:sz="0" w:space="0" w:color="auto"/>
                        <w:right w:val="none" w:sz="0" w:space="0" w:color="auto"/>
                      </w:divBdr>
                      <w:divsChild>
                        <w:div w:id="1606423956">
                          <w:marLeft w:val="240"/>
                          <w:marRight w:val="0"/>
                          <w:marTop w:val="0"/>
                          <w:marBottom w:val="0"/>
                          <w:divBdr>
                            <w:top w:val="none" w:sz="0" w:space="0" w:color="auto"/>
                            <w:left w:val="none" w:sz="0" w:space="0" w:color="auto"/>
                            <w:bottom w:val="none" w:sz="0" w:space="0" w:color="auto"/>
                            <w:right w:val="none" w:sz="0" w:space="0" w:color="auto"/>
                          </w:divBdr>
                        </w:div>
                      </w:divsChild>
                    </w:div>
                    <w:div w:id="2024896603">
                      <w:marLeft w:val="0"/>
                      <w:marRight w:val="0"/>
                      <w:marTop w:val="0"/>
                      <w:marBottom w:val="0"/>
                      <w:divBdr>
                        <w:top w:val="none" w:sz="0" w:space="0" w:color="auto"/>
                        <w:left w:val="none" w:sz="0" w:space="0" w:color="auto"/>
                        <w:bottom w:val="none" w:sz="0" w:space="0" w:color="auto"/>
                        <w:right w:val="none" w:sz="0" w:space="0" w:color="auto"/>
                      </w:divBdr>
                      <w:divsChild>
                        <w:div w:id="170717637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3336410">
      <w:bodyDiv w:val="1"/>
      <w:marLeft w:val="0"/>
      <w:marRight w:val="0"/>
      <w:marTop w:val="0"/>
      <w:marBottom w:val="0"/>
      <w:divBdr>
        <w:top w:val="none" w:sz="0" w:space="0" w:color="auto"/>
        <w:left w:val="none" w:sz="0" w:space="0" w:color="auto"/>
        <w:bottom w:val="none" w:sz="0" w:space="0" w:color="auto"/>
        <w:right w:val="none" w:sz="0" w:space="0" w:color="auto"/>
      </w:divBdr>
      <w:divsChild>
        <w:div w:id="1087531528">
          <w:marLeft w:val="0"/>
          <w:marRight w:val="0"/>
          <w:marTop w:val="0"/>
          <w:marBottom w:val="0"/>
          <w:divBdr>
            <w:top w:val="none" w:sz="0" w:space="0" w:color="auto"/>
            <w:left w:val="none" w:sz="0" w:space="0" w:color="auto"/>
            <w:bottom w:val="none" w:sz="0" w:space="0" w:color="auto"/>
            <w:right w:val="none" w:sz="0" w:space="0" w:color="auto"/>
          </w:divBdr>
          <w:divsChild>
            <w:div w:id="1430658379">
              <w:marLeft w:val="0"/>
              <w:marRight w:val="0"/>
              <w:marTop w:val="0"/>
              <w:marBottom w:val="0"/>
              <w:divBdr>
                <w:top w:val="none" w:sz="0" w:space="0" w:color="auto"/>
                <w:left w:val="none" w:sz="0" w:space="0" w:color="auto"/>
                <w:bottom w:val="none" w:sz="0" w:space="0" w:color="auto"/>
                <w:right w:val="none" w:sz="0" w:space="0" w:color="auto"/>
              </w:divBdr>
              <w:divsChild>
                <w:div w:id="1870101908">
                  <w:marLeft w:val="0"/>
                  <w:marRight w:val="0"/>
                  <w:marTop w:val="150"/>
                  <w:marBottom w:val="150"/>
                  <w:divBdr>
                    <w:top w:val="none" w:sz="0" w:space="0" w:color="auto"/>
                    <w:left w:val="none" w:sz="0" w:space="0" w:color="auto"/>
                    <w:bottom w:val="none" w:sz="0" w:space="0" w:color="auto"/>
                    <w:right w:val="none" w:sz="0" w:space="0" w:color="auto"/>
                  </w:divBdr>
                  <w:divsChild>
                    <w:div w:id="462163167">
                      <w:marLeft w:val="0"/>
                      <w:marRight w:val="0"/>
                      <w:marTop w:val="0"/>
                      <w:marBottom w:val="0"/>
                      <w:divBdr>
                        <w:top w:val="none" w:sz="0" w:space="0" w:color="auto"/>
                        <w:left w:val="none" w:sz="0" w:space="0" w:color="auto"/>
                        <w:bottom w:val="none" w:sz="0" w:space="0" w:color="auto"/>
                        <w:right w:val="none" w:sz="0" w:space="0" w:color="auto"/>
                      </w:divBdr>
                      <w:divsChild>
                        <w:div w:id="1485243496">
                          <w:marLeft w:val="240"/>
                          <w:marRight w:val="0"/>
                          <w:marTop w:val="0"/>
                          <w:marBottom w:val="0"/>
                          <w:divBdr>
                            <w:top w:val="none" w:sz="0" w:space="0" w:color="auto"/>
                            <w:left w:val="none" w:sz="0" w:space="0" w:color="auto"/>
                            <w:bottom w:val="none" w:sz="0" w:space="0" w:color="auto"/>
                            <w:right w:val="none" w:sz="0" w:space="0" w:color="auto"/>
                          </w:divBdr>
                        </w:div>
                      </w:divsChild>
                    </w:div>
                    <w:div w:id="1786119501">
                      <w:marLeft w:val="0"/>
                      <w:marRight w:val="0"/>
                      <w:marTop w:val="0"/>
                      <w:marBottom w:val="0"/>
                      <w:divBdr>
                        <w:top w:val="none" w:sz="0" w:space="0" w:color="auto"/>
                        <w:left w:val="none" w:sz="0" w:space="0" w:color="auto"/>
                        <w:bottom w:val="none" w:sz="0" w:space="0" w:color="auto"/>
                        <w:right w:val="none" w:sz="0" w:space="0" w:color="auto"/>
                      </w:divBdr>
                      <w:divsChild>
                        <w:div w:id="1246762715">
                          <w:marLeft w:val="240"/>
                          <w:marRight w:val="0"/>
                          <w:marTop w:val="0"/>
                          <w:marBottom w:val="0"/>
                          <w:divBdr>
                            <w:top w:val="none" w:sz="0" w:space="0" w:color="auto"/>
                            <w:left w:val="none" w:sz="0" w:space="0" w:color="auto"/>
                            <w:bottom w:val="none" w:sz="0" w:space="0" w:color="auto"/>
                            <w:right w:val="none" w:sz="0" w:space="0" w:color="auto"/>
                          </w:divBdr>
                        </w:div>
                      </w:divsChild>
                    </w:div>
                    <w:div w:id="579142051">
                      <w:marLeft w:val="0"/>
                      <w:marRight w:val="0"/>
                      <w:marTop w:val="0"/>
                      <w:marBottom w:val="0"/>
                      <w:divBdr>
                        <w:top w:val="none" w:sz="0" w:space="0" w:color="auto"/>
                        <w:left w:val="none" w:sz="0" w:space="0" w:color="auto"/>
                        <w:bottom w:val="none" w:sz="0" w:space="0" w:color="auto"/>
                        <w:right w:val="none" w:sz="0" w:space="0" w:color="auto"/>
                      </w:divBdr>
                      <w:divsChild>
                        <w:div w:id="1976177016">
                          <w:marLeft w:val="240"/>
                          <w:marRight w:val="0"/>
                          <w:marTop w:val="0"/>
                          <w:marBottom w:val="0"/>
                          <w:divBdr>
                            <w:top w:val="none" w:sz="0" w:space="0" w:color="auto"/>
                            <w:left w:val="none" w:sz="0" w:space="0" w:color="auto"/>
                            <w:bottom w:val="none" w:sz="0" w:space="0" w:color="auto"/>
                            <w:right w:val="none" w:sz="0" w:space="0" w:color="auto"/>
                          </w:divBdr>
                        </w:div>
                      </w:divsChild>
                    </w:div>
                    <w:div w:id="1801264382">
                      <w:marLeft w:val="0"/>
                      <w:marRight w:val="0"/>
                      <w:marTop w:val="0"/>
                      <w:marBottom w:val="0"/>
                      <w:divBdr>
                        <w:top w:val="none" w:sz="0" w:space="0" w:color="auto"/>
                        <w:left w:val="none" w:sz="0" w:space="0" w:color="auto"/>
                        <w:bottom w:val="none" w:sz="0" w:space="0" w:color="auto"/>
                        <w:right w:val="none" w:sz="0" w:space="0" w:color="auto"/>
                      </w:divBdr>
                      <w:divsChild>
                        <w:div w:id="1339385859">
                          <w:marLeft w:val="240"/>
                          <w:marRight w:val="0"/>
                          <w:marTop w:val="0"/>
                          <w:marBottom w:val="0"/>
                          <w:divBdr>
                            <w:top w:val="none" w:sz="0" w:space="0" w:color="auto"/>
                            <w:left w:val="none" w:sz="0" w:space="0" w:color="auto"/>
                            <w:bottom w:val="none" w:sz="0" w:space="0" w:color="auto"/>
                            <w:right w:val="none" w:sz="0" w:space="0" w:color="auto"/>
                          </w:divBdr>
                        </w:div>
                      </w:divsChild>
                    </w:div>
                    <w:div w:id="1676685576">
                      <w:marLeft w:val="0"/>
                      <w:marRight w:val="0"/>
                      <w:marTop w:val="0"/>
                      <w:marBottom w:val="0"/>
                      <w:divBdr>
                        <w:top w:val="none" w:sz="0" w:space="0" w:color="auto"/>
                        <w:left w:val="none" w:sz="0" w:space="0" w:color="auto"/>
                        <w:bottom w:val="none" w:sz="0" w:space="0" w:color="auto"/>
                        <w:right w:val="none" w:sz="0" w:space="0" w:color="auto"/>
                      </w:divBdr>
                      <w:divsChild>
                        <w:div w:id="1531796552">
                          <w:marLeft w:val="240"/>
                          <w:marRight w:val="0"/>
                          <w:marTop w:val="0"/>
                          <w:marBottom w:val="0"/>
                          <w:divBdr>
                            <w:top w:val="none" w:sz="0" w:space="0" w:color="auto"/>
                            <w:left w:val="none" w:sz="0" w:space="0" w:color="auto"/>
                            <w:bottom w:val="none" w:sz="0" w:space="0" w:color="auto"/>
                            <w:right w:val="none" w:sz="0" w:space="0" w:color="auto"/>
                          </w:divBdr>
                        </w:div>
                      </w:divsChild>
                    </w:div>
                    <w:div w:id="2062900319">
                      <w:marLeft w:val="0"/>
                      <w:marRight w:val="0"/>
                      <w:marTop w:val="0"/>
                      <w:marBottom w:val="0"/>
                      <w:divBdr>
                        <w:top w:val="none" w:sz="0" w:space="0" w:color="auto"/>
                        <w:left w:val="none" w:sz="0" w:space="0" w:color="auto"/>
                        <w:bottom w:val="none" w:sz="0" w:space="0" w:color="auto"/>
                        <w:right w:val="none" w:sz="0" w:space="0" w:color="auto"/>
                      </w:divBdr>
                      <w:divsChild>
                        <w:div w:id="564876250">
                          <w:marLeft w:val="240"/>
                          <w:marRight w:val="0"/>
                          <w:marTop w:val="0"/>
                          <w:marBottom w:val="0"/>
                          <w:divBdr>
                            <w:top w:val="none" w:sz="0" w:space="0" w:color="auto"/>
                            <w:left w:val="none" w:sz="0" w:space="0" w:color="auto"/>
                            <w:bottom w:val="none" w:sz="0" w:space="0" w:color="auto"/>
                            <w:right w:val="none" w:sz="0" w:space="0" w:color="auto"/>
                          </w:divBdr>
                        </w:div>
                      </w:divsChild>
                    </w:div>
                    <w:div w:id="87163183">
                      <w:marLeft w:val="0"/>
                      <w:marRight w:val="0"/>
                      <w:marTop w:val="0"/>
                      <w:marBottom w:val="0"/>
                      <w:divBdr>
                        <w:top w:val="none" w:sz="0" w:space="0" w:color="auto"/>
                        <w:left w:val="none" w:sz="0" w:space="0" w:color="auto"/>
                        <w:bottom w:val="none" w:sz="0" w:space="0" w:color="auto"/>
                        <w:right w:val="none" w:sz="0" w:space="0" w:color="auto"/>
                      </w:divBdr>
                      <w:divsChild>
                        <w:div w:id="102767876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172955">
              <w:marLeft w:val="0"/>
              <w:marRight w:val="0"/>
              <w:marTop w:val="0"/>
              <w:marBottom w:val="0"/>
              <w:divBdr>
                <w:top w:val="none" w:sz="0" w:space="0" w:color="auto"/>
                <w:left w:val="none" w:sz="0" w:space="0" w:color="auto"/>
                <w:bottom w:val="none" w:sz="0" w:space="0" w:color="auto"/>
                <w:right w:val="none" w:sz="0" w:space="0" w:color="auto"/>
              </w:divBdr>
              <w:divsChild>
                <w:div w:id="388113883">
                  <w:marLeft w:val="0"/>
                  <w:marRight w:val="0"/>
                  <w:marTop w:val="150"/>
                  <w:marBottom w:val="150"/>
                  <w:divBdr>
                    <w:top w:val="none" w:sz="0" w:space="0" w:color="auto"/>
                    <w:left w:val="none" w:sz="0" w:space="0" w:color="auto"/>
                    <w:bottom w:val="none" w:sz="0" w:space="0" w:color="auto"/>
                    <w:right w:val="none" w:sz="0" w:space="0" w:color="auto"/>
                  </w:divBdr>
                  <w:divsChild>
                    <w:div w:id="489902959">
                      <w:marLeft w:val="0"/>
                      <w:marRight w:val="0"/>
                      <w:marTop w:val="0"/>
                      <w:marBottom w:val="0"/>
                      <w:divBdr>
                        <w:top w:val="none" w:sz="0" w:space="0" w:color="auto"/>
                        <w:left w:val="none" w:sz="0" w:space="0" w:color="auto"/>
                        <w:bottom w:val="none" w:sz="0" w:space="0" w:color="auto"/>
                        <w:right w:val="none" w:sz="0" w:space="0" w:color="auto"/>
                      </w:divBdr>
                      <w:divsChild>
                        <w:div w:id="1402216928">
                          <w:marLeft w:val="240"/>
                          <w:marRight w:val="0"/>
                          <w:marTop w:val="0"/>
                          <w:marBottom w:val="0"/>
                          <w:divBdr>
                            <w:top w:val="none" w:sz="0" w:space="0" w:color="auto"/>
                            <w:left w:val="none" w:sz="0" w:space="0" w:color="auto"/>
                            <w:bottom w:val="none" w:sz="0" w:space="0" w:color="auto"/>
                            <w:right w:val="none" w:sz="0" w:space="0" w:color="auto"/>
                          </w:divBdr>
                        </w:div>
                      </w:divsChild>
                    </w:div>
                    <w:div w:id="99881976">
                      <w:marLeft w:val="0"/>
                      <w:marRight w:val="0"/>
                      <w:marTop w:val="0"/>
                      <w:marBottom w:val="0"/>
                      <w:divBdr>
                        <w:top w:val="none" w:sz="0" w:space="0" w:color="auto"/>
                        <w:left w:val="none" w:sz="0" w:space="0" w:color="auto"/>
                        <w:bottom w:val="none" w:sz="0" w:space="0" w:color="auto"/>
                        <w:right w:val="none" w:sz="0" w:space="0" w:color="auto"/>
                      </w:divBdr>
                      <w:divsChild>
                        <w:div w:id="1597009504">
                          <w:marLeft w:val="240"/>
                          <w:marRight w:val="0"/>
                          <w:marTop w:val="0"/>
                          <w:marBottom w:val="0"/>
                          <w:divBdr>
                            <w:top w:val="none" w:sz="0" w:space="0" w:color="auto"/>
                            <w:left w:val="none" w:sz="0" w:space="0" w:color="auto"/>
                            <w:bottom w:val="none" w:sz="0" w:space="0" w:color="auto"/>
                            <w:right w:val="none" w:sz="0" w:space="0" w:color="auto"/>
                          </w:divBdr>
                        </w:div>
                      </w:divsChild>
                    </w:div>
                    <w:div w:id="678698748">
                      <w:marLeft w:val="0"/>
                      <w:marRight w:val="0"/>
                      <w:marTop w:val="0"/>
                      <w:marBottom w:val="0"/>
                      <w:divBdr>
                        <w:top w:val="none" w:sz="0" w:space="0" w:color="auto"/>
                        <w:left w:val="none" w:sz="0" w:space="0" w:color="auto"/>
                        <w:bottom w:val="none" w:sz="0" w:space="0" w:color="auto"/>
                        <w:right w:val="none" w:sz="0" w:space="0" w:color="auto"/>
                      </w:divBdr>
                      <w:divsChild>
                        <w:div w:id="722750147">
                          <w:marLeft w:val="240"/>
                          <w:marRight w:val="0"/>
                          <w:marTop w:val="0"/>
                          <w:marBottom w:val="0"/>
                          <w:divBdr>
                            <w:top w:val="none" w:sz="0" w:space="0" w:color="auto"/>
                            <w:left w:val="none" w:sz="0" w:space="0" w:color="auto"/>
                            <w:bottom w:val="none" w:sz="0" w:space="0" w:color="auto"/>
                            <w:right w:val="none" w:sz="0" w:space="0" w:color="auto"/>
                          </w:divBdr>
                        </w:div>
                      </w:divsChild>
                    </w:div>
                    <w:div w:id="1624582307">
                      <w:marLeft w:val="0"/>
                      <w:marRight w:val="0"/>
                      <w:marTop w:val="0"/>
                      <w:marBottom w:val="0"/>
                      <w:divBdr>
                        <w:top w:val="none" w:sz="0" w:space="0" w:color="auto"/>
                        <w:left w:val="none" w:sz="0" w:space="0" w:color="auto"/>
                        <w:bottom w:val="none" w:sz="0" w:space="0" w:color="auto"/>
                        <w:right w:val="none" w:sz="0" w:space="0" w:color="auto"/>
                      </w:divBdr>
                      <w:divsChild>
                        <w:div w:id="669062918">
                          <w:marLeft w:val="240"/>
                          <w:marRight w:val="0"/>
                          <w:marTop w:val="0"/>
                          <w:marBottom w:val="0"/>
                          <w:divBdr>
                            <w:top w:val="none" w:sz="0" w:space="0" w:color="auto"/>
                            <w:left w:val="none" w:sz="0" w:space="0" w:color="auto"/>
                            <w:bottom w:val="none" w:sz="0" w:space="0" w:color="auto"/>
                            <w:right w:val="none" w:sz="0" w:space="0" w:color="auto"/>
                          </w:divBdr>
                        </w:div>
                      </w:divsChild>
                    </w:div>
                    <w:div w:id="830558239">
                      <w:marLeft w:val="0"/>
                      <w:marRight w:val="0"/>
                      <w:marTop w:val="0"/>
                      <w:marBottom w:val="0"/>
                      <w:divBdr>
                        <w:top w:val="none" w:sz="0" w:space="0" w:color="auto"/>
                        <w:left w:val="none" w:sz="0" w:space="0" w:color="auto"/>
                        <w:bottom w:val="none" w:sz="0" w:space="0" w:color="auto"/>
                        <w:right w:val="none" w:sz="0" w:space="0" w:color="auto"/>
                      </w:divBdr>
                      <w:divsChild>
                        <w:div w:id="457407735">
                          <w:marLeft w:val="240"/>
                          <w:marRight w:val="0"/>
                          <w:marTop w:val="0"/>
                          <w:marBottom w:val="0"/>
                          <w:divBdr>
                            <w:top w:val="none" w:sz="0" w:space="0" w:color="auto"/>
                            <w:left w:val="none" w:sz="0" w:space="0" w:color="auto"/>
                            <w:bottom w:val="none" w:sz="0" w:space="0" w:color="auto"/>
                            <w:right w:val="none" w:sz="0" w:space="0" w:color="auto"/>
                          </w:divBdr>
                        </w:div>
                      </w:divsChild>
                    </w:div>
                    <w:div w:id="1696073052">
                      <w:marLeft w:val="0"/>
                      <w:marRight w:val="0"/>
                      <w:marTop w:val="0"/>
                      <w:marBottom w:val="0"/>
                      <w:divBdr>
                        <w:top w:val="none" w:sz="0" w:space="0" w:color="auto"/>
                        <w:left w:val="none" w:sz="0" w:space="0" w:color="auto"/>
                        <w:bottom w:val="none" w:sz="0" w:space="0" w:color="auto"/>
                        <w:right w:val="none" w:sz="0" w:space="0" w:color="auto"/>
                      </w:divBdr>
                      <w:divsChild>
                        <w:div w:id="1145198320">
                          <w:marLeft w:val="240"/>
                          <w:marRight w:val="0"/>
                          <w:marTop w:val="0"/>
                          <w:marBottom w:val="0"/>
                          <w:divBdr>
                            <w:top w:val="none" w:sz="0" w:space="0" w:color="auto"/>
                            <w:left w:val="none" w:sz="0" w:space="0" w:color="auto"/>
                            <w:bottom w:val="none" w:sz="0" w:space="0" w:color="auto"/>
                            <w:right w:val="none" w:sz="0" w:space="0" w:color="auto"/>
                          </w:divBdr>
                        </w:div>
                      </w:divsChild>
                    </w:div>
                    <w:div w:id="2071489564">
                      <w:marLeft w:val="0"/>
                      <w:marRight w:val="0"/>
                      <w:marTop w:val="0"/>
                      <w:marBottom w:val="0"/>
                      <w:divBdr>
                        <w:top w:val="none" w:sz="0" w:space="0" w:color="auto"/>
                        <w:left w:val="none" w:sz="0" w:space="0" w:color="auto"/>
                        <w:bottom w:val="none" w:sz="0" w:space="0" w:color="auto"/>
                        <w:right w:val="none" w:sz="0" w:space="0" w:color="auto"/>
                      </w:divBdr>
                      <w:divsChild>
                        <w:div w:id="85376365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149262">
              <w:marLeft w:val="0"/>
              <w:marRight w:val="0"/>
              <w:marTop w:val="0"/>
              <w:marBottom w:val="0"/>
              <w:divBdr>
                <w:top w:val="none" w:sz="0" w:space="0" w:color="auto"/>
                <w:left w:val="none" w:sz="0" w:space="0" w:color="auto"/>
                <w:bottom w:val="none" w:sz="0" w:space="0" w:color="auto"/>
                <w:right w:val="none" w:sz="0" w:space="0" w:color="auto"/>
              </w:divBdr>
              <w:divsChild>
                <w:div w:id="541327751">
                  <w:marLeft w:val="0"/>
                  <w:marRight w:val="0"/>
                  <w:marTop w:val="150"/>
                  <w:marBottom w:val="150"/>
                  <w:divBdr>
                    <w:top w:val="none" w:sz="0" w:space="0" w:color="auto"/>
                    <w:left w:val="none" w:sz="0" w:space="0" w:color="auto"/>
                    <w:bottom w:val="none" w:sz="0" w:space="0" w:color="auto"/>
                    <w:right w:val="none" w:sz="0" w:space="0" w:color="auto"/>
                  </w:divBdr>
                  <w:divsChild>
                    <w:div w:id="750271411">
                      <w:marLeft w:val="0"/>
                      <w:marRight w:val="0"/>
                      <w:marTop w:val="0"/>
                      <w:marBottom w:val="0"/>
                      <w:divBdr>
                        <w:top w:val="none" w:sz="0" w:space="0" w:color="auto"/>
                        <w:left w:val="none" w:sz="0" w:space="0" w:color="auto"/>
                        <w:bottom w:val="none" w:sz="0" w:space="0" w:color="auto"/>
                        <w:right w:val="none" w:sz="0" w:space="0" w:color="auto"/>
                      </w:divBdr>
                      <w:divsChild>
                        <w:div w:id="1594626784">
                          <w:marLeft w:val="240"/>
                          <w:marRight w:val="0"/>
                          <w:marTop w:val="0"/>
                          <w:marBottom w:val="0"/>
                          <w:divBdr>
                            <w:top w:val="none" w:sz="0" w:space="0" w:color="auto"/>
                            <w:left w:val="none" w:sz="0" w:space="0" w:color="auto"/>
                            <w:bottom w:val="none" w:sz="0" w:space="0" w:color="auto"/>
                            <w:right w:val="none" w:sz="0" w:space="0" w:color="auto"/>
                          </w:divBdr>
                        </w:div>
                      </w:divsChild>
                    </w:div>
                    <w:div w:id="2058773896">
                      <w:marLeft w:val="0"/>
                      <w:marRight w:val="0"/>
                      <w:marTop w:val="0"/>
                      <w:marBottom w:val="0"/>
                      <w:divBdr>
                        <w:top w:val="none" w:sz="0" w:space="0" w:color="auto"/>
                        <w:left w:val="none" w:sz="0" w:space="0" w:color="auto"/>
                        <w:bottom w:val="none" w:sz="0" w:space="0" w:color="auto"/>
                        <w:right w:val="none" w:sz="0" w:space="0" w:color="auto"/>
                      </w:divBdr>
                      <w:divsChild>
                        <w:div w:id="1262449742">
                          <w:marLeft w:val="240"/>
                          <w:marRight w:val="0"/>
                          <w:marTop w:val="0"/>
                          <w:marBottom w:val="0"/>
                          <w:divBdr>
                            <w:top w:val="none" w:sz="0" w:space="0" w:color="auto"/>
                            <w:left w:val="none" w:sz="0" w:space="0" w:color="auto"/>
                            <w:bottom w:val="none" w:sz="0" w:space="0" w:color="auto"/>
                            <w:right w:val="none" w:sz="0" w:space="0" w:color="auto"/>
                          </w:divBdr>
                        </w:div>
                      </w:divsChild>
                    </w:div>
                    <w:div w:id="2135899173">
                      <w:marLeft w:val="0"/>
                      <w:marRight w:val="0"/>
                      <w:marTop w:val="0"/>
                      <w:marBottom w:val="0"/>
                      <w:divBdr>
                        <w:top w:val="none" w:sz="0" w:space="0" w:color="auto"/>
                        <w:left w:val="none" w:sz="0" w:space="0" w:color="auto"/>
                        <w:bottom w:val="none" w:sz="0" w:space="0" w:color="auto"/>
                        <w:right w:val="none" w:sz="0" w:space="0" w:color="auto"/>
                      </w:divBdr>
                      <w:divsChild>
                        <w:div w:id="641735265">
                          <w:marLeft w:val="240"/>
                          <w:marRight w:val="0"/>
                          <w:marTop w:val="0"/>
                          <w:marBottom w:val="0"/>
                          <w:divBdr>
                            <w:top w:val="none" w:sz="0" w:space="0" w:color="auto"/>
                            <w:left w:val="none" w:sz="0" w:space="0" w:color="auto"/>
                            <w:bottom w:val="none" w:sz="0" w:space="0" w:color="auto"/>
                            <w:right w:val="none" w:sz="0" w:space="0" w:color="auto"/>
                          </w:divBdr>
                        </w:div>
                      </w:divsChild>
                    </w:div>
                    <w:div w:id="1980110270">
                      <w:marLeft w:val="0"/>
                      <w:marRight w:val="0"/>
                      <w:marTop w:val="0"/>
                      <w:marBottom w:val="0"/>
                      <w:divBdr>
                        <w:top w:val="none" w:sz="0" w:space="0" w:color="auto"/>
                        <w:left w:val="none" w:sz="0" w:space="0" w:color="auto"/>
                        <w:bottom w:val="none" w:sz="0" w:space="0" w:color="auto"/>
                        <w:right w:val="none" w:sz="0" w:space="0" w:color="auto"/>
                      </w:divBdr>
                      <w:divsChild>
                        <w:div w:id="1998610352">
                          <w:marLeft w:val="240"/>
                          <w:marRight w:val="0"/>
                          <w:marTop w:val="0"/>
                          <w:marBottom w:val="0"/>
                          <w:divBdr>
                            <w:top w:val="none" w:sz="0" w:space="0" w:color="auto"/>
                            <w:left w:val="none" w:sz="0" w:space="0" w:color="auto"/>
                            <w:bottom w:val="none" w:sz="0" w:space="0" w:color="auto"/>
                            <w:right w:val="none" w:sz="0" w:space="0" w:color="auto"/>
                          </w:divBdr>
                        </w:div>
                      </w:divsChild>
                    </w:div>
                    <w:div w:id="1221789336">
                      <w:marLeft w:val="0"/>
                      <w:marRight w:val="0"/>
                      <w:marTop w:val="0"/>
                      <w:marBottom w:val="0"/>
                      <w:divBdr>
                        <w:top w:val="none" w:sz="0" w:space="0" w:color="auto"/>
                        <w:left w:val="none" w:sz="0" w:space="0" w:color="auto"/>
                        <w:bottom w:val="none" w:sz="0" w:space="0" w:color="auto"/>
                        <w:right w:val="none" w:sz="0" w:space="0" w:color="auto"/>
                      </w:divBdr>
                      <w:divsChild>
                        <w:div w:id="867790788">
                          <w:marLeft w:val="240"/>
                          <w:marRight w:val="0"/>
                          <w:marTop w:val="0"/>
                          <w:marBottom w:val="0"/>
                          <w:divBdr>
                            <w:top w:val="none" w:sz="0" w:space="0" w:color="auto"/>
                            <w:left w:val="none" w:sz="0" w:space="0" w:color="auto"/>
                            <w:bottom w:val="none" w:sz="0" w:space="0" w:color="auto"/>
                            <w:right w:val="none" w:sz="0" w:space="0" w:color="auto"/>
                          </w:divBdr>
                        </w:div>
                      </w:divsChild>
                    </w:div>
                    <w:div w:id="261454071">
                      <w:marLeft w:val="0"/>
                      <w:marRight w:val="0"/>
                      <w:marTop w:val="0"/>
                      <w:marBottom w:val="0"/>
                      <w:divBdr>
                        <w:top w:val="none" w:sz="0" w:space="0" w:color="auto"/>
                        <w:left w:val="none" w:sz="0" w:space="0" w:color="auto"/>
                        <w:bottom w:val="none" w:sz="0" w:space="0" w:color="auto"/>
                        <w:right w:val="none" w:sz="0" w:space="0" w:color="auto"/>
                      </w:divBdr>
                    </w:div>
                    <w:div w:id="1634825178">
                      <w:marLeft w:val="0"/>
                      <w:marRight w:val="0"/>
                      <w:marTop w:val="0"/>
                      <w:marBottom w:val="0"/>
                      <w:divBdr>
                        <w:top w:val="none" w:sz="0" w:space="0" w:color="auto"/>
                        <w:left w:val="none" w:sz="0" w:space="0" w:color="auto"/>
                        <w:bottom w:val="none" w:sz="0" w:space="0" w:color="auto"/>
                        <w:right w:val="none" w:sz="0" w:space="0" w:color="auto"/>
                      </w:divBdr>
                      <w:divsChild>
                        <w:div w:id="1072125036">
                          <w:marLeft w:val="240"/>
                          <w:marRight w:val="0"/>
                          <w:marTop w:val="0"/>
                          <w:marBottom w:val="0"/>
                          <w:divBdr>
                            <w:top w:val="none" w:sz="0" w:space="0" w:color="auto"/>
                            <w:left w:val="none" w:sz="0" w:space="0" w:color="auto"/>
                            <w:bottom w:val="none" w:sz="0" w:space="0" w:color="auto"/>
                            <w:right w:val="none" w:sz="0" w:space="0" w:color="auto"/>
                          </w:divBdr>
                        </w:div>
                      </w:divsChild>
                    </w:div>
                    <w:div w:id="1735621210">
                      <w:marLeft w:val="0"/>
                      <w:marRight w:val="0"/>
                      <w:marTop w:val="0"/>
                      <w:marBottom w:val="0"/>
                      <w:divBdr>
                        <w:top w:val="none" w:sz="0" w:space="0" w:color="auto"/>
                        <w:left w:val="none" w:sz="0" w:space="0" w:color="auto"/>
                        <w:bottom w:val="none" w:sz="0" w:space="0" w:color="auto"/>
                        <w:right w:val="none" w:sz="0" w:space="0" w:color="auto"/>
                      </w:divBdr>
                      <w:divsChild>
                        <w:div w:id="507603117">
                          <w:marLeft w:val="240"/>
                          <w:marRight w:val="0"/>
                          <w:marTop w:val="0"/>
                          <w:marBottom w:val="0"/>
                          <w:divBdr>
                            <w:top w:val="none" w:sz="0" w:space="0" w:color="auto"/>
                            <w:left w:val="none" w:sz="0" w:space="0" w:color="auto"/>
                            <w:bottom w:val="none" w:sz="0" w:space="0" w:color="auto"/>
                            <w:right w:val="none" w:sz="0" w:space="0" w:color="auto"/>
                          </w:divBdr>
                        </w:div>
                      </w:divsChild>
                    </w:div>
                    <w:div w:id="2129470475">
                      <w:marLeft w:val="0"/>
                      <w:marRight w:val="0"/>
                      <w:marTop w:val="0"/>
                      <w:marBottom w:val="0"/>
                      <w:divBdr>
                        <w:top w:val="none" w:sz="0" w:space="0" w:color="auto"/>
                        <w:left w:val="none" w:sz="0" w:space="0" w:color="auto"/>
                        <w:bottom w:val="none" w:sz="0" w:space="0" w:color="auto"/>
                        <w:right w:val="none" w:sz="0" w:space="0" w:color="auto"/>
                      </w:divBdr>
                      <w:divsChild>
                        <w:div w:id="57241688">
                          <w:marLeft w:val="240"/>
                          <w:marRight w:val="0"/>
                          <w:marTop w:val="0"/>
                          <w:marBottom w:val="0"/>
                          <w:divBdr>
                            <w:top w:val="none" w:sz="0" w:space="0" w:color="auto"/>
                            <w:left w:val="none" w:sz="0" w:space="0" w:color="auto"/>
                            <w:bottom w:val="none" w:sz="0" w:space="0" w:color="auto"/>
                            <w:right w:val="none" w:sz="0" w:space="0" w:color="auto"/>
                          </w:divBdr>
                        </w:div>
                      </w:divsChild>
                    </w:div>
                    <w:div w:id="981614390">
                      <w:marLeft w:val="0"/>
                      <w:marRight w:val="0"/>
                      <w:marTop w:val="0"/>
                      <w:marBottom w:val="0"/>
                      <w:divBdr>
                        <w:top w:val="none" w:sz="0" w:space="0" w:color="auto"/>
                        <w:left w:val="none" w:sz="0" w:space="0" w:color="auto"/>
                        <w:bottom w:val="none" w:sz="0" w:space="0" w:color="auto"/>
                        <w:right w:val="none" w:sz="0" w:space="0" w:color="auto"/>
                      </w:divBdr>
                      <w:divsChild>
                        <w:div w:id="137111021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49963">
              <w:marLeft w:val="0"/>
              <w:marRight w:val="0"/>
              <w:marTop w:val="0"/>
              <w:marBottom w:val="0"/>
              <w:divBdr>
                <w:top w:val="none" w:sz="0" w:space="0" w:color="auto"/>
                <w:left w:val="none" w:sz="0" w:space="0" w:color="auto"/>
                <w:bottom w:val="none" w:sz="0" w:space="0" w:color="auto"/>
                <w:right w:val="none" w:sz="0" w:space="0" w:color="auto"/>
              </w:divBdr>
              <w:divsChild>
                <w:div w:id="1316107441">
                  <w:marLeft w:val="0"/>
                  <w:marRight w:val="0"/>
                  <w:marTop w:val="150"/>
                  <w:marBottom w:val="150"/>
                  <w:divBdr>
                    <w:top w:val="none" w:sz="0" w:space="0" w:color="auto"/>
                    <w:left w:val="none" w:sz="0" w:space="0" w:color="auto"/>
                    <w:bottom w:val="none" w:sz="0" w:space="0" w:color="auto"/>
                    <w:right w:val="none" w:sz="0" w:space="0" w:color="auto"/>
                  </w:divBdr>
                  <w:divsChild>
                    <w:div w:id="1355570651">
                      <w:marLeft w:val="0"/>
                      <w:marRight w:val="0"/>
                      <w:marTop w:val="0"/>
                      <w:marBottom w:val="0"/>
                      <w:divBdr>
                        <w:top w:val="none" w:sz="0" w:space="0" w:color="auto"/>
                        <w:left w:val="none" w:sz="0" w:space="0" w:color="auto"/>
                        <w:bottom w:val="none" w:sz="0" w:space="0" w:color="auto"/>
                        <w:right w:val="none" w:sz="0" w:space="0" w:color="auto"/>
                      </w:divBdr>
                      <w:divsChild>
                        <w:div w:id="1933007340">
                          <w:marLeft w:val="240"/>
                          <w:marRight w:val="0"/>
                          <w:marTop w:val="0"/>
                          <w:marBottom w:val="0"/>
                          <w:divBdr>
                            <w:top w:val="none" w:sz="0" w:space="0" w:color="auto"/>
                            <w:left w:val="none" w:sz="0" w:space="0" w:color="auto"/>
                            <w:bottom w:val="none" w:sz="0" w:space="0" w:color="auto"/>
                            <w:right w:val="none" w:sz="0" w:space="0" w:color="auto"/>
                          </w:divBdr>
                        </w:div>
                      </w:divsChild>
                    </w:div>
                    <w:div w:id="1405180648">
                      <w:marLeft w:val="0"/>
                      <w:marRight w:val="0"/>
                      <w:marTop w:val="0"/>
                      <w:marBottom w:val="0"/>
                      <w:divBdr>
                        <w:top w:val="none" w:sz="0" w:space="0" w:color="auto"/>
                        <w:left w:val="none" w:sz="0" w:space="0" w:color="auto"/>
                        <w:bottom w:val="none" w:sz="0" w:space="0" w:color="auto"/>
                        <w:right w:val="none" w:sz="0" w:space="0" w:color="auto"/>
                      </w:divBdr>
                      <w:divsChild>
                        <w:div w:id="834691288">
                          <w:marLeft w:val="240"/>
                          <w:marRight w:val="0"/>
                          <w:marTop w:val="0"/>
                          <w:marBottom w:val="0"/>
                          <w:divBdr>
                            <w:top w:val="none" w:sz="0" w:space="0" w:color="auto"/>
                            <w:left w:val="none" w:sz="0" w:space="0" w:color="auto"/>
                            <w:bottom w:val="none" w:sz="0" w:space="0" w:color="auto"/>
                            <w:right w:val="none" w:sz="0" w:space="0" w:color="auto"/>
                          </w:divBdr>
                        </w:div>
                      </w:divsChild>
                    </w:div>
                    <w:div w:id="1295866369">
                      <w:marLeft w:val="0"/>
                      <w:marRight w:val="0"/>
                      <w:marTop w:val="0"/>
                      <w:marBottom w:val="0"/>
                      <w:divBdr>
                        <w:top w:val="none" w:sz="0" w:space="0" w:color="auto"/>
                        <w:left w:val="none" w:sz="0" w:space="0" w:color="auto"/>
                        <w:bottom w:val="none" w:sz="0" w:space="0" w:color="auto"/>
                        <w:right w:val="none" w:sz="0" w:space="0" w:color="auto"/>
                      </w:divBdr>
                      <w:divsChild>
                        <w:div w:id="399519949">
                          <w:marLeft w:val="240"/>
                          <w:marRight w:val="0"/>
                          <w:marTop w:val="0"/>
                          <w:marBottom w:val="0"/>
                          <w:divBdr>
                            <w:top w:val="none" w:sz="0" w:space="0" w:color="auto"/>
                            <w:left w:val="none" w:sz="0" w:space="0" w:color="auto"/>
                            <w:bottom w:val="none" w:sz="0" w:space="0" w:color="auto"/>
                            <w:right w:val="none" w:sz="0" w:space="0" w:color="auto"/>
                          </w:divBdr>
                        </w:div>
                      </w:divsChild>
                    </w:div>
                    <w:div w:id="1583835431">
                      <w:marLeft w:val="0"/>
                      <w:marRight w:val="0"/>
                      <w:marTop w:val="0"/>
                      <w:marBottom w:val="0"/>
                      <w:divBdr>
                        <w:top w:val="none" w:sz="0" w:space="0" w:color="auto"/>
                        <w:left w:val="none" w:sz="0" w:space="0" w:color="auto"/>
                        <w:bottom w:val="none" w:sz="0" w:space="0" w:color="auto"/>
                        <w:right w:val="none" w:sz="0" w:space="0" w:color="auto"/>
                      </w:divBdr>
                      <w:divsChild>
                        <w:div w:id="1963414019">
                          <w:marLeft w:val="240"/>
                          <w:marRight w:val="0"/>
                          <w:marTop w:val="0"/>
                          <w:marBottom w:val="0"/>
                          <w:divBdr>
                            <w:top w:val="none" w:sz="0" w:space="0" w:color="auto"/>
                            <w:left w:val="none" w:sz="0" w:space="0" w:color="auto"/>
                            <w:bottom w:val="none" w:sz="0" w:space="0" w:color="auto"/>
                            <w:right w:val="none" w:sz="0" w:space="0" w:color="auto"/>
                          </w:divBdr>
                        </w:div>
                      </w:divsChild>
                    </w:div>
                    <w:div w:id="594288788">
                      <w:marLeft w:val="0"/>
                      <w:marRight w:val="0"/>
                      <w:marTop w:val="0"/>
                      <w:marBottom w:val="0"/>
                      <w:divBdr>
                        <w:top w:val="none" w:sz="0" w:space="0" w:color="auto"/>
                        <w:left w:val="none" w:sz="0" w:space="0" w:color="auto"/>
                        <w:bottom w:val="none" w:sz="0" w:space="0" w:color="auto"/>
                        <w:right w:val="none" w:sz="0" w:space="0" w:color="auto"/>
                      </w:divBdr>
                    </w:div>
                    <w:div w:id="1234194909">
                      <w:marLeft w:val="0"/>
                      <w:marRight w:val="0"/>
                      <w:marTop w:val="0"/>
                      <w:marBottom w:val="0"/>
                      <w:divBdr>
                        <w:top w:val="none" w:sz="0" w:space="0" w:color="auto"/>
                        <w:left w:val="none" w:sz="0" w:space="0" w:color="auto"/>
                        <w:bottom w:val="none" w:sz="0" w:space="0" w:color="auto"/>
                        <w:right w:val="none" w:sz="0" w:space="0" w:color="auto"/>
                      </w:divBdr>
                      <w:divsChild>
                        <w:div w:id="1630014380">
                          <w:marLeft w:val="240"/>
                          <w:marRight w:val="0"/>
                          <w:marTop w:val="0"/>
                          <w:marBottom w:val="0"/>
                          <w:divBdr>
                            <w:top w:val="none" w:sz="0" w:space="0" w:color="auto"/>
                            <w:left w:val="none" w:sz="0" w:space="0" w:color="auto"/>
                            <w:bottom w:val="none" w:sz="0" w:space="0" w:color="auto"/>
                            <w:right w:val="none" w:sz="0" w:space="0" w:color="auto"/>
                          </w:divBdr>
                        </w:div>
                      </w:divsChild>
                    </w:div>
                    <w:div w:id="134569887">
                      <w:marLeft w:val="0"/>
                      <w:marRight w:val="0"/>
                      <w:marTop w:val="0"/>
                      <w:marBottom w:val="0"/>
                      <w:divBdr>
                        <w:top w:val="none" w:sz="0" w:space="0" w:color="auto"/>
                        <w:left w:val="none" w:sz="0" w:space="0" w:color="auto"/>
                        <w:bottom w:val="none" w:sz="0" w:space="0" w:color="auto"/>
                        <w:right w:val="none" w:sz="0" w:space="0" w:color="auto"/>
                      </w:divBdr>
                      <w:divsChild>
                        <w:div w:id="716585268">
                          <w:marLeft w:val="240"/>
                          <w:marRight w:val="0"/>
                          <w:marTop w:val="0"/>
                          <w:marBottom w:val="0"/>
                          <w:divBdr>
                            <w:top w:val="none" w:sz="0" w:space="0" w:color="auto"/>
                            <w:left w:val="none" w:sz="0" w:space="0" w:color="auto"/>
                            <w:bottom w:val="none" w:sz="0" w:space="0" w:color="auto"/>
                            <w:right w:val="none" w:sz="0" w:space="0" w:color="auto"/>
                          </w:divBdr>
                        </w:div>
                      </w:divsChild>
                    </w:div>
                    <w:div w:id="1774591429">
                      <w:marLeft w:val="0"/>
                      <w:marRight w:val="0"/>
                      <w:marTop w:val="0"/>
                      <w:marBottom w:val="0"/>
                      <w:divBdr>
                        <w:top w:val="none" w:sz="0" w:space="0" w:color="auto"/>
                        <w:left w:val="none" w:sz="0" w:space="0" w:color="auto"/>
                        <w:bottom w:val="none" w:sz="0" w:space="0" w:color="auto"/>
                        <w:right w:val="none" w:sz="0" w:space="0" w:color="auto"/>
                      </w:divBdr>
                    </w:div>
                    <w:div w:id="919829330">
                      <w:marLeft w:val="0"/>
                      <w:marRight w:val="0"/>
                      <w:marTop w:val="0"/>
                      <w:marBottom w:val="0"/>
                      <w:divBdr>
                        <w:top w:val="none" w:sz="0" w:space="0" w:color="auto"/>
                        <w:left w:val="none" w:sz="0" w:space="0" w:color="auto"/>
                        <w:bottom w:val="none" w:sz="0" w:space="0" w:color="auto"/>
                        <w:right w:val="none" w:sz="0" w:space="0" w:color="auto"/>
                      </w:divBdr>
                      <w:divsChild>
                        <w:div w:id="679628360">
                          <w:marLeft w:val="240"/>
                          <w:marRight w:val="0"/>
                          <w:marTop w:val="0"/>
                          <w:marBottom w:val="0"/>
                          <w:divBdr>
                            <w:top w:val="none" w:sz="0" w:space="0" w:color="auto"/>
                            <w:left w:val="none" w:sz="0" w:space="0" w:color="auto"/>
                            <w:bottom w:val="none" w:sz="0" w:space="0" w:color="auto"/>
                            <w:right w:val="none" w:sz="0" w:space="0" w:color="auto"/>
                          </w:divBdr>
                        </w:div>
                      </w:divsChild>
                    </w:div>
                    <w:div w:id="1223635768">
                      <w:marLeft w:val="0"/>
                      <w:marRight w:val="0"/>
                      <w:marTop w:val="0"/>
                      <w:marBottom w:val="0"/>
                      <w:divBdr>
                        <w:top w:val="none" w:sz="0" w:space="0" w:color="auto"/>
                        <w:left w:val="none" w:sz="0" w:space="0" w:color="auto"/>
                        <w:bottom w:val="none" w:sz="0" w:space="0" w:color="auto"/>
                        <w:right w:val="none" w:sz="0" w:space="0" w:color="auto"/>
                      </w:divBdr>
                      <w:divsChild>
                        <w:div w:id="704253574">
                          <w:marLeft w:val="240"/>
                          <w:marRight w:val="0"/>
                          <w:marTop w:val="0"/>
                          <w:marBottom w:val="0"/>
                          <w:divBdr>
                            <w:top w:val="none" w:sz="0" w:space="0" w:color="auto"/>
                            <w:left w:val="none" w:sz="0" w:space="0" w:color="auto"/>
                            <w:bottom w:val="none" w:sz="0" w:space="0" w:color="auto"/>
                            <w:right w:val="none" w:sz="0" w:space="0" w:color="auto"/>
                          </w:divBdr>
                        </w:div>
                      </w:divsChild>
                    </w:div>
                    <w:div w:id="2101218666">
                      <w:marLeft w:val="0"/>
                      <w:marRight w:val="0"/>
                      <w:marTop w:val="0"/>
                      <w:marBottom w:val="0"/>
                      <w:divBdr>
                        <w:top w:val="none" w:sz="0" w:space="0" w:color="auto"/>
                        <w:left w:val="none" w:sz="0" w:space="0" w:color="auto"/>
                        <w:bottom w:val="none" w:sz="0" w:space="0" w:color="auto"/>
                        <w:right w:val="none" w:sz="0" w:space="0" w:color="auto"/>
                      </w:divBdr>
                    </w:div>
                    <w:div w:id="1677614002">
                      <w:marLeft w:val="0"/>
                      <w:marRight w:val="0"/>
                      <w:marTop w:val="0"/>
                      <w:marBottom w:val="0"/>
                      <w:divBdr>
                        <w:top w:val="none" w:sz="0" w:space="0" w:color="auto"/>
                        <w:left w:val="none" w:sz="0" w:space="0" w:color="auto"/>
                        <w:bottom w:val="none" w:sz="0" w:space="0" w:color="auto"/>
                        <w:right w:val="none" w:sz="0" w:space="0" w:color="auto"/>
                      </w:divBdr>
                      <w:divsChild>
                        <w:div w:id="540627085">
                          <w:marLeft w:val="240"/>
                          <w:marRight w:val="0"/>
                          <w:marTop w:val="0"/>
                          <w:marBottom w:val="0"/>
                          <w:divBdr>
                            <w:top w:val="none" w:sz="0" w:space="0" w:color="auto"/>
                            <w:left w:val="none" w:sz="0" w:space="0" w:color="auto"/>
                            <w:bottom w:val="none" w:sz="0" w:space="0" w:color="auto"/>
                            <w:right w:val="none" w:sz="0" w:space="0" w:color="auto"/>
                          </w:divBdr>
                        </w:div>
                      </w:divsChild>
                    </w:div>
                    <w:div w:id="1987661033">
                      <w:marLeft w:val="0"/>
                      <w:marRight w:val="0"/>
                      <w:marTop w:val="0"/>
                      <w:marBottom w:val="0"/>
                      <w:divBdr>
                        <w:top w:val="none" w:sz="0" w:space="0" w:color="auto"/>
                        <w:left w:val="none" w:sz="0" w:space="0" w:color="auto"/>
                        <w:bottom w:val="none" w:sz="0" w:space="0" w:color="auto"/>
                        <w:right w:val="none" w:sz="0" w:space="0" w:color="auto"/>
                      </w:divBdr>
                      <w:divsChild>
                        <w:div w:id="1318456951">
                          <w:marLeft w:val="240"/>
                          <w:marRight w:val="0"/>
                          <w:marTop w:val="0"/>
                          <w:marBottom w:val="0"/>
                          <w:divBdr>
                            <w:top w:val="none" w:sz="0" w:space="0" w:color="auto"/>
                            <w:left w:val="none" w:sz="0" w:space="0" w:color="auto"/>
                            <w:bottom w:val="none" w:sz="0" w:space="0" w:color="auto"/>
                            <w:right w:val="none" w:sz="0" w:space="0" w:color="auto"/>
                          </w:divBdr>
                        </w:div>
                      </w:divsChild>
                    </w:div>
                    <w:div w:id="546458132">
                      <w:marLeft w:val="0"/>
                      <w:marRight w:val="0"/>
                      <w:marTop w:val="0"/>
                      <w:marBottom w:val="0"/>
                      <w:divBdr>
                        <w:top w:val="none" w:sz="0" w:space="0" w:color="auto"/>
                        <w:left w:val="none" w:sz="0" w:space="0" w:color="auto"/>
                        <w:bottom w:val="none" w:sz="0" w:space="0" w:color="auto"/>
                        <w:right w:val="none" w:sz="0" w:space="0" w:color="auto"/>
                      </w:divBdr>
                    </w:div>
                    <w:div w:id="1057824292">
                      <w:marLeft w:val="0"/>
                      <w:marRight w:val="0"/>
                      <w:marTop w:val="0"/>
                      <w:marBottom w:val="0"/>
                      <w:divBdr>
                        <w:top w:val="none" w:sz="0" w:space="0" w:color="auto"/>
                        <w:left w:val="none" w:sz="0" w:space="0" w:color="auto"/>
                        <w:bottom w:val="none" w:sz="0" w:space="0" w:color="auto"/>
                        <w:right w:val="none" w:sz="0" w:space="0" w:color="auto"/>
                      </w:divBdr>
                      <w:divsChild>
                        <w:div w:id="1847792189">
                          <w:marLeft w:val="240"/>
                          <w:marRight w:val="0"/>
                          <w:marTop w:val="0"/>
                          <w:marBottom w:val="0"/>
                          <w:divBdr>
                            <w:top w:val="none" w:sz="0" w:space="0" w:color="auto"/>
                            <w:left w:val="none" w:sz="0" w:space="0" w:color="auto"/>
                            <w:bottom w:val="none" w:sz="0" w:space="0" w:color="auto"/>
                            <w:right w:val="none" w:sz="0" w:space="0" w:color="auto"/>
                          </w:divBdr>
                        </w:div>
                      </w:divsChild>
                    </w:div>
                    <w:div w:id="772937352">
                      <w:marLeft w:val="0"/>
                      <w:marRight w:val="0"/>
                      <w:marTop w:val="0"/>
                      <w:marBottom w:val="0"/>
                      <w:divBdr>
                        <w:top w:val="none" w:sz="0" w:space="0" w:color="auto"/>
                        <w:left w:val="none" w:sz="0" w:space="0" w:color="auto"/>
                        <w:bottom w:val="none" w:sz="0" w:space="0" w:color="auto"/>
                        <w:right w:val="none" w:sz="0" w:space="0" w:color="auto"/>
                      </w:divBdr>
                      <w:divsChild>
                        <w:div w:id="1317996739">
                          <w:marLeft w:val="240"/>
                          <w:marRight w:val="0"/>
                          <w:marTop w:val="0"/>
                          <w:marBottom w:val="0"/>
                          <w:divBdr>
                            <w:top w:val="none" w:sz="0" w:space="0" w:color="auto"/>
                            <w:left w:val="none" w:sz="0" w:space="0" w:color="auto"/>
                            <w:bottom w:val="none" w:sz="0" w:space="0" w:color="auto"/>
                            <w:right w:val="none" w:sz="0" w:space="0" w:color="auto"/>
                          </w:divBdr>
                        </w:div>
                      </w:divsChild>
                    </w:div>
                    <w:div w:id="1624650920">
                      <w:marLeft w:val="0"/>
                      <w:marRight w:val="0"/>
                      <w:marTop w:val="0"/>
                      <w:marBottom w:val="0"/>
                      <w:divBdr>
                        <w:top w:val="none" w:sz="0" w:space="0" w:color="auto"/>
                        <w:left w:val="none" w:sz="0" w:space="0" w:color="auto"/>
                        <w:bottom w:val="none" w:sz="0" w:space="0" w:color="auto"/>
                        <w:right w:val="none" w:sz="0" w:space="0" w:color="auto"/>
                      </w:divBdr>
                    </w:div>
                    <w:div w:id="2092576863">
                      <w:marLeft w:val="0"/>
                      <w:marRight w:val="0"/>
                      <w:marTop w:val="0"/>
                      <w:marBottom w:val="0"/>
                      <w:divBdr>
                        <w:top w:val="none" w:sz="0" w:space="0" w:color="auto"/>
                        <w:left w:val="none" w:sz="0" w:space="0" w:color="auto"/>
                        <w:bottom w:val="none" w:sz="0" w:space="0" w:color="auto"/>
                        <w:right w:val="none" w:sz="0" w:space="0" w:color="auto"/>
                      </w:divBdr>
                      <w:divsChild>
                        <w:div w:id="979379586">
                          <w:marLeft w:val="240"/>
                          <w:marRight w:val="0"/>
                          <w:marTop w:val="0"/>
                          <w:marBottom w:val="0"/>
                          <w:divBdr>
                            <w:top w:val="none" w:sz="0" w:space="0" w:color="auto"/>
                            <w:left w:val="none" w:sz="0" w:space="0" w:color="auto"/>
                            <w:bottom w:val="none" w:sz="0" w:space="0" w:color="auto"/>
                            <w:right w:val="none" w:sz="0" w:space="0" w:color="auto"/>
                          </w:divBdr>
                        </w:div>
                      </w:divsChild>
                    </w:div>
                    <w:div w:id="777681070">
                      <w:marLeft w:val="0"/>
                      <w:marRight w:val="0"/>
                      <w:marTop w:val="0"/>
                      <w:marBottom w:val="0"/>
                      <w:divBdr>
                        <w:top w:val="none" w:sz="0" w:space="0" w:color="auto"/>
                        <w:left w:val="none" w:sz="0" w:space="0" w:color="auto"/>
                        <w:bottom w:val="none" w:sz="0" w:space="0" w:color="auto"/>
                        <w:right w:val="none" w:sz="0" w:space="0" w:color="auto"/>
                      </w:divBdr>
                      <w:divsChild>
                        <w:div w:id="113483485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8488032">
              <w:marLeft w:val="0"/>
              <w:marRight w:val="0"/>
              <w:marTop w:val="0"/>
              <w:marBottom w:val="0"/>
              <w:divBdr>
                <w:top w:val="none" w:sz="0" w:space="0" w:color="auto"/>
                <w:left w:val="none" w:sz="0" w:space="0" w:color="auto"/>
                <w:bottom w:val="none" w:sz="0" w:space="0" w:color="auto"/>
                <w:right w:val="none" w:sz="0" w:space="0" w:color="auto"/>
              </w:divBdr>
              <w:divsChild>
                <w:div w:id="1756895172">
                  <w:marLeft w:val="0"/>
                  <w:marRight w:val="0"/>
                  <w:marTop w:val="150"/>
                  <w:marBottom w:val="150"/>
                  <w:divBdr>
                    <w:top w:val="none" w:sz="0" w:space="0" w:color="auto"/>
                    <w:left w:val="none" w:sz="0" w:space="0" w:color="auto"/>
                    <w:bottom w:val="none" w:sz="0" w:space="0" w:color="auto"/>
                    <w:right w:val="none" w:sz="0" w:space="0" w:color="auto"/>
                  </w:divBdr>
                  <w:divsChild>
                    <w:div w:id="1102990089">
                      <w:marLeft w:val="0"/>
                      <w:marRight w:val="0"/>
                      <w:marTop w:val="0"/>
                      <w:marBottom w:val="0"/>
                      <w:divBdr>
                        <w:top w:val="none" w:sz="0" w:space="0" w:color="auto"/>
                        <w:left w:val="none" w:sz="0" w:space="0" w:color="auto"/>
                        <w:bottom w:val="none" w:sz="0" w:space="0" w:color="auto"/>
                        <w:right w:val="none" w:sz="0" w:space="0" w:color="auto"/>
                      </w:divBdr>
                      <w:divsChild>
                        <w:div w:id="1414621570">
                          <w:marLeft w:val="240"/>
                          <w:marRight w:val="0"/>
                          <w:marTop w:val="0"/>
                          <w:marBottom w:val="0"/>
                          <w:divBdr>
                            <w:top w:val="none" w:sz="0" w:space="0" w:color="auto"/>
                            <w:left w:val="none" w:sz="0" w:space="0" w:color="auto"/>
                            <w:bottom w:val="none" w:sz="0" w:space="0" w:color="auto"/>
                            <w:right w:val="none" w:sz="0" w:space="0" w:color="auto"/>
                          </w:divBdr>
                        </w:div>
                      </w:divsChild>
                    </w:div>
                    <w:div w:id="267858722">
                      <w:marLeft w:val="0"/>
                      <w:marRight w:val="0"/>
                      <w:marTop w:val="0"/>
                      <w:marBottom w:val="0"/>
                      <w:divBdr>
                        <w:top w:val="none" w:sz="0" w:space="0" w:color="auto"/>
                        <w:left w:val="none" w:sz="0" w:space="0" w:color="auto"/>
                        <w:bottom w:val="none" w:sz="0" w:space="0" w:color="auto"/>
                        <w:right w:val="none" w:sz="0" w:space="0" w:color="auto"/>
                      </w:divBdr>
                      <w:divsChild>
                        <w:div w:id="891619018">
                          <w:marLeft w:val="240"/>
                          <w:marRight w:val="0"/>
                          <w:marTop w:val="0"/>
                          <w:marBottom w:val="0"/>
                          <w:divBdr>
                            <w:top w:val="none" w:sz="0" w:space="0" w:color="auto"/>
                            <w:left w:val="none" w:sz="0" w:space="0" w:color="auto"/>
                            <w:bottom w:val="none" w:sz="0" w:space="0" w:color="auto"/>
                            <w:right w:val="none" w:sz="0" w:space="0" w:color="auto"/>
                          </w:divBdr>
                        </w:div>
                      </w:divsChild>
                    </w:div>
                    <w:div w:id="1769694375">
                      <w:marLeft w:val="0"/>
                      <w:marRight w:val="0"/>
                      <w:marTop w:val="0"/>
                      <w:marBottom w:val="0"/>
                      <w:divBdr>
                        <w:top w:val="none" w:sz="0" w:space="0" w:color="auto"/>
                        <w:left w:val="none" w:sz="0" w:space="0" w:color="auto"/>
                        <w:bottom w:val="none" w:sz="0" w:space="0" w:color="auto"/>
                        <w:right w:val="none" w:sz="0" w:space="0" w:color="auto"/>
                      </w:divBdr>
                      <w:divsChild>
                        <w:div w:id="1074543853">
                          <w:marLeft w:val="240"/>
                          <w:marRight w:val="0"/>
                          <w:marTop w:val="0"/>
                          <w:marBottom w:val="0"/>
                          <w:divBdr>
                            <w:top w:val="none" w:sz="0" w:space="0" w:color="auto"/>
                            <w:left w:val="none" w:sz="0" w:space="0" w:color="auto"/>
                            <w:bottom w:val="none" w:sz="0" w:space="0" w:color="auto"/>
                            <w:right w:val="none" w:sz="0" w:space="0" w:color="auto"/>
                          </w:divBdr>
                        </w:div>
                      </w:divsChild>
                    </w:div>
                    <w:div w:id="28338113">
                      <w:marLeft w:val="0"/>
                      <w:marRight w:val="0"/>
                      <w:marTop w:val="0"/>
                      <w:marBottom w:val="0"/>
                      <w:divBdr>
                        <w:top w:val="none" w:sz="0" w:space="0" w:color="auto"/>
                        <w:left w:val="none" w:sz="0" w:space="0" w:color="auto"/>
                        <w:bottom w:val="none" w:sz="0" w:space="0" w:color="auto"/>
                        <w:right w:val="none" w:sz="0" w:space="0" w:color="auto"/>
                      </w:divBdr>
                    </w:div>
                    <w:div w:id="1442912839">
                      <w:marLeft w:val="0"/>
                      <w:marRight w:val="0"/>
                      <w:marTop w:val="0"/>
                      <w:marBottom w:val="0"/>
                      <w:divBdr>
                        <w:top w:val="none" w:sz="0" w:space="0" w:color="auto"/>
                        <w:left w:val="none" w:sz="0" w:space="0" w:color="auto"/>
                        <w:bottom w:val="none" w:sz="0" w:space="0" w:color="auto"/>
                        <w:right w:val="none" w:sz="0" w:space="0" w:color="auto"/>
                      </w:divBdr>
                      <w:divsChild>
                        <w:div w:id="2126927603">
                          <w:marLeft w:val="240"/>
                          <w:marRight w:val="0"/>
                          <w:marTop w:val="0"/>
                          <w:marBottom w:val="0"/>
                          <w:divBdr>
                            <w:top w:val="none" w:sz="0" w:space="0" w:color="auto"/>
                            <w:left w:val="none" w:sz="0" w:space="0" w:color="auto"/>
                            <w:bottom w:val="none" w:sz="0" w:space="0" w:color="auto"/>
                            <w:right w:val="none" w:sz="0" w:space="0" w:color="auto"/>
                          </w:divBdr>
                        </w:div>
                      </w:divsChild>
                    </w:div>
                    <w:div w:id="1464539136">
                      <w:marLeft w:val="0"/>
                      <w:marRight w:val="0"/>
                      <w:marTop w:val="0"/>
                      <w:marBottom w:val="0"/>
                      <w:divBdr>
                        <w:top w:val="none" w:sz="0" w:space="0" w:color="auto"/>
                        <w:left w:val="none" w:sz="0" w:space="0" w:color="auto"/>
                        <w:bottom w:val="none" w:sz="0" w:space="0" w:color="auto"/>
                        <w:right w:val="none" w:sz="0" w:space="0" w:color="auto"/>
                      </w:divBdr>
                      <w:divsChild>
                        <w:div w:id="768357475">
                          <w:marLeft w:val="240"/>
                          <w:marRight w:val="0"/>
                          <w:marTop w:val="0"/>
                          <w:marBottom w:val="0"/>
                          <w:divBdr>
                            <w:top w:val="none" w:sz="0" w:space="0" w:color="auto"/>
                            <w:left w:val="none" w:sz="0" w:space="0" w:color="auto"/>
                            <w:bottom w:val="none" w:sz="0" w:space="0" w:color="auto"/>
                            <w:right w:val="none" w:sz="0" w:space="0" w:color="auto"/>
                          </w:divBdr>
                        </w:div>
                      </w:divsChild>
                    </w:div>
                    <w:div w:id="1204293709">
                      <w:marLeft w:val="0"/>
                      <w:marRight w:val="0"/>
                      <w:marTop w:val="0"/>
                      <w:marBottom w:val="0"/>
                      <w:divBdr>
                        <w:top w:val="none" w:sz="0" w:space="0" w:color="auto"/>
                        <w:left w:val="none" w:sz="0" w:space="0" w:color="auto"/>
                        <w:bottom w:val="none" w:sz="0" w:space="0" w:color="auto"/>
                        <w:right w:val="none" w:sz="0" w:space="0" w:color="auto"/>
                      </w:divBdr>
                    </w:div>
                    <w:div w:id="1423838382">
                      <w:marLeft w:val="0"/>
                      <w:marRight w:val="0"/>
                      <w:marTop w:val="0"/>
                      <w:marBottom w:val="0"/>
                      <w:divBdr>
                        <w:top w:val="none" w:sz="0" w:space="0" w:color="auto"/>
                        <w:left w:val="none" w:sz="0" w:space="0" w:color="auto"/>
                        <w:bottom w:val="none" w:sz="0" w:space="0" w:color="auto"/>
                        <w:right w:val="none" w:sz="0" w:space="0" w:color="auto"/>
                      </w:divBdr>
                      <w:divsChild>
                        <w:div w:id="1723943580">
                          <w:marLeft w:val="240"/>
                          <w:marRight w:val="0"/>
                          <w:marTop w:val="0"/>
                          <w:marBottom w:val="0"/>
                          <w:divBdr>
                            <w:top w:val="none" w:sz="0" w:space="0" w:color="auto"/>
                            <w:left w:val="none" w:sz="0" w:space="0" w:color="auto"/>
                            <w:bottom w:val="none" w:sz="0" w:space="0" w:color="auto"/>
                            <w:right w:val="none" w:sz="0" w:space="0" w:color="auto"/>
                          </w:divBdr>
                        </w:div>
                      </w:divsChild>
                    </w:div>
                    <w:div w:id="1041783702">
                      <w:marLeft w:val="0"/>
                      <w:marRight w:val="0"/>
                      <w:marTop w:val="0"/>
                      <w:marBottom w:val="0"/>
                      <w:divBdr>
                        <w:top w:val="none" w:sz="0" w:space="0" w:color="auto"/>
                        <w:left w:val="none" w:sz="0" w:space="0" w:color="auto"/>
                        <w:bottom w:val="none" w:sz="0" w:space="0" w:color="auto"/>
                        <w:right w:val="none" w:sz="0" w:space="0" w:color="auto"/>
                      </w:divBdr>
                      <w:divsChild>
                        <w:div w:id="75978423">
                          <w:marLeft w:val="240"/>
                          <w:marRight w:val="0"/>
                          <w:marTop w:val="0"/>
                          <w:marBottom w:val="0"/>
                          <w:divBdr>
                            <w:top w:val="none" w:sz="0" w:space="0" w:color="auto"/>
                            <w:left w:val="none" w:sz="0" w:space="0" w:color="auto"/>
                            <w:bottom w:val="none" w:sz="0" w:space="0" w:color="auto"/>
                            <w:right w:val="none" w:sz="0" w:space="0" w:color="auto"/>
                          </w:divBdr>
                        </w:div>
                      </w:divsChild>
                    </w:div>
                    <w:div w:id="700936562">
                      <w:marLeft w:val="0"/>
                      <w:marRight w:val="0"/>
                      <w:marTop w:val="0"/>
                      <w:marBottom w:val="0"/>
                      <w:divBdr>
                        <w:top w:val="none" w:sz="0" w:space="0" w:color="auto"/>
                        <w:left w:val="none" w:sz="0" w:space="0" w:color="auto"/>
                        <w:bottom w:val="none" w:sz="0" w:space="0" w:color="auto"/>
                        <w:right w:val="none" w:sz="0" w:space="0" w:color="auto"/>
                      </w:divBdr>
                    </w:div>
                    <w:div w:id="1180192662">
                      <w:marLeft w:val="0"/>
                      <w:marRight w:val="0"/>
                      <w:marTop w:val="0"/>
                      <w:marBottom w:val="0"/>
                      <w:divBdr>
                        <w:top w:val="none" w:sz="0" w:space="0" w:color="auto"/>
                        <w:left w:val="none" w:sz="0" w:space="0" w:color="auto"/>
                        <w:bottom w:val="none" w:sz="0" w:space="0" w:color="auto"/>
                        <w:right w:val="none" w:sz="0" w:space="0" w:color="auto"/>
                      </w:divBdr>
                      <w:divsChild>
                        <w:div w:id="1597396499">
                          <w:marLeft w:val="240"/>
                          <w:marRight w:val="0"/>
                          <w:marTop w:val="0"/>
                          <w:marBottom w:val="0"/>
                          <w:divBdr>
                            <w:top w:val="none" w:sz="0" w:space="0" w:color="auto"/>
                            <w:left w:val="none" w:sz="0" w:space="0" w:color="auto"/>
                            <w:bottom w:val="none" w:sz="0" w:space="0" w:color="auto"/>
                            <w:right w:val="none" w:sz="0" w:space="0" w:color="auto"/>
                          </w:divBdr>
                        </w:div>
                      </w:divsChild>
                    </w:div>
                    <w:div w:id="1414666243">
                      <w:marLeft w:val="0"/>
                      <w:marRight w:val="0"/>
                      <w:marTop w:val="0"/>
                      <w:marBottom w:val="0"/>
                      <w:divBdr>
                        <w:top w:val="none" w:sz="0" w:space="0" w:color="auto"/>
                        <w:left w:val="none" w:sz="0" w:space="0" w:color="auto"/>
                        <w:bottom w:val="none" w:sz="0" w:space="0" w:color="auto"/>
                        <w:right w:val="none" w:sz="0" w:space="0" w:color="auto"/>
                      </w:divBdr>
                      <w:divsChild>
                        <w:div w:id="1395280166">
                          <w:marLeft w:val="240"/>
                          <w:marRight w:val="0"/>
                          <w:marTop w:val="0"/>
                          <w:marBottom w:val="0"/>
                          <w:divBdr>
                            <w:top w:val="none" w:sz="0" w:space="0" w:color="auto"/>
                            <w:left w:val="none" w:sz="0" w:space="0" w:color="auto"/>
                            <w:bottom w:val="none" w:sz="0" w:space="0" w:color="auto"/>
                            <w:right w:val="none" w:sz="0" w:space="0" w:color="auto"/>
                          </w:divBdr>
                        </w:div>
                      </w:divsChild>
                    </w:div>
                    <w:div w:id="702171299">
                      <w:marLeft w:val="0"/>
                      <w:marRight w:val="0"/>
                      <w:marTop w:val="0"/>
                      <w:marBottom w:val="0"/>
                      <w:divBdr>
                        <w:top w:val="none" w:sz="0" w:space="0" w:color="auto"/>
                        <w:left w:val="none" w:sz="0" w:space="0" w:color="auto"/>
                        <w:bottom w:val="none" w:sz="0" w:space="0" w:color="auto"/>
                        <w:right w:val="none" w:sz="0" w:space="0" w:color="auto"/>
                      </w:divBdr>
                    </w:div>
                    <w:div w:id="696656206">
                      <w:marLeft w:val="0"/>
                      <w:marRight w:val="0"/>
                      <w:marTop w:val="0"/>
                      <w:marBottom w:val="0"/>
                      <w:divBdr>
                        <w:top w:val="none" w:sz="0" w:space="0" w:color="auto"/>
                        <w:left w:val="none" w:sz="0" w:space="0" w:color="auto"/>
                        <w:bottom w:val="none" w:sz="0" w:space="0" w:color="auto"/>
                        <w:right w:val="none" w:sz="0" w:space="0" w:color="auto"/>
                      </w:divBdr>
                      <w:divsChild>
                        <w:div w:id="535389165">
                          <w:marLeft w:val="240"/>
                          <w:marRight w:val="0"/>
                          <w:marTop w:val="0"/>
                          <w:marBottom w:val="0"/>
                          <w:divBdr>
                            <w:top w:val="none" w:sz="0" w:space="0" w:color="auto"/>
                            <w:left w:val="none" w:sz="0" w:space="0" w:color="auto"/>
                            <w:bottom w:val="none" w:sz="0" w:space="0" w:color="auto"/>
                            <w:right w:val="none" w:sz="0" w:space="0" w:color="auto"/>
                          </w:divBdr>
                        </w:div>
                      </w:divsChild>
                    </w:div>
                    <w:div w:id="658071931">
                      <w:marLeft w:val="0"/>
                      <w:marRight w:val="0"/>
                      <w:marTop w:val="0"/>
                      <w:marBottom w:val="0"/>
                      <w:divBdr>
                        <w:top w:val="none" w:sz="0" w:space="0" w:color="auto"/>
                        <w:left w:val="none" w:sz="0" w:space="0" w:color="auto"/>
                        <w:bottom w:val="none" w:sz="0" w:space="0" w:color="auto"/>
                        <w:right w:val="none" w:sz="0" w:space="0" w:color="auto"/>
                      </w:divBdr>
                      <w:divsChild>
                        <w:div w:id="1365867746">
                          <w:marLeft w:val="240"/>
                          <w:marRight w:val="0"/>
                          <w:marTop w:val="0"/>
                          <w:marBottom w:val="0"/>
                          <w:divBdr>
                            <w:top w:val="none" w:sz="0" w:space="0" w:color="auto"/>
                            <w:left w:val="none" w:sz="0" w:space="0" w:color="auto"/>
                            <w:bottom w:val="none" w:sz="0" w:space="0" w:color="auto"/>
                            <w:right w:val="none" w:sz="0" w:space="0" w:color="auto"/>
                          </w:divBdr>
                        </w:div>
                      </w:divsChild>
                    </w:div>
                    <w:div w:id="1415055646">
                      <w:marLeft w:val="0"/>
                      <w:marRight w:val="0"/>
                      <w:marTop w:val="0"/>
                      <w:marBottom w:val="0"/>
                      <w:divBdr>
                        <w:top w:val="none" w:sz="0" w:space="0" w:color="auto"/>
                        <w:left w:val="none" w:sz="0" w:space="0" w:color="auto"/>
                        <w:bottom w:val="none" w:sz="0" w:space="0" w:color="auto"/>
                        <w:right w:val="none" w:sz="0" w:space="0" w:color="auto"/>
                      </w:divBdr>
                    </w:div>
                    <w:div w:id="480999969">
                      <w:marLeft w:val="0"/>
                      <w:marRight w:val="0"/>
                      <w:marTop w:val="0"/>
                      <w:marBottom w:val="0"/>
                      <w:divBdr>
                        <w:top w:val="none" w:sz="0" w:space="0" w:color="auto"/>
                        <w:left w:val="none" w:sz="0" w:space="0" w:color="auto"/>
                        <w:bottom w:val="none" w:sz="0" w:space="0" w:color="auto"/>
                        <w:right w:val="none" w:sz="0" w:space="0" w:color="auto"/>
                      </w:divBdr>
                      <w:divsChild>
                        <w:div w:id="1436099914">
                          <w:marLeft w:val="240"/>
                          <w:marRight w:val="0"/>
                          <w:marTop w:val="0"/>
                          <w:marBottom w:val="0"/>
                          <w:divBdr>
                            <w:top w:val="none" w:sz="0" w:space="0" w:color="auto"/>
                            <w:left w:val="none" w:sz="0" w:space="0" w:color="auto"/>
                            <w:bottom w:val="none" w:sz="0" w:space="0" w:color="auto"/>
                            <w:right w:val="none" w:sz="0" w:space="0" w:color="auto"/>
                          </w:divBdr>
                        </w:div>
                      </w:divsChild>
                    </w:div>
                    <w:div w:id="1425032917">
                      <w:marLeft w:val="0"/>
                      <w:marRight w:val="0"/>
                      <w:marTop w:val="0"/>
                      <w:marBottom w:val="0"/>
                      <w:divBdr>
                        <w:top w:val="none" w:sz="0" w:space="0" w:color="auto"/>
                        <w:left w:val="none" w:sz="0" w:space="0" w:color="auto"/>
                        <w:bottom w:val="none" w:sz="0" w:space="0" w:color="auto"/>
                        <w:right w:val="none" w:sz="0" w:space="0" w:color="auto"/>
                      </w:divBdr>
                      <w:divsChild>
                        <w:div w:id="1423523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6295395">
              <w:marLeft w:val="0"/>
              <w:marRight w:val="0"/>
              <w:marTop w:val="0"/>
              <w:marBottom w:val="0"/>
              <w:divBdr>
                <w:top w:val="none" w:sz="0" w:space="0" w:color="auto"/>
                <w:left w:val="none" w:sz="0" w:space="0" w:color="auto"/>
                <w:bottom w:val="none" w:sz="0" w:space="0" w:color="auto"/>
                <w:right w:val="none" w:sz="0" w:space="0" w:color="auto"/>
              </w:divBdr>
              <w:divsChild>
                <w:div w:id="1084112049">
                  <w:marLeft w:val="0"/>
                  <w:marRight w:val="0"/>
                  <w:marTop w:val="150"/>
                  <w:marBottom w:val="150"/>
                  <w:divBdr>
                    <w:top w:val="none" w:sz="0" w:space="0" w:color="auto"/>
                    <w:left w:val="none" w:sz="0" w:space="0" w:color="auto"/>
                    <w:bottom w:val="none" w:sz="0" w:space="0" w:color="auto"/>
                    <w:right w:val="none" w:sz="0" w:space="0" w:color="auto"/>
                  </w:divBdr>
                  <w:divsChild>
                    <w:div w:id="1263958171">
                      <w:marLeft w:val="0"/>
                      <w:marRight w:val="0"/>
                      <w:marTop w:val="0"/>
                      <w:marBottom w:val="0"/>
                      <w:divBdr>
                        <w:top w:val="none" w:sz="0" w:space="0" w:color="auto"/>
                        <w:left w:val="none" w:sz="0" w:space="0" w:color="auto"/>
                        <w:bottom w:val="none" w:sz="0" w:space="0" w:color="auto"/>
                        <w:right w:val="none" w:sz="0" w:space="0" w:color="auto"/>
                      </w:divBdr>
                      <w:divsChild>
                        <w:div w:id="775254766">
                          <w:marLeft w:val="240"/>
                          <w:marRight w:val="0"/>
                          <w:marTop w:val="0"/>
                          <w:marBottom w:val="0"/>
                          <w:divBdr>
                            <w:top w:val="none" w:sz="0" w:space="0" w:color="auto"/>
                            <w:left w:val="none" w:sz="0" w:space="0" w:color="auto"/>
                            <w:bottom w:val="none" w:sz="0" w:space="0" w:color="auto"/>
                            <w:right w:val="none" w:sz="0" w:space="0" w:color="auto"/>
                          </w:divBdr>
                        </w:div>
                      </w:divsChild>
                    </w:div>
                    <w:div w:id="1311251128">
                      <w:marLeft w:val="0"/>
                      <w:marRight w:val="0"/>
                      <w:marTop w:val="0"/>
                      <w:marBottom w:val="0"/>
                      <w:divBdr>
                        <w:top w:val="none" w:sz="0" w:space="0" w:color="auto"/>
                        <w:left w:val="none" w:sz="0" w:space="0" w:color="auto"/>
                        <w:bottom w:val="none" w:sz="0" w:space="0" w:color="auto"/>
                        <w:right w:val="none" w:sz="0" w:space="0" w:color="auto"/>
                      </w:divBdr>
                      <w:divsChild>
                        <w:div w:id="1950508972">
                          <w:marLeft w:val="240"/>
                          <w:marRight w:val="0"/>
                          <w:marTop w:val="0"/>
                          <w:marBottom w:val="0"/>
                          <w:divBdr>
                            <w:top w:val="none" w:sz="0" w:space="0" w:color="auto"/>
                            <w:left w:val="none" w:sz="0" w:space="0" w:color="auto"/>
                            <w:bottom w:val="none" w:sz="0" w:space="0" w:color="auto"/>
                            <w:right w:val="none" w:sz="0" w:space="0" w:color="auto"/>
                          </w:divBdr>
                        </w:div>
                      </w:divsChild>
                    </w:div>
                    <w:div w:id="1072700645">
                      <w:marLeft w:val="0"/>
                      <w:marRight w:val="0"/>
                      <w:marTop w:val="0"/>
                      <w:marBottom w:val="0"/>
                      <w:divBdr>
                        <w:top w:val="none" w:sz="0" w:space="0" w:color="auto"/>
                        <w:left w:val="none" w:sz="0" w:space="0" w:color="auto"/>
                        <w:bottom w:val="none" w:sz="0" w:space="0" w:color="auto"/>
                        <w:right w:val="none" w:sz="0" w:space="0" w:color="auto"/>
                      </w:divBdr>
                      <w:divsChild>
                        <w:div w:id="138764103">
                          <w:marLeft w:val="240"/>
                          <w:marRight w:val="0"/>
                          <w:marTop w:val="0"/>
                          <w:marBottom w:val="0"/>
                          <w:divBdr>
                            <w:top w:val="none" w:sz="0" w:space="0" w:color="auto"/>
                            <w:left w:val="none" w:sz="0" w:space="0" w:color="auto"/>
                            <w:bottom w:val="none" w:sz="0" w:space="0" w:color="auto"/>
                            <w:right w:val="none" w:sz="0" w:space="0" w:color="auto"/>
                          </w:divBdr>
                        </w:div>
                      </w:divsChild>
                    </w:div>
                    <w:div w:id="1428572698">
                      <w:marLeft w:val="0"/>
                      <w:marRight w:val="0"/>
                      <w:marTop w:val="0"/>
                      <w:marBottom w:val="0"/>
                      <w:divBdr>
                        <w:top w:val="none" w:sz="0" w:space="0" w:color="auto"/>
                        <w:left w:val="none" w:sz="0" w:space="0" w:color="auto"/>
                        <w:bottom w:val="none" w:sz="0" w:space="0" w:color="auto"/>
                        <w:right w:val="none" w:sz="0" w:space="0" w:color="auto"/>
                      </w:divBdr>
                      <w:divsChild>
                        <w:div w:id="158615035">
                          <w:marLeft w:val="240"/>
                          <w:marRight w:val="0"/>
                          <w:marTop w:val="0"/>
                          <w:marBottom w:val="0"/>
                          <w:divBdr>
                            <w:top w:val="none" w:sz="0" w:space="0" w:color="auto"/>
                            <w:left w:val="none" w:sz="0" w:space="0" w:color="auto"/>
                            <w:bottom w:val="none" w:sz="0" w:space="0" w:color="auto"/>
                            <w:right w:val="none" w:sz="0" w:space="0" w:color="auto"/>
                          </w:divBdr>
                        </w:div>
                      </w:divsChild>
                    </w:div>
                    <w:div w:id="1831366129">
                      <w:marLeft w:val="0"/>
                      <w:marRight w:val="0"/>
                      <w:marTop w:val="0"/>
                      <w:marBottom w:val="0"/>
                      <w:divBdr>
                        <w:top w:val="none" w:sz="0" w:space="0" w:color="auto"/>
                        <w:left w:val="none" w:sz="0" w:space="0" w:color="auto"/>
                        <w:bottom w:val="none" w:sz="0" w:space="0" w:color="auto"/>
                        <w:right w:val="none" w:sz="0" w:space="0" w:color="auto"/>
                      </w:divBdr>
                      <w:divsChild>
                        <w:div w:id="1688677902">
                          <w:marLeft w:val="240"/>
                          <w:marRight w:val="0"/>
                          <w:marTop w:val="0"/>
                          <w:marBottom w:val="0"/>
                          <w:divBdr>
                            <w:top w:val="none" w:sz="0" w:space="0" w:color="auto"/>
                            <w:left w:val="none" w:sz="0" w:space="0" w:color="auto"/>
                            <w:bottom w:val="none" w:sz="0" w:space="0" w:color="auto"/>
                            <w:right w:val="none" w:sz="0" w:space="0" w:color="auto"/>
                          </w:divBdr>
                        </w:div>
                      </w:divsChild>
                    </w:div>
                    <w:div w:id="1963803984">
                      <w:marLeft w:val="0"/>
                      <w:marRight w:val="0"/>
                      <w:marTop w:val="0"/>
                      <w:marBottom w:val="0"/>
                      <w:divBdr>
                        <w:top w:val="none" w:sz="0" w:space="0" w:color="auto"/>
                        <w:left w:val="none" w:sz="0" w:space="0" w:color="auto"/>
                        <w:bottom w:val="none" w:sz="0" w:space="0" w:color="auto"/>
                        <w:right w:val="none" w:sz="0" w:space="0" w:color="auto"/>
                      </w:divBdr>
                      <w:divsChild>
                        <w:div w:id="1528520580">
                          <w:marLeft w:val="240"/>
                          <w:marRight w:val="0"/>
                          <w:marTop w:val="0"/>
                          <w:marBottom w:val="0"/>
                          <w:divBdr>
                            <w:top w:val="none" w:sz="0" w:space="0" w:color="auto"/>
                            <w:left w:val="none" w:sz="0" w:space="0" w:color="auto"/>
                            <w:bottom w:val="none" w:sz="0" w:space="0" w:color="auto"/>
                            <w:right w:val="none" w:sz="0" w:space="0" w:color="auto"/>
                          </w:divBdr>
                        </w:div>
                      </w:divsChild>
                    </w:div>
                    <w:div w:id="202834007">
                      <w:marLeft w:val="0"/>
                      <w:marRight w:val="0"/>
                      <w:marTop w:val="0"/>
                      <w:marBottom w:val="0"/>
                      <w:divBdr>
                        <w:top w:val="none" w:sz="0" w:space="0" w:color="auto"/>
                        <w:left w:val="none" w:sz="0" w:space="0" w:color="auto"/>
                        <w:bottom w:val="none" w:sz="0" w:space="0" w:color="auto"/>
                        <w:right w:val="none" w:sz="0" w:space="0" w:color="auto"/>
                      </w:divBdr>
                      <w:divsChild>
                        <w:div w:id="528956787">
                          <w:marLeft w:val="240"/>
                          <w:marRight w:val="0"/>
                          <w:marTop w:val="0"/>
                          <w:marBottom w:val="0"/>
                          <w:divBdr>
                            <w:top w:val="none" w:sz="0" w:space="0" w:color="auto"/>
                            <w:left w:val="none" w:sz="0" w:space="0" w:color="auto"/>
                            <w:bottom w:val="none" w:sz="0" w:space="0" w:color="auto"/>
                            <w:right w:val="none" w:sz="0" w:space="0" w:color="auto"/>
                          </w:divBdr>
                        </w:div>
                      </w:divsChild>
                    </w:div>
                    <w:div w:id="2105178108">
                      <w:marLeft w:val="0"/>
                      <w:marRight w:val="0"/>
                      <w:marTop w:val="0"/>
                      <w:marBottom w:val="0"/>
                      <w:divBdr>
                        <w:top w:val="none" w:sz="0" w:space="0" w:color="auto"/>
                        <w:left w:val="none" w:sz="0" w:space="0" w:color="auto"/>
                        <w:bottom w:val="none" w:sz="0" w:space="0" w:color="auto"/>
                        <w:right w:val="none" w:sz="0" w:space="0" w:color="auto"/>
                      </w:divBdr>
                      <w:divsChild>
                        <w:div w:id="88433411">
                          <w:marLeft w:val="240"/>
                          <w:marRight w:val="0"/>
                          <w:marTop w:val="0"/>
                          <w:marBottom w:val="0"/>
                          <w:divBdr>
                            <w:top w:val="none" w:sz="0" w:space="0" w:color="auto"/>
                            <w:left w:val="none" w:sz="0" w:space="0" w:color="auto"/>
                            <w:bottom w:val="none" w:sz="0" w:space="0" w:color="auto"/>
                            <w:right w:val="none" w:sz="0" w:space="0" w:color="auto"/>
                          </w:divBdr>
                        </w:div>
                      </w:divsChild>
                    </w:div>
                    <w:div w:id="427190079">
                      <w:marLeft w:val="0"/>
                      <w:marRight w:val="0"/>
                      <w:marTop w:val="0"/>
                      <w:marBottom w:val="0"/>
                      <w:divBdr>
                        <w:top w:val="none" w:sz="0" w:space="0" w:color="auto"/>
                        <w:left w:val="none" w:sz="0" w:space="0" w:color="auto"/>
                        <w:bottom w:val="none" w:sz="0" w:space="0" w:color="auto"/>
                        <w:right w:val="none" w:sz="0" w:space="0" w:color="auto"/>
                      </w:divBdr>
                      <w:divsChild>
                        <w:div w:id="760565049">
                          <w:marLeft w:val="240"/>
                          <w:marRight w:val="0"/>
                          <w:marTop w:val="0"/>
                          <w:marBottom w:val="0"/>
                          <w:divBdr>
                            <w:top w:val="none" w:sz="0" w:space="0" w:color="auto"/>
                            <w:left w:val="none" w:sz="0" w:space="0" w:color="auto"/>
                            <w:bottom w:val="none" w:sz="0" w:space="0" w:color="auto"/>
                            <w:right w:val="none" w:sz="0" w:space="0" w:color="auto"/>
                          </w:divBdr>
                        </w:div>
                      </w:divsChild>
                    </w:div>
                    <w:div w:id="1339692748">
                      <w:marLeft w:val="0"/>
                      <w:marRight w:val="0"/>
                      <w:marTop w:val="0"/>
                      <w:marBottom w:val="0"/>
                      <w:divBdr>
                        <w:top w:val="none" w:sz="0" w:space="0" w:color="auto"/>
                        <w:left w:val="none" w:sz="0" w:space="0" w:color="auto"/>
                        <w:bottom w:val="none" w:sz="0" w:space="0" w:color="auto"/>
                        <w:right w:val="none" w:sz="0" w:space="0" w:color="auto"/>
                      </w:divBdr>
                      <w:divsChild>
                        <w:div w:id="2035838305">
                          <w:marLeft w:val="240"/>
                          <w:marRight w:val="0"/>
                          <w:marTop w:val="0"/>
                          <w:marBottom w:val="0"/>
                          <w:divBdr>
                            <w:top w:val="none" w:sz="0" w:space="0" w:color="auto"/>
                            <w:left w:val="none" w:sz="0" w:space="0" w:color="auto"/>
                            <w:bottom w:val="none" w:sz="0" w:space="0" w:color="auto"/>
                            <w:right w:val="none" w:sz="0" w:space="0" w:color="auto"/>
                          </w:divBdr>
                        </w:div>
                      </w:divsChild>
                    </w:div>
                    <w:div w:id="895165466">
                      <w:marLeft w:val="0"/>
                      <w:marRight w:val="0"/>
                      <w:marTop w:val="0"/>
                      <w:marBottom w:val="0"/>
                      <w:divBdr>
                        <w:top w:val="none" w:sz="0" w:space="0" w:color="auto"/>
                        <w:left w:val="none" w:sz="0" w:space="0" w:color="auto"/>
                        <w:bottom w:val="none" w:sz="0" w:space="0" w:color="auto"/>
                        <w:right w:val="none" w:sz="0" w:space="0" w:color="auto"/>
                      </w:divBdr>
                      <w:divsChild>
                        <w:div w:id="790973897">
                          <w:marLeft w:val="240"/>
                          <w:marRight w:val="0"/>
                          <w:marTop w:val="0"/>
                          <w:marBottom w:val="0"/>
                          <w:divBdr>
                            <w:top w:val="none" w:sz="0" w:space="0" w:color="auto"/>
                            <w:left w:val="none" w:sz="0" w:space="0" w:color="auto"/>
                            <w:bottom w:val="none" w:sz="0" w:space="0" w:color="auto"/>
                            <w:right w:val="none" w:sz="0" w:space="0" w:color="auto"/>
                          </w:divBdr>
                        </w:div>
                      </w:divsChild>
                    </w:div>
                    <w:div w:id="257831996">
                      <w:marLeft w:val="0"/>
                      <w:marRight w:val="0"/>
                      <w:marTop w:val="0"/>
                      <w:marBottom w:val="0"/>
                      <w:divBdr>
                        <w:top w:val="none" w:sz="0" w:space="0" w:color="auto"/>
                        <w:left w:val="none" w:sz="0" w:space="0" w:color="auto"/>
                        <w:bottom w:val="none" w:sz="0" w:space="0" w:color="auto"/>
                        <w:right w:val="none" w:sz="0" w:space="0" w:color="auto"/>
                      </w:divBdr>
                    </w:div>
                    <w:div w:id="422916818">
                      <w:marLeft w:val="0"/>
                      <w:marRight w:val="0"/>
                      <w:marTop w:val="0"/>
                      <w:marBottom w:val="0"/>
                      <w:divBdr>
                        <w:top w:val="none" w:sz="0" w:space="0" w:color="auto"/>
                        <w:left w:val="none" w:sz="0" w:space="0" w:color="auto"/>
                        <w:bottom w:val="none" w:sz="0" w:space="0" w:color="auto"/>
                        <w:right w:val="none" w:sz="0" w:space="0" w:color="auto"/>
                      </w:divBdr>
                      <w:divsChild>
                        <w:div w:id="1771663732">
                          <w:marLeft w:val="240"/>
                          <w:marRight w:val="0"/>
                          <w:marTop w:val="0"/>
                          <w:marBottom w:val="0"/>
                          <w:divBdr>
                            <w:top w:val="none" w:sz="0" w:space="0" w:color="auto"/>
                            <w:left w:val="none" w:sz="0" w:space="0" w:color="auto"/>
                            <w:bottom w:val="none" w:sz="0" w:space="0" w:color="auto"/>
                            <w:right w:val="none" w:sz="0" w:space="0" w:color="auto"/>
                          </w:divBdr>
                        </w:div>
                      </w:divsChild>
                    </w:div>
                    <w:div w:id="1754743313">
                      <w:marLeft w:val="0"/>
                      <w:marRight w:val="0"/>
                      <w:marTop w:val="0"/>
                      <w:marBottom w:val="0"/>
                      <w:divBdr>
                        <w:top w:val="none" w:sz="0" w:space="0" w:color="auto"/>
                        <w:left w:val="none" w:sz="0" w:space="0" w:color="auto"/>
                        <w:bottom w:val="none" w:sz="0" w:space="0" w:color="auto"/>
                        <w:right w:val="none" w:sz="0" w:space="0" w:color="auto"/>
                      </w:divBdr>
                      <w:divsChild>
                        <w:div w:id="1012225436">
                          <w:marLeft w:val="240"/>
                          <w:marRight w:val="0"/>
                          <w:marTop w:val="0"/>
                          <w:marBottom w:val="0"/>
                          <w:divBdr>
                            <w:top w:val="none" w:sz="0" w:space="0" w:color="auto"/>
                            <w:left w:val="none" w:sz="0" w:space="0" w:color="auto"/>
                            <w:bottom w:val="none" w:sz="0" w:space="0" w:color="auto"/>
                            <w:right w:val="none" w:sz="0" w:space="0" w:color="auto"/>
                          </w:divBdr>
                        </w:div>
                      </w:divsChild>
                    </w:div>
                    <w:div w:id="311258368">
                      <w:marLeft w:val="0"/>
                      <w:marRight w:val="0"/>
                      <w:marTop w:val="0"/>
                      <w:marBottom w:val="0"/>
                      <w:divBdr>
                        <w:top w:val="none" w:sz="0" w:space="0" w:color="auto"/>
                        <w:left w:val="none" w:sz="0" w:space="0" w:color="auto"/>
                        <w:bottom w:val="none" w:sz="0" w:space="0" w:color="auto"/>
                        <w:right w:val="none" w:sz="0" w:space="0" w:color="auto"/>
                      </w:divBdr>
                    </w:div>
                    <w:div w:id="316230964">
                      <w:marLeft w:val="0"/>
                      <w:marRight w:val="0"/>
                      <w:marTop w:val="0"/>
                      <w:marBottom w:val="0"/>
                      <w:divBdr>
                        <w:top w:val="none" w:sz="0" w:space="0" w:color="auto"/>
                        <w:left w:val="none" w:sz="0" w:space="0" w:color="auto"/>
                        <w:bottom w:val="none" w:sz="0" w:space="0" w:color="auto"/>
                        <w:right w:val="none" w:sz="0" w:space="0" w:color="auto"/>
                      </w:divBdr>
                      <w:divsChild>
                        <w:div w:id="1233545634">
                          <w:marLeft w:val="240"/>
                          <w:marRight w:val="0"/>
                          <w:marTop w:val="0"/>
                          <w:marBottom w:val="0"/>
                          <w:divBdr>
                            <w:top w:val="none" w:sz="0" w:space="0" w:color="auto"/>
                            <w:left w:val="none" w:sz="0" w:space="0" w:color="auto"/>
                            <w:bottom w:val="none" w:sz="0" w:space="0" w:color="auto"/>
                            <w:right w:val="none" w:sz="0" w:space="0" w:color="auto"/>
                          </w:divBdr>
                        </w:div>
                      </w:divsChild>
                    </w:div>
                    <w:div w:id="361321297">
                      <w:marLeft w:val="0"/>
                      <w:marRight w:val="0"/>
                      <w:marTop w:val="0"/>
                      <w:marBottom w:val="0"/>
                      <w:divBdr>
                        <w:top w:val="none" w:sz="0" w:space="0" w:color="auto"/>
                        <w:left w:val="none" w:sz="0" w:space="0" w:color="auto"/>
                        <w:bottom w:val="none" w:sz="0" w:space="0" w:color="auto"/>
                        <w:right w:val="none" w:sz="0" w:space="0" w:color="auto"/>
                      </w:divBdr>
                      <w:divsChild>
                        <w:div w:id="1950038818">
                          <w:marLeft w:val="240"/>
                          <w:marRight w:val="0"/>
                          <w:marTop w:val="0"/>
                          <w:marBottom w:val="0"/>
                          <w:divBdr>
                            <w:top w:val="none" w:sz="0" w:space="0" w:color="auto"/>
                            <w:left w:val="none" w:sz="0" w:space="0" w:color="auto"/>
                            <w:bottom w:val="none" w:sz="0" w:space="0" w:color="auto"/>
                            <w:right w:val="none" w:sz="0" w:space="0" w:color="auto"/>
                          </w:divBdr>
                        </w:div>
                      </w:divsChild>
                    </w:div>
                    <w:div w:id="1525290766">
                      <w:marLeft w:val="0"/>
                      <w:marRight w:val="0"/>
                      <w:marTop w:val="0"/>
                      <w:marBottom w:val="0"/>
                      <w:divBdr>
                        <w:top w:val="none" w:sz="0" w:space="0" w:color="auto"/>
                        <w:left w:val="none" w:sz="0" w:space="0" w:color="auto"/>
                        <w:bottom w:val="none" w:sz="0" w:space="0" w:color="auto"/>
                        <w:right w:val="none" w:sz="0" w:space="0" w:color="auto"/>
                      </w:divBdr>
                      <w:divsChild>
                        <w:div w:id="1923952656">
                          <w:marLeft w:val="240"/>
                          <w:marRight w:val="0"/>
                          <w:marTop w:val="0"/>
                          <w:marBottom w:val="0"/>
                          <w:divBdr>
                            <w:top w:val="none" w:sz="0" w:space="0" w:color="auto"/>
                            <w:left w:val="none" w:sz="0" w:space="0" w:color="auto"/>
                            <w:bottom w:val="none" w:sz="0" w:space="0" w:color="auto"/>
                            <w:right w:val="none" w:sz="0" w:space="0" w:color="auto"/>
                          </w:divBdr>
                        </w:div>
                      </w:divsChild>
                    </w:div>
                    <w:div w:id="152647285">
                      <w:marLeft w:val="0"/>
                      <w:marRight w:val="0"/>
                      <w:marTop w:val="0"/>
                      <w:marBottom w:val="0"/>
                      <w:divBdr>
                        <w:top w:val="none" w:sz="0" w:space="0" w:color="auto"/>
                        <w:left w:val="none" w:sz="0" w:space="0" w:color="auto"/>
                        <w:bottom w:val="none" w:sz="0" w:space="0" w:color="auto"/>
                        <w:right w:val="none" w:sz="0" w:space="0" w:color="auto"/>
                      </w:divBdr>
                      <w:divsChild>
                        <w:div w:id="20002245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478297">
              <w:marLeft w:val="0"/>
              <w:marRight w:val="0"/>
              <w:marTop w:val="0"/>
              <w:marBottom w:val="0"/>
              <w:divBdr>
                <w:top w:val="none" w:sz="0" w:space="0" w:color="auto"/>
                <w:left w:val="none" w:sz="0" w:space="0" w:color="auto"/>
                <w:bottom w:val="none" w:sz="0" w:space="0" w:color="auto"/>
                <w:right w:val="none" w:sz="0" w:space="0" w:color="auto"/>
              </w:divBdr>
              <w:divsChild>
                <w:div w:id="1887258647">
                  <w:marLeft w:val="0"/>
                  <w:marRight w:val="0"/>
                  <w:marTop w:val="150"/>
                  <w:marBottom w:val="150"/>
                  <w:divBdr>
                    <w:top w:val="none" w:sz="0" w:space="0" w:color="auto"/>
                    <w:left w:val="none" w:sz="0" w:space="0" w:color="auto"/>
                    <w:bottom w:val="none" w:sz="0" w:space="0" w:color="auto"/>
                    <w:right w:val="none" w:sz="0" w:space="0" w:color="auto"/>
                  </w:divBdr>
                  <w:divsChild>
                    <w:div w:id="802888303">
                      <w:marLeft w:val="0"/>
                      <w:marRight w:val="0"/>
                      <w:marTop w:val="0"/>
                      <w:marBottom w:val="0"/>
                      <w:divBdr>
                        <w:top w:val="none" w:sz="0" w:space="0" w:color="auto"/>
                        <w:left w:val="none" w:sz="0" w:space="0" w:color="auto"/>
                        <w:bottom w:val="none" w:sz="0" w:space="0" w:color="auto"/>
                        <w:right w:val="none" w:sz="0" w:space="0" w:color="auto"/>
                      </w:divBdr>
                      <w:divsChild>
                        <w:div w:id="1554923856">
                          <w:marLeft w:val="240"/>
                          <w:marRight w:val="0"/>
                          <w:marTop w:val="0"/>
                          <w:marBottom w:val="0"/>
                          <w:divBdr>
                            <w:top w:val="none" w:sz="0" w:space="0" w:color="auto"/>
                            <w:left w:val="none" w:sz="0" w:space="0" w:color="auto"/>
                            <w:bottom w:val="none" w:sz="0" w:space="0" w:color="auto"/>
                            <w:right w:val="none" w:sz="0" w:space="0" w:color="auto"/>
                          </w:divBdr>
                        </w:div>
                      </w:divsChild>
                    </w:div>
                    <w:div w:id="1878353622">
                      <w:marLeft w:val="0"/>
                      <w:marRight w:val="0"/>
                      <w:marTop w:val="0"/>
                      <w:marBottom w:val="0"/>
                      <w:divBdr>
                        <w:top w:val="none" w:sz="0" w:space="0" w:color="auto"/>
                        <w:left w:val="none" w:sz="0" w:space="0" w:color="auto"/>
                        <w:bottom w:val="none" w:sz="0" w:space="0" w:color="auto"/>
                        <w:right w:val="none" w:sz="0" w:space="0" w:color="auto"/>
                      </w:divBdr>
                      <w:divsChild>
                        <w:div w:id="373774328">
                          <w:marLeft w:val="240"/>
                          <w:marRight w:val="0"/>
                          <w:marTop w:val="0"/>
                          <w:marBottom w:val="0"/>
                          <w:divBdr>
                            <w:top w:val="none" w:sz="0" w:space="0" w:color="auto"/>
                            <w:left w:val="none" w:sz="0" w:space="0" w:color="auto"/>
                            <w:bottom w:val="none" w:sz="0" w:space="0" w:color="auto"/>
                            <w:right w:val="none" w:sz="0" w:space="0" w:color="auto"/>
                          </w:divBdr>
                        </w:div>
                      </w:divsChild>
                    </w:div>
                    <w:div w:id="1049113382">
                      <w:marLeft w:val="0"/>
                      <w:marRight w:val="0"/>
                      <w:marTop w:val="0"/>
                      <w:marBottom w:val="0"/>
                      <w:divBdr>
                        <w:top w:val="none" w:sz="0" w:space="0" w:color="auto"/>
                        <w:left w:val="none" w:sz="0" w:space="0" w:color="auto"/>
                        <w:bottom w:val="none" w:sz="0" w:space="0" w:color="auto"/>
                        <w:right w:val="none" w:sz="0" w:space="0" w:color="auto"/>
                      </w:divBdr>
                      <w:divsChild>
                        <w:div w:id="1034186391">
                          <w:marLeft w:val="240"/>
                          <w:marRight w:val="0"/>
                          <w:marTop w:val="0"/>
                          <w:marBottom w:val="0"/>
                          <w:divBdr>
                            <w:top w:val="none" w:sz="0" w:space="0" w:color="auto"/>
                            <w:left w:val="none" w:sz="0" w:space="0" w:color="auto"/>
                            <w:bottom w:val="none" w:sz="0" w:space="0" w:color="auto"/>
                            <w:right w:val="none" w:sz="0" w:space="0" w:color="auto"/>
                          </w:divBdr>
                        </w:div>
                      </w:divsChild>
                    </w:div>
                    <w:div w:id="1184242393">
                      <w:marLeft w:val="0"/>
                      <w:marRight w:val="0"/>
                      <w:marTop w:val="0"/>
                      <w:marBottom w:val="0"/>
                      <w:divBdr>
                        <w:top w:val="none" w:sz="0" w:space="0" w:color="auto"/>
                        <w:left w:val="none" w:sz="0" w:space="0" w:color="auto"/>
                        <w:bottom w:val="none" w:sz="0" w:space="0" w:color="auto"/>
                        <w:right w:val="none" w:sz="0" w:space="0" w:color="auto"/>
                      </w:divBdr>
                      <w:divsChild>
                        <w:div w:id="1249577119">
                          <w:marLeft w:val="240"/>
                          <w:marRight w:val="0"/>
                          <w:marTop w:val="0"/>
                          <w:marBottom w:val="0"/>
                          <w:divBdr>
                            <w:top w:val="none" w:sz="0" w:space="0" w:color="auto"/>
                            <w:left w:val="none" w:sz="0" w:space="0" w:color="auto"/>
                            <w:bottom w:val="none" w:sz="0" w:space="0" w:color="auto"/>
                            <w:right w:val="none" w:sz="0" w:space="0" w:color="auto"/>
                          </w:divBdr>
                        </w:div>
                      </w:divsChild>
                    </w:div>
                    <w:div w:id="1272205010">
                      <w:marLeft w:val="0"/>
                      <w:marRight w:val="0"/>
                      <w:marTop w:val="0"/>
                      <w:marBottom w:val="0"/>
                      <w:divBdr>
                        <w:top w:val="none" w:sz="0" w:space="0" w:color="auto"/>
                        <w:left w:val="none" w:sz="0" w:space="0" w:color="auto"/>
                        <w:bottom w:val="none" w:sz="0" w:space="0" w:color="auto"/>
                        <w:right w:val="none" w:sz="0" w:space="0" w:color="auto"/>
                      </w:divBdr>
                      <w:divsChild>
                        <w:div w:id="283200960">
                          <w:marLeft w:val="240"/>
                          <w:marRight w:val="0"/>
                          <w:marTop w:val="0"/>
                          <w:marBottom w:val="0"/>
                          <w:divBdr>
                            <w:top w:val="none" w:sz="0" w:space="0" w:color="auto"/>
                            <w:left w:val="none" w:sz="0" w:space="0" w:color="auto"/>
                            <w:bottom w:val="none" w:sz="0" w:space="0" w:color="auto"/>
                            <w:right w:val="none" w:sz="0" w:space="0" w:color="auto"/>
                          </w:divBdr>
                        </w:div>
                      </w:divsChild>
                    </w:div>
                    <w:div w:id="2072656732">
                      <w:marLeft w:val="0"/>
                      <w:marRight w:val="0"/>
                      <w:marTop w:val="0"/>
                      <w:marBottom w:val="0"/>
                      <w:divBdr>
                        <w:top w:val="none" w:sz="0" w:space="0" w:color="auto"/>
                        <w:left w:val="none" w:sz="0" w:space="0" w:color="auto"/>
                        <w:bottom w:val="none" w:sz="0" w:space="0" w:color="auto"/>
                        <w:right w:val="none" w:sz="0" w:space="0" w:color="auto"/>
                      </w:divBdr>
                    </w:div>
                    <w:div w:id="589584864">
                      <w:marLeft w:val="0"/>
                      <w:marRight w:val="0"/>
                      <w:marTop w:val="0"/>
                      <w:marBottom w:val="0"/>
                      <w:divBdr>
                        <w:top w:val="none" w:sz="0" w:space="0" w:color="auto"/>
                        <w:left w:val="none" w:sz="0" w:space="0" w:color="auto"/>
                        <w:bottom w:val="none" w:sz="0" w:space="0" w:color="auto"/>
                        <w:right w:val="none" w:sz="0" w:space="0" w:color="auto"/>
                      </w:divBdr>
                      <w:divsChild>
                        <w:div w:id="1434714266">
                          <w:marLeft w:val="240"/>
                          <w:marRight w:val="0"/>
                          <w:marTop w:val="0"/>
                          <w:marBottom w:val="0"/>
                          <w:divBdr>
                            <w:top w:val="none" w:sz="0" w:space="0" w:color="auto"/>
                            <w:left w:val="none" w:sz="0" w:space="0" w:color="auto"/>
                            <w:bottom w:val="none" w:sz="0" w:space="0" w:color="auto"/>
                            <w:right w:val="none" w:sz="0" w:space="0" w:color="auto"/>
                          </w:divBdr>
                        </w:div>
                      </w:divsChild>
                    </w:div>
                    <w:div w:id="1705211542">
                      <w:marLeft w:val="0"/>
                      <w:marRight w:val="0"/>
                      <w:marTop w:val="0"/>
                      <w:marBottom w:val="0"/>
                      <w:divBdr>
                        <w:top w:val="none" w:sz="0" w:space="0" w:color="auto"/>
                        <w:left w:val="none" w:sz="0" w:space="0" w:color="auto"/>
                        <w:bottom w:val="none" w:sz="0" w:space="0" w:color="auto"/>
                        <w:right w:val="none" w:sz="0" w:space="0" w:color="auto"/>
                      </w:divBdr>
                      <w:divsChild>
                        <w:div w:id="471407954">
                          <w:marLeft w:val="240"/>
                          <w:marRight w:val="0"/>
                          <w:marTop w:val="0"/>
                          <w:marBottom w:val="0"/>
                          <w:divBdr>
                            <w:top w:val="none" w:sz="0" w:space="0" w:color="auto"/>
                            <w:left w:val="none" w:sz="0" w:space="0" w:color="auto"/>
                            <w:bottom w:val="none" w:sz="0" w:space="0" w:color="auto"/>
                            <w:right w:val="none" w:sz="0" w:space="0" w:color="auto"/>
                          </w:divBdr>
                        </w:div>
                      </w:divsChild>
                    </w:div>
                    <w:div w:id="237713992">
                      <w:marLeft w:val="0"/>
                      <w:marRight w:val="0"/>
                      <w:marTop w:val="0"/>
                      <w:marBottom w:val="0"/>
                      <w:divBdr>
                        <w:top w:val="none" w:sz="0" w:space="0" w:color="auto"/>
                        <w:left w:val="none" w:sz="0" w:space="0" w:color="auto"/>
                        <w:bottom w:val="none" w:sz="0" w:space="0" w:color="auto"/>
                        <w:right w:val="none" w:sz="0" w:space="0" w:color="auto"/>
                      </w:divBdr>
                    </w:div>
                    <w:div w:id="2076316919">
                      <w:marLeft w:val="0"/>
                      <w:marRight w:val="0"/>
                      <w:marTop w:val="0"/>
                      <w:marBottom w:val="0"/>
                      <w:divBdr>
                        <w:top w:val="none" w:sz="0" w:space="0" w:color="auto"/>
                        <w:left w:val="none" w:sz="0" w:space="0" w:color="auto"/>
                        <w:bottom w:val="none" w:sz="0" w:space="0" w:color="auto"/>
                        <w:right w:val="none" w:sz="0" w:space="0" w:color="auto"/>
                      </w:divBdr>
                      <w:divsChild>
                        <w:div w:id="2107269437">
                          <w:marLeft w:val="240"/>
                          <w:marRight w:val="0"/>
                          <w:marTop w:val="0"/>
                          <w:marBottom w:val="0"/>
                          <w:divBdr>
                            <w:top w:val="none" w:sz="0" w:space="0" w:color="auto"/>
                            <w:left w:val="none" w:sz="0" w:space="0" w:color="auto"/>
                            <w:bottom w:val="none" w:sz="0" w:space="0" w:color="auto"/>
                            <w:right w:val="none" w:sz="0" w:space="0" w:color="auto"/>
                          </w:divBdr>
                        </w:div>
                      </w:divsChild>
                    </w:div>
                    <w:div w:id="1163007481">
                      <w:marLeft w:val="0"/>
                      <w:marRight w:val="0"/>
                      <w:marTop w:val="0"/>
                      <w:marBottom w:val="0"/>
                      <w:divBdr>
                        <w:top w:val="none" w:sz="0" w:space="0" w:color="auto"/>
                        <w:left w:val="none" w:sz="0" w:space="0" w:color="auto"/>
                        <w:bottom w:val="none" w:sz="0" w:space="0" w:color="auto"/>
                        <w:right w:val="none" w:sz="0" w:space="0" w:color="auto"/>
                      </w:divBdr>
                      <w:divsChild>
                        <w:div w:id="168239656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616496">
              <w:marLeft w:val="0"/>
              <w:marRight w:val="0"/>
              <w:marTop w:val="0"/>
              <w:marBottom w:val="0"/>
              <w:divBdr>
                <w:top w:val="none" w:sz="0" w:space="0" w:color="auto"/>
                <w:left w:val="none" w:sz="0" w:space="0" w:color="auto"/>
                <w:bottom w:val="none" w:sz="0" w:space="0" w:color="auto"/>
                <w:right w:val="none" w:sz="0" w:space="0" w:color="auto"/>
              </w:divBdr>
              <w:divsChild>
                <w:div w:id="457720882">
                  <w:marLeft w:val="0"/>
                  <w:marRight w:val="0"/>
                  <w:marTop w:val="150"/>
                  <w:marBottom w:val="150"/>
                  <w:divBdr>
                    <w:top w:val="none" w:sz="0" w:space="0" w:color="auto"/>
                    <w:left w:val="none" w:sz="0" w:space="0" w:color="auto"/>
                    <w:bottom w:val="none" w:sz="0" w:space="0" w:color="auto"/>
                    <w:right w:val="none" w:sz="0" w:space="0" w:color="auto"/>
                  </w:divBdr>
                  <w:divsChild>
                    <w:div w:id="1464732557">
                      <w:marLeft w:val="0"/>
                      <w:marRight w:val="0"/>
                      <w:marTop w:val="0"/>
                      <w:marBottom w:val="0"/>
                      <w:divBdr>
                        <w:top w:val="none" w:sz="0" w:space="0" w:color="auto"/>
                        <w:left w:val="none" w:sz="0" w:space="0" w:color="auto"/>
                        <w:bottom w:val="none" w:sz="0" w:space="0" w:color="auto"/>
                        <w:right w:val="none" w:sz="0" w:space="0" w:color="auto"/>
                      </w:divBdr>
                      <w:divsChild>
                        <w:div w:id="944070835">
                          <w:marLeft w:val="240"/>
                          <w:marRight w:val="0"/>
                          <w:marTop w:val="0"/>
                          <w:marBottom w:val="0"/>
                          <w:divBdr>
                            <w:top w:val="none" w:sz="0" w:space="0" w:color="auto"/>
                            <w:left w:val="none" w:sz="0" w:space="0" w:color="auto"/>
                            <w:bottom w:val="none" w:sz="0" w:space="0" w:color="auto"/>
                            <w:right w:val="none" w:sz="0" w:space="0" w:color="auto"/>
                          </w:divBdr>
                        </w:div>
                      </w:divsChild>
                    </w:div>
                    <w:div w:id="682245292">
                      <w:marLeft w:val="0"/>
                      <w:marRight w:val="0"/>
                      <w:marTop w:val="0"/>
                      <w:marBottom w:val="0"/>
                      <w:divBdr>
                        <w:top w:val="none" w:sz="0" w:space="0" w:color="auto"/>
                        <w:left w:val="none" w:sz="0" w:space="0" w:color="auto"/>
                        <w:bottom w:val="none" w:sz="0" w:space="0" w:color="auto"/>
                        <w:right w:val="none" w:sz="0" w:space="0" w:color="auto"/>
                      </w:divBdr>
                    </w:div>
                    <w:div w:id="1563131594">
                      <w:marLeft w:val="0"/>
                      <w:marRight w:val="0"/>
                      <w:marTop w:val="0"/>
                      <w:marBottom w:val="0"/>
                      <w:divBdr>
                        <w:top w:val="none" w:sz="0" w:space="0" w:color="auto"/>
                        <w:left w:val="none" w:sz="0" w:space="0" w:color="auto"/>
                        <w:bottom w:val="none" w:sz="0" w:space="0" w:color="auto"/>
                        <w:right w:val="none" w:sz="0" w:space="0" w:color="auto"/>
                      </w:divBdr>
                      <w:divsChild>
                        <w:div w:id="729157569">
                          <w:marLeft w:val="240"/>
                          <w:marRight w:val="0"/>
                          <w:marTop w:val="0"/>
                          <w:marBottom w:val="0"/>
                          <w:divBdr>
                            <w:top w:val="none" w:sz="0" w:space="0" w:color="auto"/>
                            <w:left w:val="none" w:sz="0" w:space="0" w:color="auto"/>
                            <w:bottom w:val="none" w:sz="0" w:space="0" w:color="auto"/>
                            <w:right w:val="none" w:sz="0" w:space="0" w:color="auto"/>
                          </w:divBdr>
                        </w:div>
                      </w:divsChild>
                    </w:div>
                    <w:div w:id="94134583">
                      <w:marLeft w:val="0"/>
                      <w:marRight w:val="0"/>
                      <w:marTop w:val="0"/>
                      <w:marBottom w:val="0"/>
                      <w:divBdr>
                        <w:top w:val="none" w:sz="0" w:space="0" w:color="auto"/>
                        <w:left w:val="none" w:sz="0" w:space="0" w:color="auto"/>
                        <w:bottom w:val="none" w:sz="0" w:space="0" w:color="auto"/>
                        <w:right w:val="none" w:sz="0" w:space="0" w:color="auto"/>
                      </w:divBdr>
                      <w:divsChild>
                        <w:div w:id="935134662">
                          <w:marLeft w:val="240"/>
                          <w:marRight w:val="0"/>
                          <w:marTop w:val="0"/>
                          <w:marBottom w:val="0"/>
                          <w:divBdr>
                            <w:top w:val="none" w:sz="0" w:space="0" w:color="auto"/>
                            <w:left w:val="none" w:sz="0" w:space="0" w:color="auto"/>
                            <w:bottom w:val="none" w:sz="0" w:space="0" w:color="auto"/>
                            <w:right w:val="none" w:sz="0" w:space="0" w:color="auto"/>
                          </w:divBdr>
                        </w:div>
                      </w:divsChild>
                    </w:div>
                    <w:div w:id="1384259080">
                      <w:marLeft w:val="0"/>
                      <w:marRight w:val="0"/>
                      <w:marTop w:val="0"/>
                      <w:marBottom w:val="0"/>
                      <w:divBdr>
                        <w:top w:val="none" w:sz="0" w:space="0" w:color="auto"/>
                        <w:left w:val="none" w:sz="0" w:space="0" w:color="auto"/>
                        <w:bottom w:val="none" w:sz="0" w:space="0" w:color="auto"/>
                        <w:right w:val="none" w:sz="0" w:space="0" w:color="auto"/>
                      </w:divBdr>
                      <w:divsChild>
                        <w:div w:id="480198906">
                          <w:marLeft w:val="240"/>
                          <w:marRight w:val="0"/>
                          <w:marTop w:val="0"/>
                          <w:marBottom w:val="0"/>
                          <w:divBdr>
                            <w:top w:val="none" w:sz="0" w:space="0" w:color="auto"/>
                            <w:left w:val="none" w:sz="0" w:space="0" w:color="auto"/>
                            <w:bottom w:val="none" w:sz="0" w:space="0" w:color="auto"/>
                            <w:right w:val="none" w:sz="0" w:space="0" w:color="auto"/>
                          </w:divBdr>
                        </w:div>
                      </w:divsChild>
                    </w:div>
                    <w:div w:id="1225600233">
                      <w:marLeft w:val="0"/>
                      <w:marRight w:val="0"/>
                      <w:marTop w:val="0"/>
                      <w:marBottom w:val="0"/>
                      <w:divBdr>
                        <w:top w:val="none" w:sz="0" w:space="0" w:color="auto"/>
                        <w:left w:val="none" w:sz="0" w:space="0" w:color="auto"/>
                        <w:bottom w:val="none" w:sz="0" w:space="0" w:color="auto"/>
                        <w:right w:val="none" w:sz="0" w:space="0" w:color="auto"/>
                      </w:divBdr>
                      <w:divsChild>
                        <w:div w:id="950357813">
                          <w:marLeft w:val="240"/>
                          <w:marRight w:val="0"/>
                          <w:marTop w:val="0"/>
                          <w:marBottom w:val="0"/>
                          <w:divBdr>
                            <w:top w:val="none" w:sz="0" w:space="0" w:color="auto"/>
                            <w:left w:val="none" w:sz="0" w:space="0" w:color="auto"/>
                            <w:bottom w:val="none" w:sz="0" w:space="0" w:color="auto"/>
                            <w:right w:val="none" w:sz="0" w:space="0" w:color="auto"/>
                          </w:divBdr>
                        </w:div>
                      </w:divsChild>
                    </w:div>
                    <w:div w:id="1864634183">
                      <w:marLeft w:val="0"/>
                      <w:marRight w:val="0"/>
                      <w:marTop w:val="0"/>
                      <w:marBottom w:val="0"/>
                      <w:divBdr>
                        <w:top w:val="none" w:sz="0" w:space="0" w:color="auto"/>
                        <w:left w:val="none" w:sz="0" w:space="0" w:color="auto"/>
                        <w:bottom w:val="none" w:sz="0" w:space="0" w:color="auto"/>
                        <w:right w:val="none" w:sz="0" w:space="0" w:color="auto"/>
                      </w:divBdr>
                      <w:divsChild>
                        <w:div w:id="159471245">
                          <w:marLeft w:val="240"/>
                          <w:marRight w:val="0"/>
                          <w:marTop w:val="0"/>
                          <w:marBottom w:val="0"/>
                          <w:divBdr>
                            <w:top w:val="none" w:sz="0" w:space="0" w:color="auto"/>
                            <w:left w:val="none" w:sz="0" w:space="0" w:color="auto"/>
                            <w:bottom w:val="none" w:sz="0" w:space="0" w:color="auto"/>
                            <w:right w:val="none" w:sz="0" w:space="0" w:color="auto"/>
                          </w:divBdr>
                        </w:div>
                      </w:divsChild>
                    </w:div>
                    <w:div w:id="928928480">
                      <w:marLeft w:val="0"/>
                      <w:marRight w:val="0"/>
                      <w:marTop w:val="0"/>
                      <w:marBottom w:val="0"/>
                      <w:divBdr>
                        <w:top w:val="none" w:sz="0" w:space="0" w:color="auto"/>
                        <w:left w:val="none" w:sz="0" w:space="0" w:color="auto"/>
                        <w:bottom w:val="none" w:sz="0" w:space="0" w:color="auto"/>
                        <w:right w:val="none" w:sz="0" w:space="0" w:color="auto"/>
                      </w:divBdr>
                      <w:divsChild>
                        <w:div w:id="590629094">
                          <w:marLeft w:val="240"/>
                          <w:marRight w:val="0"/>
                          <w:marTop w:val="0"/>
                          <w:marBottom w:val="0"/>
                          <w:divBdr>
                            <w:top w:val="none" w:sz="0" w:space="0" w:color="auto"/>
                            <w:left w:val="none" w:sz="0" w:space="0" w:color="auto"/>
                            <w:bottom w:val="none" w:sz="0" w:space="0" w:color="auto"/>
                            <w:right w:val="none" w:sz="0" w:space="0" w:color="auto"/>
                          </w:divBdr>
                        </w:div>
                      </w:divsChild>
                    </w:div>
                    <w:div w:id="1808475283">
                      <w:marLeft w:val="0"/>
                      <w:marRight w:val="0"/>
                      <w:marTop w:val="0"/>
                      <w:marBottom w:val="0"/>
                      <w:divBdr>
                        <w:top w:val="none" w:sz="0" w:space="0" w:color="auto"/>
                        <w:left w:val="none" w:sz="0" w:space="0" w:color="auto"/>
                        <w:bottom w:val="none" w:sz="0" w:space="0" w:color="auto"/>
                        <w:right w:val="none" w:sz="0" w:space="0" w:color="auto"/>
                      </w:divBdr>
                    </w:div>
                    <w:div w:id="4136526">
                      <w:marLeft w:val="0"/>
                      <w:marRight w:val="0"/>
                      <w:marTop w:val="0"/>
                      <w:marBottom w:val="0"/>
                      <w:divBdr>
                        <w:top w:val="none" w:sz="0" w:space="0" w:color="auto"/>
                        <w:left w:val="none" w:sz="0" w:space="0" w:color="auto"/>
                        <w:bottom w:val="none" w:sz="0" w:space="0" w:color="auto"/>
                        <w:right w:val="none" w:sz="0" w:space="0" w:color="auto"/>
                      </w:divBdr>
                      <w:divsChild>
                        <w:div w:id="719017590">
                          <w:marLeft w:val="240"/>
                          <w:marRight w:val="0"/>
                          <w:marTop w:val="0"/>
                          <w:marBottom w:val="0"/>
                          <w:divBdr>
                            <w:top w:val="none" w:sz="0" w:space="0" w:color="auto"/>
                            <w:left w:val="none" w:sz="0" w:space="0" w:color="auto"/>
                            <w:bottom w:val="none" w:sz="0" w:space="0" w:color="auto"/>
                            <w:right w:val="none" w:sz="0" w:space="0" w:color="auto"/>
                          </w:divBdr>
                        </w:div>
                      </w:divsChild>
                    </w:div>
                    <w:div w:id="343871362">
                      <w:marLeft w:val="0"/>
                      <w:marRight w:val="0"/>
                      <w:marTop w:val="0"/>
                      <w:marBottom w:val="0"/>
                      <w:divBdr>
                        <w:top w:val="none" w:sz="0" w:space="0" w:color="auto"/>
                        <w:left w:val="none" w:sz="0" w:space="0" w:color="auto"/>
                        <w:bottom w:val="none" w:sz="0" w:space="0" w:color="auto"/>
                        <w:right w:val="none" w:sz="0" w:space="0" w:color="auto"/>
                      </w:divBdr>
                      <w:divsChild>
                        <w:div w:id="758602275">
                          <w:marLeft w:val="240"/>
                          <w:marRight w:val="0"/>
                          <w:marTop w:val="0"/>
                          <w:marBottom w:val="0"/>
                          <w:divBdr>
                            <w:top w:val="none" w:sz="0" w:space="0" w:color="auto"/>
                            <w:left w:val="none" w:sz="0" w:space="0" w:color="auto"/>
                            <w:bottom w:val="none" w:sz="0" w:space="0" w:color="auto"/>
                            <w:right w:val="none" w:sz="0" w:space="0" w:color="auto"/>
                          </w:divBdr>
                        </w:div>
                      </w:divsChild>
                    </w:div>
                    <w:div w:id="2084713404">
                      <w:marLeft w:val="0"/>
                      <w:marRight w:val="0"/>
                      <w:marTop w:val="0"/>
                      <w:marBottom w:val="0"/>
                      <w:divBdr>
                        <w:top w:val="none" w:sz="0" w:space="0" w:color="auto"/>
                        <w:left w:val="none" w:sz="0" w:space="0" w:color="auto"/>
                        <w:bottom w:val="none" w:sz="0" w:space="0" w:color="auto"/>
                        <w:right w:val="none" w:sz="0" w:space="0" w:color="auto"/>
                      </w:divBdr>
                      <w:divsChild>
                        <w:div w:id="123039852">
                          <w:marLeft w:val="240"/>
                          <w:marRight w:val="0"/>
                          <w:marTop w:val="0"/>
                          <w:marBottom w:val="0"/>
                          <w:divBdr>
                            <w:top w:val="none" w:sz="0" w:space="0" w:color="auto"/>
                            <w:left w:val="none" w:sz="0" w:space="0" w:color="auto"/>
                            <w:bottom w:val="none" w:sz="0" w:space="0" w:color="auto"/>
                            <w:right w:val="none" w:sz="0" w:space="0" w:color="auto"/>
                          </w:divBdr>
                        </w:div>
                      </w:divsChild>
                    </w:div>
                    <w:div w:id="1104112218">
                      <w:marLeft w:val="0"/>
                      <w:marRight w:val="0"/>
                      <w:marTop w:val="0"/>
                      <w:marBottom w:val="0"/>
                      <w:divBdr>
                        <w:top w:val="none" w:sz="0" w:space="0" w:color="auto"/>
                        <w:left w:val="none" w:sz="0" w:space="0" w:color="auto"/>
                        <w:bottom w:val="none" w:sz="0" w:space="0" w:color="auto"/>
                        <w:right w:val="none" w:sz="0" w:space="0" w:color="auto"/>
                      </w:divBdr>
                      <w:divsChild>
                        <w:div w:id="1574464388">
                          <w:marLeft w:val="240"/>
                          <w:marRight w:val="0"/>
                          <w:marTop w:val="0"/>
                          <w:marBottom w:val="0"/>
                          <w:divBdr>
                            <w:top w:val="none" w:sz="0" w:space="0" w:color="auto"/>
                            <w:left w:val="none" w:sz="0" w:space="0" w:color="auto"/>
                            <w:bottom w:val="none" w:sz="0" w:space="0" w:color="auto"/>
                            <w:right w:val="none" w:sz="0" w:space="0" w:color="auto"/>
                          </w:divBdr>
                        </w:div>
                      </w:divsChild>
                    </w:div>
                    <w:div w:id="357126615">
                      <w:marLeft w:val="0"/>
                      <w:marRight w:val="0"/>
                      <w:marTop w:val="0"/>
                      <w:marBottom w:val="0"/>
                      <w:divBdr>
                        <w:top w:val="none" w:sz="0" w:space="0" w:color="auto"/>
                        <w:left w:val="none" w:sz="0" w:space="0" w:color="auto"/>
                        <w:bottom w:val="none" w:sz="0" w:space="0" w:color="auto"/>
                        <w:right w:val="none" w:sz="0" w:space="0" w:color="auto"/>
                      </w:divBdr>
                    </w:div>
                    <w:div w:id="266548641">
                      <w:marLeft w:val="0"/>
                      <w:marRight w:val="0"/>
                      <w:marTop w:val="0"/>
                      <w:marBottom w:val="0"/>
                      <w:divBdr>
                        <w:top w:val="none" w:sz="0" w:space="0" w:color="auto"/>
                        <w:left w:val="none" w:sz="0" w:space="0" w:color="auto"/>
                        <w:bottom w:val="none" w:sz="0" w:space="0" w:color="auto"/>
                        <w:right w:val="none" w:sz="0" w:space="0" w:color="auto"/>
                      </w:divBdr>
                      <w:divsChild>
                        <w:div w:id="1171408474">
                          <w:marLeft w:val="240"/>
                          <w:marRight w:val="0"/>
                          <w:marTop w:val="0"/>
                          <w:marBottom w:val="0"/>
                          <w:divBdr>
                            <w:top w:val="none" w:sz="0" w:space="0" w:color="auto"/>
                            <w:left w:val="none" w:sz="0" w:space="0" w:color="auto"/>
                            <w:bottom w:val="none" w:sz="0" w:space="0" w:color="auto"/>
                            <w:right w:val="none" w:sz="0" w:space="0" w:color="auto"/>
                          </w:divBdr>
                        </w:div>
                      </w:divsChild>
                    </w:div>
                    <w:div w:id="1032459515">
                      <w:marLeft w:val="0"/>
                      <w:marRight w:val="0"/>
                      <w:marTop w:val="0"/>
                      <w:marBottom w:val="0"/>
                      <w:divBdr>
                        <w:top w:val="none" w:sz="0" w:space="0" w:color="auto"/>
                        <w:left w:val="none" w:sz="0" w:space="0" w:color="auto"/>
                        <w:bottom w:val="none" w:sz="0" w:space="0" w:color="auto"/>
                        <w:right w:val="none" w:sz="0" w:space="0" w:color="auto"/>
                      </w:divBdr>
                      <w:divsChild>
                        <w:div w:id="2072804345">
                          <w:marLeft w:val="240"/>
                          <w:marRight w:val="0"/>
                          <w:marTop w:val="0"/>
                          <w:marBottom w:val="0"/>
                          <w:divBdr>
                            <w:top w:val="none" w:sz="0" w:space="0" w:color="auto"/>
                            <w:left w:val="none" w:sz="0" w:space="0" w:color="auto"/>
                            <w:bottom w:val="none" w:sz="0" w:space="0" w:color="auto"/>
                            <w:right w:val="none" w:sz="0" w:space="0" w:color="auto"/>
                          </w:divBdr>
                        </w:div>
                      </w:divsChild>
                    </w:div>
                    <w:div w:id="538008842">
                      <w:marLeft w:val="0"/>
                      <w:marRight w:val="0"/>
                      <w:marTop w:val="0"/>
                      <w:marBottom w:val="0"/>
                      <w:divBdr>
                        <w:top w:val="none" w:sz="0" w:space="0" w:color="auto"/>
                        <w:left w:val="none" w:sz="0" w:space="0" w:color="auto"/>
                        <w:bottom w:val="none" w:sz="0" w:space="0" w:color="auto"/>
                        <w:right w:val="none" w:sz="0" w:space="0" w:color="auto"/>
                      </w:divBdr>
                      <w:divsChild>
                        <w:div w:id="1647736711">
                          <w:marLeft w:val="240"/>
                          <w:marRight w:val="0"/>
                          <w:marTop w:val="0"/>
                          <w:marBottom w:val="0"/>
                          <w:divBdr>
                            <w:top w:val="none" w:sz="0" w:space="0" w:color="auto"/>
                            <w:left w:val="none" w:sz="0" w:space="0" w:color="auto"/>
                            <w:bottom w:val="none" w:sz="0" w:space="0" w:color="auto"/>
                            <w:right w:val="none" w:sz="0" w:space="0" w:color="auto"/>
                          </w:divBdr>
                        </w:div>
                      </w:divsChild>
                    </w:div>
                    <w:div w:id="1341079057">
                      <w:marLeft w:val="0"/>
                      <w:marRight w:val="0"/>
                      <w:marTop w:val="0"/>
                      <w:marBottom w:val="0"/>
                      <w:divBdr>
                        <w:top w:val="none" w:sz="0" w:space="0" w:color="auto"/>
                        <w:left w:val="none" w:sz="0" w:space="0" w:color="auto"/>
                        <w:bottom w:val="none" w:sz="0" w:space="0" w:color="auto"/>
                        <w:right w:val="none" w:sz="0" w:space="0" w:color="auto"/>
                      </w:divBdr>
                      <w:divsChild>
                        <w:div w:id="1522085593">
                          <w:marLeft w:val="240"/>
                          <w:marRight w:val="0"/>
                          <w:marTop w:val="0"/>
                          <w:marBottom w:val="0"/>
                          <w:divBdr>
                            <w:top w:val="none" w:sz="0" w:space="0" w:color="auto"/>
                            <w:left w:val="none" w:sz="0" w:space="0" w:color="auto"/>
                            <w:bottom w:val="none" w:sz="0" w:space="0" w:color="auto"/>
                            <w:right w:val="none" w:sz="0" w:space="0" w:color="auto"/>
                          </w:divBdr>
                        </w:div>
                      </w:divsChild>
                    </w:div>
                    <w:div w:id="1302150381">
                      <w:marLeft w:val="0"/>
                      <w:marRight w:val="0"/>
                      <w:marTop w:val="0"/>
                      <w:marBottom w:val="0"/>
                      <w:divBdr>
                        <w:top w:val="none" w:sz="0" w:space="0" w:color="auto"/>
                        <w:left w:val="none" w:sz="0" w:space="0" w:color="auto"/>
                        <w:bottom w:val="none" w:sz="0" w:space="0" w:color="auto"/>
                        <w:right w:val="none" w:sz="0" w:space="0" w:color="auto"/>
                      </w:divBdr>
                      <w:divsChild>
                        <w:div w:id="936014107">
                          <w:marLeft w:val="240"/>
                          <w:marRight w:val="0"/>
                          <w:marTop w:val="0"/>
                          <w:marBottom w:val="0"/>
                          <w:divBdr>
                            <w:top w:val="none" w:sz="0" w:space="0" w:color="auto"/>
                            <w:left w:val="none" w:sz="0" w:space="0" w:color="auto"/>
                            <w:bottom w:val="none" w:sz="0" w:space="0" w:color="auto"/>
                            <w:right w:val="none" w:sz="0" w:space="0" w:color="auto"/>
                          </w:divBdr>
                        </w:div>
                      </w:divsChild>
                    </w:div>
                    <w:div w:id="795176206">
                      <w:marLeft w:val="0"/>
                      <w:marRight w:val="0"/>
                      <w:marTop w:val="0"/>
                      <w:marBottom w:val="0"/>
                      <w:divBdr>
                        <w:top w:val="none" w:sz="0" w:space="0" w:color="auto"/>
                        <w:left w:val="none" w:sz="0" w:space="0" w:color="auto"/>
                        <w:bottom w:val="none" w:sz="0" w:space="0" w:color="auto"/>
                        <w:right w:val="none" w:sz="0" w:space="0" w:color="auto"/>
                      </w:divBdr>
                      <w:divsChild>
                        <w:div w:id="1461878027">
                          <w:marLeft w:val="240"/>
                          <w:marRight w:val="0"/>
                          <w:marTop w:val="0"/>
                          <w:marBottom w:val="0"/>
                          <w:divBdr>
                            <w:top w:val="none" w:sz="0" w:space="0" w:color="auto"/>
                            <w:left w:val="none" w:sz="0" w:space="0" w:color="auto"/>
                            <w:bottom w:val="none" w:sz="0" w:space="0" w:color="auto"/>
                            <w:right w:val="none" w:sz="0" w:space="0" w:color="auto"/>
                          </w:divBdr>
                        </w:div>
                      </w:divsChild>
                    </w:div>
                    <w:div w:id="555094521">
                      <w:marLeft w:val="0"/>
                      <w:marRight w:val="0"/>
                      <w:marTop w:val="0"/>
                      <w:marBottom w:val="0"/>
                      <w:divBdr>
                        <w:top w:val="none" w:sz="0" w:space="0" w:color="auto"/>
                        <w:left w:val="none" w:sz="0" w:space="0" w:color="auto"/>
                        <w:bottom w:val="none" w:sz="0" w:space="0" w:color="auto"/>
                        <w:right w:val="none" w:sz="0" w:space="0" w:color="auto"/>
                      </w:divBdr>
                      <w:divsChild>
                        <w:div w:id="1825899161">
                          <w:marLeft w:val="240"/>
                          <w:marRight w:val="0"/>
                          <w:marTop w:val="0"/>
                          <w:marBottom w:val="0"/>
                          <w:divBdr>
                            <w:top w:val="none" w:sz="0" w:space="0" w:color="auto"/>
                            <w:left w:val="none" w:sz="0" w:space="0" w:color="auto"/>
                            <w:bottom w:val="none" w:sz="0" w:space="0" w:color="auto"/>
                            <w:right w:val="none" w:sz="0" w:space="0" w:color="auto"/>
                          </w:divBdr>
                        </w:div>
                      </w:divsChild>
                    </w:div>
                    <w:div w:id="1620337638">
                      <w:marLeft w:val="0"/>
                      <w:marRight w:val="0"/>
                      <w:marTop w:val="0"/>
                      <w:marBottom w:val="0"/>
                      <w:divBdr>
                        <w:top w:val="none" w:sz="0" w:space="0" w:color="auto"/>
                        <w:left w:val="none" w:sz="0" w:space="0" w:color="auto"/>
                        <w:bottom w:val="none" w:sz="0" w:space="0" w:color="auto"/>
                        <w:right w:val="none" w:sz="0" w:space="0" w:color="auto"/>
                      </w:divBdr>
                      <w:divsChild>
                        <w:div w:id="343095266">
                          <w:marLeft w:val="240"/>
                          <w:marRight w:val="0"/>
                          <w:marTop w:val="0"/>
                          <w:marBottom w:val="0"/>
                          <w:divBdr>
                            <w:top w:val="none" w:sz="0" w:space="0" w:color="auto"/>
                            <w:left w:val="none" w:sz="0" w:space="0" w:color="auto"/>
                            <w:bottom w:val="none" w:sz="0" w:space="0" w:color="auto"/>
                            <w:right w:val="none" w:sz="0" w:space="0" w:color="auto"/>
                          </w:divBdr>
                        </w:div>
                      </w:divsChild>
                    </w:div>
                    <w:div w:id="202062957">
                      <w:marLeft w:val="0"/>
                      <w:marRight w:val="0"/>
                      <w:marTop w:val="0"/>
                      <w:marBottom w:val="0"/>
                      <w:divBdr>
                        <w:top w:val="none" w:sz="0" w:space="0" w:color="auto"/>
                        <w:left w:val="none" w:sz="0" w:space="0" w:color="auto"/>
                        <w:bottom w:val="none" w:sz="0" w:space="0" w:color="auto"/>
                        <w:right w:val="none" w:sz="0" w:space="0" w:color="auto"/>
                      </w:divBdr>
                      <w:divsChild>
                        <w:div w:id="510070058">
                          <w:marLeft w:val="240"/>
                          <w:marRight w:val="0"/>
                          <w:marTop w:val="0"/>
                          <w:marBottom w:val="0"/>
                          <w:divBdr>
                            <w:top w:val="none" w:sz="0" w:space="0" w:color="auto"/>
                            <w:left w:val="none" w:sz="0" w:space="0" w:color="auto"/>
                            <w:bottom w:val="none" w:sz="0" w:space="0" w:color="auto"/>
                            <w:right w:val="none" w:sz="0" w:space="0" w:color="auto"/>
                          </w:divBdr>
                        </w:div>
                      </w:divsChild>
                    </w:div>
                    <w:div w:id="1997996343">
                      <w:marLeft w:val="0"/>
                      <w:marRight w:val="0"/>
                      <w:marTop w:val="0"/>
                      <w:marBottom w:val="0"/>
                      <w:divBdr>
                        <w:top w:val="none" w:sz="0" w:space="0" w:color="auto"/>
                        <w:left w:val="none" w:sz="0" w:space="0" w:color="auto"/>
                        <w:bottom w:val="none" w:sz="0" w:space="0" w:color="auto"/>
                        <w:right w:val="none" w:sz="0" w:space="0" w:color="auto"/>
                      </w:divBdr>
                      <w:divsChild>
                        <w:div w:id="97564612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308695">
              <w:marLeft w:val="0"/>
              <w:marRight w:val="0"/>
              <w:marTop w:val="0"/>
              <w:marBottom w:val="0"/>
              <w:divBdr>
                <w:top w:val="none" w:sz="0" w:space="0" w:color="auto"/>
                <w:left w:val="none" w:sz="0" w:space="0" w:color="auto"/>
                <w:bottom w:val="none" w:sz="0" w:space="0" w:color="auto"/>
                <w:right w:val="none" w:sz="0" w:space="0" w:color="auto"/>
              </w:divBdr>
              <w:divsChild>
                <w:div w:id="1145050446">
                  <w:marLeft w:val="0"/>
                  <w:marRight w:val="0"/>
                  <w:marTop w:val="150"/>
                  <w:marBottom w:val="150"/>
                  <w:divBdr>
                    <w:top w:val="none" w:sz="0" w:space="0" w:color="auto"/>
                    <w:left w:val="none" w:sz="0" w:space="0" w:color="auto"/>
                    <w:bottom w:val="none" w:sz="0" w:space="0" w:color="auto"/>
                    <w:right w:val="none" w:sz="0" w:space="0" w:color="auto"/>
                  </w:divBdr>
                  <w:divsChild>
                    <w:div w:id="339084482">
                      <w:marLeft w:val="0"/>
                      <w:marRight w:val="0"/>
                      <w:marTop w:val="0"/>
                      <w:marBottom w:val="0"/>
                      <w:divBdr>
                        <w:top w:val="none" w:sz="0" w:space="0" w:color="auto"/>
                        <w:left w:val="none" w:sz="0" w:space="0" w:color="auto"/>
                        <w:bottom w:val="none" w:sz="0" w:space="0" w:color="auto"/>
                        <w:right w:val="none" w:sz="0" w:space="0" w:color="auto"/>
                      </w:divBdr>
                      <w:divsChild>
                        <w:div w:id="1671369516">
                          <w:marLeft w:val="240"/>
                          <w:marRight w:val="0"/>
                          <w:marTop w:val="0"/>
                          <w:marBottom w:val="0"/>
                          <w:divBdr>
                            <w:top w:val="none" w:sz="0" w:space="0" w:color="auto"/>
                            <w:left w:val="none" w:sz="0" w:space="0" w:color="auto"/>
                            <w:bottom w:val="none" w:sz="0" w:space="0" w:color="auto"/>
                            <w:right w:val="none" w:sz="0" w:space="0" w:color="auto"/>
                          </w:divBdr>
                        </w:div>
                      </w:divsChild>
                    </w:div>
                    <w:div w:id="2025664984">
                      <w:marLeft w:val="0"/>
                      <w:marRight w:val="0"/>
                      <w:marTop w:val="0"/>
                      <w:marBottom w:val="0"/>
                      <w:divBdr>
                        <w:top w:val="none" w:sz="0" w:space="0" w:color="auto"/>
                        <w:left w:val="none" w:sz="0" w:space="0" w:color="auto"/>
                        <w:bottom w:val="none" w:sz="0" w:space="0" w:color="auto"/>
                        <w:right w:val="none" w:sz="0" w:space="0" w:color="auto"/>
                      </w:divBdr>
                      <w:divsChild>
                        <w:div w:id="442115918">
                          <w:marLeft w:val="240"/>
                          <w:marRight w:val="0"/>
                          <w:marTop w:val="0"/>
                          <w:marBottom w:val="0"/>
                          <w:divBdr>
                            <w:top w:val="none" w:sz="0" w:space="0" w:color="auto"/>
                            <w:left w:val="none" w:sz="0" w:space="0" w:color="auto"/>
                            <w:bottom w:val="none" w:sz="0" w:space="0" w:color="auto"/>
                            <w:right w:val="none" w:sz="0" w:space="0" w:color="auto"/>
                          </w:divBdr>
                        </w:div>
                      </w:divsChild>
                    </w:div>
                    <w:div w:id="867717668">
                      <w:marLeft w:val="0"/>
                      <w:marRight w:val="0"/>
                      <w:marTop w:val="0"/>
                      <w:marBottom w:val="0"/>
                      <w:divBdr>
                        <w:top w:val="none" w:sz="0" w:space="0" w:color="auto"/>
                        <w:left w:val="none" w:sz="0" w:space="0" w:color="auto"/>
                        <w:bottom w:val="none" w:sz="0" w:space="0" w:color="auto"/>
                        <w:right w:val="none" w:sz="0" w:space="0" w:color="auto"/>
                      </w:divBdr>
                      <w:divsChild>
                        <w:div w:id="83114562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235807">
              <w:marLeft w:val="0"/>
              <w:marRight w:val="0"/>
              <w:marTop w:val="0"/>
              <w:marBottom w:val="0"/>
              <w:divBdr>
                <w:top w:val="none" w:sz="0" w:space="0" w:color="auto"/>
                <w:left w:val="none" w:sz="0" w:space="0" w:color="auto"/>
                <w:bottom w:val="none" w:sz="0" w:space="0" w:color="auto"/>
                <w:right w:val="none" w:sz="0" w:space="0" w:color="auto"/>
              </w:divBdr>
              <w:divsChild>
                <w:div w:id="442309362">
                  <w:marLeft w:val="0"/>
                  <w:marRight w:val="0"/>
                  <w:marTop w:val="150"/>
                  <w:marBottom w:val="150"/>
                  <w:divBdr>
                    <w:top w:val="none" w:sz="0" w:space="0" w:color="auto"/>
                    <w:left w:val="none" w:sz="0" w:space="0" w:color="auto"/>
                    <w:bottom w:val="none" w:sz="0" w:space="0" w:color="auto"/>
                    <w:right w:val="none" w:sz="0" w:space="0" w:color="auto"/>
                  </w:divBdr>
                  <w:divsChild>
                    <w:div w:id="1403412474">
                      <w:marLeft w:val="0"/>
                      <w:marRight w:val="0"/>
                      <w:marTop w:val="0"/>
                      <w:marBottom w:val="0"/>
                      <w:divBdr>
                        <w:top w:val="none" w:sz="0" w:space="0" w:color="auto"/>
                        <w:left w:val="none" w:sz="0" w:space="0" w:color="auto"/>
                        <w:bottom w:val="none" w:sz="0" w:space="0" w:color="auto"/>
                        <w:right w:val="none" w:sz="0" w:space="0" w:color="auto"/>
                      </w:divBdr>
                    </w:div>
                    <w:div w:id="650912785">
                      <w:marLeft w:val="0"/>
                      <w:marRight w:val="0"/>
                      <w:marTop w:val="0"/>
                      <w:marBottom w:val="0"/>
                      <w:divBdr>
                        <w:top w:val="none" w:sz="0" w:space="0" w:color="auto"/>
                        <w:left w:val="none" w:sz="0" w:space="0" w:color="auto"/>
                        <w:bottom w:val="none" w:sz="0" w:space="0" w:color="auto"/>
                        <w:right w:val="none" w:sz="0" w:space="0" w:color="auto"/>
                      </w:divBdr>
                      <w:divsChild>
                        <w:div w:id="626543656">
                          <w:marLeft w:val="240"/>
                          <w:marRight w:val="0"/>
                          <w:marTop w:val="0"/>
                          <w:marBottom w:val="0"/>
                          <w:divBdr>
                            <w:top w:val="none" w:sz="0" w:space="0" w:color="auto"/>
                            <w:left w:val="none" w:sz="0" w:space="0" w:color="auto"/>
                            <w:bottom w:val="none" w:sz="0" w:space="0" w:color="auto"/>
                            <w:right w:val="none" w:sz="0" w:space="0" w:color="auto"/>
                          </w:divBdr>
                        </w:div>
                      </w:divsChild>
                    </w:div>
                    <w:div w:id="1694845122">
                      <w:marLeft w:val="0"/>
                      <w:marRight w:val="0"/>
                      <w:marTop w:val="0"/>
                      <w:marBottom w:val="0"/>
                      <w:divBdr>
                        <w:top w:val="none" w:sz="0" w:space="0" w:color="auto"/>
                        <w:left w:val="none" w:sz="0" w:space="0" w:color="auto"/>
                        <w:bottom w:val="none" w:sz="0" w:space="0" w:color="auto"/>
                        <w:right w:val="none" w:sz="0" w:space="0" w:color="auto"/>
                      </w:divBdr>
                      <w:divsChild>
                        <w:div w:id="777875103">
                          <w:marLeft w:val="240"/>
                          <w:marRight w:val="0"/>
                          <w:marTop w:val="0"/>
                          <w:marBottom w:val="0"/>
                          <w:divBdr>
                            <w:top w:val="none" w:sz="0" w:space="0" w:color="auto"/>
                            <w:left w:val="none" w:sz="0" w:space="0" w:color="auto"/>
                            <w:bottom w:val="none" w:sz="0" w:space="0" w:color="auto"/>
                            <w:right w:val="none" w:sz="0" w:space="0" w:color="auto"/>
                          </w:divBdr>
                        </w:div>
                      </w:divsChild>
                    </w:div>
                    <w:div w:id="1902670601">
                      <w:marLeft w:val="0"/>
                      <w:marRight w:val="0"/>
                      <w:marTop w:val="0"/>
                      <w:marBottom w:val="0"/>
                      <w:divBdr>
                        <w:top w:val="none" w:sz="0" w:space="0" w:color="auto"/>
                        <w:left w:val="none" w:sz="0" w:space="0" w:color="auto"/>
                        <w:bottom w:val="none" w:sz="0" w:space="0" w:color="auto"/>
                        <w:right w:val="none" w:sz="0" w:space="0" w:color="auto"/>
                      </w:divBdr>
                      <w:divsChild>
                        <w:div w:id="1367871222">
                          <w:marLeft w:val="240"/>
                          <w:marRight w:val="0"/>
                          <w:marTop w:val="0"/>
                          <w:marBottom w:val="0"/>
                          <w:divBdr>
                            <w:top w:val="none" w:sz="0" w:space="0" w:color="auto"/>
                            <w:left w:val="none" w:sz="0" w:space="0" w:color="auto"/>
                            <w:bottom w:val="none" w:sz="0" w:space="0" w:color="auto"/>
                            <w:right w:val="none" w:sz="0" w:space="0" w:color="auto"/>
                          </w:divBdr>
                        </w:div>
                      </w:divsChild>
                    </w:div>
                    <w:div w:id="701905353">
                      <w:marLeft w:val="0"/>
                      <w:marRight w:val="0"/>
                      <w:marTop w:val="0"/>
                      <w:marBottom w:val="0"/>
                      <w:divBdr>
                        <w:top w:val="none" w:sz="0" w:space="0" w:color="auto"/>
                        <w:left w:val="none" w:sz="0" w:space="0" w:color="auto"/>
                        <w:bottom w:val="none" w:sz="0" w:space="0" w:color="auto"/>
                        <w:right w:val="none" w:sz="0" w:space="0" w:color="auto"/>
                      </w:divBdr>
                      <w:divsChild>
                        <w:div w:id="1356496893">
                          <w:marLeft w:val="240"/>
                          <w:marRight w:val="0"/>
                          <w:marTop w:val="0"/>
                          <w:marBottom w:val="0"/>
                          <w:divBdr>
                            <w:top w:val="none" w:sz="0" w:space="0" w:color="auto"/>
                            <w:left w:val="none" w:sz="0" w:space="0" w:color="auto"/>
                            <w:bottom w:val="none" w:sz="0" w:space="0" w:color="auto"/>
                            <w:right w:val="none" w:sz="0" w:space="0" w:color="auto"/>
                          </w:divBdr>
                        </w:div>
                      </w:divsChild>
                    </w:div>
                    <w:div w:id="147483017">
                      <w:marLeft w:val="0"/>
                      <w:marRight w:val="0"/>
                      <w:marTop w:val="0"/>
                      <w:marBottom w:val="0"/>
                      <w:divBdr>
                        <w:top w:val="none" w:sz="0" w:space="0" w:color="auto"/>
                        <w:left w:val="none" w:sz="0" w:space="0" w:color="auto"/>
                        <w:bottom w:val="none" w:sz="0" w:space="0" w:color="auto"/>
                        <w:right w:val="none" w:sz="0" w:space="0" w:color="auto"/>
                      </w:divBdr>
                      <w:divsChild>
                        <w:div w:id="1516840953">
                          <w:marLeft w:val="240"/>
                          <w:marRight w:val="0"/>
                          <w:marTop w:val="0"/>
                          <w:marBottom w:val="0"/>
                          <w:divBdr>
                            <w:top w:val="none" w:sz="0" w:space="0" w:color="auto"/>
                            <w:left w:val="none" w:sz="0" w:space="0" w:color="auto"/>
                            <w:bottom w:val="none" w:sz="0" w:space="0" w:color="auto"/>
                            <w:right w:val="none" w:sz="0" w:space="0" w:color="auto"/>
                          </w:divBdr>
                        </w:div>
                      </w:divsChild>
                    </w:div>
                    <w:div w:id="1905217072">
                      <w:marLeft w:val="0"/>
                      <w:marRight w:val="0"/>
                      <w:marTop w:val="0"/>
                      <w:marBottom w:val="0"/>
                      <w:divBdr>
                        <w:top w:val="none" w:sz="0" w:space="0" w:color="auto"/>
                        <w:left w:val="none" w:sz="0" w:space="0" w:color="auto"/>
                        <w:bottom w:val="none" w:sz="0" w:space="0" w:color="auto"/>
                        <w:right w:val="none" w:sz="0" w:space="0" w:color="auto"/>
                      </w:divBdr>
                      <w:divsChild>
                        <w:div w:id="1329863004">
                          <w:marLeft w:val="240"/>
                          <w:marRight w:val="0"/>
                          <w:marTop w:val="0"/>
                          <w:marBottom w:val="0"/>
                          <w:divBdr>
                            <w:top w:val="none" w:sz="0" w:space="0" w:color="auto"/>
                            <w:left w:val="none" w:sz="0" w:space="0" w:color="auto"/>
                            <w:bottom w:val="none" w:sz="0" w:space="0" w:color="auto"/>
                            <w:right w:val="none" w:sz="0" w:space="0" w:color="auto"/>
                          </w:divBdr>
                        </w:div>
                      </w:divsChild>
                    </w:div>
                    <w:div w:id="1817990901">
                      <w:marLeft w:val="0"/>
                      <w:marRight w:val="0"/>
                      <w:marTop w:val="0"/>
                      <w:marBottom w:val="0"/>
                      <w:divBdr>
                        <w:top w:val="none" w:sz="0" w:space="0" w:color="auto"/>
                        <w:left w:val="none" w:sz="0" w:space="0" w:color="auto"/>
                        <w:bottom w:val="none" w:sz="0" w:space="0" w:color="auto"/>
                        <w:right w:val="none" w:sz="0" w:space="0" w:color="auto"/>
                      </w:divBdr>
                      <w:divsChild>
                        <w:div w:id="466902259">
                          <w:marLeft w:val="240"/>
                          <w:marRight w:val="0"/>
                          <w:marTop w:val="0"/>
                          <w:marBottom w:val="0"/>
                          <w:divBdr>
                            <w:top w:val="none" w:sz="0" w:space="0" w:color="auto"/>
                            <w:left w:val="none" w:sz="0" w:space="0" w:color="auto"/>
                            <w:bottom w:val="none" w:sz="0" w:space="0" w:color="auto"/>
                            <w:right w:val="none" w:sz="0" w:space="0" w:color="auto"/>
                          </w:divBdr>
                        </w:div>
                      </w:divsChild>
                    </w:div>
                    <w:div w:id="777143370">
                      <w:marLeft w:val="0"/>
                      <w:marRight w:val="0"/>
                      <w:marTop w:val="0"/>
                      <w:marBottom w:val="0"/>
                      <w:divBdr>
                        <w:top w:val="none" w:sz="0" w:space="0" w:color="auto"/>
                        <w:left w:val="none" w:sz="0" w:space="0" w:color="auto"/>
                        <w:bottom w:val="none" w:sz="0" w:space="0" w:color="auto"/>
                        <w:right w:val="none" w:sz="0" w:space="0" w:color="auto"/>
                      </w:divBdr>
                      <w:divsChild>
                        <w:div w:id="190609224">
                          <w:marLeft w:val="240"/>
                          <w:marRight w:val="0"/>
                          <w:marTop w:val="0"/>
                          <w:marBottom w:val="0"/>
                          <w:divBdr>
                            <w:top w:val="none" w:sz="0" w:space="0" w:color="auto"/>
                            <w:left w:val="none" w:sz="0" w:space="0" w:color="auto"/>
                            <w:bottom w:val="none" w:sz="0" w:space="0" w:color="auto"/>
                            <w:right w:val="none" w:sz="0" w:space="0" w:color="auto"/>
                          </w:divBdr>
                        </w:div>
                      </w:divsChild>
                    </w:div>
                    <w:div w:id="153498494">
                      <w:marLeft w:val="0"/>
                      <w:marRight w:val="0"/>
                      <w:marTop w:val="0"/>
                      <w:marBottom w:val="0"/>
                      <w:divBdr>
                        <w:top w:val="none" w:sz="0" w:space="0" w:color="auto"/>
                        <w:left w:val="none" w:sz="0" w:space="0" w:color="auto"/>
                        <w:bottom w:val="none" w:sz="0" w:space="0" w:color="auto"/>
                        <w:right w:val="none" w:sz="0" w:space="0" w:color="auto"/>
                      </w:divBdr>
                      <w:divsChild>
                        <w:div w:id="2017225345">
                          <w:marLeft w:val="240"/>
                          <w:marRight w:val="0"/>
                          <w:marTop w:val="0"/>
                          <w:marBottom w:val="0"/>
                          <w:divBdr>
                            <w:top w:val="none" w:sz="0" w:space="0" w:color="auto"/>
                            <w:left w:val="none" w:sz="0" w:space="0" w:color="auto"/>
                            <w:bottom w:val="none" w:sz="0" w:space="0" w:color="auto"/>
                            <w:right w:val="none" w:sz="0" w:space="0" w:color="auto"/>
                          </w:divBdr>
                        </w:div>
                      </w:divsChild>
                    </w:div>
                    <w:div w:id="850024328">
                      <w:marLeft w:val="0"/>
                      <w:marRight w:val="0"/>
                      <w:marTop w:val="0"/>
                      <w:marBottom w:val="0"/>
                      <w:divBdr>
                        <w:top w:val="none" w:sz="0" w:space="0" w:color="auto"/>
                        <w:left w:val="none" w:sz="0" w:space="0" w:color="auto"/>
                        <w:bottom w:val="none" w:sz="0" w:space="0" w:color="auto"/>
                        <w:right w:val="none" w:sz="0" w:space="0" w:color="auto"/>
                      </w:divBdr>
                      <w:divsChild>
                        <w:div w:id="308288652">
                          <w:marLeft w:val="240"/>
                          <w:marRight w:val="0"/>
                          <w:marTop w:val="0"/>
                          <w:marBottom w:val="0"/>
                          <w:divBdr>
                            <w:top w:val="none" w:sz="0" w:space="0" w:color="auto"/>
                            <w:left w:val="none" w:sz="0" w:space="0" w:color="auto"/>
                            <w:bottom w:val="none" w:sz="0" w:space="0" w:color="auto"/>
                            <w:right w:val="none" w:sz="0" w:space="0" w:color="auto"/>
                          </w:divBdr>
                        </w:div>
                      </w:divsChild>
                    </w:div>
                    <w:div w:id="1962495398">
                      <w:marLeft w:val="0"/>
                      <w:marRight w:val="0"/>
                      <w:marTop w:val="0"/>
                      <w:marBottom w:val="0"/>
                      <w:divBdr>
                        <w:top w:val="none" w:sz="0" w:space="0" w:color="auto"/>
                        <w:left w:val="none" w:sz="0" w:space="0" w:color="auto"/>
                        <w:bottom w:val="none" w:sz="0" w:space="0" w:color="auto"/>
                        <w:right w:val="none" w:sz="0" w:space="0" w:color="auto"/>
                      </w:divBdr>
                      <w:divsChild>
                        <w:div w:id="432357757">
                          <w:marLeft w:val="240"/>
                          <w:marRight w:val="0"/>
                          <w:marTop w:val="0"/>
                          <w:marBottom w:val="0"/>
                          <w:divBdr>
                            <w:top w:val="none" w:sz="0" w:space="0" w:color="auto"/>
                            <w:left w:val="none" w:sz="0" w:space="0" w:color="auto"/>
                            <w:bottom w:val="none" w:sz="0" w:space="0" w:color="auto"/>
                            <w:right w:val="none" w:sz="0" w:space="0" w:color="auto"/>
                          </w:divBdr>
                        </w:div>
                      </w:divsChild>
                    </w:div>
                    <w:div w:id="631863038">
                      <w:marLeft w:val="0"/>
                      <w:marRight w:val="0"/>
                      <w:marTop w:val="0"/>
                      <w:marBottom w:val="0"/>
                      <w:divBdr>
                        <w:top w:val="none" w:sz="0" w:space="0" w:color="auto"/>
                        <w:left w:val="none" w:sz="0" w:space="0" w:color="auto"/>
                        <w:bottom w:val="none" w:sz="0" w:space="0" w:color="auto"/>
                        <w:right w:val="none" w:sz="0" w:space="0" w:color="auto"/>
                      </w:divBdr>
                      <w:divsChild>
                        <w:div w:id="34283773">
                          <w:marLeft w:val="240"/>
                          <w:marRight w:val="0"/>
                          <w:marTop w:val="0"/>
                          <w:marBottom w:val="0"/>
                          <w:divBdr>
                            <w:top w:val="none" w:sz="0" w:space="0" w:color="auto"/>
                            <w:left w:val="none" w:sz="0" w:space="0" w:color="auto"/>
                            <w:bottom w:val="none" w:sz="0" w:space="0" w:color="auto"/>
                            <w:right w:val="none" w:sz="0" w:space="0" w:color="auto"/>
                          </w:divBdr>
                        </w:div>
                      </w:divsChild>
                    </w:div>
                    <w:div w:id="506790420">
                      <w:marLeft w:val="0"/>
                      <w:marRight w:val="0"/>
                      <w:marTop w:val="0"/>
                      <w:marBottom w:val="0"/>
                      <w:divBdr>
                        <w:top w:val="none" w:sz="0" w:space="0" w:color="auto"/>
                        <w:left w:val="none" w:sz="0" w:space="0" w:color="auto"/>
                        <w:bottom w:val="none" w:sz="0" w:space="0" w:color="auto"/>
                        <w:right w:val="none" w:sz="0" w:space="0" w:color="auto"/>
                      </w:divBdr>
                      <w:divsChild>
                        <w:div w:id="439686026">
                          <w:marLeft w:val="240"/>
                          <w:marRight w:val="0"/>
                          <w:marTop w:val="0"/>
                          <w:marBottom w:val="0"/>
                          <w:divBdr>
                            <w:top w:val="none" w:sz="0" w:space="0" w:color="auto"/>
                            <w:left w:val="none" w:sz="0" w:space="0" w:color="auto"/>
                            <w:bottom w:val="none" w:sz="0" w:space="0" w:color="auto"/>
                            <w:right w:val="none" w:sz="0" w:space="0" w:color="auto"/>
                          </w:divBdr>
                        </w:div>
                      </w:divsChild>
                    </w:div>
                    <w:div w:id="1066992988">
                      <w:marLeft w:val="0"/>
                      <w:marRight w:val="0"/>
                      <w:marTop w:val="0"/>
                      <w:marBottom w:val="0"/>
                      <w:divBdr>
                        <w:top w:val="none" w:sz="0" w:space="0" w:color="auto"/>
                        <w:left w:val="none" w:sz="0" w:space="0" w:color="auto"/>
                        <w:bottom w:val="none" w:sz="0" w:space="0" w:color="auto"/>
                        <w:right w:val="none" w:sz="0" w:space="0" w:color="auto"/>
                      </w:divBdr>
                      <w:divsChild>
                        <w:div w:id="808787848">
                          <w:marLeft w:val="240"/>
                          <w:marRight w:val="0"/>
                          <w:marTop w:val="0"/>
                          <w:marBottom w:val="0"/>
                          <w:divBdr>
                            <w:top w:val="none" w:sz="0" w:space="0" w:color="auto"/>
                            <w:left w:val="none" w:sz="0" w:space="0" w:color="auto"/>
                            <w:bottom w:val="none" w:sz="0" w:space="0" w:color="auto"/>
                            <w:right w:val="none" w:sz="0" w:space="0" w:color="auto"/>
                          </w:divBdr>
                        </w:div>
                      </w:divsChild>
                    </w:div>
                    <w:div w:id="1642467000">
                      <w:marLeft w:val="0"/>
                      <w:marRight w:val="0"/>
                      <w:marTop w:val="0"/>
                      <w:marBottom w:val="0"/>
                      <w:divBdr>
                        <w:top w:val="none" w:sz="0" w:space="0" w:color="auto"/>
                        <w:left w:val="none" w:sz="0" w:space="0" w:color="auto"/>
                        <w:bottom w:val="none" w:sz="0" w:space="0" w:color="auto"/>
                        <w:right w:val="none" w:sz="0" w:space="0" w:color="auto"/>
                      </w:divBdr>
                      <w:divsChild>
                        <w:div w:id="620112918">
                          <w:marLeft w:val="240"/>
                          <w:marRight w:val="0"/>
                          <w:marTop w:val="0"/>
                          <w:marBottom w:val="0"/>
                          <w:divBdr>
                            <w:top w:val="none" w:sz="0" w:space="0" w:color="auto"/>
                            <w:left w:val="none" w:sz="0" w:space="0" w:color="auto"/>
                            <w:bottom w:val="none" w:sz="0" w:space="0" w:color="auto"/>
                            <w:right w:val="none" w:sz="0" w:space="0" w:color="auto"/>
                          </w:divBdr>
                        </w:div>
                      </w:divsChild>
                    </w:div>
                    <w:div w:id="349569731">
                      <w:marLeft w:val="0"/>
                      <w:marRight w:val="0"/>
                      <w:marTop w:val="0"/>
                      <w:marBottom w:val="0"/>
                      <w:divBdr>
                        <w:top w:val="none" w:sz="0" w:space="0" w:color="auto"/>
                        <w:left w:val="none" w:sz="0" w:space="0" w:color="auto"/>
                        <w:bottom w:val="none" w:sz="0" w:space="0" w:color="auto"/>
                        <w:right w:val="none" w:sz="0" w:space="0" w:color="auto"/>
                      </w:divBdr>
                      <w:divsChild>
                        <w:div w:id="650015015">
                          <w:marLeft w:val="240"/>
                          <w:marRight w:val="0"/>
                          <w:marTop w:val="0"/>
                          <w:marBottom w:val="0"/>
                          <w:divBdr>
                            <w:top w:val="none" w:sz="0" w:space="0" w:color="auto"/>
                            <w:left w:val="none" w:sz="0" w:space="0" w:color="auto"/>
                            <w:bottom w:val="none" w:sz="0" w:space="0" w:color="auto"/>
                            <w:right w:val="none" w:sz="0" w:space="0" w:color="auto"/>
                          </w:divBdr>
                        </w:div>
                      </w:divsChild>
                    </w:div>
                    <w:div w:id="1151410467">
                      <w:marLeft w:val="0"/>
                      <w:marRight w:val="0"/>
                      <w:marTop w:val="0"/>
                      <w:marBottom w:val="0"/>
                      <w:divBdr>
                        <w:top w:val="none" w:sz="0" w:space="0" w:color="auto"/>
                        <w:left w:val="none" w:sz="0" w:space="0" w:color="auto"/>
                        <w:bottom w:val="none" w:sz="0" w:space="0" w:color="auto"/>
                        <w:right w:val="none" w:sz="0" w:space="0" w:color="auto"/>
                      </w:divBdr>
                      <w:divsChild>
                        <w:div w:id="1898778543">
                          <w:marLeft w:val="240"/>
                          <w:marRight w:val="0"/>
                          <w:marTop w:val="0"/>
                          <w:marBottom w:val="0"/>
                          <w:divBdr>
                            <w:top w:val="none" w:sz="0" w:space="0" w:color="auto"/>
                            <w:left w:val="none" w:sz="0" w:space="0" w:color="auto"/>
                            <w:bottom w:val="none" w:sz="0" w:space="0" w:color="auto"/>
                            <w:right w:val="none" w:sz="0" w:space="0" w:color="auto"/>
                          </w:divBdr>
                        </w:div>
                      </w:divsChild>
                    </w:div>
                    <w:div w:id="528690595">
                      <w:marLeft w:val="0"/>
                      <w:marRight w:val="0"/>
                      <w:marTop w:val="0"/>
                      <w:marBottom w:val="0"/>
                      <w:divBdr>
                        <w:top w:val="none" w:sz="0" w:space="0" w:color="auto"/>
                        <w:left w:val="none" w:sz="0" w:space="0" w:color="auto"/>
                        <w:bottom w:val="none" w:sz="0" w:space="0" w:color="auto"/>
                        <w:right w:val="none" w:sz="0" w:space="0" w:color="auto"/>
                      </w:divBdr>
                      <w:divsChild>
                        <w:div w:id="1436245937">
                          <w:marLeft w:val="240"/>
                          <w:marRight w:val="0"/>
                          <w:marTop w:val="0"/>
                          <w:marBottom w:val="0"/>
                          <w:divBdr>
                            <w:top w:val="none" w:sz="0" w:space="0" w:color="auto"/>
                            <w:left w:val="none" w:sz="0" w:space="0" w:color="auto"/>
                            <w:bottom w:val="none" w:sz="0" w:space="0" w:color="auto"/>
                            <w:right w:val="none" w:sz="0" w:space="0" w:color="auto"/>
                          </w:divBdr>
                        </w:div>
                      </w:divsChild>
                    </w:div>
                    <w:div w:id="1799448835">
                      <w:marLeft w:val="0"/>
                      <w:marRight w:val="0"/>
                      <w:marTop w:val="0"/>
                      <w:marBottom w:val="0"/>
                      <w:divBdr>
                        <w:top w:val="none" w:sz="0" w:space="0" w:color="auto"/>
                        <w:left w:val="none" w:sz="0" w:space="0" w:color="auto"/>
                        <w:bottom w:val="none" w:sz="0" w:space="0" w:color="auto"/>
                        <w:right w:val="none" w:sz="0" w:space="0" w:color="auto"/>
                      </w:divBdr>
                      <w:divsChild>
                        <w:div w:id="1825928980">
                          <w:marLeft w:val="240"/>
                          <w:marRight w:val="0"/>
                          <w:marTop w:val="0"/>
                          <w:marBottom w:val="0"/>
                          <w:divBdr>
                            <w:top w:val="none" w:sz="0" w:space="0" w:color="auto"/>
                            <w:left w:val="none" w:sz="0" w:space="0" w:color="auto"/>
                            <w:bottom w:val="none" w:sz="0" w:space="0" w:color="auto"/>
                            <w:right w:val="none" w:sz="0" w:space="0" w:color="auto"/>
                          </w:divBdr>
                        </w:div>
                      </w:divsChild>
                    </w:div>
                    <w:div w:id="726025366">
                      <w:marLeft w:val="0"/>
                      <w:marRight w:val="0"/>
                      <w:marTop w:val="0"/>
                      <w:marBottom w:val="0"/>
                      <w:divBdr>
                        <w:top w:val="none" w:sz="0" w:space="0" w:color="auto"/>
                        <w:left w:val="none" w:sz="0" w:space="0" w:color="auto"/>
                        <w:bottom w:val="none" w:sz="0" w:space="0" w:color="auto"/>
                        <w:right w:val="none" w:sz="0" w:space="0" w:color="auto"/>
                      </w:divBdr>
                      <w:divsChild>
                        <w:div w:id="1310551075">
                          <w:marLeft w:val="240"/>
                          <w:marRight w:val="0"/>
                          <w:marTop w:val="0"/>
                          <w:marBottom w:val="0"/>
                          <w:divBdr>
                            <w:top w:val="none" w:sz="0" w:space="0" w:color="auto"/>
                            <w:left w:val="none" w:sz="0" w:space="0" w:color="auto"/>
                            <w:bottom w:val="none" w:sz="0" w:space="0" w:color="auto"/>
                            <w:right w:val="none" w:sz="0" w:space="0" w:color="auto"/>
                          </w:divBdr>
                        </w:div>
                      </w:divsChild>
                    </w:div>
                    <w:div w:id="1098217329">
                      <w:marLeft w:val="0"/>
                      <w:marRight w:val="0"/>
                      <w:marTop w:val="0"/>
                      <w:marBottom w:val="0"/>
                      <w:divBdr>
                        <w:top w:val="none" w:sz="0" w:space="0" w:color="auto"/>
                        <w:left w:val="none" w:sz="0" w:space="0" w:color="auto"/>
                        <w:bottom w:val="none" w:sz="0" w:space="0" w:color="auto"/>
                        <w:right w:val="none" w:sz="0" w:space="0" w:color="auto"/>
                      </w:divBdr>
                      <w:divsChild>
                        <w:div w:id="1197349077">
                          <w:marLeft w:val="240"/>
                          <w:marRight w:val="0"/>
                          <w:marTop w:val="0"/>
                          <w:marBottom w:val="0"/>
                          <w:divBdr>
                            <w:top w:val="none" w:sz="0" w:space="0" w:color="auto"/>
                            <w:left w:val="none" w:sz="0" w:space="0" w:color="auto"/>
                            <w:bottom w:val="none" w:sz="0" w:space="0" w:color="auto"/>
                            <w:right w:val="none" w:sz="0" w:space="0" w:color="auto"/>
                          </w:divBdr>
                        </w:div>
                      </w:divsChild>
                    </w:div>
                    <w:div w:id="868110435">
                      <w:marLeft w:val="0"/>
                      <w:marRight w:val="0"/>
                      <w:marTop w:val="0"/>
                      <w:marBottom w:val="0"/>
                      <w:divBdr>
                        <w:top w:val="none" w:sz="0" w:space="0" w:color="auto"/>
                        <w:left w:val="none" w:sz="0" w:space="0" w:color="auto"/>
                        <w:bottom w:val="none" w:sz="0" w:space="0" w:color="auto"/>
                        <w:right w:val="none" w:sz="0" w:space="0" w:color="auto"/>
                      </w:divBdr>
                      <w:divsChild>
                        <w:div w:id="1559626810">
                          <w:marLeft w:val="240"/>
                          <w:marRight w:val="0"/>
                          <w:marTop w:val="0"/>
                          <w:marBottom w:val="0"/>
                          <w:divBdr>
                            <w:top w:val="none" w:sz="0" w:space="0" w:color="auto"/>
                            <w:left w:val="none" w:sz="0" w:space="0" w:color="auto"/>
                            <w:bottom w:val="none" w:sz="0" w:space="0" w:color="auto"/>
                            <w:right w:val="none" w:sz="0" w:space="0" w:color="auto"/>
                          </w:divBdr>
                        </w:div>
                      </w:divsChild>
                    </w:div>
                    <w:div w:id="294681209">
                      <w:marLeft w:val="0"/>
                      <w:marRight w:val="0"/>
                      <w:marTop w:val="0"/>
                      <w:marBottom w:val="0"/>
                      <w:divBdr>
                        <w:top w:val="none" w:sz="0" w:space="0" w:color="auto"/>
                        <w:left w:val="none" w:sz="0" w:space="0" w:color="auto"/>
                        <w:bottom w:val="none" w:sz="0" w:space="0" w:color="auto"/>
                        <w:right w:val="none" w:sz="0" w:space="0" w:color="auto"/>
                      </w:divBdr>
                      <w:divsChild>
                        <w:div w:id="350617650">
                          <w:marLeft w:val="240"/>
                          <w:marRight w:val="0"/>
                          <w:marTop w:val="0"/>
                          <w:marBottom w:val="0"/>
                          <w:divBdr>
                            <w:top w:val="none" w:sz="0" w:space="0" w:color="auto"/>
                            <w:left w:val="none" w:sz="0" w:space="0" w:color="auto"/>
                            <w:bottom w:val="none" w:sz="0" w:space="0" w:color="auto"/>
                            <w:right w:val="none" w:sz="0" w:space="0" w:color="auto"/>
                          </w:divBdr>
                        </w:div>
                      </w:divsChild>
                    </w:div>
                    <w:div w:id="1121460760">
                      <w:marLeft w:val="0"/>
                      <w:marRight w:val="0"/>
                      <w:marTop w:val="0"/>
                      <w:marBottom w:val="0"/>
                      <w:divBdr>
                        <w:top w:val="none" w:sz="0" w:space="0" w:color="auto"/>
                        <w:left w:val="none" w:sz="0" w:space="0" w:color="auto"/>
                        <w:bottom w:val="none" w:sz="0" w:space="0" w:color="auto"/>
                        <w:right w:val="none" w:sz="0" w:space="0" w:color="auto"/>
                      </w:divBdr>
                      <w:divsChild>
                        <w:div w:id="643047938">
                          <w:marLeft w:val="240"/>
                          <w:marRight w:val="0"/>
                          <w:marTop w:val="0"/>
                          <w:marBottom w:val="0"/>
                          <w:divBdr>
                            <w:top w:val="none" w:sz="0" w:space="0" w:color="auto"/>
                            <w:left w:val="none" w:sz="0" w:space="0" w:color="auto"/>
                            <w:bottom w:val="none" w:sz="0" w:space="0" w:color="auto"/>
                            <w:right w:val="none" w:sz="0" w:space="0" w:color="auto"/>
                          </w:divBdr>
                        </w:div>
                      </w:divsChild>
                    </w:div>
                    <w:div w:id="1179928955">
                      <w:marLeft w:val="0"/>
                      <w:marRight w:val="0"/>
                      <w:marTop w:val="0"/>
                      <w:marBottom w:val="0"/>
                      <w:divBdr>
                        <w:top w:val="none" w:sz="0" w:space="0" w:color="auto"/>
                        <w:left w:val="none" w:sz="0" w:space="0" w:color="auto"/>
                        <w:bottom w:val="none" w:sz="0" w:space="0" w:color="auto"/>
                        <w:right w:val="none" w:sz="0" w:space="0" w:color="auto"/>
                      </w:divBdr>
                      <w:divsChild>
                        <w:div w:id="3520383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6508377">
      <w:bodyDiv w:val="1"/>
      <w:marLeft w:val="0"/>
      <w:marRight w:val="0"/>
      <w:marTop w:val="0"/>
      <w:marBottom w:val="0"/>
      <w:divBdr>
        <w:top w:val="none" w:sz="0" w:space="0" w:color="auto"/>
        <w:left w:val="none" w:sz="0" w:space="0" w:color="auto"/>
        <w:bottom w:val="none" w:sz="0" w:space="0" w:color="auto"/>
        <w:right w:val="none" w:sz="0" w:space="0" w:color="auto"/>
      </w:divBdr>
      <w:divsChild>
        <w:div w:id="715664523">
          <w:marLeft w:val="0"/>
          <w:marRight w:val="0"/>
          <w:marTop w:val="0"/>
          <w:marBottom w:val="0"/>
          <w:divBdr>
            <w:top w:val="none" w:sz="0" w:space="0" w:color="auto"/>
            <w:left w:val="none" w:sz="0" w:space="0" w:color="auto"/>
            <w:bottom w:val="none" w:sz="0" w:space="0" w:color="auto"/>
            <w:right w:val="none" w:sz="0" w:space="0" w:color="auto"/>
          </w:divBdr>
          <w:divsChild>
            <w:div w:id="1321082960">
              <w:marLeft w:val="0"/>
              <w:marRight w:val="0"/>
              <w:marTop w:val="0"/>
              <w:marBottom w:val="0"/>
              <w:divBdr>
                <w:top w:val="none" w:sz="0" w:space="0" w:color="auto"/>
                <w:left w:val="none" w:sz="0" w:space="0" w:color="auto"/>
                <w:bottom w:val="none" w:sz="0" w:space="0" w:color="auto"/>
                <w:right w:val="none" w:sz="0" w:space="0" w:color="auto"/>
              </w:divBdr>
              <w:divsChild>
                <w:div w:id="1552617635">
                  <w:marLeft w:val="0"/>
                  <w:marRight w:val="0"/>
                  <w:marTop w:val="150"/>
                  <w:marBottom w:val="150"/>
                  <w:divBdr>
                    <w:top w:val="none" w:sz="0" w:space="0" w:color="auto"/>
                    <w:left w:val="none" w:sz="0" w:space="0" w:color="auto"/>
                    <w:bottom w:val="none" w:sz="0" w:space="0" w:color="auto"/>
                    <w:right w:val="none" w:sz="0" w:space="0" w:color="auto"/>
                  </w:divBdr>
                  <w:divsChild>
                    <w:div w:id="1352105208">
                      <w:marLeft w:val="0"/>
                      <w:marRight w:val="0"/>
                      <w:marTop w:val="0"/>
                      <w:marBottom w:val="0"/>
                      <w:divBdr>
                        <w:top w:val="none" w:sz="0" w:space="0" w:color="auto"/>
                        <w:left w:val="none" w:sz="0" w:space="0" w:color="auto"/>
                        <w:bottom w:val="none" w:sz="0" w:space="0" w:color="auto"/>
                        <w:right w:val="none" w:sz="0" w:space="0" w:color="auto"/>
                      </w:divBdr>
                      <w:divsChild>
                        <w:div w:id="1679766867">
                          <w:marLeft w:val="240"/>
                          <w:marRight w:val="0"/>
                          <w:marTop w:val="0"/>
                          <w:marBottom w:val="0"/>
                          <w:divBdr>
                            <w:top w:val="none" w:sz="0" w:space="0" w:color="auto"/>
                            <w:left w:val="none" w:sz="0" w:space="0" w:color="auto"/>
                            <w:bottom w:val="none" w:sz="0" w:space="0" w:color="auto"/>
                            <w:right w:val="none" w:sz="0" w:space="0" w:color="auto"/>
                          </w:divBdr>
                        </w:div>
                      </w:divsChild>
                    </w:div>
                    <w:div w:id="1547835594">
                      <w:marLeft w:val="0"/>
                      <w:marRight w:val="0"/>
                      <w:marTop w:val="0"/>
                      <w:marBottom w:val="0"/>
                      <w:divBdr>
                        <w:top w:val="none" w:sz="0" w:space="0" w:color="auto"/>
                        <w:left w:val="none" w:sz="0" w:space="0" w:color="auto"/>
                        <w:bottom w:val="none" w:sz="0" w:space="0" w:color="auto"/>
                        <w:right w:val="none" w:sz="0" w:space="0" w:color="auto"/>
                      </w:divBdr>
                      <w:divsChild>
                        <w:div w:id="1353456894">
                          <w:marLeft w:val="240"/>
                          <w:marRight w:val="0"/>
                          <w:marTop w:val="0"/>
                          <w:marBottom w:val="0"/>
                          <w:divBdr>
                            <w:top w:val="none" w:sz="0" w:space="0" w:color="auto"/>
                            <w:left w:val="none" w:sz="0" w:space="0" w:color="auto"/>
                            <w:bottom w:val="none" w:sz="0" w:space="0" w:color="auto"/>
                            <w:right w:val="none" w:sz="0" w:space="0" w:color="auto"/>
                          </w:divBdr>
                        </w:div>
                      </w:divsChild>
                    </w:div>
                    <w:div w:id="1899701515">
                      <w:marLeft w:val="0"/>
                      <w:marRight w:val="0"/>
                      <w:marTop w:val="0"/>
                      <w:marBottom w:val="0"/>
                      <w:divBdr>
                        <w:top w:val="none" w:sz="0" w:space="0" w:color="auto"/>
                        <w:left w:val="none" w:sz="0" w:space="0" w:color="auto"/>
                        <w:bottom w:val="none" w:sz="0" w:space="0" w:color="auto"/>
                        <w:right w:val="none" w:sz="0" w:space="0" w:color="auto"/>
                      </w:divBdr>
                      <w:divsChild>
                        <w:div w:id="247077572">
                          <w:marLeft w:val="240"/>
                          <w:marRight w:val="0"/>
                          <w:marTop w:val="0"/>
                          <w:marBottom w:val="0"/>
                          <w:divBdr>
                            <w:top w:val="none" w:sz="0" w:space="0" w:color="auto"/>
                            <w:left w:val="none" w:sz="0" w:space="0" w:color="auto"/>
                            <w:bottom w:val="none" w:sz="0" w:space="0" w:color="auto"/>
                            <w:right w:val="none" w:sz="0" w:space="0" w:color="auto"/>
                          </w:divBdr>
                        </w:div>
                      </w:divsChild>
                    </w:div>
                    <w:div w:id="1634365828">
                      <w:marLeft w:val="0"/>
                      <w:marRight w:val="0"/>
                      <w:marTop w:val="0"/>
                      <w:marBottom w:val="0"/>
                      <w:divBdr>
                        <w:top w:val="none" w:sz="0" w:space="0" w:color="auto"/>
                        <w:left w:val="none" w:sz="0" w:space="0" w:color="auto"/>
                        <w:bottom w:val="none" w:sz="0" w:space="0" w:color="auto"/>
                        <w:right w:val="none" w:sz="0" w:space="0" w:color="auto"/>
                      </w:divBdr>
                      <w:divsChild>
                        <w:div w:id="601569526">
                          <w:marLeft w:val="240"/>
                          <w:marRight w:val="0"/>
                          <w:marTop w:val="0"/>
                          <w:marBottom w:val="0"/>
                          <w:divBdr>
                            <w:top w:val="none" w:sz="0" w:space="0" w:color="auto"/>
                            <w:left w:val="none" w:sz="0" w:space="0" w:color="auto"/>
                            <w:bottom w:val="none" w:sz="0" w:space="0" w:color="auto"/>
                            <w:right w:val="none" w:sz="0" w:space="0" w:color="auto"/>
                          </w:divBdr>
                        </w:div>
                      </w:divsChild>
                    </w:div>
                    <w:div w:id="80880766">
                      <w:marLeft w:val="0"/>
                      <w:marRight w:val="0"/>
                      <w:marTop w:val="0"/>
                      <w:marBottom w:val="0"/>
                      <w:divBdr>
                        <w:top w:val="none" w:sz="0" w:space="0" w:color="auto"/>
                        <w:left w:val="none" w:sz="0" w:space="0" w:color="auto"/>
                        <w:bottom w:val="none" w:sz="0" w:space="0" w:color="auto"/>
                        <w:right w:val="none" w:sz="0" w:space="0" w:color="auto"/>
                      </w:divBdr>
                      <w:divsChild>
                        <w:div w:id="2094430056">
                          <w:marLeft w:val="240"/>
                          <w:marRight w:val="0"/>
                          <w:marTop w:val="0"/>
                          <w:marBottom w:val="0"/>
                          <w:divBdr>
                            <w:top w:val="none" w:sz="0" w:space="0" w:color="auto"/>
                            <w:left w:val="none" w:sz="0" w:space="0" w:color="auto"/>
                            <w:bottom w:val="none" w:sz="0" w:space="0" w:color="auto"/>
                            <w:right w:val="none" w:sz="0" w:space="0" w:color="auto"/>
                          </w:divBdr>
                        </w:div>
                      </w:divsChild>
                    </w:div>
                    <w:div w:id="1167136694">
                      <w:marLeft w:val="0"/>
                      <w:marRight w:val="0"/>
                      <w:marTop w:val="0"/>
                      <w:marBottom w:val="0"/>
                      <w:divBdr>
                        <w:top w:val="none" w:sz="0" w:space="0" w:color="auto"/>
                        <w:left w:val="none" w:sz="0" w:space="0" w:color="auto"/>
                        <w:bottom w:val="none" w:sz="0" w:space="0" w:color="auto"/>
                        <w:right w:val="none" w:sz="0" w:space="0" w:color="auto"/>
                      </w:divBdr>
                      <w:divsChild>
                        <w:div w:id="191849170">
                          <w:marLeft w:val="240"/>
                          <w:marRight w:val="0"/>
                          <w:marTop w:val="0"/>
                          <w:marBottom w:val="0"/>
                          <w:divBdr>
                            <w:top w:val="none" w:sz="0" w:space="0" w:color="auto"/>
                            <w:left w:val="none" w:sz="0" w:space="0" w:color="auto"/>
                            <w:bottom w:val="none" w:sz="0" w:space="0" w:color="auto"/>
                            <w:right w:val="none" w:sz="0" w:space="0" w:color="auto"/>
                          </w:divBdr>
                        </w:div>
                      </w:divsChild>
                    </w:div>
                    <w:div w:id="996499943">
                      <w:marLeft w:val="0"/>
                      <w:marRight w:val="0"/>
                      <w:marTop w:val="0"/>
                      <w:marBottom w:val="0"/>
                      <w:divBdr>
                        <w:top w:val="none" w:sz="0" w:space="0" w:color="auto"/>
                        <w:left w:val="none" w:sz="0" w:space="0" w:color="auto"/>
                        <w:bottom w:val="none" w:sz="0" w:space="0" w:color="auto"/>
                        <w:right w:val="none" w:sz="0" w:space="0" w:color="auto"/>
                      </w:divBdr>
                      <w:divsChild>
                        <w:div w:id="630475029">
                          <w:marLeft w:val="240"/>
                          <w:marRight w:val="0"/>
                          <w:marTop w:val="0"/>
                          <w:marBottom w:val="0"/>
                          <w:divBdr>
                            <w:top w:val="none" w:sz="0" w:space="0" w:color="auto"/>
                            <w:left w:val="none" w:sz="0" w:space="0" w:color="auto"/>
                            <w:bottom w:val="none" w:sz="0" w:space="0" w:color="auto"/>
                            <w:right w:val="none" w:sz="0" w:space="0" w:color="auto"/>
                          </w:divBdr>
                        </w:div>
                      </w:divsChild>
                    </w:div>
                    <w:div w:id="1189561772">
                      <w:marLeft w:val="0"/>
                      <w:marRight w:val="0"/>
                      <w:marTop w:val="0"/>
                      <w:marBottom w:val="0"/>
                      <w:divBdr>
                        <w:top w:val="none" w:sz="0" w:space="0" w:color="auto"/>
                        <w:left w:val="none" w:sz="0" w:space="0" w:color="auto"/>
                        <w:bottom w:val="none" w:sz="0" w:space="0" w:color="auto"/>
                        <w:right w:val="none" w:sz="0" w:space="0" w:color="auto"/>
                      </w:divBdr>
                      <w:divsChild>
                        <w:div w:id="1909530508">
                          <w:marLeft w:val="240"/>
                          <w:marRight w:val="0"/>
                          <w:marTop w:val="0"/>
                          <w:marBottom w:val="0"/>
                          <w:divBdr>
                            <w:top w:val="none" w:sz="0" w:space="0" w:color="auto"/>
                            <w:left w:val="none" w:sz="0" w:space="0" w:color="auto"/>
                            <w:bottom w:val="none" w:sz="0" w:space="0" w:color="auto"/>
                            <w:right w:val="none" w:sz="0" w:space="0" w:color="auto"/>
                          </w:divBdr>
                        </w:div>
                      </w:divsChild>
                    </w:div>
                    <w:div w:id="304046845">
                      <w:marLeft w:val="0"/>
                      <w:marRight w:val="0"/>
                      <w:marTop w:val="0"/>
                      <w:marBottom w:val="0"/>
                      <w:divBdr>
                        <w:top w:val="none" w:sz="0" w:space="0" w:color="auto"/>
                        <w:left w:val="none" w:sz="0" w:space="0" w:color="auto"/>
                        <w:bottom w:val="none" w:sz="0" w:space="0" w:color="auto"/>
                        <w:right w:val="none" w:sz="0" w:space="0" w:color="auto"/>
                      </w:divBdr>
                      <w:divsChild>
                        <w:div w:id="1644772020">
                          <w:marLeft w:val="240"/>
                          <w:marRight w:val="0"/>
                          <w:marTop w:val="0"/>
                          <w:marBottom w:val="0"/>
                          <w:divBdr>
                            <w:top w:val="none" w:sz="0" w:space="0" w:color="auto"/>
                            <w:left w:val="none" w:sz="0" w:space="0" w:color="auto"/>
                            <w:bottom w:val="none" w:sz="0" w:space="0" w:color="auto"/>
                            <w:right w:val="none" w:sz="0" w:space="0" w:color="auto"/>
                          </w:divBdr>
                        </w:div>
                      </w:divsChild>
                    </w:div>
                    <w:div w:id="603270042">
                      <w:marLeft w:val="0"/>
                      <w:marRight w:val="0"/>
                      <w:marTop w:val="0"/>
                      <w:marBottom w:val="0"/>
                      <w:divBdr>
                        <w:top w:val="none" w:sz="0" w:space="0" w:color="auto"/>
                        <w:left w:val="none" w:sz="0" w:space="0" w:color="auto"/>
                        <w:bottom w:val="none" w:sz="0" w:space="0" w:color="auto"/>
                        <w:right w:val="none" w:sz="0" w:space="0" w:color="auto"/>
                      </w:divBdr>
                    </w:div>
                    <w:div w:id="176963758">
                      <w:marLeft w:val="0"/>
                      <w:marRight w:val="0"/>
                      <w:marTop w:val="0"/>
                      <w:marBottom w:val="0"/>
                      <w:divBdr>
                        <w:top w:val="none" w:sz="0" w:space="0" w:color="auto"/>
                        <w:left w:val="none" w:sz="0" w:space="0" w:color="auto"/>
                        <w:bottom w:val="none" w:sz="0" w:space="0" w:color="auto"/>
                        <w:right w:val="none" w:sz="0" w:space="0" w:color="auto"/>
                      </w:divBdr>
                      <w:divsChild>
                        <w:div w:id="1476214789">
                          <w:marLeft w:val="240"/>
                          <w:marRight w:val="0"/>
                          <w:marTop w:val="0"/>
                          <w:marBottom w:val="0"/>
                          <w:divBdr>
                            <w:top w:val="none" w:sz="0" w:space="0" w:color="auto"/>
                            <w:left w:val="none" w:sz="0" w:space="0" w:color="auto"/>
                            <w:bottom w:val="none" w:sz="0" w:space="0" w:color="auto"/>
                            <w:right w:val="none" w:sz="0" w:space="0" w:color="auto"/>
                          </w:divBdr>
                        </w:div>
                      </w:divsChild>
                    </w:div>
                    <w:div w:id="1667856305">
                      <w:marLeft w:val="0"/>
                      <w:marRight w:val="0"/>
                      <w:marTop w:val="0"/>
                      <w:marBottom w:val="0"/>
                      <w:divBdr>
                        <w:top w:val="none" w:sz="0" w:space="0" w:color="auto"/>
                        <w:left w:val="none" w:sz="0" w:space="0" w:color="auto"/>
                        <w:bottom w:val="none" w:sz="0" w:space="0" w:color="auto"/>
                        <w:right w:val="none" w:sz="0" w:space="0" w:color="auto"/>
                      </w:divBdr>
                      <w:divsChild>
                        <w:div w:id="1641839994">
                          <w:marLeft w:val="240"/>
                          <w:marRight w:val="0"/>
                          <w:marTop w:val="0"/>
                          <w:marBottom w:val="0"/>
                          <w:divBdr>
                            <w:top w:val="none" w:sz="0" w:space="0" w:color="auto"/>
                            <w:left w:val="none" w:sz="0" w:space="0" w:color="auto"/>
                            <w:bottom w:val="none" w:sz="0" w:space="0" w:color="auto"/>
                            <w:right w:val="none" w:sz="0" w:space="0" w:color="auto"/>
                          </w:divBdr>
                        </w:div>
                      </w:divsChild>
                    </w:div>
                    <w:div w:id="740491425">
                      <w:marLeft w:val="0"/>
                      <w:marRight w:val="0"/>
                      <w:marTop w:val="0"/>
                      <w:marBottom w:val="0"/>
                      <w:divBdr>
                        <w:top w:val="none" w:sz="0" w:space="0" w:color="auto"/>
                        <w:left w:val="none" w:sz="0" w:space="0" w:color="auto"/>
                        <w:bottom w:val="none" w:sz="0" w:space="0" w:color="auto"/>
                        <w:right w:val="none" w:sz="0" w:space="0" w:color="auto"/>
                      </w:divBdr>
                      <w:divsChild>
                        <w:div w:id="1919903118">
                          <w:marLeft w:val="240"/>
                          <w:marRight w:val="0"/>
                          <w:marTop w:val="0"/>
                          <w:marBottom w:val="0"/>
                          <w:divBdr>
                            <w:top w:val="none" w:sz="0" w:space="0" w:color="auto"/>
                            <w:left w:val="none" w:sz="0" w:space="0" w:color="auto"/>
                            <w:bottom w:val="none" w:sz="0" w:space="0" w:color="auto"/>
                            <w:right w:val="none" w:sz="0" w:space="0" w:color="auto"/>
                          </w:divBdr>
                        </w:div>
                      </w:divsChild>
                    </w:div>
                    <w:div w:id="154879373">
                      <w:marLeft w:val="0"/>
                      <w:marRight w:val="0"/>
                      <w:marTop w:val="0"/>
                      <w:marBottom w:val="0"/>
                      <w:divBdr>
                        <w:top w:val="none" w:sz="0" w:space="0" w:color="auto"/>
                        <w:left w:val="none" w:sz="0" w:space="0" w:color="auto"/>
                        <w:bottom w:val="none" w:sz="0" w:space="0" w:color="auto"/>
                        <w:right w:val="none" w:sz="0" w:space="0" w:color="auto"/>
                      </w:divBdr>
                      <w:divsChild>
                        <w:div w:id="832720641">
                          <w:marLeft w:val="240"/>
                          <w:marRight w:val="0"/>
                          <w:marTop w:val="0"/>
                          <w:marBottom w:val="0"/>
                          <w:divBdr>
                            <w:top w:val="none" w:sz="0" w:space="0" w:color="auto"/>
                            <w:left w:val="none" w:sz="0" w:space="0" w:color="auto"/>
                            <w:bottom w:val="none" w:sz="0" w:space="0" w:color="auto"/>
                            <w:right w:val="none" w:sz="0" w:space="0" w:color="auto"/>
                          </w:divBdr>
                        </w:div>
                      </w:divsChild>
                    </w:div>
                    <w:div w:id="226064968">
                      <w:marLeft w:val="0"/>
                      <w:marRight w:val="0"/>
                      <w:marTop w:val="0"/>
                      <w:marBottom w:val="0"/>
                      <w:divBdr>
                        <w:top w:val="none" w:sz="0" w:space="0" w:color="auto"/>
                        <w:left w:val="none" w:sz="0" w:space="0" w:color="auto"/>
                        <w:bottom w:val="none" w:sz="0" w:space="0" w:color="auto"/>
                        <w:right w:val="none" w:sz="0" w:space="0" w:color="auto"/>
                      </w:divBdr>
                      <w:divsChild>
                        <w:div w:id="1594707777">
                          <w:marLeft w:val="240"/>
                          <w:marRight w:val="0"/>
                          <w:marTop w:val="0"/>
                          <w:marBottom w:val="0"/>
                          <w:divBdr>
                            <w:top w:val="none" w:sz="0" w:space="0" w:color="auto"/>
                            <w:left w:val="none" w:sz="0" w:space="0" w:color="auto"/>
                            <w:bottom w:val="none" w:sz="0" w:space="0" w:color="auto"/>
                            <w:right w:val="none" w:sz="0" w:space="0" w:color="auto"/>
                          </w:divBdr>
                        </w:div>
                      </w:divsChild>
                    </w:div>
                    <w:div w:id="527792172">
                      <w:marLeft w:val="0"/>
                      <w:marRight w:val="0"/>
                      <w:marTop w:val="0"/>
                      <w:marBottom w:val="0"/>
                      <w:divBdr>
                        <w:top w:val="none" w:sz="0" w:space="0" w:color="auto"/>
                        <w:left w:val="none" w:sz="0" w:space="0" w:color="auto"/>
                        <w:bottom w:val="none" w:sz="0" w:space="0" w:color="auto"/>
                        <w:right w:val="none" w:sz="0" w:space="0" w:color="auto"/>
                      </w:divBdr>
                      <w:divsChild>
                        <w:div w:id="1109400195">
                          <w:marLeft w:val="240"/>
                          <w:marRight w:val="0"/>
                          <w:marTop w:val="0"/>
                          <w:marBottom w:val="0"/>
                          <w:divBdr>
                            <w:top w:val="none" w:sz="0" w:space="0" w:color="auto"/>
                            <w:left w:val="none" w:sz="0" w:space="0" w:color="auto"/>
                            <w:bottom w:val="none" w:sz="0" w:space="0" w:color="auto"/>
                            <w:right w:val="none" w:sz="0" w:space="0" w:color="auto"/>
                          </w:divBdr>
                        </w:div>
                      </w:divsChild>
                    </w:div>
                    <w:div w:id="2027634498">
                      <w:marLeft w:val="0"/>
                      <w:marRight w:val="0"/>
                      <w:marTop w:val="0"/>
                      <w:marBottom w:val="0"/>
                      <w:divBdr>
                        <w:top w:val="none" w:sz="0" w:space="0" w:color="auto"/>
                        <w:left w:val="none" w:sz="0" w:space="0" w:color="auto"/>
                        <w:bottom w:val="none" w:sz="0" w:space="0" w:color="auto"/>
                        <w:right w:val="none" w:sz="0" w:space="0" w:color="auto"/>
                      </w:divBdr>
                      <w:divsChild>
                        <w:div w:id="1670059856">
                          <w:marLeft w:val="240"/>
                          <w:marRight w:val="0"/>
                          <w:marTop w:val="0"/>
                          <w:marBottom w:val="0"/>
                          <w:divBdr>
                            <w:top w:val="none" w:sz="0" w:space="0" w:color="auto"/>
                            <w:left w:val="none" w:sz="0" w:space="0" w:color="auto"/>
                            <w:bottom w:val="none" w:sz="0" w:space="0" w:color="auto"/>
                            <w:right w:val="none" w:sz="0" w:space="0" w:color="auto"/>
                          </w:divBdr>
                        </w:div>
                      </w:divsChild>
                    </w:div>
                    <w:div w:id="559748172">
                      <w:marLeft w:val="0"/>
                      <w:marRight w:val="0"/>
                      <w:marTop w:val="0"/>
                      <w:marBottom w:val="0"/>
                      <w:divBdr>
                        <w:top w:val="none" w:sz="0" w:space="0" w:color="auto"/>
                        <w:left w:val="none" w:sz="0" w:space="0" w:color="auto"/>
                        <w:bottom w:val="none" w:sz="0" w:space="0" w:color="auto"/>
                        <w:right w:val="none" w:sz="0" w:space="0" w:color="auto"/>
                      </w:divBdr>
                      <w:divsChild>
                        <w:div w:id="1571304996">
                          <w:marLeft w:val="240"/>
                          <w:marRight w:val="0"/>
                          <w:marTop w:val="0"/>
                          <w:marBottom w:val="0"/>
                          <w:divBdr>
                            <w:top w:val="none" w:sz="0" w:space="0" w:color="auto"/>
                            <w:left w:val="none" w:sz="0" w:space="0" w:color="auto"/>
                            <w:bottom w:val="none" w:sz="0" w:space="0" w:color="auto"/>
                            <w:right w:val="none" w:sz="0" w:space="0" w:color="auto"/>
                          </w:divBdr>
                        </w:div>
                      </w:divsChild>
                    </w:div>
                    <w:div w:id="2074766714">
                      <w:marLeft w:val="0"/>
                      <w:marRight w:val="0"/>
                      <w:marTop w:val="0"/>
                      <w:marBottom w:val="0"/>
                      <w:divBdr>
                        <w:top w:val="none" w:sz="0" w:space="0" w:color="auto"/>
                        <w:left w:val="none" w:sz="0" w:space="0" w:color="auto"/>
                        <w:bottom w:val="none" w:sz="0" w:space="0" w:color="auto"/>
                        <w:right w:val="none" w:sz="0" w:space="0" w:color="auto"/>
                      </w:divBdr>
                      <w:divsChild>
                        <w:div w:id="750350063">
                          <w:marLeft w:val="240"/>
                          <w:marRight w:val="0"/>
                          <w:marTop w:val="0"/>
                          <w:marBottom w:val="0"/>
                          <w:divBdr>
                            <w:top w:val="none" w:sz="0" w:space="0" w:color="auto"/>
                            <w:left w:val="none" w:sz="0" w:space="0" w:color="auto"/>
                            <w:bottom w:val="none" w:sz="0" w:space="0" w:color="auto"/>
                            <w:right w:val="none" w:sz="0" w:space="0" w:color="auto"/>
                          </w:divBdr>
                        </w:div>
                      </w:divsChild>
                    </w:div>
                    <w:div w:id="100104379">
                      <w:marLeft w:val="0"/>
                      <w:marRight w:val="0"/>
                      <w:marTop w:val="0"/>
                      <w:marBottom w:val="0"/>
                      <w:divBdr>
                        <w:top w:val="none" w:sz="0" w:space="0" w:color="auto"/>
                        <w:left w:val="none" w:sz="0" w:space="0" w:color="auto"/>
                        <w:bottom w:val="none" w:sz="0" w:space="0" w:color="auto"/>
                        <w:right w:val="none" w:sz="0" w:space="0" w:color="auto"/>
                      </w:divBdr>
                      <w:divsChild>
                        <w:div w:id="400757945">
                          <w:marLeft w:val="240"/>
                          <w:marRight w:val="0"/>
                          <w:marTop w:val="0"/>
                          <w:marBottom w:val="0"/>
                          <w:divBdr>
                            <w:top w:val="none" w:sz="0" w:space="0" w:color="auto"/>
                            <w:left w:val="none" w:sz="0" w:space="0" w:color="auto"/>
                            <w:bottom w:val="none" w:sz="0" w:space="0" w:color="auto"/>
                            <w:right w:val="none" w:sz="0" w:space="0" w:color="auto"/>
                          </w:divBdr>
                        </w:div>
                      </w:divsChild>
                    </w:div>
                    <w:div w:id="1000818921">
                      <w:marLeft w:val="0"/>
                      <w:marRight w:val="0"/>
                      <w:marTop w:val="0"/>
                      <w:marBottom w:val="0"/>
                      <w:divBdr>
                        <w:top w:val="none" w:sz="0" w:space="0" w:color="auto"/>
                        <w:left w:val="none" w:sz="0" w:space="0" w:color="auto"/>
                        <w:bottom w:val="none" w:sz="0" w:space="0" w:color="auto"/>
                        <w:right w:val="none" w:sz="0" w:space="0" w:color="auto"/>
                      </w:divBdr>
                      <w:divsChild>
                        <w:div w:id="1066226075">
                          <w:marLeft w:val="240"/>
                          <w:marRight w:val="0"/>
                          <w:marTop w:val="0"/>
                          <w:marBottom w:val="0"/>
                          <w:divBdr>
                            <w:top w:val="none" w:sz="0" w:space="0" w:color="auto"/>
                            <w:left w:val="none" w:sz="0" w:space="0" w:color="auto"/>
                            <w:bottom w:val="none" w:sz="0" w:space="0" w:color="auto"/>
                            <w:right w:val="none" w:sz="0" w:space="0" w:color="auto"/>
                          </w:divBdr>
                        </w:div>
                      </w:divsChild>
                    </w:div>
                    <w:div w:id="923488055">
                      <w:marLeft w:val="0"/>
                      <w:marRight w:val="0"/>
                      <w:marTop w:val="0"/>
                      <w:marBottom w:val="0"/>
                      <w:divBdr>
                        <w:top w:val="none" w:sz="0" w:space="0" w:color="auto"/>
                        <w:left w:val="none" w:sz="0" w:space="0" w:color="auto"/>
                        <w:bottom w:val="none" w:sz="0" w:space="0" w:color="auto"/>
                        <w:right w:val="none" w:sz="0" w:space="0" w:color="auto"/>
                      </w:divBdr>
                    </w:div>
                    <w:div w:id="524296533">
                      <w:marLeft w:val="0"/>
                      <w:marRight w:val="0"/>
                      <w:marTop w:val="0"/>
                      <w:marBottom w:val="0"/>
                      <w:divBdr>
                        <w:top w:val="none" w:sz="0" w:space="0" w:color="auto"/>
                        <w:left w:val="none" w:sz="0" w:space="0" w:color="auto"/>
                        <w:bottom w:val="none" w:sz="0" w:space="0" w:color="auto"/>
                        <w:right w:val="none" w:sz="0" w:space="0" w:color="auto"/>
                      </w:divBdr>
                      <w:divsChild>
                        <w:div w:id="85158410">
                          <w:marLeft w:val="240"/>
                          <w:marRight w:val="0"/>
                          <w:marTop w:val="0"/>
                          <w:marBottom w:val="0"/>
                          <w:divBdr>
                            <w:top w:val="none" w:sz="0" w:space="0" w:color="auto"/>
                            <w:left w:val="none" w:sz="0" w:space="0" w:color="auto"/>
                            <w:bottom w:val="none" w:sz="0" w:space="0" w:color="auto"/>
                            <w:right w:val="none" w:sz="0" w:space="0" w:color="auto"/>
                          </w:divBdr>
                        </w:div>
                      </w:divsChild>
                    </w:div>
                    <w:div w:id="1191069449">
                      <w:marLeft w:val="0"/>
                      <w:marRight w:val="0"/>
                      <w:marTop w:val="0"/>
                      <w:marBottom w:val="0"/>
                      <w:divBdr>
                        <w:top w:val="none" w:sz="0" w:space="0" w:color="auto"/>
                        <w:left w:val="none" w:sz="0" w:space="0" w:color="auto"/>
                        <w:bottom w:val="none" w:sz="0" w:space="0" w:color="auto"/>
                        <w:right w:val="none" w:sz="0" w:space="0" w:color="auto"/>
                      </w:divBdr>
                      <w:divsChild>
                        <w:div w:id="1121072133">
                          <w:marLeft w:val="240"/>
                          <w:marRight w:val="0"/>
                          <w:marTop w:val="0"/>
                          <w:marBottom w:val="0"/>
                          <w:divBdr>
                            <w:top w:val="none" w:sz="0" w:space="0" w:color="auto"/>
                            <w:left w:val="none" w:sz="0" w:space="0" w:color="auto"/>
                            <w:bottom w:val="none" w:sz="0" w:space="0" w:color="auto"/>
                            <w:right w:val="none" w:sz="0" w:space="0" w:color="auto"/>
                          </w:divBdr>
                        </w:div>
                      </w:divsChild>
                    </w:div>
                    <w:div w:id="972904177">
                      <w:marLeft w:val="0"/>
                      <w:marRight w:val="0"/>
                      <w:marTop w:val="0"/>
                      <w:marBottom w:val="0"/>
                      <w:divBdr>
                        <w:top w:val="none" w:sz="0" w:space="0" w:color="auto"/>
                        <w:left w:val="none" w:sz="0" w:space="0" w:color="auto"/>
                        <w:bottom w:val="none" w:sz="0" w:space="0" w:color="auto"/>
                        <w:right w:val="none" w:sz="0" w:space="0" w:color="auto"/>
                      </w:divBdr>
                    </w:div>
                    <w:div w:id="1302884289">
                      <w:marLeft w:val="0"/>
                      <w:marRight w:val="0"/>
                      <w:marTop w:val="0"/>
                      <w:marBottom w:val="0"/>
                      <w:divBdr>
                        <w:top w:val="none" w:sz="0" w:space="0" w:color="auto"/>
                        <w:left w:val="none" w:sz="0" w:space="0" w:color="auto"/>
                        <w:bottom w:val="none" w:sz="0" w:space="0" w:color="auto"/>
                        <w:right w:val="none" w:sz="0" w:space="0" w:color="auto"/>
                      </w:divBdr>
                      <w:divsChild>
                        <w:div w:id="111025192">
                          <w:marLeft w:val="240"/>
                          <w:marRight w:val="0"/>
                          <w:marTop w:val="0"/>
                          <w:marBottom w:val="0"/>
                          <w:divBdr>
                            <w:top w:val="none" w:sz="0" w:space="0" w:color="auto"/>
                            <w:left w:val="none" w:sz="0" w:space="0" w:color="auto"/>
                            <w:bottom w:val="none" w:sz="0" w:space="0" w:color="auto"/>
                            <w:right w:val="none" w:sz="0" w:space="0" w:color="auto"/>
                          </w:divBdr>
                        </w:div>
                      </w:divsChild>
                    </w:div>
                    <w:div w:id="1528249240">
                      <w:marLeft w:val="0"/>
                      <w:marRight w:val="0"/>
                      <w:marTop w:val="0"/>
                      <w:marBottom w:val="0"/>
                      <w:divBdr>
                        <w:top w:val="none" w:sz="0" w:space="0" w:color="auto"/>
                        <w:left w:val="none" w:sz="0" w:space="0" w:color="auto"/>
                        <w:bottom w:val="none" w:sz="0" w:space="0" w:color="auto"/>
                        <w:right w:val="none" w:sz="0" w:space="0" w:color="auto"/>
                      </w:divBdr>
                      <w:divsChild>
                        <w:div w:id="183810964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5544190">
      <w:bodyDiv w:val="1"/>
      <w:marLeft w:val="0"/>
      <w:marRight w:val="0"/>
      <w:marTop w:val="0"/>
      <w:marBottom w:val="0"/>
      <w:divBdr>
        <w:top w:val="none" w:sz="0" w:space="0" w:color="auto"/>
        <w:left w:val="none" w:sz="0" w:space="0" w:color="auto"/>
        <w:bottom w:val="none" w:sz="0" w:space="0" w:color="auto"/>
        <w:right w:val="none" w:sz="0" w:space="0" w:color="auto"/>
      </w:divBdr>
      <w:divsChild>
        <w:div w:id="2122993071">
          <w:marLeft w:val="0"/>
          <w:marRight w:val="0"/>
          <w:marTop w:val="0"/>
          <w:marBottom w:val="0"/>
          <w:divBdr>
            <w:top w:val="none" w:sz="0" w:space="0" w:color="auto"/>
            <w:left w:val="none" w:sz="0" w:space="0" w:color="auto"/>
            <w:bottom w:val="none" w:sz="0" w:space="0" w:color="auto"/>
            <w:right w:val="none" w:sz="0" w:space="0" w:color="auto"/>
          </w:divBdr>
          <w:divsChild>
            <w:div w:id="228344069">
              <w:marLeft w:val="0"/>
              <w:marRight w:val="0"/>
              <w:marTop w:val="0"/>
              <w:marBottom w:val="0"/>
              <w:divBdr>
                <w:top w:val="none" w:sz="0" w:space="0" w:color="auto"/>
                <w:left w:val="none" w:sz="0" w:space="0" w:color="auto"/>
                <w:bottom w:val="none" w:sz="0" w:space="0" w:color="auto"/>
                <w:right w:val="none" w:sz="0" w:space="0" w:color="auto"/>
              </w:divBdr>
              <w:divsChild>
                <w:div w:id="127016549">
                  <w:marLeft w:val="0"/>
                  <w:marRight w:val="0"/>
                  <w:marTop w:val="150"/>
                  <w:marBottom w:val="150"/>
                  <w:divBdr>
                    <w:top w:val="none" w:sz="0" w:space="0" w:color="auto"/>
                    <w:left w:val="none" w:sz="0" w:space="0" w:color="auto"/>
                    <w:bottom w:val="none" w:sz="0" w:space="0" w:color="auto"/>
                    <w:right w:val="none" w:sz="0" w:space="0" w:color="auto"/>
                  </w:divBdr>
                  <w:divsChild>
                    <w:div w:id="905802041">
                      <w:marLeft w:val="0"/>
                      <w:marRight w:val="0"/>
                      <w:marTop w:val="0"/>
                      <w:marBottom w:val="0"/>
                      <w:divBdr>
                        <w:top w:val="none" w:sz="0" w:space="0" w:color="auto"/>
                        <w:left w:val="none" w:sz="0" w:space="0" w:color="auto"/>
                        <w:bottom w:val="none" w:sz="0" w:space="0" w:color="auto"/>
                        <w:right w:val="none" w:sz="0" w:space="0" w:color="auto"/>
                      </w:divBdr>
                      <w:divsChild>
                        <w:div w:id="319895811">
                          <w:marLeft w:val="240"/>
                          <w:marRight w:val="0"/>
                          <w:marTop w:val="0"/>
                          <w:marBottom w:val="0"/>
                          <w:divBdr>
                            <w:top w:val="none" w:sz="0" w:space="0" w:color="auto"/>
                            <w:left w:val="none" w:sz="0" w:space="0" w:color="auto"/>
                            <w:bottom w:val="none" w:sz="0" w:space="0" w:color="auto"/>
                            <w:right w:val="none" w:sz="0" w:space="0" w:color="auto"/>
                          </w:divBdr>
                        </w:div>
                      </w:divsChild>
                    </w:div>
                    <w:div w:id="1910187192">
                      <w:marLeft w:val="0"/>
                      <w:marRight w:val="0"/>
                      <w:marTop w:val="0"/>
                      <w:marBottom w:val="0"/>
                      <w:divBdr>
                        <w:top w:val="none" w:sz="0" w:space="0" w:color="auto"/>
                        <w:left w:val="none" w:sz="0" w:space="0" w:color="auto"/>
                        <w:bottom w:val="none" w:sz="0" w:space="0" w:color="auto"/>
                        <w:right w:val="none" w:sz="0" w:space="0" w:color="auto"/>
                      </w:divBdr>
                      <w:divsChild>
                        <w:div w:id="1152523913">
                          <w:marLeft w:val="240"/>
                          <w:marRight w:val="0"/>
                          <w:marTop w:val="0"/>
                          <w:marBottom w:val="0"/>
                          <w:divBdr>
                            <w:top w:val="none" w:sz="0" w:space="0" w:color="auto"/>
                            <w:left w:val="none" w:sz="0" w:space="0" w:color="auto"/>
                            <w:bottom w:val="none" w:sz="0" w:space="0" w:color="auto"/>
                            <w:right w:val="none" w:sz="0" w:space="0" w:color="auto"/>
                          </w:divBdr>
                        </w:div>
                      </w:divsChild>
                    </w:div>
                    <w:div w:id="91553829">
                      <w:marLeft w:val="0"/>
                      <w:marRight w:val="0"/>
                      <w:marTop w:val="0"/>
                      <w:marBottom w:val="0"/>
                      <w:divBdr>
                        <w:top w:val="none" w:sz="0" w:space="0" w:color="auto"/>
                        <w:left w:val="none" w:sz="0" w:space="0" w:color="auto"/>
                        <w:bottom w:val="none" w:sz="0" w:space="0" w:color="auto"/>
                        <w:right w:val="none" w:sz="0" w:space="0" w:color="auto"/>
                      </w:divBdr>
                      <w:divsChild>
                        <w:div w:id="735326168">
                          <w:marLeft w:val="240"/>
                          <w:marRight w:val="0"/>
                          <w:marTop w:val="0"/>
                          <w:marBottom w:val="0"/>
                          <w:divBdr>
                            <w:top w:val="none" w:sz="0" w:space="0" w:color="auto"/>
                            <w:left w:val="none" w:sz="0" w:space="0" w:color="auto"/>
                            <w:bottom w:val="none" w:sz="0" w:space="0" w:color="auto"/>
                            <w:right w:val="none" w:sz="0" w:space="0" w:color="auto"/>
                          </w:divBdr>
                        </w:div>
                      </w:divsChild>
                    </w:div>
                    <w:div w:id="820117885">
                      <w:marLeft w:val="0"/>
                      <w:marRight w:val="0"/>
                      <w:marTop w:val="0"/>
                      <w:marBottom w:val="0"/>
                      <w:divBdr>
                        <w:top w:val="none" w:sz="0" w:space="0" w:color="auto"/>
                        <w:left w:val="none" w:sz="0" w:space="0" w:color="auto"/>
                        <w:bottom w:val="none" w:sz="0" w:space="0" w:color="auto"/>
                        <w:right w:val="none" w:sz="0" w:space="0" w:color="auto"/>
                      </w:divBdr>
                      <w:divsChild>
                        <w:div w:id="446895814">
                          <w:marLeft w:val="240"/>
                          <w:marRight w:val="0"/>
                          <w:marTop w:val="0"/>
                          <w:marBottom w:val="0"/>
                          <w:divBdr>
                            <w:top w:val="none" w:sz="0" w:space="0" w:color="auto"/>
                            <w:left w:val="none" w:sz="0" w:space="0" w:color="auto"/>
                            <w:bottom w:val="none" w:sz="0" w:space="0" w:color="auto"/>
                            <w:right w:val="none" w:sz="0" w:space="0" w:color="auto"/>
                          </w:divBdr>
                        </w:div>
                      </w:divsChild>
                    </w:div>
                    <w:div w:id="804545323">
                      <w:marLeft w:val="0"/>
                      <w:marRight w:val="0"/>
                      <w:marTop w:val="0"/>
                      <w:marBottom w:val="0"/>
                      <w:divBdr>
                        <w:top w:val="none" w:sz="0" w:space="0" w:color="auto"/>
                        <w:left w:val="none" w:sz="0" w:space="0" w:color="auto"/>
                        <w:bottom w:val="none" w:sz="0" w:space="0" w:color="auto"/>
                        <w:right w:val="none" w:sz="0" w:space="0" w:color="auto"/>
                      </w:divBdr>
                      <w:divsChild>
                        <w:div w:id="570622997">
                          <w:marLeft w:val="240"/>
                          <w:marRight w:val="0"/>
                          <w:marTop w:val="0"/>
                          <w:marBottom w:val="0"/>
                          <w:divBdr>
                            <w:top w:val="none" w:sz="0" w:space="0" w:color="auto"/>
                            <w:left w:val="none" w:sz="0" w:space="0" w:color="auto"/>
                            <w:bottom w:val="none" w:sz="0" w:space="0" w:color="auto"/>
                            <w:right w:val="none" w:sz="0" w:space="0" w:color="auto"/>
                          </w:divBdr>
                        </w:div>
                      </w:divsChild>
                    </w:div>
                    <w:div w:id="2073649688">
                      <w:marLeft w:val="0"/>
                      <w:marRight w:val="0"/>
                      <w:marTop w:val="0"/>
                      <w:marBottom w:val="0"/>
                      <w:divBdr>
                        <w:top w:val="none" w:sz="0" w:space="0" w:color="auto"/>
                        <w:left w:val="none" w:sz="0" w:space="0" w:color="auto"/>
                        <w:bottom w:val="none" w:sz="0" w:space="0" w:color="auto"/>
                        <w:right w:val="none" w:sz="0" w:space="0" w:color="auto"/>
                      </w:divBdr>
                      <w:divsChild>
                        <w:div w:id="54278274">
                          <w:marLeft w:val="240"/>
                          <w:marRight w:val="0"/>
                          <w:marTop w:val="0"/>
                          <w:marBottom w:val="0"/>
                          <w:divBdr>
                            <w:top w:val="none" w:sz="0" w:space="0" w:color="auto"/>
                            <w:left w:val="none" w:sz="0" w:space="0" w:color="auto"/>
                            <w:bottom w:val="none" w:sz="0" w:space="0" w:color="auto"/>
                            <w:right w:val="none" w:sz="0" w:space="0" w:color="auto"/>
                          </w:divBdr>
                        </w:div>
                      </w:divsChild>
                    </w:div>
                    <w:div w:id="2069842248">
                      <w:marLeft w:val="0"/>
                      <w:marRight w:val="0"/>
                      <w:marTop w:val="0"/>
                      <w:marBottom w:val="0"/>
                      <w:divBdr>
                        <w:top w:val="none" w:sz="0" w:space="0" w:color="auto"/>
                        <w:left w:val="none" w:sz="0" w:space="0" w:color="auto"/>
                        <w:bottom w:val="none" w:sz="0" w:space="0" w:color="auto"/>
                        <w:right w:val="none" w:sz="0" w:space="0" w:color="auto"/>
                      </w:divBdr>
                      <w:divsChild>
                        <w:div w:id="1239290748">
                          <w:marLeft w:val="240"/>
                          <w:marRight w:val="0"/>
                          <w:marTop w:val="0"/>
                          <w:marBottom w:val="0"/>
                          <w:divBdr>
                            <w:top w:val="none" w:sz="0" w:space="0" w:color="auto"/>
                            <w:left w:val="none" w:sz="0" w:space="0" w:color="auto"/>
                            <w:bottom w:val="none" w:sz="0" w:space="0" w:color="auto"/>
                            <w:right w:val="none" w:sz="0" w:space="0" w:color="auto"/>
                          </w:divBdr>
                        </w:div>
                      </w:divsChild>
                    </w:div>
                    <w:div w:id="1713846749">
                      <w:marLeft w:val="0"/>
                      <w:marRight w:val="0"/>
                      <w:marTop w:val="0"/>
                      <w:marBottom w:val="0"/>
                      <w:divBdr>
                        <w:top w:val="none" w:sz="0" w:space="0" w:color="auto"/>
                        <w:left w:val="none" w:sz="0" w:space="0" w:color="auto"/>
                        <w:bottom w:val="none" w:sz="0" w:space="0" w:color="auto"/>
                        <w:right w:val="none" w:sz="0" w:space="0" w:color="auto"/>
                      </w:divBdr>
                      <w:divsChild>
                        <w:div w:id="1766268549">
                          <w:marLeft w:val="240"/>
                          <w:marRight w:val="0"/>
                          <w:marTop w:val="0"/>
                          <w:marBottom w:val="0"/>
                          <w:divBdr>
                            <w:top w:val="none" w:sz="0" w:space="0" w:color="auto"/>
                            <w:left w:val="none" w:sz="0" w:space="0" w:color="auto"/>
                            <w:bottom w:val="none" w:sz="0" w:space="0" w:color="auto"/>
                            <w:right w:val="none" w:sz="0" w:space="0" w:color="auto"/>
                          </w:divBdr>
                        </w:div>
                      </w:divsChild>
                    </w:div>
                    <w:div w:id="770470411">
                      <w:marLeft w:val="0"/>
                      <w:marRight w:val="0"/>
                      <w:marTop w:val="0"/>
                      <w:marBottom w:val="0"/>
                      <w:divBdr>
                        <w:top w:val="none" w:sz="0" w:space="0" w:color="auto"/>
                        <w:left w:val="none" w:sz="0" w:space="0" w:color="auto"/>
                        <w:bottom w:val="none" w:sz="0" w:space="0" w:color="auto"/>
                        <w:right w:val="none" w:sz="0" w:space="0" w:color="auto"/>
                      </w:divBdr>
                      <w:divsChild>
                        <w:div w:id="2132477513">
                          <w:marLeft w:val="240"/>
                          <w:marRight w:val="0"/>
                          <w:marTop w:val="0"/>
                          <w:marBottom w:val="0"/>
                          <w:divBdr>
                            <w:top w:val="none" w:sz="0" w:space="0" w:color="auto"/>
                            <w:left w:val="none" w:sz="0" w:space="0" w:color="auto"/>
                            <w:bottom w:val="none" w:sz="0" w:space="0" w:color="auto"/>
                            <w:right w:val="none" w:sz="0" w:space="0" w:color="auto"/>
                          </w:divBdr>
                        </w:div>
                      </w:divsChild>
                    </w:div>
                    <w:div w:id="1208563407">
                      <w:marLeft w:val="0"/>
                      <w:marRight w:val="0"/>
                      <w:marTop w:val="0"/>
                      <w:marBottom w:val="0"/>
                      <w:divBdr>
                        <w:top w:val="none" w:sz="0" w:space="0" w:color="auto"/>
                        <w:left w:val="none" w:sz="0" w:space="0" w:color="auto"/>
                        <w:bottom w:val="none" w:sz="0" w:space="0" w:color="auto"/>
                        <w:right w:val="none" w:sz="0" w:space="0" w:color="auto"/>
                      </w:divBdr>
                      <w:divsChild>
                        <w:div w:id="773402629">
                          <w:marLeft w:val="240"/>
                          <w:marRight w:val="0"/>
                          <w:marTop w:val="0"/>
                          <w:marBottom w:val="0"/>
                          <w:divBdr>
                            <w:top w:val="none" w:sz="0" w:space="0" w:color="auto"/>
                            <w:left w:val="none" w:sz="0" w:space="0" w:color="auto"/>
                            <w:bottom w:val="none" w:sz="0" w:space="0" w:color="auto"/>
                            <w:right w:val="none" w:sz="0" w:space="0" w:color="auto"/>
                          </w:divBdr>
                        </w:div>
                      </w:divsChild>
                    </w:div>
                    <w:div w:id="1364205833">
                      <w:marLeft w:val="0"/>
                      <w:marRight w:val="0"/>
                      <w:marTop w:val="0"/>
                      <w:marBottom w:val="0"/>
                      <w:divBdr>
                        <w:top w:val="none" w:sz="0" w:space="0" w:color="auto"/>
                        <w:left w:val="none" w:sz="0" w:space="0" w:color="auto"/>
                        <w:bottom w:val="none" w:sz="0" w:space="0" w:color="auto"/>
                        <w:right w:val="none" w:sz="0" w:space="0" w:color="auto"/>
                      </w:divBdr>
                      <w:divsChild>
                        <w:div w:id="814419891">
                          <w:marLeft w:val="240"/>
                          <w:marRight w:val="0"/>
                          <w:marTop w:val="0"/>
                          <w:marBottom w:val="0"/>
                          <w:divBdr>
                            <w:top w:val="none" w:sz="0" w:space="0" w:color="auto"/>
                            <w:left w:val="none" w:sz="0" w:space="0" w:color="auto"/>
                            <w:bottom w:val="none" w:sz="0" w:space="0" w:color="auto"/>
                            <w:right w:val="none" w:sz="0" w:space="0" w:color="auto"/>
                          </w:divBdr>
                        </w:div>
                      </w:divsChild>
                    </w:div>
                    <w:div w:id="718670136">
                      <w:marLeft w:val="0"/>
                      <w:marRight w:val="0"/>
                      <w:marTop w:val="0"/>
                      <w:marBottom w:val="0"/>
                      <w:divBdr>
                        <w:top w:val="none" w:sz="0" w:space="0" w:color="auto"/>
                        <w:left w:val="none" w:sz="0" w:space="0" w:color="auto"/>
                        <w:bottom w:val="none" w:sz="0" w:space="0" w:color="auto"/>
                        <w:right w:val="none" w:sz="0" w:space="0" w:color="auto"/>
                      </w:divBdr>
                      <w:divsChild>
                        <w:div w:id="1803839183">
                          <w:marLeft w:val="240"/>
                          <w:marRight w:val="0"/>
                          <w:marTop w:val="0"/>
                          <w:marBottom w:val="0"/>
                          <w:divBdr>
                            <w:top w:val="none" w:sz="0" w:space="0" w:color="auto"/>
                            <w:left w:val="none" w:sz="0" w:space="0" w:color="auto"/>
                            <w:bottom w:val="none" w:sz="0" w:space="0" w:color="auto"/>
                            <w:right w:val="none" w:sz="0" w:space="0" w:color="auto"/>
                          </w:divBdr>
                        </w:div>
                      </w:divsChild>
                    </w:div>
                    <w:div w:id="1895384799">
                      <w:marLeft w:val="0"/>
                      <w:marRight w:val="0"/>
                      <w:marTop w:val="0"/>
                      <w:marBottom w:val="0"/>
                      <w:divBdr>
                        <w:top w:val="none" w:sz="0" w:space="0" w:color="auto"/>
                        <w:left w:val="none" w:sz="0" w:space="0" w:color="auto"/>
                        <w:bottom w:val="none" w:sz="0" w:space="0" w:color="auto"/>
                        <w:right w:val="none" w:sz="0" w:space="0" w:color="auto"/>
                      </w:divBdr>
                      <w:divsChild>
                        <w:div w:id="950435782">
                          <w:marLeft w:val="240"/>
                          <w:marRight w:val="0"/>
                          <w:marTop w:val="0"/>
                          <w:marBottom w:val="0"/>
                          <w:divBdr>
                            <w:top w:val="none" w:sz="0" w:space="0" w:color="auto"/>
                            <w:left w:val="none" w:sz="0" w:space="0" w:color="auto"/>
                            <w:bottom w:val="none" w:sz="0" w:space="0" w:color="auto"/>
                            <w:right w:val="none" w:sz="0" w:space="0" w:color="auto"/>
                          </w:divBdr>
                        </w:div>
                      </w:divsChild>
                    </w:div>
                    <w:div w:id="96027509">
                      <w:marLeft w:val="0"/>
                      <w:marRight w:val="0"/>
                      <w:marTop w:val="0"/>
                      <w:marBottom w:val="0"/>
                      <w:divBdr>
                        <w:top w:val="none" w:sz="0" w:space="0" w:color="auto"/>
                        <w:left w:val="none" w:sz="0" w:space="0" w:color="auto"/>
                        <w:bottom w:val="none" w:sz="0" w:space="0" w:color="auto"/>
                        <w:right w:val="none" w:sz="0" w:space="0" w:color="auto"/>
                      </w:divBdr>
                      <w:divsChild>
                        <w:div w:id="4464461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9450483">
      <w:bodyDiv w:val="1"/>
      <w:marLeft w:val="0"/>
      <w:marRight w:val="0"/>
      <w:marTop w:val="0"/>
      <w:marBottom w:val="0"/>
      <w:divBdr>
        <w:top w:val="none" w:sz="0" w:space="0" w:color="auto"/>
        <w:left w:val="none" w:sz="0" w:space="0" w:color="auto"/>
        <w:bottom w:val="none" w:sz="0" w:space="0" w:color="auto"/>
        <w:right w:val="none" w:sz="0" w:space="0" w:color="auto"/>
      </w:divBdr>
      <w:divsChild>
        <w:div w:id="693262975">
          <w:marLeft w:val="0"/>
          <w:marRight w:val="0"/>
          <w:marTop w:val="0"/>
          <w:marBottom w:val="0"/>
          <w:divBdr>
            <w:top w:val="none" w:sz="0" w:space="0" w:color="auto"/>
            <w:left w:val="none" w:sz="0" w:space="0" w:color="auto"/>
            <w:bottom w:val="none" w:sz="0" w:space="0" w:color="auto"/>
            <w:right w:val="none" w:sz="0" w:space="0" w:color="auto"/>
          </w:divBdr>
          <w:divsChild>
            <w:div w:id="1323972786">
              <w:marLeft w:val="0"/>
              <w:marRight w:val="0"/>
              <w:marTop w:val="0"/>
              <w:marBottom w:val="0"/>
              <w:divBdr>
                <w:top w:val="none" w:sz="0" w:space="0" w:color="auto"/>
                <w:left w:val="none" w:sz="0" w:space="0" w:color="auto"/>
                <w:bottom w:val="none" w:sz="0" w:space="0" w:color="auto"/>
                <w:right w:val="none" w:sz="0" w:space="0" w:color="auto"/>
              </w:divBdr>
              <w:divsChild>
                <w:div w:id="1226532550">
                  <w:marLeft w:val="0"/>
                  <w:marRight w:val="0"/>
                  <w:marTop w:val="150"/>
                  <w:marBottom w:val="150"/>
                  <w:divBdr>
                    <w:top w:val="none" w:sz="0" w:space="0" w:color="auto"/>
                    <w:left w:val="none" w:sz="0" w:space="0" w:color="auto"/>
                    <w:bottom w:val="none" w:sz="0" w:space="0" w:color="auto"/>
                    <w:right w:val="none" w:sz="0" w:space="0" w:color="auto"/>
                  </w:divBdr>
                  <w:divsChild>
                    <w:div w:id="1835367547">
                      <w:marLeft w:val="0"/>
                      <w:marRight w:val="0"/>
                      <w:marTop w:val="0"/>
                      <w:marBottom w:val="0"/>
                      <w:divBdr>
                        <w:top w:val="none" w:sz="0" w:space="0" w:color="auto"/>
                        <w:left w:val="none" w:sz="0" w:space="0" w:color="auto"/>
                        <w:bottom w:val="none" w:sz="0" w:space="0" w:color="auto"/>
                        <w:right w:val="none" w:sz="0" w:space="0" w:color="auto"/>
                      </w:divBdr>
                      <w:divsChild>
                        <w:div w:id="418406106">
                          <w:marLeft w:val="240"/>
                          <w:marRight w:val="0"/>
                          <w:marTop w:val="0"/>
                          <w:marBottom w:val="0"/>
                          <w:divBdr>
                            <w:top w:val="none" w:sz="0" w:space="0" w:color="auto"/>
                            <w:left w:val="none" w:sz="0" w:space="0" w:color="auto"/>
                            <w:bottom w:val="none" w:sz="0" w:space="0" w:color="auto"/>
                            <w:right w:val="none" w:sz="0" w:space="0" w:color="auto"/>
                          </w:divBdr>
                        </w:div>
                      </w:divsChild>
                    </w:div>
                    <w:div w:id="2097706628">
                      <w:marLeft w:val="0"/>
                      <w:marRight w:val="0"/>
                      <w:marTop w:val="0"/>
                      <w:marBottom w:val="0"/>
                      <w:divBdr>
                        <w:top w:val="none" w:sz="0" w:space="0" w:color="auto"/>
                        <w:left w:val="none" w:sz="0" w:space="0" w:color="auto"/>
                        <w:bottom w:val="none" w:sz="0" w:space="0" w:color="auto"/>
                        <w:right w:val="none" w:sz="0" w:space="0" w:color="auto"/>
                      </w:divBdr>
                      <w:divsChild>
                        <w:div w:id="749041415">
                          <w:marLeft w:val="240"/>
                          <w:marRight w:val="0"/>
                          <w:marTop w:val="0"/>
                          <w:marBottom w:val="0"/>
                          <w:divBdr>
                            <w:top w:val="none" w:sz="0" w:space="0" w:color="auto"/>
                            <w:left w:val="none" w:sz="0" w:space="0" w:color="auto"/>
                            <w:bottom w:val="none" w:sz="0" w:space="0" w:color="auto"/>
                            <w:right w:val="none" w:sz="0" w:space="0" w:color="auto"/>
                          </w:divBdr>
                        </w:div>
                      </w:divsChild>
                    </w:div>
                    <w:div w:id="1069419066">
                      <w:marLeft w:val="0"/>
                      <w:marRight w:val="0"/>
                      <w:marTop w:val="0"/>
                      <w:marBottom w:val="0"/>
                      <w:divBdr>
                        <w:top w:val="none" w:sz="0" w:space="0" w:color="auto"/>
                        <w:left w:val="none" w:sz="0" w:space="0" w:color="auto"/>
                        <w:bottom w:val="none" w:sz="0" w:space="0" w:color="auto"/>
                        <w:right w:val="none" w:sz="0" w:space="0" w:color="auto"/>
                      </w:divBdr>
                      <w:divsChild>
                        <w:div w:id="1149783694">
                          <w:marLeft w:val="240"/>
                          <w:marRight w:val="0"/>
                          <w:marTop w:val="0"/>
                          <w:marBottom w:val="0"/>
                          <w:divBdr>
                            <w:top w:val="none" w:sz="0" w:space="0" w:color="auto"/>
                            <w:left w:val="none" w:sz="0" w:space="0" w:color="auto"/>
                            <w:bottom w:val="none" w:sz="0" w:space="0" w:color="auto"/>
                            <w:right w:val="none" w:sz="0" w:space="0" w:color="auto"/>
                          </w:divBdr>
                        </w:div>
                      </w:divsChild>
                    </w:div>
                    <w:div w:id="1911771282">
                      <w:marLeft w:val="0"/>
                      <w:marRight w:val="0"/>
                      <w:marTop w:val="0"/>
                      <w:marBottom w:val="0"/>
                      <w:divBdr>
                        <w:top w:val="none" w:sz="0" w:space="0" w:color="auto"/>
                        <w:left w:val="none" w:sz="0" w:space="0" w:color="auto"/>
                        <w:bottom w:val="none" w:sz="0" w:space="0" w:color="auto"/>
                        <w:right w:val="none" w:sz="0" w:space="0" w:color="auto"/>
                      </w:divBdr>
                      <w:divsChild>
                        <w:div w:id="1712801857">
                          <w:marLeft w:val="240"/>
                          <w:marRight w:val="0"/>
                          <w:marTop w:val="0"/>
                          <w:marBottom w:val="0"/>
                          <w:divBdr>
                            <w:top w:val="none" w:sz="0" w:space="0" w:color="auto"/>
                            <w:left w:val="none" w:sz="0" w:space="0" w:color="auto"/>
                            <w:bottom w:val="none" w:sz="0" w:space="0" w:color="auto"/>
                            <w:right w:val="none" w:sz="0" w:space="0" w:color="auto"/>
                          </w:divBdr>
                        </w:div>
                      </w:divsChild>
                    </w:div>
                    <w:div w:id="355082179">
                      <w:marLeft w:val="0"/>
                      <w:marRight w:val="0"/>
                      <w:marTop w:val="0"/>
                      <w:marBottom w:val="0"/>
                      <w:divBdr>
                        <w:top w:val="none" w:sz="0" w:space="0" w:color="auto"/>
                        <w:left w:val="none" w:sz="0" w:space="0" w:color="auto"/>
                        <w:bottom w:val="none" w:sz="0" w:space="0" w:color="auto"/>
                        <w:right w:val="none" w:sz="0" w:space="0" w:color="auto"/>
                      </w:divBdr>
                      <w:divsChild>
                        <w:div w:id="49616438">
                          <w:marLeft w:val="240"/>
                          <w:marRight w:val="0"/>
                          <w:marTop w:val="0"/>
                          <w:marBottom w:val="0"/>
                          <w:divBdr>
                            <w:top w:val="none" w:sz="0" w:space="0" w:color="auto"/>
                            <w:left w:val="none" w:sz="0" w:space="0" w:color="auto"/>
                            <w:bottom w:val="none" w:sz="0" w:space="0" w:color="auto"/>
                            <w:right w:val="none" w:sz="0" w:space="0" w:color="auto"/>
                          </w:divBdr>
                        </w:div>
                      </w:divsChild>
                    </w:div>
                    <w:div w:id="1413235271">
                      <w:marLeft w:val="0"/>
                      <w:marRight w:val="0"/>
                      <w:marTop w:val="0"/>
                      <w:marBottom w:val="0"/>
                      <w:divBdr>
                        <w:top w:val="none" w:sz="0" w:space="0" w:color="auto"/>
                        <w:left w:val="none" w:sz="0" w:space="0" w:color="auto"/>
                        <w:bottom w:val="none" w:sz="0" w:space="0" w:color="auto"/>
                        <w:right w:val="none" w:sz="0" w:space="0" w:color="auto"/>
                      </w:divBdr>
                      <w:divsChild>
                        <w:div w:id="278225489">
                          <w:marLeft w:val="240"/>
                          <w:marRight w:val="0"/>
                          <w:marTop w:val="0"/>
                          <w:marBottom w:val="0"/>
                          <w:divBdr>
                            <w:top w:val="none" w:sz="0" w:space="0" w:color="auto"/>
                            <w:left w:val="none" w:sz="0" w:space="0" w:color="auto"/>
                            <w:bottom w:val="none" w:sz="0" w:space="0" w:color="auto"/>
                            <w:right w:val="none" w:sz="0" w:space="0" w:color="auto"/>
                          </w:divBdr>
                        </w:div>
                      </w:divsChild>
                    </w:div>
                    <w:div w:id="1265579884">
                      <w:marLeft w:val="0"/>
                      <w:marRight w:val="0"/>
                      <w:marTop w:val="0"/>
                      <w:marBottom w:val="0"/>
                      <w:divBdr>
                        <w:top w:val="none" w:sz="0" w:space="0" w:color="auto"/>
                        <w:left w:val="none" w:sz="0" w:space="0" w:color="auto"/>
                        <w:bottom w:val="none" w:sz="0" w:space="0" w:color="auto"/>
                        <w:right w:val="none" w:sz="0" w:space="0" w:color="auto"/>
                      </w:divBdr>
                    </w:div>
                    <w:div w:id="1905683138">
                      <w:marLeft w:val="0"/>
                      <w:marRight w:val="0"/>
                      <w:marTop w:val="0"/>
                      <w:marBottom w:val="0"/>
                      <w:divBdr>
                        <w:top w:val="none" w:sz="0" w:space="0" w:color="auto"/>
                        <w:left w:val="none" w:sz="0" w:space="0" w:color="auto"/>
                        <w:bottom w:val="none" w:sz="0" w:space="0" w:color="auto"/>
                        <w:right w:val="none" w:sz="0" w:space="0" w:color="auto"/>
                      </w:divBdr>
                      <w:divsChild>
                        <w:div w:id="1046294200">
                          <w:marLeft w:val="240"/>
                          <w:marRight w:val="0"/>
                          <w:marTop w:val="0"/>
                          <w:marBottom w:val="0"/>
                          <w:divBdr>
                            <w:top w:val="none" w:sz="0" w:space="0" w:color="auto"/>
                            <w:left w:val="none" w:sz="0" w:space="0" w:color="auto"/>
                            <w:bottom w:val="none" w:sz="0" w:space="0" w:color="auto"/>
                            <w:right w:val="none" w:sz="0" w:space="0" w:color="auto"/>
                          </w:divBdr>
                        </w:div>
                      </w:divsChild>
                    </w:div>
                    <w:div w:id="420836159">
                      <w:marLeft w:val="0"/>
                      <w:marRight w:val="0"/>
                      <w:marTop w:val="0"/>
                      <w:marBottom w:val="0"/>
                      <w:divBdr>
                        <w:top w:val="none" w:sz="0" w:space="0" w:color="auto"/>
                        <w:left w:val="none" w:sz="0" w:space="0" w:color="auto"/>
                        <w:bottom w:val="none" w:sz="0" w:space="0" w:color="auto"/>
                        <w:right w:val="none" w:sz="0" w:space="0" w:color="auto"/>
                      </w:divBdr>
                      <w:divsChild>
                        <w:div w:id="878005274">
                          <w:marLeft w:val="240"/>
                          <w:marRight w:val="0"/>
                          <w:marTop w:val="0"/>
                          <w:marBottom w:val="0"/>
                          <w:divBdr>
                            <w:top w:val="none" w:sz="0" w:space="0" w:color="auto"/>
                            <w:left w:val="none" w:sz="0" w:space="0" w:color="auto"/>
                            <w:bottom w:val="none" w:sz="0" w:space="0" w:color="auto"/>
                            <w:right w:val="none" w:sz="0" w:space="0" w:color="auto"/>
                          </w:divBdr>
                        </w:div>
                      </w:divsChild>
                    </w:div>
                    <w:div w:id="190265682">
                      <w:marLeft w:val="0"/>
                      <w:marRight w:val="0"/>
                      <w:marTop w:val="0"/>
                      <w:marBottom w:val="0"/>
                      <w:divBdr>
                        <w:top w:val="none" w:sz="0" w:space="0" w:color="auto"/>
                        <w:left w:val="none" w:sz="0" w:space="0" w:color="auto"/>
                        <w:bottom w:val="none" w:sz="0" w:space="0" w:color="auto"/>
                        <w:right w:val="none" w:sz="0" w:space="0" w:color="auto"/>
                      </w:divBdr>
                      <w:divsChild>
                        <w:div w:id="1747024504">
                          <w:marLeft w:val="240"/>
                          <w:marRight w:val="0"/>
                          <w:marTop w:val="0"/>
                          <w:marBottom w:val="0"/>
                          <w:divBdr>
                            <w:top w:val="none" w:sz="0" w:space="0" w:color="auto"/>
                            <w:left w:val="none" w:sz="0" w:space="0" w:color="auto"/>
                            <w:bottom w:val="none" w:sz="0" w:space="0" w:color="auto"/>
                            <w:right w:val="none" w:sz="0" w:space="0" w:color="auto"/>
                          </w:divBdr>
                        </w:div>
                      </w:divsChild>
                    </w:div>
                    <w:div w:id="106968841">
                      <w:marLeft w:val="0"/>
                      <w:marRight w:val="0"/>
                      <w:marTop w:val="0"/>
                      <w:marBottom w:val="0"/>
                      <w:divBdr>
                        <w:top w:val="none" w:sz="0" w:space="0" w:color="auto"/>
                        <w:left w:val="none" w:sz="0" w:space="0" w:color="auto"/>
                        <w:bottom w:val="none" w:sz="0" w:space="0" w:color="auto"/>
                        <w:right w:val="none" w:sz="0" w:space="0" w:color="auto"/>
                      </w:divBdr>
                      <w:divsChild>
                        <w:div w:id="416367421">
                          <w:marLeft w:val="240"/>
                          <w:marRight w:val="0"/>
                          <w:marTop w:val="0"/>
                          <w:marBottom w:val="0"/>
                          <w:divBdr>
                            <w:top w:val="none" w:sz="0" w:space="0" w:color="auto"/>
                            <w:left w:val="none" w:sz="0" w:space="0" w:color="auto"/>
                            <w:bottom w:val="none" w:sz="0" w:space="0" w:color="auto"/>
                            <w:right w:val="none" w:sz="0" w:space="0" w:color="auto"/>
                          </w:divBdr>
                        </w:div>
                      </w:divsChild>
                    </w:div>
                    <w:div w:id="638731625">
                      <w:marLeft w:val="0"/>
                      <w:marRight w:val="0"/>
                      <w:marTop w:val="0"/>
                      <w:marBottom w:val="0"/>
                      <w:divBdr>
                        <w:top w:val="none" w:sz="0" w:space="0" w:color="auto"/>
                        <w:left w:val="none" w:sz="0" w:space="0" w:color="auto"/>
                        <w:bottom w:val="none" w:sz="0" w:space="0" w:color="auto"/>
                        <w:right w:val="none" w:sz="0" w:space="0" w:color="auto"/>
                      </w:divBdr>
                      <w:divsChild>
                        <w:div w:id="1978952048">
                          <w:marLeft w:val="240"/>
                          <w:marRight w:val="0"/>
                          <w:marTop w:val="0"/>
                          <w:marBottom w:val="0"/>
                          <w:divBdr>
                            <w:top w:val="none" w:sz="0" w:space="0" w:color="auto"/>
                            <w:left w:val="none" w:sz="0" w:space="0" w:color="auto"/>
                            <w:bottom w:val="none" w:sz="0" w:space="0" w:color="auto"/>
                            <w:right w:val="none" w:sz="0" w:space="0" w:color="auto"/>
                          </w:divBdr>
                        </w:div>
                      </w:divsChild>
                    </w:div>
                    <w:div w:id="1598514390">
                      <w:marLeft w:val="0"/>
                      <w:marRight w:val="0"/>
                      <w:marTop w:val="0"/>
                      <w:marBottom w:val="0"/>
                      <w:divBdr>
                        <w:top w:val="none" w:sz="0" w:space="0" w:color="auto"/>
                        <w:left w:val="none" w:sz="0" w:space="0" w:color="auto"/>
                        <w:bottom w:val="none" w:sz="0" w:space="0" w:color="auto"/>
                        <w:right w:val="none" w:sz="0" w:space="0" w:color="auto"/>
                      </w:divBdr>
                      <w:divsChild>
                        <w:div w:id="2058578987">
                          <w:marLeft w:val="240"/>
                          <w:marRight w:val="0"/>
                          <w:marTop w:val="0"/>
                          <w:marBottom w:val="0"/>
                          <w:divBdr>
                            <w:top w:val="none" w:sz="0" w:space="0" w:color="auto"/>
                            <w:left w:val="none" w:sz="0" w:space="0" w:color="auto"/>
                            <w:bottom w:val="none" w:sz="0" w:space="0" w:color="auto"/>
                            <w:right w:val="none" w:sz="0" w:space="0" w:color="auto"/>
                          </w:divBdr>
                        </w:div>
                      </w:divsChild>
                    </w:div>
                    <w:div w:id="1628243152">
                      <w:marLeft w:val="0"/>
                      <w:marRight w:val="0"/>
                      <w:marTop w:val="0"/>
                      <w:marBottom w:val="0"/>
                      <w:divBdr>
                        <w:top w:val="none" w:sz="0" w:space="0" w:color="auto"/>
                        <w:left w:val="none" w:sz="0" w:space="0" w:color="auto"/>
                        <w:bottom w:val="none" w:sz="0" w:space="0" w:color="auto"/>
                        <w:right w:val="none" w:sz="0" w:space="0" w:color="auto"/>
                      </w:divBdr>
                      <w:divsChild>
                        <w:div w:id="144517269">
                          <w:marLeft w:val="240"/>
                          <w:marRight w:val="0"/>
                          <w:marTop w:val="0"/>
                          <w:marBottom w:val="0"/>
                          <w:divBdr>
                            <w:top w:val="none" w:sz="0" w:space="0" w:color="auto"/>
                            <w:left w:val="none" w:sz="0" w:space="0" w:color="auto"/>
                            <w:bottom w:val="none" w:sz="0" w:space="0" w:color="auto"/>
                            <w:right w:val="none" w:sz="0" w:space="0" w:color="auto"/>
                          </w:divBdr>
                        </w:div>
                      </w:divsChild>
                    </w:div>
                    <w:div w:id="1890335773">
                      <w:marLeft w:val="0"/>
                      <w:marRight w:val="0"/>
                      <w:marTop w:val="0"/>
                      <w:marBottom w:val="0"/>
                      <w:divBdr>
                        <w:top w:val="none" w:sz="0" w:space="0" w:color="auto"/>
                        <w:left w:val="none" w:sz="0" w:space="0" w:color="auto"/>
                        <w:bottom w:val="none" w:sz="0" w:space="0" w:color="auto"/>
                        <w:right w:val="none" w:sz="0" w:space="0" w:color="auto"/>
                      </w:divBdr>
                      <w:divsChild>
                        <w:div w:id="430009761">
                          <w:marLeft w:val="240"/>
                          <w:marRight w:val="0"/>
                          <w:marTop w:val="0"/>
                          <w:marBottom w:val="0"/>
                          <w:divBdr>
                            <w:top w:val="none" w:sz="0" w:space="0" w:color="auto"/>
                            <w:left w:val="none" w:sz="0" w:space="0" w:color="auto"/>
                            <w:bottom w:val="none" w:sz="0" w:space="0" w:color="auto"/>
                            <w:right w:val="none" w:sz="0" w:space="0" w:color="auto"/>
                          </w:divBdr>
                        </w:div>
                      </w:divsChild>
                    </w:div>
                    <w:div w:id="672032085">
                      <w:marLeft w:val="0"/>
                      <w:marRight w:val="0"/>
                      <w:marTop w:val="0"/>
                      <w:marBottom w:val="0"/>
                      <w:divBdr>
                        <w:top w:val="none" w:sz="0" w:space="0" w:color="auto"/>
                        <w:left w:val="none" w:sz="0" w:space="0" w:color="auto"/>
                        <w:bottom w:val="none" w:sz="0" w:space="0" w:color="auto"/>
                        <w:right w:val="none" w:sz="0" w:space="0" w:color="auto"/>
                      </w:divBdr>
                      <w:divsChild>
                        <w:div w:id="1037126022">
                          <w:marLeft w:val="240"/>
                          <w:marRight w:val="0"/>
                          <w:marTop w:val="0"/>
                          <w:marBottom w:val="0"/>
                          <w:divBdr>
                            <w:top w:val="none" w:sz="0" w:space="0" w:color="auto"/>
                            <w:left w:val="none" w:sz="0" w:space="0" w:color="auto"/>
                            <w:bottom w:val="none" w:sz="0" w:space="0" w:color="auto"/>
                            <w:right w:val="none" w:sz="0" w:space="0" w:color="auto"/>
                          </w:divBdr>
                        </w:div>
                      </w:divsChild>
                    </w:div>
                    <w:div w:id="2129542070">
                      <w:marLeft w:val="0"/>
                      <w:marRight w:val="0"/>
                      <w:marTop w:val="0"/>
                      <w:marBottom w:val="0"/>
                      <w:divBdr>
                        <w:top w:val="none" w:sz="0" w:space="0" w:color="auto"/>
                        <w:left w:val="none" w:sz="0" w:space="0" w:color="auto"/>
                        <w:bottom w:val="none" w:sz="0" w:space="0" w:color="auto"/>
                        <w:right w:val="none" w:sz="0" w:space="0" w:color="auto"/>
                      </w:divBdr>
                      <w:divsChild>
                        <w:div w:id="62486953">
                          <w:marLeft w:val="240"/>
                          <w:marRight w:val="0"/>
                          <w:marTop w:val="0"/>
                          <w:marBottom w:val="0"/>
                          <w:divBdr>
                            <w:top w:val="none" w:sz="0" w:space="0" w:color="auto"/>
                            <w:left w:val="none" w:sz="0" w:space="0" w:color="auto"/>
                            <w:bottom w:val="none" w:sz="0" w:space="0" w:color="auto"/>
                            <w:right w:val="none" w:sz="0" w:space="0" w:color="auto"/>
                          </w:divBdr>
                        </w:div>
                      </w:divsChild>
                    </w:div>
                    <w:div w:id="2134060451">
                      <w:marLeft w:val="0"/>
                      <w:marRight w:val="0"/>
                      <w:marTop w:val="0"/>
                      <w:marBottom w:val="0"/>
                      <w:divBdr>
                        <w:top w:val="none" w:sz="0" w:space="0" w:color="auto"/>
                        <w:left w:val="none" w:sz="0" w:space="0" w:color="auto"/>
                        <w:bottom w:val="none" w:sz="0" w:space="0" w:color="auto"/>
                        <w:right w:val="none" w:sz="0" w:space="0" w:color="auto"/>
                      </w:divBdr>
                      <w:divsChild>
                        <w:div w:id="1403874855">
                          <w:marLeft w:val="240"/>
                          <w:marRight w:val="0"/>
                          <w:marTop w:val="0"/>
                          <w:marBottom w:val="0"/>
                          <w:divBdr>
                            <w:top w:val="none" w:sz="0" w:space="0" w:color="auto"/>
                            <w:left w:val="none" w:sz="0" w:space="0" w:color="auto"/>
                            <w:bottom w:val="none" w:sz="0" w:space="0" w:color="auto"/>
                            <w:right w:val="none" w:sz="0" w:space="0" w:color="auto"/>
                          </w:divBdr>
                        </w:div>
                      </w:divsChild>
                    </w:div>
                    <w:div w:id="920915110">
                      <w:marLeft w:val="0"/>
                      <w:marRight w:val="0"/>
                      <w:marTop w:val="0"/>
                      <w:marBottom w:val="0"/>
                      <w:divBdr>
                        <w:top w:val="none" w:sz="0" w:space="0" w:color="auto"/>
                        <w:left w:val="none" w:sz="0" w:space="0" w:color="auto"/>
                        <w:bottom w:val="none" w:sz="0" w:space="0" w:color="auto"/>
                        <w:right w:val="none" w:sz="0" w:space="0" w:color="auto"/>
                      </w:divBdr>
                      <w:divsChild>
                        <w:div w:id="1349023090">
                          <w:marLeft w:val="240"/>
                          <w:marRight w:val="0"/>
                          <w:marTop w:val="0"/>
                          <w:marBottom w:val="0"/>
                          <w:divBdr>
                            <w:top w:val="none" w:sz="0" w:space="0" w:color="auto"/>
                            <w:left w:val="none" w:sz="0" w:space="0" w:color="auto"/>
                            <w:bottom w:val="none" w:sz="0" w:space="0" w:color="auto"/>
                            <w:right w:val="none" w:sz="0" w:space="0" w:color="auto"/>
                          </w:divBdr>
                        </w:div>
                      </w:divsChild>
                    </w:div>
                    <w:div w:id="848056548">
                      <w:marLeft w:val="0"/>
                      <w:marRight w:val="0"/>
                      <w:marTop w:val="0"/>
                      <w:marBottom w:val="0"/>
                      <w:divBdr>
                        <w:top w:val="none" w:sz="0" w:space="0" w:color="auto"/>
                        <w:left w:val="none" w:sz="0" w:space="0" w:color="auto"/>
                        <w:bottom w:val="none" w:sz="0" w:space="0" w:color="auto"/>
                        <w:right w:val="none" w:sz="0" w:space="0" w:color="auto"/>
                      </w:divBdr>
                      <w:divsChild>
                        <w:div w:id="122193849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3523065">
      <w:bodyDiv w:val="1"/>
      <w:marLeft w:val="0"/>
      <w:marRight w:val="0"/>
      <w:marTop w:val="0"/>
      <w:marBottom w:val="0"/>
      <w:divBdr>
        <w:top w:val="none" w:sz="0" w:space="0" w:color="auto"/>
        <w:left w:val="none" w:sz="0" w:space="0" w:color="auto"/>
        <w:bottom w:val="none" w:sz="0" w:space="0" w:color="auto"/>
        <w:right w:val="none" w:sz="0" w:space="0" w:color="auto"/>
      </w:divBdr>
      <w:divsChild>
        <w:div w:id="1449861201">
          <w:marLeft w:val="0"/>
          <w:marRight w:val="0"/>
          <w:marTop w:val="0"/>
          <w:marBottom w:val="0"/>
          <w:divBdr>
            <w:top w:val="none" w:sz="0" w:space="0" w:color="auto"/>
            <w:left w:val="none" w:sz="0" w:space="0" w:color="auto"/>
            <w:bottom w:val="none" w:sz="0" w:space="0" w:color="auto"/>
            <w:right w:val="none" w:sz="0" w:space="0" w:color="auto"/>
          </w:divBdr>
          <w:divsChild>
            <w:div w:id="1312980745">
              <w:marLeft w:val="0"/>
              <w:marRight w:val="0"/>
              <w:marTop w:val="0"/>
              <w:marBottom w:val="0"/>
              <w:divBdr>
                <w:top w:val="none" w:sz="0" w:space="0" w:color="auto"/>
                <w:left w:val="none" w:sz="0" w:space="0" w:color="auto"/>
                <w:bottom w:val="none" w:sz="0" w:space="0" w:color="auto"/>
                <w:right w:val="none" w:sz="0" w:space="0" w:color="auto"/>
              </w:divBdr>
              <w:divsChild>
                <w:div w:id="328292951">
                  <w:marLeft w:val="0"/>
                  <w:marRight w:val="0"/>
                  <w:marTop w:val="150"/>
                  <w:marBottom w:val="150"/>
                  <w:divBdr>
                    <w:top w:val="none" w:sz="0" w:space="0" w:color="auto"/>
                    <w:left w:val="none" w:sz="0" w:space="0" w:color="auto"/>
                    <w:bottom w:val="none" w:sz="0" w:space="0" w:color="auto"/>
                    <w:right w:val="none" w:sz="0" w:space="0" w:color="auto"/>
                  </w:divBdr>
                  <w:divsChild>
                    <w:div w:id="487668459">
                      <w:marLeft w:val="0"/>
                      <w:marRight w:val="0"/>
                      <w:marTop w:val="0"/>
                      <w:marBottom w:val="0"/>
                      <w:divBdr>
                        <w:top w:val="none" w:sz="0" w:space="0" w:color="auto"/>
                        <w:left w:val="none" w:sz="0" w:space="0" w:color="auto"/>
                        <w:bottom w:val="none" w:sz="0" w:space="0" w:color="auto"/>
                        <w:right w:val="none" w:sz="0" w:space="0" w:color="auto"/>
                      </w:divBdr>
                      <w:divsChild>
                        <w:div w:id="298150353">
                          <w:marLeft w:val="240"/>
                          <w:marRight w:val="0"/>
                          <w:marTop w:val="0"/>
                          <w:marBottom w:val="0"/>
                          <w:divBdr>
                            <w:top w:val="none" w:sz="0" w:space="0" w:color="auto"/>
                            <w:left w:val="none" w:sz="0" w:space="0" w:color="auto"/>
                            <w:bottom w:val="none" w:sz="0" w:space="0" w:color="auto"/>
                            <w:right w:val="none" w:sz="0" w:space="0" w:color="auto"/>
                          </w:divBdr>
                        </w:div>
                      </w:divsChild>
                    </w:div>
                    <w:div w:id="1523477182">
                      <w:marLeft w:val="0"/>
                      <w:marRight w:val="0"/>
                      <w:marTop w:val="0"/>
                      <w:marBottom w:val="0"/>
                      <w:divBdr>
                        <w:top w:val="none" w:sz="0" w:space="0" w:color="auto"/>
                        <w:left w:val="none" w:sz="0" w:space="0" w:color="auto"/>
                        <w:bottom w:val="none" w:sz="0" w:space="0" w:color="auto"/>
                        <w:right w:val="none" w:sz="0" w:space="0" w:color="auto"/>
                      </w:divBdr>
                      <w:divsChild>
                        <w:div w:id="1865702789">
                          <w:marLeft w:val="240"/>
                          <w:marRight w:val="0"/>
                          <w:marTop w:val="0"/>
                          <w:marBottom w:val="0"/>
                          <w:divBdr>
                            <w:top w:val="none" w:sz="0" w:space="0" w:color="auto"/>
                            <w:left w:val="none" w:sz="0" w:space="0" w:color="auto"/>
                            <w:bottom w:val="none" w:sz="0" w:space="0" w:color="auto"/>
                            <w:right w:val="none" w:sz="0" w:space="0" w:color="auto"/>
                          </w:divBdr>
                        </w:div>
                      </w:divsChild>
                    </w:div>
                    <w:div w:id="1807549133">
                      <w:marLeft w:val="0"/>
                      <w:marRight w:val="0"/>
                      <w:marTop w:val="0"/>
                      <w:marBottom w:val="0"/>
                      <w:divBdr>
                        <w:top w:val="none" w:sz="0" w:space="0" w:color="auto"/>
                        <w:left w:val="none" w:sz="0" w:space="0" w:color="auto"/>
                        <w:bottom w:val="none" w:sz="0" w:space="0" w:color="auto"/>
                        <w:right w:val="none" w:sz="0" w:space="0" w:color="auto"/>
                      </w:divBdr>
                      <w:divsChild>
                        <w:div w:id="457259875">
                          <w:marLeft w:val="240"/>
                          <w:marRight w:val="0"/>
                          <w:marTop w:val="0"/>
                          <w:marBottom w:val="0"/>
                          <w:divBdr>
                            <w:top w:val="none" w:sz="0" w:space="0" w:color="auto"/>
                            <w:left w:val="none" w:sz="0" w:space="0" w:color="auto"/>
                            <w:bottom w:val="none" w:sz="0" w:space="0" w:color="auto"/>
                            <w:right w:val="none" w:sz="0" w:space="0" w:color="auto"/>
                          </w:divBdr>
                        </w:div>
                      </w:divsChild>
                    </w:div>
                    <w:div w:id="1365445575">
                      <w:marLeft w:val="0"/>
                      <w:marRight w:val="0"/>
                      <w:marTop w:val="0"/>
                      <w:marBottom w:val="0"/>
                      <w:divBdr>
                        <w:top w:val="none" w:sz="0" w:space="0" w:color="auto"/>
                        <w:left w:val="none" w:sz="0" w:space="0" w:color="auto"/>
                        <w:bottom w:val="none" w:sz="0" w:space="0" w:color="auto"/>
                        <w:right w:val="none" w:sz="0" w:space="0" w:color="auto"/>
                      </w:divBdr>
                      <w:divsChild>
                        <w:div w:id="2031563852">
                          <w:marLeft w:val="240"/>
                          <w:marRight w:val="0"/>
                          <w:marTop w:val="0"/>
                          <w:marBottom w:val="0"/>
                          <w:divBdr>
                            <w:top w:val="none" w:sz="0" w:space="0" w:color="auto"/>
                            <w:left w:val="none" w:sz="0" w:space="0" w:color="auto"/>
                            <w:bottom w:val="none" w:sz="0" w:space="0" w:color="auto"/>
                            <w:right w:val="none" w:sz="0" w:space="0" w:color="auto"/>
                          </w:divBdr>
                        </w:div>
                      </w:divsChild>
                    </w:div>
                    <w:div w:id="1339962864">
                      <w:marLeft w:val="0"/>
                      <w:marRight w:val="0"/>
                      <w:marTop w:val="0"/>
                      <w:marBottom w:val="0"/>
                      <w:divBdr>
                        <w:top w:val="none" w:sz="0" w:space="0" w:color="auto"/>
                        <w:left w:val="none" w:sz="0" w:space="0" w:color="auto"/>
                        <w:bottom w:val="none" w:sz="0" w:space="0" w:color="auto"/>
                        <w:right w:val="none" w:sz="0" w:space="0" w:color="auto"/>
                      </w:divBdr>
                      <w:divsChild>
                        <w:div w:id="1595824209">
                          <w:marLeft w:val="240"/>
                          <w:marRight w:val="0"/>
                          <w:marTop w:val="0"/>
                          <w:marBottom w:val="0"/>
                          <w:divBdr>
                            <w:top w:val="none" w:sz="0" w:space="0" w:color="auto"/>
                            <w:left w:val="none" w:sz="0" w:space="0" w:color="auto"/>
                            <w:bottom w:val="none" w:sz="0" w:space="0" w:color="auto"/>
                            <w:right w:val="none" w:sz="0" w:space="0" w:color="auto"/>
                          </w:divBdr>
                        </w:div>
                      </w:divsChild>
                    </w:div>
                    <w:div w:id="784035264">
                      <w:marLeft w:val="0"/>
                      <w:marRight w:val="0"/>
                      <w:marTop w:val="0"/>
                      <w:marBottom w:val="0"/>
                      <w:divBdr>
                        <w:top w:val="none" w:sz="0" w:space="0" w:color="auto"/>
                        <w:left w:val="none" w:sz="0" w:space="0" w:color="auto"/>
                        <w:bottom w:val="none" w:sz="0" w:space="0" w:color="auto"/>
                        <w:right w:val="none" w:sz="0" w:space="0" w:color="auto"/>
                      </w:divBdr>
                      <w:divsChild>
                        <w:div w:id="1594623818">
                          <w:marLeft w:val="240"/>
                          <w:marRight w:val="0"/>
                          <w:marTop w:val="0"/>
                          <w:marBottom w:val="0"/>
                          <w:divBdr>
                            <w:top w:val="none" w:sz="0" w:space="0" w:color="auto"/>
                            <w:left w:val="none" w:sz="0" w:space="0" w:color="auto"/>
                            <w:bottom w:val="none" w:sz="0" w:space="0" w:color="auto"/>
                            <w:right w:val="none" w:sz="0" w:space="0" w:color="auto"/>
                          </w:divBdr>
                        </w:div>
                      </w:divsChild>
                    </w:div>
                    <w:div w:id="342360507">
                      <w:marLeft w:val="0"/>
                      <w:marRight w:val="0"/>
                      <w:marTop w:val="0"/>
                      <w:marBottom w:val="0"/>
                      <w:divBdr>
                        <w:top w:val="none" w:sz="0" w:space="0" w:color="auto"/>
                        <w:left w:val="none" w:sz="0" w:space="0" w:color="auto"/>
                        <w:bottom w:val="none" w:sz="0" w:space="0" w:color="auto"/>
                        <w:right w:val="none" w:sz="0" w:space="0" w:color="auto"/>
                      </w:divBdr>
                      <w:divsChild>
                        <w:div w:id="2080444928">
                          <w:marLeft w:val="240"/>
                          <w:marRight w:val="0"/>
                          <w:marTop w:val="0"/>
                          <w:marBottom w:val="0"/>
                          <w:divBdr>
                            <w:top w:val="none" w:sz="0" w:space="0" w:color="auto"/>
                            <w:left w:val="none" w:sz="0" w:space="0" w:color="auto"/>
                            <w:bottom w:val="none" w:sz="0" w:space="0" w:color="auto"/>
                            <w:right w:val="none" w:sz="0" w:space="0" w:color="auto"/>
                          </w:divBdr>
                        </w:div>
                      </w:divsChild>
                    </w:div>
                    <w:div w:id="1339306508">
                      <w:marLeft w:val="0"/>
                      <w:marRight w:val="0"/>
                      <w:marTop w:val="0"/>
                      <w:marBottom w:val="0"/>
                      <w:divBdr>
                        <w:top w:val="none" w:sz="0" w:space="0" w:color="auto"/>
                        <w:left w:val="none" w:sz="0" w:space="0" w:color="auto"/>
                        <w:bottom w:val="none" w:sz="0" w:space="0" w:color="auto"/>
                        <w:right w:val="none" w:sz="0" w:space="0" w:color="auto"/>
                      </w:divBdr>
                      <w:divsChild>
                        <w:div w:id="211270088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89897">
              <w:marLeft w:val="0"/>
              <w:marRight w:val="0"/>
              <w:marTop w:val="0"/>
              <w:marBottom w:val="0"/>
              <w:divBdr>
                <w:top w:val="none" w:sz="0" w:space="0" w:color="auto"/>
                <w:left w:val="none" w:sz="0" w:space="0" w:color="auto"/>
                <w:bottom w:val="none" w:sz="0" w:space="0" w:color="auto"/>
                <w:right w:val="none" w:sz="0" w:space="0" w:color="auto"/>
              </w:divBdr>
              <w:divsChild>
                <w:div w:id="894388009">
                  <w:marLeft w:val="0"/>
                  <w:marRight w:val="0"/>
                  <w:marTop w:val="150"/>
                  <w:marBottom w:val="150"/>
                  <w:divBdr>
                    <w:top w:val="none" w:sz="0" w:space="0" w:color="auto"/>
                    <w:left w:val="none" w:sz="0" w:space="0" w:color="auto"/>
                    <w:bottom w:val="none" w:sz="0" w:space="0" w:color="auto"/>
                    <w:right w:val="none" w:sz="0" w:space="0" w:color="auto"/>
                  </w:divBdr>
                  <w:divsChild>
                    <w:div w:id="141654061">
                      <w:marLeft w:val="0"/>
                      <w:marRight w:val="0"/>
                      <w:marTop w:val="0"/>
                      <w:marBottom w:val="0"/>
                      <w:divBdr>
                        <w:top w:val="none" w:sz="0" w:space="0" w:color="auto"/>
                        <w:left w:val="none" w:sz="0" w:space="0" w:color="auto"/>
                        <w:bottom w:val="none" w:sz="0" w:space="0" w:color="auto"/>
                        <w:right w:val="none" w:sz="0" w:space="0" w:color="auto"/>
                      </w:divBdr>
                      <w:divsChild>
                        <w:div w:id="785583979">
                          <w:marLeft w:val="240"/>
                          <w:marRight w:val="0"/>
                          <w:marTop w:val="0"/>
                          <w:marBottom w:val="0"/>
                          <w:divBdr>
                            <w:top w:val="none" w:sz="0" w:space="0" w:color="auto"/>
                            <w:left w:val="none" w:sz="0" w:space="0" w:color="auto"/>
                            <w:bottom w:val="none" w:sz="0" w:space="0" w:color="auto"/>
                            <w:right w:val="none" w:sz="0" w:space="0" w:color="auto"/>
                          </w:divBdr>
                        </w:div>
                      </w:divsChild>
                    </w:div>
                    <w:div w:id="306670950">
                      <w:marLeft w:val="0"/>
                      <w:marRight w:val="0"/>
                      <w:marTop w:val="0"/>
                      <w:marBottom w:val="0"/>
                      <w:divBdr>
                        <w:top w:val="none" w:sz="0" w:space="0" w:color="auto"/>
                        <w:left w:val="none" w:sz="0" w:space="0" w:color="auto"/>
                        <w:bottom w:val="none" w:sz="0" w:space="0" w:color="auto"/>
                        <w:right w:val="none" w:sz="0" w:space="0" w:color="auto"/>
                      </w:divBdr>
                      <w:divsChild>
                        <w:div w:id="63382901">
                          <w:marLeft w:val="240"/>
                          <w:marRight w:val="0"/>
                          <w:marTop w:val="0"/>
                          <w:marBottom w:val="0"/>
                          <w:divBdr>
                            <w:top w:val="none" w:sz="0" w:space="0" w:color="auto"/>
                            <w:left w:val="none" w:sz="0" w:space="0" w:color="auto"/>
                            <w:bottom w:val="none" w:sz="0" w:space="0" w:color="auto"/>
                            <w:right w:val="none" w:sz="0" w:space="0" w:color="auto"/>
                          </w:divBdr>
                        </w:div>
                      </w:divsChild>
                    </w:div>
                    <w:div w:id="319698773">
                      <w:marLeft w:val="0"/>
                      <w:marRight w:val="0"/>
                      <w:marTop w:val="0"/>
                      <w:marBottom w:val="0"/>
                      <w:divBdr>
                        <w:top w:val="none" w:sz="0" w:space="0" w:color="auto"/>
                        <w:left w:val="none" w:sz="0" w:space="0" w:color="auto"/>
                        <w:bottom w:val="none" w:sz="0" w:space="0" w:color="auto"/>
                        <w:right w:val="none" w:sz="0" w:space="0" w:color="auto"/>
                      </w:divBdr>
                      <w:divsChild>
                        <w:div w:id="175730239">
                          <w:marLeft w:val="240"/>
                          <w:marRight w:val="0"/>
                          <w:marTop w:val="0"/>
                          <w:marBottom w:val="0"/>
                          <w:divBdr>
                            <w:top w:val="none" w:sz="0" w:space="0" w:color="auto"/>
                            <w:left w:val="none" w:sz="0" w:space="0" w:color="auto"/>
                            <w:bottom w:val="none" w:sz="0" w:space="0" w:color="auto"/>
                            <w:right w:val="none" w:sz="0" w:space="0" w:color="auto"/>
                          </w:divBdr>
                        </w:div>
                      </w:divsChild>
                    </w:div>
                    <w:div w:id="353922027">
                      <w:marLeft w:val="0"/>
                      <w:marRight w:val="0"/>
                      <w:marTop w:val="0"/>
                      <w:marBottom w:val="0"/>
                      <w:divBdr>
                        <w:top w:val="none" w:sz="0" w:space="0" w:color="auto"/>
                        <w:left w:val="none" w:sz="0" w:space="0" w:color="auto"/>
                        <w:bottom w:val="none" w:sz="0" w:space="0" w:color="auto"/>
                        <w:right w:val="none" w:sz="0" w:space="0" w:color="auto"/>
                      </w:divBdr>
                      <w:divsChild>
                        <w:div w:id="1171456774">
                          <w:marLeft w:val="240"/>
                          <w:marRight w:val="0"/>
                          <w:marTop w:val="0"/>
                          <w:marBottom w:val="0"/>
                          <w:divBdr>
                            <w:top w:val="none" w:sz="0" w:space="0" w:color="auto"/>
                            <w:left w:val="none" w:sz="0" w:space="0" w:color="auto"/>
                            <w:bottom w:val="none" w:sz="0" w:space="0" w:color="auto"/>
                            <w:right w:val="none" w:sz="0" w:space="0" w:color="auto"/>
                          </w:divBdr>
                        </w:div>
                      </w:divsChild>
                    </w:div>
                    <w:div w:id="1844470429">
                      <w:marLeft w:val="0"/>
                      <w:marRight w:val="0"/>
                      <w:marTop w:val="0"/>
                      <w:marBottom w:val="0"/>
                      <w:divBdr>
                        <w:top w:val="none" w:sz="0" w:space="0" w:color="auto"/>
                        <w:left w:val="none" w:sz="0" w:space="0" w:color="auto"/>
                        <w:bottom w:val="none" w:sz="0" w:space="0" w:color="auto"/>
                        <w:right w:val="none" w:sz="0" w:space="0" w:color="auto"/>
                      </w:divBdr>
                      <w:divsChild>
                        <w:div w:id="1099832215">
                          <w:marLeft w:val="240"/>
                          <w:marRight w:val="0"/>
                          <w:marTop w:val="0"/>
                          <w:marBottom w:val="0"/>
                          <w:divBdr>
                            <w:top w:val="none" w:sz="0" w:space="0" w:color="auto"/>
                            <w:left w:val="none" w:sz="0" w:space="0" w:color="auto"/>
                            <w:bottom w:val="none" w:sz="0" w:space="0" w:color="auto"/>
                            <w:right w:val="none" w:sz="0" w:space="0" w:color="auto"/>
                          </w:divBdr>
                        </w:div>
                      </w:divsChild>
                    </w:div>
                    <w:div w:id="755321132">
                      <w:marLeft w:val="0"/>
                      <w:marRight w:val="0"/>
                      <w:marTop w:val="0"/>
                      <w:marBottom w:val="0"/>
                      <w:divBdr>
                        <w:top w:val="none" w:sz="0" w:space="0" w:color="auto"/>
                        <w:left w:val="none" w:sz="0" w:space="0" w:color="auto"/>
                        <w:bottom w:val="none" w:sz="0" w:space="0" w:color="auto"/>
                        <w:right w:val="none" w:sz="0" w:space="0" w:color="auto"/>
                      </w:divBdr>
                      <w:divsChild>
                        <w:div w:id="131545584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21840">
              <w:marLeft w:val="0"/>
              <w:marRight w:val="0"/>
              <w:marTop w:val="0"/>
              <w:marBottom w:val="0"/>
              <w:divBdr>
                <w:top w:val="none" w:sz="0" w:space="0" w:color="auto"/>
                <w:left w:val="none" w:sz="0" w:space="0" w:color="auto"/>
                <w:bottom w:val="none" w:sz="0" w:space="0" w:color="auto"/>
                <w:right w:val="none" w:sz="0" w:space="0" w:color="auto"/>
              </w:divBdr>
              <w:divsChild>
                <w:div w:id="1194610293">
                  <w:marLeft w:val="0"/>
                  <w:marRight w:val="0"/>
                  <w:marTop w:val="150"/>
                  <w:marBottom w:val="150"/>
                  <w:divBdr>
                    <w:top w:val="none" w:sz="0" w:space="0" w:color="auto"/>
                    <w:left w:val="none" w:sz="0" w:space="0" w:color="auto"/>
                    <w:bottom w:val="none" w:sz="0" w:space="0" w:color="auto"/>
                    <w:right w:val="none" w:sz="0" w:space="0" w:color="auto"/>
                  </w:divBdr>
                  <w:divsChild>
                    <w:div w:id="1731614917">
                      <w:marLeft w:val="0"/>
                      <w:marRight w:val="0"/>
                      <w:marTop w:val="0"/>
                      <w:marBottom w:val="0"/>
                      <w:divBdr>
                        <w:top w:val="none" w:sz="0" w:space="0" w:color="auto"/>
                        <w:left w:val="none" w:sz="0" w:space="0" w:color="auto"/>
                        <w:bottom w:val="none" w:sz="0" w:space="0" w:color="auto"/>
                        <w:right w:val="none" w:sz="0" w:space="0" w:color="auto"/>
                      </w:divBdr>
                      <w:divsChild>
                        <w:div w:id="850097913">
                          <w:marLeft w:val="240"/>
                          <w:marRight w:val="0"/>
                          <w:marTop w:val="0"/>
                          <w:marBottom w:val="0"/>
                          <w:divBdr>
                            <w:top w:val="none" w:sz="0" w:space="0" w:color="auto"/>
                            <w:left w:val="none" w:sz="0" w:space="0" w:color="auto"/>
                            <w:bottom w:val="none" w:sz="0" w:space="0" w:color="auto"/>
                            <w:right w:val="none" w:sz="0" w:space="0" w:color="auto"/>
                          </w:divBdr>
                        </w:div>
                      </w:divsChild>
                    </w:div>
                    <w:div w:id="1016925082">
                      <w:marLeft w:val="0"/>
                      <w:marRight w:val="0"/>
                      <w:marTop w:val="0"/>
                      <w:marBottom w:val="0"/>
                      <w:divBdr>
                        <w:top w:val="none" w:sz="0" w:space="0" w:color="auto"/>
                        <w:left w:val="none" w:sz="0" w:space="0" w:color="auto"/>
                        <w:bottom w:val="none" w:sz="0" w:space="0" w:color="auto"/>
                        <w:right w:val="none" w:sz="0" w:space="0" w:color="auto"/>
                      </w:divBdr>
                      <w:divsChild>
                        <w:div w:id="564687124">
                          <w:marLeft w:val="240"/>
                          <w:marRight w:val="0"/>
                          <w:marTop w:val="0"/>
                          <w:marBottom w:val="0"/>
                          <w:divBdr>
                            <w:top w:val="none" w:sz="0" w:space="0" w:color="auto"/>
                            <w:left w:val="none" w:sz="0" w:space="0" w:color="auto"/>
                            <w:bottom w:val="none" w:sz="0" w:space="0" w:color="auto"/>
                            <w:right w:val="none" w:sz="0" w:space="0" w:color="auto"/>
                          </w:divBdr>
                        </w:div>
                      </w:divsChild>
                    </w:div>
                    <w:div w:id="998119101">
                      <w:marLeft w:val="0"/>
                      <w:marRight w:val="0"/>
                      <w:marTop w:val="0"/>
                      <w:marBottom w:val="0"/>
                      <w:divBdr>
                        <w:top w:val="none" w:sz="0" w:space="0" w:color="auto"/>
                        <w:left w:val="none" w:sz="0" w:space="0" w:color="auto"/>
                        <w:bottom w:val="none" w:sz="0" w:space="0" w:color="auto"/>
                        <w:right w:val="none" w:sz="0" w:space="0" w:color="auto"/>
                      </w:divBdr>
                      <w:divsChild>
                        <w:div w:id="632714073">
                          <w:marLeft w:val="240"/>
                          <w:marRight w:val="0"/>
                          <w:marTop w:val="0"/>
                          <w:marBottom w:val="0"/>
                          <w:divBdr>
                            <w:top w:val="none" w:sz="0" w:space="0" w:color="auto"/>
                            <w:left w:val="none" w:sz="0" w:space="0" w:color="auto"/>
                            <w:bottom w:val="none" w:sz="0" w:space="0" w:color="auto"/>
                            <w:right w:val="none" w:sz="0" w:space="0" w:color="auto"/>
                          </w:divBdr>
                        </w:div>
                      </w:divsChild>
                    </w:div>
                    <w:div w:id="75170253">
                      <w:marLeft w:val="0"/>
                      <w:marRight w:val="0"/>
                      <w:marTop w:val="0"/>
                      <w:marBottom w:val="0"/>
                      <w:divBdr>
                        <w:top w:val="none" w:sz="0" w:space="0" w:color="auto"/>
                        <w:left w:val="none" w:sz="0" w:space="0" w:color="auto"/>
                        <w:bottom w:val="none" w:sz="0" w:space="0" w:color="auto"/>
                        <w:right w:val="none" w:sz="0" w:space="0" w:color="auto"/>
                      </w:divBdr>
                      <w:divsChild>
                        <w:div w:id="1591353910">
                          <w:marLeft w:val="240"/>
                          <w:marRight w:val="0"/>
                          <w:marTop w:val="0"/>
                          <w:marBottom w:val="0"/>
                          <w:divBdr>
                            <w:top w:val="none" w:sz="0" w:space="0" w:color="auto"/>
                            <w:left w:val="none" w:sz="0" w:space="0" w:color="auto"/>
                            <w:bottom w:val="none" w:sz="0" w:space="0" w:color="auto"/>
                            <w:right w:val="none" w:sz="0" w:space="0" w:color="auto"/>
                          </w:divBdr>
                        </w:div>
                      </w:divsChild>
                    </w:div>
                    <w:div w:id="1160971991">
                      <w:marLeft w:val="0"/>
                      <w:marRight w:val="0"/>
                      <w:marTop w:val="0"/>
                      <w:marBottom w:val="0"/>
                      <w:divBdr>
                        <w:top w:val="none" w:sz="0" w:space="0" w:color="auto"/>
                        <w:left w:val="none" w:sz="0" w:space="0" w:color="auto"/>
                        <w:bottom w:val="none" w:sz="0" w:space="0" w:color="auto"/>
                        <w:right w:val="none" w:sz="0" w:space="0" w:color="auto"/>
                      </w:divBdr>
                      <w:divsChild>
                        <w:div w:id="486626108">
                          <w:marLeft w:val="240"/>
                          <w:marRight w:val="0"/>
                          <w:marTop w:val="0"/>
                          <w:marBottom w:val="0"/>
                          <w:divBdr>
                            <w:top w:val="none" w:sz="0" w:space="0" w:color="auto"/>
                            <w:left w:val="none" w:sz="0" w:space="0" w:color="auto"/>
                            <w:bottom w:val="none" w:sz="0" w:space="0" w:color="auto"/>
                            <w:right w:val="none" w:sz="0" w:space="0" w:color="auto"/>
                          </w:divBdr>
                        </w:div>
                      </w:divsChild>
                    </w:div>
                    <w:div w:id="815798245">
                      <w:marLeft w:val="0"/>
                      <w:marRight w:val="0"/>
                      <w:marTop w:val="0"/>
                      <w:marBottom w:val="0"/>
                      <w:divBdr>
                        <w:top w:val="none" w:sz="0" w:space="0" w:color="auto"/>
                        <w:left w:val="none" w:sz="0" w:space="0" w:color="auto"/>
                        <w:bottom w:val="none" w:sz="0" w:space="0" w:color="auto"/>
                        <w:right w:val="none" w:sz="0" w:space="0" w:color="auto"/>
                      </w:divBdr>
                      <w:divsChild>
                        <w:div w:id="1560633295">
                          <w:marLeft w:val="240"/>
                          <w:marRight w:val="0"/>
                          <w:marTop w:val="0"/>
                          <w:marBottom w:val="0"/>
                          <w:divBdr>
                            <w:top w:val="none" w:sz="0" w:space="0" w:color="auto"/>
                            <w:left w:val="none" w:sz="0" w:space="0" w:color="auto"/>
                            <w:bottom w:val="none" w:sz="0" w:space="0" w:color="auto"/>
                            <w:right w:val="none" w:sz="0" w:space="0" w:color="auto"/>
                          </w:divBdr>
                        </w:div>
                      </w:divsChild>
                    </w:div>
                    <w:div w:id="1054621711">
                      <w:marLeft w:val="0"/>
                      <w:marRight w:val="0"/>
                      <w:marTop w:val="0"/>
                      <w:marBottom w:val="0"/>
                      <w:divBdr>
                        <w:top w:val="none" w:sz="0" w:space="0" w:color="auto"/>
                        <w:left w:val="none" w:sz="0" w:space="0" w:color="auto"/>
                        <w:bottom w:val="none" w:sz="0" w:space="0" w:color="auto"/>
                        <w:right w:val="none" w:sz="0" w:space="0" w:color="auto"/>
                      </w:divBdr>
                      <w:divsChild>
                        <w:div w:id="1171219551">
                          <w:marLeft w:val="240"/>
                          <w:marRight w:val="0"/>
                          <w:marTop w:val="0"/>
                          <w:marBottom w:val="0"/>
                          <w:divBdr>
                            <w:top w:val="none" w:sz="0" w:space="0" w:color="auto"/>
                            <w:left w:val="none" w:sz="0" w:space="0" w:color="auto"/>
                            <w:bottom w:val="none" w:sz="0" w:space="0" w:color="auto"/>
                            <w:right w:val="none" w:sz="0" w:space="0" w:color="auto"/>
                          </w:divBdr>
                        </w:div>
                      </w:divsChild>
                    </w:div>
                    <w:div w:id="773211122">
                      <w:marLeft w:val="0"/>
                      <w:marRight w:val="0"/>
                      <w:marTop w:val="0"/>
                      <w:marBottom w:val="0"/>
                      <w:divBdr>
                        <w:top w:val="none" w:sz="0" w:space="0" w:color="auto"/>
                        <w:left w:val="none" w:sz="0" w:space="0" w:color="auto"/>
                        <w:bottom w:val="none" w:sz="0" w:space="0" w:color="auto"/>
                        <w:right w:val="none" w:sz="0" w:space="0" w:color="auto"/>
                      </w:divBdr>
                      <w:divsChild>
                        <w:div w:id="404376853">
                          <w:marLeft w:val="240"/>
                          <w:marRight w:val="0"/>
                          <w:marTop w:val="0"/>
                          <w:marBottom w:val="0"/>
                          <w:divBdr>
                            <w:top w:val="none" w:sz="0" w:space="0" w:color="auto"/>
                            <w:left w:val="none" w:sz="0" w:space="0" w:color="auto"/>
                            <w:bottom w:val="none" w:sz="0" w:space="0" w:color="auto"/>
                            <w:right w:val="none" w:sz="0" w:space="0" w:color="auto"/>
                          </w:divBdr>
                        </w:div>
                      </w:divsChild>
                    </w:div>
                    <w:div w:id="1795441108">
                      <w:marLeft w:val="0"/>
                      <w:marRight w:val="0"/>
                      <w:marTop w:val="0"/>
                      <w:marBottom w:val="0"/>
                      <w:divBdr>
                        <w:top w:val="none" w:sz="0" w:space="0" w:color="auto"/>
                        <w:left w:val="none" w:sz="0" w:space="0" w:color="auto"/>
                        <w:bottom w:val="none" w:sz="0" w:space="0" w:color="auto"/>
                        <w:right w:val="none" w:sz="0" w:space="0" w:color="auto"/>
                      </w:divBdr>
                      <w:divsChild>
                        <w:div w:id="658729907">
                          <w:marLeft w:val="240"/>
                          <w:marRight w:val="0"/>
                          <w:marTop w:val="0"/>
                          <w:marBottom w:val="0"/>
                          <w:divBdr>
                            <w:top w:val="none" w:sz="0" w:space="0" w:color="auto"/>
                            <w:left w:val="none" w:sz="0" w:space="0" w:color="auto"/>
                            <w:bottom w:val="none" w:sz="0" w:space="0" w:color="auto"/>
                            <w:right w:val="none" w:sz="0" w:space="0" w:color="auto"/>
                          </w:divBdr>
                        </w:div>
                      </w:divsChild>
                    </w:div>
                    <w:div w:id="272907745">
                      <w:marLeft w:val="0"/>
                      <w:marRight w:val="0"/>
                      <w:marTop w:val="0"/>
                      <w:marBottom w:val="0"/>
                      <w:divBdr>
                        <w:top w:val="none" w:sz="0" w:space="0" w:color="auto"/>
                        <w:left w:val="none" w:sz="0" w:space="0" w:color="auto"/>
                        <w:bottom w:val="none" w:sz="0" w:space="0" w:color="auto"/>
                        <w:right w:val="none" w:sz="0" w:space="0" w:color="auto"/>
                      </w:divBdr>
                      <w:divsChild>
                        <w:div w:id="2098817732">
                          <w:marLeft w:val="240"/>
                          <w:marRight w:val="0"/>
                          <w:marTop w:val="0"/>
                          <w:marBottom w:val="0"/>
                          <w:divBdr>
                            <w:top w:val="none" w:sz="0" w:space="0" w:color="auto"/>
                            <w:left w:val="none" w:sz="0" w:space="0" w:color="auto"/>
                            <w:bottom w:val="none" w:sz="0" w:space="0" w:color="auto"/>
                            <w:right w:val="none" w:sz="0" w:space="0" w:color="auto"/>
                          </w:divBdr>
                        </w:div>
                      </w:divsChild>
                    </w:div>
                    <w:div w:id="1470318199">
                      <w:marLeft w:val="0"/>
                      <w:marRight w:val="0"/>
                      <w:marTop w:val="0"/>
                      <w:marBottom w:val="0"/>
                      <w:divBdr>
                        <w:top w:val="none" w:sz="0" w:space="0" w:color="auto"/>
                        <w:left w:val="none" w:sz="0" w:space="0" w:color="auto"/>
                        <w:bottom w:val="none" w:sz="0" w:space="0" w:color="auto"/>
                        <w:right w:val="none" w:sz="0" w:space="0" w:color="auto"/>
                      </w:divBdr>
                      <w:divsChild>
                        <w:div w:id="1950578111">
                          <w:marLeft w:val="240"/>
                          <w:marRight w:val="0"/>
                          <w:marTop w:val="0"/>
                          <w:marBottom w:val="0"/>
                          <w:divBdr>
                            <w:top w:val="none" w:sz="0" w:space="0" w:color="auto"/>
                            <w:left w:val="none" w:sz="0" w:space="0" w:color="auto"/>
                            <w:bottom w:val="none" w:sz="0" w:space="0" w:color="auto"/>
                            <w:right w:val="none" w:sz="0" w:space="0" w:color="auto"/>
                          </w:divBdr>
                        </w:div>
                      </w:divsChild>
                    </w:div>
                    <w:div w:id="506558077">
                      <w:marLeft w:val="0"/>
                      <w:marRight w:val="0"/>
                      <w:marTop w:val="0"/>
                      <w:marBottom w:val="0"/>
                      <w:divBdr>
                        <w:top w:val="none" w:sz="0" w:space="0" w:color="auto"/>
                        <w:left w:val="none" w:sz="0" w:space="0" w:color="auto"/>
                        <w:bottom w:val="none" w:sz="0" w:space="0" w:color="auto"/>
                        <w:right w:val="none" w:sz="0" w:space="0" w:color="auto"/>
                      </w:divBdr>
                      <w:divsChild>
                        <w:div w:id="1465465754">
                          <w:marLeft w:val="240"/>
                          <w:marRight w:val="0"/>
                          <w:marTop w:val="0"/>
                          <w:marBottom w:val="0"/>
                          <w:divBdr>
                            <w:top w:val="none" w:sz="0" w:space="0" w:color="auto"/>
                            <w:left w:val="none" w:sz="0" w:space="0" w:color="auto"/>
                            <w:bottom w:val="none" w:sz="0" w:space="0" w:color="auto"/>
                            <w:right w:val="none" w:sz="0" w:space="0" w:color="auto"/>
                          </w:divBdr>
                        </w:div>
                      </w:divsChild>
                    </w:div>
                    <w:div w:id="336003784">
                      <w:marLeft w:val="0"/>
                      <w:marRight w:val="0"/>
                      <w:marTop w:val="0"/>
                      <w:marBottom w:val="0"/>
                      <w:divBdr>
                        <w:top w:val="none" w:sz="0" w:space="0" w:color="auto"/>
                        <w:left w:val="none" w:sz="0" w:space="0" w:color="auto"/>
                        <w:bottom w:val="none" w:sz="0" w:space="0" w:color="auto"/>
                        <w:right w:val="none" w:sz="0" w:space="0" w:color="auto"/>
                      </w:divBdr>
                      <w:divsChild>
                        <w:div w:id="1269239419">
                          <w:marLeft w:val="240"/>
                          <w:marRight w:val="0"/>
                          <w:marTop w:val="0"/>
                          <w:marBottom w:val="0"/>
                          <w:divBdr>
                            <w:top w:val="none" w:sz="0" w:space="0" w:color="auto"/>
                            <w:left w:val="none" w:sz="0" w:space="0" w:color="auto"/>
                            <w:bottom w:val="none" w:sz="0" w:space="0" w:color="auto"/>
                            <w:right w:val="none" w:sz="0" w:space="0" w:color="auto"/>
                          </w:divBdr>
                        </w:div>
                      </w:divsChild>
                    </w:div>
                    <w:div w:id="1033729601">
                      <w:marLeft w:val="0"/>
                      <w:marRight w:val="0"/>
                      <w:marTop w:val="0"/>
                      <w:marBottom w:val="0"/>
                      <w:divBdr>
                        <w:top w:val="none" w:sz="0" w:space="0" w:color="auto"/>
                        <w:left w:val="none" w:sz="0" w:space="0" w:color="auto"/>
                        <w:bottom w:val="none" w:sz="0" w:space="0" w:color="auto"/>
                        <w:right w:val="none" w:sz="0" w:space="0" w:color="auto"/>
                      </w:divBdr>
                      <w:divsChild>
                        <w:div w:id="98358623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654342">
              <w:marLeft w:val="0"/>
              <w:marRight w:val="0"/>
              <w:marTop w:val="0"/>
              <w:marBottom w:val="0"/>
              <w:divBdr>
                <w:top w:val="none" w:sz="0" w:space="0" w:color="auto"/>
                <w:left w:val="none" w:sz="0" w:space="0" w:color="auto"/>
                <w:bottom w:val="none" w:sz="0" w:space="0" w:color="auto"/>
                <w:right w:val="none" w:sz="0" w:space="0" w:color="auto"/>
              </w:divBdr>
              <w:divsChild>
                <w:div w:id="1908758164">
                  <w:marLeft w:val="0"/>
                  <w:marRight w:val="0"/>
                  <w:marTop w:val="150"/>
                  <w:marBottom w:val="150"/>
                  <w:divBdr>
                    <w:top w:val="none" w:sz="0" w:space="0" w:color="auto"/>
                    <w:left w:val="none" w:sz="0" w:space="0" w:color="auto"/>
                    <w:bottom w:val="none" w:sz="0" w:space="0" w:color="auto"/>
                    <w:right w:val="none" w:sz="0" w:space="0" w:color="auto"/>
                  </w:divBdr>
                  <w:divsChild>
                    <w:div w:id="2094156282">
                      <w:marLeft w:val="0"/>
                      <w:marRight w:val="0"/>
                      <w:marTop w:val="0"/>
                      <w:marBottom w:val="0"/>
                      <w:divBdr>
                        <w:top w:val="none" w:sz="0" w:space="0" w:color="auto"/>
                        <w:left w:val="none" w:sz="0" w:space="0" w:color="auto"/>
                        <w:bottom w:val="none" w:sz="0" w:space="0" w:color="auto"/>
                        <w:right w:val="none" w:sz="0" w:space="0" w:color="auto"/>
                      </w:divBdr>
                      <w:divsChild>
                        <w:div w:id="711925679">
                          <w:marLeft w:val="240"/>
                          <w:marRight w:val="0"/>
                          <w:marTop w:val="0"/>
                          <w:marBottom w:val="0"/>
                          <w:divBdr>
                            <w:top w:val="none" w:sz="0" w:space="0" w:color="auto"/>
                            <w:left w:val="none" w:sz="0" w:space="0" w:color="auto"/>
                            <w:bottom w:val="none" w:sz="0" w:space="0" w:color="auto"/>
                            <w:right w:val="none" w:sz="0" w:space="0" w:color="auto"/>
                          </w:divBdr>
                        </w:div>
                      </w:divsChild>
                    </w:div>
                    <w:div w:id="75519952">
                      <w:marLeft w:val="0"/>
                      <w:marRight w:val="0"/>
                      <w:marTop w:val="0"/>
                      <w:marBottom w:val="0"/>
                      <w:divBdr>
                        <w:top w:val="none" w:sz="0" w:space="0" w:color="auto"/>
                        <w:left w:val="none" w:sz="0" w:space="0" w:color="auto"/>
                        <w:bottom w:val="none" w:sz="0" w:space="0" w:color="auto"/>
                        <w:right w:val="none" w:sz="0" w:space="0" w:color="auto"/>
                      </w:divBdr>
                      <w:divsChild>
                        <w:div w:id="447703851">
                          <w:marLeft w:val="240"/>
                          <w:marRight w:val="0"/>
                          <w:marTop w:val="0"/>
                          <w:marBottom w:val="0"/>
                          <w:divBdr>
                            <w:top w:val="none" w:sz="0" w:space="0" w:color="auto"/>
                            <w:left w:val="none" w:sz="0" w:space="0" w:color="auto"/>
                            <w:bottom w:val="none" w:sz="0" w:space="0" w:color="auto"/>
                            <w:right w:val="none" w:sz="0" w:space="0" w:color="auto"/>
                          </w:divBdr>
                        </w:div>
                      </w:divsChild>
                    </w:div>
                    <w:div w:id="212355727">
                      <w:marLeft w:val="0"/>
                      <w:marRight w:val="0"/>
                      <w:marTop w:val="0"/>
                      <w:marBottom w:val="0"/>
                      <w:divBdr>
                        <w:top w:val="none" w:sz="0" w:space="0" w:color="auto"/>
                        <w:left w:val="none" w:sz="0" w:space="0" w:color="auto"/>
                        <w:bottom w:val="none" w:sz="0" w:space="0" w:color="auto"/>
                        <w:right w:val="none" w:sz="0" w:space="0" w:color="auto"/>
                      </w:divBdr>
                      <w:divsChild>
                        <w:div w:id="1641109871">
                          <w:marLeft w:val="240"/>
                          <w:marRight w:val="0"/>
                          <w:marTop w:val="0"/>
                          <w:marBottom w:val="0"/>
                          <w:divBdr>
                            <w:top w:val="none" w:sz="0" w:space="0" w:color="auto"/>
                            <w:left w:val="none" w:sz="0" w:space="0" w:color="auto"/>
                            <w:bottom w:val="none" w:sz="0" w:space="0" w:color="auto"/>
                            <w:right w:val="none" w:sz="0" w:space="0" w:color="auto"/>
                          </w:divBdr>
                        </w:div>
                      </w:divsChild>
                    </w:div>
                    <w:div w:id="1804497727">
                      <w:marLeft w:val="0"/>
                      <w:marRight w:val="0"/>
                      <w:marTop w:val="0"/>
                      <w:marBottom w:val="0"/>
                      <w:divBdr>
                        <w:top w:val="none" w:sz="0" w:space="0" w:color="auto"/>
                        <w:left w:val="none" w:sz="0" w:space="0" w:color="auto"/>
                        <w:bottom w:val="none" w:sz="0" w:space="0" w:color="auto"/>
                        <w:right w:val="none" w:sz="0" w:space="0" w:color="auto"/>
                      </w:divBdr>
                      <w:divsChild>
                        <w:div w:id="1546676094">
                          <w:marLeft w:val="240"/>
                          <w:marRight w:val="0"/>
                          <w:marTop w:val="0"/>
                          <w:marBottom w:val="0"/>
                          <w:divBdr>
                            <w:top w:val="none" w:sz="0" w:space="0" w:color="auto"/>
                            <w:left w:val="none" w:sz="0" w:space="0" w:color="auto"/>
                            <w:bottom w:val="none" w:sz="0" w:space="0" w:color="auto"/>
                            <w:right w:val="none" w:sz="0" w:space="0" w:color="auto"/>
                          </w:divBdr>
                        </w:div>
                      </w:divsChild>
                    </w:div>
                    <w:div w:id="28725977">
                      <w:marLeft w:val="0"/>
                      <w:marRight w:val="0"/>
                      <w:marTop w:val="0"/>
                      <w:marBottom w:val="0"/>
                      <w:divBdr>
                        <w:top w:val="none" w:sz="0" w:space="0" w:color="auto"/>
                        <w:left w:val="none" w:sz="0" w:space="0" w:color="auto"/>
                        <w:bottom w:val="none" w:sz="0" w:space="0" w:color="auto"/>
                        <w:right w:val="none" w:sz="0" w:space="0" w:color="auto"/>
                      </w:divBdr>
                      <w:divsChild>
                        <w:div w:id="1668362313">
                          <w:marLeft w:val="240"/>
                          <w:marRight w:val="0"/>
                          <w:marTop w:val="0"/>
                          <w:marBottom w:val="0"/>
                          <w:divBdr>
                            <w:top w:val="none" w:sz="0" w:space="0" w:color="auto"/>
                            <w:left w:val="none" w:sz="0" w:space="0" w:color="auto"/>
                            <w:bottom w:val="none" w:sz="0" w:space="0" w:color="auto"/>
                            <w:right w:val="none" w:sz="0" w:space="0" w:color="auto"/>
                          </w:divBdr>
                        </w:div>
                      </w:divsChild>
                    </w:div>
                    <w:div w:id="1043288491">
                      <w:marLeft w:val="0"/>
                      <w:marRight w:val="0"/>
                      <w:marTop w:val="0"/>
                      <w:marBottom w:val="0"/>
                      <w:divBdr>
                        <w:top w:val="none" w:sz="0" w:space="0" w:color="auto"/>
                        <w:left w:val="none" w:sz="0" w:space="0" w:color="auto"/>
                        <w:bottom w:val="none" w:sz="0" w:space="0" w:color="auto"/>
                        <w:right w:val="none" w:sz="0" w:space="0" w:color="auto"/>
                      </w:divBdr>
                      <w:divsChild>
                        <w:div w:id="2125688291">
                          <w:marLeft w:val="240"/>
                          <w:marRight w:val="0"/>
                          <w:marTop w:val="0"/>
                          <w:marBottom w:val="0"/>
                          <w:divBdr>
                            <w:top w:val="none" w:sz="0" w:space="0" w:color="auto"/>
                            <w:left w:val="none" w:sz="0" w:space="0" w:color="auto"/>
                            <w:bottom w:val="none" w:sz="0" w:space="0" w:color="auto"/>
                            <w:right w:val="none" w:sz="0" w:space="0" w:color="auto"/>
                          </w:divBdr>
                        </w:div>
                      </w:divsChild>
                    </w:div>
                    <w:div w:id="1612130856">
                      <w:marLeft w:val="0"/>
                      <w:marRight w:val="0"/>
                      <w:marTop w:val="0"/>
                      <w:marBottom w:val="0"/>
                      <w:divBdr>
                        <w:top w:val="none" w:sz="0" w:space="0" w:color="auto"/>
                        <w:left w:val="none" w:sz="0" w:space="0" w:color="auto"/>
                        <w:bottom w:val="none" w:sz="0" w:space="0" w:color="auto"/>
                        <w:right w:val="none" w:sz="0" w:space="0" w:color="auto"/>
                      </w:divBdr>
                      <w:divsChild>
                        <w:div w:id="677080808">
                          <w:marLeft w:val="240"/>
                          <w:marRight w:val="0"/>
                          <w:marTop w:val="0"/>
                          <w:marBottom w:val="0"/>
                          <w:divBdr>
                            <w:top w:val="none" w:sz="0" w:space="0" w:color="auto"/>
                            <w:left w:val="none" w:sz="0" w:space="0" w:color="auto"/>
                            <w:bottom w:val="none" w:sz="0" w:space="0" w:color="auto"/>
                            <w:right w:val="none" w:sz="0" w:space="0" w:color="auto"/>
                          </w:divBdr>
                        </w:div>
                      </w:divsChild>
                    </w:div>
                    <w:div w:id="583147427">
                      <w:marLeft w:val="0"/>
                      <w:marRight w:val="0"/>
                      <w:marTop w:val="0"/>
                      <w:marBottom w:val="0"/>
                      <w:divBdr>
                        <w:top w:val="none" w:sz="0" w:space="0" w:color="auto"/>
                        <w:left w:val="none" w:sz="0" w:space="0" w:color="auto"/>
                        <w:bottom w:val="none" w:sz="0" w:space="0" w:color="auto"/>
                        <w:right w:val="none" w:sz="0" w:space="0" w:color="auto"/>
                      </w:divBdr>
                      <w:divsChild>
                        <w:div w:id="1448626445">
                          <w:marLeft w:val="240"/>
                          <w:marRight w:val="0"/>
                          <w:marTop w:val="0"/>
                          <w:marBottom w:val="0"/>
                          <w:divBdr>
                            <w:top w:val="none" w:sz="0" w:space="0" w:color="auto"/>
                            <w:left w:val="none" w:sz="0" w:space="0" w:color="auto"/>
                            <w:bottom w:val="none" w:sz="0" w:space="0" w:color="auto"/>
                            <w:right w:val="none" w:sz="0" w:space="0" w:color="auto"/>
                          </w:divBdr>
                        </w:div>
                      </w:divsChild>
                    </w:div>
                    <w:div w:id="330182244">
                      <w:marLeft w:val="0"/>
                      <w:marRight w:val="0"/>
                      <w:marTop w:val="0"/>
                      <w:marBottom w:val="0"/>
                      <w:divBdr>
                        <w:top w:val="none" w:sz="0" w:space="0" w:color="auto"/>
                        <w:left w:val="none" w:sz="0" w:space="0" w:color="auto"/>
                        <w:bottom w:val="none" w:sz="0" w:space="0" w:color="auto"/>
                        <w:right w:val="none" w:sz="0" w:space="0" w:color="auto"/>
                      </w:divBdr>
                      <w:divsChild>
                        <w:div w:id="1024794543">
                          <w:marLeft w:val="240"/>
                          <w:marRight w:val="0"/>
                          <w:marTop w:val="0"/>
                          <w:marBottom w:val="0"/>
                          <w:divBdr>
                            <w:top w:val="none" w:sz="0" w:space="0" w:color="auto"/>
                            <w:left w:val="none" w:sz="0" w:space="0" w:color="auto"/>
                            <w:bottom w:val="none" w:sz="0" w:space="0" w:color="auto"/>
                            <w:right w:val="none" w:sz="0" w:space="0" w:color="auto"/>
                          </w:divBdr>
                        </w:div>
                      </w:divsChild>
                    </w:div>
                    <w:div w:id="1339700036">
                      <w:marLeft w:val="0"/>
                      <w:marRight w:val="0"/>
                      <w:marTop w:val="0"/>
                      <w:marBottom w:val="0"/>
                      <w:divBdr>
                        <w:top w:val="none" w:sz="0" w:space="0" w:color="auto"/>
                        <w:left w:val="none" w:sz="0" w:space="0" w:color="auto"/>
                        <w:bottom w:val="none" w:sz="0" w:space="0" w:color="auto"/>
                        <w:right w:val="none" w:sz="0" w:space="0" w:color="auto"/>
                      </w:divBdr>
                      <w:divsChild>
                        <w:div w:id="1370573664">
                          <w:marLeft w:val="240"/>
                          <w:marRight w:val="0"/>
                          <w:marTop w:val="0"/>
                          <w:marBottom w:val="0"/>
                          <w:divBdr>
                            <w:top w:val="none" w:sz="0" w:space="0" w:color="auto"/>
                            <w:left w:val="none" w:sz="0" w:space="0" w:color="auto"/>
                            <w:bottom w:val="none" w:sz="0" w:space="0" w:color="auto"/>
                            <w:right w:val="none" w:sz="0" w:space="0" w:color="auto"/>
                          </w:divBdr>
                        </w:div>
                      </w:divsChild>
                    </w:div>
                    <w:div w:id="1021668730">
                      <w:marLeft w:val="0"/>
                      <w:marRight w:val="0"/>
                      <w:marTop w:val="0"/>
                      <w:marBottom w:val="0"/>
                      <w:divBdr>
                        <w:top w:val="none" w:sz="0" w:space="0" w:color="auto"/>
                        <w:left w:val="none" w:sz="0" w:space="0" w:color="auto"/>
                        <w:bottom w:val="none" w:sz="0" w:space="0" w:color="auto"/>
                        <w:right w:val="none" w:sz="0" w:space="0" w:color="auto"/>
                      </w:divBdr>
                    </w:div>
                    <w:div w:id="599873269">
                      <w:marLeft w:val="0"/>
                      <w:marRight w:val="0"/>
                      <w:marTop w:val="0"/>
                      <w:marBottom w:val="0"/>
                      <w:divBdr>
                        <w:top w:val="none" w:sz="0" w:space="0" w:color="auto"/>
                        <w:left w:val="none" w:sz="0" w:space="0" w:color="auto"/>
                        <w:bottom w:val="none" w:sz="0" w:space="0" w:color="auto"/>
                        <w:right w:val="none" w:sz="0" w:space="0" w:color="auto"/>
                      </w:divBdr>
                      <w:divsChild>
                        <w:div w:id="268973444">
                          <w:marLeft w:val="240"/>
                          <w:marRight w:val="0"/>
                          <w:marTop w:val="0"/>
                          <w:marBottom w:val="0"/>
                          <w:divBdr>
                            <w:top w:val="none" w:sz="0" w:space="0" w:color="auto"/>
                            <w:left w:val="none" w:sz="0" w:space="0" w:color="auto"/>
                            <w:bottom w:val="none" w:sz="0" w:space="0" w:color="auto"/>
                            <w:right w:val="none" w:sz="0" w:space="0" w:color="auto"/>
                          </w:divBdr>
                        </w:div>
                      </w:divsChild>
                    </w:div>
                    <w:div w:id="2042854453">
                      <w:marLeft w:val="0"/>
                      <w:marRight w:val="0"/>
                      <w:marTop w:val="0"/>
                      <w:marBottom w:val="0"/>
                      <w:divBdr>
                        <w:top w:val="none" w:sz="0" w:space="0" w:color="auto"/>
                        <w:left w:val="none" w:sz="0" w:space="0" w:color="auto"/>
                        <w:bottom w:val="none" w:sz="0" w:space="0" w:color="auto"/>
                        <w:right w:val="none" w:sz="0" w:space="0" w:color="auto"/>
                      </w:divBdr>
                      <w:divsChild>
                        <w:div w:id="324748453">
                          <w:marLeft w:val="240"/>
                          <w:marRight w:val="0"/>
                          <w:marTop w:val="0"/>
                          <w:marBottom w:val="0"/>
                          <w:divBdr>
                            <w:top w:val="none" w:sz="0" w:space="0" w:color="auto"/>
                            <w:left w:val="none" w:sz="0" w:space="0" w:color="auto"/>
                            <w:bottom w:val="none" w:sz="0" w:space="0" w:color="auto"/>
                            <w:right w:val="none" w:sz="0" w:space="0" w:color="auto"/>
                          </w:divBdr>
                        </w:div>
                      </w:divsChild>
                    </w:div>
                    <w:div w:id="184178427">
                      <w:marLeft w:val="0"/>
                      <w:marRight w:val="0"/>
                      <w:marTop w:val="0"/>
                      <w:marBottom w:val="0"/>
                      <w:divBdr>
                        <w:top w:val="none" w:sz="0" w:space="0" w:color="auto"/>
                        <w:left w:val="none" w:sz="0" w:space="0" w:color="auto"/>
                        <w:bottom w:val="none" w:sz="0" w:space="0" w:color="auto"/>
                        <w:right w:val="none" w:sz="0" w:space="0" w:color="auto"/>
                      </w:divBdr>
                      <w:divsChild>
                        <w:div w:id="78408138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6070957">
              <w:marLeft w:val="0"/>
              <w:marRight w:val="0"/>
              <w:marTop w:val="0"/>
              <w:marBottom w:val="0"/>
              <w:divBdr>
                <w:top w:val="none" w:sz="0" w:space="0" w:color="auto"/>
                <w:left w:val="none" w:sz="0" w:space="0" w:color="auto"/>
                <w:bottom w:val="none" w:sz="0" w:space="0" w:color="auto"/>
                <w:right w:val="none" w:sz="0" w:space="0" w:color="auto"/>
              </w:divBdr>
              <w:divsChild>
                <w:div w:id="1109743808">
                  <w:marLeft w:val="0"/>
                  <w:marRight w:val="0"/>
                  <w:marTop w:val="150"/>
                  <w:marBottom w:val="150"/>
                  <w:divBdr>
                    <w:top w:val="none" w:sz="0" w:space="0" w:color="auto"/>
                    <w:left w:val="none" w:sz="0" w:space="0" w:color="auto"/>
                    <w:bottom w:val="none" w:sz="0" w:space="0" w:color="auto"/>
                    <w:right w:val="none" w:sz="0" w:space="0" w:color="auto"/>
                  </w:divBdr>
                  <w:divsChild>
                    <w:div w:id="1880583889">
                      <w:marLeft w:val="0"/>
                      <w:marRight w:val="0"/>
                      <w:marTop w:val="0"/>
                      <w:marBottom w:val="0"/>
                      <w:divBdr>
                        <w:top w:val="none" w:sz="0" w:space="0" w:color="auto"/>
                        <w:left w:val="none" w:sz="0" w:space="0" w:color="auto"/>
                        <w:bottom w:val="none" w:sz="0" w:space="0" w:color="auto"/>
                        <w:right w:val="none" w:sz="0" w:space="0" w:color="auto"/>
                      </w:divBdr>
                      <w:divsChild>
                        <w:div w:id="1460687647">
                          <w:marLeft w:val="240"/>
                          <w:marRight w:val="0"/>
                          <w:marTop w:val="0"/>
                          <w:marBottom w:val="0"/>
                          <w:divBdr>
                            <w:top w:val="none" w:sz="0" w:space="0" w:color="auto"/>
                            <w:left w:val="none" w:sz="0" w:space="0" w:color="auto"/>
                            <w:bottom w:val="none" w:sz="0" w:space="0" w:color="auto"/>
                            <w:right w:val="none" w:sz="0" w:space="0" w:color="auto"/>
                          </w:divBdr>
                        </w:div>
                      </w:divsChild>
                    </w:div>
                    <w:div w:id="2111584995">
                      <w:marLeft w:val="0"/>
                      <w:marRight w:val="0"/>
                      <w:marTop w:val="0"/>
                      <w:marBottom w:val="0"/>
                      <w:divBdr>
                        <w:top w:val="none" w:sz="0" w:space="0" w:color="auto"/>
                        <w:left w:val="none" w:sz="0" w:space="0" w:color="auto"/>
                        <w:bottom w:val="none" w:sz="0" w:space="0" w:color="auto"/>
                        <w:right w:val="none" w:sz="0" w:space="0" w:color="auto"/>
                      </w:divBdr>
                      <w:divsChild>
                        <w:div w:id="2113158241">
                          <w:marLeft w:val="240"/>
                          <w:marRight w:val="0"/>
                          <w:marTop w:val="0"/>
                          <w:marBottom w:val="0"/>
                          <w:divBdr>
                            <w:top w:val="none" w:sz="0" w:space="0" w:color="auto"/>
                            <w:left w:val="none" w:sz="0" w:space="0" w:color="auto"/>
                            <w:bottom w:val="none" w:sz="0" w:space="0" w:color="auto"/>
                            <w:right w:val="none" w:sz="0" w:space="0" w:color="auto"/>
                          </w:divBdr>
                        </w:div>
                      </w:divsChild>
                    </w:div>
                    <w:div w:id="689573393">
                      <w:marLeft w:val="0"/>
                      <w:marRight w:val="0"/>
                      <w:marTop w:val="0"/>
                      <w:marBottom w:val="0"/>
                      <w:divBdr>
                        <w:top w:val="none" w:sz="0" w:space="0" w:color="auto"/>
                        <w:left w:val="none" w:sz="0" w:space="0" w:color="auto"/>
                        <w:bottom w:val="none" w:sz="0" w:space="0" w:color="auto"/>
                        <w:right w:val="none" w:sz="0" w:space="0" w:color="auto"/>
                      </w:divBdr>
                      <w:divsChild>
                        <w:div w:id="782188826">
                          <w:marLeft w:val="240"/>
                          <w:marRight w:val="0"/>
                          <w:marTop w:val="0"/>
                          <w:marBottom w:val="0"/>
                          <w:divBdr>
                            <w:top w:val="none" w:sz="0" w:space="0" w:color="auto"/>
                            <w:left w:val="none" w:sz="0" w:space="0" w:color="auto"/>
                            <w:bottom w:val="none" w:sz="0" w:space="0" w:color="auto"/>
                            <w:right w:val="none" w:sz="0" w:space="0" w:color="auto"/>
                          </w:divBdr>
                        </w:div>
                      </w:divsChild>
                    </w:div>
                    <w:div w:id="481771509">
                      <w:marLeft w:val="0"/>
                      <w:marRight w:val="0"/>
                      <w:marTop w:val="0"/>
                      <w:marBottom w:val="0"/>
                      <w:divBdr>
                        <w:top w:val="none" w:sz="0" w:space="0" w:color="auto"/>
                        <w:left w:val="none" w:sz="0" w:space="0" w:color="auto"/>
                        <w:bottom w:val="none" w:sz="0" w:space="0" w:color="auto"/>
                        <w:right w:val="none" w:sz="0" w:space="0" w:color="auto"/>
                      </w:divBdr>
                      <w:divsChild>
                        <w:div w:id="773356603">
                          <w:marLeft w:val="240"/>
                          <w:marRight w:val="0"/>
                          <w:marTop w:val="0"/>
                          <w:marBottom w:val="0"/>
                          <w:divBdr>
                            <w:top w:val="none" w:sz="0" w:space="0" w:color="auto"/>
                            <w:left w:val="none" w:sz="0" w:space="0" w:color="auto"/>
                            <w:bottom w:val="none" w:sz="0" w:space="0" w:color="auto"/>
                            <w:right w:val="none" w:sz="0" w:space="0" w:color="auto"/>
                          </w:divBdr>
                        </w:div>
                      </w:divsChild>
                    </w:div>
                    <w:div w:id="1179732248">
                      <w:marLeft w:val="0"/>
                      <w:marRight w:val="0"/>
                      <w:marTop w:val="0"/>
                      <w:marBottom w:val="0"/>
                      <w:divBdr>
                        <w:top w:val="none" w:sz="0" w:space="0" w:color="auto"/>
                        <w:left w:val="none" w:sz="0" w:space="0" w:color="auto"/>
                        <w:bottom w:val="none" w:sz="0" w:space="0" w:color="auto"/>
                        <w:right w:val="none" w:sz="0" w:space="0" w:color="auto"/>
                      </w:divBdr>
                      <w:divsChild>
                        <w:div w:id="778337831">
                          <w:marLeft w:val="240"/>
                          <w:marRight w:val="0"/>
                          <w:marTop w:val="0"/>
                          <w:marBottom w:val="0"/>
                          <w:divBdr>
                            <w:top w:val="none" w:sz="0" w:space="0" w:color="auto"/>
                            <w:left w:val="none" w:sz="0" w:space="0" w:color="auto"/>
                            <w:bottom w:val="none" w:sz="0" w:space="0" w:color="auto"/>
                            <w:right w:val="none" w:sz="0" w:space="0" w:color="auto"/>
                          </w:divBdr>
                        </w:div>
                      </w:divsChild>
                    </w:div>
                    <w:div w:id="134567938">
                      <w:marLeft w:val="0"/>
                      <w:marRight w:val="0"/>
                      <w:marTop w:val="0"/>
                      <w:marBottom w:val="0"/>
                      <w:divBdr>
                        <w:top w:val="none" w:sz="0" w:space="0" w:color="auto"/>
                        <w:left w:val="none" w:sz="0" w:space="0" w:color="auto"/>
                        <w:bottom w:val="none" w:sz="0" w:space="0" w:color="auto"/>
                        <w:right w:val="none" w:sz="0" w:space="0" w:color="auto"/>
                      </w:divBdr>
                      <w:divsChild>
                        <w:div w:id="1073814063">
                          <w:marLeft w:val="240"/>
                          <w:marRight w:val="0"/>
                          <w:marTop w:val="0"/>
                          <w:marBottom w:val="0"/>
                          <w:divBdr>
                            <w:top w:val="none" w:sz="0" w:space="0" w:color="auto"/>
                            <w:left w:val="none" w:sz="0" w:space="0" w:color="auto"/>
                            <w:bottom w:val="none" w:sz="0" w:space="0" w:color="auto"/>
                            <w:right w:val="none" w:sz="0" w:space="0" w:color="auto"/>
                          </w:divBdr>
                        </w:div>
                      </w:divsChild>
                    </w:div>
                    <w:div w:id="567496048">
                      <w:marLeft w:val="0"/>
                      <w:marRight w:val="0"/>
                      <w:marTop w:val="0"/>
                      <w:marBottom w:val="0"/>
                      <w:divBdr>
                        <w:top w:val="none" w:sz="0" w:space="0" w:color="auto"/>
                        <w:left w:val="none" w:sz="0" w:space="0" w:color="auto"/>
                        <w:bottom w:val="none" w:sz="0" w:space="0" w:color="auto"/>
                        <w:right w:val="none" w:sz="0" w:space="0" w:color="auto"/>
                      </w:divBdr>
                      <w:divsChild>
                        <w:div w:id="1809784298">
                          <w:marLeft w:val="240"/>
                          <w:marRight w:val="0"/>
                          <w:marTop w:val="0"/>
                          <w:marBottom w:val="0"/>
                          <w:divBdr>
                            <w:top w:val="none" w:sz="0" w:space="0" w:color="auto"/>
                            <w:left w:val="none" w:sz="0" w:space="0" w:color="auto"/>
                            <w:bottom w:val="none" w:sz="0" w:space="0" w:color="auto"/>
                            <w:right w:val="none" w:sz="0" w:space="0" w:color="auto"/>
                          </w:divBdr>
                        </w:div>
                      </w:divsChild>
                    </w:div>
                    <w:div w:id="1006857926">
                      <w:marLeft w:val="0"/>
                      <w:marRight w:val="0"/>
                      <w:marTop w:val="0"/>
                      <w:marBottom w:val="0"/>
                      <w:divBdr>
                        <w:top w:val="none" w:sz="0" w:space="0" w:color="auto"/>
                        <w:left w:val="none" w:sz="0" w:space="0" w:color="auto"/>
                        <w:bottom w:val="none" w:sz="0" w:space="0" w:color="auto"/>
                        <w:right w:val="none" w:sz="0" w:space="0" w:color="auto"/>
                      </w:divBdr>
                      <w:divsChild>
                        <w:div w:id="1646547411">
                          <w:marLeft w:val="240"/>
                          <w:marRight w:val="0"/>
                          <w:marTop w:val="0"/>
                          <w:marBottom w:val="0"/>
                          <w:divBdr>
                            <w:top w:val="none" w:sz="0" w:space="0" w:color="auto"/>
                            <w:left w:val="none" w:sz="0" w:space="0" w:color="auto"/>
                            <w:bottom w:val="none" w:sz="0" w:space="0" w:color="auto"/>
                            <w:right w:val="none" w:sz="0" w:space="0" w:color="auto"/>
                          </w:divBdr>
                        </w:div>
                      </w:divsChild>
                    </w:div>
                    <w:div w:id="1924216035">
                      <w:marLeft w:val="0"/>
                      <w:marRight w:val="0"/>
                      <w:marTop w:val="0"/>
                      <w:marBottom w:val="0"/>
                      <w:divBdr>
                        <w:top w:val="none" w:sz="0" w:space="0" w:color="auto"/>
                        <w:left w:val="none" w:sz="0" w:space="0" w:color="auto"/>
                        <w:bottom w:val="none" w:sz="0" w:space="0" w:color="auto"/>
                        <w:right w:val="none" w:sz="0" w:space="0" w:color="auto"/>
                      </w:divBdr>
                      <w:divsChild>
                        <w:div w:id="1428572275">
                          <w:marLeft w:val="240"/>
                          <w:marRight w:val="0"/>
                          <w:marTop w:val="0"/>
                          <w:marBottom w:val="0"/>
                          <w:divBdr>
                            <w:top w:val="none" w:sz="0" w:space="0" w:color="auto"/>
                            <w:left w:val="none" w:sz="0" w:space="0" w:color="auto"/>
                            <w:bottom w:val="none" w:sz="0" w:space="0" w:color="auto"/>
                            <w:right w:val="none" w:sz="0" w:space="0" w:color="auto"/>
                          </w:divBdr>
                        </w:div>
                      </w:divsChild>
                    </w:div>
                    <w:div w:id="2060008751">
                      <w:marLeft w:val="0"/>
                      <w:marRight w:val="0"/>
                      <w:marTop w:val="0"/>
                      <w:marBottom w:val="0"/>
                      <w:divBdr>
                        <w:top w:val="none" w:sz="0" w:space="0" w:color="auto"/>
                        <w:left w:val="none" w:sz="0" w:space="0" w:color="auto"/>
                        <w:bottom w:val="none" w:sz="0" w:space="0" w:color="auto"/>
                        <w:right w:val="none" w:sz="0" w:space="0" w:color="auto"/>
                      </w:divBdr>
                      <w:divsChild>
                        <w:div w:id="1908221698">
                          <w:marLeft w:val="240"/>
                          <w:marRight w:val="0"/>
                          <w:marTop w:val="0"/>
                          <w:marBottom w:val="0"/>
                          <w:divBdr>
                            <w:top w:val="none" w:sz="0" w:space="0" w:color="auto"/>
                            <w:left w:val="none" w:sz="0" w:space="0" w:color="auto"/>
                            <w:bottom w:val="none" w:sz="0" w:space="0" w:color="auto"/>
                            <w:right w:val="none" w:sz="0" w:space="0" w:color="auto"/>
                          </w:divBdr>
                        </w:div>
                      </w:divsChild>
                    </w:div>
                    <w:div w:id="288631097">
                      <w:marLeft w:val="0"/>
                      <w:marRight w:val="0"/>
                      <w:marTop w:val="0"/>
                      <w:marBottom w:val="0"/>
                      <w:divBdr>
                        <w:top w:val="none" w:sz="0" w:space="0" w:color="auto"/>
                        <w:left w:val="none" w:sz="0" w:space="0" w:color="auto"/>
                        <w:bottom w:val="none" w:sz="0" w:space="0" w:color="auto"/>
                        <w:right w:val="none" w:sz="0" w:space="0" w:color="auto"/>
                      </w:divBdr>
                      <w:divsChild>
                        <w:div w:id="1305888430">
                          <w:marLeft w:val="240"/>
                          <w:marRight w:val="0"/>
                          <w:marTop w:val="0"/>
                          <w:marBottom w:val="0"/>
                          <w:divBdr>
                            <w:top w:val="none" w:sz="0" w:space="0" w:color="auto"/>
                            <w:left w:val="none" w:sz="0" w:space="0" w:color="auto"/>
                            <w:bottom w:val="none" w:sz="0" w:space="0" w:color="auto"/>
                            <w:right w:val="none" w:sz="0" w:space="0" w:color="auto"/>
                          </w:divBdr>
                        </w:div>
                      </w:divsChild>
                    </w:div>
                    <w:div w:id="1212420785">
                      <w:marLeft w:val="0"/>
                      <w:marRight w:val="0"/>
                      <w:marTop w:val="0"/>
                      <w:marBottom w:val="0"/>
                      <w:divBdr>
                        <w:top w:val="none" w:sz="0" w:space="0" w:color="auto"/>
                        <w:left w:val="none" w:sz="0" w:space="0" w:color="auto"/>
                        <w:bottom w:val="none" w:sz="0" w:space="0" w:color="auto"/>
                        <w:right w:val="none" w:sz="0" w:space="0" w:color="auto"/>
                      </w:divBdr>
                      <w:divsChild>
                        <w:div w:id="2104719801">
                          <w:marLeft w:val="240"/>
                          <w:marRight w:val="0"/>
                          <w:marTop w:val="0"/>
                          <w:marBottom w:val="0"/>
                          <w:divBdr>
                            <w:top w:val="none" w:sz="0" w:space="0" w:color="auto"/>
                            <w:left w:val="none" w:sz="0" w:space="0" w:color="auto"/>
                            <w:bottom w:val="none" w:sz="0" w:space="0" w:color="auto"/>
                            <w:right w:val="none" w:sz="0" w:space="0" w:color="auto"/>
                          </w:divBdr>
                        </w:div>
                      </w:divsChild>
                    </w:div>
                    <w:div w:id="2101440637">
                      <w:marLeft w:val="0"/>
                      <w:marRight w:val="0"/>
                      <w:marTop w:val="0"/>
                      <w:marBottom w:val="0"/>
                      <w:divBdr>
                        <w:top w:val="none" w:sz="0" w:space="0" w:color="auto"/>
                        <w:left w:val="none" w:sz="0" w:space="0" w:color="auto"/>
                        <w:bottom w:val="none" w:sz="0" w:space="0" w:color="auto"/>
                        <w:right w:val="none" w:sz="0" w:space="0" w:color="auto"/>
                      </w:divBdr>
                      <w:divsChild>
                        <w:div w:id="485364537">
                          <w:marLeft w:val="240"/>
                          <w:marRight w:val="0"/>
                          <w:marTop w:val="0"/>
                          <w:marBottom w:val="0"/>
                          <w:divBdr>
                            <w:top w:val="none" w:sz="0" w:space="0" w:color="auto"/>
                            <w:left w:val="none" w:sz="0" w:space="0" w:color="auto"/>
                            <w:bottom w:val="none" w:sz="0" w:space="0" w:color="auto"/>
                            <w:right w:val="none" w:sz="0" w:space="0" w:color="auto"/>
                          </w:divBdr>
                        </w:div>
                      </w:divsChild>
                    </w:div>
                    <w:div w:id="1283073121">
                      <w:marLeft w:val="0"/>
                      <w:marRight w:val="0"/>
                      <w:marTop w:val="0"/>
                      <w:marBottom w:val="0"/>
                      <w:divBdr>
                        <w:top w:val="none" w:sz="0" w:space="0" w:color="auto"/>
                        <w:left w:val="none" w:sz="0" w:space="0" w:color="auto"/>
                        <w:bottom w:val="none" w:sz="0" w:space="0" w:color="auto"/>
                        <w:right w:val="none" w:sz="0" w:space="0" w:color="auto"/>
                      </w:divBdr>
                      <w:divsChild>
                        <w:div w:id="659620252">
                          <w:marLeft w:val="240"/>
                          <w:marRight w:val="0"/>
                          <w:marTop w:val="0"/>
                          <w:marBottom w:val="0"/>
                          <w:divBdr>
                            <w:top w:val="none" w:sz="0" w:space="0" w:color="auto"/>
                            <w:left w:val="none" w:sz="0" w:space="0" w:color="auto"/>
                            <w:bottom w:val="none" w:sz="0" w:space="0" w:color="auto"/>
                            <w:right w:val="none" w:sz="0" w:space="0" w:color="auto"/>
                          </w:divBdr>
                        </w:div>
                      </w:divsChild>
                    </w:div>
                    <w:div w:id="492376148">
                      <w:marLeft w:val="0"/>
                      <w:marRight w:val="0"/>
                      <w:marTop w:val="0"/>
                      <w:marBottom w:val="0"/>
                      <w:divBdr>
                        <w:top w:val="none" w:sz="0" w:space="0" w:color="auto"/>
                        <w:left w:val="none" w:sz="0" w:space="0" w:color="auto"/>
                        <w:bottom w:val="none" w:sz="0" w:space="0" w:color="auto"/>
                        <w:right w:val="none" w:sz="0" w:space="0" w:color="auto"/>
                      </w:divBdr>
                      <w:divsChild>
                        <w:div w:id="666445934">
                          <w:marLeft w:val="240"/>
                          <w:marRight w:val="0"/>
                          <w:marTop w:val="0"/>
                          <w:marBottom w:val="0"/>
                          <w:divBdr>
                            <w:top w:val="none" w:sz="0" w:space="0" w:color="auto"/>
                            <w:left w:val="none" w:sz="0" w:space="0" w:color="auto"/>
                            <w:bottom w:val="none" w:sz="0" w:space="0" w:color="auto"/>
                            <w:right w:val="none" w:sz="0" w:space="0" w:color="auto"/>
                          </w:divBdr>
                        </w:div>
                      </w:divsChild>
                    </w:div>
                    <w:div w:id="2092044759">
                      <w:marLeft w:val="0"/>
                      <w:marRight w:val="0"/>
                      <w:marTop w:val="0"/>
                      <w:marBottom w:val="0"/>
                      <w:divBdr>
                        <w:top w:val="none" w:sz="0" w:space="0" w:color="auto"/>
                        <w:left w:val="none" w:sz="0" w:space="0" w:color="auto"/>
                        <w:bottom w:val="none" w:sz="0" w:space="0" w:color="auto"/>
                        <w:right w:val="none" w:sz="0" w:space="0" w:color="auto"/>
                      </w:divBdr>
                      <w:divsChild>
                        <w:div w:id="2109040560">
                          <w:marLeft w:val="240"/>
                          <w:marRight w:val="0"/>
                          <w:marTop w:val="0"/>
                          <w:marBottom w:val="0"/>
                          <w:divBdr>
                            <w:top w:val="none" w:sz="0" w:space="0" w:color="auto"/>
                            <w:left w:val="none" w:sz="0" w:space="0" w:color="auto"/>
                            <w:bottom w:val="none" w:sz="0" w:space="0" w:color="auto"/>
                            <w:right w:val="none" w:sz="0" w:space="0" w:color="auto"/>
                          </w:divBdr>
                        </w:div>
                      </w:divsChild>
                    </w:div>
                    <w:div w:id="1380714124">
                      <w:marLeft w:val="0"/>
                      <w:marRight w:val="0"/>
                      <w:marTop w:val="0"/>
                      <w:marBottom w:val="0"/>
                      <w:divBdr>
                        <w:top w:val="none" w:sz="0" w:space="0" w:color="auto"/>
                        <w:left w:val="none" w:sz="0" w:space="0" w:color="auto"/>
                        <w:bottom w:val="none" w:sz="0" w:space="0" w:color="auto"/>
                        <w:right w:val="none" w:sz="0" w:space="0" w:color="auto"/>
                      </w:divBdr>
                      <w:divsChild>
                        <w:div w:id="71509460">
                          <w:marLeft w:val="240"/>
                          <w:marRight w:val="0"/>
                          <w:marTop w:val="0"/>
                          <w:marBottom w:val="0"/>
                          <w:divBdr>
                            <w:top w:val="none" w:sz="0" w:space="0" w:color="auto"/>
                            <w:left w:val="none" w:sz="0" w:space="0" w:color="auto"/>
                            <w:bottom w:val="none" w:sz="0" w:space="0" w:color="auto"/>
                            <w:right w:val="none" w:sz="0" w:space="0" w:color="auto"/>
                          </w:divBdr>
                        </w:div>
                      </w:divsChild>
                    </w:div>
                    <w:div w:id="1005353711">
                      <w:marLeft w:val="0"/>
                      <w:marRight w:val="0"/>
                      <w:marTop w:val="0"/>
                      <w:marBottom w:val="0"/>
                      <w:divBdr>
                        <w:top w:val="none" w:sz="0" w:space="0" w:color="auto"/>
                        <w:left w:val="none" w:sz="0" w:space="0" w:color="auto"/>
                        <w:bottom w:val="none" w:sz="0" w:space="0" w:color="auto"/>
                        <w:right w:val="none" w:sz="0" w:space="0" w:color="auto"/>
                      </w:divBdr>
                      <w:divsChild>
                        <w:div w:id="106850235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194512">
              <w:marLeft w:val="0"/>
              <w:marRight w:val="0"/>
              <w:marTop w:val="0"/>
              <w:marBottom w:val="0"/>
              <w:divBdr>
                <w:top w:val="none" w:sz="0" w:space="0" w:color="auto"/>
                <w:left w:val="none" w:sz="0" w:space="0" w:color="auto"/>
                <w:bottom w:val="none" w:sz="0" w:space="0" w:color="auto"/>
                <w:right w:val="none" w:sz="0" w:space="0" w:color="auto"/>
              </w:divBdr>
              <w:divsChild>
                <w:div w:id="1263686122">
                  <w:marLeft w:val="0"/>
                  <w:marRight w:val="0"/>
                  <w:marTop w:val="150"/>
                  <w:marBottom w:val="150"/>
                  <w:divBdr>
                    <w:top w:val="none" w:sz="0" w:space="0" w:color="auto"/>
                    <w:left w:val="none" w:sz="0" w:space="0" w:color="auto"/>
                    <w:bottom w:val="none" w:sz="0" w:space="0" w:color="auto"/>
                    <w:right w:val="none" w:sz="0" w:space="0" w:color="auto"/>
                  </w:divBdr>
                  <w:divsChild>
                    <w:div w:id="1029647118">
                      <w:marLeft w:val="0"/>
                      <w:marRight w:val="0"/>
                      <w:marTop w:val="0"/>
                      <w:marBottom w:val="0"/>
                      <w:divBdr>
                        <w:top w:val="none" w:sz="0" w:space="0" w:color="auto"/>
                        <w:left w:val="none" w:sz="0" w:space="0" w:color="auto"/>
                        <w:bottom w:val="none" w:sz="0" w:space="0" w:color="auto"/>
                        <w:right w:val="none" w:sz="0" w:space="0" w:color="auto"/>
                      </w:divBdr>
                      <w:divsChild>
                        <w:div w:id="530192250">
                          <w:marLeft w:val="240"/>
                          <w:marRight w:val="0"/>
                          <w:marTop w:val="0"/>
                          <w:marBottom w:val="0"/>
                          <w:divBdr>
                            <w:top w:val="none" w:sz="0" w:space="0" w:color="auto"/>
                            <w:left w:val="none" w:sz="0" w:space="0" w:color="auto"/>
                            <w:bottom w:val="none" w:sz="0" w:space="0" w:color="auto"/>
                            <w:right w:val="none" w:sz="0" w:space="0" w:color="auto"/>
                          </w:divBdr>
                        </w:div>
                      </w:divsChild>
                    </w:div>
                    <w:div w:id="2064593729">
                      <w:marLeft w:val="0"/>
                      <w:marRight w:val="0"/>
                      <w:marTop w:val="0"/>
                      <w:marBottom w:val="0"/>
                      <w:divBdr>
                        <w:top w:val="none" w:sz="0" w:space="0" w:color="auto"/>
                        <w:left w:val="none" w:sz="0" w:space="0" w:color="auto"/>
                        <w:bottom w:val="none" w:sz="0" w:space="0" w:color="auto"/>
                        <w:right w:val="none" w:sz="0" w:space="0" w:color="auto"/>
                      </w:divBdr>
                      <w:divsChild>
                        <w:div w:id="1430736985">
                          <w:marLeft w:val="240"/>
                          <w:marRight w:val="0"/>
                          <w:marTop w:val="0"/>
                          <w:marBottom w:val="0"/>
                          <w:divBdr>
                            <w:top w:val="none" w:sz="0" w:space="0" w:color="auto"/>
                            <w:left w:val="none" w:sz="0" w:space="0" w:color="auto"/>
                            <w:bottom w:val="none" w:sz="0" w:space="0" w:color="auto"/>
                            <w:right w:val="none" w:sz="0" w:space="0" w:color="auto"/>
                          </w:divBdr>
                        </w:div>
                      </w:divsChild>
                    </w:div>
                    <w:div w:id="885066995">
                      <w:marLeft w:val="0"/>
                      <w:marRight w:val="0"/>
                      <w:marTop w:val="0"/>
                      <w:marBottom w:val="0"/>
                      <w:divBdr>
                        <w:top w:val="none" w:sz="0" w:space="0" w:color="auto"/>
                        <w:left w:val="none" w:sz="0" w:space="0" w:color="auto"/>
                        <w:bottom w:val="none" w:sz="0" w:space="0" w:color="auto"/>
                        <w:right w:val="none" w:sz="0" w:space="0" w:color="auto"/>
                      </w:divBdr>
                      <w:divsChild>
                        <w:div w:id="1682656646">
                          <w:marLeft w:val="240"/>
                          <w:marRight w:val="0"/>
                          <w:marTop w:val="0"/>
                          <w:marBottom w:val="0"/>
                          <w:divBdr>
                            <w:top w:val="none" w:sz="0" w:space="0" w:color="auto"/>
                            <w:left w:val="none" w:sz="0" w:space="0" w:color="auto"/>
                            <w:bottom w:val="none" w:sz="0" w:space="0" w:color="auto"/>
                            <w:right w:val="none" w:sz="0" w:space="0" w:color="auto"/>
                          </w:divBdr>
                        </w:div>
                      </w:divsChild>
                    </w:div>
                    <w:div w:id="798496164">
                      <w:marLeft w:val="0"/>
                      <w:marRight w:val="0"/>
                      <w:marTop w:val="0"/>
                      <w:marBottom w:val="0"/>
                      <w:divBdr>
                        <w:top w:val="none" w:sz="0" w:space="0" w:color="auto"/>
                        <w:left w:val="none" w:sz="0" w:space="0" w:color="auto"/>
                        <w:bottom w:val="none" w:sz="0" w:space="0" w:color="auto"/>
                        <w:right w:val="none" w:sz="0" w:space="0" w:color="auto"/>
                      </w:divBdr>
                      <w:divsChild>
                        <w:div w:id="1458640415">
                          <w:marLeft w:val="240"/>
                          <w:marRight w:val="0"/>
                          <w:marTop w:val="0"/>
                          <w:marBottom w:val="0"/>
                          <w:divBdr>
                            <w:top w:val="none" w:sz="0" w:space="0" w:color="auto"/>
                            <w:left w:val="none" w:sz="0" w:space="0" w:color="auto"/>
                            <w:bottom w:val="none" w:sz="0" w:space="0" w:color="auto"/>
                            <w:right w:val="none" w:sz="0" w:space="0" w:color="auto"/>
                          </w:divBdr>
                        </w:div>
                      </w:divsChild>
                    </w:div>
                    <w:div w:id="986394597">
                      <w:marLeft w:val="0"/>
                      <w:marRight w:val="0"/>
                      <w:marTop w:val="0"/>
                      <w:marBottom w:val="0"/>
                      <w:divBdr>
                        <w:top w:val="none" w:sz="0" w:space="0" w:color="auto"/>
                        <w:left w:val="none" w:sz="0" w:space="0" w:color="auto"/>
                        <w:bottom w:val="none" w:sz="0" w:space="0" w:color="auto"/>
                        <w:right w:val="none" w:sz="0" w:space="0" w:color="auto"/>
                      </w:divBdr>
                    </w:div>
                    <w:div w:id="807555324">
                      <w:marLeft w:val="0"/>
                      <w:marRight w:val="0"/>
                      <w:marTop w:val="0"/>
                      <w:marBottom w:val="0"/>
                      <w:divBdr>
                        <w:top w:val="none" w:sz="0" w:space="0" w:color="auto"/>
                        <w:left w:val="none" w:sz="0" w:space="0" w:color="auto"/>
                        <w:bottom w:val="none" w:sz="0" w:space="0" w:color="auto"/>
                        <w:right w:val="none" w:sz="0" w:space="0" w:color="auto"/>
                      </w:divBdr>
                      <w:divsChild>
                        <w:div w:id="1833989026">
                          <w:marLeft w:val="240"/>
                          <w:marRight w:val="0"/>
                          <w:marTop w:val="0"/>
                          <w:marBottom w:val="0"/>
                          <w:divBdr>
                            <w:top w:val="none" w:sz="0" w:space="0" w:color="auto"/>
                            <w:left w:val="none" w:sz="0" w:space="0" w:color="auto"/>
                            <w:bottom w:val="none" w:sz="0" w:space="0" w:color="auto"/>
                            <w:right w:val="none" w:sz="0" w:space="0" w:color="auto"/>
                          </w:divBdr>
                        </w:div>
                      </w:divsChild>
                    </w:div>
                    <w:div w:id="820732842">
                      <w:marLeft w:val="0"/>
                      <w:marRight w:val="0"/>
                      <w:marTop w:val="0"/>
                      <w:marBottom w:val="0"/>
                      <w:divBdr>
                        <w:top w:val="none" w:sz="0" w:space="0" w:color="auto"/>
                        <w:left w:val="none" w:sz="0" w:space="0" w:color="auto"/>
                        <w:bottom w:val="none" w:sz="0" w:space="0" w:color="auto"/>
                        <w:right w:val="none" w:sz="0" w:space="0" w:color="auto"/>
                      </w:divBdr>
                      <w:divsChild>
                        <w:div w:id="1691444229">
                          <w:marLeft w:val="240"/>
                          <w:marRight w:val="0"/>
                          <w:marTop w:val="0"/>
                          <w:marBottom w:val="0"/>
                          <w:divBdr>
                            <w:top w:val="none" w:sz="0" w:space="0" w:color="auto"/>
                            <w:left w:val="none" w:sz="0" w:space="0" w:color="auto"/>
                            <w:bottom w:val="none" w:sz="0" w:space="0" w:color="auto"/>
                            <w:right w:val="none" w:sz="0" w:space="0" w:color="auto"/>
                          </w:divBdr>
                        </w:div>
                      </w:divsChild>
                    </w:div>
                    <w:div w:id="891381892">
                      <w:marLeft w:val="0"/>
                      <w:marRight w:val="0"/>
                      <w:marTop w:val="0"/>
                      <w:marBottom w:val="0"/>
                      <w:divBdr>
                        <w:top w:val="none" w:sz="0" w:space="0" w:color="auto"/>
                        <w:left w:val="none" w:sz="0" w:space="0" w:color="auto"/>
                        <w:bottom w:val="none" w:sz="0" w:space="0" w:color="auto"/>
                        <w:right w:val="none" w:sz="0" w:space="0" w:color="auto"/>
                      </w:divBdr>
                      <w:divsChild>
                        <w:div w:id="98185367">
                          <w:marLeft w:val="240"/>
                          <w:marRight w:val="0"/>
                          <w:marTop w:val="0"/>
                          <w:marBottom w:val="0"/>
                          <w:divBdr>
                            <w:top w:val="none" w:sz="0" w:space="0" w:color="auto"/>
                            <w:left w:val="none" w:sz="0" w:space="0" w:color="auto"/>
                            <w:bottom w:val="none" w:sz="0" w:space="0" w:color="auto"/>
                            <w:right w:val="none" w:sz="0" w:space="0" w:color="auto"/>
                          </w:divBdr>
                        </w:div>
                      </w:divsChild>
                    </w:div>
                    <w:div w:id="2033142831">
                      <w:marLeft w:val="0"/>
                      <w:marRight w:val="0"/>
                      <w:marTop w:val="0"/>
                      <w:marBottom w:val="0"/>
                      <w:divBdr>
                        <w:top w:val="none" w:sz="0" w:space="0" w:color="auto"/>
                        <w:left w:val="none" w:sz="0" w:space="0" w:color="auto"/>
                        <w:bottom w:val="none" w:sz="0" w:space="0" w:color="auto"/>
                        <w:right w:val="none" w:sz="0" w:space="0" w:color="auto"/>
                      </w:divBdr>
                      <w:divsChild>
                        <w:div w:id="1185901495">
                          <w:marLeft w:val="240"/>
                          <w:marRight w:val="0"/>
                          <w:marTop w:val="0"/>
                          <w:marBottom w:val="0"/>
                          <w:divBdr>
                            <w:top w:val="none" w:sz="0" w:space="0" w:color="auto"/>
                            <w:left w:val="none" w:sz="0" w:space="0" w:color="auto"/>
                            <w:bottom w:val="none" w:sz="0" w:space="0" w:color="auto"/>
                            <w:right w:val="none" w:sz="0" w:space="0" w:color="auto"/>
                          </w:divBdr>
                        </w:div>
                      </w:divsChild>
                    </w:div>
                    <w:div w:id="1464230725">
                      <w:marLeft w:val="0"/>
                      <w:marRight w:val="0"/>
                      <w:marTop w:val="0"/>
                      <w:marBottom w:val="0"/>
                      <w:divBdr>
                        <w:top w:val="none" w:sz="0" w:space="0" w:color="auto"/>
                        <w:left w:val="none" w:sz="0" w:space="0" w:color="auto"/>
                        <w:bottom w:val="none" w:sz="0" w:space="0" w:color="auto"/>
                        <w:right w:val="none" w:sz="0" w:space="0" w:color="auto"/>
                      </w:divBdr>
                      <w:divsChild>
                        <w:div w:id="886137275">
                          <w:marLeft w:val="240"/>
                          <w:marRight w:val="0"/>
                          <w:marTop w:val="0"/>
                          <w:marBottom w:val="0"/>
                          <w:divBdr>
                            <w:top w:val="none" w:sz="0" w:space="0" w:color="auto"/>
                            <w:left w:val="none" w:sz="0" w:space="0" w:color="auto"/>
                            <w:bottom w:val="none" w:sz="0" w:space="0" w:color="auto"/>
                            <w:right w:val="none" w:sz="0" w:space="0" w:color="auto"/>
                          </w:divBdr>
                        </w:div>
                      </w:divsChild>
                    </w:div>
                    <w:div w:id="467866988">
                      <w:marLeft w:val="0"/>
                      <w:marRight w:val="0"/>
                      <w:marTop w:val="0"/>
                      <w:marBottom w:val="0"/>
                      <w:divBdr>
                        <w:top w:val="none" w:sz="0" w:space="0" w:color="auto"/>
                        <w:left w:val="none" w:sz="0" w:space="0" w:color="auto"/>
                        <w:bottom w:val="none" w:sz="0" w:space="0" w:color="auto"/>
                        <w:right w:val="none" w:sz="0" w:space="0" w:color="auto"/>
                      </w:divBdr>
                      <w:divsChild>
                        <w:div w:id="1745957058">
                          <w:marLeft w:val="240"/>
                          <w:marRight w:val="0"/>
                          <w:marTop w:val="0"/>
                          <w:marBottom w:val="0"/>
                          <w:divBdr>
                            <w:top w:val="none" w:sz="0" w:space="0" w:color="auto"/>
                            <w:left w:val="none" w:sz="0" w:space="0" w:color="auto"/>
                            <w:bottom w:val="none" w:sz="0" w:space="0" w:color="auto"/>
                            <w:right w:val="none" w:sz="0" w:space="0" w:color="auto"/>
                          </w:divBdr>
                        </w:div>
                      </w:divsChild>
                    </w:div>
                    <w:div w:id="1497763693">
                      <w:marLeft w:val="0"/>
                      <w:marRight w:val="0"/>
                      <w:marTop w:val="0"/>
                      <w:marBottom w:val="0"/>
                      <w:divBdr>
                        <w:top w:val="none" w:sz="0" w:space="0" w:color="auto"/>
                        <w:left w:val="none" w:sz="0" w:space="0" w:color="auto"/>
                        <w:bottom w:val="none" w:sz="0" w:space="0" w:color="auto"/>
                        <w:right w:val="none" w:sz="0" w:space="0" w:color="auto"/>
                      </w:divBdr>
                    </w:div>
                    <w:div w:id="892814428">
                      <w:marLeft w:val="0"/>
                      <w:marRight w:val="0"/>
                      <w:marTop w:val="0"/>
                      <w:marBottom w:val="0"/>
                      <w:divBdr>
                        <w:top w:val="none" w:sz="0" w:space="0" w:color="auto"/>
                        <w:left w:val="none" w:sz="0" w:space="0" w:color="auto"/>
                        <w:bottom w:val="none" w:sz="0" w:space="0" w:color="auto"/>
                        <w:right w:val="none" w:sz="0" w:space="0" w:color="auto"/>
                      </w:divBdr>
                      <w:divsChild>
                        <w:div w:id="1124813343">
                          <w:marLeft w:val="240"/>
                          <w:marRight w:val="0"/>
                          <w:marTop w:val="0"/>
                          <w:marBottom w:val="0"/>
                          <w:divBdr>
                            <w:top w:val="none" w:sz="0" w:space="0" w:color="auto"/>
                            <w:left w:val="none" w:sz="0" w:space="0" w:color="auto"/>
                            <w:bottom w:val="none" w:sz="0" w:space="0" w:color="auto"/>
                            <w:right w:val="none" w:sz="0" w:space="0" w:color="auto"/>
                          </w:divBdr>
                        </w:div>
                      </w:divsChild>
                    </w:div>
                    <w:div w:id="927273786">
                      <w:marLeft w:val="0"/>
                      <w:marRight w:val="0"/>
                      <w:marTop w:val="0"/>
                      <w:marBottom w:val="0"/>
                      <w:divBdr>
                        <w:top w:val="none" w:sz="0" w:space="0" w:color="auto"/>
                        <w:left w:val="none" w:sz="0" w:space="0" w:color="auto"/>
                        <w:bottom w:val="none" w:sz="0" w:space="0" w:color="auto"/>
                        <w:right w:val="none" w:sz="0" w:space="0" w:color="auto"/>
                      </w:divBdr>
                      <w:divsChild>
                        <w:div w:id="164177394">
                          <w:marLeft w:val="240"/>
                          <w:marRight w:val="0"/>
                          <w:marTop w:val="0"/>
                          <w:marBottom w:val="0"/>
                          <w:divBdr>
                            <w:top w:val="none" w:sz="0" w:space="0" w:color="auto"/>
                            <w:left w:val="none" w:sz="0" w:space="0" w:color="auto"/>
                            <w:bottom w:val="none" w:sz="0" w:space="0" w:color="auto"/>
                            <w:right w:val="none" w:sz="0" w:space="0" w:color="auto"/>
                          </w:divBdr>
                        </w:div>
                      </w:divsChild>
                    </w:div>
                    <w:div w:id="2090492534">
                      <w:marLeft w:val="0"/>
                      <w:marRight w:val="0"/>
                      <w:marTop w:val="0"/>
                      <w:marBottom w:val="0"/>
                      <w:divBdr>
                        <w:top w:val="none" w:sz="0" w:space="0" w:color="auto"/>
                        <w:left w:val="none" w:sz="0" w:space="0" w:color="auto"/>
                        <w:bottom w:val="none" w:sz="0" w:space="0" w:color="auto"/>
                        <w:right w:val="none" w:sz="0" w:space="0" w:color="auto"/>
                      </w:divBdr>
                      <w:divsChild>
                        <w:div w:id="948196678">
                          <w:marLeft w:val="240"/>
                          <w:marRight w:val="0"/>
                          <w:marTop w:val="0"/>
                          <w:marBottom w:val="0"/>
                          <w:divBdr>
                            <w:top w:val="none" w:sz="0" w:space="0" w:color="auto"/>
                            <w:left w:val="none" w:sz="0" w:space="0" w:color="auto"/>
                            <w:bottom w:val="none" w:sz="0" w:space="0" w:color="auto"/>
                            <w:right w:val="none" w:sz="0" w:space="0" w:color="auto"/>
                          </w:divBdr>
                        </w:div>
                      </w:divsChild>
                    </w:div>
                    <w:div w:id="108864603">
                      <w:marLeft w:val="0"/>
                      <w:marRight w:val="0"/>
                      <w:marTop w:val="0"/>
                      <w:marBottom w:val="0"/>
                      <w:divBdr>
                        <w:top w:val="none" w:sz="0" w:space="0" w:color="auto"/>
                        <w:left w:val="none" w:sz="0" w:space="0" w:color="auto"/>
                        <w:bottom w:val="none" w:sz="0" w:space="0" w:color="auto"/>
                        <w:right w:val="none" w:sz="0" w:space="0" w:color="auto"/>
                      </w:divBdr>
                      <w:divsChild>
                        <w:div w:id="22481080">
                          <w:marLeft w:val="240"/>
                          <w:marRight w:val="0"/>
                          <w:marTop w:val="0"/>
                          <w:marBottom w:val="0"/>
                          <w:divBdr>
                            <w:top w:val="none" w:sz="0" w:space="0" w:color="auto"/>
                            <w:left w:val="none" w:sz="0" w:space="0" w:color="auto"/>
                            <w:bottom w:val="none" w:sz="0" w:space="0" w:color="auto"/>
                            <w:right w:val="none" w:sz="0" w:space="0" w:color="auto"/>
                          </w:divBdr>
                        </w:div>
                      </w:divsChild>
                    </w:div>
                    <w:div w:id="1048146458">
                      <w:marLeft w:val="0"/>
                      <w:marRight w:val="0"/>
                      <w:marTop w:val="0"/>
                      <w:marBottom w:val="0"/>
                      <w:divBdr>
                        <w:top w:val="none" w:sz="0" w:space="0" w:color="auto"/>
                        <w:left w:val="none" w:sz="0" w:space="0" w:color="auto"/>
                        <w:bottom w:val="none" w:sz="0" w:space="0" w:color="auto"/>
                        <w:right w:val="none" w:sz="0" w:space="0" w:color="auto"/>
                      </w:divBdr>
                      <w:divsChild>
                        <w:div w:id="1247768355">
                          <w:marLeft w:val="240"/>
                          <w:marRight w:val="0"/>
                          <w:marTop w:val="0"/>
                          <w:marBottom w:val="0"/>
                          <w:divBdr>
                            <w:top w:val="none" w:sz="0" w:space="0" w:color="auto"/>
                            <w:left w:val="none" w:sz="0" w:space="0" w:color="auto"/>
                            <w:bottom w:val="none" w:sz="0" w:space="0" w:color="auto"/>
                            <w:right w:val="none" w:sz="0" w:space="0" w:color="auto"/>
                          </w:divBdr>
                        </w:div>
                      </w:divsChild>
                    </w:div>
                    <w:div w:id="541746475">
                      <w:marLeft w:val="0"/>
                      <w:marRight w:val="0"/>
                      <w:marTop w:val="0"/>
                      <w:marBottom w:val="0"/>
                      <w:divBdr>
                        <w:top w:val="none" w:sz="0" w:space="0" w:color="auto"/>
                        <w:left w:val="none" w:sz="0" w:space="0" w:color="auto"/>
                        <w:bottom w:val="none" w:sz="0" w:space="0" w:color="auto"/>
                        <w:right w:val="none" w:sz="0" w:space="0" w:color="auto"/>
                      </w:divBdr>
                      <w:divsChild>
                        <w:div w:id="2064864146">
                          <w:marLeft w:val="240"/>
                          <w:marRight w:val="0"/>
                          <w:marTop w:val="0"/>
                          <w:marBottom w:val="0"/>
                          <w:divBdr>
                            <w:top w:val="none" w:sz="0" w:space="0" w:color="auto"/>
                            <w:left w:val="none" w:sz="0" w:space="0" w:color="auto"/>
                            <w:bottom w:val="none" w:sz="0" w:space="0" w:color="auto"/>
                            <w:right w:val="none" w:sz="0" w:space="0" w:color="auto"/>
                          </w:divBdr>
                        </w:div>
                      </w:divsChild>
                    </w:div>
                    <w:div w:id="1072432679">
                      <w:marLeft w:val="0"/>
                      <w:marRight w:val="0"/>
                      <w:marTop w:val="0"/>
                      <w:marBottom w:val="0"/>
                      <w:divBdr>
                        <w:top w:val="none" w:sz="0" w:space="0" w:color="auto"/>
                        <w:left w:val="none" w:sz="0" w:space="0" w:color="auto"/>
                        <w:bottom w:val="none" w:sz="0" w:space="0" w:color="auto"/>
                        <w:right w:val="none" w:sz="0" w:space="0" w:color="auto"/>
                      </w:divBdr>
                      <w:divsChild>
                        <w:div w:id="1218781485">
                          <w:marLeft w:val="240"/>
                          <w:marRight w:val="0"/>
                          <w:marTop w:val="0"/>
                          <w:marBottom w:val="0"/>
                          <w:divBdr>
                            <w:top w:val="none" w:sz="0" w:space="0" w:color="auto"/>
                            <w:left w:val="none" w:sz="0" w:space="0" w:color="auto"/>
                            <w:bottom w:val="none" w:sz="0" w:space="0" w:color="auto"/>
                            <w:right w:val="none" w:sz="0" w:space="0" w:color="auto"/>
                          </w:divBdr>
                        </w:div>
                      </w:divsChild>
                    </w:div>
                    <w:div w:id="2061898547">
                      <w:marLeft w:val="0"/>
                      <w:marRight w:val="0"/>
                      <w:marTop w:val="0"/>
                      <w:marBottom w:val="0"/>
                      <w:divBdr>
                        <w:top w:val="none" w:sz="0" w:space="0" w:color="auto"/>
                        <w:left w:val="none" w:sz="0" w:space="0" w:color="auto"/>
                        <w:bottom w:val="none" w:sz="0" w:space="0" w:color="auto"/>
                        <w:right w:val="none" w:sz="0" w:space="0" w:color="auto"/>
                      </w:divBdr>
                      <w:divsChild>
                        <w:div w:id="289477016">
                          <w:marLeft w:val="240"/>
                          <w:marRight w:val="0"/>
                          <w:marTop w:val="0"/>
                          <w:marBottom w:val="0"/>
                          <w:divBdr>
                            <w:top w:val="none" w:sz="0" w:space="0" w:color="auto"/>
                            <w:left w:val="none" w:sz="0" w:space="0" w:color="auto"/>
                            <w:bottom w:val="none" w:sz="0" w:space="0" w:color="auto"/>
                            <w:right w:val="none" w:sz="0" w:space="0" w:color="auto"/>
                          </w:divBdr>
                        </w:div>
                      </w:divsChild>
                    </w:div>
                    <w:div w:id="504512583">
                      <w:marLeft w:val="0"/>
                      <w:marRight w:val="0"/>
                      <w:marTop w:val="0"/>
                      <w:marBottom w:val="0"/>
                      <w:divBdr>
                        <w:top w:val="none" w:sz="0" w:space="0" w:color="auto"/>
                        <w:left w:val="none" w:sz="0" w:space="0" w:color="auto"/>
                        <w:bottom w:val="none" w:sz="0" w:space="0" w:color="auto"/>
                        <w:right w:val="none" w:sz="0" w:space="0" w:color="auto"/>
                      </w:divBdr>
                      <w:divsChild>
                        <w:div w:id="378357068">
                          <w:marLeft w:val="240"/>
                          <w:marRight w:val="0"/>
                          <w:marTop w:val="0"/>
                          <w:marBottom w:val="0"/>
                          <w:divBdr>
                            <w:top w:val="none" w:sz="0" w:space="0" w:color="auto"/>
                            <w:left w:val="none" w:sz="0" w:space="0" w:color="auto"/>
                            <w:bottom w:val="none" w:sz="0" w:space="0" w:color="auto"/>
                            <w:right w:val="none" w:sz="0" w:space="0" w:color="auto"/>
                          </w:divBdr>
                        </w:div>
                      </w:divsChild>
                    </w:div>
                    <w:div w:id="1945376769">
                      <w:marLeft w:val="0"/>
                      <w:marRight w:val="0"/>
                      <w:marTop w:val="0"/>
                      <w:marBottom w:val="0"/>
                      <w:divBdr>
                        <w:top w:val="none" w:sz="0" w:space="0" w:color="auto"/>
                        <w:left w:val="none" w:sz="0" w:space="0" w:color="auto"/>
                        <w:bottom w:val="none" w:sz="0" w:space="0" w:color="auto"/>
                        <w:right w:val="none" w:sz="0" w:space="0" w:color="auto"/>
                      </w:divBdr>
                      <w:divsChild>
                        <w:div w:id="41946803">
                          <w:marLeft w:val="240"/>
                          <w:marRight w:val="0"/>
                          <w:marTop w:val="0"/>
                          <w:marBottom w:val="0"/>
                          <w:divBdr>
                            <w:top w:val="none" w:sz="0" w:space="0" w:color="auto"/>
                            <w:left w:val="none" w:sz="0" w:space="0" w:color="auto"/>
                            <w:bottom w:val="none" w:sz="0" w:space="0" w:color="auto"/>
                            <w:right w:val="none" w:sz="0" w:space="0" w:color="auto"/>
                          </w:divBdr>
                        </w:div>
                      </w:divsChild>
                    </w:div>
                    <w:div w:id="1284072395">
                      <w:marLeft w:val="0"/>
                      <w:marRight w:val="0"/>
                      <w:marTop w:val="0"/>
                      <w:marBottom w:val="0"/>
                      <w:divBdr>
                        <w:top w:val="none" w:sz="0" w:space="0" w:color="auto"/>
                        <w:left w:val="none" w:sz="0" w:space="0" w:color="auto"/>
                        <w:bottom w:val="none" w:sz="0" w:space="0" w:color="auto"/>
                        <w:right w:val="none" w:sz="0" w:space="0" w:color="auto"/>
                      </w:divBdr>
                      <w:divsChild>
                        <w:div w:id="1832718329">
                          <w:marLeft w:val="240"/>
                          <w:marRight w:val="0"/>
                          <w:marTop w:val="0"/>
                          <w:marBottom w:val="0"/>
                          <w:divBdr>
                            <w:top w:val="none" w:sz="0" w:space="0" w:color="auto"/>
                            <w:left w:val="none" w:sz="0" w:space="0" w:color="auto"/>
                            <w:bottom w:val="none" w:sz="0" w:space="0" w:color="auto"/>
                            <w:right w:val="none" w:sz="0" w:space="0" w:color="auto"/>
                          </w:divBdr>
                        </w:div>
                      </w:divsChild>
                    </w:div>
                    <w:div w:id="1365911521">
                      <w:marLeft w:val="0"/>
                      <w:marRight w:val="0"/>
                      <w:marTop w:val="0"/>
                      <w:marBottom w:val="0"/>
                      <w:divBdr>
                        <w:top w:val="none" w:sz="0" w:space="0" w:color="auto"/>
                        <w:left w:val="none" w:sz="0" w:space="0" w:color="auto"/>
                        <w:bottom w:val="none" w:sz="0" w:space="0" w:color="auto"/>
                        <w:right w:val="none" w:sz="0" w:space="0" w:color="auto"/>
                      </w:divBdr>
                      <w:divsChild>
                        <w:div w:id="126433169">
                          <w:marLeft w:val="240"/>
                          <w:marRight w:val="0"/>
                          <w:marTop w:val="0"/>
                          <w:marBottom w:val="0"/>
                          <w:divBdr>
                            <w:top w:val="none" w:sz="0" w:space="0" w:color="auto"/>
                            <w:left w:val="none" w:sz="0" w:space="0" w:color="auto"/>
                            <w:bottom w:val="none" w:sz="0" w:space="0" w:color="auto"/>
                            <w:right w:val="none" w:sz="0" w:space="0" w:color="auto"/>
                          </w:divBdr>
                        </w:div>
                      </w:divsChild>
                    </w:div>
                    <w:div w:id="1984772204">
                      <w:marLeft w:val="0"/>
                      <w:marRight w:val="0"/>
                      <w:marTop w:val="0"/>
                      <w:marBottom w:val="0"/>
                      <w:divBdr>
                        <w:top w:val="none" w:sz="0" w:space="0" w:color="auto"/>
                        <w:left w:val="none" w:sz="0" w:space="0" w:color="auto"/>
                        <w:bottom w:val="none" w:sz="0" w:space="0" w:color="auto"/>
                        <w:right w:val="none" w:sz="0" w:space="0" w:color="auto"/>
                      </w:divBdr>
                      <w:divsChild>
                        <w:div w:id="1839274296">
                          <w:marLeft w:val="240"/>
                          <w:marRight w:val="0"/>
                          <w:marTop w:val="0"/>
                          <w:marBottom w:val="0"/>
                          <w:divBdr>
                            <w:top w:val="none" w:sz="0" w:space="0" w:color="auto"/>
                            <w:left w:val="none" w:sz="0" w:space="0" w:color="auto"/>
                            <w:bottom w:val="none" w:sz="0" w:space="0" w:color="auto"/>
                            <w:right w:val="none" w:sz="0" w:space="0" w:color="auto"/>
                          </w:divBdr>
                        </w:div>
                      </w:divsChild>
                    </w:div>
                    <w:div w:id="453250919">
                      <w:marLeft w:val="0"/>
                      <w:marRight w:val="0"/>
                      <w:marTop w:val="0"/>
                      <w:marBottom w:val="0"/>
                      <w:divBdr>
                        <w:top w:val="none" w:sz="0" w:space="0" w:color="auto"/>
                        <w:left w:val="none" w:sz="0" w:space="0" w:color="auto"/>
                        <w:bottom w:val="none" w:sz="0" w:space="0" w:color="auto"/>
                        <w:right w:val="none" w:sz="0" w:space="0" w:color="auto"/>
                      </w:divBdr>
                      <w:divsChild>
                        <w:div w:id="754320345">
                          <w:marLeft w:val="240"/>
                          <w:marRight w:val="0"/>
                          <w:marTop w:val="0"/>
                          <w:marBottom w:val="0"/>
                          <w:divBdr>
                            <w:top w:val="none" w:sz="0" w:space="0" w:color="auto"/>
                            <w:left w:val="none" w:sz="0" w:space="0" w:color="auto"/>
                            <w:bottom w:val="none" w:sz="0" w:space="0" w:color="auto"/>
                            <w:right w:val="none" w:sz="0" w:space="0" w:color="auto"/>
                          </w:divBdr>
                        </w:div>
                      </w:divsChild>
                    </w:div>
                    <w:div w:id="788625466">
                      <w:marLeft w:val="0"/>
                      <w:marRight w:val="0"/>
                      <w:marTop w:val="0"/>
                      <w:marBottom w:val="0"/>
                      <w:divBdr>
                        <w:top w:val="none" w:sz="0" w:space="0" w:color="auto"/>
                        <w:left w:val="none" w:sz="0" w:space="0" w:color="auto"/>
                        <w:bottom w:val="none" w:sz="0" w:space="0" w:color="auto"/>
                        <w:right w:val="none" w:sz="0" w:space="0" w:color="auto"/>
                      </w:divBdr>
                      <w:divsChild>
                        <w:div w:id="1833452690">
                          <w:marLeft w:val="240"/>
                          <w:marRight w:val="0"/>
                          <w:marTop w:val="0"/>
                          <w:marBottom w:val="0"/>
                          <w:divBdr>
                            <w:top w:val="none" w:sz="0" w:space="0" w:color="auto"/>
                            <w:left w:val="none" w:sz="0" w:space="0" w:color="auto"/>
                            <w:bottom w:val="none" w:sz="0" w:space="0" w:color="auto"/>
                            <w:right w:val="none" w:sz="0" w:space="0" w:color="auto"/>
                          </w:divBdr>
                        </w:div>
                      </w:divsChild>
                    </w:div>
                    <w:div w:id="189099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498190">
              <w:marLeft w:val="0"/>
              <w:marRight w:val="0"/>
              <w:marTop w:val="0"/>
              <w:marBottom w:val="0"/>
              <w:divBdr>
                <w:top w:val="none" w:sz="0" w:space="0" w:color="auto"/>
                <w:left w:val="none" w:sz="0" w:space="0" w:color="auto"/>
                <w:bottom w:val="none" w:sz="0" w:space="0" w:color="auto"/>
                <w:right w:val="none" w:sz="0" w:space="0" w:color="auto"/>
              </w:divBdr>
              <w:divsChild>
                <w:div w:id="2014255655">
                  <w:marLeft w:val="0"/>
                  <w:marRight w:val="0"/>
                  <w:marTop w:val="150"/>
                  <w:marBottom w:val="150"/>
                  <w:divBdr>
                    <w:top w:val="none" w:sz="0" w:space="0" w:color="auto"/>
                    <w:left w:val="none" w:sz="0" w:space="0" w:color="auto"/>
                    <w:bottom w:val="none" w:sz="0" w:space="0" w:color="auto"/>
                    <w:right w:val="none" w:sz="0" w:space="0" w:color="auto"/>
                  </w:divBdr>
                  <w:divsChild>
                    <w:div w:id="1888951850">
                      <w:marLeft w:val="0"/>
                      <w:marRight w:val="0"/>
                      <w:marTop w:val="0"/>
                      <w:marBottom w:val="0"/>
                      <w:divBdr>
                        <w:top w:val="none" w:sz="0" w:space="0" w:color="auto"/>
                        <w:left w:val="none" w:sz="0" w:space="0" w:color="auto"/>
                        <w:bottom w:val="none" w:sz="0" w:space="0" w:color="auto"/>
                        <w:right w:val="none" w:sz="0" w:space="0" w:color="auto"/>
                      </w:divBdr>
                      <w:divsChild>
                        <w:div w:id="135145981">
                          <w:marLeft w:val="240"/>
                          <w:marRight w:val="0"/>
                          <w:marTop w:val="0"/>
                          <w:marBottom w:val="0"/>
                          <w:divBdr>
                            <w:top w:val="none" w:sz="0" w:space="0" w:color="auto"/>
                            <w:left w:val="none" w:sz="0" w:space="0" w:color="auto"/>
                            <w:bottom w:val="none" w:sz="0" w:space="0" w:color="auto"/>
                            <w:right w:val="none" w:sz="0" w:space="0" w:color="auto"/>
                          </w:divBdr>
                        </w:div>
                      </w:divsChild>
                    </w:div>
                    <w:div w:id="1563518784">
                      <w:marLeft w:val="0"/>
                      <w:marRight w:val="0"/>
                      <w:marTop w:val="0"/>
                      <w:marBottom w:val="0"/>
                      <w:divBdr>
                        <w:top w:val="none" w:sz="0" w:space="0" w:color="auto"/>
                        <w:left w:val="none" w:sz="0" w:space="0" w:color="auto"/>
                        <w:bottom w:val="none" w:sz="0" w:space="0" w:color="auto"/>
                        <w:right w:val="none" w:sz="0" w:space="0" w:color="auto"/>
                      </w:divBdr>
                      <w:divsChild>
                        <w:div w:id="1175731353">
                          <w:marLeft w:val="240"/>
                          <w:marRight w:val="0"/>
                          <w:marTop w:val="0"/>
                          <w:marBottom w:val="0"/>
                          <w:divBdr>
                            <w:top w:val="none" w:sz="0" w:space="0" w:color="auto"/>
                            <w:left w:val="none" w:sz="0" w:space="0" w:color="auto"/>
                            <w:bottom w:val="none" w:sz="0" w:space="0" w:color="auto"/>
                            <w:right w:val="none" w:sz="0" w:space="0" w:color="auto"/>
                          </w:divBdr>
                        </w:div>
                      </w:divsChild>
                    </w:div>
                    <w:div w:id="358698017">
                      <w:marLeft w:val="0"/>
                      <w:marRight w:val="0"/>
                      <w:marTop w:val="0"/>
                      <w:marBottom w:val="0"/>
                      <w:divBdr>
                        <w:top w:val="none" w:sz="0" w:space="0" w:color="auto"/>
                        <w:left w:val="none" w:sz="0" w:space="0" w:color="auto"/>
                        <w:bottom w:val="none" w:sz="0" w:space="0" w:color="auto"/>
                        <w:right w:val="none" w:sz="0" w:space="0" w:color="auto"/>
                      </w:divBdr>
                      <w:divsChild>
                        <w:div w:id="977148223">
                          <w:marLeft w:val="240"/>
                          <w:marRight w:val="0"/>
                          <w:marTop w:val="0"/>
                          <w:marBottom w:val="0"/>
                          <w:divBdr>
                            <w:top w:val="none" w:sz="0" w:space="0" w:color="auto"/>
                            <w:left w:val="none" w:sz="0" w:space="0" w:color="auto"/>
                            <w:bottom w:val="none" w:sz="0" w:space="0" w:color="auto"/>
                            <w:right w:val="none" w:sz="0" w:space="0" w:color="auto"/>
                          </w:divBdr>
                        </w:div>
                      </w:divsChild>
                    </w:div>
                    <w:div w:id="2136017005">
                      <w:marLeft w:val="0"/>
                      <w:marRight w:val="0"/>
                      <w:marTop w:val="0"/>
                      <w:marBottom w:val="0"/>
                      <w:divBdr>
                        <w:top w:val="none" w:sz="0" w:space="0" w:color="auto"/>
                        <w:left w:val="none" w:sz="0" w:space="0" w:color="auto"/>
                        <w:bottom w:val="none" w:sz="0" w:space="0" w:color="auto"/>
                        <w:right w:val="none" w:sz="0" w:space="0" w:color="auto"/>
                      </w:divBdr>
                      <w:divsChild>
                        <w:div w:id="543907113">
                          <w:marLeft w:val="240"/>
                          <w:marRight w:val="0"/>
                          <w:marTop w:val="0"/>
                          <w:marBottom w:val="0"/>
                          <w:divBdr>
                            <w:top w:val="none" w:sz="0" w:space="0" w:color="auto"/>
                            <w:left w:val="none" w:sz="0" w:space="0" w:color="auto"/>
                            <w:bottom w:val="none" w:sz="0" w:space="0" w:color="auto"/>
                            <w:right w:val="none" w:sz="0" w:space="0" w:color="auto"/>
                          </w:divBdr>
                        </w:div>
                      </w:divsChild>
                    </w:div>
                    <w:div w:id="1500151457">
                      <w:marLeft w:val="0"/>
                      <w:marRight w:val="0"/>
                      <w:marTop w:val="0"/>
                      <w:marBottom w:val="0"/>
                      <w:divBdr>
                        <w:top w:val="none" w:sz="0" w:space="0" w:color="auto"/>
                        <w:left w:val="none" w:sz="0" w:space="0" w:color="auto"/>
                        <w:bottom w:val="none" w:sz="0" w:space="0" w:color="auto"/>
                        <w:right w:val="none" w:sz="0" w:space="0" w:color="auto"/>
                      </w:divBdr>
                      <w:divsChild>
                        <w:div w:id="965349609">
                          <w:marLeft w:val="240"/>
                          <w:marRight w:val="0"/>
                          <w:marTop w:val="0"/>
                          <w:marBottom w:val="0"/>
                          <w:divBdr>
                            <w:top w:val="none" w:sz="0" w:space="0" w:color="auto"/>
                            <w:left w:val="none" w:sz="0" w:space="0" w:color="auto"/>
                            <w:bottom w:val="none" w:sz="0" w:space="0" w:color="auto"/>
                            <w:right w:val="none" w:sz="0" w:space="0" w:color="auto"/>
                          </w:divBdr>
                        </w:div>
                      </w:divsChild>
                    </w:div>
                    <w:div w:id="1473253279">
                      <w:marLeft w:val="0"/>
                      <w:marRight w:val="0"/>
                      <w:marTop w:val="0"/>
                      <w:marBottom w:val="0"/>
                      <w:divBdr>
                        <w:top w:val="none" w:sz="0" w:space="0" w:color="auto"/>
                        <w:left w:val="none" w:sz="0" w:space="0" w:color="auto"/>
                        <w:bottom w:val="none" w:sz="0" w:space="0" w:color="auto"/>
                        <w:right w:val="none" w:sz="0" w:space="0" w:color="auto"/>
                      </w:divBdr>
                      <w:divsChild>
                        <w:div w:id="497231400">
                          <w:marLeft w:val="240"/>
                          <w:marRight w:val="0"/>
                          <w:marTop w:val="0"/>
                          <w:marBottom w:val="0"/>
                          <w:divBdr>
                            <w:top w:val="none" w:sz="0" w:space="0" w:color="auto"/>
                            <w:left w:val="none" w:sz="0" w:space="0" w:color="auto"/>
                            <w:bottom w:val="none" w:sz="0" w:space="0" w:color="auto"/>
                            <w:right w:val="none" w:sz="0" w:space="0" w:color="auto"/>
                          </w:divBdr>
                        </w:div>
                      </w:divsChild>
                    </w:div>
                    <w:div w:id="511183158">
                      <w:marLeft w:val="0"/>
                      <w:marRight w:val="0"/>
                      <w:marTop w:val="0"/>
                      <w:marBottom w:val="0"/>
                      <w:divBdr>
                        <w:top w:val="none" w:sz="0" w:space="0" w:color="auto"/>
                        <w:left w:val="none" w:sz="0" w:space="0" w:color="auto"/>
                        <w:bottom w:val="none" w:sz="0" w:space="0" w:color="auto"/>
                        <w:right w:val="none" w:sz="0" w:space="0" w:color="auto"/>
                      </w:divBdr>
                      <w:divsChild>
                        <w:div w:id="1326320375">
                          <w:marLeft w:val="240"/>
                          <w:marRight w:val="0"/>
                          <w:marTop w:val="0"/>
                          <w:marBottom w:val="0"/>
                          <w:divBdr>
                            <w:top w:val="none" w:sz="0" w:space="0" w:color="auto"/>
                            <w:left w:val="none" w:sz="0" w:space="0" w:color="auto"/>
                            <w:bottom w:val="none" w:sz="0" w:space="0" w:color="auto"/>
                            <w:right w:val="none" w:sz="0" w:space="0" w:color="auto"/>
                          </w:divBdr>
                        </w:div>
                      </w:divsChild>
                    </w:div>
                    <w:div w:id="2048674524">
                      <w:marLeft w:val="0"/>
                      <w:marRight w:val="0"/>
                      <w:marTop w:val="0"/>
                      <w:marBottom w:val="0"/>
                      <w:divBdr>
                        <w:top w:val="none" w:sz="0" w:space="0" w:color="auto"/>
                        <w:left w:val="none" w:sz="0" w:space="0" w:color="auto"/>
                        <w:bottom w:val="none" w:sz="0" w:space="0" w:color="auto"/>
                        <w:right w:val="none" w:sz="0" w:space="0" w:color="auto"/>
                      </w:divBdr>
                      <w:divsChild>
                        <w:div w:id="1888832377">
                          <w:marLeft w:val="240"/>
                          <w:marRight w:val="0"/>
                          <w:marTop w:val="0"/>
                          <w:marBottom w:val="0"/>
                          <w:divBdr>
                            <w:top w:val="none" w:sz="0" w:space="0" w:color="auto"/>
                            <w:left w:val="none" w:sz="0" w:space="0" w:color="auto"/>
                            <w:bottom w:val="none" w:sz="0" w:space="0" w:color="auto"/>
                            <w:right w:val="none" w:sz="0" w:space="0" w:color="auto"/>
                          </w:divBdr>
                        </w:div>
                      </w:divsChild>
                    </w:div>
                    <w:div w:id="807164131">
                      <w:marLeft w:val="0"/>
                      <w:marRight w:val="0"/>
                      <w:marTop w:val="0"/>
                      <w:marBottom w:val="0"/>
                      <w:divBdr>
                        <w:top w:val="none" w:sz="0" w:space="0" w:color="auto"/>
                        <w:left w:val="none" w:sz="0" w:space="0" w:color="auto"/>
                        <w:bottom w:val="none" w:sz="0" w:space="0" w:color="auto"/>
                        <w:right w:val="none" w:sz="0" w:space="0" w:color="auto"/>
                      </w:divBdr>
                      <w:divsChild>
                        <w:div w:id="126047119">
                          <w:marLeft w:val="240"/>
                          <w:marRight w:val="0"/>
                          <w:marTop w:val="0"/>
                          <w:marBottom w:val="0"/>
                          <w:divBdr>
                            <w:top w:val="none" w:sz="0" w:space="0" w:color="auto"/>
                            <w:left w:val="none" w:sz="0" w:space="0" w:color="auto"/>
                            <w:bottom w:val="none" w:sz="0" w:space="0" w:color="auto"/>
                            <w:right w:val="none" w:sz="0" w:space="0" w:color="auto"/>
                          </w:divBdr>
                        </w:div>
                      </w:divsChild>
                    </w:div>
                    <w:div w:id="2015375900">
                      <w:marLeft w:val="0"/>
                      <w:marRight w:val="0"/>
                      <w:marTop w:val="0"/>
                      <w:marBottom w:val="0"/>
                      <w:divBdr>
                        <w:top w:val="none" w:sz="0" w:space="0" w:color="auto"/>
                        <w:left w:val="none" w:sz="0" w:space="0" w:color="auto"/>
                        <w:bottom w:val="none" w:sz="0" w:space="0" w:color="auto"/>
                        <w:right w:val="none" w:sz="0" w:space="0" w:color="auto"/>
                      </w:divBdr>
                      <w:divsChild>
                        <w:div w:id="581373552">
                          <w:marLeft w:val="240"/>
                          <w:marRight w:val="0"/>
                          <w:marTop w:val="0"/>
                          <w:marBottom w:val="0"/>
                          <w:divBdr>
                            <w:top w:val="none" w:sz="0" w:space="0" w:color="auto"/>
                            <w:left w:val="none" w:sz="0" w:space="0" w:color="auto"/>
                            <w:bottom w:val="none" w:sz="0" w:space="0" w:color="auto"/>
                            <w:right w:val="none" w:sz="0" w:space="0" w:color="auto"/>
                          </w:divBdr>
                        </w:div>
                      </w:divsChild>
                    </w:div>
                    <w:div w:id="1684283234">
                      <w:marLeft w:val="0"/>
                      <w:marRight w:val="0"/>
                      <w:marTop w:val="0"/>
                      <w:marBottom w:val="0"/>
                      <w:divBdr>
                        <w:top w:val="none" w:sz="0" w:space="0" w:color="auto"/>
                        <w:left w:val="none" w:sz="0" w:space="0" w:color="auto"/>
                        <w:bottom w:val="none" w:sz="0" w:space="0" w:color="auto"/>
                        <w:right w:val="none" w:sz="0" w:space="0" w:color="auto"/>
                      </w:divBdr>
                      <w:divsChild>
                        <w:div w:id="192610572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4352944">
      <w:bodyDiv w:val="1"/>
      <w:marLeft w:val="0"/>
      <w:marRight w:val="0"/>
      <w:marTop w:val="0"/>
      <w:marBottom w:val="0"/>
      <w:divBdr>
        <w:top w:val="none" w:sz="0" w:space="0" w:color="auto"/>
        <w:left w:val="none" w:sz="0" w:space="0" w:color="auto"/>
        <w:bottom w:val="none" w:sz="0" w:space="0" w:color="auto"/>
        <w:right w:val="none" w:sz="0" w:space="0" w:color="auto"/>
      </w:divBdr>
      <w:divsChild>
        <w:div w:id="1886411167">
          <w:marLeft w:val="0"/>
          <w:marRight w:val="0"/>
          <w:marTop w:val="0"/>
          <w:marBottom w:val="0"/>
          <w:divBdr>
            <w:top w:val="none" w:sz="0" w:space="0" w:color="auto"/>
            <w:left w:val="none" w:sz="0" w:space="0" w:color="auto"/>
            <w:bottom w:val="none" w:sz="0" w:space="0" w:color="auto"/>
            <w:right w:val="none" w:sz="0" w:space="0" w:color="auto"/>
          </w:divBdr>
          <w:divsChild>
            <w:div w:id="1516385874">
              <w:marLeft w:val="0"/>
              <w:marRight w:val="0"/>
              <w:marTop w:val="0"/>
              <w:marBottom w:val="0"/>
              <w:divBdr>
                <w:top w:val="none" w:sz="0" w:space="0" w:color="auto"/>
                <w:left w:val="none" w:sz="0" w:space="0" w:color="auto"/>
                <w:bottom w:val="none" w:sz="0" w:space="0" w:color="auto"/>
                <w:right w:val="none" w:sz="0" w:space="0" w:color="auto"/>
              </w:divBdr>
              <w:divsChild>
                <w:div w:id="20254341">
                  <w:marLeft w:val="0"/>
                  <w:marRight w:val="0"/>
                  <w:marTop w:val="150"/>
                  <w:marBottom w:val="150"/>
                  <w:divBdr>
                    <w:top w:val="none" w:sz="0" w:space="0" w:color="auto"/>
                    <w:left w:val="none" w:sz="0" w:space="0" w:color="auto"/>
                    <w:bottom w:val="none" w:sz="0" w:space="0" w:color="auto"/>
                    <w:right w:val="none" w:sz="0" w:space="0" w:color="auto"/>
                  </w:divBdr>
                  <w:divsChild>
                    <w:div w:id="1157267415">
                      <w:marLeft w:val="0"/>
                      <w:marRight w:val="0"/>
                      <w:marTop w:val="0"/>
                      <w:marBottom w:val="0"/>
                      <w:divBdr>
                        <w:top w:val="none" w:sz="0" w:space="0" w:color="auto"/>
                        <w:left w:val="none" w:sz="0" w:space="0" w:color="auto"/>
                        <w:bottom w:val="none" w:sz="0" w:space="0" w:color="auto"/>
                        <w:right w:val="none" w:sz="0" w:space="0" w:color="auto"/>
                      </w:divBdr>
                      <w:divsChild>
                        <w:div w:id="189990077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02899638">
                  <w:marLeft w:val="0"/>
                  <w:marRight w:val="0"/>
                  <w:marTop w:val="150"/>
                  <w:marBottom w:val="150"/>
                  <w:divBdr>
                    <w:top w:val="none" w:sz="0" w:space="0" w:color="auto"/>
                    <w:left w:val="none" w:sz="0" w:space="0" w:color="auto"/>
                    <w:bottom w:val="none" w:sz="0" w:space="0" w:color="auto"/>
                    <w:right w:val="none" w:sz="0" w:space="0" w:color="auto"/>
                  </w:divBdr>
                  <w:divsChild>
                    <w:div w:id="895358664">
                      <w:marLeft w:val="0"/>
                      <w:marRight w:val="0"/>
                      <w:marTop w:val="0"/>
                      <w:marBottom w:val="0"/>
                      <w:divBdr>
                        <w:top w:val="none" w:sz="0" w:space="0" w:color="auto"/>
                        <w:left w:val="none" w:sz="0" w:space="0" w:color="auto"/>
                        <w:bottom w:val="none" w:sz="0" w:space="0" w:color="auto"/>
                        <w:right w:val="none" w:sz="0" w:space="0" w:color="auto"/>
                      </w:divBdr>
                      <w:divsChild>
                        <w:div w:id="428504053">
                          <w:marLeft w:val="240"/>
                          <w:marRight w:val="0"/>
                          <w:marTop w:val="0"/>
                          <w:marBottom w:val="0"/>
                          <w:divBdr>
                            <w:top w:val="none" w:sz="0" w:space="0" w:color="auto"/>
                            <w:left w:val="none" w:sz="0" w:space="0" w:color="auto"/>
                            <w:bottom w:val="none" w:sz="0" w:space="0" w:color="auto"/>
                            <w:right w:val="none" w:sz="0" w:space="0" w:color="auto"/>
                          </w:divBdr>
                        </w:div>
                      </w:divsChild>
                    </w:div>
                    <w:div w:id="1885091462">
                      <w:marLeft w:val="0"/>
                      <w:marRight w:val="0"/>
                      <w:marTop w:val="0"/>
                      <w:marBottom w:val="0"/>
                      <w:divBdr>
                        <w:top w:val="none" w:sz="0" w:space="0" w:color="auto"/>
                        <w:left w:val="none" w:sz="0" w:space="0" w:color="auto"/>
                        <w:bottom w:val="none" w:sz="0" w:space="0" w:color="auto"/>
                        <w:right w:val="none" w:sz="0" w:space="0" w:color="auto"/>
                      </w:divBdr>
                      <w:divsChild>
                        <w:div w:id="65805003">
                          <w:marLeft w:val="240"/>
                          <w:marRight w:val="0"/>
                          <w:marTop w:val="0"/>
                          <w:marBottom w:val="0"/>
                          <w:divBdr>
                            <w:top w:val="none" w:sz="0" w:space="0" w:color="auto"/>
                            <w:left w:val="none" w:sz="0" w:space="0" w:color="auto"/>
                            <w:bottom w:val="none" w:sz="0" w:space="0" w:color="auto"/>
                            <w:right w:val="none" w:sz="0" w:space="0" w:color="auto"/>
                          </w:divBdr>
                        </w:div>
                      </w:divsChild>
                    </w:div>
                    <w:div w:id="1486624107">
                      <w:marLeft w:val="0"/>
                      <w:marRight w:val="0"/>
                      <w:marTop w:val="0"/>
                      <w:marBottom w:val="0"/>
                      <w:divBdr>
                        <w:top w:val="none" w:sz="0" w:space="0" w:color="auto"/>
                        <w:left w:val="none" w:sz="0" w:space="0" w:color="auto"/>
                        <w:bottom w:val="none" w:sz="0" w:space="0" w:color="auto"/>
                        <w:right w:val="none" w:sz="0" w:space="0" w:color="auto"/>
                      </w:divBdr>
                      <w:divsChild>
                        <w:div w:id="1050348784">
                          <w:marLeft w:val="240"/>
                          <w:marRight w:val="0"/>
                          <w:marTop w:val="0"/>
                          <w:marBottom w:val="0"/>
                          <w:divBdr>
                            <w:top w:val="none" w:sz="0" w:space="0" w:color="auto"/>
                            <w:left w:val="none" w:sz="0" w:space="0" w:color="auto"/>
                            <w:bottom w:val="none" w:sz="0" w:space="0" w:color="auto"/>
                            <w:right w:val="none" w:sz="0" w:space="0" w:color="auto"/>
                          </w:divBdr>
                        </w:div>
                      </w:divsChild>
                    </w:div>
                    <w:div w:id="639001631">
                      <w:marLeft w:val="0"/>
                      <w:marRight w:val="0"/>
                      <w:marTop w:val="0"/>
                      <w:marBottom w:val="0"/>
                      <w:divBdr>
                        <w:top w:val="none" w:sz="0" w:space="0" w:color="auto"/>
                        <w:left w:val="none" w:sz="0" w:space="0" w:color="auto"/>
                        <w:bottom w:val="none" w:sz="0" w:space="0" w:color="auto"/>
                        <w:right w:val="none" w:sz="0" w:space="0" w:color="auto"/>
                      </w:divBdr>
                      <w:divsChild>
                        <w:div w:id="952250292">
                          <w:marLeft w:val="240"/>
                          <w:marRight w:val="0"/>
                          <w:marTop w:val="0"/>
                          <w:marBottom w:val="0"/>
                          <w:divBdr>
                            <w:top w:val="none" w:sz="0" w:space="0" w:color="auto"/>
                            <w:left w:val="none" w:sz="0" w:space="0" w:color="auto"/>
                            <w:bottom w:val="none" w:sz="0" w:space="0" w:color="auto"/>
                            <w:right w:val="none" w:sz="0" w:space="0" w:color="auto"/>
                          </w:divBdr>
                        </w:div>
                      </w:divsChild>
                    </w:div>
                    <w:div w:id="278724681">
                      <w:marLeft w:val="0"/>
                      <w:marRight w:val="0"/>
                      <w:marTop w:val="0"/>
                      <w:marBottom w:val="0"/>
                      <w:divBdr>
                        <w:top w:val="none" w:sz="0" w:space="0" w:color="auto"/>
                        <w:left w:val="none" w:sz="0" w:space="0" w:color="auto"/>
                        <w:bottom w:val="none" w:sz="0" w:space="0" w:color="auto"/>
                        <w:right w:val="none" w:sz="0" w:space="0" w:color="auto"/>
                      </w:divBdr>
                      <w:divsChild>
                        <w:div w:id="768813933">
                          <w:marLeft w:val="240"/>
                          <w:marRight w:val="0"/>
                          <w:marTop w:val="0"/>
                          <w:marBottom w:val="0"/>
                          <w:divBdr>
                            <w:top w:val="none" w:sz="0" w:space="0" w:color="auto"/>
                            <w:left w:val="none" w:sz="0" w:space="0" w:color="auto"/>
                            <w:bottom w:val="none" w:sz="0" w:space="0" w:color="auto"/>
                            <w:right w:val="none" w:sz="0" w:space="0" w:color="auto"/>
                          </w:divBdr>
                        </w:div>
                      </w:divsChild>
                    </w:div>
                    <w:div w:id="1763455682">
                      <w:marLeft w:val="0"/>
                      <w:marRight w:val="0"/>
                      <w:marTop w:val="0"/>
                      <w:marBottom w:val="0"/>
                      <w:divBdr>
                        <w:top w:val="none" w:sz="0" w:space="0" w:color="auto"/>
                        <w:left w:val="none" w:sz="0" w:space="0" w:color="auto"/>
                        <w:bottom w:val="none" w:sz="0" w:space="0" w:color="auto"/>
                        <w:right w:val="none" w:sz="0" w:space="0" w:color="auto"/>
                      </w:divBdr>
                      <w:divsChild>
                        <w:div w:id="1957516086">
                          <w:marLeft w:val="240"/>
                          <w:marRight w:val="0"/>
                          <w:marTop w:val="0"/>
                          <w:marBottom w:val="0"/>
                          <w:divBdr>
                            <w:top w:val="none" w:sz="0" w:space="0" w:color="auto"/>
                            <w:left w:val="none" w:sz="0" w:space="0" w:color="auto"/>
                            <w:bottom w:val="none" w:sz="0" w:space="0" w:color="auto"/>
                            <w:right w:val="none" w:sz="0" w:space="0" w:color="auto"/>
                          </w:divBdr>
                        </w:div>
                      </w:divsChild>
                    </w:div>
                    <w:div w:id="569080025">
                      <w:marLeft w:val="0"/>
                      <w:marRight w:val="0"/>
                      <w:marTop w:val="0"/>
                      <w:marBottom w:val="0"/>
                      <w:divBdr>
                        <w:top w:val="none" w:sz="0" w:space="0" w:color="auto"/>
                        <w:left w:val="none" w:sz="0" w:space="0" w:color="auto"/>
                        <w:bottom w:val="none" w:sz="0" w:space="0" w:color="auto"/>
                        <w:right w:val="none" w:sz="0" w:space="0" w:color="auto"/>
                      </w:divBdr>
                      <w:divsChild>
                        <w:div w:id="1532721435">
                          <w:marLeft w:val="240"/>
                          <w:marRight w:val="0"/>
                          <w:marTop w:val="0"/>
                          <w:marBottom w:val="0"/>
                          <w:divBdr>
                            <w:top w:val="none" w:sz="0" w:space="0" w:color="auto"/>
                            <w:left w:val="none" w:sz="0" w:space="0" w:color="auto"/>
                            <w:bottom w:val="none" w:sz="0" w:space="0" w:color="auto"/>
                            <w:right w:val="none" w:sz="0" w:space="0" w:color="auto"/>
                          </w:divBdr>
                        </w:div>
                      </w:divsChild>
                    </w:div>
                    <w:div w:id="77405133">
                      <w:marLeft w:val="0"/>
                      <w:marRight w:val="0"/>
                      <w:marTop w:val="0"/>
                      <w:marBottom w:val="0"/>
                      <w:divBdr>
                        <w:top w:val="none" w:sz="0" w:space="0" w:color="auto"/>
                        <w:left w:val="none" w:sz="0" w:space="0" w:color="auto"/>
                        <w:bottom w:val="none" w:sz="0" w:space="0" w:color="auto"/>
                        <w:right w:val="none" w:sz="0" w:space="0" w:color="auto"/>
                      </w:divBdr>
                      <w:divsChild>
                        <w:div w:id="1246839092">
                          <w:marLeft w:val="240"/>
                          <w:marRight w:val="0"/>
                          <w:marTop w:val="0"/>
                          <w:marBottom w:val="0"/>
                          <w:divBdr>
                            <w:top w:val="none" w:sz="0" w:space="0" w:color="auto"/>
                            <w:left w:val="none" w:sz="0" w:space="0" w:color="auto"/>
                            <w:bottom w:val="none" w:sz="0" w:space="0" w:color="auto"/>
                            <w:right w:val="none" w:sz="0" w:space="0" w:color="auto"/>
                          </w:divBdr>
                        </w:div>
                      </w:divsChild>
                    </w:div>
                    <w:div w:id="99645209">
                      <w:marLeft w:val="0"/>
                      <w:marRight w:val="0"/>
                      <w:marTop w:val="0"/>
                      <w:marBottom w:val="0"/>
                      <w:divBdr>
                        <w:top w:val="none" w:sz="0" w:space="0" w:color="auto"/>
                        <w:left w:val="none" w:sz="0" w:space="0" w:color="auto"/>
                        <w:bottom w:val="none" w:sz="0" w:space="0" w:color="auto"/>
                        <w:right w:val="none" w:sz="0" w:space="0" w:color="auto"/>
                      </w:divBdr>
                    </w:div>
                    <w:div w:id="1957760428">
                      <w:marLeft w:val="0"/>
                      <w:marRight w:val="0"/>
                      <w:marTop w:val="0"/>
                      <w:marBottom w:val="0"/>
                      <w:divBdr>
                        <w:top w:val="none" w:sz="0" w:space="0" w:color="auto"/>
                        <w:left w:val="none" w:sz="0" w:space="0" w:color="auto"/>
                        <w:bottom w:val="none" w:sz="0" w:space="0" w:color="auto"/>
                        <w:right w:val="none" w:sz="0" w:space="0" w:color="auto"/>
                      </w:divBdr>
                      <w:divsChild>
                        <w:div w:id="951782944">
                          <w:marLeft w:val="240"/>
                          <w:marRight w:val="0"/>
                          <w:marTop w:val="0"/>
                          <w:marBottom w:val="0"/>
                          <w:divBdr>
                            <w:top w:val="none" w:sz="0" w:space="0" w:color="auto"/>
                            <w:left w:val="none" w:sz="0" w:space="0" w:color="auto"/>
                            <w:bottom w:val="none" w:sz="0" w:space="0" w:color="auto"/>
                            <w:right w:val="none" w:sz="0" w:space="0" w:color="auto"/>
                          </w:divBdr>
                        </w:div>
                      </w:divsChild>
                    </w:div>
                    <w:div w:id="1504662995">
                      <w:marLeft w:val="0"/>
                      <w:marRight w:val="0"/>
                      <w:marTop w:val="0"/>
                      <w:marBottom w:val="0"/>
                      <w:divBdr>
                        <w:top w:val="none" w:sz="0" w:space="0" w:color="auto"/>
                        <w:left w:val="none" w:sz="0" w:space="0" w:color="auto"/>
                        <w:bottom w:val="none" w:sz="0" w:space="0" w:color="auto"/>
                        <w:right w:val="none" w:sz="0" w:space="0" w:color="auto"/>
                      </w:divBdr>
                      <w:divsChild>
                        <w:div w:id="392774286">
                          <w:marLeft w:val="240"/>
                          <w:marRight w:val="0"/>
                          <w:marTop w:val="0"/>
                          <w:marBottom w:val="0"/>
                          <w:divBdr>
                            <w:top w:val="none" w:sz="0" w:space="0" w:color="auto"/>
                            <w:left w:val="none" w:sz="0" w:space="0" w:color="auto"/>
                            <w:bottom w:val="none" w:sz="0" w:space="0" w:color="auto"/>
                            <w:right w:val="none" w:sz="0" w:space="0" w:color="auto"/>
                          </w:divBdr>
                        </w:div>
                      </w:divsChild>
                    </w:div>
                    <w:div w:id="754786000">
                      <w:marLeft w:val="0"/>
                      <w:marRight w:val="0"/>
                      <w:marTop w:val="0"/>
                      <w:marBottom w:val="0"/>
                      <w:divBdr>
                        <w:top w:val="none" w:sz="0" w:space="0" w:color="auto"/>
                        <w:left w:val="none" w:sz="0" w:space="0" w:color="auto"/>
                        <w:bottom w:val="none" w:sz="0" w:space="0" w:color="auto"/>
                        <w:right w:val="none" w:sz="0" w:space="0" w:color="auto"/>
                      </w:divBdr>
                    </w:div>
                    <w:div w:id="58865451">
                      <w:marLeft w:val="0"/>
                      <w:marRight w:val="0"/>
                      <w:marTop w:val="0"/>
                      <w:marBottom w:val="0"/>
                      <w:divBdr>
                        <w:top w:val="none" w:sz="0" w:space="0" w:color="auto"/>
                        <w:left w:val="none" w:sz="0" w:space="0" w:color="auto"/>
                        <w:bottom w:val="none" w:sz="0" w:space="0" w:color="auto"/>
                        <w:right w:val="none" w:sz="0" w:space="0" w:color="auto"/>
                      </w:divBdr>
                      <w:divsChild>
                        <w:div w:id="514075167">
                          <w:marLeft w:val="240"/>
                          <w:marRight w:val="0"/>
                          <w:marTop w:val="0"/>
                          <w:marBottom w:val="0"/>
                          <w:divBdr>
                            <w:top w:val="none" w:sz="0" w:space="0" w:color="auto"/>
                            <w:left w:val="none" w:sz="0" w:space="0" w:color="auto"/>
                            <w:bottom w:val="none" w:sz="0" w:space="0" w:color="auto"/>
                            <w:right w:val="none" w:sz="0" w:space="0" w:color="auto"/>
                          </w:divBdr>
                        </w:div>
                      </w:divsChild>
                    </w:div>
                    <w:div w:id="1016463724">
                      <w:marLeft w:val="0"/>
                      <w:marRight w:val="0"/>
                      <w:marTop w:val="0"/>
                      <w:marBottom w:val="0"/>
                      <w:divBdr>
                        <w:top w:val="none" w:sz="0" w:space="0" w:color="auto"/>
                        <w:left w:val="none" w:sz="0" w:space="0" w:color="auto"/>
                        <w:bottom w:val="none" w:sz="0" w:space="0" w:color="auto"/>
                        <w:right w:val="none" w:sz="0" w:space="0" w:color="auto"/>
                      </w:divBdr>
                      <w:divsChild>
                        <w:div w:id="298151121">
                          <w:marLeft w:val="240"/>
                          <w:marRight w:val="0"/>
                          <w:marTop w:val="0"/>
                          <w:marBottom w:val="0"/>
                          <w:divBdr>
                            <w:top w:val="none" w:sz="0" w:space="0" w:color="auto"/>
                            <w:left w:val="none" w:sz="0" w:space="0" w:color="auto"/>
                            <w:bottom w:val="none" w:sz="0" w:space="0" w:color="auto"/>
                            <w:right w:val="none" w:sz="0" w:space="0" w:color="auto"/>
                          </w:divBdr>
                        </w:div>
                      </w:divsChild>
                    </w:div>
                    <w:div w:id="197864997">
                      <w:marLeft w:val="0"/>
                      <w:marRight w:val="0"/>
                      <w:marTop w:val="0"/>
                      <w:marBottom w:val="0"/>
                      <w:divBdr>
                        <w:top w:val="none" w:sz="0" w:space="0" w:color="auto"/>
                        <w:left w:val="none" w:sz="0" w:space="0" w:color="auto"/>
                        <w:bottom w:val="none" w:sz="0" w:space="0" w:color="auto"/>
                        <w:right w:val="none" w:sz="0" w:space="0" w:color="auto"/>
                      </w:divBdr>
                      <w:divsChild>
                        <w:div w:id="293801932">
                          <w:marLeft w:val="240"/>
                          <w:marRight w:val="0"/>
                          <w:marTop w:val="0"/>
                          <w:marBottom w:val="0"/>
                          <w:divBdr>
                            <w:top w:val="none" w:sz="0" w:space="0" w:color="auto"/>
                            <w:left w:val="none" w:sz="0" w:space="0" w:color="auto"/>
                            <w:bottom w:val="none" w:sz="0" w:space="0" w:color="auto"/>
                            <w:right w:val="none" w:sz="0" w:space="0" w:color="auto"/>
                          </w:divBdr>
                        </w:div>
                      </w:divsChild>
                    </w:div>
                    <w:div w:id="1474250602">
                      <w:marLeft w:val="0"/>
                      <w:marRight w:val="0"/>
                      <w:marTop w:val="0"/>
                      <w:marBottom w:val="0"/>
                      <w:divBdr>
                        <w:top w:val="none" w:sz="0" w:space="0" w:color="auto"/>
                        <w:left w:val="none" w:sz="0" w:space="0" w:color="auto"/>
                        <w:bottom w:val="none" w:sz="0" w:space="0" w:color="auto"/>
                        <w:right w:val="none" w:sz="0" w:space="0" w:color="auto"/>
                      </w:divBdr>
                      <w:divsChild>
                        <w:div w:id="1599755249">
                          <w:marLeft w:val="240"/>
                          <w:marRight w:val="0"/>
                          <w:marTop w:val="0"/>
                          <w:marBottom w:val="0"/>
                          <w:divBdr>
                            <w:top w:val="none" w:sz="0" w:space="0" w:color="auto"/>
                            <w:left w:val="none" w:sz="0" w:space="0" w:color="auto"/>
                            <w:bottom w:val="none" w:sz="0" w:space="0" w:color="auto"/>
                            <w:right w:val="none" w:sz="0" w:space="0" w:color="auto"/>
                          </w:divBdr>
                        </w:div>
                      </w:divsChild>
                    </w:div>
                    <w:div w:id="1543665383">
                      <w:marLeft w:val="0"/>
                      <w:marRight w:val="0"/>
                      <w:marTop w:val="0"/>
                      <w:marBottom w:val="0"/>
                      <w:divBdr>
                        <w:top w:val="none" w:sz="0" w:space="0" w:color="auto"/>
                        <w:left w:val="none" w:sz="0" w:space="0" w:color="auto"/>
                        <w:bottom w:val="none" w:sz="0" w:space="0" w:color="auto"/>
                        <w:right w:val="none" w:sz="0" w:space="0" w:color="auto"/>
                      </w:divBdr>
                    </w:div>
                    <w:div w:id="1432319499">
                      <w:marLeft w:val="0"/>
                      <w:marRight w:val="0"/>
                      <w:marTop w:val="0"/>
                      <w:marBottom w:val="0"/>
                      <w:divBdr>
                        <w:top w:val="none" w:sz="0" w:space="0" w:color="auto"/>
                        <w:left w:val="none" w:sz="0" w:space="0" w:color="auto"/>
                        <w:bottom w:val="none" w:sz="0" w:space="0" w:color="auto"/>
                        <w:right w:val="none" w:sz="0" w:space="0" w:color="auto"/>
                      </w:divBdr>
                      <w:divsChild>
                        <w:div w:id="981807847">
                          <w:marLeft w:val="240"/>
                          <w:marRight w:val="0"/>
                          <w:marTop w:val="0"/>
                          <w:marBottom w:val="0"/>
                          <w:divBdr>
                            <w:top w:val="none" w:sz="0" w:space="0" w:color="auto"/>
                            <w:left w:val="none" w:sz="0" w:space="0" w:color="auto"/>
                            <w:bottom w:val="none" w:sz="0" w:space="0" w:color="auto"/>
                            <w:right w:val="none" w:sz="0" w:space="0" w:color="auto"/>
                          </w:divBdr>
                        </w:div>
                      </w:divsChild>
                    </w:div>
                    <w:div w:id="411321727">
                      <w:marLeft w:val="0"/>
                      <w:marRight w:val="0"/>
                      <w:marTop w:val="0"/>
                      <w:marBottom w:val="0"/>
                      <w:divBdr>
                        <w:top w:val="none" w:sz="0" w:space="0" w:color="auto"/>
                        <w:left w:val="none" w:sz="0" w:space="0" w:color="auto"/>
                        <w:bottom w:val="none" w:sz="0" w:space="0" w:color="auto"/>
                        <w:right w:val="none" w:sz="0" w:space="0" w:color="auto"/>
                      </w:divBdr>
                      <w:divsChild>
                        <w:div w:id="624778264">
                          <w:marLeft w:val="240"/>
                          <w:marRight w:val="0"/>
                          <w:marTop w:val="0"/>
                          <w:marBottom w:val="0"/>
                          <w:divBdr>
                            <w:top w:val="none" w:sz="0" w:space="0" w:color="auto"/>
                            <w:left w:val="none" w:sz="0" w:space="0" w:color="auto"/>
                            <w:bottom w:val="none" w:sz="0" w:space="0" w:color="auto"/>
                            <w:right w:val="none" w:sz="0" w:space="0" w:color="auto"/>
                          </w:divBdr>
                        </w:div>
                      </w:divsChild>
                    </w:div>
                    <w:div w:id="1196890823">
                      <w:marLeft w:val="0"/>
                      <w:marRight w:val="0"/>
                      <w:marTop w:val="0"/>
                      <w:marBottom w:val="0"/>
                      <w:divBdr>
                        <w:top w:val="none" w:sz="0" w:space="0" w:color="auto"/>
                        <w:left w:val="none" w:sz="0" w:space="0" w:color="auto"/>
                        <w:bottom w:val="none" w:sz="0" w:space="0" w:color="auto"/>
                        <w:right w:val="none" w:sz="0" w:space="0" w:color="auto"/>
                      </w:divBdr>
                    </w:div>
                    <w:div w:id="1343624791">
                      <w:marLeft w:val="0"/>
                      <w:marRight w:val="0"/>
                      <w:marTop w:val="0"/>
                      <w:marBottom w:val="0"/>
                      <w:divBdr>
                        <w:top w:val="none" w:sz="0" w:space="0" w:color="auto"/>
                        <w:left w:val="none" w:sz="0" w:space="0" w:color="auto"/>
                        <w:bottom w:val="none" w:sz="0" w:space="0" w:color="auto"/>
                        <w:right w:val="none" w:sz="0" w:space="0" w:color="auto"/>
                      </w:divBdr>
                      <w:divsChild>
                        <w:div w:id="1273199196">
                          <w:marLeft w:val="240"/>
                          <w:marRight w:val="0"/>
                          <w:marTop w:val="0"/>
                          <w:marBottom w:val="0"/>
                          <w:divBdr>
                            <w:top w:val="none" w:sz="0" w:space="0" w:color="auto"/>
                            <w:left w:val="none" w:sz="0" w:space="0" w:color="auto"/>
                            <w:bottom w:val="none" w:sz="0" w:space="0" w:color="auto"/>
                            <w:right w:val="none" w:sz="0" w:space="0" w:color="auto"/>
                          </w:divBdr>
                        </w:div>
                      </w:divsChild>
                    </w:div>
                    <w:div w:id="10493323">
                      <w:marLeft w:val="0"/>
                      <w:marRight w:val="0"/>
                      <w:marTop w:val="0"/>
                      <w:marBottom w:val="0"/>
                      <w:divBdr>
                        <w:top w:val="none" w:sz="0" w:space="0" w:color="auto"/>
                        <w:left w:val="none" w:sz="0" w:space="0" w:color="auto"/>
                        <w:bottom w:val="none" w:sz="0" w:space="0" w:color="auto"/>
                        <w:right w:val="none" w:sz="0" w:space="0" w:color="auto"/>
                      </w:divBdr>
                      <w:divsChild>
                        <w:div w:id="406727983">
                          <w:marLeft w:val="240"/>
                          <w:marRight w:val="0"/>
                          <w:marTop w:val="0"/>
                          <w:marBottom w:val="0"/>
                          <w:divBdr>
                            <w:top w:val="none" w:sz="0" w:space="0" w:color="auto"/>
                            <w:left w:val="none" w:sz="0" w:space="0" w:color="auto"/>
                            <w:bottom w:val="none" w:sz="0" w:space="0" w:color="auto"/>
                            <w:right w:val="none" w:sz="0" w:space="0" w:color="auto"/>
                          </w:divBdr>
                        </w:div>
                      </w:divsChild>
                    </w:div>
                    <w:div w:id="1912498989">
                      <w:marLeft w:val="0"/>
                      <w:marRight w:val="0"/>
                      <w:marTop w:val="0"/>
                      <w:marBottom w:val="0"/>
                      <w:divBdr>
                        <w:top w:val="none" w:sz="0" w:space="0" w:color="auto"/>
                        <w:left w:val="none" w:sz="0" w:space="0" w:color="auto"/>
                        <w:bottom w:val="none" w:sz="0" w:space="0" w:color="auto"/>
                        <w:right w:val="none" w:sz="0" w:space="0" w:color="auto"/>
                      </w:divBdr>
                    </w:div>
                    <w:div w:id="616910344">
                      <w:marLeft w:val="0"/>
                      <w:marRight w:val="0"/>
                      <w:marTop w:val="0"/>
                      <w:marBottom w:val="0"/>
                      <w:divBdr>
                        <w:top w:val="none" w:sz="0" w:space="0" w:color="auto"/>
                        <w:left w:val="none" w:sz="0" w:space="0" w:color="auto"/>
                        <w:bottom w:val="none" w:sz="0" w:space="0" w:color="auto"/>
                        <w:right w:val="none" w:sz="0" w:space="0" w:color="auto"/>
                      </w:divBdr>
                      <w:divsChild>
                        <w:div w:id="1406338193">
                          <w:marLeft w:val="240"/>
                          <w:marRight w:val="0"/>
                          <w:marTop w:val="0"/>
                          <w:marBottom w:val="0"/>
                          <w:divBdr>
                            <w:top w:val="none" w:sz="0" w:space="0" w:color="auto"/>
                            <w:left w:val="none" w:sz="0" w:space="0" w:color="auto"/>
                            <w:bottom w:val="none" w:sz="0" w:space="0" w:color="auto"/>
                            <w:right w:val="none" w:sz="0" w:space="0" w:color="auto"/>
                          </w:divBdr>
                        </w:div>
                      </w:divsChild>
                    </w:div>
                    <w:div w:id="778840419">
                      <w:marLeft w:val="0"/>
                      <w:marRight w:val="0"/>
                      <w:marTop w:val="0"/>
                      <w:marBottom w:val="0"/>
                      <w:divBdr>
                        <w:top w:val="none" w:sz="0" w:space="0" w:color="auto"/>
                        <w:left w:val="none" w:sz="0" w:space="0" w:color="auto"/>
                        <w:bottom w:val="none" w:sz="0" w:space="0" w:color="auto"/>
                        <w:right w:val="none" w:sz="0" w:space="0" w:color="auto"/>
                      </w:divBdr>
                      <w:divsChild>
                        <w:div w:id="916091233">
                          <w:marLeft w:val="240"/>
                          <w:marRight w:val="0"/>
                          <w:marTop w:val="0"/>
                          <w:marBottom w:val="0"/>
                          <w:divBdr>
                            <w:top w:val="none" w:sz="0" w:space="0" w:color="auto"/>
                            <w:left w:val="none" w:sz="0" w:space="0" w:color="auto"/>
                            <w:bottom w:val="none" w:sz="0" w:space="0" w:color="auto"/>
                            <w:right w:val="none" w:sz="0" w:space="0" w:color="auto"/>
                          </w:divBdr>
                        </w:div>
                      </w:divsChild>
                    </w:div>
                    <w:div w:id="1133645157">
                      <w:marLeft w:val="0"/>
                      <w:marRight w:val="0"/>
                      <w:marTop w:val="0"/>
                      <w:marBottom w:val="0"/>
                      <w:divBdr>
                        <w:top w:val="none" w:sz="0" w:space="0" w:color="auto"/>
                        <w:left w:val="none" w:sz="0" w:space="0" w:color="auto"/>
                        <w:bottom w:val="none" w:sz="0" w:space="0" w:color="auto"/>
                        <w:right w:val="none" w:sz="0" w:space="0" w:color="auto"/>
                      </w:divBdr>
                    </w:div>
                    <w:div w:id="18431618">
                      <w:marLeft w:val="0"/>
                      <w:marRight w:val="0"/>
                      <w:marTop w:val="0"/>
                      <w:marBottom w:val="0"/>
                      <w:divBdr>
                        <w:top w:val="none" w:sz="0" w:space="0" w:color="auto"/>
                        <w:left w:val="none" w:sz="0" w:space="0" w:color="auto"/>
                        <w:bottom w:val="none" w:sz="0" w:space="0" w:color="auto"/>
                        <w:right w:val="none" w:sz="0" w:space="0" w:color="auto"/>
                      </w:divBdr>
                      <w:divsChild>
                        <w:div w:id="1840582597">
                          <w:marLeft w:val="240"/>
                          <w:marRight w:val="0"/>
                          <w:marTop w:val="0"/>
                          <w:marBottom w:val="0"/>
                          <w:divBdr>
                            <w:top w:val="none" w:sz="0" w:space="0" w:color="auto"/>
                            <w:left w:val="none" w:sz="0" w:space="0" w:color="auto"/>
                            <w:bottom w:val="none" w:sz="0" w:space="0" w:color="auto"/>
                            <w:right w:val="none" w:sz="0" w:space="0" w:color="auto"/>
                          </w:divBdr>
                        </w:div>
                      </w:divsChild>
                    </w:div>
                    <w:div w:id="242110301">
                      <w:marLeft w:val="0"/>
                      <w:marRight w:val="0"/>
                      <w:marTop w:val="0"/>
                      <w:marBottom w:val="0"/>
                      <w:divBdr>
                        <w:top w:val="none" w:sz="0" w:space="0" w:color="auto"/>
                        <w:left w:val="none" w:sz="0" w:space="0" w:color="auto"/>
                        <w:bottom w:val="none" w:sz="0" w:space="0" w:color="auto"/>
                        <w:right w:val="none" w:sz="0" w:space="0" w:color="auto"/>
                      </w:divBdr>
                      <w:divsChild>
                        <w:div w:id="619074436">
                          <w:marLeft w:val="240"/>
                          <w:marRight w:val="0"/>
                          <w:marTop w:val="0"/>
                          <w:marBottom w:val="0"/>
                          <w:divBdr>
                            <w:top w:val="none" w:sz="0" w:space="0" w:color="auto"/>
                            <w:left w:val="none" w:sz="0" w:space="0" w:color="auto"/>
                            <w:bottom w:val="none" w:sz="0" w:space="0" w:color="auto"/>
                            <w:right w:val="none" w:sz="0" w:space="0" w:color="auto"/>
                          </w:divBdr>
                        </w:div>
                      </w:divsChild>
                    </w:div>
                    <w:div w:id="1288127573">
                      <w:marLeft w:val="0"/>
                      <w:marRight w:val="0"/>
                      <w:marTop w:val="0"/>
                      <w:marBottom w:val="0"/>
                      <w:divBdr>
                        <w:top w:val="none" w:sz="0" w:space="0" w:color="auto"/>
                        <w:left w:val="none" w:sz="0" w:space="0" w:color="auto"/>
                        <w:bottom w:val="none" w:sz="0" w:space="0" w:color="auto"/>
                        <w:right w:val="none" w:sz="0" w:space="0" w:color="auto"/>
                      </w:divBdr>
                    </w:div>
                    <w:div w:id="1348142640">
                      <w:marLeft w:val="0"/>
                      <w:marRight w:val="0"/>
                      <w:marTop w:val="0"/>
                      <w:marBottom w:val="0"/>
                      <w:divBdr>
                        <w:top w:val="none" w:sz="0" w:space="0" w:color="auto"/>
                        <w:left w:val="none" w:sz="0" w:space="0" w:color="auto"/>
                        <w:bottom w:val="none" w:sz="0" w:space="0" w:color="auto"/>
                        <w:right w:val="none" w:sz="0" w:space="0" w:color="auto"/>
                      </w:divBdr>
                      <w:divsChild>
                        <w:div w:id="2123498401">
                          <w:marLeft w:val="240"/>
                          <w:marRight w:val="0"/>
                          <w:marTop w:val="0"/>
                          <w:marBottom w:val="0"/>
                          <w:divBdr>
                            <w:top w:val="none" w:sz="0" w:space="0" w:color="auto"/>
                            <w:left w:val="none" w:sz="0" w:space="0" w:color="auto"/>
                            <w:bottom w:val="none" w:sz="0" w:space="0" w:color="auto"/>
                            <w:right w:val="none" w:sz="0" w:space="0" w:color="auto"/>
                          </w:divBdr>
                        </w:div>
                      </w:divsChild>
                    </w:div>
                    <w:div w:id="714693395">
                      <w:marLeft w:val="0"/>
                      <w:marRight w:val="0"/>
                      <w:marTop w:val="0"/>
                      <w:marBottom w:val="0"/>
                      <w:divBdr>
                        <w:top w:val="none" w:sz="0" w:space="0" w:color="auto"/>
                        <w:left w:val="none" w:sz="0" w:space="0" w:color="auto"/>
                        <w:bottom w:val="none" w:sz="0" w:space="0" w:color="auto"/>
                        <w:right w:val="none" w:sz="0" w:space="0" w:color="auto"/>
                      </w:divBdr>
                      <w:divsChild>
                        <w:div w:id="2004308241">
                          <w:marLeft w:val="240"/>
                          <w:marRight w:val="0"/>
                          <w:marTop w:val="0"/>
                          <w:marBottom w:val="0"/>
                          <w:divBdr>
                            <w:top w:val="none" w:sz="0" w:space="0" w:color="auto"/>
                            <w:left w:val="none" w:sz="0" w:space="0" w:color="auto"/>
                            <w:bottom w:val="none" w:sz="0" w:space="0" w:color="auto"/>
                            <w:right w:val="none" w:sz="0" w:space="0" w:color="auto"/>
                          </w:divBdr>
                        </w:div>
                      </w:divsChild>
                    </w:div>
                    <w:div w:id="882181469">
                      <w:marLeft w:val="0"/>
                      <w:marRight w:val="0"/>
                      <w:marTop w:val="0"/>
                      <w:marBottom w:val="0"/>
                      <w:divBdr>
                        <w:top w:val="none" w:sz="0" w:space="0" w:color="auto"/>
                        <w:left w:val="none" w:sz="0" w:space="0" w:color="auto"/>
                        <w:bottom w:val="none" w:sz="0" w:space="0" w:color="auto"/>
                        <w:right w:val="none" w:sz="0" w:space="0" w:color="auto"/>
                      </w:divBdr>
                      <w:divsChild>
                        <w:div w:id="434330255">
                          <w:marLeft w:val="240"/>
                          <w:marRight w:val="0"/>
                          <w:marTop w:val="0"/>
                          <w:marBottom w:val="0"/>
                          <w:divBdr>
                            <w:top w:val="none" w:sz="0" w:space="0" w:color="auto"/>
                            <w:left w:val="none" w:sz="0" w:space="0" w:color="auto"/>
                            <w:bottom w:val="none" w:sz="0" w:space="0" w:color="auto"/>
                            <w:right w:val="none" w:sz="0" w:space="0" w:color="auto"/>
                          </w:divBdr>
                        </w:div>
                      </w:divsChild>
                    </w:div>
                    <w:div w:id="1003626920">
                      <w:marLeft w:val="0"/>
                      <w:marRight w:val="0"/>
                      <w:marTop w:val="0"/>
                      <w:marBottom w:val="0"/>
                      <w:divBdr>
                        <w:top w:val="none" w:sz="0" w:space="0" w:color="auto"/>
                        <w:left w:val="none" w:sz="0" w:space="0" w:color="auto"/>
                        <w:bottom w:val="none" w:sz="0" w:space="0" w:color="auto"/>
                        <w:right w:val="none" w:sz="0" w:space="0" w:color="auto"/>
                      </w:divBdr>
                    </w:div>
                    <w:div w:id="1885631046">
                      <w:marLeft w:val="0"/>
                      <w:marRight w:val="0"/>
                      <w:marTop w:val="0"/>
                      <w:marBottom w:val="0"/>
                      <w:divBdr>
                        <w:top w:val="none" w:sz="0" w:space="0" w:color="auto"/>
                        <w:left w:val="none" w:sz="0" w:space="0" w:color="auto"/>
                        <w:bottom w:val="none" w:sz="0" w:space="0" w:color="auto"/>
                        <w:right w:val="none" w:sz="0" w:space="0" w:color="auto"/>
                      </w:divBdr>
                      <w:divsChild>
                        <w:div w:id="1295064686">
                          <w:marLeft w:val="240"/>
                          <w:marRight w:val="0"/>
                          <w:marTop w:val="0"/>
                          <w:marBottom w:val="0"/>
                          <w:divBdr>
                            <w:top w:val="none" w:sz="0" w:space="0" w:color="auto"/>
                            <w:left w:val="none" w:sz="0" w:space="0" w:color="auto"/>
                            <w:bottom w:val="none" w:sz="0" w:space="0" w:color="auto"/>
                            <w:right w:val="none" w:sz="0" w:space="0" w:color="auto"/>
                          </w:divBdr>
                        </w:div>
                      </w:divsChild>
                    </w:div>
                    <w:div w:id="443110155">
                      <w:marLeft w:val="0"/>
                      <w:marRight w:val="0"/>
                      <w:marTop w:val="0"/>
                      <w:marBottom w:val="0"/>
                      <w:divBdr>
                        <w:top w:val="none" w:sz="0" w:space="0" w:color="auto"/>
                        <w:left w:val="none" w:sz="0" w:space="0" w:color="auto"/>
                        <w:bottom w:val="none" w:sz="0" w:space="0" w:color="auto"/>
                        <w:right w:val="none" w:sz="0" w:space="0" w:color="auto"/>
                      </w:divBdr>
                    </w:div>
                    <w:div w:id="1735423635">
                      <w:marLeft w:val="0"/>
                      <w:marRight w:val="0"/>
                      <w:marTop w:val="0"/>
                      <w:marBottom w:val="0"/>
                      <w:divBdr>
                        <w:top w:val="none" w:sz="0" w:space="0" w:color="auto"/>
                        <w:left w:val="none" w:sz="0" w:space="0" w:color="auto"/>
                        <w:bottom w:val="none" w:sz="0" w:space="0" w:color="auto"/>
                        <w:right w:val="none" w:sz="0" w:space="0" w:color="auto"/>
                      </w:divBdr>
                      <w:divsChild>
                        <w:div w:id="1567183937">
                          <w:marLeft w:val="240"/>
                          <w:marRight w:val="0"/>
                          <w:marTop w:val="0"/>
                          <w:marBottom w:val="0"/>
                          <w:divBdr>
                            <w:top w:val="none" w:sz="0" w:space="0" w:color="auto"/>
                            <w:left w:val="none" w:sz="0" w:space="0" w:color="auto"/>
                            <w:bottom w:val="none" w:sz="0" w:space="0" w:color="auto"/>
                            <w:right w:val="none" w:sz="0" w:space="0" w:color="auto"/>
                          </w:divBdr>
                        </w:div>
                      </w:divsChild>
                    </w:div>
                    <w:div w:id="1920433429">
                      <w:marLeft w:val="0"/>
                      <w:marRight w:val="0"/>
                      <w:marTop w:val="0"/>
                      <w:marBottom w:val="0"/>
                      <w:divBdr>
                        <w:top w:val="none" w:sz="0" w:space="0" w:color="auto"/>
                        <w:left w:val="none" w:sz="0" w:space="0" w:color="auto"/>
                        <w:bottom w:val="none" w:sz="0" w:space="0" w:color="auto"/>
                        <w:right w:val="none" w:sz="0" w:space="0" w:color="auto"/>
                      </w:divBdr>
                      <w:divsChild>
                        <w:div w:id="26538200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27411141">
                  <w:marLeft w:val="0"/>
                  <w:marRight w:val="0"/>
                  <w:marTop w:val="150"/>
                  <w:marBottom w:val="150"/>
                  <w:divBdr>
                    <w:top w:val="none" w:sz="0" w:space="0" w:color="auto"/>
                    <w:left w:val="none" w:sz="0" w:space="0" w:color="auto"/>
                    <w:bottom w:val="none" w:sz="0" w:space="0" w:color="auto"/>
                    <w:right w:val="none" w:sz="0" w:space="0" w:color="auto"/>
                  </w:divBdr>
                  <w:divsChild>
                    <w:div w:id="641159619">
                      <w:marLeft w:val="0"/>
                      <w:marRight w:val="0"/>
                      <w:marTop w:val="0"/>
                      <w:marBottom w:val="0"/>
                      <w:divBdr>
                        <w:top w:val="none" w:sz="0" w:space="0" w:color="auto"/>
                        <w:left w:val="none" w:sz="0" w:space="0" w:color="auto"/>
                        <w:bottom w:val="none" w:sz="0" w:space="0" w:color="auto"/>
                        <w:right w:val="none" w:sz="0" w:space="0" w:color="auto"/>
                      </w:divBdr>
                      <w:divsChild>
                        <w:div w:id="1118571882">
                          <w:marLeft w:val="240"/>
                          <w:marRight w:val="0"/>
                          <w:marTop w:val="0"/>
                          <w:marBottom w:val="0"/>
                          <w:divBdr>
                            <w:top w:val="none" w:sz="0" w:space="0" w:color="auto"/>
                            <w:left w:val="none" w:sz="0" w:space="0" w:color="auto"/>
                            <w:bottom w:val="none" w:sz="0" w:space="0" w:color="auto"/>
                            <w:right w:val="none" w:sz="0" w:space="0" w:color="auto"/>
                          </w:divBdr>
                        </w:div>
                      </w:divsChild>
                    </w:div>
                    <w:div w:id="1084062213">
                      <w:marLeft w:val="0"/>
                      <w:marRight w:val="0"/>
                      <w:marTop w:val="0"/>
                      <w:marBottom w:val="0"/>
                      <w:divBdr>
                        <w:top w:val="none" w:sz="0" w:space="0" w:color="auto"/>
                        <w:left w:val="none" w:sz="0" w:space="0" w:color="auto"/>
                        <w:bottom w:val="none" w:sz="0" w:space="0" w:color="auto"/>
                        <w:right w:val="none" w:sz="0" w:space="0" w:color="auto"/>
                      </w:divBdr>
                      <w:divsChild>
                        <w:div w:id="101129770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106147145">
                  <w:marLeft w:val="0"/>
                  <w:marRight w:val="0"/>
                  <w:marTop w:val="150"/>
                  <w:marBottom w:val="150"/>
                  <w:divBdr>
                    <w:top w:val="none" w:sz="0" w:space="0" w:color="auto"/>
                    <w:left w:val="none" w:sz="0" w:space="0" w:color="auto"/>
                    <w:bottom w:val="none" w:sz="0" w:space="0" w:color="auto"/>
                    <w:right w:val="none" w:sz="0" w:space="0" w:color="auto"/>
                  </w:divBdr>
                  <w:divsChild>
                    <w:div w:id="1937324959">
                      <w:marLeft w:val="0"/>
                      <w:marRight w:val="0"/>
                      <w:marTop w:val="0"/>
                      <w:marBottom w:val="0"/>
                      <w:divBdr>
                        <w:top w:val="none" w:sz="0" w:space="0" w:color="auto"/>
                        <w:left w:val="none" w:sz="0" w:space="0" w:color="auto"/>
                        <w:bottom w:val="none" w:sz="0" w:space="0" w:color="auto"/>
                        <w:right w:val="none" w:sz="0" w:space="0" w:color="auto"/>
                      </w:divBdr>
                      <w:divsChild>
                        <w:div w:id="1573737107">
                          <w:marLeft w:val="240"/>
                          <w:marRight w:val="0"/>
                          <w:marTop w:val="0"/>
                          <w:marBottom w:val="0"/>
                          <w:divBdr>
                            <w:top w:val="none" w:sz="0" w:space="0" w:color="auto"/>
                            <w:left w:val="none" w:sz="0" w:space="0" w:color="auto"/>
                            <w:bottom w:val="none" w:sz="0" w:space="0" w:color="auto"/>
                            <w:right w:val="none" w:sz="0" w:space="0" w:color="auto"/>
                          </w:divBdr>
                        </w:div>
                      </w:divsChild>
                    </w:div>
                    <w:div w:id="801382427">
                      <w:marLeft w:val="0"/>
                      <w:marRight w:val="0"/>
                      <w:marTop w:val="0"/>
                      <w:marBottom w:val="0"/>
                      <w:divBdr>
                        <w:top w:val="none" w:sz="0" w:space="0" w:color="auto"/>
                        <w:left w:val="none" w:sz="0" w:space="0" w:color="auto"/>
                        <w:bottom w:val="none" w:sz="0" w:space="0" w:color="auto"/>
                        <w:right w:val="none" w:sz="0" w:space="0" w:color="auto"/>
                      </w:divBdr>
                      <w:divsChild>
                        <w:div w:id="1491602094">
                          <w:marLeft w:val="240"/>
                          <w:marRight w:val="0"/>
                          <w:marTop w:val="0"/>
                          <w:marBottom w:val="0"/>
                          <w:divBdr>
                            <w:top w:val="none" w:sz="0" w:space="0" w:color="auto"/>
                            <w:left w:val="none" w:sz="0" w:space="0" w:color="auto"/>
                            <w:bottom w:val="none" w:sz="0" w:space="0" w:color="auto"/>
                            <w:right w:val="none" w:sz="0" w:space="0" w:color="auto"/>
                          </w:divBdr>
                        </w:div>
                      </w:divsChild>
                    </w:div>
                    <w:div w:id="1320423062">
                      <w:marLeft w:val="0"/>
                      <w:marRight w:val="0"/>
                      <w:marTop w:val="0"/>
                      <w:marBottom w:val="0"/>
                      <w:divBdr>
                        <w:top w:val="none" w:sz="0" w:space="0" w:color="auto"/>
                        <w:left w:val="none" w:sz="0" w:space="0" w:color="auto"/>
                        <w:bottom w:val="none" w:sz="0" w:space="0" w:color="auto"/>
                        <w:right w:val="none" w:sz="0" w:space="0" w:color="auto"/>
                      </w:divBdr>
                      <w:divsChild>
                        <w:div w:id="1233661961">
                          <w:marLeft w:val="240"/>
                          <w:marRight w:val="0"/>
                          <w:marTop w:val="0"/>
                          <w:marBottom w:val="0"/>
                          <w:divBdr>
                            <w:top w:val="none" w:sz="0" w:space="0" w:color="auto"/>
                            <w:left w:val="none" w:sz="0" w:space="0" w:color="auto"/>
                            <w:bottom w:val="none" w:sz="0" w:space="0" w:color="auto"/>
                            <w:right w:val="none" w:sz="0" w:space="0" w:color="auto"/>
                          </w:divBdr>
                        </w:div>
                      </w:divsChild>
                    </w:div>
                    <w:div w:id="153229081">
                      <w:marLeft w:val="0"/>
                      <w:marRight w:val="0"/>
                      <w:marTop w:val="0"/>
                      <w:marBottom w:val="0"/>
                      <w:divBdr>
                        <w:top w:val="none" w:sz="0" w:space="0" w:color="auto"/>
                        <w:left w:val="none" w:sz="0" w:space="0" w:color="auto"/>
                        <w:bottom w:val="none" w:sz="0" w:space="0" w:color="auto"/>
                        <w:right w:val="none" w:sz="0" w:space="0" w:color="auto"/>
                      </w:divBdr>
                      <w:divsChild>
                        <w:div w:id="662782620">
                          <w:marLeft w:val="240"/>
                          <w:marRight w:val="0"/>
                          <w:marTop w:val="0"/>
                          <w:marBottom w:val="0"/>
                          <w:divBdr>
                            <w:top w:val="none" w:sz="0" w:space="0" w:color="auto"/>
                            <w:left w:val="none" w:sz="0" w:space="0" w:color="auto"/>
                            <w:bottom w:val="none" w:sz="0" w:space="0" w:color="auto"/>
                            <w:right w:val="none" w:sz="0" w:space="0" w:color="auto"/>
                          </w:divBdr>
                        </w:div>
                      </w:divsChild>
                    </w:div>
                    <w:div w:id="1115056190">
                      <w:marLeft w:val="0"/>
                      <w:marRight w:val="0"/>
                      <w:marTop w:val="0"/>
                      <w:marBottom w:val="0"/>
                      <w:divBdr>
                        <w:top w:val="none" w:sz="0" w:space="0" w:color="auto"/>
                        <w:left w:val="none" w:sz="0" w:space="0" w:color="auto"/>
                        <w:bottom w:val="none" w:sz="0" w:space="0" w:color="auto"/>
                        <w:right w:val="none" w:sz="0" w:space="0" w:color="auto"/>
                      </w:divBdr>
                      <w:divsChild>
                        <w:div w:id="57679132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6723264">
      <w:bodyDiv w:val="1"/>
      <w:marLeft w:val="0"/>
      <w:marRight w:val="0"/>
      <w:marTop w:val="0"/>
      <w:marBottom w:val="0"/>
      <w:divBdr>
        <w:top w:val="none" w:sz="0" w:space="0" w:color="auto"/>
        <w:left w:val="none" w:sz="0" w:space="0" w:color="auto"/>
        <w:bottom w:val="none" w:sz="0" w:space="0" w:color="auto"/>
        <w:right w:val="none" w:sz="0" w:space="0" w:color="auto"/>
      </w:divBdr>
      <w:divsChild>
        <w:div w:id="89667303">
          <w:marLeft w:val="0"/>
          <w:marRight w:val="0"/>
          <w:marTop w:val="0"/>
          <w:marBottom w:val="0"/>
          <w:divBdr>
            <w:top w:val="none" w:sz="0" w:space="0" w:color="auto"/>
            <w:left w:val="none" w:sz="0" w:space="0" w:color="auto"/>
            <w:bottom w:val="none" w:sz="0" w:space="0" w:color="auto"/>
            <w:right w:val="none" w:sz="0" w:space="0" w:color="auto"/>
          </w:divBdr>
          <w:divsChild>
            <w:div w:id="535311992">
              <w:marLeft w:val="0"/>
              <w:marRight w:val="0"/>
              <w:marTop w:val="0"/>
              <w:marBottom w:val="0"/>
              <w:divBdr>
                <w:top w:val="none" w:sz="0" w:space="0" w:color="auto"/>
                <w:left w:val="none" w:sz="0" w:space="0" w:color="auto"/>
                <w:bottom w:val="none" w:sz="0" w:space="0" w:color="auto"/>
                <w:right w:val="none" w:sz="0" w:space="0" w:color="auto"/>
              </w:divBdr>
              <w:divsChild>
                <w:div w:id="285350574">
                  <w:marLeft w:val="0"/>
                  <w:marRight w:val="0"/>
                  <w:marTop w:val="150"/>
                  <w:marBottom w:val="150"/>
                  <w:divBdr>
                    <w:top w:val="none" w:sz="0" w:space="0" w:color="auto"/>
                    <w:left w:val="none" w:sz="0" w:space="0" w:color="auto"/>
                    <w:bottom w:val="none" w:sz="0" w:space="0" w:color="auto"/>
                    <w:right w:val="none" w:sz="0" w:space="0" w:color="auto"/>
                  </w:divBdr>
                  <w:divsChild>
                    <w:div w:id="982612594">
                      <w:marLeft w:val="0"/>
                      <w:marRight w:val="0"/>
                      <w:marTop w:val="0"/>
                      <w:marBottom w:val="0"/>
                      <w:divBdr>
                        <w:top w:val="none" w:sz="0" w:space="0" w:color="auto"/>
                        <w:left w:val="none" w:sz="0" w:space="0" w:color="auto"/>
                        <w:bottom w:val="none" w:sz="0" w:space="0" w:color="auto"/>
                        <w:right w:val="none" w:sz="0" w:space="0" w:color="auto"/>
                      </w:divBdr>
                      <w:divsChild>
                        <w:div w:id="447898986">
                          <w:marLeft w:val="240"/>
                          <w:marRight w:val="0"/>
                          <w:marTop w:val="0"/>
                          <w:marBottom w:val="0"/>
                          <w:divBdr>
                            <w:top w:val="none" w:sz="0" w:space="0" w:color="auto"/>
                            <w:left w:val="none" w:sz="0" w:space="0" w:color="auto"/>
                            <w:bottom w:val="none" w:sz="0" w:space="0" w:color="auto"/>
                            <w:right w:val="none" w:sz="0" w:space="0" w:color="auto"/>
                          </w:divBdr>
                        </w:div>
                      </w:divsChild>
                    </w:div>
                    <w:div w:id="677195292">
                      <w:marLeft w:val="0"/>
                      <w:marRight w:val="0"/>
                      <w:marTop w:val="0"/>
                      <w:marBottom w:val="0"/>
                      <w:divBdr>
                        <w:top w:val="none" w:sz="0" w:space="0" w:color="auto"/>
                        <w:left w:val="none" w:sz="0" w:space="0" w:color="auto"/>
                        <w:bottom w:val="none" w:sz="0" w:space="0" w:color="auto"/>
                        <w:right w:val="none" w:sz="0" w:space="0" w:color="auto"/>
                      </w:divBdr>
                      <w:divsChild>
                        <w:div w:id="241531236">
                          <w:marLeft w:val="240"/>
                          <w:marRight w:val="0"/>
                          <w:marTop w:val="0"/>
                          <w:marBottom w:val="0"/>
                          <w:divBdr>
                            <w:top w:val="none" w:sz="0" w:space="0" w:color="auto"/>
                            <w:left w:val="none" w:sz="0" w:space="0" w:color="auto"/>
                            <w:bottom w:val="none" w:sz="0" w:space="0" w:color="auto"/>
                            <w:right w:val="none" w:sz="0" w:space="0" w:color="auto"/>
                          </w:divBdr>
                        </w:div>
                      </w:divsChild>
                    </w:div>
                    <w:div w:id="8683212">
                      <w:marLeft w:val="0"/>
                      <w:marRight w:val="0"/>
                      <w:marTop w:val="0"/>
                      <w:marBottom w:val="0"/>
                      <w:divBdr>
                        <w:top w:val="none" w:sz="0" w:space="0" w:color="auto"/>
                        <w:left w:val="none" w:sz="0" w:space="0" w:color="auto"/>
                        <w:bottom w:val="none" w:sz="0" w:space="0" w:color="auto"/>
                        <w:right w:val="none" w:sz="0" w:space="0" w:color="auto"/>
                      </w:divBdr>
                      <w:divsChild>
                        <w:div w:id="1867448957">
                          <w:marLeft w:val="240"/>
                          <w:marRight w:val="0"/>
                          <w:marTop w:val="0"/>
                          <w:marBottom w:val="0"/>
                          <w:divBdr>
                            <w:top w:val="none" w:sz="0" w:space="0" w:color="auto"/>
                            <w:left w:val="none" w:sz="0" w:space="0" w:color="auto"/>
                            <w:bottom w:val="none" w:sz="0" w:space="0" w:color="auto"/>
                            <w:right w:val="none" w:sz="0" w:space="0" w:color="auto"/>
                          </w:divBdr>
                        </w:div>
                      </w:divsChild>
                    </w:div>
                    <w:div w:id="1959338981">
                      <w:marLeft w:val="0"/>
                      <w:marRight w:val="0"/>
                      <w:marTop w:val="0"/>
                      <w:marBottom w:val="0"/>
                      <w:divBdr>
                        <w:top w:val="none" w:sz="0" w:space="0" w:color="auto"/>
                        <w:left w:val="none" w:sz="0" w:space="0" w:color="auto"/>
                        <w:bottom w:val="none" w:sz="0" w:space="0" w:color="auto"/>
                        <w:right w:val="none" w:sz="0" w:space="0" w:color="auto"/>
                      </w:divBdr>
                      <w:divsChild>
                        <w:div w:id="2012642429">
                          <w:marLeft w:val="240"/>
                          <w:marRight w:val="0"/>
                          <w:marTop w:val="0"/>
                          <w:marBottom w:val="0"/>
                          <w:divBdr>
                            <w:top w:val="none" w:sz="0" w:space="0" w:color="auto"/>
                            <w:left w:val="none" w:sz="0" w:space="0" w:color="auto"/>
                            <w:bottom w:val="none" w:sz="0" w:space="0" w:color="auto"/>
                            <w:right w:val="none" w:sz="0" w:space="0" w:color="auto"/>
                          </w:divBdr>
                        </w:div>
                      </w:divsChild>
                    </w:div>
                    <w:div w:id="1664120234">
                      <w:marLeft w:val="0"/>
                      <w:marRight w:val="0"/>
                      <w:marTop w:val="0"/>
                      <w:marBottom w:val="0"/>
                      <w:divBdr>
                        <w:top w:val="none" w:sz="0" w:space="0" w:color="auto"/>
                        <w:left w:val="none" w:sz="0" w:space="0" w:color="auto"/>
                        <w:bottom w:val="none" w:sz="0" w:space="0" w:color="auto"/>
                        <w:right w:val="none" w:sz="0" w:space="0" w:color="auto"/>
                      </w:divBdr>
                      <w:divsChild>
                        <w:div w:id="480384838">
                          <w:marLeft w:val="240"/>
                          <w:marRight w:val="0"/>
                          <w:marTop w:val="0"/>
                          <w:marBottom w:val="0"/>
                          <w:divBdr>
                            <w:top w:val="none" w:sz="0" w:space="0" w:color="auto"/>
                            <w:left w:val="none" w:sz="0" w:space="0" w:color="auto"/>
                            <w:bottom w:val="none" w:sz="0" w:space="0" w:color="auto"/>
                            <w:right w:val="none" w:sz="0" w:space="0" w:color="auto"/>
                          </w:divBdr>
                        </w:div>
                      </w:divsChild>
                    </w:div>
                    <w:div w:id="500198903">
                      <w:marLeft w:val="0"/>
                      <w:marRight w:val="0"/>
                      <w:marTop w:val="0"/>
                      <w:marBottom w:val="0"/>
                      <w:divBdr>
                        <w:top w:val="none" w:sz="0" w:space="0" w:color="auto"/>
                        <w:left w:val="none" w:sz="0" w:space="0" w:color="auto"/>
                        <w:bottom w:val="none" w:sz="0" w:space="0" w:color="auto"/>
                        <w:right w:val="none" w:sz="0" w:space="0" w:color="auto"/>
                      </w:divBdr>
                      <w:divsChild>
                        <w:div w:id="515047748">
                          <w:marLeft w:val="240"/>
                          <w:marRight w:val="0"/>
                          <w:marTop w:val="0"/>
                          <w:marBottom w:val="0"/>
                          <w:divBdr>
                            <w:top w:val="none" w:sz="0" w:space="0" w:color="auto"/>
                            <w:left w:val="none" w:sz="0" w:space="0" w:color="auto"/>
                            <w:bottom w:val="none" w:sz="0" w:space="0" w:color="auto"/>
                            <w:right w:val="none" w:sz="0" w:space="0" w:color="auto"/>
                          </w:divBdr>
                        </w:div>
                      </w:divsChild>
                    </w:div>
                    <w:div w:id="1143960476">
                      <w:marLeft w:val="0"/>
                      <w:marRight w:val="0"/>
                      <w:marTop w:val="0"/>
                      <w:marBottom w:val="0"/>
                      <w:divBdr>
                        <w:top w:val="none" w:sz="0" w:space="0" w:color="auto"/>
                        <w:left w:val="none" w:sz="0" w:space="0" w:color="auto"/>
                        <w:bottom w:val="none" w:sz="0" w:space="0" w:color="auto"/>
                        <w:right w:val="none" w:sz="0" w:space="0" w:color="auto"/>
                      </w:divBdr>
                      <w:divsChild>
                        <w:div w:id="1183739333">
                          <w:marLeft w:val="240"/>
                          <w:marRight w:val="0"/>
                          <w:marTop w:val="0"/>
                          <w:marBottom w:val="0"/>
                          <w:divBdr>
                            <w:top w:val="none" w:sz="0" w:space="0" w:color="auto"/>
                            <w:left w:val="none" w:sz="0" w:space="0" w:color="auto"/>
                            <w:bottom w:val="none" w:sz="0" w:space="0" w:color="auto"/>
                            <w:right w:val="none" w:sz="0" w:space="0" w:color="auto"/>
                          </w:divBdr>
                        </w:div>
                      </w:divsChild>
                    </w:div>
                    <w:div w:id="2000423884">
                      <w:marLeft w:val="0"/>
                      <w:marRight w:val="0"/>
                      <w:marTop w:val="0"/>
                      <w:marBottom w:val="0"/>
                      <w:divBdr>
                        <w:top w:val="none" w:sz="0" w:space="0" w:color="auto"/>
                        <w:left w:val="none" w:sz="0" w:space="0" w:color="auto"/>
                        <w:bottom w:val="none" w:sz="0" w:space="0" w:color="auto"/>
                        <w:right w:val="none" w:sz="0" w:space="0" w:color="auto"/>
                      </w:divBdr>
                      <w:divsChild>
                        <w:div w:id="129606325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561808">
              <w:marLeft w:val="0"/>
              <w:marRight w:val="0"/>
              <w:marTop w:val="0"/>
              <w:marBottom w:val="0"/>
              <w:divBdr>
                <w:top w:val="none" w:sz="0" w:space="0" w:color="auto"/>
                <w:left w:val="none" w:sz="0" w:space="0" w:color="auto"/>
                <w:bottom w:val="none" w:sz="0" w:space="0" w:color="auto"/>
                <w:right w:val="none" w:sz="0" w:space="0" w:color="auto"/>
              </w:divBdr>
              <w:divsChild>
                <w:div w:id="119685900">
                  <w:marLeft w:val="0"/>
                  <w:marRight w:val="0"/>
                  <w:marTop w:val="150"/>
                  <w:marBottom w:val="150"/>
                  <w:divBdr>
                    <w:top w:val="none" w:sz="0" w:space="0" w:color="auto"/>
                    <w:left w:val="none" w:sz="0" w:space="0" w:color="auto"/>
                    <w:bottom w:val="none" w:sz="0" w:space="0" w:color="auto"/>
                    <w:right w:val="none" w:sz="0" w:space="0" w:color="auto"/>
                  </w:divBdr>
                  <w:divsChild>
                    <w:div w:id="1153527371">
                      <w:marLeft w:val="0"/>
                      <w:marRight w:val="0"/>
                      <w:marTop w:val="0"/>
                      <w:marBottom w:val="0"/>
                      <w:divBdr>
                        <w:top w:val="none" w:sz="0" w:space="0" w:color="auto"/>
                        <w:left w:val="none" w:sz="0" w:space="0" w:color="auto"/>
                        <w:bottom w:val="none" w:sz="0" w:space="0" w:color="auto"/>
                        <w:right w:val="none" w:sz="0" w:space="0" w:color="auto"/>
                      </w:divBdr>
                      <w:divsChild>
                        <w:div w:id="736785972">
                          <w:marLeft w:val="240"/>
                          <w:marRight w:val="0"/>
                          <w:marTop w:val="0"/>
                          <w:marBottom w:val="0"/>
                          <w:divBdr>
                            <w:top w:val="none" w:sz="0" w:space="0" w:color="auto"/>
                            <w:left w:val="none" w:sz="0" w:space="0" w:color="auto"/>
                            <w:bottom w:val="none" w:sz="0" w:space="0" w:color="auto"/>
                            <w:right w:val="none" w:sz="0" w:space="0" w:color="auto"/>
                          </w:divBdr>
                        </w:div>
                      </w:divsChild>
                    </w:div>
                    <w:div w:id="1943410793">
                      <w:marLeft w:val="0"/>
                      <w:marRight w:val="0"/>
                      <w:marTop w:val="0"/>
                      <w:marBottom w:val="0"/>
                      <w:divBdr>
                        <w:top w:val="none" w:sz="0" w:space="0" w:color="auto"/>
                        <w:left w:val="none" w:sz="0" w:space="0" w:color="auto"/>
                        <w:bottom w:val="none" w:sz="0" w:space="0" w:color="auto"/>
                        <w:right w:val="none" w:sz="0" w:space="0" w:color="auto"/>
                      </w:divBdr>
                      <w:divsChild>
                        <w:div w:id="183206518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577435">
              <w:marLeft w:val="0"/>
              <w:marRight w:val="0"/>
              <w:marTop w:val="0"/>
              <w:marBottom w:val="0"/>
              <w:divBdr>
                <w:top w:val="none" w:sz="0" w:space="0" w:color="auto"/>
                <w:left w:val="none" w:sz="0" w:space="0" w:color="auto"/>
                <w:bottom w:val="none" w:sz="0" w:space="0" w:color="auto"/>
                <w:right w:val="none" w:sz="0" w:space="0" w:color="auto"/>
              </w:divBdr>
              <w:divsChild>
                <w:div w:id="144321510">
                  <w:marLeft w:val="0"/>
                  <w:marRight w:val="0"/>
                  <w:marTop w:val="150"/>
                  <w:marBottom w:val="150"/>
                  <w:divBdr>
                    <w:top w:val="none" w:sz="0" w:space="0" w:color="auto"/>
                    <w:left w:val="none" w:sz="0" w:space="0" w:color="auto"/>
                    <w:bottom w:val="none" w:sz="0" w:space="0" w:color="auto"/>
                    <w:right w:val="none" w:sz="0" w:space="0" w:color="auto"/>
                  </w:divBdr>
                  <w:divsChild>
                    <w:div w:id="1292320805">
                      <w:marLeft w:val="0"/>
                      <w:marRight w:val="0"/>
                      <w:marTop w:val="0"/>
                      <w:marBottom w:val="0"/>
                      <w:divBdr>
                        <w:top w:val="none" w:sz="0" w:space="0" w:color="auto"/>
                        <w:left w:val="none" w:sz="0" w:space="0" w:color="auto"/>
                        <w:bottom w:val="none" w:sz="0" w:space="0" w:color="auto"/>
                        <w:right w:val="none" w:sz="0" w:space="0" w:color="auto"/>
                      </w:divBdr>
                      <w:divsChild>
                        <w:div w:id="1145119828">
                          <w:marLeft w:val="240"/>
                          <w:marRight w:val="0"/>
                          <w:marTop w:val="0"/>
                          <w:marBottom w:val="0"/>
                          <w:divBdr>
                            <w:top w:val="none" w:sz="0" w:space="0" w:color="auto"/>
                            <w:left w:val="none" w:sz="0" w:space="0" w:color="auto"/>
                            <w:bottom w:val="none" w:sz="0" w:space="0" w:color="auto"/>
                            <w:right w:val="none" w:sz="0" w:space="0" w:color="auto"/>
                          </w:divBdr>
                        </w:div>
                      </w:divsChild>
                    </w:div>
                    <w:div w:id="1593779698">
                      <w:marLeft w:val="0"/>
                      <w:marRight w:val="0"/>
                      <w:marTop w:val="0"/>
                      <w:marBottom w:val="0"/>
                      <w:divBdr>
                        <w:top w:val="none" w:sz="0" w:space="0" w:color="auto"/>
                        <w:left w:val="none" w:sz="0" w:space="0" w:color="auto"/>
                        <w:bottom w:val="none" w:sz="0" w:space="0" w:color="auto"/>
                        <w:right w:val="none" w:sz="0" w:space="0" w:color="auto"/>
                      </w:divBdr>
                      <w:divsChild>
                        <w:div w:id="1907570994">
                          <w:marLeft w:val="240"/>
                          <w:marRight w:val="0"/>
                          <w:marTop w:val="0"/>
                          <w:marBottom w:val="0"/>
                          <w:divBdr>
                            <w:top w:val="none" w:sz="0" w:space="0" w:color="auto"/>
                            <w:left w:val="none" w:sz="0" w:space="0" w:color="auto"/>
                            <w:bottom w:val="none" w:sz="0" w:space="0" w:color="auto"/>
                            <w:right w:val="none" w:sz="0" w:space="0" w:color="auto"/>
                          </w:divBdr>
                        </w:div>
                      </w:divsChild>
                    </w:div>
                    <w:div w:id="1447431951">
                      <w:marLeft w:val="0"/>
                      <w:marRight w:val="0"/>
                      <w:marTop w:val="0"/>
                      <w:marBottom w:val="0"/>
                      <w:divBdr>
                        <w:top w:val="none" w:sz="0" w:space="0" w:color="auto"/>
                        <w:left w:val="none" w:sz="0" w:space="0" w:color="auto"/>
                        <w:bottom w:val="none" w:sz="0" w:space="0" w:color="auto"/>
                        <w:right w:val="none" w:sz="0" w:space="0" w:color="auto"/>
                      </w:divBdr>
                      <w:divsChild>
                        <w:div w:id="1120101562">
                          <w:marLeft w:val="240"/>
                          <w:marRight w:val="0"/>
                          <w:marTop w:val="0"/>
                          <w:marBottom w:val="0"/>
                          <w:divBdr>
                            <w:top w:val="none" w:sz="0" w:space="0" w:color="auto"/>
                            <w:left w:val="none" w:sz="0" w:space="0" w:color="auto"/>
                            <w:bottom w:val="none" w:sz="0" w:space="0" w:color="auto"/>
                            <w:right w:val="none" w:sz="0" w:space="0" w:color="auto"/>
                          </w:divBdr>
                        </w:div>
                      </w:divsChild>
                    </w:div>
                    <w:div w:id="959141070">
                      <w:marLeft w:val="0"/>
                      <w:marRight w:val="0"/>
                      <w:marTop w:val="0"/>
                      <w:marBottom w:val="0"/>
                      <w:divBdr>
                        <w:top w:val="none" w:sz="0" w:space="0" w:color="auto"/>
                        <w:left w:val="none" w:sz="0" w:space="0" w:color="auto"/>
                        <w:bottom w:val="none" w:sz="0" w:space="0" w:color="auto"/>
                        <w:right w:val="none" w:sz="0" w:space="0" w:color="auto"/>
                      </w:divBdr>
                      <w:divsChild>
                        <w:div w:id="877158028">
                          <w:marLeft w:val="240"/>
                          <w:marRight w:val="0"/>
                          <w:marTop w:val="0"/>
                          <w:marBottom w:val="0"/>
                          <w:divBdr>
                            <w:top w:val="none" w:sz="0" w:space="0" w:color="auto"/>
                            <w:left w:val="none" w:sz="0" w:space="0" w:color="auto"/>
                            <w:bottom w:val="none" w:sz="0" w:space="0" w:color="auto"/>
                            <w:right w:val="none" w:sz="0" w:space="0" w:color="auto"/>
                          </w:divBdr>
                        </w:div>
                      </w:divsChild>
                    </w:div>
                    <w:div w:id="851602640">
                      <w:marLeft w:val="0"/>
                      <w:marRight w:val="0"/>
                      <w:marTop w:val="0"/>
                      <w:marBottom w:val="0"/>
                      <w:divBdr>
                        <w:top w:val="none" w:sz="0" w:space="0" w:color="auto"/>
                        <w:left w:val="none" w:sz="0" w:space="0" w:color="auto"/>
                        <w:bottom w:val="none" w:sz="0" w:space="0" w:color="auto"/>
                        <w:right w:val="none" w:sz="0" w:space="0" w:color="auto"/>
                      </w:divBdr>
                      <w:divsChild>
                        <w:div w:id="222449627">
                          <w:marLeft w:val="240"/>
                          <w:marRight w:val="0"/>
                          <w:marTop w:val="0"/>
                          <w:marBottom w:val="0"/>
                          <w:divBdr>
                            <w:top w:val="none" w:sz="0" w:space="0" w:color="auto"/>
                            <w:left w:val="none" w:sz="0" w:space="0" w:color="auto"/>
                            <w:bottom w:val="none" w:sz="0" w:space="0" w:color="auto"/>
                            <w:right w:val="none" w:sz="0" w:space="0" w:color="auto"/>
                          </w:divBdr>
                        </w:div>
                      </w:divsChild>
                    </w:div>
                    <w:div w:id="688333338">
                      <w:marLeft w:val="0"/>
                      <w:marRight w:val="0"/>
                      <w:marTop w:val="0"/>
                      <w:marBottom w:val="0"/>
                      <w:divBdr>
                        <w:top w:val="none" w:sz="0" w:space="0" w:color="auto"/>
                        <w:left w:val="none" w:sz="0" w:space="0" w:color="auto"/>
                        <w:bottom w:val="none" w:sz="0" w:space="0" w:color="auto"/>
                        <w:right w:val="none" w:sz="0" w:space="0" w:color="auto"/>
                      </w:divBdr>
                      <w:divsChild>
                        <w:div w:id="253780573">
                          <w:marLeft w:val="240"/>
                          <w:marRight w:val="0"/>
                          <w:marTop w:val="0"/>
                          <w:marBottom w:val="0"/>
                          <w:divBdr>
                            <w:top w:val="none" w:sz="0" w:space="0" w:color="auto"/>
                            <w:left w:val="none" w:sz="0" w:space="0" w:color="auto"/>
                            <w:bottom w:val="none" w:sz="0" w:space="0" w:color="auto"/>
                            <w:right w:val="none" w:sz="0" w:space="0" w:color="auto"/>
                          </w:divBdr>
                        </w:div>
                      </w:divsChild>
                    </w:div>
                    <w:div w:id="1183399543">
                      <w:marLeft w:val="0"/>
                      <w:marRight w:val="0"/>
                      <w:marTop w:val="0"/>
                      <w:marBottom w:val="0"/>
                      <w:divBdr>
                        <w:top w:val="none" w:sz="0" w:space="0" w:color="auto"/>
                        <w:left w:val="none" w:sz="0" w:space="0" w:color="auto"/>
                        <w:bottom w:val="none" w:sz="0" w:space="0" w:color="auto"/>
                        <w:right w:val="none" w:sz="0" w:space="0" w:color="auto"/>
                      </w:divBdr>
                      <w:divsChild>
                        <w:div w:id="1535800423">
                          <w:marLeft w:val="240"/>
                          <w:marRight w:val="0"/>
                          <w:marTop w:val="0"/>
                          <w:marBottom w:val="0"/>
                          <w:divBdr>
                            <w:top w:val="none" w:sz="0" w:space="0" w:color="auto"/>
                            <w:left w:val="none" w:sz="0" w:space="0" w:color="auto"/>
                            <w:bottom w:val="none" w:sz="0" w:space="0" w:color="auto"/>
                            <w:right w:val="none" w:sz="0" w:space="0" w:color="auto"/>
                          </w:divBdr>
                        </w:div>
                      </w:divsChild>
                    </w:div>
                    <w:div w:id="1287933512">
                      <w:marLeft w:val="0"/>
                      <w:marRight w:val="0"/>
                      <w:marTop w:val="0"/>
                      <w:marBottom w:val="0"/>
                      <w:divBdr>
                        <w:top w:val="none" w:sz="0" w:space="0" w:color="auto"/>
                        <w:left w:val="none" w:sz="0" w:space="0" w:color="auto"/>
                        <w:bottom w:val="none" w:sz="0" w:space="0" w:color="auto"/>
                        <w:right w:val="none" w:sz="0" w:space="0" w:color="auto"/>
                      </w:divBdr>
                      <w:divsChild>
                        <w:div w:id="1712263735">
                          <w:marLeft w:val="240"/>
                          <w:marRight w:val="0"/>
                          <w:marTop w:val="0"/>
                          <w:marBottom w:val="0"/>
                          <w:divBdr>
                            <w:top w:val="none" w:sz="0" w:space="0" w:color="auto"/>
                            <w:left w:val="none" w:sz="0" w:space="0" w:color="auto"/>
                            <w:bottom w:val="none" w:sz="0" w:space="0" w:color="auto"/>
                            <w:right w:val="none" w:sz="0" w:space="0" w:color="auto"/>
                          </w:divBdr>
                        </w:div>
                      </w:divsChild>
                    </w:div>
                    <w:div w:id="1746226635">
                      <w:marLeft w:val="0"/>
                      <w:marRight w:val="0"/>
                      <w:marTop w:val="0"/>
                      <w:marBottom w:val="0"/>
                      <w:divBdr>
                        <w:top w:val="none" w:sz="0" w:space="0" w:color="auto"/>
                        <w:left w:val="none" w:sz="0" w:space="0" w:color="auto"/>
                        <w:bottom w:val="none" w:sz="0" w:space="0" w:color="auto"/>
                        <w:right w:val="none" w:sz="0" w:space="0" w:color="auto"/>
                      </w:divBdr>
                      <w:divsChild>
                        <w:div w:id="761951379">
                          <w:marLeft w:val="240"/>
                          <w:marRight w:val="0"/>
                          <w:marTop w:val="0"/>
                          <w:marBottom w:val="0"/>
                          <w:divBdr>
                            <w:top w:val="none" w:sz="0" w:space="0" w:color="auto"/>
                            <w:left w:val="none" w:sz="0" w:space="0" w:color="auto"/>
                            <w:bottom w:val="none" w:sz="0" w:space="0" w:color="auto"/>
                            <w:right w:val="none" w:sz="0" w:space="0" w:color="auto"/>
                          </w:divBdr>
                        </w:div>
                      </w:divsChild>
                    </w:div>
                    <w:div w:id="993223394">
                      <w:marLeft w:val="0"/>
                      <w:marRight w:val="0"/>
                      <w:marTop w:val="0"/>
                      <w:marBottom w:val="0"/>
                      <w:divBdr>
                        <w:top w:val="none" w:sz="0" w:space="0" w:color="auto"/>
                        <w:left w:val="none" w:sz="0" w:space="0" w:color="auto"/>
                        <w:bottom w:val="none" w:sz="0" w:space="0" w:color="auto"/>
                        <w:right w:val="none" w:sz="0" w:space="0" w:color="auto"/>
                      </w:divBdr>
                      <w:divsChild>
                        <w:div w:id="179852085">
                          <w:marLeft w:val="240"/>
                          <w:marRight w:val="0"/>
                          <w:marTop w:val="0"/>
                          <w:marBottom w:val="0"/>
                          <w:divBdr>
                            <w:top w:val="none" w:sz="0" w:space="0" w:color="auto"/>
                            <w:left w:val="none" w:sz="0" w:space="0" w:color="auto"/>
                            <w:bottom w:val="none" w:sz="0" w:space="0" w:color="auto"/>
                            <w:right w:val="none" w:sz="0" w:space="0" w:color="auto"/>
                          </w:divBdr>
                        </w:div>
                      </w:divsChild>
                    </w:div>
                    <w:div w:id="495650791">
                      <w:marLeft w:val="0"/>
                      <w:marRight w:val="0"/>
                      <w:marTop w:val="0"/>
                      <w:marBottom w:val="0"/>
                      <w:divBdr>
                        <w:top w:val="none" w:sz="0" w:space="0" w:color="auto"/>
                        <w:left w:val="none" w:sz="0" w:space="0" w:color="auto"/>
                        <w:bottom w:val="none" w:sz="0" w:space="0" w:color="auto"/>
                        <w:right w:val="none" w:sz="0" w:space="0" w:color="auto"/>
                      </w:divBdr>
                      <w:divsChild>
                        <w:div w:id="577515944">
                          <w:marLeft w:val="240"/>
                          <w:marRight w:val="0"/>
                          <w:marTop w:val="0"/>
                          <w:marBottom w:val="0"/>
                          <w:divBdr>
                            <w:top w:val="none" w:sz="0" w:space="0" w:color="auto"/>
                            <w:left w:val="none" w:sz="0" w:space="0" w:color="auto"/>
                            <w:bottom w:val="none" w:sz="0" w:space="0" w:color="auto"/>
                            <w:right w:val="none" w:sz="0" w:space="0" w:color="auto"/>
                          </w:divBdr>
                        </w:div>
                      </w:divsChild>
                    </w:div>
                    <w:div w:id="1069233410">
                      <w:marLeft w:val="0"/>
                      <w:marRight w:val="0"/>
                      <w:marTop w:val="0"/>
                      <w:marBottom w:val="0"/>
                      <w:divBdr>
                        <w:top w:val="none" w:sz="0" w:space="0" w:color="auto"/>
                        <w:left w:val="none" w:sz="0" w:space="0" w:color="auto"/>
                        <w:bottom w:val="none" w:sz="0" w:space="0" w:color="auto"/>
                        <w:right w:val="none" w:sz="0" w:space="0" w:color="auto"/>
                      </w:divBdr>
                      <w:divsChild>
                        <w:div w:id="684136892">
                          <w:marLeft w:val="240"/>
                          <w:marRight w:val="0"/>
                          <w:marTop w:val="0"/>
                          <w:marBottom w:val="0"/>
                          <w:divBdr>
                            <w:top w:val="none" w:sz="0" w:space="0" w:color="auto"/>
                            <w:left w:val="none" w:sz="0" w:space="0" w:color="auto"/>
                            <w:bottom w:val="none" w:sz="0" w:space="0" w:color="auto"/>
                            <w:right w:val="none" w:sz="0" w:space="0" w:color="auto"/>
                          </w:divBdr>
                        </w:div>
                      </w:divsChild>
                    </w:div>
                    <w:div w:id="430249078">
                      <w:marLeft w:val="0"/>
                      <w:marRight w:val="0"/>
                      <w:marTop w:val="0"/>
                      <w:marBottom w:val="0"/>
                      <w:divBdr>
                        <w:top w:val="none" w:sz="0" w:space="0" w:color="auto"/>
                        <w:left w:val="none" w:sz="0" w:space="0" w:color="auto"/>
                        <w:bottom w:val="none" w:sz="0" w:space="0" w:color="auto"/>
                        <w:right w:val="none" w:sz="0" w:space="0" w:color="auto"/>
                      </w:divBdr>
                      <w:divsChild>
                        <w:div w:id="313416057">
                          <w:marLeft w:val="240"/>
                          <w:marRight w:val="0"/>
                          <w:marTop w:val="0"/>
                          <w:marBottom w:val="0"/>
                          <w:divBdr>
                            <w:top w:val="none" w:sz="0" w:space="0" w:color="auto"/>
                            <w:left w:val="none" w:sz="0" w:space="0" w:color="auto"/>
                            <w:bottom w:val="none" w:sz="0" w:space="0" w:color="auto"/>
                            <w:right w:val="none" w:sz="0" w:space="0" w:color="auto"/>
                          </w:divBdr>
                        </w:div>
                      </w:divsChild>
                    </w:div>
                    <w:div w:id="806554203">
                      <w:marLeft w:val="0"/>
                      <w:marRight w:val="0"/>
                      <w:marTop w:val="0"/>
                      <w:marBottom w:val="0"/>
                      <w:divBdr>
                        <w:top w:val="none" w:sz="0" w:space="0" w:color="auto"/>
                        <w:left w:val="none" w:sz="0" w:space="0" w:color="auto"/>
                        <w:bottom w:val="none" w:sz="0" w:space="0" w:color="auto"/>
                        <w:right w:val="none" w:sz="0" w:space="0" w:color="auto"/>
                      </w:divBdr>
                      <w:divsChild>
                        <w:div w:id="1902331380">
                          <w:marLeft w:val="240"/>
                          <w:marRight w:val="0"/>
                          <w:marTop w:val="0"/>
                          <w:marBottom w:val="0"/>
                          <w:divBdr>
                            <w:top w:val="none" w:sz="0" w:space="0" w:color="auto"/>
                            <w:left w:val="none" w:sz="0" w:space="0" w:color="auto"/>
                            <w:bottom w:val="none" w:sz="0" w:space="0" w:color="auto"/>
                            <w:right w:val="none" w:sz="0" w:space="0" w:color="auto"/>
                          </w:divBdr>
                        </w:div>
                      </w:divsChild>
                    </w:div>
                    <w:div w:id="1935480533">
                      <w:marLeft w:val="0"/>
                      <w:marRight w:val="0"/>
                      <w:marTop w:val="0"/>
                      <w:marBottom w:val="0"/>
                      <w:divBdr>
                        <w:top w:val="none" w:sz="0" w:space="0" w:color="auto"/>
                        <w:left w:val="none" w:sz="0" w:space="0" w:color="auto"/>
                        <w:bottom w:val="none" w:sz="0" w:space="0" w:color="auto"/>
                        <w:right w:val="none" w:sz="0" w:space="0" w:color="auto"/>
                      </w:divBdr>
                      <w:divsChild>
                        <w:div w:id="103326425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93536">
              <w:marLeft w:val="0"/>
              <w:marRight w:val="0"/>
              <w:marTop w:val="0"/>
              <w:marBottom w:val="0"/>
              <w:divBdr>
                <w:top w:val="none" w:sz="0" w:space="0" w:color="auto"/>
                <w:left w:val="none" w:sz="0" w:space="0" w:color="auto"/>
                <w:bottom w:val="none" w:sz="0" w:space="0" w:color="auto"/>
                <w:right w:val="none" w:sz="0" w:space="0" w:color="auto"/>
              </w:divBdr>
              <w:divsChild>
                <w:div w:id="1219055325">
                  <w:marLeft w:val="0"/>
                  <w:marRight w:val="0"/>
                  <w:marTop w:val="150"/>
                  <w:marBottom w:val="150"/>
                  <w:divBdr>
                    <w:top w:val="none" w:sz="0" w:space="0" w:color="auto"/>
                    <w:left w:val="none" w:sz="0" w:space="0" w:color="auto"/>
                    <w:bottom w:val="none" w:sz="0" w:space="0" w:color="auto"/>
                    <w:right w:val="none" w:sz="0" w:space="0" w:color="auto"/>
                  </w:divBdr>
                  <w:divsChild>
                    <w:div w:id="64232792">
                      <w:marLeft w:val="0"/>
                      <w:marRight w:val="0"/>
                      <w:marTop w:val="0"/>
                      <w:marBottom w:val="0"/>
                      <w:divBdr>
                        <w:top w:val="none" w:sz="0" w:space="0" w:color="auto"/>
                        <w:left w:val="none" w:sz="0" w:space="0" w:color="auto"/>
                        <w:bottom w:val="none" w:sz="0" w:space="0" w:color="auto"/>
                        <w:right w:val="none" w:sz="0" w:space="0" w:color="auto"/>
                      </w:divBdr>
                      <w:divsChild>
                        <w:div w:id="115240772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9657847">
      <w:bodyDiv w:val="1"/>
      <w:marLeft w:val="0"/>
      <w:marRight w:val="0"/>
      <w:marTop w:val="0"/>
      <w:marBottom w:val="0"/>
      <w:divBdr>
        <w:top w:val="none" w:sz="0" w:space="0" w:color="auto"/>
        <w:left w:val="none" w:sz="0" w:space="0" w:color="auto"/>
        <w:bottom w:val="none" w:sz="0" w:space="0" w:color="auto"/>
        <w:right w:val="none" w:sz="0" w:space="0" w:color="auto"/>
      </w:divBdr>
    </w:div>
    <w:div w:id="1525437743">
      <w:bodyDiv w:val="1"/>
      <w:marLeft w:val="0"/>
      <w:marRight w:val="0"/>
      <w:marTop w:val="0"/>
      <w:marBottom w:val="0"/>
      <w:divBdr>
        <w:top w:val="none" w:sz="0" w:space="0" w:color="auto"/>
        <w:left w:val="none" w:sz="0" w:space="0" w:color="auto"/>
        <w:bottom w:val="none" w:sz="0" w:space="0" w:color="auto"/>
        <w:right w:val="none" w:sz="0" w:space="0" w:color="auto"/>
      </w:divBdr>
      <w:divsChild>
        <w:div w:id="1345521063">
          <w:marLeft w:val="0"/>
          <w:marRight w:val="0"/>
          <w:marTop w:val="0"/>
          <w:marBottom w:val="0"/>
          <w:divBdr>
            <w:top w:val="none" w:sz="0" w:space="0" w:color="auto"/>
            <w:left w:val="none" w:sz="0" w:space="0" w:color="auto"/>
            <w:bottom w:val="none" w:sz="0" w:space="0" w:color="auto"/>
            <w:right w:val="none" w:sz="0" w:space="0" w:color="auto"/>
          </w:divBdr>
          <w:divsChild>
            <w:div w:id="1475830843">
              <w:marLeft w:val="0"/>
              <w:marRight w:val="0"/>
              <w:marTop w:val="0"/>
              <w:marBottom w:val="0"/>
              <w:divBdr>
                <w:top w:val="none" w:sz="0" w:space="0" w:color="auto"/>
                <w:left w:val="none" w:sz="0" w:space="0" w:color="auto"/>
                <w:bottom w:val="none" w:sz="0" w:space="0" w:color="auto"/>
                <w:right w:val="none" w:sz="0" w:space="0" w:color="auto"/>
              </w:divBdr>
              <w:divsChild>
                <w:div w:id="2107187254">
                  <w:marLeft w:val="0"/>
                  <w:marRight w:val="0"/>
                  <w:marTop w:val="150"/>
                  <w:marBottom w:val="150"/>
                  <w:divBdr>
                    <w:top w:val="none" w:sz="0" w:space="0" w:color="auto"/>
                    <w:left w:val="none" w:sz="0" w:space="0" w:color="auto"/>
                    <w:bottom w:val="none" w:sz="0" w:space="0" w:color="auto"/>
                    <w:right w:val="none" w:sz="0" w:space="0" w:color="auto"/>
                  </w:divBdr>
                  <w:divsChild>
                    <w:div w:id="859899243">
                      <w:marLeft w:val="0"/>
                      <w:marRight w:val="0"/>
                      <w:marTop w:val="0"/>
                      <w:marBottom w:val="0"/>
                      <w:divBdr>
                        <w:top w:val="none" w:sz="0" w:space="0" w:color="auto"/>
                        <w:left w:val="none" w:sz="0" w:space="0" w:color="auto"/>
                        <w:bottom w:val="none" w:sz="0" w:space="0" w:color="auto"/>
                        <w:right w:val="none" w:sz="0" w:space="0" w:color="auto"/>
                      </w:divBdr>
                      <w:divsChild>
                        <w:div w:id="1331566832">
                          <w:marLeft w:val="240"/>
                          <w:marRight w:val="0"/>
                          <w:marTop w:val="0"/>
                          <w:marBottom w:val="0"/>
                          <w:divBdr>
                            <w:top w:val="none" w:sz="0" w:space="0" w:color="auto"/>
                            <w:left w:val="none" w:sz="0" w:space="0" w:color="auto"/>
                            <w:bottom w:val="none" w:sz="0" w:space="0" w:color="auto"/>
                            <w:right w:val="none" w:sz="0" w:space="0" w:color="auto"/>
                          </w:divBdr>
                        </w:div>
                      </w:divsChild>
                    </w:div>
                    <w:div w:id="1674869354">
                      <w:marLeft w:val="0"/>
                      <w:marRight w:val="0"/>
                      <w:marTop w:val="0"/>
                      <w:marBottom w:val="0"/>
                      <w:divBdr>
                        <w:top w:val="none" w:sz="0" w:space="0" w:color="auto"/>
                        <w:left w:val="none" w:sz="0" w:space="0" w:color="auto"/>
                        <w:bottom w:val="none" w:sz="0" w:space="0" w:color="auto"/>
                        <w:right w:val="none" w:sz="0" w:space="0" w:color="auto"/>
                      </w:divBdr>
                      <w:divsChild>
                        <w:div w:id="1508398158">
                          <w:marLeft w:val="240"/>
                          <w:marRight w:val="0"/>
                          <w:marTop w:val="0"/>
                          <w:marBottom w:val="0"/>
                          <w:divBdr>
                            <w:top w:val="none" w:sz="0" w:space="0" w:color="auto"/>
                            <w:left w:val="none" w:sz="0" w:space="0" w:color="auto"/>
                            <w:bottom w:val="none" w:sz="0" w:space="0" w:color="auto"/>
                            <w:right w:val="none" w:sz="0" w:space="0" w:color="auto"/>
                          </w:divBdr>
                        </w:div>
                      </w:divsChild>
                    </w:div>
                    <w:div w:id="2112159923">
                      <w:marLeft w:val="0"/>
                      <w:marRight w:val="0"/>
                      <w:marTop w:val="0"/>
                      <w:marBottom w:val="0"/>
                      <w:divBdr>
                        <w:top w:val="none" w:sz="0" w:space="0" w:color="auto"/>
                        <w:left w:val="none" w:sz="0" w:space="0" w:color="auto"/>
                        <w:bottom w:val="none" w:sz="0" w:space="0" w:color="auto"/>
                        <w:right w:val="none" w:sz="0" w:space="0" w:color="auto"/>
                      </w:divBdr>
                      <w:divsChild>
                        <w:div w:id="1343780328">
                          <w:marLeft w:val="240"/>
                          <w:marRight w:val="0"/>
                          <w:marTop w:val="0"/>
                          <w:marBottom w:val="0"/>
                          <w:divBdr>
                            <w:top w:val="none" w:sz="0" w:space="0" w:color="auto"/>
                            <w:left w:val="none" w:sz="0" w:space="0" w:color="auto"/>
                            <w:bottom w:val="none" w:sz="0" w:space="0" w:color="auto"/>
                            <w:right w:val="none" w:sz="0" w:space="0" w:color="auto"/>
                          </w:divBdr>
                        </w:div>
                      </w:divsChild>
                    </w:div>
                    <w:div w:id="38476689">
                      <w:marLeft w:val="0"/>
                      <w:marRight w:val="0"/>
                      <w:marTop w:val="0"/>
                      <w:marBottom w:val="0"/>
                      <w:divBdr>
                        <w:top w:val="none" w:sz="0" w:space="0" w:color="auto"/>
                        <w:left w:val="none" w:sz="0" w:space="0" w:color="auto"/>
                        <w:bottom w:val="none" w:sz="0" w:space="0" w:color="auto"/>
                        <w:right w:val="none" w:sz="0" w:space="0" w:color="auto"/>
                      </w:divBdr>
                      <w:divsChild>
                        <w:div w:id="1815026606">
                          <w:marLeft w:val="240"/>
                          <w:marRight w:val="0"/>
                          <w:marTop w:val="0"/>
                          <w:marBottom w:val="0"/>
                          <w:divBdr>
                            <w:top w:val="none" w:sz="0" w:space="0" w:color="auto"/>
                            <w:left w:val="none" w:sz="0" w:space="0" w:color="auto"/>
                            <w:bottom w:val="none" w:sz="0" w:space="0" w:color="auto"/>
                            <w:right w:val="none" w:sz="0" w:space="0" w:color="auto"/>
                          </w:divBdr>
                        </w:div>
                      </w:divsChild>
                    </w:div>
                    <w:div w:id="1656840235">
                      <w:marLeft w:val="0"/>
                      <w:marRight w:val="0"/>
                      <w:marTop w:val="0"/>
                      <w:marBottom w:val="0"/>
                      <w:divBdr>
                        <w:top w:val="none" w:sz="0" w:space="0" w:color="auto"/>
                        <w:left w:val="none" w:sz="0" w:space="0" w:color="auto"/>
                        <w:bottom w:val="none" w:sz="0" w:space="0" w:color="auto"/>
                        <w:right w:val="none" w:sz="0" w:space="0" w:color="auto"/>
                      </w:divBdr>
                      <w:divsChild>
                        <w:div w:id="367682750">
                          <w:marLeft w:val="240"/>
                          <w:marRight w:val="0"/>
                          <w:marTop w:val="0"/>
                          <w:marBottom w:val="0"/>
                          <w:divBdr>
                            <w:top w:val="none" w:sz="0" w:space="0" w:color="auto"/>
                            <w:left w:val="none" w:sz="0" w:space="0" w:color="auto"/>
                            <w:bottom w:val="none" w:sz="0" w:space="0" w:color="auto"/>
                            <w:right w:val="none" w:sz="0" w:space="0" w:color="auto"/>
                          </w:divBdr>
                        </w:div>
                      </w:divsChild>
                    </w:div>
                    <w:div w:id="299769662">
                      <w:marLeft w:val="0"/>
                      <w:marRight w:val="0"/>
                      <w:marTop w:val="0"/>
                      <w:marBottom w:val="0"/>
                      <w:divBdr>
                        <w:top w:val="none" w:sz="0" w:space="0" w:color="auto"/>
                        <w:left w:val="none" w:sz="0" w:space="0" w:color="auto"/>
                        <w:bottom w:val="none" w:sz="0" w:space="0" w:color="auto"/>
                        <w:right w:val="none" w:sz="0" w:space="0" w:color="auto"/>
                      </w:divBdr>
                      <w:divsChild>
                        <w:div w:id="131876526">
                          <w:marLeft w:val="240"/>
                          <w:marRight w:val="0"/>
                          <w:marTop w:val="0"/>
                          <w:marBottom w:val="0"/>
                          <w:divBdr>
                            <w:top w:val="none" w:sz="0" w:space="0" w:color="auto"/>
                            <w:left w:val="none" w:sz="0" w:space="0" w:color="auto"/>
                            <w:bottom w:val="none" w:sz="0" w:space="0" w:color="auto"/>
                            <w:right w:val="none" w:sz="0" w:space="0" w:color="auto"/>
                          </w:divBdr>
                        </w:div>
                      </w:divsChild>
                    </w:div>
                    <w:div w:id="663315425">
                      <w:marLeft w:val="0"/>
                      <w:marRight w:val="0"/>
                      <w:marTop w:val="0"/>
                      <w:marBottom w:val="0"/>
                      <w:divBdr>
                        <w:top w:val="none" w:sz="0" w:space="0" w:color="auto"/>
                        <w:left w:val="none" w:sz="0" w:space="0" w:color="auto"/>
                        <w:bottom w:val="none" w:sz="0" w:space="0" w:color="auto"/>
                        <w:right w:val="none" w:sz="0" w:space="0" w:color="auto"/>
                      </w:divBdr>
                      <w:divsChild>
                        <w:div w:id="215549900">
                          <w:marLeft w:val="240"/>
                          <w:marRight w:val="0"/>
                          <w:marTop w:val="0"/>
                          <w:marBottom w:val="0"/>
                          <w:divBdr>
                            <w:top w:val="none" w:sz="0" w:space="0" w:color="auto"/>
                            <w:left w:val="none" w:sz="0" w:space="0" w:color="auto"/>
                            <w:bottom w:val="none" w:sz="0" w:space="0" w:color="auto"/>
                            <w:right w:val="none" w:sz="0" w:space="0" w:color="auto"/>
                          </w:divBdr>
                        </w:div>
                      </w:divsChild>
                    </w:div>
                    <w:div w:id="492991850">
                      <w:marLeft w:val="0"/>
                      <w:marRight w:val="0"/>
                      <w:marTop w:val="0"/>
                      <w:marBottom w:val="0"/>
                      <w:divBdr>
                        <w:top w:val="none" w:sz="0" w:space="0" w:color="auto"/>
                        <w:left w:val="none" w:sz="0" w:space="0" w:color="auto"/>
                        <w:bottom w:val="none" w:sz="0" w:space="0" w:color="auto"/>
                        <w:right w:val="none" w:sz="0" w:space="0" w:color="auto"/>
                      </w:divBdr>
                      <w:divsChild>
                        <w:div w:id="1612126734">
                          <w:marLeft w:val="240"/>
                          <w:marRight w:val="0"/>
                          <w:marTop w:val="0"/>
                          <w:marBottom w:val="0"/>
                          <w:divBdr>
                            <w:top w:val="none" w:sz="0" w:space="0" w:color="auto"/>
                            <w:left w:val="none" w:sz="0" w:space="0" w:color="auto"/>
                            <w:bottom w:val="none" w:sz="0" w:space="0" w:color="auto"/>
                            <w:right w:val="none" w:sz="0" w:space="0" w:color="auto"/>
                          </w:divBdr>
                        </w:div>
                      </w:divsChild>
                    </w:div>
                    <w:div w:id="1620181391">
                      <w:marLeft w:val="0"/>
                      <w:marRight w:val="0"/>
                      <w:marTop w:val="0"/>
                      <w:marBottom w:val="0"/>
                      <w:divBdr>
                        <w:top w:val="none" w:sz="0" w:space="0" w:color="auto"/>
                        <w:left w:val="none" w:sz="0" w:space="0" w:color="auto"/>
                        <w:bottom w:val="none" w:sz="0" w:space="0" w:color="auto"/>
                        <w:right w:val="none" w:sz="0" w:space="0" w:color="auto"/>
                      </w:divBdr>
                      <w:divsChild>
                        <w:div w:id="409811154">
                          <w:marLeft w:val="240"/>
                          <w:marRight w:val="0"/>
                          <w:marTop w:val="0"/>
                          <w:marBottom w:val="0"/>
                          <w:divBdr>
                            <w:top w:val="none" w:sz="0" w:space="0" w:color="auto"/>
                            <w:left w:val="none" w:sz="0" w:space="0" w:color="auto"/>
                            <w:bottom w:val="none" w:sz="0" w:space="0" w:color="auto"/>
                            <w:right w:val="none" w:sz="0" w:space="0" w:color="auto"/>
                          </w:divBdr>
                        </w:div>
                      </w:divsChild>
                    </w:div>
                    <w:div w:id="336003236">
                      <w:marLeft w:val="0"/>
                      <w:marRight w:val="0"/>
                      <w:marTop w:val="0"/>
                      <w:marBottom w:val="0"/>
                      <w:divBdr>
                        <w:top w:val="none" w:sz="0" w:space="0" w:color="auto"/>
                        <w:left w:val="none" w:sz="0" w:space="0" w:color="auto"/>
                        <w:bottom w:val="none" w:sz="0" w:space="0" w:color="auto"/>
                        <w:right w:val="none" w:sz="0" w:space="0" w:color="auto"/>
                      </w:divBdr>
                      <w:divsChild>
                        <w:div w:id="1467502378">
                          <w:marLeft w:val="240"/>
                          <w:marRight w:val="0"/>
                          <w:marTop w:val="0"/>
                          <w:marBottom w:val="0"/>
                          <w:divBdr>
                            <w:top w:val="none" w:sz="0" w:space="0" w:color="auto"/>
                            <w:left w:val="none" w:sz="0" w:space="0" w:color="auto"/>
                            <w:bottom w:val="none" w:sz="0" w:space="0" w:color="auto"/>
                            <w:right w:val="none" w:sz="0" w:space="0" w:color="auto"/>
                          </w:divBdr>
                        </w:div>
                      </w:divsChild>
                    </w:div>
                    <w:div w:id="1140418721">
                      <w:marLeft w:val="0"/>
                      <w:marRight w:val="0"/>
                      <w:marTop w:val="0"/>
                      <w:marBottom w:val="0"/>
                      <w:divBdr>
                        <w:top w:val="none" w:sz="0" w:space="0" w:color="auto"/>
                        <w:left w:val="none" w:sz="0" w:space="0" w:color="auto"/>
                        <w:bottom w:val="none" w:sz="0" w:space="0" w:color="auto"/>
                        <w:right w:val="none" w:sz="0" w:space="0" w:color="auto"/>
                      </w:divBdr>
                      <w:divsChild>
                        <w:div w:id="596714163">
                          <w:marLeft w:val="240"/>
                          <w:marRight w:val="0"/>
                          <w:marTop w:val="0"/>
                          <w:marBottom w:val="0"/>
                          <w:divBdr>
                            <w:top w:val="none" w:sz="0" w:space="0" w:color="auto"/>
                            <w:left w:val="none" w:sz="0" w:space="0" w:color="auto"/>
                            <w:bottom w:val="none" w:sz="0" w:space="0" w:color="auto"/>
                            <w:right w:val="none" w:sz="0" w:space="0" w:color="auto"/>
                          </w:divBdr>
                        </w:div>
                      </w:divsChild>
                    </w:div>
                    <w:div w:id="1521580760">
                      <w:marLeft w:val="0"/>
                      <w:marRight w:val="0"/>
                      <w:marTop w:val="0"/>
                      <w:marBottom w:val="0"/>
                      <w:divBdr>
                        <w:top w:val="none" w:sz="0" w:space="0" w:color="auto"/>
                        <w:left w:val="none" w:sz="0" w:space="0" w:color="auto"/>
                        <w:bottom w:val="none" w:sz="0" w:space="0" w:color="auto"/>
                        <w:right w:val="none" w:sz="0" w:space="0" w:color="auto"/>
                      </w:divBdr>
                      <w:divsChild>
                        <w:div w:id="208229941">
                          <w:marLeft w:val="240"/>
                          <w:marRight w:val="0"/>
                          <w:marTop w:val="0"/>
                          <w:marBottom w:val="0"/>
                          <w:divBdr>
                            <w:top w:val="none" w:sz="0" w:space="0" w:color="auto"/>
                            <w:left w:val="none" w:sz="0" w:space="0" w:color="auto"/>
                            <w:bottom w:val="none" w:sz="0" w:space="0" w:color="auto"/>
                            <w:right w:val="none" w:sz="0" w:space="0" w:color="auto"/>
                          </w:divBdr>
                        </w:div>
                      </w:divsChild>
                    </w:div>
                    <w:div w:id="716510340">
                      <w:marLeft w:val="0"/>
                      <w:marRight w:val="0"/>
                      <w:marTop w:val="0"/>
                      <w:marBottom w:val="0"/>
                      <w:divBdr>
                        <w:top w:val="none" w:sz="0" w:space="0" w:color="auto"/>
                        <w:left w:val="none" w:sz="0" w:space="0" w:color="auto"/>
                        <w:bottom w:val="none" w:sz="0" w:space="0" w:color="auto"/>
                        <w:right w:val="none" w:sz="0" w:space="0" w:color="auto"/>
                      </w:divBdr>
                      <w:divsChild>
                        <w:div w:id="1370379695">
                          <w:marLeft w:val="240"/>
                          <w:marRight w:val="0"/>
                          <w:marTop w:val="0"/>
                          <w:marBottom w:val="0"/>
                          <w:divBdr>
                            <w:top w:val="none" w:sz="0" w:space="0" w:color="auto"/>
                            <w:left w:val="none" w:sz="0" w:space="0" w:color="auto"/>
                            <w:bottom w:val="none" w:sz="0" w:space="0" w:color="auto"/>
                            <w:right w:val="none" w:sz="0" w:space="0" w:color="auto"/>
                          </w:divBdr>
                        </w:div>
                      </w:divsChild>
                    </w:div>
                    <w:div w:id="1408262421">
                      <w:marLeft w:val="0"/>
                      <w:marRight w:val="0"/>
                      <w:marTop w:val="0"/>
                      <w:marBottom w:val="0"/>
                      <w:divBdr>
                        <w:top w:val="none" w:sz="0" w:space="0" w:color="auto"/>
                        <w:left w:val="none" w:sz="0" w:space="0" w:color="auto"/>
                        <w:bottom w:val="none" w:sz="0" w:space="0" w:color="auto"/>
                        <w:right w:val="none" w:sz="0" w:space="0" w:color="auto"/>
                      </w:divBdr>
                      <w:divsChild>
                        <w:div w:id="54371096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2084818">
      <w:bodyDiv w:val="1"/>
      <w:marLeft w:val="0"/>
      <w:marRight w:val="0"/>
      <w:marTop w:val="0"/>
      <w:marBottom w:val="0"/>
      <w:divBdr>
        <w:top w:val="none" w:sz="0" w:space="0" w:color="auto"/>
        <w:left w:val="none" w:sz="0" w:space="0" w:color="auto"/>
        <w:bottom w:val="none" w:sz="0" w:space="0" w:color="auto"/>
        <w:right w:val="none" w:sz="0" w:space="0" w:color="auto"/>
      </w:divBdr>
      <w:divsChild>
        <w:div w:id="1305431798">
          <w:marLeft w:val="0"/>
          <w:marRight w:val="0"/>
          <w:marTop w:val="0"/>
          <w:marBottom w:val="0"/>
          <w:divBdr>
            <w:top w:val="none" w:sz="0" w:space="0" w:color="auto"/>
            <w:left w:val="none" w:sz="0" w:space="0" w:color="auto"/>
            <w:bottom w:val="none" w:sz="0" w:space="0" w:color="auto"/>
            <w:right w:val="none" w:sz="0" w:space="0" w:color="auto"/>
          </w:divBdr>
          <w:divsChild>
            <w:div w:id="2110418740">
              <w:marLeft w:val="0"/>
              <w:marRight w:val="0"/>
              <w:marTop w:val="0"/>
              <w:marBottom w:val="0"/>
              <w:divBdr>
                <w:top w:val="none" w:sz="0" w:space="0" w:color="auto"/>
                <w:left w:val="none" w:sz="0" w:space="0" w:color="auto"/>
                <w:bottom w:val="none" w:sz="0" w:space="0" w:color="auto"/>
                <w:right w:val="none" w:sz="0" w:space="0" w:color="auto"/>
              </w:divBdr>
              <w:divsChild>
                <w:div w:id="2011835835">
                  <w:marLeft w:val="0"/>
                  <w:marRight w:val="0"/>
                  <w:marTop w:val="150"/>
                  <w:marBottom w:val="150"/>
                  <w:divBdr>
                    <w:top w:val="none" w:sz="0" w:space="0" w:color="auto"/>
                    <w:left w:val="none" w:sz="0" w:space="0" w:color="auto"/>
                    <w:bottom w:val="none" w:sz="0" w:space="0" w:color="auto"/>
                    <w:right w:val="none" w:sz="0" w:space="0" w:color="auto"/>
                  </w:divBdr>
                  <w:divsChild>
                    <w:div w:id="1526091553">
                      <w:marLeft w:val="0"/>
                      <w:marRight w:val="0"/>
                      <w:marTop w:val="0"/>
                      <w:marBottom w:val="0"/>
                      <w:divBdr>
                        <w:top w:val="none" w:sz="0" w:space="0" w:color="auto"/>
                        <w:left w:val="none" w:sz="0" w:space="0" w:color="auto"/>
                        <w:bottom w:val="none" w:sz="0" w:space="0" w:color="auto"/>
                        <w:right w:val="none" w:sz="0" w:space="0" w:color="auto"/>
                      </w:divBdr>
                      <w:divsChild>
                        <w:div w:id="913276352">
                          <w:marLeft w:val="240"/>
                          <w:marRight w:val="0"/>
                          <w:marTop w:val="0"/>
                          <w:marBottom w:val="0"/>
                          <w:divBdr>
                            <w:top w:val="none" w:sz="0" w:space="0" w:color="auto"/>
                            <w:left w:val="none" w:sz="0" w:space="0" w:color="auto"/>
                            <w:bottom w:val="none" w:sz="0" w:space="0" w:color="auto"/>
                            <w:right w:val="none" w:sz="0" w:space="0" w:color="auto"/>
                          </w:divBdr>
                        </w:div>
                      </w:divsChild>
                    </w:div>
                    <w:div w:id="1599632518">
                      <w:marLeft w:val="0"/>
                      <w:marRight w:val="0"/>
                      <w:marTop w:val="0"/>
                      <w:marBottom w:val="0"/>
                      <w:divBdr>
                        <w:top w:val="none" w:sz="0" w:space="0" w:color="auto"/>
                        <w:left w:val="none" w:sz="0" w:space="0" w:color="auto"/>
                        <w:bottom w:val="none" w:sz="0" w:space="0" w:color="auto"/>
                        <w:right w:val="none" w:sz="0" w:space="0" w:color="auto"/>
                      </w:divBdr>
                      <w:divsChild>
                        <w:div w:id="858200185">
                          <w:marLeft w:val="240"/>
                          <w:marRight w:val="0"/>
                          <w:marTop w:val="0"/>
                          <w:marBottom w:val="0"/>
                          <w:divBdr>
                            <w:top w:val="none" w:sz="0" w:space="0" w:color="auto"/>
                            <w:left w:val="none" w:sz="0" w:space="0" w:color="auto"/>
                            <w:bottom w:val="none" w:sz="0" w:space="0" w:color="auto"/>
                            <w:right w:val="none" w:sz="0" w:space="0" w:color="auto"/>
                          </w:divBdr>
                        </w:div>
                      </w:divsChild>
                    </w:div>
                    <w:div w:id="1605114131">
                      <w:marLeft w:val="0"/>
                      <w:marRight w:val="0"/>
                      <w:marTop w:val="0"/>
                      <w:marBottom w:val="0"/>
                      <w:divBdr>
                        <w:top w:val="none" w:sz="0" w:space="0" w:color="auto"/>
                        <w:left w:val="none" w:sz="0" w:space="0" w:color="auto"/>
                        <w:bottom w:val="none" w:sz="0" w:space="0" w:color="auto"/>
                        <w:right w:val="none" w:sz="0" w:space="0" w:color="auto"/>
                      </w:divBdr>
                      <w:divsChild>
                        <w:div w:id="1485510630">
                          <w:marLeft w:val="240"/>
                          <w:marRight w:val="0"/>
                          <w:marTop w:val="0"/>
                          <w:marBottom w:val="0"/>
                          <w:divBdr>
                            <w:top w:val="none" w:sz="0" w:space="0" w:color="auto"/>
                            <w:left w:val="none" w:sz="0" w:space="0" w:color="auto"/>
                            <w:bottom w:val="none" w:sz="0" w:space="0" w:color="auto"/>
                            <w:right w:val="none" w:sz="0" w:space="0" w:color="auto"/>
                          </w:divBdr>
                        </w:div>
                      </w:divsChild>
                    </w:div>
                    <w:div w:id="140580958">
                      <w:marLeft w:val="0"/>
                      <w:marRight w:val="0"/>
                      <w:marTop w:val="0"/>
                      <w:marBottom w:val="0"/>
                      <w:divBdr>
                        <w:top w:val="none" w:sz="0" w:space="0" w:color="auto"/>
                        <w:left w:val="none" w:sz="0" w:space="0" w:color="auto"/>
                        <w:bottom w:val="none" w:sz="0" w:space="0" w:color="auto"/>
                        <w:right w:val="none" w:sz="0" w:space="0" w:color="auto"/>
                      </w:divBdr>
                      <w:divsChild>
                        <w:div w:id="149829176">
                          <w:marLeft w:val="240"/>
                          <w:marRight w:val="0"/>
                          <w:marTop w:val="0"/>
                          <w:marBottom w:val="0"/>
                          <w:divBdr>
                            <w:top w:val="none" w:sz="0" w:space="0" w:color="auto"/>
                            <w:left w:val="none" w:sz="0" w:space="0" w:color="auto"/>
                            <w:bottom w:val="none" w:sz="0" w:space="0" w:color="auto"/>
                            <w:right w:val="none" w:sz="0" w:space="0" w:color="auto"/>
                          </w:divBdr>
                        </w:div>
                      </w:divsChild>
                    </w:div>
                    <w:div w:id="1657877270">
                      <w:marLeft w:val="0"/>
                      <w:marRight w:val="0"/>
                      <w:marTop w:val="0"/>
                      <w:marBottom w:val="0"/>
                      <w:divBdr>
                        <w:top w:val="none" w:sz="0" w:space="0" w:color="auto"/>
                        <w:left w:val="none" w:sz="0" w:space="0" w:color="auto"/>
                        <w:bottom w:val="none" w:sz="0" w:space="0" w:color="auto"/>
                        <w:right w:val="none" w:sz="0" w:space="0" w:color="auto"/>
                      </w:divBdr>
                      <w:divsChild>
                        <w:div w:id="1474834081">
                          <w:marLeft w:val="240"/>
                          <w:marRight w:val="0"/>
                          <w:marTop w:val="0"/>
                          <w:marBottom w:val="0"/>
                          <w:divBdr>
                            <w:top w:val="none" w:sz="0" w:space="0" w:color="auto"/>
                            <w:left w:val="none" w:sz="0" w:space="0" w:color="auto"/>
                            <w:bottom w:val="none" w:sz="0" w:space="0" w:color="auto"/>
                            <w:right w:val="none" w:sz="0" w:space="0" w:color="auto"/>
                          </w:divBdr>
                        </w:div>
                      </w:divsChild>
                    </w:div>
                    <w:div w:id="838888761">
                      <w:marLeft w:val="0"/>
                      <w:marRight w:val="0"/>
                      <w:marTop w:val="0"/>
                      <w:marBottom w:val="0"/>
                      <w:divBdr>
                        <w:top w:val="none" w:sz="0" w:space="0" w:color="auto"/>
                        <w:left w:val="none" w:sz="0" w:space="0" w:color="auto"/>
                        <w:bottom w:val="none" w:sz="0" w:space="0" w:color="auto"/>
                        <w:right w:val="none" w:sz="0" w:space="0" w:color="auto"/>
                      </w:divBdr>
                      <w:divsChild>
                        <w:div w:id="1865315387">
                          <w:marLeft w:val="240"/>
                          <w:marRight w:val="0"/>
                          <w:marTop w:val="0"/>
                          <w:marBottom w:val="0"/>
                          <w:divBdr>
                            <w:top w:val="none" w:sz="0" w:space="0" w:color="auto"/>
                            <w:left w:val="none" w:sz="0" w:space="0" w:color="auto"/>
                            <w:bottom w:val="none" w:sz="0" w:space="0" w:color="auto"/>
                            <w:right w:val="none" w:sz="0" w:space="0" w:color="auto"/>
                          </w:divBdr>
                        </w:div>
                      </w:divsChild>
                    </w:div>
                    <w:div w:id="1909880813">
                      <w:marLeft w:val="0"/>
                      <w:marRight w:val="0"/>
                      <w:marTop w:val="0"/>
                      <w:marBottom w:val="0"/>
                      <w:divBdr>
                        <w:top w:val="none" w:sz="0" w:space="0" w:color="auto"/>
                        <w:left w:val="none" w:sz="0" w:space="0" w:color="auto"/>
                        <w:bottom w:val="none" w:sz="0" w:space="0" w:color="auto"/>
                        <w:right w:val="none" w:sz="0" w:space="0" w:color="auto"/>
                      </w:divBdr>
                      <w:divsChild>
                        <w:div w:id="130692969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6546845">
      <w:bodyDiv w:val="1"/>
      <w:marLeft w:val="0"/>
      <w:marRight w:val="0"/>
      <w:marTop w:val="0"/>
      <w:marBottom w:val="0"/>
      <w:divBdr>
        <w:top w:val="none" w:sz="0" w:space="0" w:color="auto"/>
        <w:left w:val="none" w:sz="0" w:space="0" w:color="auto"/>
        <w:bottom w:val="none" w:sz="0" w:space="0" w:color="auto"/>
        <w:right w:val="none" w:sz="0" w:space="0" w:color="auto"/>
      </w:divBdr>
      <w:divsChild>
        <w:div w:id="1218277393">
          <w:marLeft w:val="0"/>
          <w:marRight w:val="0"/>
          <w:marTop w:val="0"/>
          <w:marBottom w:val="0"/>
          <w:divBdr>
            <w:top w:val="none" w:sz="0" w:space="0" w:color="auto"/>
            <w:left w:val="none" w:sz="0" w:space="0" w:color="auto"/>
            <w:bottom w:val="none" w:sz="0" w:space="0" w:color="auto"/>
            <w:right w:val="none" w:sz="0" w:space="0" w:color="auto"/>
          </w:divBdr>
          <w:divsChild>
            <w:div w:id="1452433400">
              <w:marLeft w:val="0"/>
              <w:marRight w:val="0"/>
              <w:marTop w:val="0"/>
              <w:marBottom w:val="0"/>
              <w:divBdr>
                <w:top w:val="none" w:sz="0" w:space="0" w:color="auto"/>
                <w:left w:val="none" w:sz="0" w:space="0" w:color="auto"/>
                <w:bottom w:val="none" w:sz="0" w:space="0" w:color="auto"/>
                <w:right w:val="none" w:sz="0" w:space="0" w:color="auto"/>
              </w:divBdr>
              <w:divsChild>
                <w:div w:id="1090004096">
                  <w:marLeft w:val="0"/>
                  <w:marRight w:val="0"/>
                  <w:marTop w:val="150"/>
                  <w:marBottom w:val="150"/>
                  <w:divBdr>
                    <w:top w:val="none" w:sz="0" w:space="0" w:color="auto"/>
                    <w:left w:val="none" w:sz="0" w:space="0" w:color="auto"/>
                    <w:bottom w:val="none" w:sz="0" w:space="0" w:color="auto"/>
                    <w:right w:val="none" w:sz="0" w:space="0" w:color="auto"/>
                  </w:divBdr>
                  <w:divsChild>
                    <w:div w:id="1596589582">
                      <w:marLeft w:val="0"/>
                      <w:marRight w:val="0"/>
                      <w:marTop w:val="0"/>
                      <w:marBottom w:val="0"/>
                      <w:divBdr>
                        <w:top w:val="none" w:sz="0" w:space="0" w:color="auto"/>
                        <w:left w:val="none" w:sz="0" w:space="0" w:color="auto"/>
                        <w:bottom w:val="none" w:sz="0" w:space="0" w:color="auto"/>
                        <w:right w:val="none" w:sz="0" w:space="0" w:color="auto"/>
                      </w:divBdr>
                      <w:divsChild>
                        <w:div w:id="2073699239">
                          <w:marLeft w:val="240"/>
                          <w:marRight w:val="0"/>
                          <w:marTop w:val="0"/>
                          <w:marBottom w:val="0"/>
                          <w:divBdr>
                            <w:top w:val="none" w:sz="0" w:space="0" w:color="auto"/>
                            <w:left w:val="none" w:sz="0" w:space="0" w:color="auto"/>
                            <w:bottom w:val="none" w:sz="0" w:space="0" w:color="auto"/>
                            <w:right w:val="none" w:sz="0" w:space="0" w:color="auto"/>
                          </w:divBdr>
                        </w:div>
                      </w:divsChild>
                    </w:div>
                    <w:div w:id="755323869">
                      <w:marLeft w:val="0"/>
                      <w:marRight w:val="0"/>
                      <w:marTop w:val="0"/>
                      <w:marBottom w:val="0"/>
                      <w:divBdr>
                        <w:top w:val="none" w:sz="0" w:space="0" w:color="auto"/>
                        <w:left w:val="none" w:sz="0" w:space="0" w:color="auto"/>
                        <w:bottom w:val="none" w:sz="0" w:space="0" w:color="auto"/>
                        <w:right w:val="none" w:sz="0" w:space="0" w:color="auto"/>
                      </w:divBdr>
                      <w:divsChild>
                        <w:div w:id="1599635072">
                          <w:marLeft w:val="240"/>
                          <w:marRight w:val="0"/>
                          <w:marTop w:val="0"/>
                          <w:marBottom w:val="0"/>
                          <w:divBdr>
                            <w:top w:val="none" w:sz="0" w:space="0" w:color="auto"/>
                            <w:left w:val="none" w:sz="0" w:space="0" w:color="auto"/>
                            <w:bottom w:val="none" w:sz="0" w:space="0" w:color="auto"/>
                            <w:right w:val="none" w:sz="0" w:space="0" w:color="auto"/>
                          </w:divBdr>
                        </w:div>
                      </w:divsChild>
                    </w:div>
                    <w:div w:id="599606301">
                      <w:marLeft w:val="0"/>
                      <w:marRight w:val="0"/>
                      <w:marTop w:val="0"/>
                      <w:marBottom w:val="0"/>
                      <w:divBdr>
                        <w:top w:val="none" w:sz="0" w:space="0" w:color="auto"/>
                        <w:left w:val="none" w:sz="0" w:space="0" w:color="auto"/>
                        <w:bottom w:val="none" w:sz="0" w:space="0" w:color="auto"/>
                        <w:right w:val="none" w:sz="0" w:space="0" w:color="auto"/>
                      </w:divBdr>
                      <w:divsChild>
                        <w:div w:id="1786727584">
                          <w:marLeft w:val="240"/>
                          <w:marRight w:val="0"/>
                          <w:marTop w:val="0"/>
                          <w:marBottom w:val="0"/>
                          <w:divBdr>
                            <w:top w:val="none" w:sz="0" w:space="0" w:color="auto"/>
                            <w:left w:val="none" w:sz="0" w:space="0" w:color="auto"/>
                            <w:bottom w:val="none" w:sz="0" w:space="0" w:color="auto"/>
                            <w:right w:val="none" w:sz="0" w:space="0" w:color="auto"/>
                          </w:divBdr>
                        </w:div>
                      </w:divsChild>
                    </w:div>
                    <w:div w:id="1486049011">
                      <w:marLeft w:val="0"/>
                      <w:marRight w:val="0"/>
                      <w:marTop w:val="0"/>
                      <w:marBottom w:val="0"/>
                      <w:divBdr>
                        <w:top w:val="none" w:sz="0" w:space="0" w:color="auto"/>
                        <w:left w:val="none" w:sz="0" w:space="0" w:color="auto"/>
                        <w:bottom w:val="none" w:sz="0" w:space="0" w:color="auto"/>
                        <w:right w:val="none" w:sz="0" w:space="0" w:color="auto"/>
                      </w:divBdr>
                      <w:divsChild>
                        <w:div w:id="985233535">
                          <w:marLeft w:val="240"/>
                          <w:marRight w:val="0"/>
                          <w:marTop w:val="0"/>
                          <w:marBottom w:val="0"/>
                          <w:divBdr>
                            <w:top w:val="none" w:sz="0" w:space="0" w:color="auto"/>
                            <w:left w:val="none" w:sz="0" w:space="0" w:color="auto"/>
                            <w:bottom w:val="none" w:sz="0" w:space="0" w:color="auto"/>
                            <w:right w:val="none" w:sz="0" w:space="0" w:color="auto"/>
                          </w:divBdr>
                        </w:div>
                      </w:divsChild>
                    </w:div>
                    <w:div w:id="1742365711">
                      <w:marLeft w:val="0"/>
                      <w:marRight w:val="0"/>
                      <w:marTop w:val="0"/>
                      <w:marBottom w:val="0"/>
                      <w:divBdr>
                        <w:top w:val="none" w:sz="0" w:space="0" w:color="auto"/>
                        <w:left w:val="none" w:sz="0" w:space="0" w:color="auto"/>
                        <w:bottom w:val="none" w:sz="0" w:space="0" w:color="auto"/>
                        <w:right w:val="none" w:sz="0" w:space="0" w:color="auto"/>
                      </w:divBdr>
                      <w:divsChild>
                        <w:div w:id="1508522898">
                          <w:marLeft w:val="240"/>
                          <w:marRight w:val="0"/>
                          <w:marTop w:val="0"/>
                          <w:marBottom w:val="0"/>
                          <w:divBdr>
                            <w:top w:val="none" w:sz="0" w:space="0" w:color="auto"/>
                            <w:left w:val="none" w:sz="0" w:space="0" w:color="auto"/>
                            <w:bottom w:val="none" w:sz="0" w:space="0" w:color="auto"/>
                            <w:right w:val="none" w:sz="0" w:space="0" w:color="auto"/>
                          </w:divBdr>
                        </w:div>
                      </w:divsChild>
                    </w:div>
                    <w:div w:id="558170387">
                      <w:marLeft w:val="0"/>
                      <w:marRight w:val="0"/>
                      <w:marTop w:val="0"/>
                      <w:marBottom w:val="0"/>
                      <w:divBdr>
                        <w:top w:val="none" w:sz="0" w:space="0" w:color="auto"/>
                        <w:left w:val="none" w:sz="0" w:space="0" w:color="auto"/>
                        <w:bottom w:val="none" w:sz="0" w:space="0" w:color="auto"/>
                        <w:right w:val="none" w:sz="0" w:space="0" w:color="auto"/>
                      </w:divBdr>
                      <w:divsChild>
                        <w:div w:id="813524029">
                          <w:marLeft w:val="240"/>
                          <w:marRight w:val="0"/>
                          <w:marTop w:val="0"/>
                          <w:marBottom w:val="0"/>
                          <w:divBdr>
                            <w:top w:val="none" w:sz="0" w:space="0" w:color="auto"/>
                            <w:left w:val="none" w:sz="0" w:space="0" w:color="auto"/>
                            <w:bottom w:val="none" w:sz="0" w:space="0" w:color="auto"/>
                            <w:right w:val="none" w:sz="0" w:space="0" w:color="auto"/>
                          </w:divBdr>
                        </w:div>
                      </w:divsChild>
                    </w:div>
                    <w:div w:id="729420682">
                      <w:marLeft w:val="0"/>
                      <w:marRight w:val="0"/>
                      <w:marTop w:val="0"/>
                      <w:marBottom w:val="0"/>
                      <w:divBdr>
                        <w:top w:val="none" w:sz="0" w:space="0" w:color="auto"/>
                        <w:left w:val="none" w:sz="0" w:space="0" w:color="auto"/>
                        <w:bottom w:val="none" w:sz="0" w:space="0" w:color="auto"/>
                        <w:right w:val="none" w:sz="0" w:space="0" w:color="auto"/>
                      </w:divBdr>
                      <w:divsChild>
                        <w:div w:id="922374571">
                          <w:marLeft w:val="240"/>
                          <w:marRight w:val="0"/>
                          <w:marTop w:val="0"/>
                          <w:marBottom w:val="0"/>
                          <w:divBdr>
                            <w:top w:val="none" w:sz="0" w:space="0" w:color="auto"/>
                            <w:left w:val="none" w:sz="0" w:space="0" w:color="auto"/>
                            <w:bottom w:val="none" w:sz="0" w:space="0" w:color="auto"/>
                            <w:right w:val="none" w:sz="0" w:space="0" w:color="auto"/>
                          </w:divBdr>
                        </w:div>
                      </w:divsChild>
                    </w:div>
                    <w:div w:id="1172331348">
                      <w:marLeft w:val="0"/>
                      <w:marRight w:val="0"/>
                      <w:marTop w:val="0"/>
                      <w:marBottom w:val="0"/>
                      <w:divBdr>
                        <w:top w:val="none" w:sz="0" w:space="0" w:color="auto"/>
                        <w:left w:val="none" w:sz="0" w:space="0" w:color="auto"/>
                        <w:bottom w:val="none" w:sz="0" w:space="0" w:color="auto"/>
                        <w:right w:val="none" w:sz="0" w:space="0" w:color="auto"/>
                      </w:divBdr>
                      <w:divsChild>
                        <w:div w:id="421293269">
                          <w:marLeft w:val="240"/>
                          <w:marRight w:val="0"/>
                          <w:marTop w:val="0"/>
                          <w:marBottom w:val="0"/>
                          <w:divBdr>
                            <w:top w:val="none" w:sz="0" w:space="0" w:color="auto"/>
                            <w:left w:val="none" w:sz="0" w:space="0" w:color="auto"/>
                            <w:bottom w:val="none" w:sz="0" w:space="0" w:color="auto"/>
                            <w:right w:val="none" w:sz="0" w:space="0" w:color="auto"/>
                          </w:divBdr>
                        </w:div>
                      </w:divsChild>
                    </w:div>
                    <w:div w:id="1165785761">
                      <w:marLeft w:val="0"/>
                      <w:marRight w:val="0"/>
                      <w:marTop w:val="0"/>
                      <w:marBottom w:val="0"/>
                      <w:divBdr>
                        <w:top w:val="none" w:sz="0" w:space="0" w:color="auto"/>
                        <w:left w:val="none" w:sz="0" w:space="0" w:color="auto"/>
                        <w:bottom w:val="none" w:sz="0" w:space="0" w:color="auto"/>
                        <w:right w:val="none" w:sz="0" w:space="0" w:color="auto"/>
                      </w:divBdr>
                      <w:divsChild>
                        <w:div w:id="1205413375">
                          <w:marLeft w:val="240"/>
                          <w:marRight w:val="0"/>
                          <w:marTop w:val="0"/>
                          <w:marBottom w:val="0"/>
                          <w:divBdr>
                            <w:top w:val="none" w:sz="0" w:space="0" w:color="auto"/>
                            <w:left w:val="none" w:sz="0" w:space="0" w:color="auto"/>
                            <w:bottom w:val="none" w:sz="0" w:space="0" w:color="auto"/>
                            <w:right w:val="none" w:sz="0" w:space="0" w:color="auto"/>
                          </w:divBdr>
                        </w:div>
                      </w:divsChild>
                    </w:div>
                    <w:div w:id="368381168">
                      <w:marLeft w:val="0"/>
                      <w:marRight w:val="0"/>
                      <w:marTop w:val="0"/>
                      <w:marBottom w:val="0"/>
                      <w:divBdr>
                        <w:top w:val="none" w:sz="0" w:space="0" w:color="auto"/>
                        <w:left w:val="none" w:sz="0" w:space="0" w:color="auto"/>
                        <w:bottom w:val="none" w:sz="0" w:space="0" w:color="auto"/>
                        <w:right w:val="none" w:sz="0" w:space="0" w:color="auto"/>
                      </w:divBdr>
                      <w:divsChild>
                        <w:div w:id="443888924">
                          <w:marLeft w:val="240"/>
                          <w:marRight w:val="0"/>
                          <w:marTop w:val="0"/>
                          <w:marBottom w:val="0"/>
                          <w:divBdr>
                            <w:top w:val="none" w:sz="0" w:space="0" w:color="auto"/>
                            <w:left w:val="none" w:sz="0" w:space="0" w:color="auto"/>
                            <w:bottom w:val="none" w:sz="0" w:space="0" w:color="auto"/>
                            <w:right w:val="none" w:sz="0" w:space="0" w:color="auto"/>
                          </w:divBdr>
                        </w:div>
                      </w:divsChild>
                    </w:div>
                    <w:div w:id="118650623">
                      <w:marLeft w:val="0"/>
                      <w:marRight w:val="0"/>
                      <w:marTop w:val="0"/>
                      <w:marBottom w:val="0"/>
                      <w:divBdr>
                        <w:top w:val="none" w:sz="0" w:space="0" w:color="auto"/>
                        <w:left w:val="none" w:sz="0" w:space="0" w:color="auto"/>
                        <w:bottom w:val="none" w:sz="0" w:space="0" w:color="auto"/>
                        <w:right w:val="none" w:sz="0" w:space="0" w:color="auto"/>
                      </w:divBdr>
                      <w:divsChild>
                        <w:div w:id="1593708248">
                          <w:marLeft w:val="240"/>
                          <w:marRight w:val="0"/>
                          <w:marTop w:val="0"/>
                          <w:marBottom w:val="0"/>
                          <w:divBdr>
                            <w:top w:val="none" w:sz="0" w:space="0" w:color="auto"/>
                            <w:left w:val="none" w:sz="0" w:space="0" w:color="auto"/>
                            <w:bottom w:val="none" w:sz="0" w:space="0" w:color="auto"/>
                            <w:right w:val="none" w:sz="0" w:space="0" w:color="auto"/>
                          </w:divBdr>
                        </w:div>
                      </w:divsChild>
                    </w:div>
                    <w:div w:id="517932932">
                      <w:marLeft w:val="0"/>
                      <w:marRight w:val="0"/>
                      <w:marTop w:val="0"/>
                      <w:marBottom w:val="0"/>
                      <w:divBdr>
                        <w:top w:val="none" w:sz="0" w:space="0" w:color="auto"/>
                        <w:left w:val="none" w:sz="0" w:space="0" w:color="auto"/>
                        <w:bottom w:val="none" w:sz="0" w:space="0" w:color="auto"/>
                        <w:right w:val="none" w:sz="0" w:space="0" w:color="auto"/>
                      </w:divBdr>
                      <w:divsChild>
                        <w:div w:id="1249004657">
                          <w:marLeft w:val="240"/>
                          <w:marRight w:val="0"/>
                          <w:marTop w:val="0"/>
                          <w:marBottom w:val="0"/>
                          <w:divBdr>
                            <w:top w:val="none" w:sz="0" w:space="0" w:color="auto"/>
                            <w:left w:val="none" w:sz="0" w:space="0" w:color="auto"/>
                            <w:bottom w:val="none" w:sz="0" w:space="0" w:color="auto"/>
                            <w:right w:val="none" w:sz="0" w:space="0" w:color="auto"/>
                          </w:divBdr>
                        </w:div>
                      </w:divsChild>
                    </w:div>
                    <w:div w:id="1729722882">
                      <w:marLeft w:val="0"/>
                      <w:marRight w:val="0"/>
                      <w:marTop w:val="0"/>
                      <w:marBottom w:val="0"/>
                      <w:divBdr>
                        <w:top w:val="none" w:sz="0" w:space="0" w:color="auto"/>
                        <w:left w:val="none" w:sz="0" w:space="0" w:color="auto"/>
                        <w:bottom w:val="none" w:sz="0" w:space="0" w:color="auto"/>
                        <w:right w:val="none" w:sz="0" w:space="0" w:color="auto"/>
                      </w:divBdr>
                    </w:div>
                    <w:div w:id="1467355155">
                      <w:marLeft w:val="0"/>
                      <w:marRight w:val="0"/>
                      <w:marTop w:val="0"/>
                      <w:marBottom w:val="0"/>
                      <w:divBdr>
                        <w:top w:val="none" w:sz="0" w:space="0" w:color="auto"/>
                        <w:left w:val="none" w:sz="0" w:space="0" w:color="auto"/>
                        <w:bottom w:val="none" w:sz="0" w:space="0" w:color="auto"/>
                        <w:right w:val="none" w:sz="0" w:space="0" w:color="auto"/>
                      </w:divBdr>
                      <w:divsChild>
                        <w:div w:id="1077897389">
                          <w:marLeft w:val="240"/>
                          <w:marRight w:val="0"/>
                          <w:marTop w:val="0"/>
                          <w:marBottom w:val="0"/>
                          <w:divBdr>
                            <w:top w:val="none" w:sz="0" w:space="0" w:color="auto"/>
                            <w:left w:val="none" w:sz="0" w:space="0" w:color="auto"/>
                            <w:bottom w:val="none" w:sz="0" w:space="0" w:color="auto"/>
                            <w:right w:val="none" w:sz="0" w:space="0" w:color="auto"/>
                          </w:divBdr>
                        </w:div>
                      </w:divsChild>
                    </w:div>
                    <w:div w:id="1146512369">
                      <w:marLeft w:val="0"/>
                      <w:marRight w:val="0"/>
                      <w:marTop w:val="0"/>
                      <w:marBottom w:val="0"/>
                      <w:divBdr>
                        <w:top w:val="none" w:sz="0" w:space="0" w:color="auto"/>
                        <w:left w:val="none" w:sz="0" w:space="0" w:color="auto"/>
                        <w:bottom w:val="none" w:sz="0" w:space="0" w:color="auto"/>
                        <w:right w:val="none" w:sz="0" w:space="0" w:color="auto"/>
                      </w:divBdr>
                      <w:divsChild>
                        <w:div w:id="991564930">
                          <w:marLeft w:val="240"/>
                          <w:marRight w:val="0"/>
                          <w:marTop w:val="0"/>
                          <w:marBottom w:val="0"/>
                          <w:divBdr>
                            <w:top w:val="none" w:sz="0" w:space="0" w:color="auto"/>
                            <w:left w:val="none" w:sz="0" w:space="0" w:color="auto"/>
                            <w:bottom w:val="none" w:sz="0" w:space="0" w:color="auto"/>
                            <w:right w:val="none" w:sz="0" w:space="0" w:color="auto"/>
                          </w:divBdr>
                        </w:div>
                      </w:divsChild>
                    </w:div>
                    <w:div w:id="986784216">
                      <w:marLeft w:val="0"/>
                      <w:marRight w:val="0"/>
                      <w:marTop w:val="0"/>
                      <w:marBottom w:val="0"/>
                      <w:divBdr>
                        <w:top w:val="none" w:sz="0" w:space="0" w:color="auto"/>
                        <w:left w:val="none" w:sz="0" w:space="0" w:color="auto"/>
                        <w:bottom w:val="none" w:sz="0" w:space="0" w:color="auto"/>
                        <w:right w:val="none" w:sz="0" w:space="0" w:color="auto"/>
                      </w:divBdr>
                      <w:divsChild>
                        <w:div w:id="1068766144">
                          <w:marLeft w:val="240"/>
                          <w:marRight w:val="0"/>
                          <w:marTop w:val="0"/>
                          <w:marBottom w:val="0"/>
                          <w:divBdr>
                            <w:top w:val="none" w:sz="0" w:space="0" w:color="auto"/>
                            <w:left w:val="none" w:sz="0" w:space="0" w:color="auto"/>
                            <w:bottom w:val="none" w:sz="0" w:space="0" w:color="auto"/>
                            <w:right w:val="none" w:sz="0" w:space="0" w:color="auto"/>
                          </w:divBdr>
                        </w:div>
                      </w:divsChild>
                    </w:div>
                    <w:div w:id="1021736927">
                      <w:marLeft w:val="0"/>
                      <w:marRight w:val="0"/>
                      <w:marTop w:val="0"/>
                      <w:marBottom w:val="0"/>
                      <w:divBdr>
                        <w:top w:val="none" w:sz="0" w:space="0" w:color="auto"/>
                        <w:left w:val="none" w:sz="0" w:space="0" w:color="auto"/>
                        <w:bottom w:val="none" w:sz="0" w:space="0" w:color="auto"/>
                        <w:right w:val="none" w:sz="0" w:space="0" w:color="auto"/>
                      </w:divBdr>
                      <w:divsChild>
                        <w:div w:id="1909609406">
                          <w:marLeft w:val="240"/>
                          <w:marRight w:val="0"/>
                          <w:marTop w:val="0"/>
                          <w:marBottom w:val="0"/>
                          <w:divBdr>
                            <w:top w:val="none" w:sz="0" w:space="0" w:color="auto"/>
                            <w:left w:val="none" w:sz="0" w:space="0" w:color="auto"/>
                            <w:bottom w:val="none" w:sz="0" w:space="0" w:color="auto"/>
                            <w:right w:val="none" w:sz="0" w:space="0" w:color="auto"/>
                          </w:divBdr>
                        </w:div>
                      </w:divsChild>
                    </w:div>
                    <w:div w:id="1413232222">
                      <w:marLeft w:val="0"/>
                      <w:marRight w:val="0"/>
                      <w:marTop w:val="0"/>
                      <w:marBottom w:val="0"/>
                      <w:divBdr>
                        <w:top w:val="none" w:sz="0" w:space="0" w:color="auto"/>
                        <w:left w:val="none" w:sz="0" w:space="0" w:color="auto"/>
                        <w:bottom w:val="none" w:sz="0" w:space="0" w:color="auto"/>
                        <w:right w:val="none" w:sz="0" w:space="0" w:color="auto"/>
                      </w:divBdr>
                      <w:divsChild>
                        <w:div w:id="1372337875">
                          <w:marLeft w:val="240"/>
                          <w:marRight w:val="0"/>
                          <w:marTop w:val="0"/>
                          <w:marBottom w:val="0"/>
                          <w:divBdr>
                            <w:top w:val="none" w:sz="0" w:space="0" w:color="auto"/>
                            <w:left w:val="none" w:sz="0" w:space="0" w:color="auto"/>
                            <w:bottom w:val="none" w:sz="0" w:space="0" w:color="auto"/>
                            <w:right w:val="none" w:sz="0" w:space="0" w:color="auto"/>
                          </w:divBdr>
                        </w:div>
                      </w:divsChild>
                    </w:div>
                    <w:div w:id="1738017796">
                      <w:marLeft w:val="0"/>
                      <w:marRight w:val="0"/>
                      <w:marTop w:val="0"/>
                      <w:marBottom w:val="0"/>
                      <w:divBdr>
                        <w:top w:val="none" w:sz="0" w:space="0" w:color="auto"/>
                        <w:left w:val="none" w:sz="0" w:space="0" w:color="auto"/>
                        <w:bottom w:val="none" w:sz="0" w:space="0" w:color="auto"/>
                        <w:right w:val="none" w:sz="0" w:space="0" w:color="auto"/>
                      </w:divBdr>
                      <w:divsChild>
                        <w:div w:id="1343891772">
                          <w:marLeft w:val="240"/>
                          <w:marRight w:val="0"/>
                          <w:marTop w:val="0"/>
                          <w:marBottom w:val="0"/>
                          <w:divBdr>
                            <w:top w:val="none" w:sz="0" w:space="0" w:color="auto"/>
                            <w:left w:val="none" w:sz="0" w:space="0" w:color="auto"/>
                            <w:bottom w:val="none" w:sz="0" w:space="0" w:color="auto"/>
                            <w:right w:val="none" w:sz="0" w:space="0" w:color="auto"/>
                          </w:divBdr>
                        </w:div>
                      </w:divsChild>
                    </w:div>
                    <w:div w:id="1130171039">
                      <w:marLeft w:val="0"/>
                      <w:marRight w:val="0"/>
                      <w:marTop w:val="0"/>
                      <w:marBottom w:val="0"/>
                      <w:divBdr>
                        <w:top w:val="none" w:sz="0" w:space="0" w:color="auto"/>
                        <w:left w:val="none" w:sz="0" w:space="0" w:color="auto"/>
                        <w:bottom w:val="none" w:sz="0" w:space="0" w:color="auto"/>
                        <w:right w:val="none" w:sz="0" w:space="0" w:color="auto"/>
                      </w:divBdr>
                      <w:divsChild>
                        <w:div w:id="1883898992">
                          <w:marLeft w:val="240"/>
                          <w:marRight w:val="0"/>
                          <w:marTop w:val="0"/>
                          <w:marBottom w:val="0"/>
                          <w:divBdr>
                            <w:top w:val="none" w:sz="0" w:space="0" w:color="auto"/>
                            <w:left w:val="none" w:sz="0" w:space="0" w:color="auto"/>
                            <w:bottom w:val="none" w:sz="0" w:space="0" w:color="auto"/>
                            <w:right w:val="none" w:sz="0" w:space="0" w:color="auto"/>
                          </w:divBdr>
                        </w:div>
                      </w:divsChild>
                    </w:div>
                    <w:div w:id="1473207636">
                      <w:marLeft w:val="0"/>
                      <w:marRight w:val="0"/>
                      <w:marTop w:val="0"/>
                      <w:marBottom w:val="0"/>
                      <w:divBdr>
                        <w:top w:val="none" w:sz="0" w:space="0" w:color="auto"/>
                        <w:left w:val="none" w:sz="0" w:space="0" w:color="auto"/>
                        <w:bottom w:val="none" w:sz="0" w:space="0" w:color="auto"/>
                        <w:right w:val="none" w:sz="0" w:space="0" w:color="auto"/>
                      </w:divBdr>
                      <w:divsChild>
                        <w:div w:id="1991590118">
                          <w:marLeft w:val="240"/>
                          <w:marRight w:val="0"/>
                          <w:marTop w:val="0"/>
                          <w:marBottom w:val="0"/>
                          <w:divBdr>
                            <w:top w:val="none" w:sz="0" w:space="0" w:color="auto"/>
                            <w:left w:val="none" w:sz="0" w:space="0" w:color="auto"/>
                            <w:bottom w:val="none" w:sz="0" w:space="0" w:color="auto"/>
                            <w:right w:val="none" w:sz="0" w:space="0" w:color="auto"/>
                          </w:divBdr>
                        </w:div>
                      </w:divsChild>
                    </w:div>
                    <w:div w:id="2062559638">
                      <w:marLeft w:val="0"/>
                      <w:marRight w:val="0"/>
                      <w:marTop w:val="0"/>
                      <w:marBottom w:val="0"/>
                      <w:divBdr>
                        <w:top w:val="none" w:sz="0" w:space="0" w:color="auto"/>
                        <w:left w:val="none" w:sz="0" w:space="0" w:color="auto"/>
                        <w:bottom w:val="none" w:sz="0" w:space="0" w:color="auto"/>
                        <w:right w:val="none" w:sz="0" w:space="0" w:color="auto"/>
                      </w:divBdr>
                      <w:divsChild>
                        <w:div w:id="2090926964">
                          <w:marLeft w:val="240"/>
                          <w:marRight w:val="0"/>
                          <w:marTop w:val="0"/>
                          <w:marBottom w:val="0"/>
                          <w:divBdr>
                            <w:top w:val="none" w:sz="0" w:space="0" w:color="auto"/>
                            <w:left w:val="none" w:sz="0" w:space="0" w:color="auto"/>
                            <w:bottom w:val="none" w:sz="0" w:space="0" w:color="auto"/>
                            <w:right w:val="none" w:sz="0" w:space="0" w:color="auto"/>
                          </w:divBdr>
                        </w:div>
                      </w:divsChild>
                    </w:div>
                    <w:div w:id="1645159694">
                      <w:marLeft w:val="0"/>
                      <w:marRight w:val="0"/>
                      <w:marTop w:val="0"/>
                      <w:marBottom w:val="0"/>
                      <w:divBdr>
                        <w:top w:val="none" w:sz="0" w:space="0" w:color="auto"/>
                        <w:left w:val="none" w:sz="0" w:space="0" w:color="auto"/>
                        <w:bottom w:val="none" w:sz="0" w:space="0" w:color="auto"/>
                        <w:right w:val="none" w:sz="0" w:space="0" w:color="auto"/>
                      </w:divBdr>
                      <w:divsChild>
                        <w:div w:id="1767992427">
                          <w:marLeft w:val="240"/>
                          <w:marRight w:val="0"/>
                          <w:marTop w:val="0"/>
                          <w:marBottom w:val="0"/>
                          <w:divBdr>
                            <w:top w:val="none" w:sz="0" w:space="0" w:color="auto"/>
                            <w:left w:val="none" w:sz="0" w:space="0" w:color="auto"/>
                            <w:bottom w:val="none" w:sz="0" w:space="0" w:color="auto"/>
                            <w:right w:val="none" w:sz="0" w:space="0" w:color="auto"/>
                          </w:divBdr>
                        </w:div>
                      </w:divsChild>
                    </w:div>
                    <w:div w:id="1593398083">
                      <w:marLeft w:val="0"/>
                      <w:marRight w:val="0"/>
                      <w:marTop w:val="0"/>
                      <w:marBottom w:val="0"/>
                      <w:divBdr>
                        <w:top w:val="none" w:sz="0" w:space="0" w:color="auto"/>
                        <w:left w:val="none" w:sz="0" w:space="0" w:color="auto"/>
                        <w:bottom w:val="none" w:sz="0" w:space="0" w:color="auto"/>
                        <w:right w:val="none" w:sz="0" w:space="0" w:color="auto"/>
                      </w:divBdr>
                      <w:divsChild>
                        <w:div w:id="661156951">
                          <w:marLeft w:val="240"/>
                          <w:marRight w:val="0"/>
                          <w:marTop w:val="0"/>
                          <w:marBottom w:val="0"/>
                          <w:divBdr>
                            <w:top w:val="none" w:sz="0" w:space="0" w:color="auto"/>
                            <w:left w:val="none" w:sz="0" w:space="0" w:color="auto"/>
                            <w:bottom w:val="none" w:sz="0" w:space="0" w:color="auto"/>
                            <w:right w:val="none" w:sz="0" w:space="0" w:color="auto"/>
                          </w:divBdr>
                        </w:div>
                      </w:divsChild>
                    </w:div>
                    <w:div w:id="127554452">
                      <w:marLeft w:val="0"/>
                      <w:marRight w:val="0"/>
                      <w:marTop w:val="0"/>
                      <w:marBottom w:val="0"/>
                      <w:divBdr>
                        <w:top w:val="none" w:sz="0" w:space="0" w:color="auto"/>
                        <w:left w:val="none" w:sz="0" w:space="0" w:color="auto"/>
                        <w:bottom w:val="none" w:sz="0" w:space="0" w:color="auto"/>
                        <w:right w:val="none" w:sz="0" w:space="0" w:color="auto"/>
                      </w:divBdr>
                      <w:divsChild>
                        <w:div w:id="1068500108">
                          <w:marLeft w:val="240"/>
                          <w:marRight w:val="0"/>
                          <w:marTop w:val="0"/>
                          <w:marBottom w:val="0"/>
                          <w:divBdr>
                            <w:top w:val="none" w:sz="0" w:space="0" w:color="auto"/>
                            <w:left w:val="none" w:sz="0" w:space="0" w:color="auto"/>
                            <w:bottom w:val="none" w:sz="0" w:space="0" w:color="auto"/>
                            <w:right w:val="none" w:sz="0" w:space="0" w:color="auto"/>
                          </w:divBdr>
                        </w:div>
                      </w:divsChild>
                    </w:div>
                    <w:div w:id="9458667">
                      <w:marLeft w:val="0"/>
                      <w:marRight w:val="0"/>
                      <w:marTop w:val="0"/>
                      <w:marBottom w:val="0"/>
                      <w:divBdr>
                        <w:top w:val="none" w:sz="0" w:space="0" w:color="auto"/>
                        <w:left w:val="none" w:sz="0" w:space="0" w:color="auto"/>
                        <w:bottom w:val="none" w:sz="0" w:space="0" w:color="auto"/>
                        <w:right w:val="none" w:sz="0" w:space="0" w:color="auto"/>
                      </w:divBdr>
                      <w:divsChild>
                        <w:div w:id="2133399513">
                          <w:marLeft w:val="240"/>
                          <w:marRight w:val="0"/>
                          <w:marTop w:val="0"/>
                          <w:marBottom w:val="0"/>
                          <w:divBdr>
                            <w:top w:val="none" w:sz="0" w:space="0" w:color="auto"/>
                            <w:left w:val="none" w:sz="0" w:space="0" w:color="auto"/>
                            <w:bottom w:val="none" w:sz="0" w:space="0" w:color="auto"/>
                            <w:right w:val="none" w:sz="0" w:space="0" w:color="auto"/>
                          </w:divBdr>
                        </w:div>
                      </w:divsChild>
                    </w:div>
                    <w:div w:id="2078699502">
                      <w:marLeft w:val="0"/>
                      <w:marRight w:val="0"/>
                      <w:marTop w:val="0"/>
                      <w:marBottom w:val="0"/>
                      <w:divBdr>
                        <w:top w:val="none" w:sz="0" w:space="0" w:color="auto"/>
                        <w:left w:val="none" w:sz="0" w:space="0" w:color="auto"/>
                        <w:bottom w:val="none" w:sz="0" w:space="0" w:color="auto"/>
                        <w:right w:val="none" w:sz="0" w:space="0" w:color="auto"/>
                      </w:divBdr>
                      <w:divsChild>
                        <w:div w:id="289286080">
                          <w:marLeft w:val="240"/>
                          <w:marRight w:val="0"/>
                          <w:marTop w:val="0"/>
                          <w:marBottom w:val="0"/>
                          <w:divBdr>
                            <w:top w:val="none" w:sz="0" w:space="0" w:color="auto"/>
                            <w:left w:val="none" w:sz="0" w:space="0" w:color="auto"/>
                            <w:bottom w:val="none" w:sz="0" w:space="0" w:color="auto"/>
                            <w:right w:val="none" w:sz="0" w:space="0" w:color="auto"/>
                          </w:divBdr>
                        </w:div>
                      </w:divsChild>
                    </w:div>
                    <w:div w:id="802237216">
                      <w:marLeft w:val="0"/>
                      <w:marRight w:val="0"/>
                      <w:marTop w:val="0"/>
                      <w:marBottom w:val="0"/>
                      <w:divBdr>
                        <w:top w:val="none" w:sz="0" w:space="0" w:color="auto"/>
                        <w:left w:val="none" w:sz="0" w:space="0" w:color="auto"/>
                        <w:bottom w:val="none" w:sz="0" w:space="0" w:color="auto"/>
                        <w:right w:val="none" w:sz="0" w:space="0" w:color="auto"/>
                      </w:divBdr>
                      <w:divsChild>
                        <w:div w:id="527453200">
                          <w:marLeft w:val="240"/>
                          <w:marRight w:val="0"/>
                          <w:marTop w:val="0"/>
                          <w:marBottom w:val="0"/>
                          <w:divBdr>
                            <w:top w:val="none" w:sz="0" w:space="0" w:color="auto"/>
                            <w:left w:val="none" w:sz="0" w:space="0" w:color="auto"/>
                            <w:bottom w:val="none" w:sz="0" w:space="0" w:color="auto"/>
                            <w:right w:val="none" w:sz="0" w:space="0" w:color="auto"/>
                          </w:divBdr>
                        </w:div>
                      </w:divsChild>
                    </w:div>
                    <w:div w:id="1698039621">
                      <w:marLeft w:val="0"/>
                      <w:marRight w:val="0"/>
                      <w:marTop w:val="0"/>
                      <w:marBottom w:val="0"/>
                      <w:divBdr>
                        <w:top w:val="none" w:sz="0" w:space="0" w:color="auto"/>
                        <w:left w:val="none" w:sz="0" w:space="0" w:color="auto"/>
                        <w:bottom w:val="none" w:sz="0" w:space="0" w:color="auto"/>
                        <w:right w:val="none" w:sz="0" w:space="0" w:color="auto"/>
                      </w:divBdr>
                      <w:divsChild>
                        <w:div w:id="106388432">
                          <w:marLeft w:val="240"/>
                          <w:marRight w:val="0"/>
                          <w:marTop w:val="0"/>
                          <w:marBottom w:val="0"/>
                          <w:divBdr>
                            <w:top w:val="none" w:sz="0" w:space="0" w:color="auto"/>
                            <w:left w:val="none" w:sz="0" w:space="0" w:color="auto"/>
                            <w:bottom w:val="none" w:sz="0" w:space="0" w:color="auto"/>
                            <w:right w:val="none" w:sz="0" w:space="0" w:color="auto"/>
                          </w:divBdr>
                        </w:div>
                      </w:divsChild>
                    </w:div>
                    <w:div w:id="1870799378">
                      <w:marLeft w:val="0"/>
                      <w:marRight w:val="0"/>
                      <w:marTop w:val="0"/>
                      <w:marBottom w:val="0"/>
                      <w:divBdr>
                        <w:top w:val="none" w:sz="0" w:space="0" w:color="auto"/>
                        <w:left w:val="none" w:sz="0" w:space="0" w:color="auto"/>
                        <w:bottom w:val="none" w:sz="0" w:space="0" w:color="auto"/>
                        <w:right w:val="none" w:sz="0" w:space="0" w:color="auto"/>
                      </w:divBdr>
                      <w:divsChild>
                        <w:div w:id="1768844545">
                          <w:marLeft w:val="240"/>
                          <w:marRight w:val="0"/>
                          <w:marTop w:val="0"/>
                          <w:marBottom w:val="0"/>
                          <w:divBdr>
                            <w:top w:val="none" w:sz="0" w:space="0" w:color="auto"/>
                            <w:left w:val="none" w:sz="0" w:space="0" w:color="auto"/>
                            <w:bottom w:val="none" w:sz="0" w:space="0" w:color="auto"/>
                            <w:right w:val="none" w:sz="0" w:space="0" w:color="auto"/>
                          </w:divBdr>
                        </w:div>
                      </w:divsChild>
                    </w:div>
                    <w:div w:id="1282881594">
                      <w:marLeft w:val="0"/>
                      <w:marRight w:val="0"/>
                      <w:marTop w:val="0"/>
                      <w:marBottom w:val="0"/>
                      <w:divBdr>
                        <w:top w:val="none" w:sz="0" w:space="0" w:color="auto"/>
                        <w:left w:val="none" w:sz="0" w:space="0" w:color="auto"/>
                        <w:bottom w:val="none" w:sz="0" w:space="0" w:color="auto"/>
                        <w:right w:val="none" w:sz="0" w:space="0" w:color="auto"/>
                      </w:divBdr>
                      <w:divsChild>
                        <w:div w:id="379718465">
                          <w:marLeft w:val="240"/>
                          <w:marRight w:val="0"/>
                          <w:marTop w:val="0"/>
                          <w:marBottom w:val="0"/>
                          <w:divBdr>
                            <w:top w:val="none" w:sz="0" w:space="0" w:color="auto"/>
                            <w:left w:val="none" w:sz="0" w:space="0" w:color="auto"/>
                            <w:bottom w:val="none" w:sz="0" w:space="0" w:color="auto"/>
                            <w:right w:val="none" w:sz="0" w:space="0" w:color="auto"/>
                          </w:divBdr>
                        </w:div>
                      </w:divsChild>
                    </w:div>
                    <w:div w:id="251554660">
                      <w:marLeft w:val="0"/>
                      <w:marRight w:val="0"/>
                      <w:marTop w:val="0"/>
                      <w:marBottom w:val="0"/>
                      <w:divBdr>
                        <w:top w:val="none" w:sz="0" w:space="0" w:color="auto"/>
                        <w:left w:val="none" w:sz="0" w:space="0" w:color="auto"/>
                        <w:bottom w:val="none" w:sz="0" w:space="0" w:color="auto"/>
                        <w:right w:val="none" w:sz="0" w:space="0" w:color="auto"/>
                      </w:divBdr>
                      <w:divsChild>
                        <w:div w:id="808279170">
                          <w:marLeft w:val="240"/>
                          <w:marRight w:val="0"/>
                          <w:marTop w:val="0"/>
                          <w:marBottom w:val="0"/>
                          <w:divBdr>
                            <w:top w:val="none" w:sz="0" w:space="0" w:color="auto"/>
                            <w:left w:val="none" w:sz="0" w:space="0" w:color="auto"/>
                            <w:bottom w:val="none" w:sz="0" w:space="0" w:color="auto"/>
                            <w:right w:val="none" w:sz="0" w:space="0" w:color="auto"/>
                          </w:divBdr>
                        </w:div>
                      </w:divsChild>
                    </w:div>
                    <w:div w:id="1932009729">
                      <w:marLeft w:val="0"/>
                      <w:marRight w:val="0"/>
                      <w:marTop w:val="0"/>
                      <w:marBottom w:val="0"/>
                      <w:divBdr>
                        <w:top w:val="none" w:sz="0" w:space="0" w:color="auto"/>
                        <w:left w:val="none" w:sz="0" w:space="0" w:color="auto"/>
                        <w:bottom w:val="none" w:sz="0" w:space="0" w:color="auto"/>
                        <w:right w:val="none" w:sz="0" w:space="0" w:color="auto"/>
                      </w:divBdr>
                      <w:divsChild>
                        <w:div w:id="67382662">
                          <w:marLeft w:val="240"/>
                          <w:marRight w:val="0"/>
                          <w:marTop w:val="0"/>
                          <w:marBottom w:val="0"/>
                          <w:divBdr>
                            <w:top w:val="none" w:sz="0" w:space="0" w:color="auto"/>
                            <w:left w:val="none" w:sz="0" w:space="0" w:color="auto"/>
                            <w:bottom w:val="none" w:sz="0" w:space="0" w:color="auto"/>
                            <w:right w:val="none" w:sz="0" w:space="0" w:color="auto"/>
                          </w:divBdr>
                        </w:div>
                      </w:divsChild>
                    </w:div>
                    <w:div w:id="956982856">
                      <w:marLeft w:val="0"/>
                      <w:marRight w:val="0"/>
                      <w:marTop w:val="0"/>
                      <w:marBottom w:val="0"/>
                      <w:divBdr>
                        <w:top w:val="none" w:sz="0" w:space="0" w:color="auto"/>
                        <w:left w:val="none" w:sz="0" w:space="0" w:color="auto"/>
                        <w:bottom w:val="none" w:sz="0" w:space="0" w:color="auto"/>
                        <w:right w:val="none" w:sz="0" w:space="0" w:color="auto"/>
                      </w:divBdr>
                      <w:divsChild>
                        <w:div w:id="1054548412">
                          <w:marLeft w:val="240"/>
                          <w:marRight w:val="0"/>
                          <w:marTop w:val="0"/>
                          <w:marBottom w:val="0"/>
                          <w:divBdr>
                            <w:top w:val="none" w:sz="0" w:space="0" w:color="auto"/>
                            <w:left w:val="none" w:sz="0" w:space="0" w:color="auto"/>
                            <w:bottom w:val="none" w:sz="0" w:space="0" w:color="auto"/>
                            <w:right w:val="none" w:sz="0" w:space="0" w:color="auto"/>
                          </w:divBdr>
                        </w:div>
                      </w:divsChild>
                    </w:div>
                    <w:div w:id="192765912">
                      <w:marLeft w:val="0"/>
                      <w:marRight w:val="0"/>
                      <w:marTop w:val="0"/>
                      <w:marBottom w:val="0"/>
                      <w:divBdr>
                        <w:top w:val="none" w:sz="0" w:space="0" w:color="auto"/>
                        <w:left w:val="none" w:sz="0" w:space="0" w:color="auto"/>
                        <w:bottom w:val="none" w:sz="0" w:space="0" w:color="auto"/>
                        <w:right w:val="none" w:sz="0" w:space="0" w:color="auto"/>
                      </w:divBdr>
                      <w:divsChild>
                        <w:div w:id="12271007">
                          <w:marLeft w:val="240"/>
                          <w:marRight w:val="0"/>
                          <w:marTop w:val="0"/>
                          <w:marBottom w:val="0"/>
                          <w:divBdr>
                            <w:top w:val="none" w:sz="0" w:space="0" w:color="auto"/>
                            <w:left w:val="none" w:sz="0" w:space="0" w:color="auto"/>
                            <w:bottom w:val="none" w:sz="0" w:space="0" w:color="auto"/>
                            <w:right w:val="none" w:sz="0" w:space="0" w:color="auto"/>
                          </w:divBdr>
                        </w:div>
                      </w:divsChild>
                    </w:div>
                    <w:div w:id="1357729595">
                      <w:marLeft w:val="0"/>
                      <w:marRight w:val="0"/>
                      <w:marTop w:val="0"/>
                      <w:marBottom w:val="0"/>
                      <w:divBdr>
                        <w:top w:val="none" w:sz="0" w:space="0" w:color="auto"/>
                        <w:left w:val="none" w:sz="0" w:space="0" w:color="auto"/>
                        <w:bottom w:val="none" w:sz="0" w:space="0" w:color="auto"/>
                        <w:right w:val="none" w:sz="0" w:space="0" w:color="auto"/>
                      </w:divBdr>
                      <w:divsChild>
                        <w:div w:id="74014916">
                          <w:marLeft w:val="240"/>
                          <w:marRight w:val="0"/>
                          <w:marTop w:val="0"/>
                          <w:marBottom w:val="0"/>
                          <w:divBdr>
                            <w:top w:val="none" w:sz="0" w:space="0" w:color="auto"/>
                            <w:left w:val="none" w:sz="0" w:space="0" w:color="auto"/>
                            <w:bottom w:val="none" w:sz="0" w:space="0" w:color="auto"/>
                            <w:right w:val="none" w:sz="0" w:space="0" w:color="auto"/>
                          </w:divBdr>
                        </w:div>
                      </w:divsChild>
                    </w:div>
                    <w:div w:id="1045638507">
                      <w:marLeft w:val="0"/>
                      <w:marRight w:val="0"/>
                      <w:marTop w:val="0"/>
                      <w:marBottom w:val="0"/>
                      <w:divBdr>
                        <w:top w:val="none" w:sz="0" w:space="0" w:color="auto"/>
                        <w:left w:val="none" w:sz="0" w:space="0" w:color="auto"/>
                        <w:bottom w:val="none" w:sz="0" w:space="0" w:color="auto"/>
                        <w:right w:val="none" w:sz="0" w:space="0" w:color="auto"/>
                      </w:divBdr>
                      <w:divsChild>
                        <w:div w:id="771246477">
                          <w:marLeft w:val="240"/>
                          <w:marRight w:val="0"/>
                          <w:marTop w:val="0"/>
                          <w:marBottom w:val="0"/>
                          <w:divBdr>
                            <w:top w:val="none" w:sz="0" w:space="0" w:color="auto"/>
                            <w:left w:val="none" w:sz="0" w:space="0" w:color="auto"/>
                            <w:bottom w:val="none" w:sz="0" w:space="0" w:color="auto"/>
                            <w:right w:val="none" w:sz="0" w:space="0" w:color="auto"/>
                          </w:divBdr>
                        </w:div>
                      </w:divsChild>
                    </w:div>
                    <w:div w:id="1994599717">
                      <w:marLeft w:val="0"/>
                      <w:marRight w:val="0"/>
                      <w:marTop w:val="0"/>
                      <w:marBottom w:val="0"/>
                      <w:divBdr>
                        <w:top w:val="none" w:sz="0" w:space="0" w:color="auto"/>
                        <w:left w:val="none" w:sz="0" w:space="0" w:color="auto"/>
                        <w:bottom w:val="none" w:sz="0" w:space="0" w:color="auto"/>
                        <w:right w:val="none" w:sz="0" w:space="0" w:color="auto"/>
                      </w:divBdr>
                      <w:divsChild>
                        <w:div w:id="170335003">
                          <w:marLeft w:val="240"/>
                          <w:marRight w:val="0"/>
                          <w:marTop w:val="0"/>
                          <w:marBottom w:val="0"/>
                          <w:divBdr>
                            <w:top w:val="none" w:sz="0" w:space="0" w:color="auto"/>
                            <w:left w:val="none" w:sz="0" w:space="0" w:color="auto"/>
                            <w:bottom w:val="none" w:sz="0" w:space="0" w:color="auto"/>
                            <w:right w:val="none" w:sz="0" w:space="0" w:color="auto"/>
                          </w:divBdr>
                        </w:div>
                      </w:divsChild>
                    </w:div>
                    <w:div w:id="2110195174">
                      <w:marLeft w:val="0"/>
                      <w:marRight w:val="0"/>
                      <w:marTop w:val="0"/>
                      <w:marBottom w:val="0"/>
                      <w:divBdr>
                        <w:top w:val="none" w:sz="0" w:space="0" w:color="auto"/>
                        <w:left w:val="none" w:sz="0" w:space="0" w:color="auto"/>
                        <w:bottom w:val="none" w:sz="0" w:space="0" w:color="auto"/>
                        <w:right w:val="none" w:sz="0" w:space="0" w:color="auto"/>
                      </w:divBdr>
                      <w:divsChild>
                        <w:div w:id="2079859351">
                          <w:marLeft w:val="240"/>
                          <w:marRight w:val="0"/>
                          <w:marTop w:val="0"/>
                          <w:marBottom w:val="0"/>
                          <w:divBdr>
                            <w:top w:val="none" w:sz="0" w:space="0" w:color="auto"/>
                            <w:left w:val="none" w:sz="0" w:space="0" w:color="auto"/>
                            <w:bottom w:val="none" w:sz="0" w:space="0" w:color="auto"/>
                            <w:right w:val="none" w:sz="0" w:space="0" w:color="auto"/>
                          </w:divBdr>
                        </w:div>
                      </w:divsChild>
                    </w:div>
                    <w:div w:id="599145372">
                      <w:marLeft w:val="0"/>
                      <w:marRight w:val="0"/>
                      <w:marTop w:val="0"/>
                      <w:marBottom w:val="0"/>
                      <w:divBdr>
                        <w:top w:val="none" w:sz="0" w:space="0" w:color="auto"/>
                        <w:left w:val="none" w:sz="0" w:space="0" w:color="auto"/>
                        <w:bottom w:val="none" w:sz="0" w:space="0" w:color="auto"/>
                        <w:right w:val="none" w:sz="0" w:space="0" w:color="auto"/>
                      </w:divBdr>
                      <w:divsChild>
                        <w:div w:id="1314799087">
                          <w:marLeft w:val="240"/>
                          <w:marRight w:val="0"/>
                          <w:marTop w:val="0"/>
                          <w:marBottom w:val="0"/>
                          <w:divBdr>
                            <w:top w:val="none" w:sz="0" w:space="0" w:color="auto"/>
                            <w:left w:val="none" w:sz="0" w:space="0" w:color="auto"/>
                            <w:bottom w:val="none" w:sz="0" w:space="0" w:color="auto"/>
                            <w:right w:val="none" w:sz="0" w:space="0" w:color="auto"/>
                          </w:divBdr>
                        </w:div>
                      </w:divsChild>
                    </w:div>
                    <w:div w:id="601568142">
                      <w:marLeft w:val="0"/>
                      <w:marRight w:val="0"/>
                      <w:marTop w:val="0"/>
                      <w:marBottom w:val="0"/>
                      <w:divBdr>
                        <w:top w:val="none" w:sz="0" w:space="0" w:color="auto"/>
                        <w:left w:val="none" w:sz="0" w:space="0" w:color="auto"/>
                        <w:bottom w:val="none" w:sz="0" w:space="0" w:color="auto"/>
                        <w:right w:val="none" w:sz="0" w:space="0" w:color="auto"/>
                      </w:divBdr>
                      <w:divsChild>
                        <w:div w:id="2072383410">
                          <w:marLeft w:val="240"/>
                          <w:marRight w:val="0"/>
                          <w:marTop w:val="0"/>
                          <w:marBottom w:val="0"/>
                          <w:divBdr>
                            <w:top w:val="none" w:sz="0" w:space="0" w:color="auto"/>
                            <w:left w:val="none" w:sz="0" w:space="0" w:color="auto"/>
                            <w:bottom w:val="none" w:sz="0" w:space="0" w:color="auto"/>
                            <w:right w:val="none" w:sz="0" w:space="0" w:color="auto"/>
                          </w:divBdr>
                        </w:div>
                      </w:divsChild>
                    </w:div>
                    <w:div w:id="1249340620">
                      <w:marLeft w:val="0"/>
                      <w:marRight w:val="0"/>
                      <w:marTop w:val="0"/>
                      <w:marBottom w:val="0"/>
                      <w:divBdr>
                        <w:top w:val="none" w:sz="0" w:space="0" w:color="auto"/>
                        <w:left w:val="none" w:sz="0" w:space="0" w:color="auto"/>
                        <w:bottom w:val="none" w:sz="0" w:space="0" w:color="auto"/>
                        <w:right w:val="none" w:sz="0" w:space="0" w:color="auto"/>
                      </w:divBdr>
                      <w:divsChild>
                        <w:div w:id="1399085624">
                          <w:marLeft w:val="240"/>
                          <w:marRight w:val="0"/>
                          <w:marTop w:val="0"/>
                          <w:marBottom w:val="0"/>
                          <w:divBdr>
                            <w:top w:val="none" w:sz="0" w:space="0" w:color="auto"/>
                            <w:left w:val="none" w:sz="0" w:space="0" w:color="auto"/>
                            <w:bottom w:val="none" w:sz="0" w:space="0" w:color="auto"/>
                            <w:right w:val="none" w:sz="0" w:space="0" w:color="auto"/>
                          </w:divBdr>
                        </w:div>
                      </w:divsChild>
                    </w:div>
                    <w:div w:id="471600269">
                      <w:marLeft w:val="0"/>
                      <w:marRight w:val="0"/>
                      <w:marTop w:val="0"/>
                      <w:marBottom w:val="0"/>
                      <w:divBdr>
                        <w:top w:val="none" w:sz="0" w:space="0" w:color="auto"/>
                        <w:left w:val="none" w:sz="0" w:space="0" w:color="auto"/>
                        <w:bottom w:val="none" w:sz="0" w:space="0" w:color="auto"/>
                        <w:right w:val="none" w:sz="0" w:space="0" w:color="auto"/>
                      </w:divBdr>
                      <w:divsChild>
                        <w:div w:id="2074354841">
                          <w:marLeft w:val="240"/>
                          <w:marRight w:val="0"/>
                          <w:marTop w:val="0"/>
                          <w:marBottom w:val="0"/>
                          <w:divBdr>
                            <w:top w:val="none" w:sz="0" w:space="0" w:color="auto"/>
                            <w:left w:val="none" w:sz="0" w:space="0" w:color="auto"/>
                            <w:bottom w:val="none" w:sz="0" w:space="0" w:color="auto"/>
                            <w:right w:val="none" w:sz="0" w:space="0" w:color="auto"/>
                          </w:divBdr>
                        </w:div>
                      </w:divsChild>
                    </w:div>
                    <w:div w:id="1309092729">
                      <w:marLeft w:val="0"/>
                      <w:marRight w:val="0"/>
                      <w:marTop w:val="0"/>
                      <w:marBottom w:val="0"/>
                      <w:divBdr>
                        <w:top w:val="none" w:sz="0" w:space="0" w:color="auto"/>
                        <w:left w:val="none" w:sz="0" w:space="0" w:color="auto"/>
                        <w:bottom w:val="none" w:sz="0" w:space="0" w:color="auto"/>
                        <w:right w:val="none" w:sz="0" w:space="0" w:color="auto"/>
                      </w:divBdr>
                      <w:divsChild>
                        <w:div w:id="2089186741">
                          <w:marLeft w:val="240"/>
                          <w:marRight w:val="0"/>
                          <w:marTop w:val="0"/>
                          <w:marBottom w:val="0"/>
                          <w:divBdr>
                            <w:top w:val="none" w:sz="0" w:space="0" w:color="auto"/>
                            <w:left w:val="none" w:sz="0" w:space="0" w:color="auto"/>
                            <w:bottom w:val="none" w:sz="0" w:space="0" w:color="auto"/>
                            <w:right w:val="none" w:sz="0" w:space="0" w:color="auto"/>
                          </w:divBdr>
                        </w:div>
                      </w:divsChild>
                    </w:div>
                    <w:div w:id="374618240">
                      <w:marLeft w:val="0"/>
                      <w:marRight w:val="0"/>
                      <w:marTop w:val="0"/>
                      <w:marBottom w:val="0"/>
                      <w:divBdr>
                        <w:top w:val="none" w:sz="0" w:space="0" w:color="auto"/>
                        <w:left w:val="none" w:sz="0" w:space="0" w:color="auto"/>
                        <w:bottom w:val="none" w:sz="0" w:space="0" w:color="auto"/>
                        <w:right w:val="none" w:sz="0" w:space="0" w:color="auto"/>
                      </w:divBdr>
                      <w:divsChild>
                        <w:div w:id="1724329401">
                          <w:marLeft w:val="240"/>
                          <w:marRight w:val="0"/>
                          <w:marTop w:val="0"/>
                          <w:marBottom w:val="0"/>
                          <w:divBdr>
                            <w:top w:val="none" w:sz="0" w:space="0" w:color="auto"/>
                            <w:left w:val="none" w:sz="0" w:space="0" w:color="auto"/>
                            <w:bottom w:val="none" w:sz="0" w:space="0" w:color="auto"/>
                            <w:right w:val="none" w:sz="0" w:space="0" w:color="auto"/>
                          </w:divBdr>
                        </w:div>
                      </w:divsChild>
                    </w:div>
                    <w:div w:id="1105921006">
                      <w:marLeft w:val="0"/>
                      <w:marRight w:val="0"/>
                      <w:marTop w:val="0"/>
                      <w:marBottom w:val="0"/>
                      <w:divBdr>
                        <w:top w:val="none" w:sz="0" w:space="0" w:color="auto"/>
                        <w:left w:val="none" w:sz="0" w:space="0" w:color="auto"/>
                        <w:bottom w:val="none" w:sz="0" w:space="0" w:color="auto"/>
                        <w:right w:val="none" w:sz="0" w:space="0" w:color="auto"/>
                      </w:divBdr>
                      <w:divsChild>
                        <w:div w:id="677730085">
                          <w:marLeft w:val="240"/>
                          <w:marRight w:val="0"/>
                          <w:marTop w:val="0"/>
                          <w:marBottom w:val="0"/>
                          <w:divBdr>
                            <w:top w:val="none" w:sz="0" w:space="0" w:color="auto"/>
                            <w:left w:val="none" w:sz="0" w:space="0" w:color="auto"/>
                            <w:bottom w:val="none" w:sz="0" w:space="0" w:color="auto"/>
                            <w:right w:val="none" w:sz="0" w:space="0" w:color="auto"/>
                          </w:divBdr>
                        </w:div>
                      </w:divsChild>
                    </w:div>
                    <w:div w:id="1446729989">
                      <w:marLeft w:val="0"/>
                      <w:marRight w:val="0"/>
                      <w:marTop w:val="0"/>
                      <w:marBottom w:val="0"/>
                      <w:divBdr>
                        <w:top w:val="none" w:sz="0" w:space="0" w:color="auto"/>
                        <w:left w:val="none" w:sz="0" w:space="0" w:color="auto"/>
                        <w:bottom w:val="none" w:sz="0" w:space="0" w:color="auto"/>
                        <w:right w:val="none" w:sz="0" w:space="0" w:color="auto"/>
                      </w:divBdr>
                      <w:divsChild>
                        <w:div w:id="1186363920">
                          <w:marLeft w:val="240"/>
                          <w:marRight w:val="0"/>
                          <w:marTop w:val="0"/>
                          <w:marBottom w:val="0"/>
                          <w:divBdr>
                            <w:top w:val="none" w:sz="0" w:space="0" w:color="auto"/>
                            <w:left w:val="none" w:sz="0" w:space="0" w:color="auto"/>
                            <w:bottom w:val="none" w:sz="0" w:space="0" w:color="auto"/>
                            <w:right w:val="none" w:sz="0" w:space="0" w:color="auto"/>
                          </w:divBdr>
                        </w:div>
                      </w:divsChild>
                    </w:div>
                    <w:div w:id="515703107">
                      <w:marLeft w:val="0"/>
                      <w:marRight w:val="0"/>
                      <w:marTop w:val="0"/>
                      <w:marBottom w:val="0"/>
                      <w:divBdr>
                        <w:top w:val="none" w:sz="0" w:space="0" w:color="auto"/>
                        <w:left w:val="none" w:sz="0" w:space="0" w:color="auto"/>
                        <w:bottom w:val="none" w:sz="0" w:space="0" w:color="auto"/>
                        <w:right w:val="none" w:sz="0" w:space="0" w:color="auto"/>
                      </w:divBdr>
                      <w:divsChild>
                        <w:div w:id="1032265601">
                          <w:marLeft w:val="240"/>
                          <w:marRight w:val="0"/>
                          <w:marTop w:val="0"/>
                          <w:marBottom w:val="0"/>
                          <w:divBdr>
                            <w:top w:val="none" w:sz="0" w:space="0" w:color="auto"/>
                            <w:left w:val="none" w:sz="0" w:space="0" w:color="auto"/>
                            <w:bottom w:val="none" w:sz="0" w:space="0" w:color="auto"/>
                            <w:right w:val="none" w:sz="0" w:space="0" w:color="auto"/>
                          </w:divBdr>
                        </w:div>
                      </w:divsChild>
                    </w:div>
                    <w:div w:id="1810897276">
                      <w:marLeft w:val="0"/>
                      <w:marRight w:val="0"/>
                      <w:marTop w:val="0"/>
                      <w:marBottom w:val="0"/>
                      <w:divBdr>
                        <w:top w:val="none" w:sz="0" w:space="0" w:color="auto"/>
                        <w:left w:val="none" w:sz="0" w:space="0" w:color="auto"/>
                        <w:bottom w:val="none" w:sz="0" w:space="0" w:color="auto"/>
                        <w:right w:val="none" w:sz="0" w:space="0" w:color="auto"/>
                      </w:divBdr>
                      <w:divsChild>
                        <w:div w:id="1675494143">
                          <w:marLeft w:val="240"/>
                          <w:marRight w:val="0"/>
                          <w:marTop w:val="0"/>
                          <w:marBottom w:val="0"/>
                          <w:divBdr>
                            <w:top w:val="none" w:sz="0" w:space="0" w:color="auto"/>
                            <w:left w:val="none" w:sz="0" w:space="0" w:color="auto"/>
                            <w:bottom w:val="none" w:sz="0" w:space="0" w:color="auto"/>
                            <w:right w:val="none" w:sz="0" w:space="0" w:color="auto"/>
                          </w:divBdr>
                        </w:div>
                      </w:divsChild>
                    </w:div>
                    <w:div w:id="1622225473">
                      <w:marLeft w:val="0"/>
                      <w:marRight w:val="0"/>
                      <w:marTop w:val="0"/>
                      <w:marBottom w:val="0"/>
                      <w:divBdr>
                        <w:top w:val="none" w:sz="0" w:space="0" w:color="auto"/>
                        <w:left w:val="none" w:sz="0" w:space="0" w:color="auto"/>
                        <w:bottom w:val="none" w:sz="0" w:space="0" w:color="auto"/>
                        <w:right w:val="none" w:sz="0" w:space="0" w:color="auto"/>
                      </w:divBdr>
                      <w:divsChild>
                        <w:div w:id="1121993505">
                          <w:marLeft w:val="240"/>
                          <w:marRight w:val="0"/>
                          <w:marTop w:val="0"/>
                          <w:marBottom w:val="0"/>
                          <w:divBdr>
                            <w:top w:val="none" w:sz="0" w:space="0" w:color="auto"/>
                            <w:left w:val="none" w:sz="0" w:space="0" w:color="auto"/>
                            <w:bottom w:val="none" w:sz="0" w:space="0" w:color="auto"/>
                            <w:right w:val="none" w:sz="0" w:space="0" w:color="auto"/>
                          </w:divBdr>
                        </w:div>
                      </w:divsChild>
                    </w:div>
                    <w:div w:id="1322732534">
                      <w:marLeft w:val="0"/>
                      <w:marRight w:val="0"/>
                      <w:marTop w:val="0"/>
                      <w:marBottom w:val="0"/>
                      <w:divBdr>
                        <w:top w:val="none" w:sz="0" w:space="0" w:color="auto"/>
                        <w:left w:val="none" w:sz="0" w:space="0" w:color="auto"/>
                        <w:bottom w:val="none" w:sz="0" w:space="0" w:color="auto"/>
                        <w:right w:val="none" w:sz="0" w:space="0" w:color="auto"/>
                      </w:divBdr>
                      <w:divsChild>
                        <w:div w:id="2089643952">
                          <w:marLeft w:val="240"/>
                          <w:marRight w:val="0"/>
                          <w:marTop w:val="0"/>
                          <w:marBottom w:val="0"/>
                          <w:divBdr>
                            <w:top w:val="none" w:sz="0" w:space="0" w:color="auto"/>
                            <w:left w:val="none" w:sz="0" w:space="0" w:color="auto"/>
                            <w:bottom w:val="none" w:sz="0" w:space="0" w:color="auto"/>
                            <w:right w:val="none" w:sz="0" w:space="0" w:color="auto"/>
                          </w:divBdr>
                        </w:div>
                      </w:divsChild>
                    </w:div>
                    <w:div w:id="1948001291">
                      <w:marLeft w:val="0"/>
                      <w:marRight w:val="0"/>
                      <w:marTop w:val="0"/>
                      <w:marBottom w:val="0"/>
                      <w:divBdr>
                        <w:top w:val="none" w:sz="0" w:space="0" w:color="auto"/>
                        <w:left w:val="none" w:sz="0" w:space="0" w:color="auto"/>
                        <w:bottom w:val="none" w:sz="0" w:space="0" w:color="auto"/>
                        <w:right w:val="none" w:sz="0" w:space="0" w:color="auto"/>
                      </w:divBdr>
                      <w:divsChild>
                        <w:div w:id="111005549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7555706">
      <w:bodyDiv w:val="1"/>
      <w:marLeft w:val="0"/>
      <w:marRight w:val="0"/>
      <w:marTop w:val="0"/>
      <w:marBottom w:val="0"/>
      <w:divBdr>
        <w:top w:val="none" w:sz="0" w:space="0" w:color="auto"/>
        <w:left w:val="none" w:sz="0" w:space="0" w:color="auto"/>
        <w:bottom w:val="none" w:sz="0" w:space="0" w:color="auto"/>
        <w:right w:val="none" w:sz="0" w:space="0" w:color="auto"/>
      </w:divBdr>
      <w:divsChild>
        <w:div w:id="615258029">
          <w:marLeft w:val="0"/>
          <w:marRight w:val="0"/>
          <w:marTop w:val="0"/>
          <w:marBottom w:val="0"/>
          <w:divBdr>
            <w:top w:val="none" w:sz="0" w:space="0" w:color="auto"/>
            <w:left w:val="none" w:sz="0" w:space="0" w:color="auto"/>
            <w:bottom w:val="none" w:sz="0" w:space="0" w:color="auto"/>
            <w:right w:val="none" w:sz="0" w:space="0" w:color="auto"/>
          </w:divBdr>
          <w:divsChild>
            <w:div w:id="178472936">
              <w:marLeft w:val="0"/>
              <w:marRight w:val="0"/>
              <w:marTop w:val="0"/>
              <w:marBottom w:val="0"/>
              <w:divBdr>
                <w:top w:val="none" w:sz="0" w:space="0" w:color="auto"/>
                <w:left w:val="none" w:sz="0" w:space="0" w:color="auto"/>
                <w:bottom w:val="none" w:sz="0" w:space="0" w:color="auto"/>
                <w:right w:val="none" w:sz="0" w:space="0" w:color="auto"/>
              </w:divBdr>
              <w:divsChild>
                <w:div w:id="1654408824">
                  <w:marLeft w:val="0"/>
                  <w:marRight w:val="0"/>
                  <w:marTop w:val="150"/>
                  <w:marBottom w:val="150"/>
                  <w:divBdr>
                    <w:top w:val="none" w:sz="0" w:space="0" w:color="auto"/>
                    <w:left w:val="none" w:sz="0" w:space="0" w:color="auto"/>
                    <w:bottom w:val="none" w:sz="0" w:space="0" w:color="auto"/>
                    <w:right w:val="none" w:sz="0" w:space="0" w:color="auto"/>
                  </w:divBdr>
                  <w:divsChild>
                    <w:div w:id="1027216997">
                      <w:marLeft w:val="0"/>
                      <w:marRight w:val="0"/>
                      <w:marTop w:val="0"/>
                      <w:marBottom w:val="0"/>
                      <w:divBdr>
                        <w:top w:val="none" w:sz="0" w:space="0" w:color="auto"/>
                        <w:left w:val="none" w:sz="0" w:space="0" w:color="auto"/>
                        <w:bottom w:val="none" w:sz="0" w:space="0" w:color="auto"/>
                        <w:right w:val="none" w:sz="0" w:space="0" w:color="auto"/>
                      </w:divBdr>
                      <w:divsChild>
                        <w:div w:id="2075156692">
                          <w:marLeft w:val="240"/>
                          <w:marRight w:val="0"/>
                          <w:marTop w:val="0"/>
                          <w:marBottom w:val="0"/>
                          <w:divBdr>
                            <w:top w:val="none" w:sz="0" w:space="0" w:color="auto"/>
                            <w:left w:val="none" w:sz="0" w:space="0" w:color="auto"/>
                            <w:bottom w:val="none" w:sz="0" w:space="0" w:color="auto"/>
                            <w:right w:val="none" w:sz="0" w:space="0" w:color="auto"/>
                          </w:divBdr>
                        </w:div>
                      </w:divsChild>
                    </w:div>
                    <w:div w:id="1029338373">
                      <w:marLeft w:val="0"/>
                      <w:marRight w:val="0"/>
                      <w:marTop w:val="0"/>
                      <w:marBottom w:val="0"/>
                      <w:divBdr>
                        <w:top w:val="none" w:sz="0" w:space="0" w:color="auto"/>
                        <w:left w:val="none" w:sz="0" w:space="0" w:color="auto"/>
                        <w:bottom w:val="none" w:sz="0" w:space="0" w:color="auto"/>
                        <w:right w:val="none" w:sz="0" w:space="0" w:color="auto"/>
                      </w:divBdr>
                      <w:divsChild>
                        <w:div w:id="625504726">
                          <w:marLeft w:val="240"/>
                          <w:marRight w:val="0"/>
                          <w:marTop w:val="0"/>
                          <w:marBottom w:val="0"/>
                          <w:divBdr>
                            <w:top w:val="none" w:sz="0" w:space="0" w:color="auto"/>
                            <w:left w:val="none" w:sz="0" w:space="0" w:color="auto"/>
                            <w:bottom w:val="none" w:sz="0" w:space="0" w:color="auto"/>
                            <w:right w:val="none" w:sz="0" w:space="0" w:color="auto"/>
                          </w:divBdr>
                        </w:div>
                      </w:divsChild>
                    </w:div>
                    <w:div w:id="517499686">
                      <w:marLeft w:val="0"/>
                      <w:marRight w:val="0"/>
                      <w:marTop w:val="0"/>
                      <w:marBottom w:val="0"/>
                      <w:divBdr>
                        <w:top w:val="none" w:sz="0" w:space="0" w:color="auto"/>
                        <w:left w:val="none" w:sz="0" w:space="0" w:color="auto"/>
                        <w:bottom w:val="none" w:sz="0" w:space="0" w:color="auto"/>
                        <w:right w:val="none" w:sz="0" w:space="0" w:color="auto"/>
                      </w:divBdr>
                      <w:divsChild>
                        <w:div w:id="2107263706">
                          <w:marLeft w:val="240"/>
                          <w:marRight w:val="0"/>
                          <w:marTop w:val="0"/>
                          <w:marBottom w:val="0"/>
                          <w:divBdr>
                            <w:top w:val="none" w:sz="0" w:space="0" w:color="auto"/>
                            <w:left w:val="none" w:sz="0" w:space="0" w:color="auto"/>
                            <w:bottom w:val="none" w:sz="0" w:space="0" w:color="auto"/>
                            <w:right w:val="none" w:sz="0" w:space="0" w:color="auto"/>
                          </w:divBdr>
                        </w:div>
                      </w:divsChild>
                    </w:div>
                    <w:div w:id="751004975">
                      <w:marLeft w:val="0"/>
                      <w:marRight w:val="0"/>
                      <w:marTop w:val="0"/>
                      <w:marBottom w:val="0"/>
                      <w:divBdr>
                        <w:top w:val="none" w:sz="0" w:space="0" w:color="auto"/>
                        <w:left w:val="none" w:sz="0" w:space="0" w:color="auto"/>
                        <w:bottom w:val="none" w:sz="0" w:space="0" w:color="auto"/>
                        <w:right w:val="none" w:sz="0" w:space="0" w:color="auto"/>
                      </w:divBdr>
                      <w:divsChild>
                        <w:div w:id="774600266">
                          <w:marLeft w:val="240"/>
                          <w:marRight w:val="0"/>
                          <w:marTop w:val="0"/>
                          <w:marBottom w:val="0"/>
                          <w:divBdr>
                            <w:top w:val="none" w:sz="0" w:space="0" w:color="auto"/>
                            <w:left w:val="none" w:sz="0" w:space="0" w:color="auto"/>
                            <w:bottom w:val="none" w:sz="0" w:space="0" w:color="auto"/>
                            <w:right w:val="none" w:sz="0" w:space="0" w:color="auto"/>
                          </w:divBdr>
                        </w:div>
                      </w:divsChild>
                    </w:div>
                    <w:div w:id="1785684776">
                      <w:marLeft w:val="0"/>
                      <w:marRight w:val="0"/>
                      <w:marTop w:val="0"/>
                      <w:marBottom w:val="0"/>
                      <w:divBdr>
                        <w:top w:val="none" w:sz="0" w:space="0" w:color="auto"/>
                        <w:left w:val="none" w:sz="0" w:space="0" w:color="auto"/>
                        <w:bottom w:val="none" w:sz="0" w:space="0" w:color="auto"/>
                        <w:right w:val="none" w:sz="0" w:space="0" w:color="auto"/>
                      </w:divBdr>
                      <w:divsChild>
                        <w:div w:id="1589581852">
                          <w:marLeft w:val="240"/>
                          <w:marRight w:val="0"/>
                          <w:marTop w:val="0"/>
                          <w:marBottom w:val="0"/>
                          <w:divBdr>
                            <w:top w:val="none" w:sz="0" w:space="0" w:color="auto"/>
                            <w:left w:val="none" w:sz="0" w:space="0" w:color="auto"/>
                            <w:bottom w:val="none" w:sz="0" w:space="0" w:color="auto"/>
                            <w:right w:val="none" w:sz="0" w:space="0" w:color="auto"/>
                          </w:divBdr>
                        </w:div>
                      </w:divsChild>
                    </w:div>
                    <w:div w:id="705300093">
                      <w:marLeft w:val="0"/>
                      <w:marRight w:val="0"/>
                      <w:marTop w:val="0"/>
                      <w:marBottom w:val="0"/>
                      <w:divBdr>
                        <w:top w:val="none" w:sz="0" w:space="0" w:color="auto"/>
                        <w:left w:val="none" w:sz="0" w:space="0" w:color="auto"/>
                        <w:bottom w:val="none" w:sz="0" w:space="0" w:color="auto"/>
                        <w:right w:val="none" w:sz="0" w:space="0" w:color="auto"/>
                      </w:divBdr>
                      <w:divsChild>
                        <w:div w:id="602491680">
                          <w:marLeft w:val="240"/>
                          <w:marRight w:val="0"/>
                          <w:marTop w:val="0"/>
                          <w:marBottom w:val="0"/>
                          <w:divBdr>
                            <w:top w:val="none" w:sz="0" w:space="0" w:color="auto"/>
                            <w:left w:val="none" w:sz="0" w:space="0" w:color="auto"/>
                            <w:bottom w:val="none" w:sz="0" w:space="0" w:color="auto"/>
                            <w:right w:val="none" w:sz="0" w:space="0" w:color="auto"/>
                          </w:divBdr>
                        </w:div>
                      </w:divsChild>
                    </w:div>
                    <w:div w:id="357047888">
                      <w:marLeft w:val="0"/>
                      <w:marRight w:val="0"/>
                      <w:marTop w:val="0"/>
                      <w:marBottom w:val="0"/>
                      <w:divBdr>
                        <w:top w:val="none" w:sz="0" w:space="0" w:color="auto"/>
                        <w:left w:val="none" w:sz="0" w:space="0" w:color="auto"/>
                        <w:bottom w:val="none" w:sz="0" w:space="0" w:color="auto"/>
                        <w:right w:val="none" w:sz="0" w:space="0" w:color="auto"/>
                      </w:divBdr>
                      <w:divsChild>
                        <w:div w:id="23557826">
                          <w:marLeft w:val="240"/>
                          <w:marRight w:val="0"/>
                          <w:marTop w:val="0"/>
                          <w:marBottom w:val="0"/>
                          <w:divBdr>
                            <w:top w:val="none" w:sz="0" w:space="0" w:color="auto"/>
                            <w:left w:val="none" w:sz="0" w:space="0" w:color="auto"/>
                            <w:bottom w:val="none" w:sz="0" w:space="0" w:color="auto"/>
                            <w:right w:val="none" w:sz="0" w:space="0" w:color="auto"/>
                          </w:divBdr>
                        </w:div>
                      </w:divsChild>
                    </w:div>
                    <w:div w:id="1341274624">
                      <w:marLeft w:val="0"/>
                      <w:marRight w:val="0"/>
                      <w:marTop w:val="0"/>
                      <w:marBottom w:val="0"/>
                      <w:divBdr>
                        <w:top w:val="none" w:sz="0" w:space="0" w:color="auto"/>
                        <w:left w:val="none" w:sz="0" w:space="0" w:color="auto"/>
                        <w:bottom w:val="none" w:sz="0" w:space="0" w:color="auto"/>
                        <w:right w:val="none" w:sz="0" w:space="0" w:color="auto"/>
                      </w:divBdr>
                      <w:divsChild>
                        <w:div w:id="1722049785">
                          <w:marLeft w:val="240"/>
                          <w:marRight w:val="0"/>
                          <w:marTop w:val="0"/>
                          <w:marBottom w:val="0"/>
                          <w:divBdr>
                            <w:top w:val="none" w:sz="0" w:space="0" w:color="auto"/>
                            <w:left w:val="none" w:sz="0" w:space="0" w:color="auto"/>
                            <w:bottom w:val="none" w:sz="0" w:space="0" w:color="auto"/>
                            <w:right w:val="none" w:sz="0" w:space="0" w:color="auto"/>
                          </w:divBdr>
                        </w:div>
                      </w:divsChild>
                    </w:div>
                    <w:div w:id="105007776">
                      <w:marLeft w:val="0"/>
                      <w:marRight w:val="0"/>
                      <w:marTop w:val="0"/>
                      <w:marBottom w:val="0"/>
                      <w:divBdr>
                        <w:top w:val="none" w:sz="0" w:space="0" w:color="auto"/>
                        <w:left w:val="none" w:sz="0" w:space="0" w:color="auto"/>
                        <w:bottom w:val="none" w:sz="0" w:space="0" w:color="auto"/>
                        <w:right w:val="none" w:sz="0" w:space="0" w:color="auto"/>
                      </w:divBdr>
                      <w:divsChild>
                        <w:div w:id="561714781">
                          <w:marLeft w:val="240"/>
                          <w:marRight w:val="0"/>
                          <w:marTop w:val="0"/>
                          <w:marBottom w:val="0"/>
                          <w:divBdr>
                            <w:top w:val="none" w:sz="0" w:space="0" w:color="auto"/>
                            <w:left w:val="none" w:sz="0" w:space="0" w:color="auto"/>
                            <w:bottom w:val="none" w:sz="0" w:space="0" w:color="auto"/>
                            <w:right w:val="none" w:sz="0" w:space="0" w:color="auto"/>
                          </w:divBdr>
                        </w:div>
                      </w:divsChild>
                    </w:div>
                    <w:div w:id="1610626461">
                      <w:marLeft w:val="0"/>
                      <w:marRight w:val="0"/>
                      <w:marTop w:val="0"/>
                      <w:marBottom w:val="0"/>
                      <w:divBdr>
                        <w:top w:val="none" w:sz="0" w:space="0" w:color="auto"/>
                        <w:left w:val="none" w:sz="0" w:space="0" w:color="auto"/>
                        <w:bottom w:val="none" w:sz="0" w:space="0" w:color="auto"/>
                        <w:right w:val="none" w:sz="0" w:space="0" w:color="auto"/>
                      </w:divBdr>
                      <w:divsChild>
                        <w:div w:id="1879125401">
                          <w:marLeft w:val="240"/>
                          <w:marRight w:val="0"/>
                          <w:marTop w:val="0"/>
                          <w:marBottom w:val="0"/>
                          <w:divBdr>
                            <w:top w:val="none" w:sz="0" w:space="0" w:color="auto"/>
                            <w:left w:val="none" w:sz="0" w:space="0" w:color="auto"/>
                            <w:bottom w:val="none" w:sz="0" w:space="0" w:color="auto"/>
                            <w:right w:val="none" w:sz="0" w:space="0" w:color="auto"/>
                          </w:divBdr>
                        </w:div>
                      </w:divsChild>
                    </w:div>
                    <w:div w:id="2068533266">
                      <w:marLeft w:val="0"/>
                      <w:marRight w:val="0"/>
                      <w:marTop w:val="0"/>
                      <w:marBottom w:val="0"/>
                      <w:divBdr>
                        <w:top w:val="none" w:sz="0" w:space="0" w:color="auto"/>
                        <w:left w:val="none" w:sz="0" w:space="0" w:color="auto"/>
                        <w:bottom w:val="none" w:sz="0" w:space="0" w:color="auto"/>
                        <w:right w:val="none" w:sz="0" w:space="0" w:color="auto"/>
                      </w:divBdr>
                      <w:divsChild>
                        <w:div w:id="1787237077">
                          <w:marLeft w:val="240"/>
                          <w:marRight w:val="0"/>
                          <w:marTop w:val="0"/>
                          <w:marBottom w:val="0"/>
                          <w:divBdr>
                            <w:top w:val="none" w:sz="0" w:space="0" w:color="auto"/>
                            <w:left w:val="none" w:sz="0" w:space="0" w:color="auto"/>
                            <w:bottom w:val="none" w:sz="0" w:space="0" w:color="auto"/>
                            <w:right w:val="none" w:sz="0" w:space="0" w:color="auto"/>
                          </w:divBdr>
                        </w:div>
                      </w:divsChild>
                    </w:div>
                    <w:div w:id="297685313">
                      <w:marLeft w:val="0"/>
                      <w:marRight w:val="0"/>
                      <w:marTop w:val="0"/>
                      <w:marBottom w:val="0"/>
                      <w:divBdr>
                        <w:top w:val="none" w:sz="0" w:space="0" w:color="auto"/>
                        <w:left w:val="none" w:sz="0" w:space="0" w:color="auto"/>
                        <w:bottom w:val="none" w:sz="0" w:space="0" w:color="auto"/>
                        <w:right w:val="none" w:sz="0" w:space="0" w:color="auto"/>
                      </w:divBdr>
                      <w:divsChild>
                        <w:div w:id="1537545521">
                          <w:marLeft w:val="240"/>
                          <w:marRight w:val="0"/>
                          <w:marTop w:val="0"/>
                          <w:marBottom w:val="0"/>
                          <w:divBdr>
                            <w:top w:val="none" w:sz="0" w:space="0" w:color="auto"/>
                            <w:left w:val="none" w:sz="0" w:space="0" w:color="auto"/>
                            <w:bottom w:val="none" w:sz="0" w:space="0" w:color="auto"/>
                            <w:right w:val="none" w:sz="0" w:space="0" w:color="auto"/>
                          </w:divBdr>
                        </w:div>
                      </w:divsChild>
                    </w:div>
                    <w:div w:id="1909416372">
                      <w:marLeft w:val="0"/>
                      <w:marRight w:val="0"/>
                      <w:marTop w:val="0"/>
                      <w:marBottom w:val="0"/>
                      <w:divBdr>
                        <w:top w:val="none" w:sz="0" w:space="0" w:color="auto"/>
                        <w:left w:val="none" w:sz="0" w:space="0" w:color="auto"/>
                        <w:bottom w:val="none" w:sz="0" w:space="0" w:color="auto"/>
                        <w:right w:val="none" w:sz="0" w:space="0" w:color="auto"/>
                      </w:divBdr>
                      <w:divsChild>
                        <w:div w:id="957948306">
                          <w:marLeft w:val="240"/>
                          <w:marRight w:val="0"/>
                          <w:marTop w:val="0"/>
                          <w:marBottom w:val="0"/>
                          <w:divBdr>
                            <w:top w:val="none" w:sz="0" w:space="0" w:color="auto"/>
                            <w:left w:val="none" w:sz="0" w:space="0" w:color="auto"/>
                            <w:bottom w:val="none" w:sz="0" w:space="0" w:color="auto"/>
                            <w:right w:val="none" w:sz="0" w:space="0" w:color="auto"/>
                          </w:divBdr>
                        </w:div>
                      </w:divsChild>
                    </w:div>
                    <w:div w:id="1929776172">
                      <w:marLeft w:val="0"/>
                      <w:marRight w:val="0"/>
                      <w:marTop w:val="0"/>
                      <w:marBottom w:val="0"/>
                      <w:divBdr>
                        <w:top w:val="none" w:sz="0" w:space="0" w:color="auto"/>
                        <w:left w:val="none" w:sz="0" w:space="0" w:color="auto"/>
                        <w:bottom w:val="none" w:sz="0" w:space="0" w:color="auto"/>
                        <w:right w:val="none" w:sz="0" w:space="0" w:color="auto"/>
                      </w:divBdr>
                      <w:divsChild>
                        <w:div w:id="1854224758">
                          <w:marLeft w:val="240"/>
                          <w:marRight w:val="0"/>
                          <w:marTop w:val="0"/>
                          <w:marBottom w:val="0"/>
                          <w:divBdr>
                            <w:top w:val="none" w:sz="0" w:space="0" w:color="auto"/>
                            <w:left w:val="none" w:sz="0" w:space="0" w:color="auto"/>
                            <w:bottom w:val="none" w:sz="0" w:space="0" w:color="auto"/>
                            <w:right w:val="none" w:sz="0" w:space="0" w:color="auto"/>
                          </w:divBdr>
                        </w:div>
                      </w:divsChild>
                    </w:div>
                    <w:div w:id="1104303661">
                      <w:marLeft w:val="0"/>
                      <w:marRight w:val="0"/>
                      <w:marTop w:val="0"/>
                      <w:marBottom w:val="0"/>
                      <w:divBdr>
                        <w:top w:val="none" w:sz="0" w:space="0" w:color="auto"/>
                        <w:left w:val="none" w:sz="0" w:space="0" w:color="auto"/>
                        <w:bottom w:val="none" w:sz="0" w:space="0" w:color="auto"/>
                        <w:right w:val="none" w:sz="0" w:space="0" w:color="auto"/>
                      </w:divBdr>
                      <w:divsChild>
                        <w:div w:id="66811280">
                          <w:marLeft w:val="240"/>
                          <w:marRight w:val="0"/>
                          <w:marTop w:val="0"/>
                          <w:marBottom w:val="0"/>
                          <w:divBdr>
                            <w:top w:val="none" w:sz="0" w:space="0" w:color="auto"/>
                            <w:left w:val="none" w:sz="0" w:space="0" w:color="auto"/>
                            <w:bottom w:val="none" w:sz="0" w:space="0" w:color="auto"/>
                            <w:right w:val="none" w:sz="0" w:space="0" w:color="auto"/>
                          </w:divBdr>
                        </w:div>
                      </w:divsChild>
                    </w:div>
                    <w:div w:id="1003359220">
                      <w:marLeft w:val="0"/>
                      <w:marRight w:val="0"/>
                      <w:marTop w:val="0"/>
                      <w:marBottom w:val="0"/>
                      <w:divBdr>
                        <w:top w:val="none" w:sz="0" w:space="0" w:color="auto"/>
                        <w:left w:val="none" w:sz="0" w:space="0" w:color="auto"/>
                        <w:bottom w:val="none" w:sz="0" w:space="0" w:color="auto"/>
                        <w:right w:val="none" w:sz="0" w:space="0" w:color="auto"/>
                      </w:divBdr>
                      <w:divsChild>
                        <w:div w:id="513419782">
                          <w:marLeft w:val="240"/>
                          <w:marRight w:val="0"/>
                          <w:marTop w:val="0"/>
                          <w:marBottom w:val="0"/>
                          <w:divBdr>
                            <w:top w:val="none" w:sz="0" w:space="0" w:color="auto"/>
                            <w:left w:val="none" w:sz="0" w:space="0" w:color="auto"/>
                            <w:bottom w:val="none" w:sz="0" w:space="0" w:color="auto"/>
                            <w:right w:val="none" w:sz="0" w:space="0" w:color="auto"/>
                          </w:divBdr>
                        </w:div>
                      </w:divsChild>
                    </w:div>
                    <w:div w:id="1191533460">
                      <w:marLeft w:val="0"/>
                      <w:marRight w:val="0"/>
                      <w:marTop w:val="0"/>
                      <w:marBottom w:val="0"/>
                      <w:divBdr>
                        <w:top w:val="none" w:sz="0" w:space="0" w:color="auto"/>
                        <w:left w:val="none" w:sz="0" w:space="0" w:color="auto"/>
                        <w:bottom w:val="none" w:sz="0" w:space="0" w:color="auto"/>
                        <w:right w:val="none" w:sz="0" w:space="0" w:color="auto"/>
                      </w:divBdr>
                      <w:divsChild>
                        <w:div w:id="572930444">
                          <w:marLeft w:val="240"/>
                          <w:marRight w:val="0"/>
                          <w:marTop w:val="0"/>
                          <w:marBottom w:val="0"/>
                          <w:divBdr>
                            <w:top w:val="none" w:sz="0" w:space="0" w:color="auto"/>
                            <w:left w:val="none" w:sz="0" w:space="0" w:color="auto"/>
                            <w:bottom w:val="none" w:sz="0" w:space="0" w:color="auto"/>
                            <w:right w:val="none" w:sz="0" w:space="0" w:color="auto"/>
                          </w:divBdr>
                        </w:div>
                      </w:divsChild>
                    </w:div>
                    <w:div w:id="1832990147">
                      <w:marLeft w:val="0"/>
                      <w:marRight w:val="0"/>
                      <w:marTop w:val="0"/>
                      <w:marBottom w:val="0"/>
                      <w:divBdr>
                        <w:top w:val="none" w:sz="0" w:space="0" w:color="auto"/>
                        <w:left w:val="none" w:sz="0" w:space="0" w:color="auto"/>
                        <w:bottom w:val="none" w:sz="0" w:space="0" w:color="auto"/>
                        <w:right w:val="none" w:sz="0" w:space="0" w:color="auto"/>
                      </w:divBdr>
                      <w:divsChild>
                        <w:div w:id="1738824556">
                          <w:marLeft w:val="240"/>
                          <w:marRight w:val="0"/>
                          <w:marTop w:val="0"/>
                          <w:marBottom w:val="0"/>
                          <w:divBdr>
                            <w:top w:val="none" w:sz="0" w:space="0" w:color="auto"/>
                            <w:left w:val="none" w:sz="0" w:space="0" w:color="auto"/>
                            <w:bottom w:val="none" w:sz="0" w:space="0" w:color="auto"/>
                            <w:right w:val="none" w:sz="0" w:space="0" w:color="auto"/>
                          </w:divBdr>
                        </w:div>
                      </w:divsChild>
                    </w:div>
                    <w:div w:id="812986226">
                      <w:marLeft w:val="0"/>
                      <w:marRight w:val="0"/>
                      <w:marTop w:val="0"/>
                      <w:marBottom w:val="0"/>
                      <w:divBdr>
                        <w:top w:val="none" w:sz="0" w:space="0" w:color="auto"/>
                        <w:left w:val="none" w:sz="0" w:space="0" w:color="auto"/>
                        <w:bottom w:val="none" w:sz="0" w:space="0" w:color="auto"/>
                        <w:right w:val="none" w:sz="0" w:space="0" w:color="auto"/>
                      </w:divBdr>
                      <w:divsChild>
                        <w:div w:id="277177405">
                          <w:marLeft w:val="240"/>
                          <w:marRight w:val="0"/>
                          <w:marTop w:val="0"/>
                          <w:marBottom w:val="0"/>
                          <w:divBdr>
                            <w:top w:val="none" w:sz="0" w:space="0" w:color="auto"/>
                            <w:left w:val="none" w:sz="0" w:space="0" w:color="auto"/>
                            <w:bottom w:val="none" w:sz="0" w:space="0" w:color="auto"/>
                            <w:right w:val="none" w:sz="0" w:space="0" w:color="auto"/>
                          </w:divBdr>
                        </w:div>
                      </w:divsChild>
                    </w:div>
                    <w:div w:id="1379469777">
                      <w:marLeft w:val="0"/>
                      <w:marRight w:val="0"/>
                      <w:marTop w:val="0"/>
                      <w:marBottom w:val="0"/>
                      <w:divBdr>
                        <w:top w:val="none" w:sz="0" w:space="0" w:color="auto"/>
                        <w:left w:val="none" w:sz="0" w:space="0" w:color="auto"/>
                        <w:bottom w:val="none" w:sz="0" w:space="0" w:color="auto"/>
                        <w:right w:val="none" w:sz="0" w:space="0" w:color="auto"/>
                      </w:divBdr>
                      <w:divsChild>
                        <w:div w:id="1023167999">
                          <w:marLeft w:val="240"/>
                          <w:marRight w:val="0"/>
                          <w:marTop w:val="0"/>
                          <w:marBottom w:val="0"/>
                          <w:divBdr>
                            <w:top w:val="none" w:sz="0" w:space="0" w:color="auto"/>
                            <w:left w:val="none" w:sz="0" w:space="0" w:color="auto"/>
                            <w:bottom w:val="none" w:sz="0" w:space="0" w:color="auto"/>
                            <w:right w:val="none" w:sz="0" w:space="0" w:color="auto"/>
                          </w:divBdr>
                        </w:div>
                      </w:divsChild>
                    </w:div>
                    <w:div w:id="541556512">
                      <w:marLeft w:val="0"/>
                      <w:marRight w:val="0"/>
                      <w:marTop w:val="0"/>
                      <w:marBottom w:val="0"/>
                      <w:divBdr>
                        <w:top w:val="none" w:sz="0" w:space="0" w:color="auto"/>
                        <w:left w:val="none" w:sz="0" w:space="0" w:color="auto"/>
                        <w:bottom w:val="none" w:sz="0" w:space="0" w:color="auto"/>
                        <w:right w:val="none" w:sz="0" w:space="0" w:color="auto"/>
                      </w:divBdr>
                      <w:divsChild>
                        <w:div w:id="513805854">
                          <w:marLeft w:val="240"/>
                          <w:marRight w:val="0"/>
                          <w:marTop w:val="0"/>
                          <w:marBottom w:val="0"/>
                          <w:divBdr>
                            <w:top w:val="none" w:sz="0" w:space="0" w:color="auto"/>
                            <w:left w:val="none" w:sz="0" w:space="0" w:color="auto"/>
                            <w:bottom w:val="none" w:sz="0" w:space="0" w:color="auto"/>
                            <w:right w:val="none" w:sz="0" w:space="0" w:color="auto"/>
                          </w:divBdr>
                        </w:div>
                      </w:divsChild>
                    </w:div>
                    <w:div w:id="1820730909">
                      <w:marLeft w:val="0"/>
                      <w:marRight w:val="0"/>
                      <w:marTop w:val="0"/>
                      <w:marBottom w:val="0"/>
                      <w:divBdr>
                        <w:top w:val="none" w:sz="0" w:space="0" w:color="auto"/>
                        <w:left w:val="none" w:sz="0" w:space="0" w:color="auto"/>
                        <w:bottom w:val="none" w:sz="0" w:space="0" w:color="auto"/>
                        <w:right w:val="none" w:sz="0" w:space="0" w:color="auto"/>
                      </w:divBdr>
                      <w:divsChild>
                        <w:div w:id="711659937">
                          <w:marLeft w:val="240"/>
                          <w:marRight w:val="0"/>
                          <w:marTop w:val="0"/>
                          <w:marBottom w:val="0"/>
                          <w:divBdr>
                            <w:top w:val="none" w:sz="0" w:space="0" w:color="auto"/>
                            <w:left w:val="none" w:sz="0" w:space="0" w:color="auto"/>
                            <w:bottom w:val="none" w:sz="0" w:space="0" w:color="auto"/>
                            <w:right w:val="none" w:sz="0" w:space="0" w:color="auto"/>
                          </w:divBdr>
                        </w:div>
                      </w:divsChild>
                    </w:div>
                    <w:div w:id="1945768268">
                      <w:marLeft w:val="0"/>
                      <w:marRight w:val="0"/>
                      <w:marTop w:val="0"/>
                      <w:marBottom w:val="0"/>
                      <w:divBdr>
                        <w:top w:val="none" w:sz="0" w:space="0" w:color="auto"/>
                        <w:left w:val="none" w:sz="0" w:space="0" w:color="auto"/>
                        <w:bottom w:val="none" w:sz="0" w:space="0" w:color="auto"/>
                        <w:right w:val="none" w:sz="0" w:space="0" w:color="auto"/>
                      </w:divBdr>
                      <w:divsChild>
                        <w:div w:id="679432744">
                          <w:marLeft w:val="240"/>
                          <w:marRight w:val="0"/>
                          <w:marTop w:val="0"/>
                          <w:marBottom w:val="0"/>
                          <w:divBdr>
                            <w:top w:val="none" w:sz="0" w:space="0" w:color="auto"/>
                            <w:left w:val="none" w:sz="0" w:space="0" w:color="auto"/>
                            <w:bottom w:val="none" w:sz="0" w:space="0" w:color="auto"/>
                            <w:right w:val="none" w:sz="0" w:space="0" w:color="auto"/>
                          </w:divBdr>
                        </w:div>
                      </w:divsChild>
                    </w:div>
                    <w:div w:id="1429155476">
                      <w:marLeft w:val="0"/>
                      <w:marRight w:val="0"/>
                      <w:marTop w:val="0"/>
                      <w:marBottom w:val="0"/>
                      <w:divBdr>
                        <w:top w:val="none" w:sz="0" w:space="0" w:color="auto"/>
                        <w:left w:val="none" w:sz="0" w:space="0" w:color="auto"/>
                        <w:bottom w:val="none" w:sz="0" w:space="0" w:color="auto"/>
                        <w:right w:val="none" w:sz="0" w:space="0" w:color="auto"/>
                      </w:divBdr>
                      <w:divsChild>
                        <w:div w:id="296108419">
                          <w:marLeft w:val="240"/>
                          <w:marRight w:val="0"/>
                          <w:marTop w:val="0"/>
                          <w:marBottom w:val="0"/>
                          <w:divBdr>
                            <w:top w:val="none" w:sz="0" w:space="0" w:color="auto"/>
                            <w:left w:val="none" w:sz="0" w:space="0" w:color="auto"/>
                            <w:bottom w:val="none" w:sz="0" w:space="0" w:color="auto"/>
                            <w:right w:val="none" w:sz="0" w:space="0" w:color="auto"/>
                          </w:divBdr>
                        </w:div>
                      </w:divsChild>
                    </w:div>
                    <w:div w:id="1536574233">
                      <w:marLeft w:val="0"/>
                      <w:marRight w:val="0"/>
                      <w:marTop w:val="0"/>
                      <w:marBottom w:val="0"/>
                      <w:divBdr>
                        <w:top w:val="none" w:sz="0" w:space="0" w:color="auto"/>
                        <w:left w:val="none" w:sz="0" w:space="0" w:color="auto"/>
                        <w:bottom w:val="none" w:sz="0" w:space="0" w:color="auto"/>
                        <w:right w:val="none" w:sz="0" w:space="0" w:color="auto"/>
                      </w:divBdr>
                      <w:divsChild>
                        <w:div w:id="2094428994">
                          <w:marLeft w:val="240"/>
                          <w:marRight w:val="0"/>
                          <w:marTop w:val="0"/>
                          <w:marBottom w:val="0"/>
                          <w:divBdr>
                            <w:top w:val="none" w:sz="0" w:space="0" w:color="auto"/>
                            <w:left w:val="none" w:sz="0" w:space="0" w:color="auto"/>
                            <w:bottom w:val="none" w:sz="0" w:space="0" w:color="auto"/>
                            <w:right w:val="none" w:sz="0" w:space="0" w:color="auto"/>
                          </w:divBdr>
                        </w:div>
                      </w:divsChild>
                    </w:div>
                    <w:div w:id="1534731411">
                      <w:marLeft w:val="0"/>
                      <w:marRight w:val="0"/>
                      <w:marTop w:val="0"/>
                      <w:marBottom w:val="0"/>
                      <w:divBdr>
                        <w:top w:val="none" w:sz="0" w:space="0" w:color="auto"/>
                        <w:left w:val="none" w:sz="0" w:space="0" w:color="auto"/>
                        <w:bottom w:val="none" w:sz="0" w:space="0" w:color="auto"/>
                        <w:right w:val="none" w:sz="0" w:space="0" w:color="auto"/>
                      </w:divBdr>
                      <w:divsChild>
                        <w:div w:id="1126965182">
                          <w:marLeft w:val="240"/>
                          <w:marRight w:val="0"/>
                          <w:marTop w:val="0"/>
                          <w:marBottom w:val="0"/>
                          <w:divBdr>
                            <w:top w:val="none" w:sz="0" w:space="0" w:color="auto"/>
                            <w:left w:val="none" w:sz="0" w:space="0" w:color="auto"/>
                            <w:bottom w:val="none" w:sz="0" w:space="0" w:color="auto"/>
                            <w:right w:val="none" w:sz="0" w:space="0" w:color="auto"/>
                          </w:divBdr>
                        </w:div>
                      </w:divsChild>
                    </w:div>
                    <w:div w:id="1871334510">
                      <w:marLeft w:val="0"/>
                      <w:marRight w:val="0"/>
                      <w:marTop w:val="0"/>
                      <w:marBottom w:val="0"/>
                      <w:divBdr>
                        <w:top w:val="none" w:sz="0" w:space="0" w:color="auto"/>
                        <w:left w:val="none" w:sz="0" w:space="0" w:color="auto"/>
                        <w:bottom w:val="none" w:sz="0" w:space="0" w:color="auto"/>
                        <w:right w:val="none" w:sz="0" w:space="0" w:color="auto"/>
                      </w:divBdr>
                      <w:divsChild>
                        <w:div w:id="934439826">
                          <w:marLeft w:val="240"/>
                          <w:marRight w:val="0"/>
                          <w:marTop w:val="0"/>
                          <w:marBottom w:val="0"/>
                          <w:divBdr>
                            <w:top w:val="none" w:sz="0" w:space="0" w:color="auto"/>
                            <w:left w:val="none" w:sz="0" w:space="0" w:color="auto"/>
                            <w:bottom w:val="none" w:sz="0" w:space="0" w:color="auto"/>
                            <w:right w:val="none" w:sz="0" w:space="0" w:color="auto"/>
                          </w:divBdr>
                        </w:div>
                      </w:divsChild>
                    </w:div>
                    <w:div w:id="287010333">
                      <w:marLeft w:val="0"/>
                      <w:marRight w:val="0"/>
                      <w:marTop w:val="0"/>
                      <w:marBottom w:val="0"/>
                      <w:divBdr>
                        <w:top w:val="none" w:sz="0" w:space="0" w:color="auto"/>
                        <w:left w:val="none" w:sz="0" w:space="0" w:color="auto"/>
                        <w:bottom w:val="none" w:sz="0" w:space="0" w:color="auto"/>
                        <w:right w:val="none" w:sz="0" w:space="0" w:color="auto"/>
                      </w:divBdr>
                      <w:divsChild>
                        <w:div w:id="1004938717">
                          <w:marLeft w:val="240"/>
                          <w:marRight w:val="0"/>
                          <w:marTop w:val="0"/>
                          <w:marBottom w:val="0"/>
                          <w:divBdr>
                            <w:top w:val="none" w:sz="0" w:space="0" w:color="auto"/>
                            <w:left w:val="none" w:sz="0" w:space="0" w:color="auto"/>
                            <w:bottom w:val="none" w:sz="0" w:space="0" w:color="auto"/>
                            <w:right w:val="none" w:sz="0" w:space="0" w:color="auto"/>
                          </w:divBdr>
                        </w:div>
                      </w:divsChild>
                    </w:div>
                    <w:div w:id="1698457798">
                      <w:marLeft w:val="0"/>
                      <w:marRight w:val="0"/>
                      <w:marTop w:val="0"/>
                      <w:marBottom w:val="0"/>
                      <w:divBdr>
                        <w:top w:val="none" w:sz="0" w:space="0" w:color="auto"/>
                        <w:left w:val="none" w:sz="0" w:space="0" w:color="auto"/>
                        <w:bottom w:val="none" w:sz="0" w:space="0" w:color="auto"/>
                        <w:right w:val="none" w:sz="0" w:space="0" w:color="auto"/>
                      </w:divBdr>
                      <w:divsChild>
                        <w:div w:id="2019388426">
                          <w:marLeft w:val="240"/>
                          <w:marRight w:val="0"/>
                          <w:marTop w:val="0"/>
                          <w:marBottom w:val="0"/>
                          <w:divBdr>
                            <w:top w:val="none" w:sz="0" w:space="0" w:color="auto"/>
                            <w:left w:val="none" w:sz="0" w:space="0" w:color="auto"/>
                            <w:bottom w:val="none" w:sz="0" w:space="0" w:color="auto"/>
                            <w:right w:val="none" w:sz="0" w:space="0" w:color="auto"/>
                          </w:divBdr>
                        </w:div>
                      </w:divsChild>
                    </w:div>
                    <w:div w:id="191966334">
                      <w:marLeft w:val="0"/>
                      <w:marRight w:val="0"/>
                      <w:marTop w:val="0"/>
                      <w:marBottom w:val="0"/>
                      <w:divBdr>
                        <w:top w:val="none" w:sz="0" w:space="0" w:color="auto"/>
                        <w:left w:val="none" w:sz="0" w:space="0" w:color="auto"/>
                        <w:bottom w:val="none" w:sz="0" w:space="0" w:color="auto"/>
                        <w:right w:val="none" w:sz="0" w:space="0" w:color="auto"/>
                      </w:divBdr>
                      <w:divsChild>
                        <w:div w:id="501815234">
                          <w:marLeft w:val="240"/>
                          <w:marRight w:val="0"/>
                          <w:marTop w:val="0"/>
                          <w:marBottom w:val="0"/>
                          <w:divBdr>
                            <w:top w:val="none" w:sz="0" w:space="0" w:color="auto"/>
                            <w:left w:val="none" w:sz="0" w:space="0" w:color="auto"/>
                            <w:bottom w:val="none" w:sz="0" w:space="0" w:color="auto"/>
                            <w:right w:val="none" w:sz="0" w:space="0" w:color="auto"/>
                          </w:divBdr>
                        </w:div>
                      </w:divsChild>
                    </w:div>
                    <w:div w:id="1721132274">
                      <w:marLeft w:val="0"/>
                      <w:marRight w:val="0"/>
                      <w:marTop w:val="0"/>
                      <w:marBottom w:val="0"/>
                      <w:divBdr>
                        <w:top w:val="none" w:sz="0" w:space="0" w:color="auto"/>
                        <w:left w:val="none" w:sz="0" w:space="0" w:color="auto"/>
                        <w:bottom w:val="none" w:sz="0" w:space="0" w:color="auto"/>
                        <w:right w:val="none" w:sz="0" w:space="0" w:color="auto"/>
                      </w:divBdr>
                      <w:divsChild>
                        <w:div w:id="1900356349">
                          <w:marLeft w:val="240"/>
                          <w:marRight w:val="0"/>
                          <w:marTop w:val="0"/>
                          <w:marBottom w:val="0"/>
                          <w:divBdr>
                            <w:top w:val="none" w:sz="0" w:space="0" w:color="auto"/>
                            <w:left w:val="none" w:sz="0" w:space="0" w:color="auto"/>
                            <w:bottom w:val="none" w:sz="0" w:space="0" w:color="auto"/>
                            <w:right w:val="none" w:sz="0" w:space="0" w:color="auto"/>
                          </w:divBdr>
                        </w:div>
                      </w:divsChild>
                    </w:div>
                    <w:div w:id="820998624">
                      <w:marLeft w:val="0"/>
                      <w:marRight w:val="0"/>
                      <w:marTop w:val="0"/>
                      <w:marBottom w:val="0"/>
                      <w:divBdr>
                        <w:top w:val="none" w:sz="0" w:space="0" w:color="auto"/>
                        <w:left w:val="none" w:sz="0" w:space="0" w:color="auto"/>
                        <w:bottom w:val="none" w:sz="0" w:space="0" w:color="auto"/>
                        <w:right w:val="none" w:sz="0" w:space="0" w:color="auto"/>
                      </w:divBdr>
                      <w:divsChild>
                        <w:div w:id="1033579321">
                          <w:marLeft w:val="240"/>
                          <w:marRight w:val="0"/>
                          <w:marTop w:val="0"/>
                          <w:marBottom w:val="0"/>
                          <w:divBdr>
                            <w:top w:val="none" w:sz="0" w:space="0" w:color="auto"/>
                            <w:left w:val="none" w:sz="0" w:space="0" w:color="auto"/>
                            <w:bottom w:val="none" w:sz="0" w:space="0" w:color="auto"/>
                            <w:right w:val="none" w:sz="0" w:space="0" w:color="auto"/>
                          </w:divBdr>
                        </w:div>
                      </w:divsChild>
                    </w:div>
                    <w:div w:id="671685737">
                      <w:marLeft w:val="0"/>
                      <w:marRight w:val="0"/>
                      <w:marTop w:val="0"/>
                      <w:marBottom w:val="0"/>
                      <w:divBdr>
                        <w:top w:val="none" w:sz="0" w:space="0" w:color="auto"/>
                        <w:left w:val="none" w:sz="0" w:space="0" w:color="auto"/>
                        <w:bottom w:val="none" w:sz="0" w:space="0" w:color="auto"/>
                        <w:right w:val="none" w:sz="0" w:space="0" w:color="auto"/>
                      </w:divBdr>
                      <w:divsChild>
                        <w:div w:id="1155996081">
                          <w:marLeft w:val="240"/>
                          <w:marRight w:val="0"/>
                          <w:marTop w:val="0"/>
                          <w:marBottom w:val="0"/>
                          <w:divBdr>
                            <w:top w:val="none" w:sz="0" w:space="0" w:color="auto"/>
                            <w:left w:val="none" w:sz="0" w:space="0" w:color="auto"/>
                            <w:bottom w:val="none" w:sz="0" w:space="0" w:color="auto"/>
                            <w:right w:val="none" w:sz="0" w:space="0" w:color="auto"/>
                          </w:divBdr>
                        </w:div>
                      </w:divsChild>
                    </w:div>
                    <w:div w:id="1576937553">
                      <w:marLeft w:val="0"/>
                      <w:marRight w:val="0"/>
                      <w:marTop w:val="0"/>
                      <w:marBottom w:val="0"/>
                      <w:divBdr>
                        <w:top w:val="none" w:sz="0" w:space="0" w:color="auto"/>
                        <w:left w:val="none" w:sz="0" w:space="0" w:color="auto"/>
                        <w:bottom w:val="none" w:sz="0" w:space="0" w:color="auto"/>
                        <w:right w:val="none" w:sz="0" w:space="0" w:color="auto"/>
                      </w:divBdr>
                      <w:divsChild>
                        <w:div w:id="96681877">
                          <w:marLeft w:val="240"/>
                          <w:marRight w:val="0"/>
                          <w:marTop w:val="0"/>
                          <w:marBottom w:val="0"/>
                          <w:divBdr>
                            <w:top w:val="none" w:sz="0" w:space="0" w:color="auto"/>
                            <w:left w:val="none" w:sz="0" w:space="0" w:color="auto"/>
                            <w:bottom w:val="none" w:sz="0" w:space="0" w:color="auto"/>
                            <w:right w:val="none" w:sz="0" w:space="0" w:color="auto"/>
                          </w:divBdr>
                        </w:div>
                      </w:divsChild>
                    </w:div>
                    <w:div w:id="1470199333">
                      <w:marLeft w:val="0"/>
                      <w:marRight w:val="0"/>
                      <w:marTop w:val="0"/>
                      <w:marBottom w:val="0"/>
                      <w:divBdr>
                        <w:top w:val="none" w:sz="0" w:space="0" w:color="auto"/>
                        <w:left w:val="none" w:sz="0" w:space="0" w:color="auto"/>
                        <w:bottom w:val="none" w:sz="0" w:space="0" w:color="auto"/>
                        <w:right w:val="none" w:sz="0" w:space="0" w:color="auto"/>
                      </w:divBdr>
                      <w:divsChild>
                        <w:div w:id="853424524">
                          <w:marLeft w:val="240"/>
                          <w:marRight w:val="0"/>
                          <w:marTop w:val="0"/>
                          <w:marBottom w:val="0"/>
                          <w:divBdr>
                            <w:top w:val="none" w:sz="0" w:space="0" w:color="auto"/>
                            <w:left w:val="none" w:sz="0" w:space="0" w:color="auto"/>
                            <w:bottom w:val="none" w:sz="0" w:space="0" w:color="auto"/>
                            <w:right w:val="none" w:sz="0" w:space="0" w:color="auto"/>
                          </w:divBdr>
                        </w:div>
                      </w:divsChild>
                    </w:div>
                    <w:div w:id="1152528732">
                      <w:marLeft w:val="0"/>
                      <w:marRight w:val="0"/>
                      <w:marTop w:val="0"/>
                      <w:marBottom w:val="0"/>
                      <w:divBdr>
                        <w:top w:val="none" w:sz="0" w:space="0" w:color="auto"/>
                        <w:left w:val="none" w:sz="0" w:space="0" w:color="auto"/>
                        <w:bottom w:val="none" w:sz="0" w:space="0" w:color="auto"/>
                        <w:right w:val="none" w:sz="0" w:space="0" w:color="auto"/>
                      </w:divBdr>
                      <w:divsChild>
                        <w:div w:id="381103222">
                          <w:marLeft w:val="240"/>
                          <w:marRight w:val="0"/>
                          <w:marTop w:val="0"/>
                          <w:marBottom w:val="0"/>
                          <w:divBdr>
                            <w:top w:val="none" w:sz="0" w:space="0" w:color="auto"/>
                            <w:left w:val="none" w:sz="0" w:space="0" w:color="auto"/>
                            <w:bottom w:val="none" w:sz="0" w:space="0" w:color="auto"/>
                            <w:right w:val="none" w:sz="0" w:space="0" w:color="auto"/>
                          </w:divBdr>
                        </w:div>
                      </w:divsChild>
                    </w:div>
                    <w:div w:id="1577132953">
                      <w:marLeft w:val="0"/>
                      <w:marRight w:val="0"/>
                      <w:marTop w:val="0"/>
                      <w:marBottom w:val="0"/>
                      <w:divBdr>
                        <w:top w:val="none" w:sz="0" w:space="0" w:color="auto"/>
                        <w:left w:val="none" w:sz="0" w:space="0" w:color="auto"/>
                        <w:bottom w:val="none" w:sz="0" w:space="0" w:color="auto"/>
                        <w:right w:val="none" w:sz="0" w:space="0" w:color="auto"/>
                      </w:divBdr>
                      <w:divsChild>
                        <w:div w:id="869150092">
                          <w:marLeft w:val="240"/>
                          <w:marRight w:val="0"/>
                          <w:marTop w:val="0"/>
                          <w:marBottom w:val="0"/>
                          <w:divBdr>
                            <w:top w:val="none" w:sz="0" w:space="0" w:color="auto"/>
                            <w:left w:val="none" w:sz="0" w:space="0" w:color="auto"/>
                            <w:bottom w:val="none" w:sz="0" w:space="0" w:color="auto"/>
                            <w:right w:val="none" w:sz="0" w:space="0" w:color="auto"/>
                          </w:divBdr>
                        </w:div>
                      </w:divsChild>
                    </w:div>
                    <w:div w:id="971135118">
                      <w:marLeft w:val="0"/>
                      <w:marRight w:val="0"/>
                      <w:marTop w:val="0"/>
                      <w:marBottom w:val="0"/>
                      <w:divBdr>
                        <w:top w:val="none" w:sz="0" w:space="0" w:color="auto"/>
                        <w:left w:val="none" w:sz="0" w:space="0" w:color="auto"/>
                        <w:bottom w:val="none" w:sz="0" w:space="0" w:color="auto"/>
                        <w:right w:val="none" w:sz="0" w:space="0" w:color="auto"/>
                      </w:divBdr>
                      <w:divsChild>
                        <w:div w:id="1156265225">
                          <w:marLeft w:val="240"/>
                          <w:marRight w:val="0"/>
                          <w:marTop w:val="0"/>
                          <w:marBottom w:val="0"/>
                          <w:divBdr>
                            <w:top w:val="none" w:sz="0" w:space="0" w:color="auto"/>
                            <w:left w:val="none" w:sz="0" w:space="0" w:color="auto"/>
                            <w:bottom w:val="none" w:sz="0" w:space="0" w:color="auto"/>
                            <w:right w:val="none" w:sz="0" w:space="0" w:color="auto"/>
                          </w:divBdr>
                        </w:div>
                      </w:divsChild>
                    </w:div>
                    <w:div w:id="742989738">
                      <w:marLeft w:val="0"/>
                      <w:marRight w:val="0"/>
                      <w:marTop w:val="0"/>
                      <w:marBottom w:val="0"/>
                      <w:divBdr>
                        <w:top w:val="none" w:sz="0" w:space="0" w:color="auto"/>
                        <w:left w:val="none" w:sz="0" w:space="0" w:color="auto"/>
                        <w:bottom w:val="none" w:sz="0" w:space="0" w:color="auto"/>
                        <w:right w:val="none" w:sz="0" w:space="0" w:color="auto"/>
                      </w:divBdr>
                      <w:divsChild>
                        <w:div w:id="1757165466">
                          <w:marLeft w:val="240"/>
                          <w:marRight w:val="0"/>
                          <w:marTop w:val="0"/>
                          <w:marBottom w:val="0"/>
                          <w:divBdr>
                            <w:top w:val="none" w:sz="0" w:space="0" w:color="auto"/>
                            <w:left w:val="none" w:sz="0" w:space="0" w:color="auto"/>
                            <w:bottom w:val="none" w:sz="0" w:space="0" w:color="auto"/>
                            <w:right w:val="none" w:sz="0" w:space="0" w:color="auto"/>
                          </w:divBdr>
                        </w:div>
                      </w:divsChild>
                    </w:div>
                    <w:div w:id="353042647">
                      <w:marLeft w:val="0"/>
                      <w:marRight w:val="0"/>
                      <w:marTop w:val="0"/>
                      <w:marBottom w:val="0"/>
                      <w:divBdr>
                        <w:top w:val="none" w:sz="0" w:space="0" w:color="auto"/>
                        <w:left w:val="none" w:sz="0" w:space="0" w:color="auto"/>
                        <w:bottom w:val="none" w:sz="0" w:space="0" w:color="auto"/>
                        <w:right w:val="none" w:sz="0" w:space="0" w:color="auto"/>
                      </w:divBdr>
                      <w:divsChild>
                        <w:div w:id="1615095539">
                          <w:marLeft w:val="240"/>
                          <w:marRight w:val="0"/>
                          <w:marTop w:val="0"/>
                          <w:marBottom w:val="0"/>
                          <w:divBdr>
                            <w:top w:val="none" w:sz="0" w:space="0" w:color="auto"/>
                            <w:left w:val="none" w:sz="0" w:space="0" w:color="auto"/>
                            <w:bottom w:val="none" w:sz="0" w:space="0" w:color="auto"/>
                            <w:right w:val="none" w:sz="0" w:space="0" w:color="auto"/>
                          </w:divBdr>
                        </w:div>
                      </w:divsChild>
                    </w:div>
                    <w:div w:id="1449545814">
                      <w:marLeft w:val="0"/>
                      <w:marRight w:val="0"/>
                      <w:marTop w:val="0"/>
                      <w:marBottom w:val="0"/>
                      <w:divBdr>
                        <w:top w:val="none" w:sz="0" w:space="0" w:color="auto"/>
                        <w:left w:val="none" w:sz="0" w:space="0" w:color="auto"/>
                        <w:bottom w:val="none" w:sz="0" w:space="0" w:color="auto"/>
                        <w:right w:val="none" w:sz="0" w:space="0" w:color="auto"/>
                      </w:divBdr>
                      <w:divsChild>
                        <w:div w:id="842012195">
                          <w:marLeft w:val="240"/>
                          <w:marRight w:val="0"/>
                          <w:marTop w:val="0"/>
                          <w:marBottom w:val="0"/>
                          <w:divBdr>
                            <w:top w:val="none" w:sz="0" w:space="0" w:color="auto"/>
                            <w:left w:val="none" w:sz="0" w:space="0" w:color="auto"/>
                            <w:bottom w:val="none" w:sz="0" w:space="0" w:color="auto"/>
                            <w:right w:val="none" w:sz="0" w:space="0" w:color="auto"/>
                          </w:divBdr>
                        </w:div>
                      </w:divsChild>
                    </w:div>
                    <w:div w:id="1210337834">
                      <w:marLeft w:val="0"/>
                      <w:marRight w:val="0"/>
                      <w:marTop w:val="0"/>
                      <w:marBottom w:val="0"/>
                      <w:divBdr>
                        <w:top w:val="none" w:sz="0" w:space="0" w:color="auto"/>
                        <w:left w:val="none" w:sz="0" w:space="0" w:color="auto"/>
                        <w:bottom w:val="none" w:sz="0" w:space="0" w:color="auto"/>
                        <w:right w:val="none" w:sz="0" w:space="0" w:color="auto"/>
                      </w:divBdr>
                      <w:divsChild>
                        <w:div w:id="284044937">
                          <w:marLeft w:val="240"/>
                          <w:marRight w:val="0"/>
                          <w:marTop w:val="0"/>
                          <w:marBottom w:val="0"/>
                          <w:divBdr>
                            <w:top w:val="none" w:sz="0" w:space="0" w:color="auto"/>
                            <w:left w:val="none" w:sz="0" w:space="0" w:color="auto"/>
                            <w:bottom w:val="none" w:sz="0" w:space="0" w:color="auto"/>
                            <w:right w:val="none" w:sz="0" w:space="0" w:color="auto"/>
                          </w:divBdr>
                        </w:div>
                      </w:divsChild>
                    </w:div>
                    <w:div w:id="1810588877">
                      <w:marLeft w:val="0"/>
                      <w:marRight w:val="0"/>
                      <w:marTop w:val="0"/>
                      <w:marBottom w:val="0"/>
                      <w:divBdr>
                        <w:top w:val="none" w:sz="0" w:space="0" w:color="auto"/>
                        <w:left w:val="none" w:sz="0" w:space="0" w:color="auto"/>
                        <w:bottom w:val="none" w:sz="0" w:space="0" w:color="auto"/>
                        <w:right w:val="none" w:sz="0" w:space="0" w:color="auto"/>
                      </w:divBdr>
                      <w:divsChild>
                        <w:div w:id="1185171063">
                          <w:marLeft w:val="240"/>
                          <w:marRight w:val="0"/>
                          <w:marTop w:val="0"/>
                          <w:marBottom w:val="0"/>
                          <w:divBdr>
                            <w:top w:val="none" w:sz="0" w:space="0" w:color="auto"/>
                            <w:left w:val="none" w:sz="0" w:space="0" w:color="auto"/>
                            <w:bottom w:val="none" w:sz="0" w:space="0" w:color="auto"/>
                            <w:right w:val="none" w:sz="0" w:space="0" w:color="auto"/>
                          </w:divBdr>
                        </w:div>
                      </w:divsChild>
                    </w:div>
                    <w:div w:id="1453206685">
                      <w:marLeft w:val="0"/>
                      <w:marRight w:val="0"/>
                      <w:marTop w:val="0"/>
                      <w:marBottom w:val="0"/>
                      <w:divBdr>
                        <w:top w:val="none" w:sz="0" w:space="0" w:color="auto"/>
                        <w:left w:val="none" w:sz="0" w:space="0" w:color="auto"/>
                        <w:bottom w:val="none" w:sz="0" w:space="0" w:color="auto"/>
                        <w:right w:val="none" w:sz="0" w:space="0" w:color="auto"/>
                      </w:divBdr>
                      <w:divsChild>
                        <w:div w:id="808936474">
                          <w:marLeft w:val="240"/>
                          <w:marRight w:val="0"/>
                          <w:marTop w:val="0"/>
                          <w:marBottom w:val="0"/>
                          <w:divBdr>
                            <w:top w:val="none" w:sz="0" w:space="0" w:color="auto"/>
                            <w:left w:val="none" w:sz="0" w:space="0" w:color="auto"/>
                            <w:bottom w:val="none" w:sz="0" w:space="0" w:color="auto"/>
                            <w:right w:val="none" w:sz="0" w:space="0" w:color="auto"/>
                          </w:divBdr>
                        </w:div>
                      </w:divsChild>
                    </w:div>
                    <w:div w:id="1555851219">
                      <w:marLeft w:val="0"/>
                      <w:marRight w:val="0"/>
                      <w:marTop w:val="0"/>
                      <w:marBottom w:val="0"/>
                      <w:divBdr>
                        <w:top w:val="none" w:sz="0" w:space="0" w:color="auto"/>
                        <w:left w:val="none" w:sz="0" w:space="0" w:color="auto"/>
                        <w:bottom w:val="none" w:sz="0" w:space="0" w:color="auto"/>
                        <w:right w:val="none" w:sz="0" w:space="0" w:color="auto"/>
                      </w:divBdr>
                      <w:divsChild>
                        <w:div w:id="138159893">
                          <w:marLeft w:val="240"/>
                          <w:marRight w:val="0"/>
                          <w:marTop w:val="0"/>
                          <w:marBottom w:val="0"/>
                          <w:divBdr>
                            <w:top w:val="none" w:sz="0" w:space="0" w:color="auto"/>
                            <w:left w:val="none" w:sz="0" w:space="0" w:color="auto"/>
                            <w:bottom w:val="none" w:sz="0" w:space="0" w:color="auto"/>
                            <w:right w:val="none" w:sz="0" w:space="0" w:color="auto"/>
                          </w:divBdr>
                        </w:div>
                      </w:divsChild>
                    </w:div>
                    <w:div w:id="1597665589">
                      <w:marLeft w:val="0"/>
                      <w:marRight w:val="0"/>
                      <w:marTop w:val="0"/>
                      <w:marBottom w:val="0"/>
                      <w:divBdr>
                        <w:top w:val="none" w:sz="0" w:space="0" w:color="auto"/>
                        <w:left w:val="none" w:sz="0" w:space="0" w:color="auto"/>
                        <w:bottom w:val="none" w:sz="0" w:space="0" w:color="auto"/>
                        <w:right w:val="none" w:sz="0" w:space="0" w:color="auto"/>
                      </w:divBdr>
                      <w:divsChild>
                        <w:div w:id="718675065">
                          <w:marLeft w:val="240"/>
                          <w:marRight w:val="0"/>
                          <w:marTop w:val="0"/>
                          <w:marBottom w:val="0"/>
                          <w:divBdr>
                            <w:top w:val="none" w:sz="0" w:space="0" w:color="auto"/>
                            <w:left w:val="none" w:sz="0" w:space="0" w:color="auto"/>
                            <w:bottom w:val="none" w:sz="0" w:space="0" w:color="auto"/>
                            <w:right w:val="none" w:sz="0" w:space="0" w:color="auto"/>
                          </w:divBdr>
                        </w:div>
                      </w:divsChild>
                    </w:div>
                    <w:div w:id="19858463">
                      <w:marLeft w:val="0"/>
                      <w:marRight w:val="0"/>
                      <w:marTop w:val="0"/>
                      <w:marBottom w:val="0"/>
                      <w:divBdr>
                        <w:top w:val="none" w:sz="0" w:space="0" w:color="auto"/>
                        <w:left w:val="none" w:sz="0" w:space="0" w:color="auto"/>
                        <w:bottom w:val="none" w:sz="0" w:space="0" w:color="auto"/>
                        <w:right w:val="none" w:sz="0" w:space="0" w:color="auto"/>
                      </w:divBdr>
                      <w:divsChild>
                        <w:div w:id="888878944">
                          <w:marLeft w:val="240"/>
                          <w:marRight w:val="0"/>
                          <w:marTop w:val="0"/>
                          <w:marBottom w:val="0"/>
                          <w:divBdr>
                            <w:top w:val="none" w:sz="0" w:space="0" w:color="auto"/>
                            <w:left w:val="none" w:sz="0" w:space="0" w:color="auto"/>
                            <w:bottom w:val="none" w:sz="0" w:space="0" w:color="auto"/>
                            <w:right w:val="none" w:sz="0" w:space="0" w:color="auto"/>
                          </w:divBdr>
                        </w:div>
                      </w:divsChild>
                    </w:div>
                    <w:div w:id="234828906">
                      <w:marLeft w:val="0"/>
                      <w:marRight w:val="0"/>
                      <w:marTop w:val="0"/>
                      <w:marBottom w:val="0"/>
                      <w:divBdr>
                        <w:top w:val="none" w:sz="0" w:space="0" w:color="auto"/>
                        <w:left w:val="none" w:sz="0" w:space="0" w:color="auto"/>
                        <w:bottom w:val="none" w:sz="0" w:space="0" w:color="auto"/>
                        <w:right w:val="none" w:sz="0" w:space="0" w:color="auto"/>
                      </w:divBdr>
                      <w:divsChild>
                        <w:div w:id="516584590">
                          <w:marLeft w:val="240"/>
                          <w:marRight w:val="0"/>
                          <w:marTop w:val="0"/>
                          <w:marBottom w:val="0"/>
                          <w:divBdr>
                            <w:top w:val="none" w:sz="0" w:space="0" w:color="auto"/>
                            <w:left w:val="none" w:sz="0" w:space="0" w:color="auto"/>
                            <w:bottom w:val="none" w:sz="0" w:space="0" w:color="auto"/>
                            <w:right w:val="none" w:sz="0" w:space="0" w:color="auto"/>
                          </w:divBdr>
                        </w:div>
                      </w:divsChild>
                    </w:div>
                    <w:div w:id="1928683601">
                      <w:marLeft w:val="0"/>
                      <w:marRight w:val="0"/>
                      <w:marTop w:val="0"/>
                      <w:marBottom w:val="0"/>
                      <w:divBdr>
                        <w:top w:val="none" w:sz="0" w:space="0" w:color="auto"/>
                        <w:left w:val="none" w:sz="0" w:space="0" w:color="auto"/>
                        <w:bottom w:val="none" w:sz="0" w:space="0" w:color="auto"/>
                        <w:right w:val="none" w:sz="0" w:space="0" w:color="auto"/>
                      </w:divBdr>
                      <w:divsChild>
                        <w:div w:id="1571111603">
                          <w:marLeft w:val="240"/>
                          <w:marRight w:val="0"/>
                          <w:marTop w:val="0"/>
                          <w:marBottom w:val="0"/>
                          <w:divBdr>
                            <w:top w:val="none" w:sz="0" w:space="0" w:color="auto"/>
                            <w:left w:val="none" w:sz="0" w:space="0" w:color="auto"/>
                            <w:bottom w:val="none" w:sz="0" w:space="0" w:color="auto"/>
                            <w:right w:val="none" w:sz="0" w:space="0" w:color="auto"/>
                          </w:divBdr>
                        </w:div>
                      </w:divsChild>
                    </w:div>
                    <w:div w:id="312299309">
                      <w:marLeft w:val="0"/>
                      <w:marRight w:val="0"/>
                      <w:marTop w:val="0"/>
                      <w:marBottom w:val="0"/>
                      <w:divBdr>
                        <w:top w:val="none" w:sz="0" w:space="0" w:color="auto"/>
                        <w:left w:val="none" w:sz="0" w:space="0" w:color="auto"/>
                        <w:bottom w:val="none" w:sz="0" w:space="0" w:color="auto"/>
                        <w:right w:val="none" w:sz="0" w:space="0" w:color="auto"/>
                      </w:divBdr>
                      <w:divsChild>
                        <w:div w:id="967855046">
                          <w:marLeft w:val="240"/>
                          <w:marRight w:val="0"/>
                          <w:marTop w:val="0"/>
                          <w:marBottom w:val="0"/>
                          <w:divBdr>
                            <w:top w:val="none" w:sz="0" w:space="0" w:color="auto"/>
                            <w:left w:val="none" w:sz="0" w:space="0" w:color="auto"/>
                            <w:bottom w:val="none" w:sz="0" w:space="0" w:color="auto"/>
                            <w:right w:val="none" w:sz="0" w:space="0" w:color="auto"/>
                          </w:divBdr>
                        </w:div>
                      </w:divsChild>
                    </w:div>
                    <w:div w:id="470176656">
                      <w:marLeft w:val="0"/>
                      <w:marRight w:val="0"/>
                      <w:marTop w:val="0"/>
                      <w:marBottom w:val="0"/>
                      <w:divBdr>
                        <w:top w:val="none" w:sz="0" w:space="0" w:color="auto"/>
                        <w:left w:val="none" w:sz="0" w:space="0" w:color="auto"/>
                        <w:bottom w:val="none" w:sz="0" w:space="0" w:color="auto"/>
                        <w:right w:val="none" w:sz="0" w:space="0" w:color="auto"/>
                      </w:divBdr>
                      <w:divsChild>
                        <w:div w:id="314377377">
                          <w:marLeft w:val="240"/>
                          <w:marRight w:val="0"/>
                          <w:marTop w:val="0"/>
                          <w:marBottom w:val="0"/>
                          <w:divBdr>
                            <w:top w:val="none" w:sz="0" w:space="0" w:color="auto"/>
                            <w:left w:val="none" w:sz="0" w:space="0" w:color="auto"/>
                            <w:bottom w:val="none" w:sz="0" w:space="0" w:color="auto"/>
                            <w:right w:val="none" w:sz="0" w:space="0" w:color="auto"/>
                          </w:divBdr>
                        </w:div>
                      </w:divsChild>
                    </w:div>
                    <w:div w:id="1893075129">
                      <w:marLeft w:val="0"/>
                      <w:marRight w:val="0"/>
                      <w:marTop w:val="0"/>
                      <w:marBottom w:val="0"/>
                      <w:divBdr>
                        <w:top w:val="none" w:sz="0" w:space="0" w:color="auto"/>
                        <w:left w:val="none" w:sz="0" w:space="0" w:color="auto"/>
                        <w:bottom w:val="none" w:sz="0" w:space="0" w:color="auto"/>
                        <w:right w:val="none" w:sz="0" w:space="0" w:color="auto"/>
                      </w:divBdr>
                      <w:divsChild>
                        <w:div w:id="1745452921">
                          <w:marLeft w:val="240"/>
                          <w:marRight w:val="0"/>
                          <w:marTop w:val="0"/>
                          <w:marBottom w:val="0"/>
                          <w:divBdr>
                            <w:top w:val="none" w:sz="0" w:space="0" w:color="auto"/>
                            <w:left w:val="none" w:sz="0" w:space="0" w:color="auto"/>
                            <w:bottom w:val="none" w:sz="0" w:space="0" w:color="auto"/>
                            <w:right w:val="none" w:sz="0" w:space="0" w:color="auto"/>
                          </w:divBdr>
                        </w:div>
                      </w:divsChild>
                    </w:div>
                    <w:div w:id="681708704">
                      <w:marLeft w:val="0"/>
                      <w:marRight w:val="0"/>
                      <w:marTop w:val="0"/>
                      <w:marBottom w:val="0"/>
                      <w:divBdr>
                        <w:top w:val="none" w:sz="0" w:space="0" w:color="auto"/>
                        <w:left w:val="none" w:sz="0" w:space="0" w:color="auto"/>
                        <w:bottom w:val="none" w:sz="0" w:space="0" w:color="auto"/>
                        <w:right w:val="none" w:sz="0" w:space="0" w:color="auto"/>
                      </w:divBdr>
                      <w:divsChild>
                        <w:div w:id="104243507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0729101">
      <w:bodyDiv w:val="1"/>
      <w:marLeft w:val="0"/>
      <w:marRight w:val="0"/>
      <w:marTop w:val="0"/>
      <w:marBottom w:val="0"/>
      <w:divBdr>
        <w:top w:val="none" w:sz="0" w:space="0" w:color="auto"/>
        <w:left w:val="none" w:sz="0" w:space="0" w:color="auto"/>
        <w:bottom w:val="none" w:sz="0" w:space="0" w:color="auto"/>
        <w:right w:val="none" w:sz="0" w:space="0" w:color="auto"/>
      </w:divBdr>
      <w:divsChild>
        <w:div w:id="1403256925">
          <w:marLeft w:val="0"/>
          <w:marRight w:val="0"/>
          <w:marTop w:val="0"/>
          <w:marBottom w:val="0"/>
          <w:divBdr>
            <w:top w:val="none" w:sz="0" w:space="0" w:color="auto"/>
            <w:left w:val="none" w:sz="0" w:space="0" w:color="auto"/>
            <w:bottom w:val="none" w:sz="0" w:space="0" w:color="auto"/>
            <w:right w:val="none" w:sz="0" w:space="0" w:color="auto"/>
          </w:divBdr>
          <w:divsChild>
            <w:div w:id="262150592">
              <w:marLeft w:val="0"/>
              <w:marRight w:val="0"/>
              <w:marTop w:val="0"/>
              <w:marBottom w:val="0"/>
              <w:divBdr>
                <w:top w:val="none" w:sz="0" w:space="0" w:color="auto"/>
                <w:left w:val="none" w:sz="0" w:space="0" w:color="auto"/>
                <w:bottom w:val="none" w:sz="0" w:space="0" w:color="auto"/>
                <w:right w:val="none" w:sz="0" w:space="0" w:color="auto"/>
              </w:divBdr>
              <w:divsChild>
                <w:div w:id="917708906">
                  <w:marLeft w:val="0"/>
                  <w:marRight w:val="0"/>
                  <w:marTop w:val="150"/>
                  <w:marBottom w:val="150"/>
                  <w:divBdr>
                    <w:top w:val="none" w:sz="0" w:space="0" w:color="auto"/>
                    <w:left w:val="none" w:sz="0" w:space="0" w:color="auto"/>
                    <w:bottom w:val="none" w:sz="0" w:space="0" w:color="auto"/>
                    <w:right w:val="none" w:sz="0" w:space="0" w:color="auto"/>
                  </w:divBdr>
                  <w:divsChild>
                    <w:div w:id="1941373474">
                      <w:marLeft w:val="0"/>
                      <w:marRight w:val="0"/>
                      <w:marTop w:val="0"/>
                      <w:marBottom w:val="0"/>
                      <w:divBdr>
                        <w:top w:val="none" w:sz="0" w:space="0" w:color="auto"/>
                        <w:left w:val="none" w:sz="0" w:space="0" w:color="auto"/>
                        <w:bottom w:val="none" w:sz="0" w:space="0" w:color="auto"/>
                        <w:right w:val="none" w:sz="0" w:space="0" w:color="auto"/>
                      </w:divBdr>
                      <w:divsChild>
                        <w:div w:id="1150318990">
                          <w:marLeft w:val="240"/>
                          <w:marRight w:val="0"/>
                          <w:marTop w:val="0"/>
                          <w:marBottom w:val="0"/>
                          <w:divBdr>
                            <w:top w:val="none" w:sz="0" w:space="0" w:color="auto"/>
                            <w:left w:val="none" w:sz="0" w:space="0" w:color="auto"/>
                            <w:bottom w:val="none" w:sz="0" w:space="0" w:color="auto"/>
                            <w:right w:val="none" w:sz="0" w:space="0" w:color="auto"/>
                          </w:divBdr>
                        </w:div>
                      </w:divsChild>
                    </w:div>
                    <w:div w:id="404184940">
                      <w:marLeft w:val="0"/>
                      <w:marRight w:val="0"/>
                      <w:marTop w:val="0"/>
                      <w:marBottom w:val="0"/>
                      <w:divBdr>
                        <w:top w:val="none" w:sz="0" w:space="0" w:color="auto"/>
                        <w:left w:val="none" w:sz="0" w:space="0" w:color="auto"/>
                        <w:bottom w:val="none" w:sz="0" w:space="0" w:color="auto"/>
                        <w:right w:val="none" w:sz="0" w:space="0" w:color="auto"/>
                      </w:divBdr>
                      <w:divsChild>
                        <w:div w:id="1408920831">
                          <w:marLeft w:val="240"/>
                          <w:marRight w:val="0"/>
                          <w:marTop w:val="0"/>
                          <w:marBottom w:val="0"/>
                          <w:divBdr>
                            <w:top w:val="none" w:sz="0" w:space="0" w:color="auto"/>
                            <w:left w:val="none" w:sz="0" w:space="0" w:color="auto"/>
                            <w:bottom w:val="none" w:sz="0" w:space="0" w:color="auto"/>
                            <w:right w:val="none" w:sz="0" w:space="0" w:color="auto"/>
                          </w:divBdr>
                        </w:div>
                      </w:divsChild>
                    </w:div>
                    <w:div w:id="631638104">
                      <w:marLeft w:val="0"/>
                      <w:marRight w:val="0"/>
                      <w:marTop w:val="0"/>
                      <w:marBottom w:val="0"/>
                      <w:divBdr>
                        <w:top w:val="none" w:sz="0" w:space="0" w:color="auto"/>
                        <w:left w:val="none" w:sz="0" w:space="0" w:color="auto"/>
                        <w:bottom w:val="none" w:sz="0" w:space="0" w:color="auto"/>
                        <w:right w:val="none" w:sz="0" w:space="0" w:color="auto"/>
                      </w:divBdr>
                      <w:divsChild>
                        <w:div w:id="1291328158">
                          <w:marLeft w:val="240"/>
                          <w:marRight w:val="0"/>
                          <w:marTop w:val="0"/>
                          <w:marBottom w:val="0"/>
                          <w:divBdr>
                            <w:top w:val="none" w:sz="0" w:space="0" w:color="auto"/>
                            <w:left w:val="none" w:sz="0" w:space="0" w:color="auto"/>
                            <w:bottom w:val="none" w:sz="0" w:space="0" w:color="auto"/>
                            <w:right w:val="none" w:sz="0" w:space="0" w:color="auto"/>
                          </w:divBdr>
                        </w:div>
                      </w:divsChild>
                    </w:div>
                    <w:div w:id="1387290242">
                      <w:marLeft w:val="0"/>
                      <w:marRight w:val="0"/>
                      <w:marTop w:val="0"/>
                      <w:marBottom w:val="0"/>
                      <w:divBdr>
                        <w:top w:val="none" w:sz="0" w:space="0" w:color="auto"/>
                        <w:left w:val="none" w:sz="0" w:space="0" w:color="auto"/>
                        <w:bottom w:val="none" w:sz="0" w:space="0" w:color="auto"/>
                        <w:right w:val="none" w:sz="0" w:space="0" w:color="auto"/>
                      </w:divBdr>
                      <w:divsChild>
                        <w:div w:id="633101554">
                          <w:marLeft w:val="240"/>
                          <w:marRight w:val="0"/>
                          <w:marTop w:val="0"/>
                          <w:marBottom w:val="0"/>
                          <w:divBdr>
                            <w:top w:val="none" w:sz="0" w:space="0" w:color="auto"/>
                            <w:left w:val="none" w:sz="0" w:space="0" w:color="auto"/>
                            <w:bottom w:val="none" w:sz="0" w:space="0" w:color="auto"/>
                            <w:right w:val="none" w:sz="0" w:space="0" w:color="auto"/>
                          </w:divBdr>
                        </w:div>
                      </w:divsChild>
                    </w:div>
                    <w:div w:id="1478909866">
                      <w:marLeft w:val="0"/>
                      <w:marRight w:val="0"/>
                      <w:marTop w:val="0"/>
                      <w:marBottom w:val="0"/>
                      <w:divBdr>
                        <w:top w:val="none" w:sz="0" w:space="0" w:color="auto"/>
                        <w:left w:val="none" w:sz="0" w:space="0" w:color="auto"/>
                        <w:bottom w:val="none" w:sz="0" w:space="0" w:color="auto"/>
                        <w:right w:val="none" w:sz="0" w:space="0" w:color="auto"/>
                      </w:divBdr>
                      <w:divsChild>
                        <w:div w:id="1041512321">
                          <w:marLeft w:val="240"/>
                          <w:marRight w:val="0"/>
                          <w:marTop w:val="0"/>
                          <w:marBottom w:val="0"/>
                          <w:divBdr>
                            <w:top w:val="none" w:sz="0" w:space="0" w:color="auto"/>
                            <w:left w:val="none" w:sz="0" w:space="0" w:color="auto"/>
                            <w:bottom w:val="none" w:sz="0" w:space="0" w:color="auto"/>
                            <w:right w:val="none" w:sz="0" w:space="0" w:color="auto"/>
                          </w:divBdr>
                        </w:div>
                      </w:divsChild>
                    </w:div>
                    <w:div w:id="523716167">
                      <w:marLeft w:val="0"/>
                      <w:marRight w:val="0"/>
                      <w:marTop w:val="0"/>
                      <w:marBottom w:val="0"/>
                      <w:divBdr>
                        <w:top w:val="none" w:sz="0" w:space="0" w:color="auto"/>
                        <w:left w:val="none" w:sz="0" w:space="0" w:color="auto"/>
                        <w:bottom w:val="none" w:sz="0" w:space="0" w:color="auto"/>
                        <w:right w:val="none" w:sz="0" w:space="0" w:color="auto"/>
                      </w:divBdr>
                      <w:divsChild>
                        <w:div w:id="69750948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341958">
              <w:marLeft w:val="0"/>
              <w:marRight w:val="0"/>
              <w:marTop w:val="0"/>
              <w:marBottom w:val="0"/>
              <w:divBdr>
                <w:top w:val="none" w:sz="0" w:space="0" w:color="auto"/>
                <w:left w:val="none" w:sz="0" w:space="0" w:color="auto"/>
                <w:bottom w:val="none" w:sz="0" w:space="0" w:color="auto"/>
                <w:right w:val="none" w:sz="0" w:space="0" w:color="auto"/>
              </w:divBdr>
              <w:divsChild>
                <w:div w:id="988166889">
                  <w:marLeft w:val="0"/>
                  <w:marRight w:val="0"/>
                  <w:marTop w:val="150"/>
                  <w:marBottom w:val="150"/>
                  <w:divBdr>
                    <w:top w:val="none" w:sz="0" w:space="0" w:color="auto"/>
                    <w:left w:val="none" w:sz="0" w:space="0" w:color="auto"/>
                    <w:bottom w:val="none" w:sz="0" w:space="0" w:color="auto"/>
                    <w:right w:val="none" w:sz="0" w:space="0" w:color="auto"/>
                  </w:divBdr>
                  <w:divsChild>
                    <w:div w:id="974717275">
                      <w:marLeft w:val="0"/>
                      <w:marRight w:val="0"/>
                      <w:marTop w:val="0"/>
                      <w:marBottom w:val="0"/>
                      <w:divBdr>
                        <w:top w:val="none" w:sz="0" w:space="0" w:color="auto"/>
                        <w:left w:val="none" w:sz="0" w:space="0" w:color="auto"/>
                        <w:bottom w:val="none" w:sz="0" w:space="0" w:color="auto"/>
                        <w:right w:val="none" w:sz="0" w:space="0" w:color="auto"/>
                      </w:divBdr>
                      <w:divsChild>
                        <w:div w:id="1862084532">
                          <w:marLeft w:val="240"/>
                          <w:marRight w:val="0"/>
                          <w:marTop w:val="0"/>
                          <w:marBottom w:val="0"/>
                          <w:divBdr>
                            <w:top w:val="none" w:sz="0" w:space="0" w:color="auto"/>
                            <w:left w:val="none" w:sz="0" w:space="0" w:color="auto"/>
                            <w:bottom w:val="none" w:sz="0" w:space="0" w:color="auto"/>
                            <w:right w:val="none" w:sz="0" w:space="0" w:color="auto"/>
                          </w:divBdr>
                        </w:div>
                      </w:divsChild>
                    </w:div>
                    <w:div w:id="400758709">
                      <w:marLeft w:val="0"/>
                      <w:marRight w:val="0"/>
                      <w:marTop w:val="0"/>
                      <w:marBottom w:val="0"/>
                      <w:divBdr>
                        <w:top w:val="none" w:sz="0" w:space="0" w:color="auto"/>
                        <w:left w:val="none" w:sz="0" w:space="0" w:color="auto"/>
                        <w:bottom w:val="none" w:sz="0" w:space="0" w:color="auto"/>
                        <w:right w:val="none" w:sz="0" w:space="0" w:color="auto"/>
                      </w:divBdr>
                      <w:divsChild>
                        <w:div w:id="177889347">
                          <w:marLeft w:val="240"/>
                          <w:marRight w:val="0"/>
                          <w:marTop w:val="0"/>
                          <w:marBottom w:val="0"/>
                          <w:divBdr>
                            <w:top w:val="none" w:sz="0" w:space="0" w:color="auto"/>
                            <w:left w:val="none" w:sz="0" w:space="0" w:color="auto"/>
                            <w:bottom w:val="none" w:sz="0" w:space="0" w:color="auto"/>
                            <w:right w:val="none" w:sz="0" w:space="0" w:color="auto"/>
                          </w:divBdr>
                        </w:div>
                      </w:divsChild>
                    </w:div>
                    <w:div w:id="392435342">
                      <w:marLeft w:val="0"/>
                      <w:marRight w:val="0"/>
                      <w:marTop w:val="0"/>
                      <w:marBottom w:val="0"/>
                      <w:divBdr>
                        <w:top w:val="none" w:sz="0" w:space="0" w:color="auto"/>
                        <w:left w:val="none" w:sz="0" w:space="0" w:color="auto"/>
                        <w:bottom w:val="none" w:sz="0" w:space="0" w:color="auto"/>
                        <w:right w:val="none" w:sz="0" w:space="0" w:color="auto"/>
                      </w:divBdr>
                      <w:divsChild>
                        <w:div w:id="2046254027">
                          <w:marLeft w:val="240"/>
                          <w:marRight w:val="0"/>
                          <w:marTop w:val="0"/>
                          <w:marBottom w:val="0"/>
                          <w:divBdr>
                            <w:top w:val="none" w:sz="0" w:space="0" w:color="auto"/>
                            <w:left w:val="none" w:sz="0" w:space="0" w:color="auto"/>
                            <w:bottom w:val="none" w:sz="0" w:space="0" w:color="auto"/>
                            <w:right w:val="none" w:sz="0" w:space="0" w:color="auto"/>
                          </w:divBdr>
                        </w:div>
                      </w:divsChild>
                    </w:div>
                    <w:div w:id="1023482575">
                      <w:marLeft w:val="0"/>
                      <w:marRight w:val="0"/>
                      <w:marTop w:val="0"/>
                      <w:marBottom w:val="0"/>
                      <w:divBdr>
                        <w:top w:val="none" w:sz="0" w:space="0" w:color="auto"/>
                        <w:left w:val="none" w:sz="0" w:space="0" w:color="auto"/>
                        <w:bottom w:val="none" w:sz="0" w:space="0" w:color="auto"/>
                        <w:right w:val="none" w:sz="0" w:space="0" w:color="auto"/>
                      </w:divBdr>
                      <w:divsChild>
                        <w:div w:id="1479150447">
                          <w:marLeft w:val="240"/>
                          <w:marRight w:val="0"/>
                          <w:marTop w:val="0"/>
                          <w:marBottom w:val="0"/>
                          <w:divBdr>
                            <w:top w:val="none" w:sz="0" w:space="0" w:color="auto"/>
                            <w:left w:val="none" w:sz="0" w:space="0" w:color="auto"/>
                            <w:bottom w:val="none" w:sz="0" w:space="0" w:color="auto"/>
                            <w:right w:val="none" w:sz="0" w:space="0" w:color="auto"/>
                          </w:divBdr>
                        </w:div>
                      </w:divsChild>
                    </w:div>
                    <w:div w:id="1755317628">
                      <w:marLeft w:val="0"/>
                      <w:marRight w:val="0"/>
                      <w:marTop w:val="0"/>
                      <w:marBottom w:val="0"/>
                      <w:divBdr>
                        <w:top w:val="none" w:sz="0" w:space="0" w:color="auto"/>
                        <w:left w:val="none" w:sz="0" w:space="0" w:color="auto"/>
                        <w:bottom w:val="none" w:sz="0" w:space="0" w:color="auto"/>
                        <w:right w:val="none" w:sz="0" w:space="0" w:color="auto"/>
                      </w:divBdr>
                      <w:divsChild>
                        <w:div w:id="338579221">
                          <w:marLeft w:val="240"/>
                          <w:marRight w:val="0"/>
                          <w:marTop w:val="0"/>
                          <w:marBottom w:val="0"/>
                          <w:divBdr>
                            <w:top w:val="none" w:sz="0" w:space="0" w:color="auto"/>
                            <w:left w:val="none" w:sz="0" w:space="0" w:color="auto"/>
                            <w:bottom w:val="none" w:sz="0" w:space="0" w:color="auto"/>
                            <w:right w:val="none" w:sz="0" w:space="0" w:color="auto"/>
                          </w:divBdr>
                        </w:div>
                      </w:divsChild>
                    </w:div>
                    <w:div w:id="987781838">
                      <w:marLeft w:val="0"/>
                      <w:marRight w:val="0"/>
                      <w:marTop w:val="0"/>
                      <w:marBottom w:val="0"/>
                      <w:divBdr>
                        <w:top w:val="none" w:sz="0" w:space="0" w:color="auto"/>
                        <w:left w:val="none" w:sz="0" w:space="0" w:color="auto"/>
                        <w:bottom w:val="none" w:sz="0" w:space="0" w:color="auto"/>
                        <w:right w:val="none" w:sz="0" w:space="0" w:color="auto"/>
                      </w:divBdr>
                      <w:divsChild>
                        <w:div w:id="175790332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017246">
              <w:marLeft w:val="0"/>
              <w:marRight w:val="0"/>
              <w:marTop w:val="0"/>
              <w:marBottom w:val="0"/>
              <w:divBdr>
                <w:top w:val="none" w:sz="0" w:space="0" w:color="auto"/>
                <w:left w:val="none" w:sz="0" w:space="0" w:color="auto"/>
                <w:bottom w:val="none" w:sz="0" w:space="0" w:color="auto"/>
                <w:right w:val="none" w:sz="0" w:space="0" w:color="auto"/>
              </w:divBdr>
              <w:divsChild>
                <w:div w:id="887767122">
                  <w:marLeft w:val="0"/>
                  <w:marRight w:val="0"/>
                  <w:marTop w:val="150"/>
                  <w:marBottom w:val="150"/>
                  <w:divBdr>
                    <w:top w:val="none" w:sz="0" w:space="0" w:color="auto"/>
                    <w:left w:val="none" w:sz="0" w:space="0" w:color="auto"/>
                    <w:bottom w:val="none" w:sz="0" w:space="0" w:color="auto"/>
                    <w:right w:val="none" w:sz="0" w:space="0" w:color="auto"/>
                  </w:divBdr>
                  <w:divsChild>
                    <w:div w:id="1888644485">
                      <w:marLeft w:val="0"/>
                      <w:marRight w:val="0"/>
                      <w:marTop w:val="0"/>
                      <w:marBottom w:val="0"/>
                      <w:divBdr>
                        <w:top w:val="none" w:sz="0" w:space="0" w:color="auto"/>
                        <w:left w:val="none" w:sz="0" w:space="0" w:color="auto"/>
                        <w:bottom w:val="none" w:sz="0" w:space="0" w:color="auto"/>
                        <w:right w:val="none" w:sz="0" w:space="0" w:color="auto"/>
                      </w:divBdr>
                      <w:divsChild>
                        <w:div w:id="508957050">
                          <w:marLeft w:val="240"/>
                          <w:marRight w:val="0"/>
                          <w:marTop w:val="0"/>
                          <w:marBottom w:val="0"/>
                          <w:divBdr>
                            <w:top w:val="none" w:sz="0" w:space="0" w:color="auto"/>
                            <w:left w:val="none" w:sz="0" w:space="0" w:color="auto"/>
                            <w:bottom w:val="none" w:sz="0" w:space="0" w:color="auto"/>
                            <w:right w:val="none" w:sz="0" w:space="0" w:color="auto"/>
                          </w:divBdr>
                        </w:div>
                      </w:divsChild>
                    </w:div>
                    <w:div w:id="1869221802">
                      <w:marLeft w:val="0"/>
                      <w:marRight w:val="0"/>
                      <w:marTop w:val="0"/>
                      <w:marBottom w:val="0"/>
                      <w:divBdr>
                        <w:top w:val="none" w:sz="0" w:space="0" w:color="auto"/>
                        <w:left w:val="none" w:sz="0" w:space="0" w:color="auto"/>
                        <w:bottom w:val="none" w:sz="0" w:space="0" w:color="auto"/>
                        <w:right w:val="none" w:sz="0" w:space="0" w:color="auto"/>
                      </w:divBdr>
                      <w:divsChild>
                        <w:div w:id="494222433">
                          <w:marLeft w:val="240"/>
                          <w:marRight w:val="0"/>
                          <w:marTop w:val="0"/>
                          <w:marBottom w:val="0"/>
                          <w:divBdr>
                            <w:top w:val="none" w:sz="0" w:space="0" w:color="auto"/>
                            <w:left w:val="none" w:sz="0" w:space="0" w:color="auto"/>
                            <w:bottom w:val="none" w:sz="0" w:space="0" w:color="auto"/>
                            <w:right w:val="none" w:sz="0" w:space="0" w:color="auto"/>
                          </w:divBdr>
                        </w:div>
                      </w:divsChild>
                    </w:div>
                    <w:div w:id="98840500">
                      <w:marLeft w:val="0"/>
                      <w:marRight w:val="0"/>
                      <w:marTop w:val="0"/>
                      <w:marBottom w:val="0"/>
                      <w:divBdr>
                        <w:top w:val="none" w:sz="0" w:space="0" w:color="auto"/>
                        <w:left w:val="none" w:sz="0" w:space="0" w:color="auto"/>
                        <w:bottom w:val="none" w:sz="0" w:space="0" w:color="auto"/>
                        <w:right w:val="none" w:sz="0" w:space="0" w:color="auto"/>
                      </w:divBdr>
                      <w:divsChild>
                        <w:div w:id="144904627">
                          <w:marLeft w:val="240"/>
                          <w:marRight w:val="0"/>
                          <w:marTop w:val="0"/>
                          <w:marBottom w:val="0"/>
                          <w:divBdr>
                            <w:top w:val="none" w:sz="0" w:space="0" w:color="auto"/>
                            <w:left w:val="none" w:sz="0" w:space="0" w:color="auto"/>
                            <w:bottom w:val="none" w:sz="0" w:space="0" w:color="auto"/>
                            <w:right w:val="none" w:sz="0" w:space="0" w:color="auto"/>
                          </w:divBdr>
                        </w:div>
                      </w:divsChild>
                    </w:div>
                    <w:div w:id="2089037031">
                      <w:marLeft w:val="0"/>
                      <w:marRight w:val="0"/>
                      <w:marTop w:val="0"/>
                      <w:marBottom w:val="0"/>
                      <w:divBdr>
                        <w:top w:val="none" w:sz="0" w:space="0" w:color="auto"/>
                        <w:left w:val="none" w:sz="0" w:space="0" w:color="auto"/>
                        <w:bottom w:val="none" w:sz="0" w:space="0" w:color="auto"/>
                        <w:right w:val="none" w:sz="0" w:space="0" w:color="auto"/>
                      </w:divBdr>
                      <w:divsChild>
                        <w:div w:id="851263282">
                          <w:marLeft w:val="240"/>
                          <w:marRight w:val="0"/>
                          <w:marTop w:val="0"/>
                          <w:marBottom w:val="0"/>
                          <w:divBdr>
                            <w:top w:val="none" w:sz="0" w:space="0" w:color="auto"/>
                            <w:left w:val="none" w:sz="0" w:space="0" w:color="auto"/>
                            <w:bottom w:val="none" w:sz="0" w:space="0" w:color="auto"/>
                            <w:right w:val="none" w:sz="0" w:space="0" w:color="auto"/>
                          </w:divBdr>
                        </w:div>
                      </w:divsChild>
                    </w:div>
                    <w:div w:id="1032001563">
                      <w:marLeft w:val="0"/>
                      <w:marRight w:val="0"/>
                      <w:marTop w:val="0"/>
                      <w:marBottom w:val="0"/>
                      <w:divBdr>
                        <w:top w:val="none" w:sz="0" w:space="0" w:color="auto"/>
                        <w:left w:val="none" w:sz="0" w:space="0" w:color="auto"/>
                        <w:bottom w:val="none" w:sz="0" w:space="0" w:color="auto"/>
                        <w:right w:val="none" w:sz="0" w:space="0" w:color="auto"/>
                      </w:divBdr>
                      <w:divsChild>
                        <w:div w:id="519511053">
                          <w:marLeft w:val="240"/>
                          <w:marRight w:val="0"/>
                          <w:marTop w:val="0"/>
                          <w:marBottom w:val="0"/>
                          <w:divBdr>
                            <w:top w:val="none" w:sz="0" w:space="0" w:color="auto"/>
                            <w:left w:val="none" w:sz="0" w:space="0" w:color="auto"/>
                            <w:bottom w:val="none" w:sz="0" w:space="0" w:color="auto"/>
                            <w:right w:val="none" w:sz="0" w:space="0" w:color="auto"/>
                          </w:divBdr>
                        </w:div>
                      </w:divsChild>
                    </w:div>
                    <w:div w:id="581182234">
                      <w:marLeft w:val="0"/>
                      <w:marRight w:val="0"/>
                      <w:marTop w:val="0"/>
                      <w:marBottom w:val="0"/>
                      <w:divBdr>
                        <w:top w:val="none" w:sz="0" w:space="0" w:color="auto"/>
                        <w:left w:val="none" w:sz="0" w:space="0" w:color="auto"/>
                        <w:bottom w:val="none" w:sz="0" w:space="0" w:color="auto"/>
                        <w:right w:val="none" w:sz="0" w:space="0" w:color="auto"/>
                      </w:divBdr>
                      <w:divsChild>
                        <w:div w:id="1150559382">
                          <w:marLeft w:val="240"/>
                          <w:marRight w:val="0"/>
                          <w:marTop w:val="0"/>
                          <w:marBottom w:val="0"/>
                          <w:divBdr>
                            <w:top w:val="none" w:sz="0" w:space="0" w:color="auto"/>
                            <w:left w:val="none" w:sz="0" w:space="0" w:color="auto"/>
                            <w:bottom w:val="none" w:sz="0" w:space="0" w:color="auto"/>
                            <w:right w:val="none" w:sz="0" w:space="0" w:color="auto"/>
                          </w:divBdr>
                        </w:div>
                      </w:divsChild>
                    </w:div>
                    <w:div w:id="205216692">
                      <w:marLeft w:val="0"/>
                      <w:marRight w:val="0"/>
                      <w:marTop w:val="0"/>
                      <w:marBottom w:val="0"/>
                      <w:divBdr>
                        <w:top w:val="none" w:sz="0" w:space="0" w:color="auto"/>
                        <w:left w:val="none" w:sz="0" w:space="0" w:color="auto"/>
                        <w:bottom w:val="none" w:sz="0" w:space="0" w:color="auto"/>
                        <w:right w:val="none" w:sz="0" w:space="0" w:color="auto"/>
                      </w:divBdr>
                      <w:divsChild>
                        <w:div w:id="612834009">
                          <w:marLeft w:val="240"/>
                          <w:marRight w:val="0"/>
                          <w:marTop w:val="0"/>
                          <w:marBottom w:val="0"/>
                          <w:divBdr>
                            <w:top w:val="none" w:sz="0" w:space="0" w:color="auto"/>
                            <w:left w:val="none" w:sz="0" w:space="0" w:color="auto"/>
                            <w:bottom w:val="none" w:sz="0" w:space="0" w:color="auto"/>
                            <w:right w:val="none" w:sz="0" w:space="0" w:color="auto"/>
                          </w:divBdr>
                        </w:div>
                      </w:divsChild>
                    </w:div>
                    <w:div w:id="1875582352">
                      <w:marLeft w:val="0"/>
                      <w:marRight w:val="0"/>
                      <w:marTop w:val="0"/>
                      <w:marBottom w:val="0"/>
                      <w:divBdr>
                        <w:top w:val="none" w:sz="0" w:space="0" w:color="auto"/>
                        <w:left w:val="none" w:sz="0" w:space="0" w:color="auto"/>
                        <w:bottom w:val="none" w:sz="0" w:space="0" w:color="auto"/>
                        <w:right w:val="none" w:sz="0" w:space="0" w:color="auto"/>
                      </w:divBdr>
                      <w:divsChild>
                        <w:div w:id="776946632">
                          <w:marLeft w:val="240"/>
                          <w:marRight w:val="0"/>
                          <w:marTop w:val="0"/>
                          <w:marBottom w:val="0"/>
                          <w:divBdr>
                            <w:top w:val="none" w:sz="0" w:space="0" w:color="auto"/>
                            <w:left w:val="none" w:sz="0" w:space="0" w:color="auto"/>
                            <w:bottom w:val="none" w:sz="0" w:space="0" w:color="auto"/>
                            <w:right w:val="none" w:sz="0" w:space="0" w:color="auto"/>
                          </w:divBdr>
                        </w:div>
                      </w:divsChild>
                    </w:div>
                    <w:div w:id="1894776920">
                      <w:marLeft w:val="0"/>
                      <w:marRight w:val="0"/>
                      <w:marTop w:val="0"/>
                      <w:marBottom w:val="0"/>
                      <w:divBdr>
                        <w:top w:val="none" w:sz="0" w:space="0" w:color="auto"/>
                        <w:left w:val="none" w:sz="0" w:space="0" w:color="auto"/>
                        <w:bottom w:val="none" w:sz="0" w:space="0" w:color="auto"/>
                        <w:right w:val="none" w:sz="0" w:space="0" w:color="auto"/>
                      </w:divBdr>
                      <w:divsChild>
                        <w:div w:id="66770988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2117128">
      <w:bodyDiv w:val="1"/>
      <w:marLeft w:val="0"/>
      <w:marRight w:val="0"/>
      <w:marTop w:val="0"/>
      <w:marBottom w:val="0"/>
      <w:divBdr>
        <w:top w:val="none" w:sz="0" w:space="0" w:color="auto"/>
        <w:left w:val="none" w:sz="0" w:space="0" w:color="auto"/>
        <w:bottom w:val="none" w:sz="0" w:space="0" w:color="auto"/>
        <w:right w:val="none" w:sz="0" w:space="0" w:color="auto"/>
      </w:divBdr>
    </w:div>
    <w:div w:id="1858737246">
      <w:bodyDiv w:val="1"/>
      <w:marLeft w:val="0"/>
      <w:marRight w:val="0"/>
      <w:marTop w:val="0"/>
      <w:marBottom w:val="0"/>
      <w:divBdr>
        <w:top w:val="none" w:sz="0" w:space="0" w:color="auto"/>
        <w:left w:val="none" w:sz="0" w:space="0" w:color="auto"/>
        <w:bottom w:val="none" w:sz="0" w:space="0" w:color="auto"/>
        <w:right w:val="none" w:sz="0" w:space="0" w:color="auto"/>
      </w:divBdr>
      <w:divsChild>
        <w:div w:id="301352127">
          <w:marLeft w:val="0"/>
          <w:marRight w:val="0"/>
          <w:marTop w:val="0"/>
          <w:marBottom w:val="0"/>
          <w:divBdr>
            <w:top w:val="none" w:sz="0" w:space="0" w:color="auto"/>
            <w:left w:val="none" w:sz="0" w:space="0" w:color="auto"/>
            <w:bottom w:val="none" w:sz="0" w:space="0" w:color="auto"/>
            <w:right w:val="none" w:sz="0" w:space="0" w:color="auto"/>
          </w:divBdr>
          <w:divsChild>
            <w:div w:id="951984019">
              <w:marLeft w:val="0"/>
              <w:marRight w:val="0"/>
              <w:marTop w:val="0"/>
              <w:marBottom w:val="0"/>
              <w:divBdr>
                <w:top w:val="none" w:sz="0" w:space="0" w:color="auto"/>
                <w:left w:val="none" w:sz="0" w:space="0" w:color="auto"/>
                <w:bottom w:val="none" w:sz="0" w:space="0" w:color="auto"/>
                <w:right w:val="none" w:sz="0" w:space="0" w:color="auto"/>
              </w:divBdr>
              <w:divsChild>
                <w:div w:id="1137334680">
                  <w:marLeft w:val="0"/>
                  <w:marRight w:val="0"/>
                  <w:marTop w:val="150"/>
                  <w:marBottom w:val="150"/>
                  <w:divBdr>
                    <w:top w:val="none" w:sz="0" w:space="0" w:color="auto"/>
                    <w:left w:val="none" w:sz="0" w:space="0" w:color="auto"/>
                    <w:bottom w:val="none" w:sz="0" w:space="0" w:color="auto"/>
                    <w:right w:val="none" w:sz="0" w:space="0" w:color="auto"/>
                  </w:divBdr>
                  <w:divsChild>
                    <w:div w:id="244415612">
                      <w:marLeft w:val="0"/>
                      <w:marRight w:val="0"/>
                      <w:marTop w:val="0"/>
                      <w:marBottom w:val="0"/>
                      <w:divBdr>
                        <w:top w:val="none" w:sz="0" w:space="0" w:color="auto"/>
                        <w:left w:val="none" w:sz="0" w:space="0" w:color="auto"/>
                        <w:bottom w:val="none" w:sz="0" w:space="0" w:color="auto"/>
                        <w:right w:val="none" w:sz="0" w:space="0" w:color="auto"/>
                      </w:divBdr>
                      <w:divsChild>
                        <w:div w:id="463233091">
                          <w:marLeft w:val="240"/>
                          <w:marRight w:val="0"/>
                          <w:marTop w:val="0"/>
                          <w:marBottom w:val="0"/>
                          <w:divBdr>
                            <w:top w:val="none" w:sz="0" w:space="0" w:color="auto"/>
                            <w:left w:val="none" w:sz="0" w:space="0" w:color="auto"/>
                            <w:bottom w:val="none" w:sz="0" w:space="0" w:color="auto"/>
                            <w:right w:val="none" w:sz="0" w:space="0" w:color="auto"/>
                          </w:divBdr>
                        </w:div>
                      </w:divsChild>
                    </w:div>
                    <w:div w:id="1983465197">
                      <w:marLeft w:val="0"/>
                      <w:marRight w:val="0"/>
                      <w:marTop w:val="0"/>
                      <w:marBottom w:val="0"/>
                      <w:divBdr>
                        <w:top w:val="none" w:sz="0" w:space="0" w:color="auto"/>
                        <w:left w:val="none" w:sz="0" w:space="0" w:color="auto"/>
                        <w:bottom w:val="none" w:sz="0" w:space="0" w:color="auto"/>
                        <w:right w:val="none" w:sz="0" w:space="0" w:color="auto"/>
                      </w:divBdr>
                      <w:divsChild>
                        <w:div w:id="1005596732">
                          <w:marLeft w:val="240"/>
                          <w:marRight w:val="0"/>
                          <w:marTop w:val="0"/>
                          <w:marBottom w:val="0"/>
                          <w:divBdr>
                            <w:top w:val="none" w:sz="0" w:space="0" w:color="auto"/>
                            <w:left w:val="none" w:sz="0" w:space="0" w:color="auto"/>
                            <w:bottom w:val="none" w:sz="0" w:space="0" w:color="auto"/>
                            <w:right w:val="none" w:sz="0" w:space="0" w:color="auto"/>
                          </w:divBdr>
                        </w:div>
                      </w:divsChild>
                    </w:div>
                    <w:div w:id="1453329428">
                      <w:marLeft w:val="0"/>
                      <w:marRight w:val="0"/>
                      <w:marTop w:val="0"/>
                      <w:marBottom w:val="0"/>
                      <w:divBdr>
                        <w:top w:val="none" w:sz="0" w:space="0" w:color="auto"/>
                        <w:left w:val="none" w:sz="0" w:space="0" w:color="auto"/>
                        <w:bottom w:val="none" w:sz="0" w:space="0" w:color="auto"/>
                        <w:right w:val="none" w:sz="0" w:space="0" w:color="auto"/>
                      </w:divBdr>
                      <w:divsChild>
                        <w:div w:id="549805321">
                          <w:marLeft w:val="240"/>
                          <w:marRight w:val="0"/>
                          <w:marTop w:val="0"/>
                          <w:marBottom w:val="0"/>
                          <w:divBdr>
                            <w:top w:val="none" w:sz="0" w:space="0" w:color="auto"/>
                            <w:left w:val="none" w:sz="0" w:space="0" w:color="auto"/>
                            <w:bottom w:val="none" w:sz="0" w:space="0" w:color="auto"/>
                            <w:right w:val="none" w:sz="0" w:space="0" w:color="auto"/>
                          </w:divBdr>
                        </w:div>
                      </w:divsChild>
                    </w:div>
                    <w:div w:id="2011593985">
                      <w:marLeft w:val="0"/>
                      <w:marRight w:val="0"/>
                      <w:marTop w:val="0"/>
                      <w:marBottom w:val="0"/>
                      <w:divBdr>
                        <w:top w:val="none" w:sz="0" w:space="0" w:color="auto"/>
                        <w:left w:val="none" w:sz="0" w:space="0" w:color="auto"/>
                        <w:bottom w:val="none" w:sz="0" w:space="0" w:color="auto"/>
                        <w:right w:val="none" w:sz="0" w:space="0" w:color="auto"/>
                      </w:divBdr>
                      <w:divsChild>
                        <w:div w:id="1859544561">
                          <w:marLeft w:val="240"/>
                          <w:marRight w:val="0"/>
                          <w:marTop w:val="0"/>
                          <w:marBottom w:val="0"/>
                          <w:divBdr>
                            <w:top w:val="none" w:sz="0" w:space="0" w:color="auto"/>
                            <w:left w:val="none" w:sz="0" w:space="0" w:color="auto"/>
                            <w:bottom w:val="none" w:sz="0" w:space="0" w:color="auto"/>
                            <w:right w:val="none" w:sz="0" w:space="0" w:color="auto"/>
                          </w:divBdr>
                        </w:div>
                      </w:divsChild>
                    </w:div>
                    <w:div w:id="1544639737">
                      <w:marLeft w:val="0"/>
                      <w:marRight w:val="0"/>
                      <w:marTop w:val="0"/>
                      <w:marBottom w:val="0"/>
                      <w:divBdr>
                        <w:top w:val="none" w:sz="0" w:space="0" w:color="auto"/>
                        <w:left w:val="none" w:sz="0" w:space="0" w:color="auto"/>
                        <w:bottom w:val="none" w:sz="0" w:space="0" w:color="auto"/>
                        <w:right w:val="none" w:sz="0" w:space="0" w:color="auto"/>
                      </w:divBdr>
                      <w:divsChild>
                        <w:div w:id="928739308">
                          <w:marLeft w:val="240"/>
                          <w:marRight w:val="0"/>
                          <w:marTop w:val="0"/>
                          <w:marBottom w:val="0"/>
                          <w:divBdr>
                            <w:top w:val="none" w:sz="0" w:space="0" w:color="auto"/>
                            <w:left w:val="none" w:sz="0" w:space="0" w:color="auto"/>
                            <w:bottom w:val="none" w:sz="0" w:space="0" w:color="auto"/>
                            <w:right w:val="none" w:sz="0" w:space="0" w:color="auto"/>
                          </w:divBdr>
                        </w:div>
                      </w:divsChild>
                    </w:div>
                    <w:div w:id="1987738828">
                      <w:marLeft w:val="0"/>
                      <w:marRight w:val="0"/>
                      <w:marTop w:val="0"/>
                      <w:marBottom w:val="0"/>
                      <w:divBdr>
                        <w:top w:val="none" w:sz="0" w:space="0" w:color="auto"/>
                        <w:left w:val="none" w:sz="0" w:space="0" w:color="auto"/>
                        <w:bottom w:val="none" w:sz="0" w:space="0" w:color="auto"/>
                        <w:right w:val="none" w:sz="0" w:space="0" w:color="auto"/>
                      </w:divBdr>
                      <w:divsChild>
                        <w:div w:id="2084404626">
                          <w:marLeft w:val="240"/>
                          <w:marRight w:val="0"/>
                          <w:marTop w:val="0"/>
                          <w:marBottom w:val="0"/>
                          <w:divBdr>
                            <w:top w:val="none" w:sz="0" w:space="0" w:color="auto"/>
                            <w:left w:val="none" w:sz="0" w:space="0" w:color="auto"/>
                            <w:bottom w:val="none" w:sz="0" w:space="0" w:color="auto"/>
                            <w:right w:val="none" w:sz="0" w:space="0" w:color="auto"/>
                          </w:divBdr>
                        </w:div>
                      </w:divsChild>
                    </w:div>
                    <w:div w:id="86585238">
                      <w:marLeft w:val="0"/>
                      <w:marRight w:val="0"/>
                      <w:marTop w:val="0"/>
                      <w:marBottom w:val="0"/>
                      <w:divBdr>
                        <w:top w:val="none" w:sz="0" w:space="0" w:color="auto"/>
                        <w:left w:val="none" w:sz="0" w:space="0" w:color="auto"/>
                        <w:bottom w:val="none" w:sz="0" w:space="0" w:color="auto"/>
                        <w:right w:val="none" w:sz="0" w:space="0" w:color="auto"/>
                      </w:divBdr>
                      <w:divsChild>
                        <w:div w:id="1141996066">
                          <w:marLeft w:val="240"/>
                          <w:marRight w:val="0"/>
                          <w:marTop w:val="0"/>
                          <w:marBottom w:val="0"/>
                          <w:divBdr>
                            <w:top w:val="none" w:sz="0" w:space="0" w:color="auto"/>
                            <w:left w:val="none" w:sz="0" w:space="0" w:color="auto"/>
                            <w:bottom w:val="none" w:sz="0" w:space="0" w:color="auto"/>
                            <w:right w:val="none" w:sz="0" w:space="0" w:color="auto"/>
                          </w:divBdr>
                        </w:div>
                      </w:divsChild>
                    </w:div>
                    <w:div w:id="1886673217">
                      <w:marLeft w:val="0"/>
                      <w:marRight w:val="0"/>
                      <w:marTop w:val="0"/>
                      <w:marBottom w:val="0"/>
                      <w:divBdr>
                        <w:top w:val="none" w:sz="0" w:space="0" w:color="auto"/>
                        <w:left w:val="none" w:sz="0" w:space="0" w:color="auto"/>
                        <w:bottom w:val="none" w:sz="0" w:space="0" w:color="auto"/>
                        <w:right w:val="none" w:sz="0" w:space="0" w:color="auto"/>
                      </w:divBdr>
                      <w:divsChild>
                        <w:div w:id="75806153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865846">
              <w:marLeft w:val="0"/>
              <w:marRight w:val="0"/>
              <w:marTop w:val="0"/>
              <w:marBottom w:val="0"/>
              <w:divBdr>
                <w:top w:val="none" w:sz="0" w:space="0" w:color="auto"/>
                <w:left w:val="none" w:sz="0" w:space="0" w:color="auto"/>
                <w:bottom w:val="none" w:sz="0" w:space="0" w:color="auto"/>
                <w:right w:val="none" w:sz="0" w:space="0" w:color="auto"/>
              </w:divBdr>
              <w:divsChild>
                <w:div w:id="209728693">
                  <w:marLeft w:val="0"/>
                  <w:marRight w:val="0"/>
                  <w:marTop w:val="150"/>
                  <w:marBottom w:val="150"/>
                  <w:divBdr>
                    <w:top w:val="none" w:sz="0" w:space="0" w:color="auto"/>
                    <w:left w:val="none" w:sz="0" w:space="0" w:color="auto"/>
                    <w:bottom w:val="none" w:sz="0" w:space="0" w:color="auto"/>
                    <w:right w:val="none" w:sz="0" w:space="0" w:color="auto"/>
                  </w:divBdr>
                  <w:divsChild>
                    <w:div w:id="1148592244">
                      <w:marLeft w:val="0"/>
                      <w:marRight w:val="0"/>
                      <w:marTop w:val="0"/>
                      <w:marBottom w:val="0"/>
                      <w:divBdr>
                        <w:top w:val="none" w:sz="0" w:space="0" w:color="auto"/>
                        <w:left w:val="none" w:sz="0" w:space="0" w:color="auto"/>
                        <w:bottom w:val="none" w:sz="0" w:space="0" w:color="auto"/>
                        <w:right w:val="none" w:sz="0" w:space="0" w:color="auto"/>
                      </w:divBdr>
                      <w:divsChild>
                        <w:div w:id="1280920209">
                          <w:marLeft w:val="240"/>
                          <w:marRight w:val="0"/>
                          <w:marTop w:val="0"/>
                          <w:marBottom w:val="0"/>
                          <w:divBdr>
                            <w:top w:val="none" w:sz="0" w:space="0" w:color="auto"/>
                            <w:left w:val="none" w:sz="0" w:space="0" w:color="auto"/>
                            <w:bottom w:val="none" w:sz="0" w:space="0" w:color="auto"/>
                            <w:right w:val="none" w:sz="0" w:space="0" w:color="auto"/>
                          </w:divBdr>
                        </w:div>
                      </w:divsChild>
                    </w:div>
                    <w:div w:id="1249386011">
                      <w:marLeft w:val="0"/>
                      <w:marRight w:val="0"/>
                      <w:marTop w:val="0"/>
                      <w:marBottom w:val="0"/>
                      <w:divBdr>
                        <w:top w:val="none" w:sz="0" w:space="0" w:color="auto"/>
                        <w:left w:val="none" w:sz="0" w:space="0" w:color="auto"/>
                        <w:bottom w:val="none" w:sz="0" w:space="0" w:color="auto"/>
                        <w:right w:val="none" w:sz="0" w:space="0" w:color="auto"/>
                      </w:divBdr>
                      <w:divsChild>
                        <w:div w:id="209387819">
                          <w:marLeft w:val="240"/>
                          <w:marRight w:val="0"/>
                          <w:marTop w:val="0"/>
                          <w:marBottom w:val="0"/>
                          <w:divBdr>
                            <w:top w:val="none" w:sz="0" w:space="0" w:color="auto"/>
                            <w:left w:val="none" w:sz="0" w:space="0" w:color="auto"/>
                            <w:bottom w:val="none" w:sz="0" w:space="0" w:color="auto"/>
                            <w:right w:val="none" w:sz="0" w:space="0" w:color="auto"/>
                          </w:divBdr>
                        </w:div>
                      </w:divsChild>
                    </w:div>
                    <w:div w:id="1935745235">
                      <w:marLeft w:val="0"/>
                      <w:marRight w:val="0"/>
                      <w:marTop w:val="0"/>
                      <w:marBottom w:val="0"/>
                      <w:divBdr>
                        <w:top w:val="none" w:sz="0" w:space="0" w:color="auto"/>
                        <w:left w:val="none" w:sz="0" w:space="0" w:color="auto"/>
                        <w:bottom w:val="none" w:sz="0" w:space="0" w:color="auto"/>
                        <w:right w:val="none" w:sz="0" w:space="0" w:color="auto"/>
                      </w:divBdr>
                      <w:divsChild>
                        <w:div w:id="169418033">
                          <w:marLeft w:val="240"/>
                          <w:marRight w:val="0"/>
                          <w:marTop w:val="0"/>
                          <w:marBottom w:val="0"/>
                          <w:divBdr>
                            <w:top w:val="none" w:sz="0" w:space="0" w:color="auto"/>
                            <w:left w:val="none" w:sz="0" w:space="0" w:color="auto"/>
                            <w:bottom w:val="none" w:sz="0" w:space="0" w:color="auto"/>
                            <w:right w:val="none" w:sz="0" w:space="0" w:color="auto"/>
                          </w:divBdr>
                        </w:div>
                      </w:divsChild>
                    </w:div>
                    <w:div w:id="1072774014">
                      <w:marLeft w:val="0"/>
                      <w:marRight w:val="0"/>
                      <w:marTop w:val="0"/>
                      <w:marBottom w:val="0"/>
                      <w:divBdr>
                        <w:top w:val="none" w:sz="0" w:space="0" w:color="auto"/>
                        <w:left w:val="none" w:sz="0" w:space="0" w:color="auto"/>
                        <w:bottom w:val="none" w:sz="0" w:space="0" w:color="auto"/>
                        <w:right w:val="none" w:sz="0" w:space="0" w:color="auto"/>
                      </w:divBdr>
                      <w:divsChild>
                        <w:div w:id="1513373996">
                          <w:marLeft w:val="240"/>
                          <w:marRight w:val="0"/>
                          <w:marTop w:val="0"/>
                          <w:marBottom w:val="0"/>
                          <w:divBdr>
                            <w:top w:val="none" w:sz="0" w:space="0" w:color="auto"/>
                            <w:left w:val="none" w:sz="0" w:space="0" w:color="auto"/>
                            <w:bottom w:val="none" w:sz="0" w:space="0" w:color="auto"/>
                            <w:right w:val="none" w:sz="0" w:space="0" w:color="auto"/>
                          </w:divBdr>
                        </w:div>
                      </w:divsChild>
                    </w:div>
                    <w:div w:id="826286301">
                      <w:marLeft w:val="0"/>
                      <w:marRight w:val="0"/>
                      <w:marTop w:val="0"/>
                      <w:marBottom w:val="0"/>
                      <w:divBdr>
                        <w:top w:val="none" w:sz="0" w:space="0" w:color="auto"/>
                        <w:left w:val="none" w:sz="0" w:space="0" w:color="auto"/>
                        <w:bottom w:val="none" w:sz="0" w:space="0" w:color="auto"/>
                        <w:right w:val="none" w:sz="0" w:space="0" w:color="auto"/>
                      </w:divBdr>
                      <w:divsChild>
                        <w:div w:id="1666588482">
                          <w:marLeft w:val="240"/>
                          <w:marRight w:val="0"/>
                          <w:marTop w:val="0"/>
                          <w:marBottom w:val="0"/>
                          <w:divBdr>
                            <w:top w:val="none" w:sz="0" w:space="0" w:color="auto"/>
                            <w:left w:val="none" w:sz="0" w:space="0" w:color="auto"/>
                            <w:bottom w:val="none" w:sz="0" w:space="0" w:color="auto"/>
                            <w:right w:val="none" w:sz="0" w:space="0" w:color="auto"/>
                          </w:divBdr>
                        </w:div>
                      </w:divsChild>
                    </w:div>
                    <w:div w:id="29038170">
                      <w:marLeft w:val="0"/>
                      <w:marRight w:val="0"/>
                      <w:marTop w:val="0"/>
                      <w:marBottom w:val="0"/>
                      <w:divBdr>
                        <w:top w:val="none" w:sz="0" w:space="0" w:color="auto"/>
                        <w:left w:val="none" w:sz="0" w:space="0" w:color="auto"/>
                        <w:bottom w:val="none" w:sz="0" w:space="0" w:color="auto"/>
                        <w:right w:val="none" w:sz="0" w:space="0" w:color="auto"/>
                      </w:divBdr>
                      <w:divsChild>
                        <w:div w:id="166142127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871164">
              <w:marLeft w:val="0"/>
              <w:marRight w:val="0"/>
              <w:marTop w:val="0"/>
              <w:marBottom w:val="0"/>
              <w:divBdr>
                <w:top w:val="none" w:sz="0" w:space="0" w:color="auto"/>
                <w:left w:val="none" w:sz="0" w:space="0" w:color="auto"/>
                <w:bottom w:val="none" w:sz="0" w:space="0" w:color="auto"/>
                <w:right w:val="none" w:sz="0" w:space="0" w:color="auto"/>
              </w:divBdr>
              <w:divsChild>
                <w:div w:id="221528258">
                  <w:marLeft w:val="0"/>
                  <w:marRight w:val="0"/>
                  <w:marTop w:val="150"/>
                  <w:marBottom w:val="150"/>
                  <w:divBdr>
                    <w:top w:val="none" w:sz="0" w:space="0" w:color="auto"/>
                    <w:left w:val="none" w:sz="0" w:space="0" w:color="auto"/>
                    <w:bottom w:val="none" w:sz="0" w:space="0" w:color="auto"/>
                    <w:right w:val="none" w:sz="0" w:space="0" w:color="auto"/>
                  </w:divBdr>
                  <w:divsChild>
                    <w:div w:id="1688023129">
                      <w:marLeft w:val="0"/>
                      <w:marRight w:val="0"/>
                      <w:marTop w:val="0"/>
                      <w:marBottom w:val="0"/>
                      <w:divBdr>
                        <w:top w:val="none" w:sz="0" w:space="0" w:color="auto"/>
                        <w:left w:val="none" w:sz="0" w:space="0" w:color="auto"/>
                        <w:bottom w:val="none" w:sz="0" w:space="0" w:color="auto"/>
                        <w:right w:val="none" w:sz="0" w:space="0" w:color="auto"/>
                      </w:divBdr>
                      <w:divsChild>
                        <w:div w:id="539631184">
                          <w:marLeft w:val="240"/>
                          <w:marRight w:val="0"/>
                          <w:marTop w:val="0"/>
                          <w:marBottom w:val="0"/>
                          <w:divBdr>
                            <w:top w:val="none" w:sz="0" w:space="0" w:color="auto"/>
                            <w:left w:val="none" w:sz="0" w:space="0" w:color="auto"/>
                            <w:bottom w:val="none" w:sz="0" w:space="0" w:color="auto"/>
                            <w:right w:val="none" w:sz="0" w:space="0" w:color="auto"/>
                          </w:divBdr>
                        </w:div>
                      </w:divsChild>
                    </w:div>
                    <w:div w:id="1291128283">
                      <w:marLeft w:val="0"/>
                      <w:marRight w:val="0"/>
                      <w:marTop w:val="0"/>
                      <w:marBottom w:val="0"/>
                      <w:divBdr>
                        <w:top w:val="none" w:sz="0" w:space="0" w:color="auto"/>
                        <w:left w:val="none" w:sz="0" w:space="0" w:color="auto"/>
                        <w:bottom w:val="none" w:sz="0" w:space="0" w:color="auto"/>
                        <w:right w:val="none" w:sz="0" w:space="0" w:color="auto"/>
                      </w:divBdr>
                      <w:divsChild>
                        <w:div w:id="1578440758">
                          <w:marLeft w:val="240"/>
                          <w:marRight w:val="0"/>
                          <w:marTop w:val="0"/>
                          <w:marBottom w:val="0"/>
                          <w:divBdr>
                            <w:top w:val="none" w:sz="0" w:space="0" w:color="auto"/>
                            <w:left w:val="none" w:sz="0" w:space="0" w:color="auto"/>
                            <w:bottom w:val="none" w:sz="0" w:space="0" w:color="auto"/>
                            <w:right w:val="none" w:sz="0" w:space="0" w:color="auto"/>
                          </w:divBdr>
                        </w:div>
                      </w:divsChild>
                    </w:div>
                    <w:div w:id="1207909507">
                      <w:marLeft w:val="0"/>
                      <w:marRight w:val="0"/>
                      <w:marTop w:val="0"/>
                      <w:marBottom w:val="0"/>
                      <w:divBdr>
                        <w:top w:val="none" w:sz="0" w:space="0" w:color="auto"/>
                        <w:left w:val="none" w:sz="0" w:space="0" w:color="auto"/>
                        <w:bottom w:val="none" w:sz="0" w:space="0" w:color="auto"/>
                        <w:right w:val="none" w:sz="0" w:space="0" w:color="auto"/>
                      </w:divBdr>
                      <w:divsChild>
                        <w:div w:id="133840428">
                          <w:marLeft w:val="240"/>
                          <w:marRight w:val="0"/>
                          <w:marTop w:val="0"/>
                          <w:marBottom w:val="0"/>
                          <w:divBdr>
                            <w:top w:val="none" w:sz="0" w:space="0" w:color="auto"/>
                            <w:left w:val="none" w:sz="0" w:space="0" w:color="auto"/>
                            <w:bottom w:val="none" w:sz="0" w:space="0" w:color="auto"/>
                            <w:right w:val="none" w:sz="0" w:space="0" w:color="auto"/>
                          </w:divBdr>
                        </w:div>
                      </w:divsChild>
                    </w:div>
                    <w:div w:id="388966925">
                      <w:marLeft w:val="0"/>
                      <w:marRight w:val="0"/>
                      <w:marTop w:val="0"/>
                      <w:marBottom w:val="0"/>
                      <w:divBdr>
                        <w:top w:val="none" w:sz="0" w:space="0" w:color="auto"/>
                        <w:left w:val="none" w:sz="0" w:space="0" w:color="auto"/>
                        <w:bottom w:val="none" w:sz="0" w:space="0" w:color="auto"/>
                        <w:right w:val="none" w:sz="0" w:space="0" w:color="auto"/>
                      </w:divBdr>
                      <w:divsChild>
                        <w:div w:id="302001906">
                          <w:marLeft w:val="240"/>
                          <w:marRight w:val="0"/>
                          <w:marTop w:val="0"/>
                          <w:marBottom w:val="0"/>
                          <w:divBdr>
                            <w:top w:val="none" w:sz="0" w:space="0" w:color="auto"/>
                            <w:left w:val="none" w:sz="0" w:space="0" w:color="auto"/>
                            <w:bottom w:val="none" w:sz="0" w:space="0" w:color="auto"/>
                            <w:right w:val="none" w:sz="0" w:space="0" w:color="auto"/>
                          </w:divBdr>
                        </w:div>
                      </w:divsChild>
                    </w:div>
                    <w:div w:id="810944749">
                      <w:marLeft w:val="0"/>
                      <w:marRight w:val="0"/>
                      <w:marTop w:val="0"/>
                      <w:marBottom w:val="0"/>
                      <w:divBdr>
                        <w:top w:val="none" w:sz="0" w:space="0" w:color="auto"/>
                        <w:left w:val="none" w:sz="0" w:space="0" w:color="auto"/>
                        <w:bottom w:val="none" w:sz="0" w:space="0" w:color="auto"/>
                        <w:right w:val="none" w:sz="0" w:space="0" w:color="auto"/>
                      </w:divBdr>
                      <w:divsChild>
                        <w:div w:id="1036664798">
                          <w:marLeft w:val="240"/>
                          <w:marRight w:val="0"/>
                          <w:marTop w:val="0"/>
                          <w:marBottom w:val="0"/>
                          <w:divBdr>
                            <w:top w:val="none" w:sz="0" w:space="0" w:color="auto"/>
                            <w:left w:val="none" w:sz="0" w:space="0" w:color="auto"/>
                            <w:bottom w:val="none" w:sz="0" w:space="0" w:color="auto"/>
                            <w:right w:val="none" w:sz="0" w:space="0" w:color="auto"/>
                          </w:divBdr>
                        </w:div>
                      </w:divsChild>
                    </w:div>
                    <w:div w:id="1333489249">
                      <w:marLeft w:val="0"/>
                      <w:marRight w:val="0"/>
                      <w:marTop w:val="0"/>
                      <w:marBottom w:val="0"/>
                      <w:divBdr>
                        <w:top w:val="none" w:sz="0" w:space="0" w:color="auto"/>
                        <w:left w:val="none" w:sz="0" w:space="0" w:color="auto"/>
                        <w:bottom w:val="none" w:sz="0" w:space="0" w:color="auto"/>
                        <w:right w:val="none" w:sz="0" w:space="0" w:color="auto"/>
                      </w:divBdr>
                      <w:divsChild>
                        <w:div w:id="83651210">
                          <w:marLeft w:val="240"/>
                          <w:marRight w:val="0"/>
                          <w:marTop w:val="0"/>
                          <w:marBottom w:val="0"/>
                          <w:divBdr>
                            <w:top w:val="none" w:sz="0" w:space="0" w:color="auto"/>
                            <w:left w:val="none" w:sz="0" w:space="0" w:color="auto"/>
                            <w:bottom w:val="none" w:sz="0" w:space="0" w:color="auto"/>
                            <w:right w:val="none" w:sz="0" w:space="0" w:color="auto"/>
                          </w:divBdr>
                        </w:div>
                      </w:divsChild>
                    </w:div>
                    <w:div w:id="1020593444">
                      <w:marLeft w:val="0"/>
                      <w:marRight w:val="0"/>
                      <w:marTop w:val="0"/>
                      <w:marBottom w:val="0"/>
                      <w:divBdr>
                        <w:top w:val="none" w:sz="0" w:space="0" w:color="auto"/>
                        <w:left w:val="none" w:sz="0" w:space="0" w:color="auto"/>
                        <w:bottom w:val="none" w:sz="0" w:space="0" w:color="auto"/>
                        <w:right w:val="none" w:sz="0" w:space="0" w:color="auto"/>
                      </w:divBdr>
                      <w:divsChild>
                        <w:div w:id="382826546">
                          <w:marLeft w:val="240"/>
                          <w:marRight w:val="0"/>
                          <w:marTop w:val="0"/>
                          <w:marBottom w:val="0"/>
                          <w:divBdr>
                            <w:top w:val="none" w:sz="0" w:space="0" w:color="auto"/>
                            <w:left w:val="none" w:sz="0" w:space="0" w:color="auto"/>
                            <w:bottom w:val="none" w:sz="0" w:space="0" w:color="auto"/>
                            <w:right w:val="none" w:sz="0" w:space="0" w:color="auto"/>
                          </w:divBdr>
                        </w:div>
                      </w:divsChild>
                    </w:div>
                    <w:div w:id="164519351">
                      <w:marLeft w:val="0"/>
                      <w:marRight w:val="0"/>
                      <w:marTop w:val="0"/>
                      <w:marBottom w:val="0"/>
                      <w:divBdr>
                        <w:top w:val="none" w:sz="0" w:space="0" w:color="auto"/>
                        <w:left w:val="none" w:sz="0" w:space="0" w:color="auto"/>
                        <w:bottom w:val="none" w:sz="0" w:space="0" w:color="auto"/>
                        <w:right w:val="none" w:sz="0" w:space="0" w:color="auto"/>
                      </w:divBdr>
                      <w:divsChild>
                        <w:div w:id="1262496531">
                          <w:marLeft w:val="240"/>
                          <w:marRight w:val="0"/>
                          <w:marTop w:val="0"/>
                          <w:marBottom w:val="0"/>
                          <w:divBdr>
                            <w:top w:val="none" w:sz="0" w:space="0" w:color="auto"/>
                            <w:left w:val="none" w:sz="0" w:space="0" w:color="auto"/>
                            <w:bottom w:val="none" w:sz="0" w:space="0" w:color="auto"/>
                            <w:right w:val="none" w:sz="0" w:space="0" w:color="auto"/>
                          </w:divBdr>
                        </w:div>
                      </w:divsChild>
                    </w:div>
                    <w:div w:id="1729302241">
                      <w:marLeft w:val="0"/>
                      <w:marRight w:val="0"/>
                      <w:marTop w:val="0"/>
                      <w:marBottom w:val="0"/>
                      <w:divBdr>
                        <w:top w:val="none" w:sz="0" w:space="0" w:color="auto"/>
                        <w:left w:val="none" w:sz="0" w:space="0" w:color="auto"/>
                        <w:bottom w:val="none" w:sz="0" w:space="0" w:color="auto"/>
                        <w:right w:val="none" w:sz="0" w:space="0" w:color="auto"/>
                      </w:divBdr>
                      <w:divsChild>
                        <w:div w:id="1596789263">
                          <w:marLeft w:val="240"/>
                          <w:marRight w:val="0"/>
                          <w:marTop w:val="0"/>
                          <w:marBottom w:val="0"/>
                          <w:divBdr>
                            <w:top w:val="none" w:sz="0" w:space="0" w:color="auto"/>
                            <w:left w:val="none" w:sz="0" w:space="0" w:color="auto"/>
                            <w:bottom w:val="none" w:sz="0" w:space="0" w:color="auto"/>
                            <w:right w:val="none" w:sz="0" w:space="0" w:color="auto"/>
                          </w:divBdr>
                        </w:div>
                      </w:divsChild>
                    </w:div>
                    <w:div w:id="1372414835">
                      <w:marLeft w:val="0"/>
                      <w:marRight w:val="0"/>
                      <w:marTop w:val="0"/>
                      <w:marBottom w:val="0"/>
                      <w:divBdr>
                        <w:top w:val="none" w:sz="0" w:space="0" w:color="auto"/>
                        <w:left w:val="none" w:sz="0" w:space="0" w:color="auto"/>
                        <w:bottom w:val="none" w:sz="0" w:space="0" w:color="auto"/>
                        <w:right w:val="none" w:sz="0" w:space="0" w:color="auto"/>
                      </w:divBdr>
                    </w:div>
                    <w:div w:id="392394172">
                      <w:marLeft w:val="0"/>
                      <w:marRight w:val="0"/>
                      <w:marTop w:val="0"/>
                      <w:marBottom w:val="0"/>
                      <w:divBdr>
                        <w:top w:val="none" w:sz="0" w:space="0" w:color="auto"/>
                        <w:left w:val="none" w:sz="0" w:space="0" w:color="auto"/>
                        <w:bottom w:val="none" w:sz="0" w:space="0" w:color="auto"/>
                        <w:right w:val="none" w:sz="0" w:space="0" w:color="auto"/>
                      </w:divBdr>
                      <w:divsChild>
                        <w:div w:id="1723290530">
                          <w:marLeft w:val="240"/>
                          <w:marRight w:val="0"/>
                          <w:marTop w:val="0"/>
                          <w:marBottom w:val="0"/>
                          <w:divBdr>
                            <w:top w:val="none" w:sz="0" w:space="0" w:color="auto"/>
                            <w:left w:val="none" w:sz="0" w:space="0" w:color="auto"/>
                            <w:bottom w:val="none" w:sz="0" w:space="0" w:color="auto"/>
                            <w:right w:val="none" w:sz="0" w:space="0" w:color="auto"/>
                          </w:divBdr>
                        </w:div>
                      </w:divsChild>
                    </w:div>
                    <w:div w:id="428235326">
                      <w:marLeft w:val="0"/>
                      <w:marRight w:val="0"/>
                      <w:marTop w:val="0"/>
                      <w:marBottom w:val="0"/>
                      <w:divBdr>
                        <w:top w:val="none" w:sz="0" w:space="0" w:color="auto"/>
                        <w:left w:val="none" w:sz="0" w:space="0" w:color="auto"/>
                        <w:bottom w:val="none" w:sz="0" w:space="0" w:color="auto"/>
                        <w:right w:val="none" w:sz="0" w:space="0" w:color="auto"/>
                      </w:divBdr>
                      <w:divsChild>
                        <w:div w:id="1452047840">
                          <w:marLeft w:val="240"/>
                          <w:marRight w:val="0"/>
                          <w:marTop w:val="0"/>
                          <w:marBottom w:val="0"/>
                          <w:divBdr>
                            <w:top w:val="none" w:sz="0" w:space="0" w:color="auto"/>
                            <w:left w:val="none" w:sz="0" w:space="0" w:color="auto"/>
                            <w:bottom w:val="none" w:sz="0" w:space="0" w:color="auto"/>
                            <w:right w:val="none" w:sz="0" w:space="0" w:color="auto"/>
                          </w:divBdr>
                        </w:div>
                      </w:divsChild>
                    </w:div>
                    <w:div w:id="1731266745">
                      <w:marLeft w:val="0"/>
                      <w:marRight w:val="0"/>
                      <w:marTop w:val="0"/>
                      <w:marBottom w:val="0"/>
                      <w:divBdr>
                        <w:top w:val="none" w:sz="0" w:space="0" w:color="auto"/>
                        <w:left w:val="none" w:sz="0" w:space="0" w:color="auto"/>
                        <w:bottom w:val="none" w:sz="0" w:space="0" w:color="auto"/>
                        <w:right w:val="none" w:sz="0" w:space="0" w:color="auto"/>
                      </w:divBdr>
                      <w:divsChild>
                        <w:div w:id="525145702">
                          <w:marLeft w:val="240"/>
                          <w:marRight w:val="0"/>
                          <w:marTop w:val="0"/>
                          <w:marBottom w:val="0"/>
                          <w:divBdr>
                            <w:top w:val="none" w:sz="0" w:space="0" w:color="auto"/>
                            <w:left w:val="none" w:sz="0" w:space="0" w:color="auto"/>
                            <w:bottom w:val="none" w:sz="0" w:space="0" w:color="auto"/>
                            <w:right w:val="none" w:sz="0" w:space="0" w:color="auto"/>
                          </w:divBdr>
                        </w:div>
                      </w:divsChild>
                    </w:div>
                    <w:div w:id="240022572">
                      <w:marLeft w:val="0"/>
                      <w:marRight w:val="0"/>
                      <w:marTop w:val="0"/>
                      <w:marBottom w:val="0"/>
                      <w:divBdr>
                        <w:top w:val="none" w:sz="0" w:space="0" w:color="auto"/>
                        <w:left w:val="none" w:sz="0" w:space="0" w:color="auto"/>
                        <w:bottom w:val="none" w:sz="0" w:space="0" w:color="auto"/>
                        <w:right w:val="none" w:sz="0" w:space="0" w:color="auto"/>
                      </w:divBdr>
                      <w:divsChild>
                        <w:div w:id="890726101">
                          <w:marLeft w:val="240"/>
                          <w:marRight w:val="0"/>
                          <w:marTop w:val="0"/>
                          <w:marBottom w:val="0"/>
                          <w:divBdr>
                            <w:top w:val="none" w:sz="0" w:space="0" w:color="auto"/>
                            <w:left w:val="none" w:sz="0" w:space="0" w:color="auto"/>
                            <w:bottom w:val="none" w:sz="0" w:space="0" w:color="auto"/>
                            <w:right w:val="none" w:sz="0" w:space="0" w:color="auto"/>
                          </w:divBdr>
                        </w:div>
                      </w:divsChild>
                    </w:div>
                    <w:div w:id="1317802023">
                      <w:marLeft w:val="0"/>
                      <w:marRight w:val="0"/>
                      <w:marTop w:val="0"/>
                      <w:marBottom w:val="0"/>
                      <w:divBdr>
                        <w:top w:val="none" w:sz="0" w:space="0" w:color="auto"/>
                        <w:left w:val="none" w:sz="0" w:space="0" w:color="auto"/>
                        <w:bottom w:val="none" w:sz="0" w:space="0" w:color="auto"/>
                        <w:right w:val="none" w:sz="0" w:space="0" w:color="auto"/>
                      </w:divBdr>
                      <w:divsChild>
                        <w:div w:id="1462308006">
                          <w:marLeft w:val="240"/>
                          <w:marRight w:val="0"/>
                          <w:marTop w:val="0"/>
                          <w:marBottom w:val="0"/>
                          <w:divBdr>
                            <w:top w:val="none" w:sz="0" w:space="0" w:color="auto"/>
                            <w:left w:val="none" w:sz="0" w:space="0" w:color="auto"/>
                            <w:bottom w:val="none" w:sz="0" w:space="0" w:color="auto"/>
                            <w:right w:val="none" w:sz="0" w:space="0" w:color="auto"/>
                          </w:divBdr>
                        </w:div>
                      </w:divsChild>
                    </w:div>
                    <w:div w:id="1431504740">
                      <w:marLeft w:val="0"/>
                      <w:marRight w:val="0"/>
                      <w:marTop w:val="0"/>
                      <w:marBottom w:val="0"/>
                      <w:divBdr>
                        <w:top w:val="none" w:sz="0" w:space="0" w:color="auto"/>
                        <w:left w:val="none" w:sz="0" w:space="0" w:color="auto"/>
                        <w:bottom w:val="none" w:sz="0" w:space="0" w:color="auto"/>
                        <w:right w:val="none" w:sz="0" w:space="0" w:color="auto"/>
                      </w:divBdr>
                      <w:divsChild>
                        <w:div w:id="630131158">
                          <w:marLeft w:val="240"/>
                          <w:marRight w:val="0"/>
                          <w:marTop w:val="0"/>
                          <w:marBottom w:val="0"/>
                          <w:divBdr>
                            <w:top w:val="none" w:sz="0" w:space="0" w:color="auto"/>
                            <w:left w:val="none" w:sz="0" w:space="0" w:color="auto"/>
                            <w:bottom w:val="none" w:sz="0" w:space="0" w:color="auto"/>
                            <w:right w:val="none" w:sz="0" w:space="0" w:color="auto"/>
                          </w:divBdr>
                        </w:div>
                      </w:divsChild>
                    </w:div>
                    <w:div w:id="716973094">
                      <w:marLeft w:val="0"/>
                      <w:marRight w:val="0"/>
                      <w:marTop w:val="0"/>
                      <w:marBottom w:val="0"/>
                      <w:divBdr>
                        <w:top w:val="none" w:sz="0" w:space="0" w:color="auto"/>
                        <w:left w:val="none" w:sz="0" w:space="0" w:color="auto"/>
                        <w:bottom w:val="none" w:sz="0" w:space="0" w:color="auto"/>
                        <w:right w:val="none" w:sz="0" w:space="0" w:color="auto"/>
                      </w:divBdr>
                      <w:divsChild>
                        <w:div w:id="2124835165">
                          <w:marLeft w:val="240"/>
                          <w:marRight w:val="0"/>
                          <w:marTop w:val="0"/>
                          <w:marBottom w:val="0"/>
                          <w:divBdr>
                            <w:top w:val="none" w:sz="0" w:space="0" w:color="auto"/>
                            <w:left w:val="none" w:sz="0" w:space="0" w:color="auto"/>
                            <w:bottom w:val="none" w:sz="0" w:space="0" w:color="auto"/>
                            <w:right w:val="none" w:sz="0" w:space="0" w:color="auto"/>
                          </w:divBdr>
                        </w:div>
                      </w:divsChild>
                    </w:div>
                    <w:div w:id="2061127396">
                      <w:marLeft w:val="0"/>
                      <w:marRight w:val="0"/>
                      <w:marTop w:val="0"/>
                      <w:marBottom w:val="0"/>
                      <w:divBdr>
                        <w:top w:val="none" w:sz="0" w:space="0" w:color="auto"/>
                        <w:left w:val="none" w:sz="0" w:space="0" w:color="auto"/>
                        <w:bottom w:val="none" w:sz="0" w:space="0" w:color="auto"/>
                        <w:right w:val="none" w:sz="0" w:space="0" w:color="auto"/>
                      </w:divBdr>
                      <w:divsChild>
                        <w:div w:id="1339845212">
                          <w:marLeft w:val="240"/>
                          <w:marRight w:val="0"/>
                          <w:marTop w:val="0"/>
                          <w:marBottom w:val="0"/>
                          <w:divBdr>
                            <w:top w:val="none" w:sz="0" w:space="0" w:color="auto"/>
                            <w:left w:val="none" w:sz="0" w:space="0" w:color="auto"/>
                            <w:bottom w:val="none" w:sz="0" w:space="0" w:color="auto"/>
                            <w:right w:val="none" w:sz="0" w:space="0" w:color="auto"/>
                          </w:divBdr>
                        </w:div>
                      </w:divsChild>
                    </w:div>
                    <w:div w:id="696850570">
                      <w:marLeft w:val="0"/>
                      <w:marRight w:val="0"/>
                      <w:marTop w:val="0"/>
                      <w:marBottom w:val="0"/>
                      <w:divBdr>
                        <w:top w:val="none" w:sz="0" w:space="0" w:color="auto"/>
                        <w:left w:val="none" w:sz="0" w:space="0" w:color="auto"/>
                        <w:bottom w:val="none" w:sz="0" w:space="0" w:color="auto"/>
                        <w:right w:val="none" w:sz="0" w:space="0" w:color="auto"/>
                      </w:divBdr>
                      <w:divsChild>
                        <w:div w:id="555776236">
                          <w:marLeft w:val="240"/>
                          <w:marRight w:val="0"/>
                          <w:marTop w:val="0"/>
                          <w:marBottom w:val="0"/>
                          <w:divBdr>
                            <w:top w:val="none" w:sz="0" w:space="0" w:color="auto"/>
                            <w:left w:val="none" w:sz="0" w:space="0" w:color="auto"/>
                            <w:bottom w:val="none" w:sz="0" w:space="0" w:color="auto"/>
                            <w:right w:val="none" w:sz="0" w:space="0" w:color="auto"/>
                          </w:divBdr>
                        </w:div>
                      </w:divsChild>
                    </w:div>
                    <w:div w:id="1178275606">
                      <w:marLeft w:val="0"/>
                      <w:marRight w:val="0"/>
                      <w:marTop w:val="0"/>
                      <w:marBottom w:val="0"/>
                      <w:divBdr>
                        <w:top w:val="none" w:sz="0" w:space="0" w:color="auto"/>
                        <w:left w:val="none" w:sz="0" w:space="0" w:color="auto"/>
                        <w:bottom w:val="none" w:sz="0" w:space="0" w:color="auto"/>
                        <w:right w:val="none" w:sz="0" w:space="0" w:color="auto"/>
                      </w:divBdr>
                      <w:divsChild>
                        <w:div w:id="1977250285">
                          <w:marLeft w:val="240"/>
                          <w:marRight w:val="0"/>
                          <w:marTop w:val="0"/>
                          <w:marBottom w:val="0"/>
                          <w:divBdr>
                            <w:top w:val="none" w:sz="0" w:space="0" w:color="auto"/>
                            <w:left w:val="none" w:sz="0" w:space="0" w:color="auto"/>
                            <w:bottom w:val="none" w:sz="0" w:space="0" w:color="auto"/>
                            <w:right w:val="none" w:sz="0" w:space="0" w:color="auto"/>
                          </w:divBdr>
                        </w:div>
                      </w:divsChild>
                    </w:div>
                    <w:div w:id="1675303052">
                      <w:marLeft w:val="0"/>
                      <w:marRight w:val="0"/>
                      <w:marTop w:val="0"/>
                      <w:marBottom w:val="0"/>
                      <w:divBdr>
                        <w:top w:val="none" w:sz="0" w:space="0" w:color="auto"/>
                        <w:left w:val="none" w:sz="0" w:space="0" w:color="auto"/>
                        <w:bottom w:val="none" w:sz="0" w:space="0" w:color="auto"/>
                        <w:right w:val="none" w:sz="0" w:space="0" w:color="auto"/>
                      </w:divBdr>
                      <w:divsChild>
                        <w:div w:id="1218322757">
                          <w:marLeft w:val="240"/>
                          <w:marRight w:val="0"/>
                          <w:marTop w:val="0"/>
                          <w:marBottom w:val="0"/>
                          <w:divBdr>
                            <w:top w:val="none" w:sz="0" w:space="0" w:color="auto"/>
                            <w:left w:val="none" w:sz="0" w:space="0" w:color="auto"/>
                            <w:bottom w:val="none" w:sz="0" w:space="0" w:color="auto"/>
                            <w:right w:val="none" w:sz="0" w:space="0" w:color="auto"/>
                          </w:divBdr>
                        </w:div>
                      </w:divsChild>
                    </w:div>
                    <w:div w:id="940457205">
                      <w:marLeft w:val="0"/>
                      <w:marRight w:val="0"/>
                      <w:marTop w:val="0"/>
                      <w:marBottom w:val="0"/>
                      <w:divBdr>
                        <w:top w:val="none" w:sz="0" w:space="0" w:color="auto"/>
                        <w:left w:val="none" w:sz="0" w:space="0" w:color="auto"/>
                        <w:bottom w:val="none" w:sz="0" w:space="0" w:color="auto"/>
                        <w:right w:val="none" w:sz="0" w:space="0" w:color="auto"/>
                      </w:divBdr>
                      <w:divsChild>
                        <w:div w:id="108229367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663345">
              <w:marLeft w:val="0"/>
              <w:marRight w:val="0"/>
              <w:marTop w:val="0"/>
              <w:marBottom w:val="0"/>
              <w:divBdr>
                <w:top w:val="none" w:sz="0" w:space="0" w:color="auto"/>
                <w:left w:val="none" w:sz="0" w:space="0" w:color="auto"/>
                <w:bottom w:val="none" w:sz="0" w:space="0" w:color="auto"/>
                <w:right w:val="none" w:sz="0" w:space="0" w:color="auto"/>
              </w:divBdr>
              <w:divsChild>
                <w:div w:id="538471928">
                  <w:marLeft w:val="0"/>
                  <w:marRight w:val="0"/>
                  <w:marTop w:val="150"/>
                  <w:marBottom w:val="150"/>
                  <w:divBdr>
                    <w:top w:val="none" w:sz="0" w:space="0" w:color="auto"/>
                    <w:left w:val="none" w:sz="0" w:space="0" w:color="auto"/>
                    <w:bottom w:val="none" w:sz="0" w:space="0" w:color="auto"/>
                    <w:right w:val="none" w:sz="0" w:space="0" w:color="auto"/>
                  </w:divBdr>
                  <w:divsChild>
                    <w:div w:id="505824699">
                      <w:marLeft w:val="0"/>
                      <w:marRight w:val="0"/>
                      <w:marTop w:val="0"/>
                      <w:marBottom w:val="0"/>
                      <w:divBdr>
                        <w:top w:val="none" w:sz="0" w:space="0" w:color="auto"/>
                        <w:left w:val="none" w:sz="0" w:space="0" w:color="auto"/>
                        <w:bottom w:val="none" w:sz="0" w:space="0" w:color="auto"/>
                        <w:right w:val="none" w:sz="0" w:space="0" w:color="auto"/>
                      </w:divBdr>
                      <w:divsChild>
                        <w:div w:id="1125122759">
                          <w:marLeft w:val="240"/>
                          <w:marRight w:val="0"/>
                          <w:marTop w:val="0"/>
                          <w:marBottom w:val="0"/>
                          <w:divBdr>
                            <w:top w:val="none" w:sz="0" w:space="0" w:color="auto"/>
                            <w:left w:val="none" w:sz="0" w:space="0" w:color="auto"/>
                            <w:bottom w:val="none" w:sz="0" w:space="0" w:color="auto"/>
                            <w:right w:val="none" w:sz="0" w:space="0" w:color="auto"/>
                          </w:divBdr>
                        </w:div>
                      </w:divsChild>
                    </w:div>
                    <w:div w:id="1793863975">
                      <w:marLeft w:val="0"/>
                      <w:marRight w:val="0"/>
                      <w:marTop w:val="0"/>
                      <w:marBottom w:val="0"/>
                      <w:divBdr>
                        <w:top w:val="none" w:sz="0" w:space="0" w:color="auto"/>
                        <w:left w:val="none" w:sz="0" w:space="0" w:color="auto"/>
                        <w:bottom w:val="none" w:sz="0" w:space="0" w:color="auto"/>
                        <w:right w:val="none" w:sz="0" w:space="0" w:color="auto"/>
                      </w:divBdr>
                      <w:divsChild>
                        <w:div w:id="601567291">
                          <w:marLeft w:val="240"/>
                          <w:marRight w:val="0"/>
                          <w:marTop w:val="0"/>
                          <w:marBottom w:val="0"/>
                          <w:divBdr>
                            <w:top w:val="none" w:sz="0" w:space="0" w:color="auto"/>
                            <w:left w:val="none" w:sz="0" w:space="0" w:color="auto"/>
                            <w:bottom w:val="none" w:sz="0" w:space="0" w:color="auto"/>
                            <w:right w:val="none" w:sz="0" w:space="0" w:color="auto"/>
                          </w:divBdr>
                        </w:div>
                      </w:divsChild>
                    </w:div>
                    <w:div w:id="1875652398">
                      <w:marLeft w:val="0"/>
                      <w:marRight w:val="0"/>
                      <w:marTop w:val="0"/>
                      <w:marBottom w:val="0"/>
                      <w:divBdr>
                        <w:top w:val="none" w:sz="0" w:space="0" w:color="auto"/>
                        <w:left w:val="none" w:sz="0" w:space="0" w:color="auto"/>
                        <w:bottom w:val="none" w:sz="0" w:space="0" w:color="auto"/>
                        <w:right w:val="none" w:sz="0" w:space="0" w:color="auto"/>
                      </w:divBdr>
                      <w:divsChild>
                        <w:div w:id="1088306850">
                          <w:marLeft w:val="240"/>
                          <w:marRight w:val="0"/>
                          <w:marTop w:val="0"/>
                          <w:marBottom w:val="0"/>
                          <w:divBdr>
                            <w:top w:val="none" w:sz="0" w:space="0" w:color="auto"/>
                            <w:left w:val="none" w:sz="0" w:space="0" w:color="auto"/>
                            <w:bottom w:val="none" w:sz="0" w:space="0" w:color="auto"/>
                            <w:right w:val="none" w:sz="0" w:space="0" w:color="auto"/>
                          </w:divBdr>
                        </w:div>
                      </w:divsChild>
                    </w:div>
                    <w:div w:id="1804034406">
                      <w:marLeft w:val="0"/>
                      <w:marRight w:val="0"/>
                      <w:marTop w:val="0"/>
                      <w:marBottom w:val="0"/>
                      <w:divBdr>
                        <w:top w:val="none" w:sz="0" w:space="0" w:color="auto"/>
                        <w:left w:val="none" w:sz="0" w:space="0" w:color="auto"/>
                        <w:bottom w:val="none" w:sz="0" w:space="0" w:color="auto"/>
                        <w:right w:val="none" w:sz="0" w:space="0" w:color="auto"/>
                      </w:divBdr>
                      <w:divsChild>
                        <w:div w:id="12094">
                          <w:marLeft w:val="240"/>
                          <w:marRight w:val="0"/>
                          <w:marTop w:val="0"/>
                          <w:marBottom w:val="0"/>
                          <w:divBdr>
                            <w:top w:val="none" w:sz="0" w:space="0" w:color="auto"/>
                            <w:left w:val="none" w:sz="0" w:space="0" w:color="auto"/>
                            <w:bottom w:val="none" w:sz="0" w:space="0" w:color="auto"/>
                            <w:right w:val="none" w:sz="0" w:space="0" w:color="auto"/>
                          </w:divBdr>
                        </w:div>
                      </w:divsChild>
                    </w:div>
                    <w:div w:id="2011366892">
                      <w:marLeft w:val="0"/>
                      <w:marRight w:val="0"/>
                      <w:marTop w:val="0"/>
                      <w:marBottom w:val="0"/>
                      <w:divBdr>
                        <w:top w:val="none" w:sz="0" w:space="0" w:color="auto"/>
                        <w:left w:val="none" w:sz="0" w:space="0" w:color="auto"/>
                        <w:bottom w:val="none" w:sz="0" w:space="0" w:color="auto"/>
                        <w:right w:val="none" w:sz="0" w:space="0" w:color="auto"/>
                      </w:divBdr>
                      <w:divsChild>
                        <w:div w:id="714820109">
                          <w:marLeft w:val="240"/>
                          <w:marRight w:val="0"/>
                          <w:marTop w:val="0"/>
                          <w:marBottom w:val="0"/>
                          <w:divBdr>
                            <w:top w:val="none" w:sz="0" w:space="0" w:color="auto"/>
                            <w:left w:val="none" w:sz="0" w:space="0" w:color="auto"/>
                            <w:bottom w:val="none" w:sz="0" w:space="0" w:color="auto"/>
                            <w:right w:val="none" w:sz="0" w:space="0" w:color="auto"/>
                          </w:divBdr>
                        </w:div>
                      </w:divsChild>
                    </w:div>
                    <w:div w:id="1249270234">
                      <w:marLeft w:val="0"/>
                      <w:marRight w:val="0"/>
                      <w:marTop w:val="0"/>
                      <w:marBottom w:val="0"/>
                      <w:divBdr>
                        <w:top w:val="none" w:sz="0" w:space="0" w:color="auto"/>
                        <w:left w:val="none" w:sz="0" w:space="0" w:color="auto"/>
                        <w:bottom w:val="none" w:sz="0" w:space="0" w:color="auto"/>
                        <w:right w:val="none" w:sz="0" w:space="0" w:color="auto"/>
                      </w:divBdr>
                    </w:div>
                    <w:div w:id="2010910107">
                      <w:marLeft w:val="0"/>
                      <w:marRight w:val="0"/>
                      <w:marTop w:val="0"/>
                      <w:marBottom w:val="0"/>
                      <w:divBdr>
                        <w:top w:val="none" w:sz="0" w:space="0" w:color="auto"/>
                        <w:left w:val="none" w:sz="0" w:space="0" w:color="auto"/>
                        <w:bottom w:val="none" w:sz="0" w:space="0" w:color="auto"/>
                        <w:right w:val="none" w:sz="0" w:space="0" w:color="auto"/>
                      </w:divBdr>
                      <w:divsChild>
                        <w:div w:id="424376985">
                          <w:marLeft w:val="240"/>
                          <w:marRight w:val="0"/>
                          <w:marTop w:val="0"/>
                          <w:marBottom w:val="0"/>
                          <w:divBdr>
                            <w:top w:val="none" w:sz="0" w:space="0" w:color="auto"/>
                            <w:left w:val="none" w:sz="0" w:space="0" w:color="auto"/>
                            <w:bottom w:val="none" w:sz="0" w:space="0" w:color="auto"/>
                            <w:right w:val="none" w:sz="0" w:space="0" w:color="auto"/>
                          </w:divBdr>
                        </w:div>
                      </w:divsChild>
                    </w:div>
                    <w:div w:id="566915654">
                      <w:marLeft w:val="0"/>
                      <w:marRight w:val="0"/>
                      <w:marTop w:val="0"/>
                      <w:marBottom w:val="0"/>
                      <w:divBdr>
                        <w:top w:val="none" w:sz="0" w:space="0" w:color="auto"/>
                        <w:left w:val="none" w:sz="0" w:space="0" w:color="auto"/>
                        <w:bottom w:val="none" w:sz="0" w:space="0" w:color="auto"/>
                        <w:right w:val="none" w:sz="0" w:space="0" w:color="auto"/>
                      </w:divBdr>
                      <w:divsChild>
                        <w:div w:id="1972202961">
                          <w:marLeft w:val="240"/>
                          <w:marRight w:val="0"/>
                          <w:marTop w:val="0"/>
                          <w:marBottom w:val="0"/>
                          <w:divBdr>
                            <w:top w:val="none" w:sz="0" w:space="0" w:color="auto"/>
                            <w:left w:val="none" w:sz="0" w:space="0" w:color="auto"/>
                            <w:bottom w:val="none" w:sz="0" w:space="0" w:color="auto"/>
                            <w:right w:val="none" w:sz="0" w:space="0" w:color="auto"/>
                          </w:divBdr>
                        </w:div>
                      </w:divsChild>
                    </w:div>
                    <w:div w:id="420568882">
                      <w:marLeft w:val="0"/>
                      <w:marRight w:val="0"/>
                      <w:marTop w:val="0"/>
                      <w:marBottom w:val="0"/>
                      <w:divBdr>
                        <w:top w:val="none" w:sz="0" w:space="0" w:color="auto"/>
                        <w:left w:val="none" w:sz="0" w:space="0" w:color="auto"/>
                        <w:bottom w:val="none" w:sz="0" w:space="0" w:color="auto"/>
                        <w:right w:val="none" w:sz="0" w:space="0" w:color="auto"/>
                      </w:divBdr>
                    </w:div>
                    <w:div w:id="51659604">
                      <w:marLeft w:val="0"/>
                      <w:marRight w:val="0"/>
                      <w:marTop w:val="0"/>
                      <w:marBottom w:val="0"/>
                      <w:divBdr>
                        <w:top w:val="none" w:sz="0" w:space="0" w:color="auto"/>
                        <w:left w:val="none" w:sz="0" w:space="0" w:color="auto"/>
                        <w:bottom w:val="none" w:sz="0" w:space="0" w:color="auto"/>
                        <w:right w:val="none" w:sz="0" w:space="0" w:color="auto"/>
                      </w:divBdr>
                      <w:divsChild>
                        <w:div w:id="769545185">
                          <w:marLeft w:val="240"/>
                          <w:marRight w:val="0"/>
                          <w:marTop w:val="0"/>
                          <w:marBottom w:val="0"/>
                          <w:divBdr>
                            <w:top w:val="none" w:sz="0" w:space="0" w:color="auto"/>
                            <w:left w:val="none" w:sz="0" w:space="0" w:color="auto"/>
                            <w:bottom w:val="none" w:sz="0" w:space="0" w:color="auto"/>
                            <w:right w:val="none" w:sz="0" w:space="0" w:color="auto"/>
                          </w:divBdr>
                        </w:div>
                      </w:divsChild>
                    </w:div>
                    <w:div w:id="1384714497">
                      <w:marLeft w:val="0"/>
                      <w:marRight w:val="0"/>
                      <w:marTop w:val="0"/>
                      <w:marBottom w:val="0"/>
                      <w:divBdr>
                        <w:top w:val="none" w:sz="0" w:space="0" w:color="auto"/>
                        <w:left w:val="none" w:sz="0" w:space="0" w:color="auto"/>
                        <w:bottom w:val="none" w:sz="0" w:space="0" w:color="auto"/>
                        <w:right w:val="none" w:sz="0" w:space="0" w:color="auto"/>
                      </w:divBdr>
                      <w:divsChild>
                        <w:div w:id="2137068170">
                          <w:marLeft w:val="240"/>
                          <w:marRight w:val="0"/>
                          <w:marTop w:val="0"/>
                          <w:marBottom w:val="0"/>
                          <w:divBdr>
                            <w:top w:val="none" w:sz="0" w:space="0" w:color="auto"/>
                            <w:left w:val="none" w:sz="0" w:space="0" w:color="auto"/>
                            <w:bottom w:val="none" w:sz="0" w:space="0" w:color="auto"/>
                            <w:right w:val="none" w:sz="0" w:space="0" w:color="auto"/>
                          </w:divBdr>
                        </w:div>
                      </w:divsChild>
                    </w:div>
                    <w:div w:id="1530756216">
                      <w:marLeft w:val="0"/>
                      <w:marRight w:val="0"/>
                      <w:marTop w:val="0"/>
                      <w:marBottom w:val="0"/>
                      <w:divBdr>
                        <w:top w:val="none" w:sz="0" w:space="0" w:color="auto"/>
                        <w:left w:val="none" w:sz="0" w:space="0" w:color="auto"/>
                        <w:bottom w:val="none" w:sz="0" w:space="0" w:color="auto"/>
                        <w:right w:val="none" w:sz="0" w:space="0" w:color="auto"/>
                      </w:divBdr>
                    </w:div>
                    <w:div w:id="1469974274">
                      <w:marLeft w:val="0"/>
                      <w:marRight w:val="0"/>
                      <w:marTop w:val="0"/>
                      <w:marBottom w:val="0"/>
                      <w:divBdr>
                        <w:top w:val="none" w:sz="0" w:space="0" w:color="auto"/>
                        <w:left w:val="none" w:sz="0" w:space="0" w:color="auto"/>
                        <w:bottom w:val="none" w:sz="0" w:space="0" w:color="auto"/>
                        <w:right w:val="none" w:sz="0" w:space="0" w:color="auto"/>
                      </w:divBdr>
                      <w:divsChild>
                        <w:div w:id="705250915">
                          <w:marLeft w:val="240"/>
                          <w:marRight w:val="0"/>
                          <w:marTop w:val="0"/>
                          <w:marBottom w:val="0"/>
                          <w:divBdr>
                            <w:top w:val="none" w:sz="0" w:space="0" w:color="auto"/>
                            <w:left w:val="none" w:sz="0" w:space="0" w:color="auto"/>
                            <w:bottom w:val="none" w:sz="0" w:space="0" w:color="auto"/>
                            <w:right w:val="none" w:sz="0" w:space="0" w:color="auto"/>
                          </w:divBdr>
                        </w:div>
                      </w:divsChild>
                    </w:div>
                    <w:div w:id="853300143">
                      <w:marLeft w:val="0"/>
                      <w:marRight w:val="0"/>
                      <w:marTop w:val="0"/>
                      <w:marBottom w:val="0"/>
                      <w:divBdr>
                        <w:top w:val="none" w:sz="0" w:space="0" w:color="auto"/>
                        <w:left w:val="none" w:sz="0" w:space="0" w:color="auto"/>
                        <w:bottom w:val="none" w:sz="0" w:space="0" w:color="auto"/>
                        <w:right w:val="none" w:sz="0" w:space="0" w:color="auto"/>
                      </w:divBdr>
                      <w:divsChild>
                        <w:div w:id="1715305195">
                          <w:marLeft w:val="240"/>
                          <w:marRight w:val="0"/>
                          <w:marTop w:val="0"/>
                          <w:marBottom w:val="0"/>
                          <w:divBdr>
                            <w:top w:val="none" w:sz="0" w:space="0" w:color="auto"/>
                            <w:left w:val="none" w:sz="0" w:space="0" w:color="auto"/>
                            <w:bottom w:val="none" w:sz="0" w:space="0" w:color="auto"/>
                            <w:right w:val="none" w:sz="0" w:space="0" w:color="auto"/>
                          </w:divBdr>
                        </w:div>
                      </w:divsChild>
                    </w:div>
                    <w:div w:id="1005015027">
                      <w:marLeft w:val="0"/>
                      <w:marRight w:val="0"/>
                      <w:marTop w:val="0"/>
                      <w:marBottom w:val="0"/>
                      <w:divBdr>
                        <w:top w:val="none" w:sz="0" w:space="0" w:color="auto"/>
                        <w:left w:val="none" w:sz="0" w:space="0" w:color="auto"/>
                        <w:bottom w:val="none" w:sz="0" w:space="0" w:color="auto"/>
                        <w:right w:val="none" w:sz="0" w:space="0" w:color="auto"/>
                      </w:divBdr>
                      <w:divsChild>
                        <w:div w:id="208423319">
                          <w:marLeft w:val="240"/>
                          <w:marRight w:val="0"/>
                          <w:marTop w:val="0"/>
                          <w:marBottom w:val="0"/>
                          <w:divBdr>
                            <w:top w:val="none" w:sz="0" w:space="0" w:color="auto"/>
                            <w:left w:val="none" w:sz="0" w:space="0" w:color="auto"/>
                            <w:bottom w:val="none" w:sz="0" w:space="0" w:color="auto"/>
                            <w:right w:val="none" w:sz="0" w:space="0" w:color="auto"/>
                          </w:divBdr>
                        </w:div>
                      </w:divsChild>
                    </w:div>
                    <w:div w:id="423303491">
                      <w:marLeft w:val="0"/>
                      <w:marRight w:val="0"/>
                      <w:marTop w:val="0"/>
                      <w:marBottom w:val="0"/>
                      <w:divBdr>
                        <w:top w:val="none" w:sz="0" w:space="0" w:color="auto"/>
                        <w:left w:val="none" w:sz="0" w:space="0" w:color="auto"/>
                        <w:bottom w:val="none" w:sz="0" w:space="0" w:color="auto"/>
                        <w:right w:val="none" w:sz="0" w:space="0" w:color="auto"/>
                      </w:divBdr>
                      <w:divsChild>
                        <w:div w:id="1066687178">
                          <w:marLeft w:val="240"/>
                          <w:marRight w:val="0"/>
                          <w:marTop w:val="0"/>
                          <w:marBottom w:val="0"/>
                          <w:divBdr>
                            <w:top w:val="none" w:sz="0" w:space="0" w:color="auto"/>
                            <w:left w:val="none" w:sz="0" w:space="0" w:color="auto"/>
                            <w:bottom w:val="none" w:sz="0" w:space="0" w:color="auto"/>
                            <w:right w:val="none" w:sz="0" w:space="0" w:color="auto"/>
                          </w:divBdr>
                        </w:div>
                      </w:divsChild>
                    </w:div>
                    <w:div w:id="785930003">
                      <w:marLeft w:val="0"/>
                      <w:marRight w:val="0"/>
                      <w:marTop w:val="0"/>
                      <w:marBottom w:val="0"/>
                      <w:divBdr>
                        <w:top w:val="none" w:sz="0" w:space="0" w:color="auto"/>
                        <w:left w:val="none" w:sz="0" w:space="0" w:color="auto"/>
                        <w:bottom w:val="none" w:sz="0" w:space="0" w:color="auto"/>
                        <w:right w:val="none" w:sz="0" w:space="0" w:color="auto"/>
                      </w:divBdr>
                      <w:divsChild>
                        <w:div w:id="629670510">
                          <w:marLeft w:val="240"/>
                          <w:marRight w:val="0"/>
                          <w:marTop w:val="0"/>
                          <w:marBottom w:val="0"/>
                          <w:divBdr>
                            <w:top w:val="none" w:sz="0" w:space="0" w:color="auto"/>
                            <w:left w:val="none" w:sz="0" w:space="0" w:color="auto"/>
                            <w:bottom w:val="none" w:sz="0" w:space="0" w:color="auto"/>
                            <w:right w:val="none" w:sz="0" w:space="0" w:color="auto"/>
                          </w:divBdr>
                        </w:div>
                      </w:divsChild>
                    </w:div>
                    <w:div w:id="139275116">
                      <w:marLeft w:val="0"/>
                      <w:marRight w:val="0"/>
                      <w:marTop w:val="0"/>
                      <w:marBottom w:val="0"/>
                      <w:divBdr>
                        <w:top w:val="none" w:sz="0" w:space="0" w:color="auto"/>
                        <w:left w:val="none" w:sz="0" w:space="0" w:color="auto"/>
                        <w:bottom w:val="none" w:sz="0" w:space="0" w:color="auto"/>
                        <w:right w:val="none" w:sz="0" w:space="0" w:color="auto"/>
                      </w:divBdr>
                      <w:divsChild>
                        <w:div w:id="565726864">
                          <w:marLeft w:val="240"/>
                          <w:marRight w:val="0"/>
                          <w:marTop w:val="0"/>
                          <w:marBottom w:val="0"/>
                          <w:divBdr>
                            <w:top w:val="none" w:sz="0" w:space="0" w:color="auto"/>
                            <w:left w:val="none" w:sz="0" w:space="0" w:color="auto"/>
                            <w:bottom w:val="none" w:sz="0" w:space="0" w:color="auto"/>
                            <w:right w:val="none" w:sz="0" w:space="0" w:color="auto"/>
                          </w:divBdr>
                        </w:div>
                      </w:divsChild>
                    </w:div>
                    <w:div w:id="764764721">
                      <w:marLeft w:val="0"/>
                      <w:marRight w:val="0"/>
                      <w:marTop w:val="0"/>
                      <w:marBottom w:val="0"/>
                      <w:divBdr>
                        <w:top w:val="none" w:sz="0" w:space="0" w:color="auto"/>
                        <w:left w:val="none" w:sz="0" w:space="0" w:color="auto"/>
                        <w:bottom w:val="none" w:sz="0" w:space="0" w:color="auto"/>
                        <w:right w:val="none" w:sz="0" w:space="0" w:color="auto"/>
                      </w:divBdr>
                      <w:divsChild>
                        <w:div w:id="1635525259">
                          <w:marLeft w:val="240"/>
                          <w:marRight w:val="0"/>
                          <w:marTop w:val="0"/>
                          <w:marBottom w:val="0"/>
                          <w:divBdr>
                            <w:top w:val="none" w:sz="0" w:space="0" w:color="auto"/>
                            <w:left w:val="none" w:sz="0" w:space="0" w:color="auto"/>
                            <w:bottom w:val="none" w:sz="0" w:space="0" w:color="auto"/>
                            <w:right w:val="none" w:sz="0" w:space="0" w:color="auto"/>
                          </w:divBdr>
                        </w:div>
                      </w:divsChild>
                    </w:div>
                    <w:div w:id="1383749111">
                      <w:marLeft w:val="0"/>
                      <w:marRight w:val="0"/>
                      <w:marTop w:val="0"/>
                      <w:marBottom w:val="0"/>
                      <w:divBdr>
                        <w:top w:val="none" w:sz="0" w:space="0" w:color="auto"/>
                        <w:left w:val="none" w:sz="0" w:space="0" w:color="auto"/>
                        <w:bottom w:val="none" w:sz="0" w:space="0" w:color="auto"/>
                        <w:right w:val="none" w:sz="0" w:space="0" w:color="auto"/>
                      </w:divBdr>
                      <w:divsChild>
                        <w:div w:id="114636926">
                          <w:marLeft w:val="240"/>
                          <w:marRight w:val="0"/>
                          <w:marTop w:val="0"/>
                          <w:marBottom w:val="0"/>
                          <w:divBdr>
                            <w:top w:val="none" w:sz="0" w:space="0" w:color="auto"/>
                            <w:left w:val="none" w:sz="0" w:space="0" w:color="auto"/>
                            <w:bottom w:val="none" w:sz="0" w:space="0" w:color="auto"/>
                            <w:right w:val="none" w:sz="0" w:space="0" w:color="auto"/>
                          </w:divBdr>
                        </w:div>
                      </w:divsChild>
                    </w:div>
                    <w:div w:id="1335305401">
                      <w:marLeft w:val="0"/>
                      <w:marRight w:val="0"/>
                      <w:marTop w:val="0"/>
                      <w:marBottom w:val="0"/>
                      <w:divBdr>
                        <w:top w:val="none" w:sz="0" w:space="0" w:color="auto"/>
                        <w:left w:val="none" w:sz="0" w:space="0" w:color="auto"/>
                        <w:bottom w:val="none" w:sz="0" w:space="0" w:color="auto"/>
                        <w:right w:val="none" w:sz="0" w:space="0" w:color="auto"/>
                      </w:divBdr>
                      <w:divsChild>
                        <w:div w:id="388656418">
                          <w:marLeft w:val="240"/>
                          <w:marRight w:val="0"/>
                          <w:marTop w:val="0"/>
                          <w:marBottom w:val="0"/>
                          <w:divBdr>
                            <w:top w:val="none" w:sz="0" w:space="0" w:color="auto"/>
                            <w:left w:val="none" w:sz="0" w:space="0" w:color="auto"/>
                            <w:bottom w:val="none" w:sz="0" w:space="0" w:color="auto"/>
                            <w:right w:val="none" w:sz="0" w:space="0" w:color="auto"/>
                          </w:divBdr>
                        </w:div>
                      </w:divsChild>
                    </w:div>
                    <w:div w:id="1123768505">
                      <w:marLeft w:val="0"/>
                      <w:marRight w:val="0"/>
                      <w:marTop w:val="0"/>
                      <w:marBottom w:val="0"/>
                      <w:divBdr>
                        <w:top w:val="none" w:sz="0" w:space="0" w:color="auto"/>
                        <w:left w:val="none" w:sz="0" w:space="0" w:color="auto"/>
                        <w:bottom w:val="none" w:sz="0" w:space="0" w:color="auto"/>
                        <w:right w:val="none" w:sz="0" w:space="0" w:color="auto"/>
                      </w:divBdr>
                      <w:divsChild>
                        <w:div w:id="1607349433">
                          <w:marLeft w:val="240"/>
                          <w:marRight w:val="0"/>
                          <w:marTop w:val="0"/>
                          <w:marBottom w:val="0"/>
                          <w:divBdr>
                            <w:top w:val="none" w:sz="0" w:space="0" w:color="auto"/>
                            <w:left w:val="none" w:sz="0" w:space="0" w:color="auto"/>
                            <w:bottom w:val="none" w:sz="0" w:space="0" w:color="auto"/>
                            <w:right w:val="none" w:sz="0" w:space="0" w:color="auto"/>
                          </w:divBdr>
                        </w:div>
                      </w:divsChild>
                    </w:div>
                    <w:div w:id="1143885305">
                      <w:marLeft w:val="0"/>
                      <w:marRight w:val="0"/>
                      <w:marTop w:val="0"/>
                      <w:marBottom w:val="0"/>
                      <w:divBdr>
                        <w:top w:val="none" w:sz="0" w:space="0" w:color="auto"/>
                        <w:left w:val="none" w:sz="0" w:space="0" w:color="auto"/>
                        <w:bottom w:val="none" w:sz="0" w:space="0" w:color="auto"/>
                        <w:right w:val="none" w:sz="0" w:space="0" w:color="auto"/>
                      </w:divBdr>
                      <w:divsChild>
                        <w:div w:id="1214393936">
                          <w:marLeft w:val="240"/>
                          <w:marRight w:val="0"/>
                          <w:marTop w:val="0"/>
                          <w:marBottom w:val="0"/>
                          <w:divBdr>
                            <w:top w:val="none" w:sz="0" w:space="0" w:color="auto"/>
                            <w:left w:val="none" w:sz="0" w:space="0" w:color="auto"/>
                            <w:bottom w:val="none" w:sz="0" w:space="0" w:color="auto"/>
                            <w:right w:val="none" w:sz="0" w:space="0" w:color="auto"/>
                          </w:divBdr>
                        </w:div>
                      </w:divsChild>
                    </w:div>
                    <w:div w:id="1021663433">
                      <w:marLeft w:val="0"/>
                      <w:marRight w:val="0"/>
                      <w:marTop w:val="0"/>
                      <w:marBottom w:val="0"/>
                      <w:divBdr>
                        <w:top w:val="none" w:sz="0" w:space="0" w:color="auto"/>
                        <w:left w:val="none" w:sz="0" w:space="0" w:color="auto"/>
                        <w:bottom w:val="none" w:sz="0" w:space="0" w:color="auto"/>
                        <w:right w:val="none" w:sz="0" w:space="0" w:color="auto"/>
                      </w:divBdr>
                      <w:divsChild>
                        <w:div w:id="1695619038">
                          <w:marLeft w:val="240"/>
                          <w:marRight w:val="0"/>
                          <w:marTop w:val="0"/>
                          <w:marBottom w:val="0"/>
                          <w:divBdr>
                            <w:top w:val="none" w:sz="0" w:space="0" w:color="auto"/>
                            <w:left w:val="none" w:sz="0" w:space="0" w:color="auto"/>
                            <w:bottom w:val="none" w:sz="0" w:space="0" w:color="auto"/>
                            <w:right w:val="none" w:sz="0" w:space="0" w:color="auto"/>
                          </w:divBdr>
                        </w:div>
                      </w:divsChild>
                    </w:div>
                    <w:div w:id="171995412">
                      <w:marLeft w:val="0"/>
                      <w:marRight w:val="0"/>
                      <w:marTop w:val="0"/>
                      <w:marBottom w:val="0"/>
                      <w:divBdr>
                        <w:top w:val="none" w:sz="0" w:space="0" w:color="auto"/>
                        <w:left w:val="none" w:sz="0" w:space="0" w:color="auto"/>
                        <w:bottom w:val="none" w:sz="0" w:space="0" w:color="auto"/>
                        <w:right w:val="none" w:sz="0" w:space="0" w:color="auto"/>
                      </w:divBdr>
                      <w:divsChild>
                        <w:div w:id="849224994">
                          <w:marLeft w:val="240"/>
                          <w:marRight w:val="0"/>
                          <w:marTop w:val="0"/>
                          <w:marBottom w:val="0"/>
                          <w:divBdr>
                            <w:top w:val="none" w:sz="0" w:space="0" w:color="auto"/>
                            <w:left w:val="none" w:sz="0" w:space="0" w:color="auto"/>
                            <w:bottom w:val="none" w:sz="0" w:space="0" w:color="auto"/>
                            <w:right w:val="none" w:sz="0" w:space="0" w:color="auto"/>
                          </w:divBdr>
                        </w:div>
                      </w:divsChild>
                    </w:div>
                    <w:div w:id="1022778406">
                      <w:marLeft w:val="0"/>
                      <w:marRight w:val="0"/>
                      <w:marTop w:val="0"/>
                      <w:marBottom w:val="0"/>
                      <w:divBdr>
                        <w:top w:val="none" w:sz="0" w:space="0" w:color="auto"/>
                        <w:left w:val="none" w:sz="0" w:space="0" w:color="auto"/>
                        <w:bottom w:val="none" w:sz="0" w:space="0" w:color="auto"/>
                        <w:right w:val="none" w:sz="0" w:space="0" w:color="auto"/>
                      </w:divBdr>
                      <w:divsChild>
                        <w:div w:id="808716293">
                          <w:marLeft w:val="240"/>
                          <w:marRight w:val="0"/>
                          <w:marTop w:val="0"/>
                          <w:marBottom w:val="0"/>
                          <w:divBdr>
                            <w:top w:val="none" w:sz="0" w:space="0" w:color="auto"/>
                            <w:left w:val="none" w:sz="0" w:space="0" w:color="auto"/>
                            <w:bottom w:val="none" w:sz="0" w:space="0" w:color="auto"/>
                            <w:right w:val="none" w:sz="0" w:space="0" w:color="auto"/>
                          </w:divBdr>
                        </w:div>
                      </w:divsChild>
                    </w:div>
                    <w:div w:id="174882157">
                      <w:marLeft w:val="0"/>
                      <w:marRight w:val="0"/>
                      <w:marTop w:val="0"/>
                      <w:marBottom w:val="0"/>
                      <w:divBdr>
                        <w:top w:val="none" w:sz="0" w:space="0" w:color="auto"/>
                        <w:left w:val="none" w:sz="0" w:space="0" w:color="auto"/>
                        <w:bottom w:val="none" w:sz="0" w:space="0" w:color="auto"/>
                        <w:right w:val="none" w:sz="0" w:space="0" w:color="auto"/>
                      </w:divBdr>
                      <w:divsChild>
                        <w:div w:id="873468222">
                          <w:marLeft w:val="240"/>
                          <w:marRight w:val="0"/>
                          <w:marTop w:val="0"/>
                          <w:marBottom w:val="0"/>
                          <w:divBdr>
                            <w:top w:val="none" w:sz="0" w:space="0" w:color="auto"/>
                            <w:left w:val="none" w:sz="0" w:space="0" w:color="auto"/>
                            <w:bottom w:val="none" w:sz="0" w:space="0" w:color="auto"/>
                            <w:right w:val="none" w:sz="0" w:space="0" w:color="auto"/>
                          </w:divBdr>
                        </w:div>
                      </w:divsChild>
                    </w:div>
                    <w:div w:id="1052538748">
                      <w:marLeft w:val="0"/>
                      <w:marRight w:val="0"/>
                      <w:marTop w:val="0"/>
                      <w:marBottom w:val="0"/>
                      <w:divBdr>
                        <w:top w:val="none" w:sz="0" w:space="0" w:color="auto"/>
                        <w:left w:val="none" w:sz="0" w:space="0" w:color="auto"/>
                        <w:bottom w:val="none" w:sz="0" w:space="0" w:color="auto"/>
                        <w:right w:val="none" w:sz="0" w:space="0" w:color="auto"/>
                      </w:divBdr>
                      <w:divsChild>
                        <w:div w:id="1580554314">
                          <w:marLeft w:val="240"/>
                          <w:marRight w:val="0"/>
                          <w:marTop w:val="0"/>
                          <w:marBottom w:val="0"/>
                          <w:divBdr>
                            <w:top w:val="none" w:sz="0" w:space="0" w:color="auto"/>
                            <w:left w:val="none" w:sz="0" w:space="0" w:color="auto"/>
                            <w:bottom w:val="none" w:sz="0" w:space="0" w:color="auto"/>
                            <w:right w:val="none" w:sz="0" w:space="0" w:color="auto"/>
                          </w:divBdr>
                        </w:div>
                      </w:divsChild>
                    </w:div>
                    <w:div w:id="1638149774">
                      <w:marLeft w:val="0"/>
                      <w:marRight w:val="0"/>
                      <w:marTop w:val="0"/>
                      <w:marBottom w:val="0"/>
                      <w:divBdr>
                        <w:top w:val="none" w:sz="0" w:space="0" w:color="auto"/>
                        <w:left w:val="none" w:sz="0" w:space="0" w:color="auto"/>
                        <w:bottom w:val="none" w:sz="0" w:space="0" w:color="auto"/>
                        <w:right w:val="none" w:sz="0" w:space="0" w:color="auto"/>
                      </w:divBdr>
                      <w:divsChild>
                        <w:div w:id="2065133438">
                          <w:marLeft w:val="240"/>
                          <w:marRight w:val="0"/>
                          <w:marTop w:val="0"/>
                          <w:marBottom w:val="0"/>
                          <w:divBdr>
                            <w:top w:val="none" w:sz="0" w:space="0" w:color="auto"/>
                            <w:left w:val="none" w:sz="0" w:space="0" w:color="auto"/>
                            <w:bottom w:val="none" w:sz="0" w:space="0" w:color="auto"/>
                            <w:right w:val="none" w:sz="0" w:space="0" w:color="auto"/>
                          </w:divBdr>
                        </w:div>
                      </w:divsChild>
                    </w:div>
                    <w:div w:id="1952319426">
                      <w:marLeft w:val="0"/>
                      <w:marRight w:val="0"/>
                      <w:marTop w:val="0"/>
                      <w:marBottom w:val="0"/>
                      <w:divBdr>
                        <w:top w:val="none" w:sz="0" w:space="0" w:color="auto"/>
                        <w:left w:val="none" w:sz="0" w:space="0" w:color="auto"/>
                        <w:bottom w:val="none" w:sz="0" w:space="0" w:color="auto"/>
                        <w:right w:val="none" w:sz="0" w:space="0" w:color="auto"/>
                      </w:divBdr>
                      <w:divsChild>
                        <w:div w:id="630481459">
                          <w:marLeft w:val="240"/>
                          <w:marRight w:val="0"/>
                          <w:marTop w:val="0"/>
                          <w:marBottom w:val="0"/>
                          <w:divBdr>
                            <w:top w:val="none" w:sz="0" w:space="0" w:color="auto"/>
                            <w:left w:val="none" w:sz="0" w:space="0" w:color="auto"/>
                            <w:bottom w:val="none" w:sz="0" w:space="0" w:color="auto"/>
                            <w:right w:val="none" w:sz="0" w:space="0" w:color="auto"/>
                          </w:divBdr>
                        </w:div>
                      </w:divsChild>
                    </w:div>
                    <w:div w:id="1512723389">
                      <w:marLeft w:val="0"/>
                      <w:marRight w:val="0"/>
                      <w:marTop w:val="0"/>
                      <w:marBottom w:val="0"/>
                      <w:divBdr>
                        <w:top w:val="none" w:sz="0" w:space="0" w:color="auto"/>
                        <w:left w:val="none" w:sz="0" w:space="0" w:color="auto"/>
                        <w:bottom w:val="none" w:sz="0" w:space="0" w:color="auto"/>
                        <w:right w:val="none" w:sz="0" w:space="0" w:color="auto"/>
                      </w:divBdr>
                      <w:divsChild>
                        <w:div w:id="52186927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280463">
              <w:marLeft w:val="0"/>
              <w:marRight w:val="0"/>
              <w:marTop w:val="0"/>
              <w:marBottom w:val="0"/>
              <w:divBdr>
                <w:top w:val="none" w:sz="0" w:space="0" w:color="auto"/>
                <w:left w:val="none" w:sz="0" w:space="0" w:color="auto"/>
                <w:bottom w:val="none" w:sz="0" w:space="0" w:color="auto"/>
                <w:right w:val="none" w:sz="0" w:space="0" w:color="auto"/>
              </w:divBdr>
              <w:divsChild>
                <w:div w:id="1970041727">
                  <w:marLeft w:val="0"/>
                  <w:marRight w:val="0"/>
                  <w:marTop w:val="150"/>
                  <w:marBottom w:val="150"/>
                  <w:divBdr>
                    <w:top w:val="none" w:sz="0" w:space="0" w:color="auto"/>
                    <w:left w:val="none" w:sz="0" w:space="0" w:color="auto"/>
                    <w:bottom w:val="none" w:sz="0" w:space="0" w:color="auto"/>
                    <w:right w:val="none" w:sz="0" w:space="0" w:color="auto"/>
                  </w:divBdr>
                  <w:divsChild>
                    <w:div w:id="381908451">
                      <w:marLeft w:val="0"/>
                      <w:marRight w:val="0"/>
                      <w:marTop w:val="0"/>
                      <w:marBottom w:val="0"/>
                      <w:divBdr>
                        <w:top w:val="none" w:sz="0" w:space="0" w:color="auto"/>
                        <w:left w:val="none" w:sz="0" w:space="0" w:color="auto"/>
                        <w:bottom w:val="none" w:sz="0" w:space="0" w:color="auto"/>
                        <w:right w:val="none" w:sz="0" w:space="0" w:color="auto"/>
                      </w:divBdr>
                      <w:divsChild>
                        <w:div w:id="489635818">
                          <w:marLeft w:val="240"/>
                          <w:marRight w:val="0"/>
                          <w:marTop w:val="0"/>
                          <w:marBottom w:val="0"/>
                          <w:divBdr>
                            <w:top w:val="none" w:sz="0" w:space="0" w:color="auto"/>
                            <w:left w:val="none" w:sz="0" w:space="0" w:color="auto"/>
                            <w:bottom w:val="none" w:sz="0" w:space="0" w:color="auto"/>
                            <w:right w:val="none" w:sz="0" w:space="0" w:color="auto"/>
                          </w:divBdr>
                        </w:div>
                      </w:divsChild>
                    </w:div>
                    <w:div w:id="1894459042">
                      <w:marLeft w:val="0"/>
                      <w:marRight w:val="0"/>
                      <w:marTop w:val="0"/>
                      <w:marBottom w:val="0"/>
                      <w:divBdr>
                        <w:top w:val="none" w:sz="0" w:space="0" w:color="auto"/>
                        <w:left w:val="none" w:sz="0" w:space="0" w:color="auto"/>
                        <w:bottom w:val="none" w:sz="0" w:space="0" w:color="auto"/>
                        <w:right w:val="none" w:sz="0" w:space="0" w:color="auto"/>
                      </w:divBdr>
                      <w:divsChild>
                        <w:div w:id="516963245">
                          <w:marLeft w:val="240"/>
                          <w:marRight w:val="0"/>
                          <w:marTop w:val="0"/>
                          <w:marBottom w:val="0"/>
                          <w:divBdr>
                            <w:top w:val="none" w:sz="0" w:space="0" w:color="auto"/>
                            <w:left w:val="none" w:sz="0" w:space="0" w:color="auto"/>
                            <w:bottom w:val="none" w:sz="0" w:space="0" w:color="auto"/>
                            <w:right w:val="none" w:sz="0" w:space="0" w:color="auto"/>
                          </w:divBdr>
                        </w:div>
                      </w:divsChild>
                    </w:div>
                    <w:div w:id="739056918">
                      <w:marLeft w:val="0"/>
                      <w:marRight w:val="0"/>
                      <w:marTop w:val="0"/>
                      <w:marBottom w:val="0"/>
                      <w:divBdr>
                        <w:top w:val="none" w:sz="0" w:space="0" w:color="auto"/>
                        <w:left w:val="none" w:sz="0" w:space="0" w:color="auto"/>
                        <w:bottom w:val="none" w:sz="0" w:space="0" w:color="auto"/>
                        <w:right w:val="none" w:sz="0" w:space="0" w:color="auto"/>
                      </w:divBdr>
                      <w:divsChild>
                        <w:div w:id="551114115">
                          <w:marLeft w:val="240"/>
                          <w:marRight w:val="0"/>
                          <w:marTop w:val="0"/>
                          <w:marBottom w:val="0"/>
                          <w:divBdr>
                            <w:top w:val="none" w:sz="0" w:space="0" w:color="auto"/>
                            <w:left w:val="none" w:sz="0" w:space="0" w:color="auto"/>
                            <w:bottom w:val="none" w:sz="0" w:space="0" w:color="auto"/>
                            <w:right w:val="none" w:sz="0" w:space="0" w:color="auto"/>
                          </w:divBdr>
                        </w:div>
                      </w:divsChild>
                    </w:div>
                    <w:div w:id="563099918">
                      <w:marLeft w:val="0"/>
                      <w:marRight w:val="0"/>
                      <w:marTop w:val="0"/>
                      <w:marBottom w:val="0"/>
                      <w:divBdr>
                        <w:top w:val="none" w:sz="0" w:space="0" w:color="auto"/>
                        <w:left w:val="none" w:sz="0" w:space="0" w:color="auto"/>
                        <w:bottom w:val="none" w:sz="0" w:space="0" w:color="auto"/>
                        <w:right w:val="none" w:sz="0" w:space="0" w:color="auto"/>
                      </w:divBdr>
                      <w:divsChild>
                        <w:div w:id="1910113915">
                          <w:marLeft w:val="240"/>
                          <w:marRight w:val="0"/>
                          <w:marTop w:val="0"/>
                          <w:marBottom w:val="0"/>
                          <w:divBdr>
                            <w:top w:val="none" w:sz="0" w:space="0" w:color="auto"/>
                            <w:left w:val="none" w:sz="0" w:space="0" w:color="auto"/>
                            <w:bottom w:val="none" w:sz="0" w:space="0" w:color="auto"/>
                            <w:right w:val="none" w:sz="0" w:space="0" w:color="auto"/>
                          </w:divBdr>
                        </w:div>
                      </w:divsChild>
                    </w:div>
                    <w:div w:id="582184375">
                      <w:marLeft w:val="0"/>
                      <w:marRight w:val="0"/>
                      <w:marTop w:val="0"/>
                      <w:marBottom w:val="0"/>
                      <w:divBdr>
                        <w:top w:val="none" w:sz="0" w:space="0" w:color="auto"/>
                        <w:left w:val="none" w:sz="0" w:space="0" w:color="auto"/>
                        <w:bottom w:val="none" w:sz="0" w:space="0" w:color="auto"/>
                        <w:right w:val="none" w:sz="0" w:space="0" w:color="auto"/>
                      </w:divBdr>
                      <w:divsChild>
                        <w:div w:id="1629579836">
                          <w:marLeft w:val="240"/>
                          <w:marRight w:val="0"/>
                          <w:marTop w:val="0"/>
                          <w:marBottom w:val="0"/>
                          <w:divBdr>
                            <w:top w:val="none" w:sz="0" w:space="0" w:color="auto"/>
                            <w:left w:val="none" w:sz="0" w:space="0" w:color="auto"/>
                            <w:bottom w:val="none" w:sz="0" w:space="0" w:color="auto"/>
                            <w:right w:val="none" w:sz="0" w:space="0" w:color="auto"/>
                          </w:divBdr>
                        </w:div>
                      </w:divsChild>
                    </w:div>
                    <w:div w:id="731656018">
                      <w:marLeft w:val="0"/>
                      <w:marRight w:val="0"/>
                      <w:marTop w:val="0"/>
                      <w:marBottom w:val="0"/>
                      <w:divBdr>
                        <w:top w:val="none" w:sz="0" w:space="0" w:color="auto"/>
                        <w:left w:val="none" w:sz="0" w:space="0" w:color="auto"/>
                        <w:bottom w:val="none" w:sz="0" w:space="0" w:color="auto"/>
                        <w:right w:val="none" w:sz="0" w:space="0" w:color="auto"/>
                      </w:divBdr>
                      <w:divsChild>
                        <w:div w:id="65452738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896084">
              <w:marLeft w:val="0"/>
              <w:marRight w:val="0"/>
              <w:marTop w:val="0"/>
              <w:marBottom w:val="0"/>
              <w:divBdr>
                <w:top w:val="none" w:sz="0" w:space="0" w:color="auto"/>
                <w:left w:val="none" w:sz="0" w:space="0" w:color="auto"/>
                <w:bottom w:val="none" w:sz="0" w:space="0" w:color="auto"/>
                <w:right w:val="none" w:sz="0" w:space="0" w:color="auto"/>
              </w:divBdr>
              <w:divsChild>
                <w:div w:id="945815806">
                  <w:marLeft w:val="0"/>
                  <w:marRight w:val="0"/>
                  <w:marTop w:val="150"/>
                  <w:marBottom w:val="150"/>
                  <w:divBdr>
                    <w:top w:val="none" w:sz="0" w:space="0" w:color="auto"/>
                    <w:left w:val="none" w:sz="0" w:space="0" w:color="auto"/>
                    <w:bottom w:val="none" w:sz="0" w:space="0" w:color="auto"/>
                    <w:right w:val="none" w:sz="0" w:space="0" w:color="auto"/>
                  </w:divBdr>
                  <w:divsChild>
                    <w:div w:id="1488399249">
                      <w:marLeft w:val="0"/>
                      <w:marRight w:val="0"/>
                      <w:marTop w:val="0"/>
                      <w:marBottom w:val="0"/>
                      <w:divBdr>
                        <w:top w:val="none" w:sz="0" w:space="0" w:color="auto"/>
                        <w:left w:val="none" w:sz="0" w:space="0" w:color="auto"/>
                        <w:bottom w:val="none" w:sz="0" w:space="0" w:color="auto"/>
                        <w:right w:val="none" w:sz="0" w:space="0" w:color="auto"/>
                      </w:divBdr>
                      <w:divsChild>
                        <w:div w:id="1036928290">
                          <w:marLeft w:val="240"/>
                          <w:marRight w:val="0"/>
                          <w:marTop w:val="0"/>
                          <w:marBottom w:val="0"/>
                          <w:divBdr>
                            <w:top w:val="none" w:sz="0" w:space="0" w:color="auto"/>
                            <w:left w:val="none" w:sz="0" w:space="0" w:color="auto"/>
                            <w:bottom w:val="none" w:sz="0" w:space="0" w:color="auto"/>
                            <w:right w:val="none" w:sz="0" w:space="0" w:color="auto"/>
                          </w:divBdr>
                        </w:div>
                      </w:divsChild>
                    </w:div>
                    <w:div w:id="1852791922">
                      <w:marLeft w:val="0"/>
                      <w:marRight w:val="0"/>
                      <w:marTop w:val="0"/>
                      <w:marBottom w:val="0"/>
                      <w:divBdr>
                        <w:top w:val="none" w:sz="0" w:space="0" w:color="auto"/>
                        <w:left w:val="none" w:sz="0" w:space="0" w:color="auto"/>
                        <w:bottom w:val="none" w:sz="0" w:space="0" w:color="auto"/>
                        <w:right w:val="none" w:sz="0" w:space="0" w:color="auto"/>
                      </w:divBdr>
                      <w:divsChild>
                        <w:div w:id="23873964">
                          <w:marLeft w:val="240"/>
                          <w:marRight w:val="0"/>
                          <w:marTop w:val="0"/>
                          <w:marBottom w:val="0"/>
                          <w:divBdr>
                            <w:top w:val="none" w:sz="0" w:space="0" w:color="auto"/>
                            <w:left w:val="none" w:sz="0" w:space="0" w:color="auto"/>
                            <w:bottom w:val="none" w:sz="0" w:space="0" w:color="auto"/>
                            <w:right w:val="none" w:sz="0" w:space="0" w:color="auto"/>
                          </w:divBdr>
                        </w:div>
                      </w:divsChild>
                    </w:div>
                    <w:div w:id="876741822">
                      <w:marLeft w:val="0"/>
                      <w:marRight w:val="0"/>
                      <w:marTop w:val="0"/>
                      <w:marBottom w:val="0"/>
                      <w:divBdr>
                        <w:top w:val="none" w:sz="0" w:space="0" w:color="auto"/>
                        <w:left w:val="none" w:sz="0" w:space="0" w:color="auto"/>
                        <w:bottom w:val="none" w:sz="0" w:space="0" w:color="auto"/>
                        <w:right w:val="none" w:sz="0" w:space="0" w:color="auto"/>
                      </w:divBdr>
                      <w:divsChild>
                        <w:div w:id="620646937">
                          <w:marLeft w:val="240"/>
                          <w:marRight w:val="0"/>
                          <w:marTop w:val="0"/>
                          <w:marBottom w:val="0"/>
                          <w:divBdr>
                            <w:top w:val="none" w:sz="0" w:space="0" w:color="auto"/>
                            <w:left w:val="none" w:sz="0" w:space="0" w:color="auto"/>
                            <w:bottom w:val="none" w:sz="0" w:space="0" w:color="auto"/>
                            <w:right w:val="none" w:sz="0" w:space="0" w:color="auto"/>
                          </w:divBdr>
                        </w:div>
                      </w:divsChild>
                    </w:div>
                    <w:div w:id="149830325">
                      <w:marLeft w:val="0"/>
                      <w:marRight w:val="0"/>
                      <w:marTop w:val="0"/>
                      <w:marBottom w:val="0"/>
                      <w:divBdr>
                        <w:top w:val="none" w:sz="0" w:space="0" w:color="auto"/>
                        <w:left w:val="none" w:sz="0" w:space="0" w:color="auto"/>
                        <w:bottom w:val="none" w:sz="0" w:space="0" w:color="auto"/>
                        <w:right w:val="none" w:sz="0" w:space="0" w:color="auto"/>
                      </w:divBdr>
                      <w:divsChild>
                        <w:div w:id="1920824809">
                          <w:marLeft w:val="240"/>
                          <w:marRight w:val="0"/>
                          <w:marTop w:val="0"/>
                          <w:marBottom w:val="0"/>
                          <w:divBdr>
                            <w:top w:val="none" w:sz="0" w:space="0" w:color="auto"/>
                            <w:left w:val="none" w:sz="0" w:space="0" w:color="auto"/>
                            <w:bottom w:val="none" w:sz="0" w:space="0" w:color="auto"/>
                            <w:right w:val="none" w:sz="0" w:space="0" w:color="auto"/>
                          </w:divBdr>
                        </w:div>
                      </w:divsChild>
                    </w:div>
                    <w:div w:id="859393641">
                      <w:marLeft w:val="0"/>
                      <w:marRight w:val="0"/>
                      <w:marTop w:val="0"/>
                      <w:marBottom w:val="0"/>
                      <w:divBdr>
                        <w:top w:val="none" w:sz="0" w:space="0" w:color="auto"/>
                        <w:left w:val="none" w:sz="0" w:space="0" w:color="auto"/>
                        <w:bottom w:val="none" w:sz="0" w:space="0" w:color="auto"/>
                        <w:right w:val="none" w:sz="0" w:space="0" w:color="auto"/>
                      </w:divBdr>
                      <w:divsChild>
                        <w:div w:id="1449541531">
                          <w:marLeft w:val="240"/>
                          <w:marRight w:val="0"/>
                          <w:marTop w:val="0"/>
                          <w:marBottom w:val="0"/>
                          <w:divBdr>
                            <w:top w:val="none" w:sz="0" w:space="0" w:color="auto"/>
                            <w:left w:val="none" w:sz="0" w:space="0" w:color="auto"/>
                            <w:bottom w:val="none" w:sz="0" w:space="0" w:color="auto"/>
                            <w:right w:val="none" w:sz="0" w:space="0" w:color="auto"/>
                          </w:divBdr>
                        </w:div>
                      </w:divsChild>
                    </w:div>
                    <w:div w:id="5602219">
                      <w:marLeft w:val="0"/>
                      <w:marRight w:val="0"/>
                      <w:marTop w:val="0"/>
                      <w:marBottom w:val="0"/>
                      <w:divBdr>
                        <w:top w:val="none" w:sz="0" w:space="0" w:color="auto"/>
                        <w:left w:val="none" w:sz="0" w:space="0" w:color="auto"/>
                        <w:bottom w:val="none" w:sz="0" w:space="0" w:color="auto"/>
                        <w:right w:val="none" w:sz="0" w:space="0" w:color="auto"/>
                      </w:divBdr>
                      <w:divsChild>
                        <w:div w:id="859667348">
                          <w:marLeft w:val="240"/>
                          <w:marRight w:val="0"/>
                          <w:marTop w:val="0"/>
                          <w:marBottom w:val="0"/>
                          <w:divBdr>
                            <w:top w:val="none" w:sz="0" w:space="0" w:color="auto"/>
                            <w:left w:val="none" w:sz="0" w:space="0" w:color="auto"/>
                            <w:bottom w:val="none" w:sz="0" w:space="0" w:color="auto"/>
                            <w:right w:val="none" w:sz="0" w:space="0" w:color="auto"/>
                          </w:divBdr>
                        </w:div>
                      </w:divsChild>
                    </w:div>
                    <w:div w:id="2055690799">
                      <w:marLeft w:val="0"/>
                      <w:marRight w:val="0"/>
                      <w:marTop w:val="0"/>
                      <w:marBottom w:val="0"/>
                      <w:divBdr>
                        <w:top w:val="none" w:sz="0" w:space="0" w:color="auto"/>
                        <w:left w:val="none" w:sz="0" w:space="0" w:color="auto"/>
                        <w:bottom w:val="none" w:sz="0" w:space="0" w:color="auto"/>
                        <w:right w:val="none" w:sz="0" w:space="0" w:color="auto"/>
                      </w:divBdr>
                      <w:divsChild>
                        <w:div w:id="1916471146">
                          <w:marLeft w:val="240"/>
                          <w:marRight w:val="0"/>
                          <w:marTop w:val="0"/>
                          <w:marBottom w:val="0"/>
                          <w:divBdr>
                            <w:top w:val="none" w:sz="0" w:space="0" w:color="auto"/>
                            <w:left w:val="none" w:sz="0" w:space="0" w:color="auto"/>
                            <w:bottom w:val="none" w:sz="0" w:space="0" w:color="auto"/>
                            <w:right w:val="none" w:sz="0" w:space="0" w:color="auto"/>
                          </w:divBdr>
                        </w:div>
                      </w:divsChild>
                    </w:div>
                    <w:div w:id="93017455">
                      <w:marLeft w:val="0"/>
                      <w:marRight w:val="0"/>
                      <w:marTop w:val="0"/>
                      <w:marBottom w:val="0"/>
                      <w:divBdr>
                        <w:top w:val="none" w:sz="0" w:space="0" w:color="auto"/>
                        <w:left w:val="none" w:sz="0" w:space="0" w:color="auto"/>
                        <w:bottom w:val="none" w:sz="0" w:space="0" w:color="auto"/>
                        <w:right w:val="none" w:sz="0" w:space="0" w:color="auto"/>
                      </w:divBdr>
                      <w:divsChild>
                        <w:div w:id="1725833956">
                          <w:marLeft w:val="240"/>
                          <w:marRight w:val="0"/>
                          <w:marTop w:val="0"/>
                          <w:marBottom w:val="0"/>
                          <w:divBdr>
                            <w:top w:val="none" w:sz="0" w:space="0" w:color="auto"/>
                            <w:left w:val="none" w:sz="0" w:space="0" w:color="auto"/>
                            <w:bottom w:val="none" w:sz="0" w:space="0" w:color="auto"/>
                            <w:right w:val="none" w:sz="0" w:space="0" w:color="auto"/>
                          </w:divBdr>
                        </w:div>
                      </w:divsChild>
                    </w:div>
                    <w:div w:id="1000695217">
                      <w:marLeft w:val="0"/>
                      <w:marRight w:val="0"/>
                      <w:marTop w:val="0"/>
                      <w:marBottom w:val="0"/>
                      <w:divBdr>
                        <w:top w:val="none" w:sz="0" w:space="0" w:color="auto"/>
                        <w:left w:val="none" w:sz="0" w:space="0" w:color="auto"/>
                        <w:bottom w:val="none" w:sz="0" w:space="0" w:color="auto"/>
                        <w:right w:val="none" w:sz="0" w:space="0" w:color="auto"/>
                      </w:divBdr>
                      <w:divsChild>
                        <w:div w:id="563374626">
                          <w:marLeft w:val="240"/>
                          <w:marRight w:val="0"/>
                          <w:marTop w:val="0"/>
                          <w:marBottom w:val="0"/>
                          <w:divBdr>
                            <w:top w:val="none" w:sz="0" w:space="0" w:color="auto"/>
                            <w:left w:val="none" w:sz="0" w:space="0" w:color="auto"/>
                            <w:bottom w:val="none" w:sz="0" w:space="0" w:color="auto"/>
                            <w:right w:val="none" w:sz="0" w:space="0" w:color="auto"/>
                          </w:divBdr>
                        </w:div>
                      </w:divsChild>
                    </w:div>
                    <w:div w:id="717122830">
                      <w:marLeft w:val="0"/>
                      <w:marRight w:val="0"/>
                      <w:marTop w:val="0"/>
                      <w:marBottom w:val="0"/>
                      <w:divBdr>
                        <w:top w:val="none" w:sz="0" w:space="0" w:color="auto"/>
                        <w:left w:val="none" w:sz="0" w:space="0" w:color="auto"/>
                        <w:bottom w:val="none" w:sz="0" w:space="0" w:color="auto"/>
                        <w:right w:val="none" w:sz="0" w:space="0" w:color="auto"/>
                      </w:divBdr>
                      <w:divsChild>
                        <w:div w:id="1514296897">
                          <w:marLeft w:val="240"/>
                          <w:marRight w:val="0"/>
                          <w:marTop w:val="0"/>
                          <w:marBottom w:val="0"/>
                          <w:divBdr>
                            <w:top w:val="none" w:sz="0" w:space="0" w:color="auto"/>
                            <w:left w:val="none" w:sz="0" w:space="0" w:color="auto"/>
                            <w:bottom w:val="none" w:sz="0" w:space="0" w:color="auto"/>
                            <w:right w:val="none" w:sz="0" w:space="0" w:color="auto"/>
                          </w:divBdr>
                        </w:div>
                      </w:divsChild>
                    </w:div>
                    <w:div w:id="1273979491">
                      <w:marLeft w:val="0"/>
                      <w:marRight w:val="0"/>
                      <w:marTop w:val="0"/>
                      <w:marBottom w:val="0"/>
                      <w:divBdr>
                        <w:top w:val="none" w:sz="0" w:space="0" w:color="auto"/>
                        <w:left w:val="none" w:sz="0" w:space="0" w:color="auto"/>
                        <w:bottom w:val="none" w:sz="0" w:space="0" w:color="auto"/>
                        <w:right w:val="none" w:sz="0" w:space="0" w:color="auto"/>
                      </w:divBdr>
                      <w:divsChild>
                        <w:div w:id="1752896509">
                          <w:marLeft w:val="240"/>
                          <w:marRight w:val="0"/>
                          <w:marTop w:val="0"/>
                          <w:marBottom w:val="0"/>
                          <w:divBdr>
                            <w:top w:val="none" w:sz="0" w:space="0" w:color="auto"/>
                            <w:left w:val="none" w:sz="0" w:space="0" w:color="auto"/>
                            <w:bottom w:val="none" w:sz="0" w:space="0" w:color="auto"/>
                            <w:right w:val="none" w:sz="0" w:space="0" w:color="auto"/>
                          </w:divBdr>
                        </w:div>
                      </w:divsChild>
                    </w:div>
                    <w:div w:id="1653212745">
                      <w:marLeft w:val="0"/>
                      <w:marRight w:val="0"/>
                      <w:marTop w:val="0"/>
                      <w:marBottom w:val="0"/>
                      <w:divBdr>
                        <w:top w:val="none" w:sz="0" w:space="0" w:color="auto"/>
                        <w:left w:val="none" w:sz="0" w:space="0" w:color="auto"/>
                        <w:bottom w:val="none" w:sz="0" w:space="0" w:color="auto"/>
                        <w:right w:val="none" w:sz="0" w:space="0" w:color="auto"/>
                      </w:divBdr>
                      <w:divsChild>
                        <w:div w:id="29800165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050390">
              <w:marLeft w:val="0"/>
              <w:marRight w:val="0"/>
              <w:marTop w:val="0"/>
              <w:marBottom w:val="0"/>
              <w:divBdr>
                <w:top w:val="none" w:sz="0" w:space="0" w:color="auto"/>
                <w:left w:val="none" w:sz="0" w:space="0" w:color="auto"/>
                <w:bottom w:val="none" w:sz="0" w:space="0" w:color="auto"/>
                <w:right w:val="none" w:sz="0" w:space="0" w:color="auto"/>
              </w:divBdr>
              <w:divsChild>
                <w:div w:id="1524444288">
                  <w:marLeft w:val="0"/>
                  <w:marRight w:val="0"/>
                  <w:marTop w:val="150"/>
                  <w:marBottom w:val="150"/>
                  <w:divBdr>
                    <w:top w:val="none" w:sz="0" w:space="0" w:color="auto"/>
                    <w:left w:val="none" w:sz="0" w:space="0" w:color="auto"/>
                    <w:bottom w:val="none" w:sz="0" w:space="0" w:color="auto"/>
                    <w:right w:val="none" w:sz="0" w:space="0" w:color="auto"/>
                  </w:divBdr>
                  <w:divsChild>
                    <w:div w:id="1873110683">
                      <w:marLeft w:val="0"/>
                      <w:marRight w:val="0"/>
                      <w:marTop w:val="0"/>
                      <w:marBottom w:val="0"/>
                      <w:divBdr>
                        <w:top w:val="none" w:sz="0" w:space="0" w:color="auto"/>
                        <w:left w:val="none" w:sz="0" w:space="0" w:color="auto"/>
                        <w:bottom w:val="none" w:sz="0" w:space="0" w:color="auto"/>
                        <w:right w:val="none" w:sz="0" w:space="0" w:color="auto"/>
                      </w:divBdr>
                      <w:divsChild>
                        <w:div w:id="1352147990">
                          <w:marLeft w:val="240"/>
                          <w:marRight w:val="0"/>
                          <w:marTop w:val="0"/>
                          <w:marBottom w:val="0"/>
                          <w:divBdr>
                            <w:top w:val="none" w:sz="0" w:space="0" w:color="auto"/>
                            <w:left w:val="none" w:sz="0" w:space="0" w:color="auto"/>
                            <w:bottom w:val="none" w:sz="0" w:space="0" w:color="auto"/>
                            <w:right w:val="none" w:sz="0" w:space="0" w:color="auto"/>
                          </w:divBdr>
                        </w:div>
                      </w:divsChild>
                    </w:div>
                    <w:div w:id="2013682709">
                      <w:marLeft w:val="0"/>
                      <w:marRight w:val="0"/>
                      <w:marTop w:val="0"/>
                      <w:marBottom w:val="0"/>
                      <w:divBdr>
                        <w:top w:val="none" w:sz="0" w:space="0" w:color="auto"/>
                        <w:left w:val="none" w:sz="0" w:space="0" w:color="auto"/>
                        <w:bottom w:val="none" w:sz="0" w:space="0" w:color="auto"/>
                        <w:right w:val="none" w:sz="0" w:space="0" w:color="auto"/>
                      </w:divBdr>
                      <w:divsChild>
                        <w:div w:id="1988781650">
                          <w:marLeft w:val="240"/>
                          <w:marRight w:val="0"/>
                          <w:marTop w:val="0"/>
                          <w:marBottom w:val="0"/>
                          <w:divBdr>
                            <w:top w:val="none" w:sz="0" w:space="0" w:color="auto"/>
                            <w:left w:val="none" w:sz="0" w:space="0" w:color="auto"/>
                            <w:bottom w:val="none" w:sz="0" w:space="0" w:color="auto"/>
                            <w:right w:val="none" w:sz="0" w:space="0" w:color="auto"/>
                          </w:divBdr>
                        </w:div>
                      </w:divsChild>
                    </w:div>
                    <w:div w:id="292445644">
                      <w:marLeft w:val="0"/>
                      <w:marRight w:val="0"/>
                      <w:marTop w:val="0"/>
                      <w:marBottom w:val="0"/>
                      <w:divBdr>
                        <w:top w:val="none" w:sz="0" w:space="0" w:color="auto"/>
                        <w:left w:val="none" w:sz="0" w:space="0" w:color="auto"/>
                        <w:bottom w:val="none" w:sz="0" w:space="0" w:color="auto"/>
                        <w:right w:val="none" w:sz="0" w:space="0" w:color="auto"/>
                      </w:divBdr>
                      <w:divsChild>
                        <w:div w:id="1206061664">
                          <w:marLeft w:val="240"/>
                          <w:marRight w:val="0"/>
                          <w:marTop w:val="0"/>
                          <w:marBottom w:val="0"/>
                          <w:divBdr>
                            <w:top w:val="none" w:sz="0" w:space="0" w:color="auto"/>
                            <w:left w:val="none" w:sz="0" w:space="0" w:color="auto"/>
                            <w:bottom w:val="none" w:sz="0" w:space="0" w:color="auto"/>
                            <w:right w:val="none" w:sz="0" w:space="0" w:color="auto"/>
                          </w:divBdr>
                        </w:div>
                      </w:divsChild>
                    </w:div>
                    <w:div w:id="1837962452">
                      <w:marLeft w:val="0"/>
                      <w:marRight w:val="0"/>
                      <w:marTop w:val="0"/>
                      <w:marBottom w:val="0"/>
                      <w:divBdr>
                        <w:top w:val="none" w:sz="0" w:space="0" w:color="auto"/>
                        <w:left w:val="none" w:sz="0" w:space="0" w:color="auto"/>
                        <w:bottom w:val="none" w:sz="0" w:space="0" w:color="auto"/>
                        <w:right w:val="none" w:sz="0" w:space="0" w:color="auto"/>
                      </w:divBdr>
                      <w:divsChild>
                        <w:div w:id="73934547">
                          <w:marLeft w:val="240"/>
                          <w:marRight w:val="0"/>
                          <w:marTop w:val="0"/>
                          <w:marBottom w:val="0"/>
                          <w:divBdr>
                            <w:top w:val="none" w:sz="0" w:space="0" w:color="auto"/>
                            <w:left w:val="none" w:sz="0" w:space="0" w:color="auto"/>
                            <w:bottom w:val="none" w:sz="0" w:space="0" w:color="auto"/>
                            <w:right w:val="none" w:sz="0" w:space="0" w:color="auto"/>
                          </w:divBdr>
                        </w:div>
                      </w:divsChild>
                    </w:div>
                    <w:div w:id="2040157953">
                      <w:marLeft w:val="0"/>
                      <w:marRight w:val="0"/>
                      <w:marTop w:val="0"/>
                      <w:marBottom w:val="0"/>
                      <w:divBdr>
                        <w:top w:val="none" w:sz="0" w:space="0" w:color="auto"/>
                        <w:left w:val="none" w:sz="0" w:space="0" w:color="auto"/>
                        <w:bottom w:val="none" w:sz="0" w:space="0" w:color="auto"/>
                        <w:right w:val="none" w:sz="0" w:space="0" w:color="auto"/>
                      </w:divBdr>
                      <w:divsChild>
                        <w:div w:id="310445757">
                          <w:marLeft w:val="240"/>
                          <w:marRight w:val="0"/>
                          <w:marTop w:val="0"/>
                          <w:marBottom w:val="0"/>
                          <w:divBdr>
                            <w:top w:val="none" w:sz="0" w:space="0" w:color="auto"/>
                            <w:left w:val="none" w:sz="0" w:space="0" w:color="auto"/>
                            <w:bottom w:val="none" w:sz="0" w:space="0" w:color="auto"/>
                            <w:right w:val="none" w:sz="0" w:space="0" w:color="auto"/>
                          </w:divBdr>
                        </w:div>
                      </w:divsChild>
                    </w:div>
                    <w:div w:id="1845853424">
                      <w:marLeft w:val="0"/>
                      <w:marRight w:val="0"/>
                      <w:marTop w:val="0"/>
                      <w:marBottom w:val="0"/>
                      <w:divBdr>
                        <w:top w:val="none" w:sz="0" w:space="0" w:color="auto"/>
                        <w:left w:val="none" w:sz="0" w:space="0" w:color="auto"/>
                        <w:bottom w:val="none" w:sz="0" w:space="0" w:color="auto"/>
                        <w:right w:val="none" w:sz="0" w:space="0" w:color="auto"/>
                      </w:divBdr>
                    </w:div>
                    <w:div w:id="845828612">
                      <w:marLeft w:val="0"/>
                      <w:marRight w:val="0"/>
                      <w:marTop w:val="0"/>
                      <w:marBottom w:val="0"/>
                      <w:divBdr>
                        <w:top w:val="none" w:sz="0" w:space="0" w:color="auto"/>
                        <w:left w:val="none" w:sz="0" w:space="0" w:color="auto"/>
                        <w:bottom w:val="none" w:sz="0" w:space="0" w:color="auto"/>
                        <w:right w:val="none" w:sz="0" w:space="0" w:color="auto"/>
                      </w:divBdr>
                      <w:divsChild>
                        <w:div w:id="551815663">
                          <w:marLeft w:val="240"/>
                          <w:marRight w:val="0"/>
                          <w:marTop w:val="0"/>
                          <w:marBottom w:val="0"/>
                          <w:divBdr>
                            <w:top w:val="none" w:sz="0" w:space="0" w:color="auto"/>
                            <w:left w:val="none" w:sz="0" w:space="0" w:color="auto"/>
                            <w:bottom w:val="none" w:sz="0" w:space="0" w:color="auto"/>
                            <w:right w:val="none" w:sz="0" w:space="0" w:color="auto"/>
                          </w:divBdr>
                        </w:div>
                      </w:divsChild>
                    </w:div>
                    <w:div w:id="1767575741">
                      <w:marLeft w:val="0"/>
                      <w:marRight w:val="0"/>
                      <w:marTop w:val="0"/>
                      <w:marBottom w:val="0"/>
                      <w:divBdr>
                        <w:top w:val="none" w:sz="0" w:space="0" w:color="auto"/>
                        <w:left w:val="none" w:sz="0" w:space="0" w:color="auto"/>
                        <w:bottom w:val="none" w:sz="0" w:space="0" w:color="auto"/>
                        <w:right w:val="none" w:sz="0" w:space="0" w:color="auto"/>
                      </w:divBdr>
                      <w:divsChild>
                        <w:div w:id="1984310221">
                          <w:marLeft w:val="240"/>
                          <w:marRight w:val="0"/>
                          <w:marTop w:val="0"/>
                          <w:marBottom w:val="0"/>
                          <w:divBdr>
                            <w:top w:val="none" w:sz="0" w:space="0" w:color="auto"/>
                            <w:left w:val="none" w:sz="0" w:space="0" w:color="auto"/>
                            <w:bottom w:val="none" w:sz="0" w:space="0" w:color="auto"/>
                            <w:right w:val="none" w:sz="0" w:space="0" w:color="auto"/>
                          </w:divBdr>
                        </w:div>
                      </w:divsChild>
                    </w:div>
                    <w:div w:id="1016620386">
                      <w:marLeft w:val="0"/>
                      <w:marRight w:val="0"/>
                      <w:marTop w:val="0"/>
                      <w:marBottom w:val="0"/>
                      <w:divBdr>
                        <w:top w:val="none" w:sz="0" w:space="0" w:color="auto"/>
                        <w:left w:val="none" w:sz="0" w:space="0" w:color="auto"/>
                        <w:bottom w:val="none" w:sz="0" w:space="0" w:color="auto"/>
                        <w:right w:val="none" w:sz="0" w:space="0" w:color="auto"/>
                      </w:divBdr>
                    </w:div>
                    <w:div w:id="842161183">
                      <w:marLeft w:val="0"/>
                      <w:marRight w:val="0"/>
                      <w:marTop w:val="0"/>
                      <w:marBottom w:val="0"/>
                      <w:divBdr>
                        <w:top w:val="none" w:sz="0" w:space="0" w:color="auto"/>
                        <w:left w:val="none" w:sz="0" w:space="0" w:color="auto"/>
                        <w:bottom w:val="none" w:sz="0" w:space="0" w:color="auto"/>
                        <w:right w:val="none" w:sz="0" w:space="0" w:color="auto"/>
                      </w:divBdr>
                      <w:divsChild>
                        <w:div w:id="2086027156">
                          <w:marLeft w:val="240"/>
                          <w:marRight w:val="0"/>
                          <w:marTop w:val="0"/>
                          <w:marBottom w:val="0"/>
                          <w:divBdr>
                            <w:top w:val="none" w:sz="0" w:space="0" w:color="auto"/>
                            <w:left w:val="none" w:sz="0" w:space="0" w:color="auto"/>
                            <w:bottom w:val="none" w:sz="0" w:space="0" w:color="auto"/>
                            <w:right w:val="none" w:sz="0" w:space="0" w:color="auto"/>
                          </w:divBdr>
                        </w:div>
                      </w:divsChild>
                    </w:div>
                    <w:div w:id="1617835021">
                      <w:marLeft w:val="0"/>
                      <w:marRight w:val="0"/>
                      <w:marTop w:val="0"/>
                      <w:marBottom w:val="0"/>
                      <w:divBdr>
                        <w:top w:val="none" w:sz="0" w:space="0" w:color="auto"/>
                        <w:left w:val="none" w:sz="0" w:space="0" w:color="auto"/>
                        <w:bottom w:val="none" w:sz="0" w:space="0" w:color="auto"/>
                        <w:right w:val="none" w:sz="0" w:space="0" w:color="auto"/>
                      </w:divBdr>
                      <w:divsChild>
                        <w:div w:id="1027831262">
                          <w:marLeft w:val="240"/>
                          <w:marRight w:val="0"/>
                          <w:marTop w:val="0"/>
                          <w:marBottom w:val="0"/>
                          <w:divBdr>
                            <w:top w:val="none" w:sz="0" w:space="0" w:color="auto"/>
                            <w:left w:val="none" w:sz="0" w:space="0" w:color="auto"/>
                            <w:bottom w:val="none" w:sz="0" w:space="0" w:color="auto"/>
                            <w:right w:val="none" w:sz="0" w:space="0" w:color="auto"/>
                          </w:divBdr>
                        </w:div>
                      </w:divsChild>
                    </w:div>
                    <w:div w:id="1883403068">
                      <w:marLeft w:val="0"/>
                      <w:marRight w:val="0"/>
                      <w:marTop w:val="0"/>
                      <w:marBottom w:val="0"/>
                      <w:divBdr>
                        <w:top w:val="none" w:sz="0" w:space="0" w:color="auto"/>
                        <w:left w:val="none" w:sz="0" w:space="0" w:color="auto"/>
                        <w:bottom w:val="none" w:sz="0" w:space="0" w:color="auto"/>
                        <w:right w:val="none" w:sz="0" w:space="0" w:color="auto"/>
                      </w:divBdr>
                    </w:div>
                    <w:div w:id="717361615">
                      <w:marLeft w:val="0"/>
                      <w:marRight w:val="0"/>
                      <w:marTop w:val="0"/>
                      <w:marBottom w:val="0"/>
                      <w:divBdr>
                        <w:top w:val="none" w:sz="0" w:space="0" w:color="auto"/>
                        <w:left w:val="none" w:sz="0" w:space="0" w:color="auto"/>
                        <w:bottom w:val="none" w:sz="0" w:space="0" w:color="auto"/>
                        <w:right w:val="none" w:sz="0" w:space="0" w:color="auto"/>
                      </w:divBdr>
                      <w:divsChild>
                        <w:div w:id="1836651813">
                          <w:marLeft w:val="240"/>
                          <w:marRight w:val="0"/>
                          <w:marTop w:val="0"/>
                          <w:marBottom w:val="0"/>
                          <w:divBdr>
                            <w:top w:val="none" w:sz="0" w:space="0" w:color="auto"/>
                            <w:left w:val="none" w:sz="0" w:space="0" w:color="auto"/>
                            <w:bottom w:val="none" w:sz="0" w:space="0" w:color="auto"/>
                            <w:right w:val="none" w:sz="0" w:space="0" w:color="auto"/>
                          </w:divBdr>
                        </w:div>
                      </w:divsChild>
                    </w:div>
                    <w:div w:id="483663241">
                      <w:marLeft w:val="0"/>
                      <w:marRight w:val="0"/>
                      <w:marTop w:val="0"/>
                      <w:marBottom w:val="0"/>
                      <w:divBdr>
                        <w:top w:val="none" w:sz="0" w:space="0" w:color="auto"/>
                        <w:left w:val="none" w:sz="0" w:space="0" w:color="auto"/>
                        <w:bottom w:val="none" w:sz="0" w:space="0" w:color="auto"/>
                        <w:right w:val="none" w:sz="0" w:space="0" w:color="auto"/>
                      </w:divBdr>
                      <w:divsChild>
                        <w:div w:id="808283715">
                          <w:marLeft w:val="240"/>
                          <w:marRight w:val="0"/>
                          <w:marTop w:val="0"/>
                          <w:marBottom w:val="0"/>
                          <w:divBdr>
                            <w:top w:val="none" w:sz="0" w:space="0" w:color="auto"/>
                            <w:left w:val="none" w:sz="0" w:space="0" w:color="auto"/>
                            <w:bottom w:val="none" w:sz="0" w:space="0" w:color="auto"/>
                            <w:right w:val="none" w:sz="0" w:space="0" w:color="auto"/>
                          </w:divBdr>
                        </w:div>
                      </w:divsChild>
                    </w:div>
                    <w:div w:id="677852076">
                      <w:marLeft w:val="0"/>
                      <w:marRight w:val="0"/>
                      <w:marTop w:val="0"/>
                      <w:marBottom w:val="0"/>
                      <w:divBdr>
                        <w:top w:val="none" w:sz="0" w:space="0" w:color="auto"/>
                        <w:left w:val="none" w:sz="0" w:space="0" w:color="auto"/>
                        <w:bottom w:val="none" w:sz="0" w:space="0" w:color="auto"/>
                        <w:right w:val="none" w:sz="0" w:space="0" w:color="auto"/>
                      </w:divBdr>
                    </w:div>
                    <w:div w:id="1573663580">
                      <w:marLeft w:val="0"/>
                      <w:marRight w:val="0"/>
                      <w:marTop w:val="0"/>
                      <w:marBottom w:val="0"/>
                      <w:divBdr>
                        <w:top w:val="none" w:sz="0" w:space="0" w:color="auto"/>
                        <w:left w:val="none" w:sz="0" w:space="0" w:color="auto"/>
                        <w:bottom w:val="none" w:sz="0" w:space="0" w:color="auto"/>
                        <w:right w:val="none" w:sz="0" w:space="0" w:color="auto"/>
                      </w:divBdr>
                      <w:divsChild>
                        <w:div w:id="1586382355">
                          <w:marLeft w:val="240"/>
                          <w:marRight w:val="0"/>
                          <w:marTop w:val="0"/>
                          <w:marBottom w:val="0"/>
                          <w:divBdr>
                            <w:top w:val="none" w:sz="0" w:space="0" w:color="auto"/>
                            <w:left w:val="none" w:sz="0" w:space="0" w:color="auto"/>
                            <w:bottom w:val="none" w:sz="0" w:space="0" w:color="auto"/>
                            <w:right w:val="none" w:sz="0" w:space="0" w:color="auto"/>
                          </w:divBdr>
                        </w:div>
                      </w:divsChild>
                    </w:div>
                    <w:div w:id="137311135">
                      <w:marLeft w:val="0"/>
                      <w:marRight w:val="0"/>
                      <w:marTop w:val="0"/>
                      <w:marBottom w:val="0"/>
                      <w:divBdr>
                        <w:top w:val="none" w:sz="0" w:space="0" w:color="auto"/>
                        <w:left w:val="none" w:sz="0" w:space="0" w:color="auto"/>
                        <w:bottom w:val="none" w:sz="0" w:space="0" w:color="auto"/>
                        <w:right w:val="none" w:sz="0" w:space="0" w:color="auto"/>
                      </w:divBdr>
                      <w:divsChild>
                        <w:div w:id="1927567993">
                          <w:marLeft w:val="240"/>
                          <w:marRight w:val="0"/>
                          <w:marTop w:val="0"/>
                          <w:marBottom w:val="0"/>
                          <w:divBdr>
                            <w:top w:val="none" w:sz="0" w:space="0" w:color="auto"/>
                            <w:left w:val="none" w:sz="0" w:space="0" w:color="auto"/>
                            <w:bottom w:val="none" w:sz="0" w:space="0" w:color="auto"/>
                            <w:right w:val="none" w:sz="0" w:space="0" w:color="auto"/>
                          </w:divBdr>
                        </w:div>
                      </w:divsChild>
                    </w:div>
                    <w:div w:id="1558396043">
                      <w:marLeft w:val="0"/>
                      <w:marRight w:val="0"/>
                      <w:marTop w:val="0"/>
                      <w:marBottom w:val="0"/>
                      <w:divBdr>
                        <w:top w:val="none" w:sz="0" w:space="0" w:color="auto"/>
                        <w:left w:val="none" w:sz="0" w:space="0" w:color="auto"/>
                        <w:bottom w:val="none" w:sz="0" w:space="0" w:color="auto"/>
                        <w:right w:val="none" w:sz="0" w:space="0" w:color="auto"/>
                      </w:divBdr>
                      <w:divsChild>
                        <w:div w:id="2064059705">
                          <w:marLeft w:val="240"/>
                          <w:marRight w:val="0"/>
                          <w:marTop w:val="0"/>
                          <w:marBottom w:val="0"/>
                          <w:divBdr>
                            <w:top w:val="none" w:sz="0" w:space="0" w:color="auto"/>
                            <w:left w:val="none" w:sz="0" w:space="0" w:color="auto"/>
                            <w:bottom w:val="none" w:sz="0" w:space="0" w:color="auto"/>
                            <w:right w:val="none" w:sz="0" w:space="0" w:color="auto"/>
                          </w:divBdr>
                        </w:div>
                      </w:divsChild>
                    </w:div>
                    <w:div w:id="1509633851">
                      <w:marLeft w:val="0"/>
                      <w:marRight w:val="0"/>
                      <w:marTop w:val="0"/>
                      <w:marBottom w:val="0"/>
                      <w:divBdr>
                        <w:top w:val="none" w:sz="0" w:space="0" w:color="auto"/>
                        <w:left w:val="none" w:sz="0" w:space="0" w:color="auto"/>
                        <w:bottom w:val="none" w:sz="0" w:space="0" w:color="auto"/>
                        <w:right w:val="none" w:sz="0" w:space="0" w:color="auto"/>
                      </w:divBdr>
                      <w:divsChild>
                        <w:div w:id="779423157">
                          <w:marLeft w:val="240"/>
                          <w:marRight w:val="0"/>
                          <w:marTop w:val="0"/>
                          <w:marBottom w:val="0"/>
                          <w:divBdr>
                            <w:top w:val="none" w:sz="0" w:space="0" w:color="auto"/>
                            <w:left w:val="none" w:sz="0" w:space="0" w:color="auto"/>
                            <w:bottom w:val="none" w:sz="0" w:space="0" w:color="auto"/>
                            <w:right w:val="none" w:sz="0" w:space="0" w:color="auto"/>
                          </w:divBdr>
                        </w:div>
                      </w:divsChild>
                    </w:div>
                    <w:div w:id="1368525279">
                      <w:marLeft w:val="0"/>
                      <w:marRight w:val="0"/>
                      <w:marTop w:val="0"/>
                      <w:marBottom w:val="0"/>
                      <w:divBdr>
                        <w:top w:val="none" w:sz="0" w:space="0" w:color="auto"/>
                        <w:left w:val="none" w:sz="0" w:space="0" w:color="auto"/>
                        <w:bottom w:val="none" w:sz="0" w:space="0" w:color="auto"/>
                        <w:right w:val="none" w:sz="0" w:space="0" w:color="auto"/>
                      </w:divBdr>
                      <w:divsChild>
                        <w:div w:id="2006741302">
                          <w:marLeft w:val="240"/>
                          <w:marRight w:val="0"/>
                          <w:marTop w:val="0"/>
                          <w:marBottom w:val="0"/>
                          <w:divBdr>
                            <w:top w:val="none" w:sz="0" w:space="0" w:color="auto"/>
                            <w:left w:val="none" w:sz="0" w:space="0" w:color="auto"/>
                            <w:bottom w:val="none" w:sz="0" w:space="0" w:color="auto"/>
                            <w:right w:val="none" w:sz="0" w:space="0" w:color="auto"/>
                          </w:divBdr>
                        </w:div>
                      </w:divsChild>
                    </w:div>
                    <w:div w:id="372972867">
                      <w:marLeft w:val="0"/>
                      <w:marRight w:val="0"/>
                      <w:marTop w:val="0"/>
                      <w:marBottom w:val="0"/>
                      <w:divBdr>
                        <w:top w:val="none" w:sz="0" w:space="0" w:color="auto"/>
                        <w:left w:val="none" w:sz="0" w:space="0" w:color="auto"/>
                        <w:bottom w:val="none" w:sz="0" w:space="0" w:color="auto"/>
                        <w:right w:val="none" w:sz="0" w:space="0" w:color="auto"/>
                      </w:divBdr>
                      <w:divsChild>
                        <w:div w:id="874316160">
                          <w:marLeft w:val="240"/>
                          <w:marRight w:val="0"/>
                          <w:marTop w:val="0"/>
                          <w:marBottom w:val="0"/>
                          <w:divBdr>
                            <w:top w:val="none" w:sz="0" w:space="0" w:color="auto"/>
                            <w:left w:val="none" w:sz="0" w:space="0" w:color="auto"/>
                            <w:bottom w:val="none" w:sz="0" w:space="0" w:color="auto"/>
                            <w:right w:val="none" w:sz="0" w:space="0" w:color="auto"/>
                          </w:divBdr>
                        </w:div>
                      </w:divsChild>
                    </w:div>
                    <w:div w:id="2120876039">
                      <w:marLeft w:val="0"/>
                      <w:marRight w:val="0"/>
                      <w:marTop w:val="0"/>
                      <w:marBottom w:val="0"/>
                      <w:divBdr>
                        <w:top w:val="none" w:sz="0" w:space="0" w:color="auto"/>
                        <w:left w:val="none" w:sz="0" w:space="0" w:color="auto"/>
                        <w:bottom w:val="none" w:sz="0" w:space="0" w:color="auto"/>
                        <w:right w:val="none" w:sz="0" w:space="0" w:color="auto"/>
                      </w:divBdr>
                      <w:divsChild>
                        <w:div w:id="895238816">
                          <w:marLeft w:val="240"/>
                          <w:marRight w:val="0"/>
                          <w:marTop w:val="0"/>
                          <w:marBottom w:val="0"/>
                          <w:divBdr>
                            <w:top w:val="none" w:sz="0" w:space="0" w:color="auto"/>
                            <w:left w:val="none" w:sz="0" w:space="0" w:color="auto"/>
                            <w:bottom w:val="none" w:sz="0" w:space="0" w:color="auto"/>
                            <w:right w:val="none" w:sz="0" w:space="0" w:color="auto"/>
                          </w:divBdr>
                        </w:div>
                      </w:divsChild>
                    </w:div>
                    <w:div w:id="1166021672">
                      <w:marLeft w:val="0"/>
                      <w:marRight w:val="0"/>
                      <w:marTop w:val="0"/>
                      <w:marBottom w:val="0"/>
                      <w:divBdr>
                        <w:top w:val="none" w:sz="0" w:space="0" w:color="auto"/>
                        <w:left w:val="none" w:sz="0" w:space="0" w:color="auto"/>
                        <w:bottom w:val="none" w:sz="0" w:space="0" w:color="auto"/>
                        <w:right w:val="none" w:sz="0" w:space="0" w:color="auto"/>
                      </w:divBdr>
                      <w:divsChild>
                        <w:div w:id="552038710">
                          <w:marLeft w:val="240"/>
                          <w:marRight w:val="0"/>
                          <w:marTop w:val="0"/>
                          <w:marBottom w:val="0"/>
                          <w:divBdr>
                            <w:top w:val="none" w:sz="0" w:space="0" w:color="auto"/>
                            <w:left w:val="none" w:sz="0" w:space="0" w:color="auto"/>
                            <w:bottom w:val="none" w:sz="0" w:space="0" w:color="auto"/>
                            <w:right w:val="none" w:sz="0" w:space="0" w:color="auto"/>
                          </w:divBdr>
                        </w:div>
                      </w:divsChild>
                    </w:div>
                    <w:div w:id="266354733">
                      <w:marLeft w:val="0"/>
                      <w:marRight w:val="0"/>
                      <w:marTop w:val="0"/>
                      <w:marBottom w:val="0"/>
                      <w:divBdr>
                        <w:top w:val="none" w:sz="0" w:space="0" w:color="auto"/>
                        <w:left w:val="none" w:sz="0" w:space="0" w:color="auto"/>
                        <w:bottom w:val="none" w:sz="0" w:space="0" w:color="auto"/>
                        <w:right w:val="none" w:sz="0" w:space="0" w:color="auto"/>
                      </w:divBdr>
                      <w:divsChild>
                        <w:div w:id="1641038760">
                          <w:marLeft w:val="240"/>
                          <w:marRight w:val="0"/>
                          <w:marTop w:val="0"/>
                          <w:marBottom w:val="0"/>
                          <w:divBdr>
                            <w:top w:val="none" w:sz="0" w:space="0" w:color="auto"/>
                            <w:left w:val="none" w:sz="0" w:space="0" w:color="auto"/>
                            <w:bottom w:val="none" w:sz="0" w:space="0" w:color="auto"/>
                            <w:right w:val="none" w:sz="0" w:space="0" w:color="auto"/>
                          </w:divBdr>
                        </w:div>
                      </w:divsChild>
                    </w:div>
                    <w:div w:id="1529222373">
                      <w:marLeft w:val="0"/>
                      <w:marRight w:val="0"/>
                      <w:marTop w:val="0"/>
                      <w:marBottom w:val="0"/>
                      <w:divBdr>
                        <w:top w:val="none" w:sz="0" w:space="0" w:color="auto"/>
                        <w:left w:val="none" w:sz="0" w:space="0" w:color="auto"/>
                        <w:bottom w:val="none" w:sz="0" w:space="0" w:color="auto"/>
                        <w:right w:val="none" w:sz="0" w:space="0" w:color="auto"/>
                      </w:divBdr>
                      <w:divsChild>
                        <w:div w:id="628315221">
                          <w:marLeft w:val="240"/>
                          <w:marRight w:val="0"/>
                          <w:marTop w:val="0"/>
                          <w:marBottom w:val="0"/>
                          <w:divBdr>
                            <w:top w:val="none" w:sz="0" w:space="0" w:color="auto"/>
                            <w:left w:val="none" w:sz="0" w:space="0" w:color="auto"/>
                            <w:bottom w:val="none" w:sz="0" w:space="0" w:color="auto"/>
                            <w:right w:val="none" w:sz="0" w:space="0" w:color="auto"/>
                          </w:divBdr>
                        </w:div>
                      </w:divsChild>
                    </w:div>
                    <w:div w:id="192114257">
                      <w:marLeft w:val="0"/>
                      <w:marRight w:val="0"/>
                      <w:marTop w:val="0"/>
                      <w:marBottom w:val="0"/>
                      <w:divBdr>
                        <w:top w:val="none" w:sz="0" w:space="0" w:color="auto"/>
                        <w:left w:val="none" w:sz="0" w:space="0" w:color="auto"/>
                        <w:bottom w:val="none" w:sz="0" w:space="0" w:color="auto"/>
                        <w:right w:val="none" w:sz="0" w:space="0" w:color="auto"/>
                      </w:divBdr>
                      <w:divsChild>
                        <w:div w:id="565263468">
                          <w:marLeft w:val="240"/>
                          <w:marRight w:val="0"/>
                          <w:marTop w:val="0"/>
                          <w:marBottom w:val="0"/>
                          <w:divBdr>
                            <w:top w:val="none" w:sz="0" w:space="0" w:color="auto"/>
                            <w:left w:val="none" w:sz="0" w:space="0" w:color="auto"/>
                            <w:bottom w:val="none" w:sz="0" w:space="0" w:color="auto"/>
                            <w:right w:val="none" w:sz="0" w:space="0" w:color="auto"/>
                          </w:divBdr>
                        </w:div>
                      </w:divsChild>
                    </w:div>
                    <w:div w:id="993146469">
                      <w:marLeft w:val="0"/>
                      <w:marRight w:val="0"/>
                      <w:marTop w:val="0"/>
                      <w:marBottom w:val="0"/>
                      <w:divBdr>
                        <w:top w:val="none" w:sz="0" w:space="0" w:color="auto"/>
                        <w:left w:val="none" w:sz="0" w:space="0" w:color="auto"/>
                        <w:bottom w:val="none" w:sz="0" w:space="0" w:color="auto"/>
                        <w:right w:val="none" w:sz="0" w:space="0" w:color="auto"/>
                      </w:divBdr>
                      <w:divsChild>
                        <w:div w:id="1071581469">
                          <w:marLeft w:val="240"/>
                          <w:marRight w:val="0"/>
                          <w:marTop w:val="0"/>
                          <w:marBottom w:val="0"/>
                          <w:divBdr>
                            <w:top w:val="none" w:sz="0" w:space="0" w:color="auto"/>
                            <w:left w:val="none" w:sz="0" w:space="0" w:color="auto"/>
                            <w:bottom w:val="none" w:sz="0" w:space="0" w:color="auto"/>
                            <w:right w:val="none" w:sz="0" w:space="0" w:color="auto"/>
                          </w:divBdr>
                        </w:div>
                      </w:divsChild>
                    </w:div>
                    <w:div w:id="142090504">
                      <w:marLeft w:val="0"/>
                      <w:marRight w:val="0"/>
                      <w:marTop w:val="0"/>
                      <w:marBottom w:val="0"/>
                      <w:divBdr>
                        <w:top w:val="none" w:sz="0" w:space="0" w:color="auto"/>
                        <w:left w:val="none" w:sz="0" w:space="0" w:color="auto"/>
                        <w:bottom w:val="none" w:sz="0" w:space="0" w:color="auto"/>
                        <w:right w:val="none" w:sz="0" w:space="0" w:color="auto"/>
                      </w:divBdr>
                      <w:divsChild>
                        <w:div w:id="1343118826">
                          <w:marLeft w:val="240"/>
                          <w:marRight w:val="0"/>
                          <w:marTop w:val="0"/>
                          <w:marBottom w:val="0"/>
                          <w:divBdr>
                            <w:top w:val="none" w:sz="0" w:space="0" w:color="auto"/>
                            <w:left w:val="none" w:sz="0" w:space="0" w:color="auto"/>
                            <w:bottom w:val="none" w:sz="0" w:space="0" w:color="auto"/>
                            <w:right w:val="none" w:sz="0" w:space="0" w:color="auto"/>
                          </w:divBdr>
                        </w:div>
                      </w:divsChild>
                    </w:div>
                    <w:div w:id="1449229896">
                      <w:marLeft w:val="0"/>
                      <w:marRight w:val="0"/>
                      <w:marTop w:val="0"/>
                      <w:marBottom w:val="0"/>
                      <w:divBdr>
                        <w:top w:val="none" w:sz="0" w:space="0" w:color="auto"/>
                        <w:left w:val="none" w:sz="0" w:space="0" w:color="auto"/>
                        <w:bottom w:val="none" w:sz="0" w:space="0" w:color="auto"/>
                        <w:right w:val="none" w:sz="0" w:space="0" w:color="auto"/>
                      </w:divBdr>
                      <w:divsChild>
                        <w:div w:id="1399131362">
                          <w:marLeft w:val="240"/>
                          <w:marRight w:val="0"/>
                          <w:marTop w:val="0"/>
                          <w:marBottom w:val="0"/>
                          <w:divBdr>
                            <w:top w:val="none" w:sz="0" w:space="0" w:color="auto"/>
                            <w:left w:val="none" w:sz="0" w:space="0" w:color="auto"/>
                            <w:bottom w:val="none" w:sz="0" w:space="0" w:color="auto"/>
                            <w:right w:val="none" w:sz="0" w:space="0" w:color="auto"/>
                          </w:divBdr>
                        </w:div>
                      </w:divsChild>
                    </w:div>
                    <w:div w:id="1323043018">
                      <w:marLeft w:val="0"/>
                      <w:marRight w:val="0"/>
                      <w:marTop w:val="0"/>
                      <w:marBottom w:val="0"/>
                      <w:divBdr>
                        <w:top w:val="none" w:sz="0" w:space="0" w:color="auto"/>
                        <w:left w:val="none" w:sz="0" w:space="0" w:color="auto"/>
                        <w:bottom w:val="none" w:sz="0" w:space="0" w:color="auto"/>
                        <w:right w:val="none" w:sz="0" w:space="0" w:color="auto"/>
                      </w:divBdr>
                      <w:divsChild>
                        <w:div w:id="1056860796">
                          <w:marLeft w:val="240"/>
                          <w:marRight w:val="0"/>
                          <w:marTop w:val="0"/>
                          <w:marBottom w:val="0"/>
                          <w:divBdr>
                            <w:top w:val="none" w:sz="0" w:space="0" w:color="auto"/>
                            <w:left w:val="none" w:sz="0" w:space="0" w:color="auto"/>
                            <w:bottom w:val="none" w:sz="0" w:space="0" w:color="auto"/>
                            <w:right w:val="none" w:sz="0" w:space="0" w:color="auto"/>
                          </w:divBdr>
                        </w:div>
                      </w:divsChild>
                    </w:div>
                    <w:div w:id="693118880">
                      <w:marLeft w:val="0"/>
                      <w:marRight w:val="0"/>
                      <w:marTop w:val="0"/>
                      <w:marBottom w:val="0"/>
                      <w:divBdr>
                        <w:top w:val="none" w:sz="0" w:space="0" w:color="auto"/>
                        <w:left w:val="none" w:sz="0" w:space="0" w:color="auto"/>
                        <w:bottom w:val="none" w:sz="0" w:space="0" w:color="auto"/>
                        <w:right w:val="none" w:sz="0" w:space="0" w:color="auto"/>
                      </w:divBdr>
                      <w:divsChild>
                        <w:div w:id="766586247">
                          <w:marLeft w:val="240"/>
                          <w:marRight w:val="0"/>
                          <w:marTop w:val="0"/>
                          <w:marBottom w:val="0"/>
                          <w:divBdr>
                            <w:top w:val="none" w:sz="0" w:space="0" w:color="auto"/>
                            <w:left w:val="none" w:sz="0" w:space="0" w:color="auto"/>
                            <w:bottom w:val="none" w:sz="0" w:space="0" w:color="auto"/>
                            <w:right w:val="none" w:sz="0" w:space="0" w:color="auto"/>
                          </w:divBdr>
                        </w:div>
                      </w:divsChild>
                    </w:div>
                    <w:div w:id="1376738458">
                      <w:marLeft w:val="0"/>
                      <w:marRight w:val="0"/>
                      <w:marTop w:val="0"/>
                      <w:marBottom w:val="0"/>
                      <w:divBdr>
                        <w:top w:val="none" w:sz="0" w:space="0" w:color="auto"/>
                        <w:left w:val="none" w:sz="0" w:space="0" w:color="auto"/>
                        <w:bottom w:val="none" w:sz="0" w:space="0" w:color="auto"/>
                        <w:right w:val="none" w:sz="0" w:space="0" w:color="auto"/>
                      </w:divBdr>
                      <w:divsChild>
                        <w:div w:id="1268585609">
                          <w:marLeft w:val="240"/>
                          <w:marRight w:val="0"/>
                          <w:marTop w:val="0"/>
                          <w:marBottom w:val="0"/>
                          <w:divBdr>
                            <w:top w:val="none" w:sz="0" w:space="0" w:color="auto"/>
                            <w:left w:val="none" w:sz="0" w:space="0" w:color="auto"/>
                            <w:bottom w:val="none" w:sz="0" w:space="0" w:color="auto"/>
                            <w:right w:val="none" w:sz="0" w:space="0" w:color="auto"/>
                          </w:divBdr>
                        </w:div>
                      </w:divsChild>
                    </w:div>
                    <w:div w:id="948002457">
                      <w:marLeft w:val="0"/>
                      <w:marRight w:val="0"/>
                      <w:marTop w:val="0"/>
                      <w:marBottom w:val="0"/>
                      <w:divBdr>
                        <w:top w:val="none" w:sz="0" w:space="0" w:color="auto"/>
                        <w:left w:val="none" w:sz="0" w:space="0" w:color="auto"/>
                        <w:bottom w:val="none" w:sz="0" w:space="0" w:color="auto"/>
                        <w:right w:val="none" w:sz="0" w:space="0" w:color="auto"/>
                      </w:divBdr>
                      <w:divsChild>
                        <w:div w:id="696737813">
                          <w:marLeft w:val="240"/>
                          <w:marRight w:val="0"/>
                          <w:marTop w:val="0"/>
                          <w:marBottom w:val="0"/>
                          <w:divBdr>
                            <w:top w:val="none" w:sz="0" w:space="0" w:color="auto"/>
                            <w:left w:val="none" w:sz="0" w:space="0" w:color="auto"/>
                            <w:bottom w:val="none" w:sz="0" w:space="0" w:color="auto"/>
                            <w:right w:val="none" w:sz="0" w:space="0" w:color="auto"/>
                          </w:divBdr>
                        </w:div>
                      </w:divsChild>
                    </w:div>
                    <w:div w:id="851601537">
                      <w:marLeft w:val="0"/>
                      <w:marRight w:val="0"/>
                      <w:marTop w:val="0"/>
                      <w:marBottom w:val="0"/>
                      <w:divBdr>
                        <w:top w:val="none" w:sz="0" w:space="0" w:color="auto"/>
                        <w:left w:val="none" w:sz="0" w:space="0" w:color="auto"/>
                        <w:bottom w:val="none" w:sz="0" w:space="0" w:color="auto"/>
                        <w:right w:val="none" w:sz="0" w:space="0" w:color="auto"/>
                      </w:divBdr>
                      <w:divsChild>
                        <w:div w:id="699866032">
                          <w:marLeft w:val="240"/>
                          <w:marRight w:val="0"/>
                          <w:marTop w:val="0"/>
                          <w:marBottom w:val="0"/>
                          <w:divBdr>
                            <w:top w:val="none" w:sz="0" w:space="0" w:color="auto"/>
                            <w:left w:val="none" w:sz="0" w:space="0" w:color="auto"/>
                            <w:bottom w:val="none" w:sz="0" w:space="0" w:color="auto"/>
                            <w:right w:val="none" w:sz="0" w:space="0" w:color="auto"/>
                          </w:divBdr>
                        </w:div>
                      </w:divsChild>
                    </w:div>
                    <w:div w:id="1898200663">
                      <w:marLeft w:val="0"/>
                      <w:marRight w:val="0"/>
                      <w:marTop w:val="0"/>
                      <w:marBottom w:val="0"/>
                      <w:divBdr>
                        <w:top w:val="none" w:sz="0" w:space="0" w:color="auto"/>
                        <w:left w:val="none" w:sz="0" w:space="0" w:color="auto"/>
                        <w:bottom w:val="none" w:sz="0" w:space="0" w:color="auto"/>
                        <w:right w:val="none" w:sz="0" w:space="0" w:color="auto"/>
                      </w:divBdr>
                      <w:divsChild>
                        <w:div w:id="917597952">
                          <w:marLeft w:val="240"/>
                          <w:marRight w:val="0"/>
                          <w:marTop w:val="0"/>
                          <w:marBottom w:val="0"/>
                          <w:divBdr>
                            <w:top w:val="none" w:sz="0" w:space="0" w:color="auto"/>
                            <w:left w:val="none" w:sz="0" w:space="0" w:color="auto"/>
                            <w:bottom w:val="none" w:sz="0" w:space="0" w:color="auto"/>
                            <w:right w:val="none" w:sz="0" w:space="0" w:color="auto"/>
                          </w:divBdr>
                        </w:div>
                      </w:divsChild>
                    </w:div>
                    <w:div w:id="1315454415">
                      <w:marLeft w:val="0"/>
                      <w:marRight w:val="0"/>
                      <w:marTop w:val="0"/>
                      <w:marBottom w:val="0"/>
                      <w:divBdr>
                        <w:top w:val="none" w:sz="0" w:space="0" w:color="auto"/>
                        <w:left w:val="none" w:sz="0" w:space="0" w:color="auto"/>
                        <w:bottom w:val="none" w:sz="0" w:space="0" w:color="auto"/>
                        <w:right w:val="none" w:sz="0" w:space="0" w:color="auto"/>
                      </w:divBdr>
                      <w:divsChild>
                        <w:div w:id="884295660">
                          <w:marLeft w:val="240"/>
                          <w:marRight w:val="0"/>
                          <w:marTop w:val="0"/>
                          <w:marBottom w:val="0"/>
                          <w:divBdr>
                            <w:top w:val="none" w:sz="0" w:space="0" w:color="auto"/>
                            <w:left w:val="none" w:sz="0" w:space="0" w:color="auto"/>
                            <w:bottom w:val="none" w:sz="0" w:space="0" w:color="auto"/>
                            <w:right w:val="none" w:sz="0" w:space="0" w:color="auto"/>
                          </w:divBdr>
                        </w:div>
                      </w:divsChild>
                    </w:div>
                    <w:div w:id="57439249">
                      <w:marLeft w:val="0"/>
                      <w:marRight w:val="0"/>
                      <w:marTop w:val="0"/>
                      <w:marBottom w:val="0"/>
                      <w:divBdr>
                        <w:top w:val="none" w:sz="0" w:space="0" w:color="auto"/>
                        <w:left w:val="none" w:sz="0" w:space="0" w:color="auto"/>
                        <w:bottom w:val="none" w:sz="0" w:space="0" w:color="auto"/>
                        <w:right w:val="none" w:sz="0" w:space="0" w:color="auto"/>
                      </w:divBdr>
                      <w:divsChild>
                        <w:div w:id="149155741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642916">
              <w:marLeft w:val="0"/>
              <w:marRight w:val="0"/>
              <w:marTop w:val="0"/>
              <w:marBottom w:val="0"/>
              <w:divBdr>
                <w:top w:val="none" w:sz="0" w:space="0" w:color="auto"/>
                <w:left w:val="none" w:sz="0" w:space="0" w:color="auto"/>
                <w:bottom w:val="none" w:sz="0" w:space="0" w:color="auto"/>
                <w:right w:val="none" w:sz="0" w:space="0" w:color="auto"/>
              </w:divBdr>
              <w:divsChild>
                <w:div w:id="1422751974">
                  <w:marLeft w:val="0"/>
                  <w:marRight w:val="0"/>
                  <w:marTop w:val="150"/>
                  <w:marBottom w:val="150"/>
                  <w:divBdr>
                    <w:top w:val="none" w:sz="0" w:space="0" w:color="auto"/>
                    <w:left w:val="none" w:sz="0" w:space="0" w:color="auto"/>
                    <w:bottom w:val="none" w:sz="0" w:space="0" w:color="auto"/>
                    <w:right w:val="none" w:sz="0" w:space="0" w:color="auto"/>
                  </w:divBdr>
                  <w:divsChild>
                    <w:div w:id="1462722944">
                      <w:marLeft w:val="0"/>
                      <w:marRight w:val="0"/>
                      <w:marTop w:val="0"/>
                      <w:marBottom w:val="0"/>
                      <w:divBdr>
                        <w:top w:val="none" w:sz="0" w:space="0" w:color="auto"/>
                        <w:left w:val="none" w:sz="0" w:space="0" w:color="auto"/>
                        <w:bottom w:val="none" w:sz="0" w:space="0" w:color="auto"/>
                        <w:right w:val="none" w:sz="0" w:space="0" w:color="auto"/>
                      </w:divBdr>
                      <w:divsChild>
                        <w:div w:id="1833597622">
                          <w:marLeft w:val="240"/>
                          <w:marRight w:val="0"/>
                          <w:marTop w:val="0"/>
                          <w:marBottom w:val="0"/>
                          <w:divBdr>
                            <w:top w:val="none" w:sz="0" w:space="0" w:color="auto"/>
                            <w:left w:val="none" w:sz="0" w:space="0" w:color="auto"/>
                            <w:bottom w:val="none" w:sz="0" w:space="0" w:color="auto"/>
                            <w:right w:val="none" w:sz="0" w:space="0" w:color="auto"/>
                          </w:divBdr>
                        </w:div>
                      </w:divsChild>
                    </w:div>
                    <w:div w:id="163671683">
                      <w:marLeft w:val="0"/>
                      <w:marRight w:val="0"/>
                      <w:marTop w:val="0"/>
                      <w:marBottom w:val="0"/>
                      <w:divBdr>
                        <w:top w:val="none" w:sz="0" w:space="0" w:color="auto"/>
                        <w:left w:val="none" w:sz="0" w:space="0" w:color="auto"/>
                        <w:bottom w:val="none" w:sz="0" w:space="0" w:color="auto"/>
                        <w:right w:val="none" w:sz="0" w:space="0" w:color="auto"/>
                      </w:divBdr>
                      <w:divsChild>
                        <w:div w:id="418671804">
                          <w:marLeft w:val="240"/>
                          <w:marRight w:val="0"/>
                          <w:marTop w:val="0"/>
                          <w:marBottom w:val="0"/>
                          <w:divBdr>
                            <w:top w:val="none" w:sz="0" w:space="0" w:color="auto"/>
                            <w:left w:val="none" w:sz="0" w:space="0" w:color="auto"/>
                            <w:bottom w:val="none" w:sz="0" w:space="0" w:color="auto"/>
                            <w:right w:val="none" w:sz="0" w:space="0" w:color="auto"/>
                          </w:divBdr>
                        </w:div>
                      </w:divsChild>
                    </w:div>
                    <w:div w:id="251134695">
                      <w:marLeft w:val="0"/>
                      <w:marRight w:val="0"/>
                      <w:marTop w:val="0"/>
                      <w:marBottom w:val="0"/>
                      <w:divBdr>
                        <w:top w:val="none" w:sz="0" w:space="0" w:color="auto"/>
                        <w:left w:val="none" w:sz="0" w:space="0" w:color="auto"/>
                        <w:bottom w:val="none" w:sz="0" w:space="0" w:color="auto"/>
                        <w:right w:val="none" w:sz="0" w:space="0" w:color="auto"/>
                      </w:divBdr>
                      <w:divsChild>
                        <w:div w:id="1049190030">
                          <w:marLeft w:val="240"/>
                          <w:marRight w:val="0"/>
                          <w:marTop w:val="0"/>
                          <w:marBottom w:val="0"/>
                          <w:divBdr>
                            <w:top w:val="none" w:sz="0" w:space="0" w:color="auto"/>
                            <w:left w:val="none" w:sz="0" w:space="0" w:color="auto"/>
                            <w:bottom w:val="none" w:sz="0" w:space="0" w:color="auto"/>
                            <w:right w:val="none" w:sz="0" w:space="0" w:color="auto"/>
                          </w:divBdr>
                        </w:div>
                      </w:divsChild>
                    </w:div>
                    <w:div w:id="1465732250">
                      <w:marLeft w:val="0"/>
                      <w:marRight w:val="0"/>
                      <w:marTop w:val="0"/>
                      <w:marBottom w:val="0"/>
                      <w:divBdr>
                        <w:top w:val="none" w:sz="0" w:space="0" w:color="auto"/>
                        <w:left w:val="none" w:sz="0" w:space="0" w:color="auto"/>
                        <w:bottom w:val="none" w:sz="0" w:space="0" w:color="auto"/>
                        <w:right w:val="none" w:sz="0" w:space="0" w:color="auto"/>
                      </w:divBdr>
                      <w:divsChild>
                        <w:div w:id="1356540750">
                          <w:marLeft w:val="240"/>
                          <w:marRight w:val="0"/>
                          <w:marTop w:val="0"/>
                          <w:marBottom w:val="0"/>
                          <w:divBdr>
                            <w:top w:val="none" w:sz="0" w:space="0" w:color="auto"/>
                            <w:left w:val="none" w:sz="0" w:space="0" w:color="auto"/>
                            <w:bottom w:val="none" w:sz="0" w:space="0" w:color="auto"/>
                            <w:right w:val="none" w:sz="0" w:space="0" w:color="auto"/>
                          </w:divBdr>
                        </w:div>
                      </w:divsChild>
                    </w:div>
                    <w:div w:id="1997879923">
                      <w:marLeft w:val="0"/>
                      <w:marRight w:val="0"/>
                      <w:marTop w:val="0"/>
                      <w:marBottom w:val="0"/>
                      <w:divBdr>
                        <w:top w:val="none" w:sz="0" w:space="0" w:color="auto"/>
                        <w:left w:val="none" w:sz="0" w:space="0" w:color="auto"/>
                        <w:bottom w:val="none" w:sz="0" w:space="0" w:color="auto"/>
                        <w:right w:val="none" w:sz="0" w:space="0" w:color="auto"/>
                      </w:divBdr>
                      <w:divsChild>
                        <w:div w:id="107539870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9663043">
      <w:bodyDiv w:val="1"/>
      <w:marLeft w:val="0"/>
      <w:marRight w:val="0"/>
      <w:marTop w:val="0"/>
      <w:marBottom w:val="0"/>
      <w:divBdr>
        <w:top w:val="none" w:sz="0" w:space="0" w:color="auto"/>
        <w:left w:val="none" w:sz="0" w:space="0" w:color="auto"/>
        <w:bottom w:val="none" w:sz="0" w:space="0" w:color="auto"/>
        <w:right w:val="none" w:sz="0" w:space="0" w:color="auto"/>
      </w:divBdr>
      <w:divsChild>
        <w:div w:id="507402209">
          <w:marLeft w:val="0"/>
          <w:marRight w:val="0"/>
          <w:marTop w:val="0"/>
          <w:marBottom w:val="0"/>
          <w:divBdr>
            <w:top w:val="none" w:sz="0" w:space="0" w:color="auto"/>
            <w:left w:val="none" w:sz="0" w:space="0" w:color="auto"/>
            <w:bottom w:val="none" w:sz="0" w:space="0" w:color="auto"/>
            <w:right w:val="none" w:sz="0" w:space="0" w:color="auto"/>
          </w:divBdr>
          <w:divsChild>
            <w:div w:id="317081596">
              <w:marLeft w:val="0"/>
              <w:marRight w:val="0"/>
              <w:marTop w:val="0"/>
              <w:marBottom w:val="0"/>
              <w:divBdr>
                <w:top w:val="none" w:sz="0" w:space="0" w:color="auto"/>
                <w:left w:val="none" w:sz="0" w:space="0" w:color="auto"/>
                <w:bottom w:val="none" w:sz="0" w:space="0" w:color="auto"/>
                <w:right w:val="none" w:sz="0" w:space="0" w:color="auto"/>
              </w:divBdr>
              <w:divsChild>
                <w:div w:id="499345683">
                  <w:marLeft w:val="0"/>
                  <w:marRight w:val="0"/>
                  <w:marTop w:val="150"/>
                  <w:marBottom w:val="150"/>
                  <w:divBdr>
                    <w:top w:val="none" w:sz="0" w:space="0" w:color="auto"/>
                    <w:left w:val="none" w:sz="0" w:space="0" w:color="auto"/>
                    <w:bottom w:val="none" w:sz="0" w:space="0" w:color="auto"/>
                    <w:right w:val="none" w:sz="0" w:space="0" w:color="auto"/>
                  </w:divBdr>
                  <w:divsChild>
                    <w:div w:id="1776094502">
                      <w:marLeft w:val="0"/>
                      <w:marRight w:val="0"/>
                      <w:marTop w:val="0"/>
                      <w:marBottom w:val="0"/>
                      <w:divBdr>
                        <w:top w:val="none" w:sz="0" w:space="0" w:color="auto"/>
                        <w:left w:val="none" w:sz="0" w:space="0" w:color="auto"/>
                        <w:bottom w:val="none" w:sz="0" w:space="0" w:color="auto"/>
                        <w:right w:val="none" w:sz="0" w:space="0" w:color="auto"/>
                      </w:divBdr>
                      <w:divsChild>
                        <w:div w:id="164319147">
                          <w:marLeft w:val="240"/>
                          <w:marRight w:val="0"/>
                          <w:marTop w:val="0"/>
                          <w:marBottom w:val="0"/>
                          <w:divBdr>
                            <w:top w:val="none" w:sz="0" w:space="0" w:color="auto"/>
                            <w:left w:val="none" w:sz="0" w:space="0" w:color="auto"/>
                            <w:bottom w:val="none" w:sz="0" w:space="0" w:color="auto"/>
                            <w:right w:val="none" w:sz="0" w:space="0" w:color="auto"/>
                          </w:divBdr>
                        </w:div>
                      </w:divsChild>
                    </w:div>
                    <w:div w:id="1496215734">
                      <w:marLeft w:val="0"/>
                      <w:marRight w:val="0"/>
                      <w:marTop w:val="0"/>
                      <w:marBottom w:val="0"/>
                      <w:divBdr>
                        <w:top w:val="none" w:sz="0" w:space="0" w:color="auto"/>
                        <w:left w:val="none" w:sz="0" w:space="0" w:color="auto"/>
                        <w:bottom w:val="none" w:sz="0" w:space="0" w:color="auto"/>
                        <w:right w:val="none" w:sz="0" w:space="0" w:color="auto"/>
                      </w:divBdr>
                      <w:divsChild>
                        <w:div w:id="1782066595">
                          <w:marLeft w:val="240"/>
                          <w:marRight w:val="0"/>
                          <w:marTop w:val="0"/>
                          <w:marBottom w:val="0"/>
                          <w:divBdr>
                            <w:top w:val="none" w:sz="0" w:space="0" w:color="auto"/>
                            <w:left w:val="none" w:sz="0" w:space="0" w:color="auto"/>
                            <w:bottom w:val="none" w:sz="0" w:space="0" w:color="auto"/>
                            <w:right w:val="none" w:sz="0" w:space="0" w:color="auto"/>
                          </w:divBdr>
                        </w:div>
                      </w:divsChild>
                    </w:div>
                    <w:div w:id="2070496677">
                      <w:marLeft w:val="0"/>
                      <w:marRight w:val="0"/>
                      <w:marTop w:val="0"/>
                      <w:marBottom w:val="0"/>
                      <w:divBdr>
                        <w:top w:val="none" w:sz="0" w:space="0" w:color="auto"/>
                        <w:left w:val="none" w:sz="0" w:space="0" w:color="auto"/>
                        <w:bottom w:val="none" w:sz="0" w:space="0" w:color="auto"/>
                        <w:right w:val="none" w:sz="0" w:space="0" w:color="auto"/>
                      </w:divBdr>
                      <w:divsChild>
                        <w:div w:id="716397054">
                          <w:marLeft w:val="240"/>
                          <w:marRight w:val="0"/>
                          <w:marTop w:val="0"/>
                          <w:marBottom w:val="0"/>
                          <w:divBdr>
                            <w:top w:val="none" w:sz="0" w:space="0" w:color="auto"/>
                            <w:left w:val="none" w:sz="0" w:space="0" w:color="auto"/>
                            <w:bottom w:val="none" w:sz="0" w:space="0" w:color="auto"/>
                            <w:right w:val="none" w:sz="0" w:space="0" w:color="auto"/>
                          </w:divBdr>
                        </w:div>
                      </w:divsChild>
                    </w:div>
                    <w:div w:id="402147263">
                      <w:marLeft w:val="0"/>
                      <w:marRight w:val="0"/>
                      <w:marTop w:val="0"/>
                      <w:marBottom w:val="0"/>
                      <w:divBdr>
                        <w:top w:val="none" w:sz="0" w:space="0" w:color="auto"/>
                        <w:left w:val="none" w:sz="0" w:space="0" w:color="auto"/>
                        <w:bottom w:val="none" w:sz="0" w:space="0" w:color="auto"/>
                        <w:right w:val="none" w:sz="0" w:space="0" w:color="auto"/>
                      </w:divBdr>
                      <w:divsChild>
                        <w:div w:id="1991245854">
                          <w:marLeft w:val="240"/>
                          <w:marRight w:val="0"/>
                          <w:marTop w:val="0"/>
                          <w:marBottom w:val="0"/>
                          <w:divBdr>
                            <w:top w:val="none" w:sz="0" w:space="0" w:color="auto"/>
                            <w:left w:val="none" w:sz="0" w:space="0" w:color="auto"/>
                            <w:bottom w:val="none" w:sz="0" w:space="0" w:color="auto"/>
                            <w:right w:val="none" w:sz="0" w:space="0" w:color="auto"/>
                          </w:divBdr>
                        </w:div>
                      </w:divsChild>
                    </w:div>
                    <w:div w:id="1427576381">
                      <w:marLeft w:val="0"/>
                      <w:marRight w:val="0"/>
                      <w:marTop w:val="0"/>
                      <w:marBottom w:val="0"/>
                      <w:divBdr>
                        <w:top w:val="none" w:sz="0" w:space="0" w:color="auto"/>
                        <w:left w:val="none" w:sz="0" w:space="0" w:color="auto"/>
                        <w:bottom w:val="none" w:sz="0" w:space="0" w:color="auto"/>
                        <w:right w:val="none" w:sz="0" w:space="0" w:color="auto"/>
                      </w:divBdr>
                      <w:divsChild>
                        <w:div w:id="355547159">
                          <w:marLeft w:val="240"/>
                          <w:marRight w:val="0"/>
                          <w:marTop w:val="0"/>
                          <w:marBottom w:val="0"/>
                          <w:divBdr>
                            <w:top w:val="none" w:sz="0" w:space="0" w:color="auto"/>
                            <w:left w:val="none" w:sz="0" w:space="0" w:color="auto"/>
                            <w:bottom w:val="none" w:sz="0" w:space="0" w:color="auto"/>
                            <w:right w:val="none" w:sz="0" w:space="0" w:color="auto"/>
                          </w:divBdr>
                        </w:div>
                      </w:divsChild>
                    </w:div>
                    <w:div w:id="1522888525">
                      <w:marLeft w:val="0"/>
                      <w:marRight w:val="0"/>
                      <w:marTop w:val="0"/>
                      <w:marBottom w:val="0"/>
                      <w:divBdr>
                        <w:top w:val="none" w:sz="0" w:space="0" w:color="auto"/>
                        <w:left w:val="none" w:sz="0" w:space="0" w:color="auto"/>
                        <w:bottom w:val="none" w:sz="0" w:space="0" w:color="auto"/>
                        <w:right w:val="none" w:sz="0" w:space="0" w:color="auto"/>
                      </w:divBdr>
                      <w:divsChild>
                        <w:div w:id="819882577">
                          <w:marLeft w:val="240"/>
                          <w:marRight w:val="0"/>
                          <w:marTop w:val="0"/>
                          <w:marBottom w:val="0"/>
                          <w:divBdr>
                            <w:top w:val="none" w:sz="0" w:space="0" w:color="auto"/>
                            <w:left w:val="none" w:sz="0" w:space="0" w:color="auto"/>
                            <w:bottom w:val="none" w:sz="0" w:space="0" w:color="auto"/>
                            <w:right w:val="none" w:sz="0" w:space="0" w:color="auto"/>
                          </w:divBdr>
                        </w:div>
                      </w:divsChild>
                    </w:div>
                    <w:div w:id="1700281747">
                      <w:marLeft w:val="0"/>
                      <w:marRight w:val="0"/>
                      <w:marTop w:val="0"/>
                      <w:marBottom w:val="0"/>
                      <w:divBdr>
                        <w:top w:val="none" w:sz="0" w:space="0" w:color="auto"/>
                        <w:left w:val="none" w:sz="0" w:space="0" w:color="auto"/>
                        <w:bottom w:val="none" w:sz="0" w:space="0" w:color="auto"/>
                        <w:right w:val="none" w:sz="0" w:space="0" w:color="auto"/>
                      </w:divBdr>
                      <w:divsChild>
                        <w:div w:id="202641972">
                          <w:marLeft w:val="240"/>
                          <w:marRight w:val="0"/>
                          <w:marTop w:val="0"/>
                          <w:marBottom w:val="0"/>
                          <w:divBdr>
                            <w:top w:val="none" w:sz="0" w:space="0" w:color="auto"/>
                            <w:left w:val="none" w:sz="0" w:space="0" w:color="auto"/>
                            <w:bottom w:val="none" w:sz="0" w:space="0" w:color="auto"/>
                            <w:right w:val="none" w:sz="0" w:space="0" w:color="auto"/>
                          </w:divBdr>
                        </w:div>
                      </w:divsChild>
                    </w:div>
                    <w:div w:id="1644188549">
                      <w:marLeft w:val="0"/>
                      <w:marRight w:val="0"/>
                      <w:marTop w:val="0"/>
                      <w:marBottom w:val="0"/>
                      <w:divBdr>
                        <w:top w:val="none" w:sz="0" w:space="0" w:color="auto"/>
                        <w:left w:val="none" w:sz="0" w:space="0" w:color="auto"/>
                        <w:bottom w:val="none" w:sz="0" w:space="0" w:color="auto"/>
                        <w:right w:val="none" w:sz="0" w:space="0" w:color="auto"/>
                      </w:divBdr>
                      <w:divsChild>
                        <w:div w:id="1532112181">
                          <w:marLeft w:val="240"/>
                          <w:marRight w:val="0"/>
                          <w:marTop w:val="0"/>
                          <w:marBottom w:val="0"/>
                          <w:divBdr>
                            <w:top w:val="none" w:sz="0" w:space="0" w:color="auto"/>
                            <w:left w:val="none" w:sz="0" w:space="0" w:color="auto"/>
                            <w:bottom w:val="none" w:sz="0" w:space="0" w:color="auto"/>
                            <w:right w:val="none" w:sz="0" w:space="0" w:color="auto"/>
                          </w:divBdr>
                        </w:div>
                      </w:divsChild>
                    </w:div>
                    <w:div w:id="1184326868">
                      <w:marLeft w:val="0"/>
                      <w:marRight w:val="0"/>
                      <w:marTop w:val="0"/>
                      <w:marBottom w:val="0"/>
                      <w:divBdr>
                        <w:top w:val="none" w:sz="0" w:space="0" w:color="auto"/>
                        <w:left w:val="none" w:sz="0" w:space="0" w:color="auto"/>
                        <w:bottom w:val="none" w:sz="0" w:space="0" w:color="auto"/>
                        <w:right w:val="none" w:sz="0" w:space="0" w:color="auto"/>
                      </w:divBdr>
                      <w:divsChild>
                        <w:div w:id="849485564">
                          <w:marLeft w:val="240"/>
                          <w:marRight w:val="0"/>
                          <w:marTop w:val="0"/>
                          <w:marBottom w:val="0"/>
                          <w:divBdr>
                            <w:top w:val="none" w:sz="0" w:space="0" w:color="auto"/>
                            <w:left w:val="none" w:sz="0" w:space="0" w:color="auto"/>
                            <w:bottom w:val="none" w:sz="0" w:space="0" w:color="auto"/>
                            <w:right w:val="none" w:sz="0" w:space="0" w:color="auto"/>
                          </w:divBdr>
                        </w:div>
                      </w:divsChild>
                    </w:div>
                    <w:div w:id="2040816731">
                      <w:marLeft w:val="0"/>
                      <w:marRight w:val="0"/>
                      <w:marTop w:val="0"/>
                      <w:marBottom w:val="0"/>
                      <w:divBdr>
                        <w:top w:val="none" w:sz="0" w:space="0" w:color="auto"/>
                        <w:left w:val="none" w:sz="0" w:space="0" w:color="auto"/>
                        <w:bottom w:val="none" w:sz="0" w:space="0" w:color="auto"/>
                        <w:right w:val="none" w:sz="0" w:space="0" w:color="auto"/>
                      </w:divBdr>
                      <w:divsChild>
                        <w:div w:id="763653050">
                          <w:marLeft w:val="240"/>
                          <w:marRight w:val="0"/>
                          <w:marTop w:val="0"/>
                          <w:marBottom w:val="0"/>
                          <w:divBdr>
                            <w:top w:val="none" w:sz="0" w:space="0" w:color="auto"/>
                            <w:left w:val="none" w:sz="0" w:space="0" w:color="auto"/>
                            <w:bottom w:val="none" w:sz="0" w:space="0" w:color="auto"/>
                            <w:right w:val="none" w:sz="0" w:space="0" w:color="auto"/>
                          </w:divBdr>
                        </w:div>
                      </w:divsChild>
                    </w:div>
                    <w:div w:id="1229145298">
                      <w:marLeft w:val="0"/>
                      <w:marRight w:val="0"/>
                      <w:marTop w:val="0"/>
                      <w:marBottom w:val="0"/>
                      <w:divBdr>
                        <w:top w:val="none" w:sz="0" w:space="0" w:color="auto"/>
                        <w:left w:val="none" w:sz="0" w:space="0" w:color="auto"/>
                        <w:bottom w:val="none" w:sz="0" w:space="0" w:color="auto"/>
                        <w:right w:val="none" w:sz="0" w:space="0" w:color="auto"/>
                      </w:divBdr>
                      <w:divsChild>
                        <w:div w:id="524368271">
                          <w:marLeft w:val="240"/>
                          <w:marRight w:val="0"/>
                          <w:marTop w:val="0"/>
                          <w:marBottom w:val="0"/>
                          <w:divBdr>
                            <w:top w:val="none" w:sz="0" w:space="0" w:color="auto"/>
                            <w:left w:val="none" w:sz="0" w:space="0" w:color="auto"/>
                            <w:bottom w:val="none" w:sz="0" w:space="0" w:color="auto"/>
                            <w:right w:val="none" w:sz="0" w:space="0" w:color="auto"/>
                          </w:divBdr>
                        </w:div>
                      </w:divsChild>
                    </w:div>
                    <w:div w:id="1280062660">
                      <w:marLeft w:val="0"/>
                      <w:marRight w:val="0"/>
                      <w:marTop w:val="0"/>
                      <w:marBottom w:val="0"/>
                      <w:divBdr>
                        <w:top w:val="none" w:sz="0" w:space="0" w:color="auto"/>
                        <w:left w:val="none" w:sz="0" w:space="0" w:color="auto"/>
                        <w:bottom w:val="none" w:sz="0" w:space="0" w:color="auto"/>
                        <w:right w:val="none" w:sz="0" w:space="0" w:color="auto"/>
                      </w:divBdr>
                    </w:div>
                    <w:div w:id="1916547633">
                      <w:marLeft w:val="0"/>
                      <w:marRight w:val="0"/>
                      <w:marTop w:val="0"/>
                      <w:marBottom w:val="0"/>
                      <w:divBdr>
                        <w:top w:val="none" w:sz="0" w:space="0" w:color="auto"/>
                        <w:left w:val="none" w:sz="0" w:space="0" w:color="auto"/>
                        <w:bottom w:val="none" w:sz="0" w:space="0" w:color="auto"/>
                        <w:right w:val="none" w:sz="0" w:space="0" w:color="auto"/>
                      </w:divBdr>
                      <w:divsChild>
                        <w:div w:id="1356232422">
                          <w:marLeft w:val="240"/>
                          <w:marRight w:val="0"/>
                          <w:marTop w:val="0"/>
                          <w:marBottom w:val="0"/>
                          <w:divBdr>
                            <w:top w:val="none" w:sz="0" w:space="0" w:color="auto"/>
                            <w:left w:val="none" w:sz="0" w:space="0" w:color="auto"/>
                            <w:bottom w:val="none" w:sz="0" w:space="0" w:color="auto"/>
                            <w:right w:val="none" w:sz="0" w:space="0" w:color="auto"/>
                          </w:divBdr>
                        </w:div>
                      </w:divsChild>
                    </w:div>
                    <w:div w:id="48579272">
                      <w:marLeft w:val="0"/>
                      <w:marRight w:val="0"/>
                      <w:marTop w:val="0"/>
                      <w:marBottom w:val="0"/>
                      <w:divBdr>
                        <w:top w:val="none" w:sz="0" w:space="0" w:color="auto"/>
                        <w:left w:val="none" w:sz="0" w:space="0" w:color="auto"/>
                        <w:bottom w:val="none" w:sz="0" w:space="0" w:color="auto"/>
                        <w:right w:val="none" w:sz="0" w:space="0" w:color="auto"/>
                      </w:divBdr>
                      <w:divsChild>
                        <w:div w:id="318729884">
                          <w:marLeft w:val="240"/>
                          <w:marRight w:val="0"/>
                          <w:marTop w:val="0"/>
                          <w:marBottom w:val="0"/>
                          <w:divBdr>
                            <w:top w:val="none" w:sz="0" w:space="0" w:color="auto"/>
                            <w:left w:val="none" w:sz="0" w:space="0" w:color="auto"/>
                            <w:bottom w:val="none" w:sz="0" w:space="0" w:color="auto"/>
                            <w:right w:val="none" w:sz="0" w:space="0" w:color="auto"/>
                          </w:divBdr>
                        </w:div>
                      </w:divsChild>
                    </w:div>
                    <w:div w:id="2030134301">
                      <w:marLeft w:val="0"/>
                      <w:marRight w:val="0"/>
                      <w:marTop w:val="0"/>
                      <w:marBottom w:val="0"/>
                      <w:divBdr>
                        <w:top w:val="none" w:sz="0" w:space="0" w:color="auto"/>
                        <w:left w:val="none" w:sz="0" w:space="0" w:color="auto"/>
                        <w:bottom w:val="none" w:sz="0" w:space="0" w:color="auto"/>
                        <w:right w:val="none" w:sz="0" w:space="0" w:color="auto"/>
                      </w:divBdr>
                      <w:divsChild>
                        <w:div w:id="2122411155">
                          <w:marLeft w:val="240"/>
                          <w:marRight w:val="0"/>
                          <w:marTop w:val="0"/>
                          <w:marBottom w:val="0"/>
                          <w:divBdr>
                            <w:top w:val="none" w:sz="0" w:space="0" w:color="auto"/>
                            <w:left w:val="none" w:sz="0" w:space="0" w:color="auto"/>
                            <w:bottom w:val="none" w:sz="0" w:space="0" w:color="auto"/>
                            <w:right w:val="none" w:sz="0" w:space="0" w:color="auto"/>
                          </w:divBdr>
                        </w:div>
                      </w:divsChild>
                    </w:div>
                    <w:div w:id="468014298">
                      <w:marLeft w:val="0"/>
                      <w:marRight w:val="0"/>
                      <w:marTop w:val="0"/>
                      <w:marBottom w:val="0"/>
                      <w:divBdr>
                        <w:top w:val="none" w:sz="0" w:space="0" w:color="auto"/>
                        <w:left w:val="none" w:sz="0" w:space="0" w:color="auto"/>
                        <w:bottom w:val="none" w:sz="0" w:space="0" w:color="auto"/>
                        <w:right w:val="none" w:sz="0" w:space="0" w:color="auto"/>
                      </w:divBdr>
                      <w:divsChild>
                        <w:div w:id="1501431572">
                          <w:marLeft w:val="240"/>
                          <w:marRight w:val="0"/>
                          <w:marTop w:val="0"/>
                          <w:marBottom w:val="0"/>
                          <w:divBdr>
                            <w:top w:val="none" w:sz="0" w:space="0" w:color="auto"/>
                            <w:left w:val="none" w:sz="0" w:space="0" w:color="auto"/>
                            <w:bottom w:val="none" w:sz="0" w:space="0" w:color="auto"/>
                            <w:right w:val="none" w:sz="0" w:space="0" w:color="auto"/>
                          </w:divBdr>
                        </w:div>
                      </w:divsChild>
                    </w:div>
                    <w:div w:id="1940216308">
                      <w:marLeft w:val="0"/>
                      <w:marRight w:val="0"/>
                      <w:marTop w:val="0"/>
                      <w:marBottom w:val="0"/>
                      <w:divBdr>
                        <w:top w:val="none" w:sz="0" w:space="0" w:color="auto"/>
                        <w:left w:val="none" w:sz="0" w:space="0" w:color="auto"/>
                        <w:bottom w:val="none" w:sz="0" w:space="0" w:color="auto"/>
                        <w:right w:val="none" w:sz="0" w:space="0" w:color="auto"/>
                      </w:divBdr>
                      <w:divsChild>
                        <w:div w:id="1124232282">
                          <w:marLeft w:val="240"/>
                          <w:marRight w:val="0"/>
                          <w:marTop w:val="0"/>
                          <w:marBottom w:val="0"/>
                          <w:divBdr>
                            <w:top w:val="none" w:sz="0" w:space="0" w:color="auto"/>
                            <w:left w:val="none" w:sz="0" w:space="0" w:color="auto"/>
                            <w:bottom w:val="none" w:sz="0" w:space="0" w:color="auto"/>
                            <w:right w:val="none" w:sz="0" w:space="0" w:color="auto"/>
                          </w:divBdr>
                        </w:div>
                      </w:divsChild>
                    </w:div>
                    <w:div w:id="681008874">
                      <w:marLeft w:val="0"/>
                      <w:marRight w:val="0"/>
                      <w:marTop w:val="0"/>
                      <w:marBottom w:val="0"/>
                      <w:divBdr>
                        <w:top w:val="none" w:sz="0" w:space="0" w:color="auto"/>
                        <w:left w:val="none" w:sz="0" w:space="0" w:color="auto"/>
                        <w:bottom w:val="none" w:sz="0" w:space="0" w:color="auto"/>
                        <w:right w:val="none" w:sz="0" w:space="0" w:color="auto"/>
                      </w:divBdr>
                      <w:divsChild>
                        <w:div w:id="74480753">
                          <w:marLeft w:val="240"/>
                          <w:marRight w:val="0"/>
                          <w:marTop w:val="0"/>
                          <w:marBottom w:val="0"/>
                          <w:divBdr>
                            <w:top w:val="none" w:sz="0" w:space="0" w:color="auto"/>
                            <w:left w:val="none" w:sz="0" w:space="0" w:color="auto"/>
                            <w:bottom w:val="none" w:sz="0" w:space="0" w:color="auto"/>
                            <w:right w:val="none" w:sz="0" w:space="0" w:color="auto"/>
                          </w:divBdr>
                        </w:div>
                      </w:divsChild>
                    </w:div>
                    <w:div w:id="1129858853">
                      <w:marLeft w:val="0"/>
                      <w:marRight w:val="0"/>
                      <w:marTop w:val="0"/>
                      <w:marBottom w:val="0"/>
                      <w:divBdr>
                        <w:top w:val="none" w:sz="0" w:space="0" w:color="auto"/>
                        <w:left w:val="none" w:sz="0" w:space="0" w:color="auto"/>
                        <w:bottom w:val="none" w:sz="0" w:space="0" w:color="auto"/>
                        <w:right w:val="none" w:sz="0" w:space="0" w:color="auto"/>
                      </w:divBdr>
                      <w:divsChild>
                        <w:div w:id="1223642392">
                          <w:marLeft w:val="240"/>
                          <w:marRight w:val="0"/>
                          <w:marTop w:val="0"/>
                          <w:marBottom w:val="0"/>
                          <w:divBdr>
                            <w:top w:val="none" w:sz="0" w:space="0" w:color="auto"/>
                            <w:left w:val="none" w:sz="0" w:space="0" w:color="auto"/>
                            <w:bottom w:val="none" w:sz="0" w:space="0" w:color="auto"/>
                            <w:right w:val="none" w:sz="0" w:space="0" w:color="auto"/>
                          </w:divBdr>
                        </w:div>
                      </w:divsChild>
                    </w:div>
                    <w:div w:id="1570190035">
                      <w:marLeft w:val="0"/>
                      <w:marRight w:val="0"/>
                      <w:marTop w:val="0"/>
                      <w:marBottom w:val="0"/>
                      <w:divBdr>
                        <w:top w:val="none" w:sz="0" w:space="0" w:color="auto"/>
                        <w:left w:val="none" w:sz="0" w:space="0" w:color="auto"/>
                        <w:bottom w:val="none" w:sz="0" w:space="0" w:color="auto"/>
                        <w:right w:val="none" w:sz="0" w:space="0" w:color="auto"/>
                      </w:divBdr>
                      <w:divsChild>
                        <w:div w:id="1769277056">
                          <w:marLeft w:val="240"/>
                          <w:marRight w:val="0"/>
                          <w:marTop w:val="0"/>
                          <w:marBottom w:val="0"/>
                          <w:divBdr>
                            <w:top w:val="none" w:sz="0" w:space="0" w:color="auto"/>
                            <w:left w:val="none" w:sz="0" w:space="0" w:color="auto"/>
                            <w:bottom w:val="none" w:sz="0" w:space="0" w:color="auto"/>
                            <w:right w:val="none" w:sz="0" w:space="0" w:color="auto"/>
                          </w:divBdr>
                        </w:div>
                      </w:divsChild>
                    </w:div>
                    <w:div w:id="262495819">
                      <w:marLeft w:val="0"/>
                      <w:marRight w:val="0"/>
                      <w:marTop w:val="0"/>
                      <w:marBottom w:val="0"/>
                      <w:divBdr>
                        <w:top w:val="none" w:sz="0" w:space="0" w:color="auto"/>
                        <w:left w:val="none" w:sz="0" w:space="0" w:color="auto"/>
                        <w:bottom w:val="none" w:sz="0" w:space="0" w:color="auto"/>
                        <w:right w:val="none" w:sz="0" w:space="0" w:color="auto"/>
                      </w:divBdr>
                      <w:divsChild>
                        <w:div w:id="1921602706">
                          <w:marLeft w:val="240"/>
                          <w:marRight w:val="0"/>
                          <w:marTop w:val="0"/>
                          <w:marBottom w:val="0"/>
                          <w:divBdr>
                            <w:top w:val="none" w:sz="0" w:space="0" w:color="auto"/>
                            <w:left w:val="none" w:sz="0" w:space="0" w:color="auto"/>
                            <w:bottom w:val="none" w:sz="0" w:space="0" w:color="auto"/>
                            <w:right w:val="none" w:sz="0" w:space="0" w:color="auto"/>
                          </w:divBdr>
                        </w:div>
                      </w:divsChild>
                    </w:div>
                    <w:div w:id="1951815483">
                      <w:marLeft w:val="0"/>
                      <w:marRight w:val="0"/>
                      <w:marTop w:val="0"/>
                      <w:marBottom w:val="0"/>
                      <w:divBdr>
                        <w:top w:val="none" w:sz="0" w:space="0" w:color="auto"/>
                        <w:left w:val="none" w:sz="0" w:space="0" w:color="auto"/>
                        <w:bottom w:val="none" w:sz="0" w:space="0" w:color="auto"/>
                        <w:right w:val="none" w:sz="0" w:space="0" w:color="auto"/>
                      </w:divBdr>
                      <w:divsChild>
                        <w:div w:id="208418406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9368406">
      <w:bodyDiv w:val="1"/>
      <w:marLeft w:val="0"/>
      <w:marRight w:val="0"/>
      <w:marTop w:val="0"/>
      <w:marBottom w:val="0"/>
      <w:divBdr>
        <w:top w:val="none" w:sz="0" w:space="0" w:color="auto"/>
        <w:left w:val="none" w:sz="0" w:space="0" w:color="auto"/>
        <w:bottom w:val="none" w:sz="0" w:space="0" w:color="auto"/>
        <w:right w:val="none" w:sz="0" w:space="0" w:color="auto"/>
      </w:divBdr>
      <w:divsChild>
        <w:div w:id="1413622246">
          <w:marLeft w:val="0"/>
          <w:marRight w:val="0"/>
          <w:marTop w:val="0"/>
          <w:marBottom w:val="0"/>
          <w:divBdr>
            <w:top w:val="none" w:sz="0" w:space="0" w:color="auto"/>
            <w:left w:val="none" w:sz="0" w:space="0" w:color="auto"/>
            <w:bottom w:val="none" w:sz="0" w:space="0" w:color="auto"/>
            <w:right w:val="none" w:sz="0" w:space="0" w:color="auto"/>
          </w:divBdr>
          <w:divsChild>
            <w:div w:id="1159466714">
              <w:marLeft w:val="0"/>
              <w:marRight w:val="0"/>
              <w:marTop w:val="0"/>
              <w:marBottom w:val="0"/>
              <w:divBdr>
                <w:top w:val="none" w:sz="0" w:space="0" w:color="auto"/>
                <w:left w:val="none" w:sz="0" w:space="0" w:color="auto"/>
                <w:bottom w:val="none" w:sz="0" w:space="0" w:color="auto"/>
                <w:right w:val="none" w:sz="0" w:space="0" w:color="auto"/>
              </w:divBdr>
              <w:divsChild>
                <w:div w:id="1066301497">
                  <w:marLeft w:val="0"/>
                  <w:marRight w:val="0"/>
                  <w:marTop w:val="150"/>
                  <w:marBottom w:val="150"/>
                  <w:divBdr>
                    <w:top w:val="none" w:sz="0" w:space="0" w:color="auto"/>
                    <w:left w:val="none" w:sz="0" w:space="0" w:color="auto"/>
                    <w:bottom w:val="none" w:sz="0" w:space="0" w:color="auto"/>
                    <w:right w:val="none" w:sz="0" w:space="0" w:color="auto"/>
                  </w:divBdr>
                  <w:divsChild>
                    <w:div w:id="930817894">
                      <w:marLeft w:val="0"/>
                      <w:marRight w:val="0"/>
                      <w:marTop w:val="0"/>
                      <w:marBottom w:val="0"/>
                      <w:divBdr>
                        <w:top w:val="none" w:sz="0" w:space="0" w:color="auto"/>
                        <w:left w:val="none" w:sz="0" w:space="0" w:color="auto"/>
                        <w:bottom w:val="none" w:sz="0" w:space="0" w:color="auto"/>
                        <w:right w:val="none" w:sz="0" w:space="0" w:color="auto"/>
                      </w:divBdr>
                      <w:divsChild>
                        <w:div w:id="1388185552">
                          <w:marLeft w:val="240"/>
                          <w:marRight w:val="0"/>
                          <w:marTop w:val="0"/>
                          <w:marBottom w:val="0"/>
                          <w:divBdr>
                            <w:top w:val="none" w:sz="0" w:space="0" w:color="auto"/>
                            <w:left w:val="none" w:sz="0" w:space="0" w:color="auto"/>
                            <w:bottom w:val="none" w:sz="0" w:space="0" w:color="auto"/>
                            <w:right w:val="none" w:sz="0" w:space="0" w:color="auto"/>
                          </w:divBdr>
                        </w:div>
                      </w:divsChild>
                    </w:div>
                    <w:div w:id="1078096858">
                      <w:marLeft w:val="0"/>
                      <w:marRight w:val="0"/>
                      <w:marTop w:val="0"/>
                      <w:marBottom w:val="0"/>
                      <w:divBdr>
                        <w:top w:val="none" w:sz="0" w:space="0" w:color="auto"/>
                        <w:left w:val="none" w:sz="0" w:space="0" w:color="auto"/>
                        <w:bottom w:val="none" w:sz="0" w:space="0" w:color="auto"/>
                        <w:right w:val="none" w:sz="0" w:space="0" w:color="auto"/>
                      </w:divBdr>
                      <w:divsChild>
                        <w:div w:id="2054647731">
                          <w:marLeft w:val="240"/>
                          <w:marRight w:val="0"/>
                          <w:marTop w:val="0"/>
                          <w:marBottom w:val="0"/>
                          <w:divBdr>
                            <w:top w:val="none" w:sz="0" w:space="0" w:color="auto"/>
                            <w:left w:val="none" w:sz="0" w:space="0" w:color="auto"/>
                            <w:bottom w:val="none" w:sz="0" w:space="0" w:color="auto"/>
                            <w:right w:val="none" w:sz="0" w:space="0" w:color="auto"/>
                          </w:divBdr>
                        </w:div>
                      </w:divsChild>
                    </w:div>
                    <w:div w:id="422072315">
                      <w:marLeft w:val="0"/>
                      <w:marRight w:val="0"/>
                      <w:marTop w:val="0"/>
                      <w:marBottom w:val="0"/>
                      <w:divBdr>
                        <w:top w:val="none" w:sz="0" w:space="0" w:color="auto"/>
                        <w:left w:val="none" w:sz="0" w:space="0" w:color="auto"/>
                        <w:bottom w:val="none" w:sz="0" w:space="0" w:color="auto"/>
                        <w:right w:val="none" w:sz="0" w:space="0" w:color="auto"/>
                      </w:divBdr>
                      <w:divsChild>
                        <w:div w:id="669799631">
                          <w:marLeft w:val="240"/>
                          <w:marRight w:val="0"/>
                          <w:marTop w:val="0"/>
                          <w:marBottom w:val="0"/>
                          <w:divBdr>
                            <w:top w:val="none" w:sz="0" w:space="0" w:color="auto"/>
                            <w:left w:val="none" w:sz="0" w:space="0" w:color="auto"/>
                            <w:bottom w:val="none" w:sz="0" w:space="0" w:color="auto"/>
                            <w:right w:val="none" w:sz="0" w:space="0" w:color="auto"/>
                          </w:divBdr>
                        </w:div>
                      </w:divsChild>
                    </w:div>
                    <w:div w:id="363142249">
                      <w:marLeft w:val="0"/>
                      <w:marRight w:val="0"/>
                      <w:marTop w:val="0"/>
                      <w:marBottom w:val="0"/>
                      <w:divBdr>
                        <w:top w:val="none" w:sz="0" w:space="0" w:color="auto"/>
                        <w:left w:val="none" w:sz="0" w:space="0" w:color="auto"/>
                        <w:bottom w:val="none" w:sz="0" w:space="0" w:color="auto"/>
                        <w:right w:val="none" w:sz="0" w:space="0" w:color="auto"/>
                      </w:divBdr>
                      <w:divsChild>
                        <w:div w:id="13264266">
                          <w:marLeft w:val="240"/>
                          <w:marRight w:val="0"/>
                          <w:marTop w:val="0"/>
                          <w:marBottom w:val="0"/>
                          <w:divBdr>
                            <w:top w:val="none" w:sz="0" w:space="0" w:color="auto"/>
                            <w:left w:val="none" w:sz="0" w:space="0" w:color="auto"/>
                            <w:bottom w:val="none" w:sz="0" w:space="0" w:color="auto"/>
                            <w:right w:val="none" w:sz="0" w:space="0" w:color="auto"/>
                          </w:divBdr>
                        </w:div>
                      </w:divsChild>
                    </w:div>
                    <w:div w:id="1282343420">
                      <w:marLeft w:val="0"/>
                      <w:marRight w:val="0"/>
                      <w:marTop w:val="0"/>
                      <w:marBottom w:val="0"/>
                      <w:divBdr>
                        <w:top w:val="none" w:sz="0" w:space="0" w:color="auto"/>
                        <w:left w:val="none" w:sz="0" w:space="0" w:color="auto"/>
                        <w:bottom w:val="none" w:sz="0" w:space="0" w:color="auto"/>
                        <w:right w:val="none" w:sz="0" w:space="0" w:color="auto"/>
                      </w:divBdr>
                      <w:divsChild>
                        <w:div w:id="1755131385">
                          <w:marLeft w:val="240"/>
                          <w:marRight w:val="0"/>
                          <w:marTop w:val="0"/>
                          <w:marBottom w:val="0"/>
                          <w:divBdr>
                            <w:top w:val="none" w:sz="0" w:space="0" w:color="auto"/>
                            <w:left w:val="none" w:sz="0" w:space="0" w:color="auto"/>
                            <w:bottom w:val="none" w:sz="0" w:space="0" w:color="auto"/>
                            <w:right w:val="none" w:sz="0" w:space="0" w:color="auto"/>
                          </w:divBdr>
                        </w:div>
                      </w:divsChild>
                    </w:div>
                    <w:div w:id="1296369318">
                      <w:marLeft w:val="0"/>
                      <w:marRight w:val="0"/>
                      <w:marTop w:val="0"/>
                      <w:marBottom w:val="0"/>
                      <w:divBdr>
                        <w:top w:val="none" w:sz="0" w:space="0" w:color="auto"/>
                        <w:left w:val="none" w:sz="0" w:space="0" w:color="auto"/>
                        <w:bottom w:val="none" w:sz="0" w:space="0" w:color="auto"/>
                        <w:right w:val="none" w:sz="0" w:space="0" w:color="auto"/>
                      </w:divBdr>
                      <w:divsChild>
                        <w:div w:id="833379837">
                          <w:marLeft w:val="240"/>
                          <w:marRight w:val="0"/>
                          <w:marTop w:val="0"/>
                          <w:marBottom w:val="0"/>
                          <w:divBdr>
                            <w:top w:val="none" w:sz="0" w:space="0" w:color="auto"/>
                            <w:left w:val="none" w:sz="0" w:space="0" w:color="auto"/>
                            <w:bottom w:val="none" w:sz="0" w:space="0" w:color="auto"/>
                            <w:right w:val="none" w:sz="0" w:space="0" w:color="auto"/>
                          </w:divBdr>
                        </w:div>
                      </w:divsChild>
                    </w:div>
                    <w:div w:id="1893037104">
                      <w:marLeft w:val="0"/>
                      <w:marRight w:val="0"/>
                      <w:marTop w:val="0"/>
                      <w:marBottom w:val="0"/>
                      <w:divBdr>
                        <w:top w:val="none" w:sz="0" w:space="0" w:color="auto"/>
                        <w:left w:val="none" w:sz="0" w:space="0" w:color="auto"/>
                        <w:bottom w:val="none" w:sz="0" w:space="0" w:color="auto"/>
                        <w:right w:val="none" w:sz="0" w:space="0" w:color="auto"/>
                      </w:divBdr>
                      <w:divsChild>
                        <w:div w:id="694042208">
                          <w:marLeft w:val="240"/>
                          <w:marRight w:val="0"/>
                          <w:marTop w:val="0"/>
                          <w:marBottom w:val="0"/>
                          <w:divBdr>
                            <w:top w:val="none" w:sz="0" w:space="0" w:color="auto"/>
                            <w:left w:val="none" w:sz="0" w:space="0" w:color="auto"/>
                            <w:bottom w:val="none" w:sz="0" w:space="0" w:color="auto"/>
                            <w:right w:val="none" w:sz="0" w:space="0" w:color="auto"/>
                          </w:divBdr>
                        </w:div>
                      </w:divsChild>
                    </w:div>
                    <w:div w:id="2060012694">
                      <w:marLeft w:val="0"/>
                      <w:marRight w:val="0"/>
                      <w:marTop w:val="0"/>
                      <w:marBottom w:val="0"/>
                      <w:divBdr>
                        <w:top w:val="none" w:sz="0" w:space="0" w:color="auto"/>
                        <w:left w:val="none" w:sz="0" w:space="0" w:color="auto"/>
                        <w:bottom w:val="none" w:sz="0" w:space="0" w:color="auto"/>
                        <w:right w:val="none" w:sz="0" w:space="0" w:color="auto"/>
                      </w:divBdr>
                      <w:divsChild>
                        <w:div w:id="196727107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685464">
              <w:marLeft w:val="0"/>
              <w:marRight w:val="0"/>
              <w:marTop w:val="0"/>
              <w:marBottom w:val="0"/>
              <w:divBdr>
                <w:top w:val="none" w:sz="0" w:space="0" w:color="auto"/>
                <w:left w:val="none" w:sz="0" w:space="0" w:color="auto"/>
                <w:bottom w:val="none" w:sz="0" w:space="0" w:color="auto"/>
                <w:right w:val="none" w:sz="0" w:space="0" w:color="auto"/>
              </w:divBdr>
              <w:divsChild>
                <w:div w:id="1516725957">
                  <w:marLeft w:val="0"/>
                  <w:marRight w:val="0"/>
                  <w:marTop w:val="150"/>
                  <w:marBottom w:val="150"/>
                  <w:divBdr>
                    <w:top w:val="none" w:sz="0" w:space="0" w:color="auto"/>
                    <w:left w:val="none" w:sz="0" w:space="0" w:color="auto"/>
                    <w:bottom w:val="none" w:sz="0" w:space="0" w:color="auto"/>
                    <w:right w:val="none" w:sz="0" w:space="0" w:color="auto"/>
                  </w:divBdr>
                  <w:divsChild>
                    <w:div w:id="736823117">
                      <w:marLeft w:val="0"/>
                      <w:marRight w:val="0"/>
                      <w:marTop w:val="0"/>
                      <w:marBottom w:val="0"/>
                      <w:divBdr>
                        <w:top w:val="none" w:sz="0" w:space="0" w:color="auto"/>
                        <w:left w:val="none" w:sz="0" w:space="0" w:color="auto"/>
                        <w:bottom w:val="none" w:sz="0" w:space="0" w:color="auto"/>
                        <w:right w:val="none" w:sz="0" w:space="0" w:color="auto"/>
                      </w:divBdr>
                      <w:divsChild>
                        <w:div w:id="1452435511">
                          <w:marLeft w:val="240"/>
                          <w:marRight w:val="0"/>
                          <w:marTop w:val="0"/>
                          <w:marBottom w:val="0"/>
                          <w:divBdr>
                            <w:top w:val="none" w:sz="0" w:space="0" w:color="auto"/>
                            <w:left w:val="none" w:sz="0" w:space="0" w:color="auto"/>
                            <w:bottom w:val="none" w:sz="0" w:space="0" w:color="auto"/>
                            <w:right w:val="none" w:sz="0" w:space="0" w:color="auto"/>
                          </w:divBdr>
                        </w:div>
                      </w:divsChild>
                    </w:div>
                    <w:div w:id="264920976">
                      <w:marLeft w:val="0"/>
                      <w:marRight w:val="0"/>
                      <w:marTop w:val="0"/>
                      <w:marBottom w:val="0"/>
                      <w:divBdr>
                        <w:top w:val="none" w:sz="0" w:space="0" w:color="auto"/>
                        <w:left w:val="none" w:sz="0" w:space="0" w:color="auto"/>
                        <w:bottom w:val="none" w:sz="0" w:space="0" w:color="auto"/>
                        <w:right w:val="none" w:sz="0" w:space="0" w:color="auto"/>
                      </w:divBdr>
                      <w:divsChild>
                        <w:div w:id="744230803">
                          <w:marLeft w:val="240"/>
                          <w:marRight w:val="0"/>
                          <w:marTop w:val="0"/>
                          <w:marBottom w:val="0"/>
                          <w:divBdr>
                            <w:top w:val="none" w:sz="0" w:space="0" w:color="auto"/>
                            <w:left w:val="none" w:sz="0" w:space="0" w:color="auto"/>
                            <w:bottom w:val="none" w:sz="0" w:space="0" w:color="auto"/>
                            <w:right w:val="none" w:sz="0" w:space="0" w:color="auto"/>
                          </w:divBdr>
                        </w:div>
                      </w:divsChild>
                    </w:div>
                    <w:div w:id="824010375">
                      <w:marLeft w:val="0"/>
                      <w:marRight w:val="0"/>
                      <w:marTop w:val="0"/>
                      <w:marBottom w:val="0"/>
                      <w:divBdr>
                        <w:top w:val="none" w:sz="0" w:space="0" w:color="auto"/>
                        <w:left w:val="none" w:sz="0" w:space="0" w:color="auto"/>
                        <w:bottom w:val="none" w:sz="0" w:space="0" w:color="auto"/>
                        <w:right w:val="none" w:sz="0" w:space="0" w:color="auto"/>
                      </w:divBdr>
                      <w:divsChild>
                        <w:div w:id="771168309">
                          <w:marLeft w:val="240"/>
                          <w:marRight w:val="0"/>
                          <w:marTop w:val="0"/>
                          <w:marBottom w:val="0"/>
                          <w:divBdr>
                            <w:top w:val="none" w:sz="0" w:space="0" w:color="auto"/>
                            <w:left w:val="none" w:sz="0" w:space="0" w:color="auto"/>
                            <w:bottom w:val="none" w:sz="0" w:space="0" w:color="auto"/>
                            <w:right w:val="none" w:sz="0" w:space="0" w:color="auto"/>
                          </w:divBdr>
                        </w:div>
                      </w:divsChild>
                    </w:div>
                    <w:div w:id="755440083">
                      <w:marLeft w:val="0"/>
                      <w:marRight w:val="0"/>
                      <w:marTop w:val="0"/>
                      <w:marBottom w:val="0"/>
                      <w:divBdr>
                        <w:top w:val="none" w:sz="0" w:space="0" w:color="auto"/>
                        <w:left w:val="none" w:sz="0" w:space="0" w:color="auto"/>
                        <w:bottom w:val="none" w:sz="0" w:space="0" w:color="auto"/>
                        <w:right w:val="none" w:sz="0" w:space="0" w:color="auto"/>
                      </w:divBdr>
                      <w:divsChild>
                        <w:div w:id="1901819937">
                          <w:marLeft w:val="240"/>
                          <w:marRight w:val="0"/>
                          <w:marTop w:val="0"/>
                          <w:marBottom w:val="0"/>
                          <w:divBdr>
                            <w:top w:val="none" w:sz="0" w:space="0" w:color="auto"/>
                            <w:left w:val="none" w:sz="0" w:space="0" w:color="auto"/>
                            <w:bottom w:val="none" w:sz="0" w:space="0" w:color="auto"/>
                            <w:right w:val="none" w:sz="0" w:space="0" w:color="auto"/>
                          </w:divBdr>
                        </w:div>
                      </w:divsChild>
                    </w:div>
                    <w:div w:id="1153331525">
                      <w:marLeft w:val="0"/>
                      <w:marRight w:val="0"/>
                      <w:marTop w:val="0"/>
                      <w:marBottom w:val="0"/>
                      <w:divBdr>
                        <w:top w:val="none" w:sz="0" w:space="0" w:color="auto"/>
                        <w:left w:val="none" w:sz="0" w:space="0" w:color="auto"/>
                        <w:bottom w:val="none" w:sz="0" w:space="0" w:color="auto"/>
                        <w:right w:val="none" w:sz="0" w:space="0" w:color="auto"/>
                      </w:divBdr>
                      <w:divsChild>
                        <w:div w:id="1202982501">
                          <w:marLeft w:val="240"/>
                          <w:marRight w:val="0"/>
                          <w:marTop w:val="0"/>
                          <w:marBottom w:val="0"/>
                          <w:divBdr>
                            <w:top w:val="none" w:sz="0" w:space="0" w:color="auto"/>
                            <w:left w:val="none" w:sz="0" w:space="0" w:color="auto"/>
                            <w:bottom w:val="none" w:sz="0" w:space="0" w:color="auto"/>
                            <w:right w:val="none" w:sz="0" w:space="0" w:color="auto"/>
                          </w:divBdr>
                        </w:div>
                      </w:divsChild>
                    </w:div>
                    <w:div w:id="1253197881">
                      <w:marLeft w:val="0"/>
                      <w:marRight w:val="0"/>
                      <w:marTop w:val="0"/>
                      <w:marBottom w:val="0"/>
                      <w:divBdr>
                        <w:top w:val="none" w:sz="0" w:space="0" w:color="auto"/>
                        <w:left w:val="none" w:sz="0" w:space="0" w:color="auto"/>
                        <w:bottom w:val="none" w:sz="0" w:space="0" w:color="auto"/>
                        <w:right w:val="none" w:sz="0" w:space="0" w:color="auto"/>
                      </w:divBdr>
                      <w:divsChild>
                        <w:div w:id="278951816">
                          <w:marLeft w:val="240"/>
                          <w:marRight w:val="0"/>
                          <w:marTop w:val="0"/>
                          <w:marBottom w:val="0"/>
                          <w:divBdr>
                            <w:top w:val="none" w:sz="0" w:space="0" w:color="auto"/>
                            <w:left w:val="none" w:sz="0" w:space="0" w:color="auto"/>
                            <w:bottom w:val="none" w:sz="0" w:space="0" w:color="auto"/>
                            <w:right w:val="none" w:sz="0" w:space="0" w:color="auto"/>
                          </w:divBdr>
                        </w:div>
                      </w:divsChild>
                    </w:div>
                    <w:div w:id="1486237485">
                      <w:marLeft w:val="0"/>
                      <w:marRight w:val="0"/>
                      <w:marTop w:val="0"/>
                      <w:marBottom w:val="0"/>
                      <w:divBdr>
                        <w:top w:val="none" w:sz="0" w:space="0" w:color="auto"/>
                        <w:left w:val="none" w:sz="0" w:space="0" w:color="auto"/>
                        <w:bottom w:val="none" w:sz="0" w:space="0" w:color="auto"/>
                        <w:right w:val="none" w:sz="0" w:space="0" w:color="auto"/>
                      </w:divBdr>
                      <w:divsChild>
                        <w:div w:id="120089525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8314579">
              <w:marLeft w:val="0"/>
              <w:marRight w:val="0"/>
              <w:marTop w:val="0"/>
              <w:marBottom w:val="0"/>
              <w:divBdr>
                <w:top w:val="none" w:sz="0" w:space="0" w:color="auto"/>
                <w:left w:val="none" w:sz="0" w:space="0" w:color="auto"/>
                <w:bottom w:val="none" w:sz="0" w:space="0" w:color="auto"/>
                <w:right w:val="none" w:sz="0" w:space="0" w:color="auto"/>
              </w:divBdr>
              <w:divsChild>
                <w:div w:id="439571419">
                  <w:marLeft w:val="0"/>
                  <w:marRight w:val="0"/>
                  <w:marTop w:val="150"/>
                  <w:marBottom w:val="150"/>
                  <w:divBdr>
                    <w:top w:val="none" w:sz="0" w:space="0" w:color="auto"/>
                    <w:left w:val="none" w:sz="0" w:space="0" w:color="auto"/>
                    <w:bottom w:val="none" w:sz="0" w:space="0" w:color="auto"/>
                    <w:right w:val="none" w:sz="0" w:space="0" w:color="auto"/>
                  </w:divBdr>
                  <w:divsChild>
                    <w:div w:id="1320885182">
                      <w:marLeft w:val="0"/>
                      <w:marRight w:val="0"/>
                      <w:marTop w:val="0"/>
                      <w:marBottom w:val="0"/>
                      <w:divBdr>
                        <w:top w:val="none" w:sz="0" w:space="0" w:color="auto"/>
                        <w:left w:val="none" w:sz="0" w:space="0" w:color="auto"/>
                        <w:bottom w:val="none" w:sz="0" w:space="0" w:color="auto"/>
                        <w:right w:val="none" w:sz="0" w:space="0" w:color="auto"/>
                      </w:divBdr>
                      <w:divsChild>
                        <w:div w:id="1763716301">
                          <w:marLeft w:val="240"/>
                          <w:marRight w:val="0"/>
                          <w:marTop w:val="0"/>
                          <w:marBottom w:val="0"/>
                          <w:divBdr>
                            <w:top w:val="none" w:sz="0" w:space="0" w:color="auto"/>
                            <w:left w:val="none" w:sz="0" w:space="0" w:color="auto"/>
                            <w:bottom w:val="none" w:sz="0" w:space="0" w:color="auto"/>
                            <w:right w:val="none" w:sz="0" w:space="0" w:color="auto"/>
                          </w:divBdr>
                        </w:div>
                      </w:divsChild>
                    </w:div>
                    <w:div w:id="1810629163">
                      <w:marLeft w:val="0"/>
                      <w:marRight w:val="0"/>
                      <w:marTop w:val="0"/>
                      <w:marBottom w:val="0"/>
                      <w:divBdr>
                        <w:top w:val="none" w:sz="0" w:space="0" w:color="auto"/>
                        <w:left w:val="none" w:sz="0" w:space="0" w:color="auto"/>
                        <w:bottom w:val="none" w:sz="0" w:space="0" w:color="auto"/>
                        <w:right w:val="none" w:sz="0" w:space="0" w:color="auto"/>
                      </w:divBdr>
                      <w:divsChild>
                        <w:div w:id="1476291714">
                          <w:marLeft w:val="240"/>
                          <w:marRight w:val="0"/>
                          <w:marTop w:val="0"/>
                          <w:marBottom w:val="0"/>
                          <w:divBdr>
                            <w:top w:val="none" w:sz="0" w:space="0" w:color="auto"/>
                            <w:left w:val="none" w:sz="0" w:space="0" w:color="auto"/>
                            <w:bottom w:val="none" w:sz="0" w:space="0" w:color="auto"/>
                            <w:right w:val="none" w:sz="0" w:space="0" w:color="auto"/>
                          </w:divBdr>
                        </w:div>
                      </w:divsChild>
                    </w:div>
                    <w:div w:id="1160075945">
                      <w:marLeft w:val="0"/>
                      <w:marRight w:val="0"/>
                      <w:marTop w:val="0"/>
                      <w:marBottom w:val="0"/>
                      <w:divBdr>
                        <w:top w:val="none" w:sz="0" w:space="0" w:color="auto"/>
                        <w:left w:val="none" w:sz="0" w:space="0" w:color="auto"/>
                        <w:bottom w:val="none" w:sz="0" w:space="0" w:color="auto"/>
                        <w:right w:val="none" w:sz="0" w:space="0" w:color="auto"/>
                      </w:divBdr>
                      <w:divsChild>
                        <w:div w:id="813564513">
                          <w:marLeft w:val="240"/>
                          <w:marRight w:val="0"/>
                          <w:marTop w:val="0"/>
                          <w:marBottom w:val="0"/>
                          <w:divBdr>
                            <w:top w:val="none" w:sz="0" w:space="0" w:color="auto"/>
                            <w:left w:val="none" w:sz="0" w:space="0" w:color="auto"/>
                            <w:bottom w:val="none" w:sz="0" w:space="0" w:color="auto"/>
                            <w:right w:val="none" w:sz="0" w:space="0" w:color="auto"/>
                          </w:divBdr>
                        </w:div>
                      </w:divsChild>
                    </w:div>
                    <w:div w:id="1876768347">
                      <w:marLeft w:val="0"/>
                      <w:marRight w:val="0"/>
                      <w:marTop w:val="0"/>
                      <w:marBottom w:val="0"/>
                      <w:divBdr>
                        <w:top w:val="none" w:sz="0" w:space="0" w:color="auto"/>
                        <w:left w:val="none" w:sz="0" w:space="0" w:color="auto"/>
                        <w:bottom w:val="none" w:sz="0" w:space="0" w:color="auto"/>
                        <w:right w:val="none" w:sz="0" w:space="0" w:color="auto"/>
                      </w:divBdr>
                      <w:divsChild>
                        <w:div w:id="632826762">
                          <w:marLeft w:val="240"/>
                          <w:marRight w:val="0"/>
                          <w:marTop w:val="0"/>
                          <w:marBottom w:val="0"/>
                          <w:divBdr>
                            <w:top w:val="none" w:sz="0" w:space="0" w:color="auto"/>
                            <w:left w:val="none" w:sz="0" w:space="0" w:color="auto"/>
                            <w:bottom w:val="none" w:sz="0" w:space="0" w:color="auto"/>
                            <w:right w:val="none" w:sz="0" w:space="0" w:color="auto"/>
                          </w:divBdr>
                        </w:div>
                      </w:divsChild>
                    </w:div>
                    <w:div w:id="270430588">
                      <w:marLeft w:val="0"/>
                      <w:marRight w:val="0"/>
                      <w:marTop w:val="0"/>
                      <w:marBottom w:val="0"/>
                      <w:divBdr>
                        <w:top w:val="none" w:sz="0" w:space="0" w:color="auto"/>
                        <w:left w:val="none" w:sz="0" w:space="0" w:color="auto"/>
                        <w:bottom w:val="none" w:sz="0" w:space="0" w:color="auto"/>
                        <w:right w:val="none" w:sz="0" w:space="0" w:color="auto"/>
                      </w:divBdr>
                      <w:divsChild>
                        <w:div w:id="1812744544">
                          <w:marLeft w:val="240"/>
                          <w:marRight w:val="0"/>
                          <w:marTop w:val="0"/>
                          <w:marBottom w:val="0"/>
                          <w:divBdr>
                            <w:top w:val="none" w:sz="0" w:space="0" w:color="auto"/>
                            <w:left w:val="none" w:sz="0" w:space="0" w:color="auto"/>
                            <w:bottom w:val="none" w:sz="0" w:space="0" w:color="auto"/>
                            <w:right w:val="none" w:sz="0" w:space="0" w:color="auto"/>
                          </w:divBdr>
                        </w:div>
                      </w:divsChild>
                    </w:div>
                    <w:div w:id="2048945818">
                      <w:marLeft w:val="0"/>
                      <w:marRight w:val="0"/>
                      <w:marTop w:val="0"/>
                      <w:marBottom w:val="0"/>
                      <w:divBdr>
                        <w:top w:val="none" w:sz="0" w:space="0" w:color="auto"/>
                        <w:left w:val="none" w:sz="0" w:space="0" w:color="auto"/>
                        <w:bottom w:val="none" w:sz="0" w:space="0" w:color="auto"/>
                        <w:right w:val="none" w:sz="0" w:space="0" w:color="auto"/>
                      </w:divBdr>
                      <w:divsChild>
                        <w:div w:id="1403211044">
                          <w:marLeft w:val="240"/>
                          <w:marRight w:val="0"/>
                          <w:marTop w:val="0"/>
                          <w:marBottom w:val="0"/>
                          <w:divBdr>
                            <w:top w:val="none" w:sz="0" w:space="0" w:color="auto"/>
                            <w:left w:val="none" w:sz="0" w:space="0" w:color="auto"/>
                            <w:bottom w:val="none" w:sz="0" w:space="0" w:color="auto"/>
                            <w:right w:val="none" w:sz="0" w:space="0" w:color="auto"/>
                          </w:divBdr>
                        </w:div>
                      </w:divsChild>
                    </w:div>
                    <w:div w:id="1067729082">
                      <w:marLeft w:val="0"/>
                      <w:marRight w:val="0"/>
                      <w:marTop w:val="0"/>
                      <w:marBottom w:val="0"/>
                      <w:divBdr>
                        <w:top w:val="none" w:sz="0" w:space="0" w:color="auto"/>
                        <w:left w:val="none" w:sz="0" w:space="0" w:color="auto"/>
                        <w:bottom w:val="none" w:sz="0" w:space="0" w:color="auto"/>
                        <w:right w:val="none" w:sz="0" w:space="0" w:color="auto"/>
                      </w:divBdr>
                      <w:divsChild>
                        <w:div w:id="577516092">
                          <w:marLeft w:val="240"/>
                          <w:marRight w:val="0"/>
                          <w:marTop w:val="0"/>
                          <w:marBottom w:val="0"/>
                          <w:divBdr>
                            <w:top w:val="none" w:sz="0" w:space="0" w:color="auto"/>
                            <w:left w:val="none" w:sz="0" w:space="0" w:color="auto"/>
                            <w:bottom w:val="none" w:sz="0" w:space="0" w:color="auto"/>
                            <w:right w:val="none" w:sz="0" w:space="0" w:color="auto"/>
                          </w:divBdr>
                        </w:div>
                      </w:divsChild>
                    </w:div>
                    <w:div w:id="1973561818">
                      <w:marLeft w:val="0"/>
                      <w:marRight w:val="0"/>
                      <w:marTop w:val="0"/>
                      <w:marBottom w:val="0"/>
                      <w:divBdr>
                        <w:top w:val="none" w:sz="0" w:space="0" w:color="auto"/>
                        <w:left w:val="none" w:sz="0" w:space="0" w:color="auto"/>
                        <w:bottom w:val="none" w:sz="0" w:space="0" w:color="auto"/>
                        <w:right w:val="none" w:sz="0" w:space="0" w:color="auto"/>
                      </w:divBdr>
                      <w:divsChild>
                        <w:div w:id="1087113803">
                          <w:marLeft w:val="240"/>
                          <w:marRight w:val="0"/>
                          <w:marTop w:val="0"/>
                          <w:marBottom w:val="0"/>
                          <w:divBdr>
                            <w:top w:val="none" w:sz="0" w:space="0" w:color="auto"/>
                            <w:left w:val="none" w:sz="0" w:space="0" w:color="auto"/>
                            <w:bottom w:val="none" w:sz="0" w:space="0" w:color="auto"/>
                            <w:right w:val="none" w:sz="0" w:space="0" w:color="auto"/>
                          </w:divBdr>
                        </w:div>
                      </w:divsChild>
                    </w:div>
                    <w:div w:id="826825845">
                      <w:marLeft w:val="0"/>
                      <w:marRight w:val="0"/>
                      <w:marTop w:val="0"/>
                      <w:marBottom w:val="0"/>
                      <w:divBdr>
                        <w:top w:val="none" w:sz="0" w:space="0" w:color="auto"/>
                        <w:left w:val="none" w:sz="0" w:space="0" w:color="auto"/>
                        <w:bottom w:val="none" w:sz="0" w:space="0" w:color="auto"/>
                        <w:right w:val="none" w:sz="0" w:space="0" w:color="auto"/>
                      </w:divBdr>
                      <w:divsChild>
                        <w:div w:id="32925849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58267">
              <w:marLeft w:val="0"/>
              <w:marRight w:val="0"/>
              <w:marTop w:val="0"/>
              <w:marBottom w:val="0"/>
              <w:divBdr>
                <w:top w:val="none" w:sz="0" w:space="0" w:color="auto"/>
                <w:left w:val="none" w:sz="0" w:space="0" w:color="auto"/>
                <w:bottom w:val="none" w:sz="0" w:space="0" w:color="auto"/>
                <w:right w:val="none" w:sz="0" w:space="0" w:color="auto"/>
              </w:divBdr>
              <w:divsChild>
                <w:div w:id="939722843">
                  <w:marLeft w:val="0"/>
                  <w:marRight w:val="0"/>
                  <w:marTop w:val="150"/>
                  <w:marBottom w:val="150"/>
                  <w:divBdr>
                    <w:top w:val="none" w:sz="0" w:space="0" w:color="auto"/>
                    <w:left w:val="none" w:sz="0" w:space="0" w:color="auto"/>
                    <w:bottom w:val="none" w:sz="0" w:space="0" w:color="auto"/>
                    <w:right w:val="none" w:sz="0" w:space="0" w:color="auto"/>
                  </w:divBdr>
                  <w:divsChild>
                    <w:div w:id="1498301699">
                      <w:marLeft w:val="0"/>
                      <w:marRight w:val="0"/>
                      <w:marTop w:val="0"/>
                      <w:marBottom w:val="0"/>
                      <w:divBdr>
                        <w:top w:val="none" w:sz="0" w:space="0" w:color="auto"/>
                        <w:left w:val="none" w:sz="0" w:space="0" w:color="auto"/>
                        <w:bottom w:val="none" w:sz="0" w:space="0" w:color="auto"/>
                        <w:right w:val="none" w:sz="0" w:space="0" w:color="auto"/>
                      </w:divBdr>
                      <w:divsChild>
                        <w:div w:id="730882494">
                          <w:marLeft w:val="240"/>
                          <w:marRight w:val="0"/>
                          <w:marTop w:val="0"/>
                          <w:marBottom w:val="0"/>
                          <w:divBdr>
                            <w:top w:val="none" w:sz="0" w:space="0" w:color="auto"/>
                            <w:left w:val="none" w:sz="0" w:space="0" w:color="auto"/>
                            <w:bottom w:val="none" w:sz="0" w:space="0" w:color="auto"/>
                            <w:right w:val="none" w:sz="0" w:space="0" w:color="auto"/>
                          </w:divBdr>
                        </w:div>
                      </w:divsChild>
                    </w:div>
                    <w:div w:id="985745741">
                      <w:marLeft w:val="0"/>
                      <w:marRight w:val="0"/>
                      <w:marTop w:val="0"/>
                      <w:marBottom w:val="0"/>
                      <w:divBdr>
                        <w:top w:val="none" w:sz="0" w:space="0" w:color="auto"/>
                        <w:left w:val="none" w:sz="0" w:space="0" w:color="auto"/>
                        <w:bottom w:val="none" w:sz="0" w:space="0" w:color="auto"/>
                        <w:right w:val="none" w:sz="0" w:space="0" w:color="auto"/>
                      </w:divBdr>
                      <w:divsChild>
                        <w:div w:id="389161174">
                          <w:marLeft w:val="240"/>
                          <w:marRight w:val="0"/>
                          <w:marTop w:val="0"/>
                          <w:marBottom w:val="0"/>
                          <w:divBdr>
                            <w:top w:val="none" w:sz="0" w:space="0" w:color="auto"/>
                            <w:left w:val="none" w:sz="0" w:space="0" w:color="auto"/>
                            <w:bottom w:val="none" w:sz="0" w:space="0" w:color="auto"/>
                            <w:right w:val="none" w:sz="0" w:space="0" w:color="auto"/>
                          </w:divBdr>
                        </w:div>
                      </w:divsChild>
                    </w:div>
                    <w:div w:id="510216493">
                      <w:marLeft w:val="0"/>
                      <w:marRight w:val="0"/>
                      <w:marTop w:val="0"/>
                      <w:marBottom w:val="0"/>
                      <w:divBdr>
                        <w:top w:val="none" w:sz="0" w:space="0" w:color="auto"/>
                        <w:left w:val="none" w:sz="0" w:space="0" w:color="auto"/>
                        <w:bottom w:val="none" w:sz="0" w:space="0" w:color="auto"/>
                        <w:right w:val="none" w:sz="0" w:space="0" w:color="auto"/>
                      </w:divBdr>
                      <w:divsChild>
                        <w:div w:id="765226272">
                          <w:marLeft w:val="240"/>
                          <w:marRight w:val="0"/>
                          <w:marTop w:val="0"/>
                          <w:marBottom w:val="0"/>
                          <w:divBdr>
                            <w:top w:val="none" w:sz="0" w:space="0" w:color="auto"/>
                            <w:left w:val="none" w:sz="0" w:space="0" w:color="auto"/>
                            <w:bottom w:val="none" w:sz="0" w:space="0" w:color="auto"/>
                            <w:right w:val="none" w:sz="0" w:space="0" w:color="auto"/>
                          </w:divBdr>
                        </w:div>
                      </w:divsChild>
                    </w:div>
                    <w:div w:id="22444439">
                      <w:marLeft w:val="0"/>
                      <w:marRight w:val="0"/>
                      <w:marTop w:val="0"/>
                      <w:marBottom w:val="0"/>
                      <w:divBdr>
                        <w:top w:val="none" w:sz="0" w:space="0" w:color="auto"/>
                        <w:left w:val="none" w:sz="0" w:space="0" w:color="auto"/>
                        <w:bottom w:val="none" w:sz="0" w:space="0" w:color="auto"/>
                        <w:right w:val="none" w:sz="0" w:space="0" w:color="auto"/>
                      </w:divBdr>
                      <w:divsChild>
                        <w:div w:id="1868788440">
                          <w:marLeft w:val="240"/>
                          <w:marRight w:val="0"/>
                          <w:marTop w:val="0"/>
                          <w:marBottom w:val="0"/>
                          <w:divBdr>
                            <w:top w:val="none" w:sz="0" w:space="0" w:color="auto"/>
                            <w:left w:val="none" w:sz="0" w:space="0" w:color="auto"/>
                            <w:bottom w:val="none" w:sz="0" w:space="0" w:color="auto"/>
                            <w:right w:val="none" w:sz="0" w:space="0" w:color="auto"/>
                          </w:divBdr>
                        </w:div>
                      </w:divsChild>
                    </w:div>
                    <w:div w:id="662201565">
                      <w:marLeft w:val="0"/>
                      <w:marRight w:val="0"/>
                      <w:marTop w:val="0"/>
                      <w:marBottom w:val="0"/>
                      <w:divBdr>
                        <w:top w:val="none" w:sz="0" w:space="0" w:color="auto"/>
                        <w:left w:val="none" w:sz="0" w:space="0" w:color="auto"/>
                        <w:bottom w:val="none" w:sz="0" w:space="0" w:color="auto"/>
                        <w:right w:val="none" w:sz="0" w:space="0" w:color="auto"/>
                      </w:divBdr>
                      <w:divsChild>
                        <w:div w:id="806238833">
                          <w:marLeft w:val="240"/>
                          <w:marRight w:val="0"/>
                          <w:marTop w:val="0"/>
                          <w:marBottom w:val="0"/>
                          <w:divBdr>
                            <w:top w:val="none" w:sz="0" w:space="0" w:color="auto"/>
                            <w:left w:val="none" w:sz="0" w:space="0" w:color="auto"/>
                            <w:bottom w:val="none" w:sz="0" w:space="0" w:color="auto"/>
                            <w:right w:val="none" w:sz="0" w:space="0" w:color="auto"/>
                          </w:divBdr>
                        </w:div>
                      </w:divsChild>
                    </w:div>
                    <w:div w:id="1445613308">
                      <w:marLeft w:val="0"/>
                      <w:marRight w:val="0"/>
                      <w:marTop w:val="0"/>
                      <w:marBottom w:val="0"/>
                      <w:divBdr>
                        <w:top w:val="none" w:sz="0" w:space="0" w:color="auto"/>
                        <w:left w:val="none" w:sz="0" w:space="0" w:color="auto"/>
                        <w:bottom w:val="none" w:sz="0" w:space="0" w:color="auto"/>
                        <w:right w:val="none" w:sz="0" w:space="0" w:color="auto"/>
                      </w:divBdr>
                      <w:divsChild>
                        <w:div w:id="389113011">
                          <w:marLeft w:val="240"/>
                          <w:marRight w:val="0"/>
                          <w:marTop w:val="0"/>
                          <w:marBottom w:val="0"/>
                          <w:divBdr>
                            <w:top w:val="none" w:sz="0" w:space="0" w:color="auto"/>
                            <w:left w:val="none" w:sz="0" w:space="0" w:color="auto"/>
                            <w:bottom w:val="none" w:sz="0" w:space="0" w:color="auto"/>
                            <w:right w:val="none" w:sz="0" w:space="0" w:color="auto"/>
                          </w:divBdr>
                        </w:div>
                      </w:divsChild>
                    </w:div>
                    <w:div w:id="948927333">
                      <w:marLeft w:val="0"/>
                      <w:marRight w:val="0"/>
                      <w:marTop w:val="0"/>
                      <w:marBottom w:val="0"/>
                      <w:divBdr>
                        <w:top w:val="none" w:sz="0" w:space="0" w:color="auto"/>
                        <w:left w:val="none" w:sz="0" w:space="0" w:color="auto"/>
                        <w:bottom w:val="none" w:sz="0" w:space="0" w:color="auto"/>
                        <w:right w:val="none" w:sz="0" w:space="0" w:color="auto"/>
                      </w:divBdr>
                      <w:divsChild>
                        <w:div w:id="882400724">
                          <w:marLeft w:val="240"/>
                          <w:marRight w:val="0"/>
                          <w:marTop w:val="0"/>
                          <w:marBottom w:val="0"/>
                          <w:divBdr>
                            <w:top w:val="none" w:sz="0" w:space="0" w:color="auto"/>
                            <w:left w:val="none" w:sz="0" w:space="0" w:color="auto"/>
                            <w:bottom w:val="none" w:sz="0" w:space="0" w:color="auto"/>
                            <w:right w:val="none" w:sz="0" w:space="0" w:color="auto"/>
                          </w:divBdr>
                        </w:div>
                      </w:divsChild>
                    </w:div>
                    <w:div w:id="199514169">
                      <w:marLeft w:val="0"/>
                      <w:marRight w:val="0"/>
                      <w:marTop w:val="0"/>
                      <w:marBottom w:val="0"/>
                      <w:divBdr>
                        <w:top w:val="none" w:sz="0" w:space="0" w:color="auto"/>
                        <w:left w:val="none" w:sz="0" w:space="0" w:color="auto"/>
                        <w:bottom w:val="none" w:sz="0" w:space="0" w:color="auto"/>
                        <w:right w:val="none" w:sz="0" w:space="0" w:color="auto"/>
                      </w:divBdr>
                      <w:divsChild>
                        <w:div w:id="1826237136">
                          <w:marLeft w:val="240"/>
                          <w:marRight w:val="0"/>
                          <w:marTop w:val="0"/>
                          <w:marBottom w:val="0"/>
                          <w:divBdr>
                            <w:top w:val="none" w:sz="0" w:space="0" w:color="auto"/>
                            <w:left w:val="none" w:sz="0" w:space="0" w:color="auto"/>
                            <w:bottom w:val="none" w:sz="0" w:space="0" w:color="auto"/>
                            <w:right w:val="none" w:sz="0" w:space="0" w:color="auto"/>
                          </w:divBdr>
                        </w:div>
                      </w:divsChild>
                    </w:div>
                    <w:div w:id="1156336637">
                      <w:marLeft w:val="0"/>
                      <w:marRight w:val="0"/>
                      <w:marTop w:val="0"/>
                      <w:marBottom w:val="0"/>
                      <w:divBdr>
                        <w:top w:val="none" w:sz="0" w:space="0" w:color="auto"/>
                        <w:left w:val="none" w:sz="0" w:space="0" w:color="auto"/>
                        <w:bottom w:val="none" w:sz="0" w:space="0" w:color="auto"/>
                        <w:right w:val="none" w:sz="0" w:space="0" w:color="auto"/>
                      </w:divBdr>
                      <w:divsChild>
                        <w:div w:id="906262922">
                          <w:marLeft w:val="240"/>
                          <w:marRight w:val="0"/>
                          <w:marTop w:val="0"/>
                          <w:marBottom w:val="0"/>
                          <w:divBdr>
                            <w:top w:val="none" w:sz="0" w:space="0" w:color="auto"/>
                            <w:left w:val="none" w:sz="0" w:space="0" w:color="auto"/>
                            <w:bottom w:val="none" w:sz="0" w:space="0" w:color="auto"/>
                            <w:right w:val="none" w:sz="0" w:space="0" w:color="auto"/>
                          </w:divBdr>
                        </w:div>
                      </w:divsChild>
                    </w:div>
                    <w:div w:id="877157469">
                      <w:marLeft w:val="0"/>
                      <w:marRight w:val="0"/>
                      <w:marTop w:val="0"/>
                      <w:marBottom w:val="0"/>
                      <w:divBdr>
                        <w:top w:val="none" w:sz="0" w:space="0" w:color="auto"/>
                        <w:left w:val="none" w:sz="0" w:space="0" w:color="auto"/>
                        <w:bottom w:val="none" w:sz="0" w:space="0" w:color="auto"/>
                        <w:right w:val="none" w:sz="0" w:space="0" w:color="auto"/>
                      </w:divBdr>
                      <w:divsChild>
                        <w:div w:id="1376613302">
                          <w:marLeft w:val="240"/>
                          <w:marRight w:val="0"/>
                          <w:marTop w:val="0"/>
                          <w:marBottom w:val="0"/>
                          <w:divBdr>
                            <w:top w:val="none" w:sz="0" w:space="0" w:color="auto"/>
                            <w:left w:val="none" w:sz="0" w:space="0" w:color="auto"/>
                            <w:bottom w:val="none" w:sz="0" w:space="0" w:color="auto"/>
                            <w:right w:val="none" w:sz="0" w:space="0" w:color="auto"/>
                          </w:divBdr>
                        </w:div>
                      </w:divsChild>
                    </w:div>
                    <w:div w:id="761142806">
                      <w:marLeft w:val="0"/>
                      <w:marRight w:val="0"/>
                      <w:marTop w:val="0"/>
                      <w:marBottom w:val="0"/>
                      <w:divBdr>
                        <w:top w:val="none" w:sz="0" w:space="0" w:color="auto"/>
                        <w:left w:val="none" w:sz="0" w:space="0" w:color="auto"/>
                        <w:bottom w:val="none" w:sz="0" w:space="0" w:color="auto"/>
                        <w:right w:val="none" w:sz="0" w:space="0" w:color="auto"/>
                      </w:divBdr>
                      <w:divsChild>
                        <w:div w:id="187434114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892773">
              <w:marLeft w:val="0"/>
              <w:marRight w:val="0"/>
              <w:marTop w:val="0"/>
              <w:marBottom w:val="0"/>
              <w:divBdr>
                <w:top w:val="none" w:sz="0" w:space="0" w:color="auto"/>
                <w:left w:val="none" w:sz="0" w:space="0" w:color="auto"/>
                <w:bottom w:val="none" w:sz="0" w:space="0" w:color="auto"/>
                <w:right w:val="none" w:sz="0" w:space="0" w:color="auto"/>
              </w:divBdr>
              <w:divsChild>
                <w:div w:id="1174958383">
                  <w:marLeft w:val="0"/>
                  <w:marRight w:val="0"/>
                  <w:marTop w:val="150"/>
                  <w:marBottom w:val="150"/>
                  <w:divBdr>
                    <w:top w:val="none" w:sz="0" w:space="0" w:color="auto"/>
                    <w:left w:val="none" w:sz="0" w:space="0" w:color="auto"/>
                    <w:bottom w:val="none" w:sz="0" w:space="0" w:color="auto"/>
                    <w:right w:val="none" w:sz="0" w:space="0" w:color="auto"/>
                  </w:divBdr>
                  <w:divsChild>
                    <w:div w:id="762185149">
                      <w:marLeft w:val="0"/>
                      <w:marRight w:val="0"/>
                      <w:marTop w:val="0"/>
                      <w:marBottom w:val="0"/>
                      <w:divBdr>
                        <w:top w:val="none" w:sz="0" w:space="0" w:color="auto"/>
                        <w:left w:val="none" w:sz="0" w:space="0" w:color="auto"/>
                        <w:bottom w:val="none" w:sz="0" w:space="0" w:color="auto"/>
                        <w:right w:val="none" w:sz="0" w:space="0" w:color="auto"/>
                      </w:divBdr>
                      <w:divsChild>
                        <w:div w:id="1166557210">
                          <w:marLeft w:val="240"/>
                          <w:marRight w:val="0"/>
                          <w:marTop w:val="0"/>
                          <w:marBottom w:val="0"/>
                          <w:divBdr>
                            <w:top w:val="none" w:sz="0" w:space="0" w:color="auto"/>
                            <w:left w:val="none" w:sz="0" w:space="0" w:color="auto"/>
                            <w:bottom w:val="none" w:sz="0" w:space="0" w:color="auto"/>
                            <w:right w:val="none" w:sz="0" w:space="0" w:color="auto"/>
                          </w:divBdr>
                        </w:div>
                      </w:divsChild>
                    </w:div>
                    <w:div w:id="703864716">
                      <w:marLeft w:val="0"/>
                      <w:marRight w:val="0"/>
                      <w:marTop w:val="0"/>
                      <w:marBottom w:val="0"/>
                      <w:divBdr>
                        <w:top w:val="none" w:sz="0" w:space="0" w:color="auto"/>
                        <w:left w:val="none" w:sz="0" w:space="0" w:color="auto"/>
                        <w:bottom w:val="none" w:sz="0" w:space="0" w:color="auto"/>
                        <w:right w:val="none" w:sz="0" w:space="0" w:color="auto"/>
                      </w:divBdr>
                      <w:divsChild>
                        <w:div w:id="1031805715">
                          <w:marLeft w:val="240"/>
                          <w:marRight w:val="0"/>
                          <w:marTop w:val="0"/>
                          <w:marBottom w:val="0"/>
                          <w:divBdr>
                            <w:top w:val="none" w:sz="0" w:space="0" w:color="auto"/>
                            <w:left w:val="none" w:sz="0" w:space="0" w:color="auto"/>
                            <w:bottom w:val="none" w:sz="0" w:space="0" w:color="auto"/>
                            <w:right w:val="none" w:sz="0" w:space="0" w:color="auto"/>
                          </w:divBdr>
                        </w:div>
                      </w:divsChild>
                    </w:div>
                    <w:div w:id="64184765">
                      <w:marLeft w:val="0"/>
                      <w:marRight w:val="0"/>
                      <w:marTop w:val="0"/>
                      <w:marBottom w:val="0"/>
                      <w:divBdr>
                        <w:top w:val="none" w:sz="0" w:space="0" w:color="auto"/>
                        <w:left w:val="none" w:sz="0" w:space="0" w:color="auto"/>
                        <w:bottom w:val="none" w:sz="0" w:space="0" w:color="auto"/>
                        <w:right w:val="none" w:sz="0" w:space="0" w:color="auto"/>
                      </w:divBdr>
                      <w:divsChild>
                        <w:div w:id="1211383555">
                          <w:marLeft w:val="240"/>
                          <w:marRight w:val="0"/>
                          <w:marTop w:val="0"/>
                          <w:marBottom w:val="0"/>
                          <w:divBdr>
                            <w:top w:val="none" w:sz="0" w:space="0" w:color="auto"/>
                            <w:left w:val="none" w:sz="0" w:space="0" w:color="auto"/>
                            <w:bottom w:val="none" w:sz="0" w:space="0" w:color="auto"/>
                            <w:right w:val="none" w:sz="0" w:space="0" w:color="auto"/>
                          </w:divBdr>
                        </w:div>
                      </w:divsChild>
                    </w:div>
                    <w:div w:id="829373833">
                      <w:marLeft w:val="0"/>
                      <w:marRight w:val="0"/>
                      <w:marTop w:val="0"/>
                      <w:marBottom w:val="0"/>
                      <w:divBdr>
                        <w:top w:val="none" w:sz="0" w:space="0" w:color="auto"/>
                        <w:left w:val="none" w:sz="0" w:space="0" w:color="auto"/>
                        <w:bottom w:val="none" w:sz="0" w:space="0" w:color="auto"/>
                        <w:right w:val="none" w:sz="0" w:space="0" w:color="auto"/>
                      </w:divBdr>
                      <w:divsChild>
                        <w:div w:id="82007539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848396">
              <w:marLeft w:val="0"/>
              <w:marRight w:val="0"/>
              <w:marTop w:val="0"/>
              <w:marBottom w:val="0"/>
              <w:divBdr>
                <w:top w:val="none" w:sz="0" w:space="0" w:color="auto"/>
                <w:left w:val="none" w:sz="0" w:space="0" w:color="auto"/>
                <w:bottom w:val="none" w:sz="0" w:space="0" w:color="auto"/>
                <w:right w:val="none" w:sz="0" w:space="0" w:color="auto"/>
              </w:divBdr>
              <w:divsChild>
                <w:div w:id="53896187">
                  <w:marLeft w:val="0"/>
                  <w:marRight w:val="0"/>
                  <w:marTop w:val="150"/>
                  <w:marBottom w:val="150"/>
                  <w:divBdr>
                    <w:top w:val="none" w:sz="0" w:space="0" w:color="auto"/>
                    <w:left w:val="none" w:sz="0" w:space="0" w:color="auto"/>
                    <w:bottom w:val="none" w:sz="0" w:space="0" w:color="auto"/>
                    <w:right w:val="none" w:sz="0" w:space="0" w:color="auto"/>
                  </w:divBdr>
                  <w:divsChild>
                    <w:div w:id="292905724">
                      <w:marLeft w:val="0"/>
                      <w:marRight w:val="0"/>
                      <w:marTop w:val="0"/>
                      <w:marBottom w:val="0"/>
                      <w:divBdr>
                        <w:top w:val="none" w:sz="0" w:space="0" w:color="auto"/>
                        <w:left w:val="none" w:sz="0" w:space="0" w:color="auto"/>
                        <w:bottom w:val="none" w:sz="0" w:space="0" w:color="auto"/>
                        <w:right w:val="none" w:sz="0" w:space="0" w:color="auto"/>
                      </w:divBdr>
                      <w:divsChild>
                        <w:div w:id="1681544872">
                          <w:marLeft w:val="240"/>
                          <w:marRight w:val="0"/>
                          <w:marTop w:val="0"/>
                          <w:marBottom w:val="0"/>
                          <w:divBdr>
                            <w:top w:val="none" w:sz="0" w:space="0" w:color="auto"/>
                            <w:left w:val="none" w:sz="0" w:space="0" w:color="auto"/>
                            <w:bottom w:val="none" w:sz="0" w:space="0" w:color="auto"/>
                            <w:right w:val="none" w:sz="0" w:space="0" w:color="auto"/>
                          </w:divBdr>
                        </w:div>
                      </w:divsChild>
                    </w:div>
                    <w:div w:id="249586858">
                      <w:marLeft w:val="0"/>
                      <w:marRight w:val="0"/>
                      <w:marTop w:val="0"/>
                      <w:marBottom w:val="0"/>
                      <w:divBdr>
                        <w:top w:val="none" w:sz="0" w:space="0" w:color="auto"/>
                        <w:left w:val="none" w:sz="0" w:space="0" w:color="auto"/>
                        <w:bottom w:val="none" w:sz="0" w:space="0" w:color="auto"/>
                        <w:right w:val="none" w:sz="0" w:space="0" w:color="auto"/>
                      </w:divBdr>
                      <w:divsChild>
                        <w:div w:id="75518939">
                          <w:marLeft w:val="240"/>
                          <w:marRight w:val="0"/>
                          <w:marTop w:val="0"/>
                          <w:marBottom w:val="0"/>
                          <w:divBdr>
                            <w:top w:val="none" w:sz="0" w:space="0" w:color="auto"/>
                            <w:left w:val="none" w:sz="0" w:space="0" w:color="auto"/>
                            <w:bottom w:val="none" w:sz="0" w:space="0" w:color="auto"/>
                            <w:right w:val="none" w:sz="0" w:space="0" w:color="auto"/>
                          </w:divBdr>
                        </w:div>
                      </w:divsChild>
                    </w:div>
                    <w:div w:id="679114780">
                      <w:marLeft w:val="0"/>
                      <w:marRight w:val="0"/>
                      <w:marTop w:val="0"/>
                      <w:marBottom w:val="0"/>
                      <w:divBdr>
                        <w:top w:val="none" w:sz="0" w:space="0" w:color="auto"/>
                        <w:left w:val="none" w:sz="0" w:space="0" w:color="auto"/>
                        <w:bottom w:val="none" w:sz="0" w:space="0" w:color="auto"/>
                        <w:right w:val="none" w:sz="0" w:space="0" w:color="auto"/>
                      </w:divBdr>
                      <w:divsChild>
                        <w:div w:id="1825122631">
                          <w:marLeft w:val="240"/>
                          <w:marRight w:val="0"/>
                          <w:marTop w:val="0"/>
                          <w:marBottom w:val="0"/>
                          <w:divBdr>
                            <w:top w:val="none" w:sz="0" w:space="0" w:color="auto"/>
                            <w:left w:val="none" w:sz="0" w:space="0" w:color="auto"/>
                            <w:bottom w:val="none" w:sz="0" w:space="0" w:color="auto"/>
                            <w:right w:val="none" w:sz="0" w:space="0" w:color="auto"/>
                          </w:divBdr>
                        </w:div>
                      </w:divsChild>
                    </w:div>
                    <w:div w:id="985474798">
                      <w:marLeft w:val="0"/>
                      <w:marRight w:val="0"/>
                      <w:marTop w:val="0"/>
                      <w:marBottom w:val="0"/>
                      <w:divBdr>
                        <w:top w:val="none" w:sz="0" w:space="0" w:color="auto"/>
                        <w:left w:val="none" w:sz="0" w:space="0" w:color="auto"/>
                        <w:bottom w:val="none" w:sz="0" w:space="0" w:color="auto"/>
                        <w:right w:val="none" w:sz="0" w:space="0" w:color="auto"/>
                      </w:divBdr>
                      <w:divsChild>
                        <w:div w:id="2025935979">
                          <w:marLeft w:val="240"/>
                          <w:marRight w:val="0"/>
                          <w:marTop w:val="0"/>
                          <w:marBottom w:val="0"/>
                          <w:divBdr>
                            <w:top w:val="none" w:sz="0" w:space="0" w:color="auto"/>
                            <w:left w:val="none" w:sz="0" w:space="0" w:color="auto"/>
                            <w:bottom w:val="none" w:sz="0" w:space="0" w:color="auto"/>
                            <w:right w:val="none" w:sz="0" w:space="0" w:color="auto"/>
                          </w:divBdr>
                        </w:div>
                      </w:divsChild>
                    </w:div>
                    <w:div w:id="313799378">
                      <w:marLeft w:val="0"/>
                      <w:marRight w:val="0"/>
                      <w:marTop w:val="0"/>
                      <w:marBottom w:val="0"/>
                      <w:divBdr>
                        <w:top w:val="none" w:sz="0" w:space="0" w:color="auto"/>
                        <w:left w:val="none" w:sz="0" w:space="0" w:color="auto"/>
                        <w:bottom w:val="none" w:sz="0" w:space="0" w:color="auto"/>
                        <w:right w:val="none" w:sz="0" w:space="0" w:color="auto"/>
                      </w:divBdr>
                    </w:div>
                    <w:div w:id="463814036">
                      <w:marLeft w:val="0"/>
                      <w:marRight w:val="0"/>
                      <w:marTop w:val="0"/>
                      <w:marBottom w:val="0"/>
                      <w:divBdr>
                        <w:top w:val="none" w:sz="0" w:space="0" w:color="auto"/>
                        <w:left w:val="none" w:sz="0" w:space="0" w:color="auto"/>
                        <w:bottom w:val="none" w:sz="0" w:space="0" w:color="auto"/>
                        <w:right w:val="none" w:sz="0" w:space="0" w:color="auto"/>
                      </w:divBdr>
                      <w:divsChild>
                        <w:div w:id="101430392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2615639">
              <w:marLeft w:val="0"/>
              <w:marRight w:val="0"/>
              <w:marTop w:val="0"/>
              <w:marBottom w:val="0"/>
              <w:divBdr>
                <w:top w:val="none" w:sz="0" w:space="0" w:color="auto"/>
                <w:left w:val="none" w:sz="0" w:space="0" w:color="auto"/>
                <w:bottom w:val="none" w:sz="0" w:space="0" w:color="auto"/>
                <w:right w:val="none" w:sz="0" w:space="0" w:color="auto"/>
              </w:divBdr>
              <w:divsChild>
                <w:div w:id="73092318">
                  <w:marLeft w:val="0"/>
                  <w:marRight w:val="0"/>
                  <w:marTop w:val="150"/>
                  <w:marBottom w:val="150"/>
                  <w:divBdr>
                    <w:top w:val="none" w:sz="0" w:space="0" w:color="auto"/>
                    <w:left w:val="none" w:sz="0" w:space="0" w:color="auto"/>
                    <w:bottom w:val="none" w:sz="0" w:space="0" w:color="auto"/>
                    <w:right w:val="none" w:sz="0" w:space="0" w:color="auto"/>
                  </w:divBdr>
                  <w:divsChild>
                    <w:div w:id="207422903">
                      <w:marLeft w:val="0"/>
                      <w:marRight w:val="0"/>
                      <w:marTop w:val="0"/>
                      <w:marBottom w:val="0"/>
                      <w:divBdr>
                        <w:top w:val="none" w:sz="0" w:space="0" w:color="auto"/>
                        <w:left w:val="none" w:sz="0" w:space="0" w:color="auto"/>
                        <w:bottom w:val="none" w:sz="0" w:space="0" w:color="auto"/>
                        <w:right w:val="none" w:sz="0" w:space="0" w:color="auto"/>
                      </w:divBdr>
                      <w:divsChild>
                        <w:div w:id="1629701509">
                          <w:marLeft w:val="240"/>
                          <w:marRight w:val="0"/>
                          <w:marTop w:val="0"/>
                          <w:marBottom w:val="0"/>
                          <w:divBdr>
                            <w:top w:val="none" w:sz="0" w:space="0" w:color="auto"/>
                            <w:left w:val="none" w:sz="0" w:space="0" w:color="auto"/>
                            <w:bottom w:val="none" w:sz="0" w:space="0" w:color="auto"/>
                            <w:right w:val="none" w:sz="0" w:space="0" w:color="auto"/>
                          </w:divBdr>
                        </w:div>
                      </w:divsChild>
                    </w:div>
                    <w:div w:id="1168253964">
                      <w:marLeft w:val="0"/>
                      <w:marRight w:val="0"/>
                      <w:marTop w:val="0"/>
                      <w:marBottom w:val="0"/>
                      <w:divBdr>
                        <w:top w:val="none" w:sz="0" w:space="0" w:color="auto"/>
                        <w:left w:val="none" w:sz="0" w:space="0" w:color="auto"/>
                        <w:bottom w:val="none" w:sz="0" w:space="0" w:color="auto"/>
                        <w:right w:val="none" w:sz="0" w:space="0" w:color="auto"/>
                      </w:divBdr>
                      <w:divsChild>
                        <w:div w:id="1190413879">
                          <w:marLeft w:val="240"/>
                          <w:marRight w:val="0"/>
                          <w:marTop w:val="0"/>
                          <w:marBottom w:val="0"/>
                          <w:divBdr>
                            <w:top w:val="none" w:sz="0" w:space="0" w:color="auto"/>
                            <w:left w:val="none" w:sz="0" w:space="0" w:color="auto"/>
                            <w:bottom w:val="none" w:sz="0" w:space="0" w:color="auto"/>
                            <w:right w:val="none" w:sz="0" w:space="0" w:color="auto"/>
                          </w:divBdr>
                        </w:div>
                      </w:divsChild>
                    </w:div>
                    <w:div w:id="1218203579">
                      <w:marLeft w:val="0"/>
                      <w:marRight w:val="0"/>
                      <w:marTop w:val="0"/>
                      <w:marBottom w:val="0"/>
                      <w:divBdr>
                        <w:top w:val="none" w:sz="0" w:space="0" w:color="auto"/>
                        <w:left w:val="none" w:sz="0" w:space="0" w:color="auto"/>
                        <w:bottom w:val="none" w:sz="0" w:space="0" w:color="auto"/>
                        <w:right w:val="none" w:sz="0" w:space="0" w:color="auto"/>
                      </w:divBdr>
                      <w:divsChild>
                        <w:div w:id="1705668551">
                          <w:marLeft w:val="240"/>
                          <w:marRight w:val="0"/>
                          <w:marTop w:val="0"/>
                          <w:marBottom w:val="0"/>
                          <w:divBdr>
                            <w:top w:val="none" w:sz="0" w:space="0" w:color="auto"/>
                            <w:left w:val="none" w:sz="0" w:space="0" w:color="auto"/>
                            <w:bottom w:val="none" w:sz="0" w:space="0" w:color="auto"/>
                            <w:right w:val="none" w:sz="0" w:space="0" w:color="auto"/>
                          </w:divBdr>
                        </w:div>
                      </w:divsChild>
                    </w:div>
                    <w:div w:id="172375866">
                      <w:marLeft w:val="0"/>
                      <w:marRight w:val="0"/>
                      <w:marTop w:val="0"/>
                      <w:marBottom w:val="0"/>
                      <w:divBdr>
                        <w:top w:val="none" w:sz="0" w:space="0" w:color="auto"/>
                        <w:left w:val="none" w:sz="0" w:space="0" w:color="auto"/>
                        <w:bottom w:val="none" w:sz="0" w:space="0" w:color="auto"/>
                        <w:right w:val="none" w:sz="0" w:space="0" w:color="auto"/>
                      </w:divBdr>
                      <w:divsChild>
                        <w:div w:id="1442722079">
                          <w:marLeft w:val="240"/>
                          <w:marRight w:val="0"/>
                          <w:marTop w:val="0"/>
                          <w:marBottom w:val="0"/>
                          <w:divBdr>
                            <w:top w:val="none" w:sz="0" w:space="0" w:color="auto"/>
                            <w:left w:val="none" w:sz="0" w:space="0" w:color="auto"/>
                            <w:bottom w:val="none" w:sz="0" w:space="0" w:color="auto"/>
                            <w:right w:val="none" w:sz="0" w:space="0" w:color="auto"/>
                          </w:divBdr>
                        </w:div>
                      </w:divsChild>
                    </w:div>
                    <w:div w:id="1408305483">
                      <w:marLeft w:val="0"/>
                      <w:marRight w:val="0"/>
                      <w:marTop w:val="0"/>
                      <w:marBottom w:val="0"/>
                      <w:divBdr>
                        <w:top w:val="none" w:sz="0" w:space="0" w:color="auto"/>
                        <w:left w:val="none" w:sz="0" w:space="0" w:color="auto"/>
                        <w:bottom w:val="none" w:sz="0" w:space="0" w:color="auto"/>
                        <w:right w:val="none" w:sz="0" w:space="0" w:color="auto"/>
                      </w:divBdr>
                      <w:divsChild>
                        <w:div w:id="854005523">
                          <w:marLeft w:val="240"/>
                          <w:marRight w:val="0"/>
                          <w:marTop w:val="0"/>
                          <w:marBottom w:val="0"/>
                          <w:divBdr>
                            <w:top w:val="none" w:sz="0" w:space="0" w:color="auto"/>
                            <w:left w:val="none" w:sz="0" w:space="0" w:color="auto"/>
                            <w:bottom w:val="none" w:sz="0" w:space="0" w:color="auto"/>
                            <w:right w:val="none" w:sz="0" w:space="0" w:color="auto"/>
                          </w:divBdr>
                        </w:div>
                      </w:divsChild>
                    </w:div>
                    <w:div w:id="2003510114">
                      <w:marLeft w:val="0"/>
                      <w:marRight w:val="0"/>
                      <w:marTop w:val="0"/>
                      <w:marBottom w:val="0"/>
                      <w:divBdr>
                        <w:top w:val="none" w:sz="0" w:space="0" w:color="auto"/>
                        <w:left w:val="none" w:sz="0" w:space="0" w:color="auto"/>
                        <w:bottom w:val="none" w:sz="0" w:space="0" w:color="auto"/>
                        <w:right w:val="none" w:sz="0" w:space="0" w:color="auto"/>
                      </w:divBdr>
                      <w:divsChild>
                        <w:div w:id="50189354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6817191">
      <w:bodyDiv w:val="1"/>
      <w:marLeft w:val="0"/>
      <w:marRight w:val="0"/>
      <w:marTop w:val="0"/>
      <w:marBottom w:val="0"/>
      <w:divBdr>
        <w:top w:val="none" w:sz="0" w:space="0" w:color="auto"/>
        <w:left w:val="none" w:sz="0" w:space="0" w:color="auto"/>
        <w:bottom w:val="none" w:sz="0" w:space="0" w:color="auto"/>
        <w:right w:val="none" w:sz="0" w:space="0" w:color="auto"/>
      </w:divBdr>
      <w:divsChild>
        <w:div w:id="315912840">
          <w:marLeft w:val="0"/>
          <w:marRight w:val="0"/>
          <w:marTop w:val="0"/>
          <w:marBottom w:val="0"/>
          <w:divBdr>
            <w:top w:val="none" w:sz="0" w:space="0" w:color="auto"/>
            <w:left w:val="none" w:sz="0" w:space="0" w:color="auto"/>
            <w:bottom w:val="none" w:sz="0" w:space="0" w:color="auto"/>
            <w:right w:val="none" w:sz="0" w:space="0" w:color="auto"/>
          </w:divBdr>
          <w:divsChild>
            <w:div w:id="2043633164">
              <w:marLeft w:val="0"/>
              <w:marRight w:val="0"/>
              <w:marTop w:val="0"/>
              <w:marBottom w:val="0"/>
              <w:divBdr>
                <w:top w:val="none" w:sz="0" w:space="0" w:color="auto"/>
                <w:left w:val="none" w:sz="0" w:space="0" w:color="auto"/>
                <w:bottom w:val="none" w:sz="0" w:space="0" w:color="auto"/>
                <w:right w:val="none" w:sz="0" w:space="0" w:color="auto"/>
              </w:divBdr>
              <w:divsChild>
                <w:div w:id="1369337353">
                  <w:marLeft w:val="0"/>
                  <w:marRight w:val="0"/>
                  <w:marTop w:val="150"/>
                  <w:marBottom w:val="150"/>
                  <w:divBdr>
                    <w:top w:val="none" w:sz="0" w:space="0" w:color="auto"/>
                    <w:left w:val="none" w:sz="0" w:space="0" w:color="auto"/>
                    <w:bottom w:val="none" w:sz="0" w:space="0" w:color="auto"/>
                    <w:right w:val="none" w:sz="0" w:space="0" w:color="auto"/>
                  </w:divBdr>
                  <w:divsChild>
                    <w:div w:id="427191575">
                      <w:marLeft w:val="0"/>
                      <w:marRight w:val="0"/>
                      <w:marTop w:val="0"/>
                      <w:marBottom w:val="0"/>
                      <w:divBdr>
                        <w:top w:val="none" w:sz="0" w:space="0" w:color="auto"/>
                        <w:left w:val="none" w:sz="0" w:space="0" w:color="auto"/>
                        <w:bottom w:val="none" w:sz="0" w:space="0" w:color="auto"/>
                        <w:right w:val="none" w:sz="0" w:space="0" w:color="auto"/>
                      </w:divBdr>
                      <w:divsChild>
                        <w:div w:id="2061401020">
                          <w:marLeft w:val="240"/>
                          <w:marRight w:val="0"/>
                          <w:marTop w:val="0"/>
                          <w:marBottom w:val="0"/>
                          <w:divBdr>
                            <w:top w:val="none" w:sz="0" w:space="0" w:color="auto"/>
                            <w:left w:val="none" w:sz="0" w:space="0" w:color="auto"/>
                            <w:bottom w:val="none" w:sz="0" w:space="0" w:color="auto"/>
                            <w:right w:val="none" w:sz="0" w:space="0" w:color="auto"/>
                          </w:divBdr>
                        </w:div>
                      </w:divsChild>
                    </w:div>
                    <w:div w:id="1079868049">
                      <w:marLeft w:val="0"/>
                      <w:marRight w:val="0"/>
                      <w:marTop w:val="0"/>
                      <w:marBottom w:val="0"/>
                      <w:divBdr>
                        <w:top w:val="none" w:sz="0" w:space="0" w:color="auto"/>
                        <w:left w:val="none" w:sz="0" w:space="0" w:color="auto"/>
                        <w:bottom w:val="none" w:sz="0" w:space="0" w:color="auto"/>
                        <w:right w:val="none" w:sz="0" w:space="0" w:color="auto"/>
                      </w:divBdr>
                      <w:divsChild>
                        <w:div w:id="646671209">
                          <w:marLeft w:val="240"/>
                          <w:marRight w:val="0"/>
                          <w:marTop w:val="0"/>
                          <w:marBottom w:val="0"/>
                          <w:divBdr>
                            <w:top w:val="none" w:sz="0" w:space="0" w:color="auto"/>
                            <w:left w:val="none" w:sz="0" w:space="0" w:color="auto"/>
                            <w:bottom w:val="none" w:sz="0" w:space="0" w:color="auto"/>
                            <w:right w:val="none" w:sz="0" w:space="0" w:color="auto"/>
                          </w:divBdr>
                        </w:div>
                      </w:divsChild>
                    </w:div>
                    <w:div w:id="1800757165">
                      <w:marLeft w:val="0"/>
                      <w:marRight w:val="0"/>
                      <w:marTop w:val="0"/>
                      <w:marBottom w:val="0"/>
                      <w:divBdr>
                        <w:top w:val="none" w:sz="0" w:space="0" w:color="auto"/>
                        <w:left w:val="none" w:sz="0" w:space="0" w:color="auto"/>
                        <w:bottom w:val="none" w:sz="0" w:space="0" w:color="auto"/>
                        <w:right w:val="none" w:sz="0" w:space="0" w:color="auto"/>
                      </w:divBdr>
                      <w:divsChild>
                        <w:div w:id="875772715">
                          <w:marLeft w:val="240"/>
                          <w:marRight w:val="0"/>
                          <w:marTop w:val="0"/>
                          <w:marBottom w:val="0"/>
                          <w:divBdr>
                            <w:top w:val="none" w:sz="0" w:space="0" w:color="auto"/>
                            <w:left w:val="none" w:sz="0" w:space="0" w:color="auto"/>
                            <w:bottom w:val="none" w:sz="0" w:space="0" w:color="auto"/>
                            <w:right w:val="none" w:sz="0" w:space="0" w:color="auto"/>
                          </w:divBdr>
                        </w:div>
                      </w:divsChild>
                    </w:div>
                    <w:div w:id="708186986">
                      <w:marLeft w:val="0"/>
                      <w:marRight w:val="0"/>
                      <w:marTop w:val="0"/>
                      <w:marBottom w:val="0"/>
                      <w:divBdr>
                        <w:top w:val="none" w:sz="0" w:space="0" w:color="auto"/>
                        <w:left w:val="none" w:sz="0" w:space="0" w:color="auto"/>
                        <w:bottom w:val="none" w:sz="0" w:space="0" w:color="auto"/>
                        <w:right w:val="none" w:sz="0" w:space="0" w:color="auto"/>
                      </w:divBdr>
                      <w:divsChild>
                        <w:div w:id="339242259">
                          <w:marLeft w:val="240"/>
                          <w:marRight w:val="0"/>
                          <w:marTop w:val="0"/>
                          <w:marBottom w:val="0"/>
                          <w:divBdr>
                            <w:top w:val="none" w:sz="0" w:space="0" w:color="auto"/>
                            <w:left w:val="none" w:sz="0" w:space="0" w:color="auto"/>
                            <w:bottom w:val="none" w:sz="0" w:space="0" w:color="auto"/>
                            <w:right w:val="none" w:sz="0" w:space="0" w:color="auto"/>
                          </w:divBdr>
                        </w:div>
                      </w:divsChild>
                    </w:div>
                    <w:div w:id="589852992">
                      <w:marLeft w:val="0"/>
                      <w:marRight w:val="0"/>
                      <w:marTop w:val="0"/>
                      <w:marBottom w:val="0"/>
                      <w:divBdr>
                        <w:top w:val="none" w:sz="0" w:space="0" w:color="auto"/>
                        <w:left w:val="none" w:sz="0" w:space="0" w:color="auto"/>
                        <w:bottom w:val="none" w:sz="0" w:space="0" w:color="auto"/>
                        <w:right w:val="none" w:sz="0" w:space="0" w:color="auto"/>
                      </w:divBdr>
                      <w:divsChild>
                        <w:div w:id="1381326902">
                          <w:marLeft w:val="240"/>
                          <w:marRight w:val="0"/>
                          <w:marTop w:val="0"/>
                          <w:marBottom w:val="0"/>
                          <w:divBdr>
                            <w:top w:val="none" w:sz="0" w:space="0" w:color="auto"/>
                            <w:left w:val="none" w:sz="0" w:space="0" w:color="auto"/>
                            <w:bottom w:val="none" w:sz="0" w:space="0" w:color="auto"/>
                            <w:right w:val="none" w:sz="0" w:space="0" w:color="auto"/>
                          </w:divBdr>
                        </w:div>
                      </w:divsChild>
                    </w:div>
                    <w:div w:id="1871644783">
                      <w:marLeft w:val="0"/>
                      <w:marRight w:val="0"/>
                      <w:marTop w:val="0"/>
                      <w:marBottom w:val="0"/>
                      <w:divBdr>
                        <w:top w:val="none" w:sz="0" w:space="0" w:color="auto"/>
                        <w:left w:val="none" w:sz="0" w:space="0" w:color="auto"/>
                        <w:bottom w:val="none" w:sz="0" w:space="0" w:color="auto"/>
                        <w:right w:val="none" w:sz="0" w:space="0" w:color="auto"/>
                      </w:divBdr>
                      <w:divsChild>
                        <w:div w:id="1442841336">
                          <w:marLeft w:val="240"/>
                          <w:marRight w:val="0"/>
                          <w:marTop w:val="0"/>
                          <w:marBottom w:val="0"/>
                          <w:divBdr>
                            <w:top w:val="none" w:sz="0" w:space="0" w:color="auto"/>
                            <w:left w:val="none" w:sz="0" w:space="0" w:color="auto"/>
                            <w:bottom w:val="none" w:sz="0" w:space="0" w:color="auto"/>
                            <w:right w:val="none" w:sz="0" w:space="0" w:color="auto"/>
                          </w:divBdr>
                        </w:div>
                      </w:divsChild>
                    </w:div>
                    <w:div w:id="465053478">
                      <w:marLeft w:val="0"/>
                      <w:marRight w:val="0"/>
                      <w:marTop w:val="0"/>
                      <w:marBottom w:val="0"/>
                      <w:divBdr>
                        <w:top w:val="none" w:sz="0" w:space="0" w:color="auto"/>
                        <w:left w:val="none" w:sz="0" w:space="0" w:color="auto"/>
                        <w:bottom w:val="none" w:sz="0" w:space="0" w:color="auto"/>
                        <w:right w:val="none" w:sz="0" w:space="0" w:color="auto"/>
                      </w:divBdr>
                      <w:divsChild>
                        <w:div w:id="279609137">
                          <w:marLeft w:val="240"/>
                          <w:marRight w:val="0"/>
                          <w:marTop w:val="0"/>
                          <w:marBottom w:val="0"/>
                          <w:divBdr>
                            <w:top w:val="none" w:sz="0" w:space="0" w:color="auto"/>
                            <w:left w:val="none" w:sz="0" w:space="0" w:color="auto"/>
                            <w:bottom w:val="none" w:sz="0" w:space="0" w:color="auto"/>
                            <w:right w:val="none" w:sz="0" w:space="0" w:color="auto"/>
                          </w:divBdr>
                        </w:div>
                      </w:divsChild>
                    </w:div>
                    <w:div w:id="361633428">
                      <w:marLeft w:val="0"/>
                      <w:marRight w:val="0"/>
                      <w:marTop w:val="0"/>
                      <w:marBottom w:val="0"/>
                      <w:divBdr>
                        <w:top w:val="none" w:sz="0" w:space="0" w:color="auto"/>
                        <w:left w:val="none" w:sz="0" w:space="0" w:color="auto"/>
                        <w:bottom w:val="none" w:sz="0" w:space="0" w:color="auto"/>
                        <w:right w:val="none" w:sz="0" w:space="0" w:color="auto"/>
                      </w:divBdr>
                      <w:divsChild>
                        <w:div w:id="1700082512">
                          <w:marLeft w:val="240"/>
                          <w:marRight w:val="0"/>
                          <w:marTop w:val="0"/>
                          <w:marBottom w:val="0"/>
                          <w:divBdr>
                            <w:top w:val="none" w:sz="0" w:space="0" w:color="auto"/>
                            <w:left w:val="none" w:sz="0" w:space="0" w:color="auto"/>
                            <w:bottom w:val="none" w:sz="0" w:space="0" w:color="auto"/>
                            <w:right w:val="none" w:sz="0" w:space="0" w:color="auto"/>
                          </w:divBdr>
                        </w:div>
                      </w:divsChild>
                    </w:div>
                    <w:div w:id="1826893542">
                      <w:marLeft w:val="0"/>
                      <w:marRight w:val="0"/>
                      <w:marTop w:val="0"/>
                      <w:marBottom w:val="0"/>
                      <w:divBdr>
                        <w:top w:val="none" w:sz="0" w:space="0" w:color="auto"/>
                        <w:left w:val="none" w:sz="0" w:space="0" w:color="auto"/>
                        <w:bottom w:val="none" w:sz="0" w:space="0" w:color="auto"/>
                        <w:right w:val="none" w:sz="0" w:space="0" w:color="auto"/>
                      </w:divBdr>
                      <w:divsChild>
                        <w:div w:id="799567953">
                          <w:marLeft w:val="240"/>
                          <w:marRight w:val="0"/>
                          <w:marTop w:val="0"/>
                          <w:marBottom w:val="0"/>
                          <w:divBdr>
                            <w:top w:val="none" w:sz="0" w:space="0" w:color="auto"/>
                            <w:left w:val="none" w:sz="0" w:space="0" w:color="auto"/>
                            <w:bottom w:val="none" w:sz="0" w:space="0" w:color="auto"/>
                            <w:right w:val="none" w:sz="0" w:space="0" w:color="auto"/>
                          </w:divBdr>
                        </w:div>
                      </w:divsChild>
                    </w:div>
                    <w:div w:id="602424382">
                      <w:marLeft w:val="0"/>
                      <w:marRight w:val="0"/>
                      <w:marTop w:val="0"/>
                      <w:marBottom w:val="0"/>
                      <w:divBdr>
                        <w:top w:val="none" w:sz="0" w:space="0" w:color="auto"/>
                        <w:left w:val="none" w:sz="0" w:space="0" w:color="auto"/>
                        <w:bottom w:val="none" w:sz="0" w:space="0" w:color="auto"/>
                        <w:right w:val="none" w:sz="0" w:space="0" w:color="auto"/>
                      </w:divBdr>
                      <w:divsChild>
                        <w:div w:id="1196890331">
                          <w:marLeft w:val="240"/>
                          <w:marRight w:val="0"/>
                          <w:marTop w:val="0"/>
                          <w:marBottom w:val="0"/>
                          <w:divBdr>
                            <w:top w:val="none" w:sz="0" w:space="0" w:color="auto"/>
                            <w:left w:val="none" w:sz="0" w:space="0" w:color="auto"/>
                            <w:bottom w:val="none" w:sz="0" w:space="0" w:color="auto"/>
                            <w:right w:val="none" w:sz="0" w:space="0" w:color="auto"/>
                          </w:divBdr>
                        </w:div>
                      </w:divsChild>
                    </w:div>
                    <w:div w:id="1995258709">
                      <w:marLeft w:val="0"/>
                      <w:marRight w:val="0"/>
                      <w:marTop w:val="0"/>
                      <w:marBottom w:val="0"/>
                      <w:divBdr>
                        <w:top w:val="none" w:sz="0" w:space="0" w:color="auto"/>
                        <w:left w:val="none" w:sz="0" w:space="0" w:color="auto"/>
                        <w:bottom w:val="none" w:sz="0" w:space="0" w:color="auto"/>
                        <w:right w:val="none" w:sz="0" w:space="0" w:color="auto"/>
                      </w:divBdr>
                      <w:divsChild>
                        <w:div w:id="413935895">
                          <w:marLeft w:val="240"/>
                          <w:marRight w:val="0"/>
                          <w:marTop w:val="0"/>
                          <w:marBottom w:val="0"/>
                          <w:divBdr>
                            <w:top w:val="none" w:sz="0" w:space="0" w:color="auto"/>
                            <w:left w:val="none" w:sz="0" w:space="0" w:color="auto"/>
                            <w:bottom w:val="none" w:sz="0" w:space="0" w:color="auto"/>
                            <w:right w:val="none" w:sz="0" w:space="0" w:color="auto"/>
                          </w:divBdr>
                        </w:div>
                      </w:divsChild>
                    </w:div>
                    <w:div w:id="1835485192">
                      <w:marLeft w:val="0"/>
                      <w:marRight w:val="0"/>
                      <w:marTop w:val="0"/>
                      <w:marBottom w:val="0"/>
                      <w:divBdr>
                        <w:top w:val="none" w:sz="0" w:space="0" w:color="auto"/>
                        <w:left w:val="none" w:sz="0" w:space="0" w:color="auto"/>
                        <w:bottom w:val="none" w:sz="0" w:space="0" w:color="auto"/>
                        <w:right w:val="none" w:sz="0" w:space="0" w:color="auto"/>
                      </w:divBdr>
                      <w:divsChild>
                        <w:div w:id="1246960598">
                          <w:marLeft w:val="240"/>
                          <w:marRight w:val="0"/>
                          <w:marTop w:val="0"/>
                          <w:marBottom w:val="0"/>
                          <w:divBdr>
                            <w:top w:val="none" w:sz="0" w:space="0" w:color="auto"/>
                            <w:left w:val="none" w:sz="0" w:space="0" w:color="auto"/>
                            <w:bottom w:val="none" w:sz="0" w:space="0" w:color="auto"/>
                            <w:right w:val="none" w:sz="0" w:space="0" w:color="auto"/>
                          </w:divBdr>
                        </w:div>
                      </w:divsChild>
                    </w:div>
                    <w:div w:id="287005202">
                      <w:marLeft w:val="0"/>
                      <w:marRight w:val="0"/>
                      <w:marTop w:val="0"/>
                      <w:marBottom w:val="0"/>
                      <w:divBdr>
                        <w:top w:val="none" w:sz="0" w:space="0" w:color="auto"/>
                        <w:left w:val="none" w:sz="0" w:space="0" w:color="auto"/>
                        <w:bottom w:val="none" w:sz="0" w:space="0" w:color="auto"/>
                        <w:right w:val="none" w:sz="0" w:space="0" w:color="auto"/>
                      </w:divBdr>
                      <w:divsChild>
                        <w:div w:id="14693210">
                          <w:marLeft w:val="240"/>
                          <w:marRight w:val="0"/>
                          <w:marTop w:val="0"/>
                          <w:marBottom w:val="0"/>
                          <w:divBdr>
                            <w:top w:val="none" w:sz="0" w:space="0" w:color="auto"/>
                            <w:left w:val="none" w:sz="0" w:space="0" w:color="auto"/>
                            <w:bottom w:val="none" w:sz="0" w:space="0" w:color="auto"/>
                            <w:right w:val="none" w:sz="0" w:space="0" w:color="auto"/>
                          </w:divBdr>
                        </w:div>
                      </w:divsChild>
                    </w:div>
                    <w:div w:id="703600212">
                      <w:marLeft w:val="0"/>
                      <w:marRight w:val="0"/>
                      <w:marTop w:val="0"/>
                      <w:marBottom w:val="0"/>
                      <w:divBdr>
                        <w:top w:val="none" w:sz="0" w:space="0" w:color="auto"/>
                        <w:left w:val="none" w:sz="0" w:space="0" w:color="auto"/>
                        <w:bottom w:val="none" w:sz="0" w:space="0" w:color="auto"/>
                        <w:right w:val="none" w:sz="0" w:space="0" w:color="auto"/>
                      </w:divBdr>
                      <w:divsChild>
                        <w:div w:id="2014381187">
                          <w:marLeft w:val="240"/>
                          <w:marRight w:val="0"/>
                          <w:marTop w:val="0"/>
                          <w:marBottom w:val="0"/>
                          <w:divBdr>
                            <w:top w:val="none" w:sz="0" w:space="0" w:color="auto"/>
                            <w:left w:val="none" w:sz="0" w:space="0" w:color="auto"/>
                            <w:bottom w:val="none" w:sz="0" w:space="0" w:color="auto"/>
                            <w:right w:val="none" w:sz="0" w:space="0" w:color="auto"/>
                          </w:divBdr>
                        </w:div>
                      </w:divsChild>
                    </w:div>
                    <w:div w:id="433939060">
                      <w:marLeft w:val="0"/>
                      <w:marRight w:val="0"/>
                      <w:marTop w:val="0"/>
                      <w:marBottom w:val="0"/>
                      <w:divBdr>
                        <w:top w:val="none" w:sz="0" w:space="0" w:color="auto"/>
                        <w:left w:val="none" w:sz="0" w:space="0" w:color="auto"/>
                        <w:bottom w:val="none" w:sz="0" w:space="0" w:color="auto"/>
                        <w:right w:val="none" w:sz="0" w:space="0" w:color="auto"/>
                      </w:divBdr>
                      <w:divsChild>
                        <w:div w:id="812215724">
                          <w:marLeft w:val="240"/>
                          <w:marRight w:val="0"/>
                          <w:marTop w:val="0"/>
                          <w:marBottom w:val="0"/>
                          <w:divBdr>
                            <w:top w:val="none" w:sz="0" w:space="0" w:color="auto"/>
                            <w:left w:val="none" w:sz="0" w:space="0" w:color="auto"/>
                            <w:bottom w:val="none" w:sz="0" w:space="0" w:color="auto"/>
                            <w:right w:val="none" w:sz="0" w:space="0" w:color="auto"/>
                          </w:divBdr>
                        </w:div>
                      </w:divsChild>
                    </w:div>
                    <w:div w:id="1173766348">
                      <w:marLeft w:val="0"/>
                      <w:marRight w:val="0"/>
                      <w:marTop w:val="0"/>
                      <w:marBottom w:val="0"/>
                      <w:divBdr>
                        <w:top w:val="none" w:sz="0" w:space="0" w:color="auto"/>
                        <w:left w:val="none" w:sz="0" w:space="0" w:color="auto"/>
                        <w:bottom w:val="none" w:sz="0" w:space="0" w:color="auto"/>
                        <w:right w:val="none" w:sz="0" w:space="0" w:color="auto"/>
                      </w:divBdr>
                      <w:divsChild>
                        <w:div w:id="856038100">
                          <w:marLeft w:val="240"/>
                          <w:marRight w:val="0"/>
                          <w:marTop w:val="0"/>
                          <w:marBottom w:val="0"/>
                          <w:divBdr>
                            <w:top w:val="none" w:sz="0" w:space="0" w:color="auto"/>
                            <w:left w:val="none" w:sz="0" w:space="0" w:color="auto"/>
                            <w:bottom w:val="none" w:sz="0" w:space="0" w:color="auto"/>
                            <w:right w:val="none" w:sz="0" w:space="0" w:color="auto"/>
                          </w:divBdr>
                        </w:div>
                      </w:divsChild>
                    </w:div>
                    <w:div w:id="737171532">
                      <w:marLeft w:val="0"/>
                      <w:marRight w:val="0"/>
                      <w:marTop w:val="0"/>
                      <w:marBottom w:val="0"/>
                      <w:divBdr>
                        <w:top w:val="none" w:sz="0" w:space="0" w:color="auto"/>
                        <w:left w:val="none" w:sz="0" w:space="0" w:color="auto"/>
                        <w:bottom w:val="none" w:sz="0" w:space="0" w:color="auto"/>
                        <w:right w:val="none" w:sz="0" w:space="0" w:color="auto"/>
                      </w:divBdr>
                      <w:divsChild>
                        <w:div w:id="2060350637">
                          <w:marLeft w:val="240"/>
                          <w:marRight w:val="0"/>
                          <w:marTop w:val="0"/>
                          <w:marBottom w:val="0"/>
                          <w:divBdr>
                            <w:top w:val="none" w:sz="0" w:space="0" w:color="auto"/>
                            <w:left w:val="none" w:sz="0" w:space="0" w:color="auto"/>
                            <w:bottom w:val="none" w:sz="0" w:space="0" w:color="auto"/>
                            <w:right w:val="none" w:sz="0" w:space="0" w:color="auto"/>
                          </w:divBdr>
                        </w:div>
                      </w:divsChild>
                    </w:div>
                    <w:div w:id="586109907">
                      <w:marLeft w:val="0"/>
                      <w:marRight w:val="0"/>
                      <w:marTop w:val="0"/>
                      <w:marBottom w:val="0"/>
                      <w:divBdr>
                        <w:top w:val="none" w:sz="0" w:space="0" w:color="auto"/>
                        <w:left w:val="none" w:sz="0" w:space="0" w:color="auto"/>
                        <w:bottom w:val="none" w:sz="0" w:space="0" w:color="auto"/>
                        <w:right w:val="none" w:sz="0" w:space="0" w:color="auto"/>
                      </w:divBdr>
                      <w:divsChild>
                        <w:div w:id="65953279">
                          <w:marLeft w:val="240"/>
                          <w:marRight w:val="0"/>
                          <w:marTop w:val="0"/>
                          <w:marBottom w:val="0"/>
                          <w:divBdr>
                            <w:top w:val="none" w:sz="0" w:space="0" w:color="auto"/>
                            <w:left w:val="none" w:sz="0" w:space="0" w:color="auto"/>
                            <w:bottom w:val="none" w:sz="0" w:space="0" w:color="auto"/>
                            <w:right w:val="none" w:sz="0" w:space="0" w:color="auto"/>
                          </w:divBdr>
                        </w:div>
                      </w:divsChild>
                    </w:div>
                    <w:div w:id="244654116">
                      <w:marLeft w:val="0"/>
                      <w:marRight w:val="0"/>
                      <w:marTop w:val="0"/>
                      <w:marBottom w:val="0"/>
                      <w:divBdr>
                        <w:top w:val="none" w:sz="0" w:space="0" w:color="auto"/>
                        <w:left w:val="none" w:sz="0" w:space="0" w:color="auto"/>
                        <w:bottom w:val="none" w:sz="0" w:space="0" w:color="auto"/>
                        <w:right w:val="none" w:sz="0" w:space="0" w:color="auto"/>
                      </w:divBdr>
                      <w:divsChild>
                        <w:div w:id="1644381659">
                          <w:marLeft w:val="240"/>
                          <w:marRight w:val="0"/>
                          <w:marTop w:val="0"/>
                          <w:marBottom w:val="0"/>
                          <w:divBdr>
                            <w:top w:val="none" w:sz="0" w:space="0" w:color="auto"/>
                            <w:left w:val="none" w:sz="0" w:space="0" w:color="auto"/>
                            <w:bottom w:val="none" w:sz="0" w:space="0" w:color="auto"/>
                            <w:right w:val="none" w:sz="0" w:space="0" w:color="auto"/>
                          </w:divBdr>
                        </w:div>
                      </w:divsChild>
                    </w:div>
                    <w:div w:id="1285578706">
                      <w:marLeft w:val="0"/>
                      <w:marRight w:val="0"/>
                      <w:marTop w:val="0"/>
                      <w:marBottom w:val="0"/>
                      <w:divBdr>
                        <w:top w:val="none" w:sz="0" w:space="0" w:color="auto"/>
                        <w:left w:val="none" w:sz="0" w:space="0" w:color="auto"/>
                        <w:bottom w:val="none" w:sz="0" w:space="0" w:color="auto"/>
                        <w:right w:val="none" w:sz="0" w:space="0" w:color="auto"/>
                      </w:divBdr>
                      <w:divsChild>
                        <w:div w:id="587425838">
                          <w:marLeft w:val="240"/>
                          <w:marRight w:val="0"/>
                          <w:marTop w:val="0"/>
                          <w:marBottom w:val="0"/>
                          <w:divBdr>
                            <w:top w:val="none" w:sz="0" w:space="0" w:color="auto"/>
                            <w:left w:val="none" w:sz="0" w:space="0" w:color="auto"/>
                            <w:bottom w:val="none" w:sz="0" w:space="0" w:color="auto"/>
                            <w:right w:val="none" w:sz="0" w:space="0" w:color="auto"/>
                          </w:divBdr>
                        </w:div>
                      </w:divsChild>
                    </w:div>
                    <w:div w:id="122963454">
                      <w:marLeft w:val="0"/>
                      <w:marRight w:val="0"/>
                      <w:marTop w:val="0"/>
                      <w:marBottom w:val="0"/>
                      <w:divBdr>
                        <w:top w:val="none" w:sz="0" w:space="0" w:color="auto"/>
                        <w:left w:val="none" w:sz="0" w:space="0" w:color="auto"/>
                        <w:bottom w:val="none" w:sz="0" w:space="0" w:color="auto"/>
                        <w:right w:val="none" w:sz="0" w:space="0" w:color="auto"/>
                      </w:divBdr>
                      <w:divsChild>
                        <w:div w:id="551814074">
                          <w:marLeft w:val="240"/>
                          <w:marRight w:val="0"/>
                          <w:marTop w:val="0"/>
                          <w:marBottom w:val="0"/>
                          <w:divBdr>
                            <w:top w:val="none" w:sz="0" w:space="0" w:color="auto"/>
                            <w:left w:val="none" w:sz="0" w:space="0" w:color="auto"/>
                            <w:bottom w:val="none" w:sz="0" w:space="0" w:color="auto"/>
                            <w:right w:val="none" w:sz="0" w:space="0" w:color="auto"/>
                          </w:divBdr>
                        </w:div>
                      </w:divsChild>
                    </w:div>
                    <w:div w:id="2036732514">
                      <w:marLeft w:val="0"/>
                      <w:marRight w:val="0"/>
                      <w:marTop w:val="0"/>
                      <w:marBottom w:val="0"/>
                      <w:divBdr>
                        <w:top w:val="none" w:sz="0" w:space="0" w:color="auto"/>
                        <w:left w:val="none" w:sz="0" w:space="0" w:color="auto"/>
                        <w:bottom w:val="none" w:sz="0" w:space="0" w:color="auto"/>
                        <w:right w:val="none" w:sz="0" w:space="0" w:color="auto"/>
                      </w:divBdr>
                      <w:divsChild>
                        <w:div w:id="1212427584">
                          <w:marLeft w:val="240"/>
                          <w:marRight w:val="0"/>
                          <w:marTop w:val="0"/>
                          <w:marBottom w:val="0"/>
                          <w:divBdr>
                            <w:top w:val="none" w:sz="0" w:space="0" w:color="auto"/>
                            <w:left w:val="none" w:sz="0" w:space="0" w:color="auto"/>
                            <w:bottom w:val="none" w:sz="0" w:space="0" w:color="auto"/>
                            <w:right w:val="none" w:sz="0" w:space="0" w:color="auto"/>
                          </w:divBdr>
                        </w:div>
                      </w:divsChild>
                    </w:div>
                    <w:div w:id="525866912">
                      <w:marLeft w:val="0"/>
                      <w:marRight w:val="0"/>
                      <w:marTop w:val="0"/>
                      <w:marBottom w:val="0"/>
                      <w:divBdr>
                        <w:top w:val="none" w:sz="0" w:space="0" w:color="auto"/>
                        <w:left w:val="none" w:sz="0" w:space="0" w:color="auto"/>
                        <w:bottom w:val="none" w:sz="0" w:space="0" w:color="auto"/>
                        <w:right w:val="none" w:sz="0" w:space="0" w:color="auto"/>
                      </w:divBdr>
                      <w:divsChild>
                        <w:div w:id="1354188872">
                          <w:marLeft w:val="240"/>
                          <w:marRight w:val="0"/>
                          <w:marTop w:val="0"/>
                          <w:marBottom w:val="0"/>
                          <w:divBdr>
                            <w:top w:val="none" w:sz="0" w:space="0" w:color="auto"/>
                            <w:left w:val="none" w:sz="0" w:space="0" w:color="auto"/>
                            <w:bottom w:val="none" w:sz="0" w:space="0" w:color="auto"/>
                            <w:right w:val="none" w:sz="0" w:space="0" w:color="auto"/>
                          </w:divBdr>
                        </w:div>
                      </w:divsChild>
                    </w:div>
                    <w:div w:id="704478793">
                      <w:marLeft w:val="0"/>
                      <w:marRight w:val="0"/>
                      <w:marTop w:val="0"/>
                      <w:marBottom w:val="0"/>
                      <w:divBdr>
                        <w:top w:val="none" w:sz="0" w:space="0" w:color="auto"/>
                        <w:left w:val="none" w:sz="0" w:space="0" w:color="auto"/>
                        <w:bottom w:val="none" w:sz="0" w:space="0" w:color="auto"/>
                        <w:right w:val="none" w:sz="0" w:space="0" w:color="auto"/>
                      </w:divBdr>
                      <w:divsChild>
                        <w:div w:id="1485852852">
                          <w:marLeft w:val="240"/>
                          <w:marRight w:val="0"/>
                          <w:marTop w:val="0"/>
                          <w:marBottom w:val="0"/>
                          <w:divBdr>
                            <w:top w:val="none" w:sz="0" w:space="0" w:color="auto"/>
                            <w:left w:val="none" w:sz="0" w:space="0" w:color="auto"/>
                            <w:bottom w:val="none" w:sz="0" w:space="0" w:color="auto"/>
                            <w:right w:val="none" w:sz="0" w:space="0" w:color="auto"/>
                          </w:divBdr>
                        </w:div>
                      </w:divsChild>
                    </w:div>
                    <w:div w:id="1345396533">
                      <w:marLeft w:val="0"/>
                      <w:marRight w:val="0"/>
                      <w:marTop w:val="0"/>
                      <w:marBottom w:val="0"/>
                      <w:divBdr>
                        <w:top w:val="none" w:sz="0" w:space="0" w:color="auto"/>
                        <w:left w:val="none" w:sz="0" w:space="0" w:color="auto"/>
                        <w:bottom w:val="none" w:sz="0" w:space="0" w:color="auto"/>
                        <w:right w:val="none" w:sz="0" w:space="0" w:color="auto"/>
                      </w:divBdr>
                      <w:divsChild>
                        <w:div w:id="1551990308">
                          <w:marLeft w:val="240"/>
                          <w:marRight w:val="0"/>
                          <w:marTop w:val="0"/>
                          <w:marBottom w:val="0"/>
                          <w:divBdr>
                            <w:top w:val="none" w:sz="0" w:space="0" w:color="auto"/>
                            <w:left w:val="none" w:sz="0" w:space="0" w:color="auto"/>
                            <w:bottom w:val="none" w:sz="0" w:space="0" w:color="auto"/>
                            <w:right w:val="none" w:sz="0" w:space="0" w:color="auto"/>
                          </w:divBdr>
                        </w:div>
                      </w:divsChild>
                    </w:div>
                    <w:div w:id="1765959533">
                      <w:marLeft w:val="0"/>
                      <w:marRight w:val="0"/>
                      <w:marTop w:val="0"/>
                      <w:marBottom w:val="0"/>
                      <w:divBdr>
                        <w:top w:val="none" w:sz="0" w:space="0" w:color="auto"/>
                        <w:left w:val="none" w:sz="0" w:space="0" w:color="auto"/>
                        <w:bottom w:val="none" w:sz="0" w:space="0" w:color="auto"/>
                        <w:right w:val="none" w:sz="0" w:space="0" w:color="auto"/>
                      </w:divBdr>
                      <w:divsChild>
                        <w:div w:id="1039742656">
                          <w:marLeft w:val="240"/>
                          <w:marRight w:val="0"/>
                          <w:marTop w:val="0"/>
                          <w:marBottom w:val="0"/>
                          <w:divBdr>
                            <w:top w:val="none" w:sz="0" w:space="0" w:color="auto"/>
                            <w:left w:val="none" w:sz="0" w:space="0" w:color="auto"/>
                            <w:bottom w:val="none" w:sz="0" w:space="0" w:color="auto"/>
                            <w:right w:val="none" w:sz="0" w:space="0" w:color="auto"/>
                          </w:divBdr>
                        </w:div>
                      </w:divsChild>
                    </w:div>
                    <w:div w:id="2095475175">
                      <w:marLeft w:val="0"/>
                      <w:marRight w:val="0"/>
                      <w:marTop w:val="0"/>
                      <w:marBottom w:val="0"/>
                      <w:divBdr>
                        <w:top w:val="none" w:sz="0" w:space="0" w:color="auto"/>
                        <w:left w:val="none" w:sz="0" w:space="0" w:color="auto"/>
                        <w:bottom w:val="none" w:sz="0" w:space="0" w:color="auto"/>
                        <w:right w:val="none" w:sz="0" w:space="0" w:color="auto"/>
                      </w:divBdr>
                      <w:divsChild>
                        <w:div w:id="1743260929">
                          <w:marLeft w:val="240"/>
                          <w:marRight w:val="0"/>
                          <w:marTop w:val="0"/>
                          <w:marBottom w:val="0"/>
                          <w:divBdr>
                            <w:top w:val="none" w:sz="0" w:space="0" w:color="auto"/>
                            <w:left w:val="none" w:sz="0" w:space="0" w:color="auto"/>
                            <w:bottom w:val="none" w:sz="0" w:space="0" w:color="auto"/>
                            <w:right w:val="none" w:sz="0" w:space="0" w:color="auto"/>
                          </w:divBdr>
                        </w:div>
                      </w:divsChild>
                    </w:div>
                    <w:div w:id="1590503476">
                      <w:marLeft w:val="0"/>
                      <w:marRight w:val="0"/>
                      <w:marTop w:val="0"/>
                      <w:marBottom w:val="0"/>
                      <w:divBdr>
                        <w:top w:val="none" w:sz="0" w:space="0" w:color="auto"/>
                        <w:left w:val="none" w:sz="0" w:space="0" w:color="auto"/>
                        <w:bottom w:val="none" w:sz="0" w:space="0" w:color="auto"/>
                        <w:right w:val="none" w:sz="0" w:space="0" w:color="auto"/>
                      </w:divBdr>
                      <w:divsChild>
                        <w:div w:id="1491019417">
                          <w:marLeft w:val="240"/>
                          <w:marRight w:val="0"/>
                          <w:marTop w:val="0"/>
                          <w:marBottom w:val="0"/>
                          <w:divBdr>
                            <w:top w:val="none" w:sz="0" w:space="0" w:color="auto"/>
                            <w:left w:val="none" w:sz="0" w:space="0" w:color="auto"/>
                            <w:bottom w:val="none" w:sz="0" w:space="0" w:color="auto"/>
                            <w:right w:val="none" w:sz="0" w:space="0" w:color="auto"/>
                          </w:divBdr>
                        </w:div>
                      </w:divsChild>
                    </w:div>
                    <w:div w:id="445463509">
                      <w:marLeft w:val="0"/>
                      <w:marRight w:val="0"/>
                      <w:marTop w:val="0"/>
                      <w:marBottom w:val="0"/>
                      <w:divBdr>
                        <w:top w:val="none" w:sz="0" w:space="0" w:color="auto"/>
                        <w:left w:val="none" w:sz="0" w:space="0" w:color="auto"/>
                        <w:bottom w:val="none" w:sz="0" w:space="0" w:color="auto"/>
                        <w:right w:val="none" w:sz="0" w:space="0" w:color="auto"/>
                      </w:divBdr>
                      <w:divsChild>
                        <w:div w:id="1977367003">
                          <w:marLeft w:val="240"/>
                          <w:marRight w:val="0"/>
                          <w:marTop w:val="0"/>
                          <w:marBottom w:val="0"/>
                          <w:divBdr>
                            <w:top w:val="none" w:sz="0" w:space="0" w:color="auto"/>
                            <w:left w:val="none" w:sz="0" w:space="0" w:color="auto"/>
                            <w:bottom w:val="none" w:sz="0" w:space="0" w:color="auto"/>
                            <w:right w:val="none" w:sz="0" w:space="0" w:color="auto"/>
                          </w:divBdr>
                        </w:div>
                      </w:divsChild>
                    </w:div>
                    <w:div w:id="712459387">
                      <w:marLeft w:val="0"/>
                      <w:marRight w:val="0"/>
                      <w:marTop w:val="0"/>
                      <w:marBottom w:val="0"/>
                      <w:divBdr>
                        <w:top w:val="none" w:sz="0" w:space="0" w:color="auto"/>
                        <w:left w:val="none" w:sz="0" w:space="0" w:color="auto"/>
                        <w:bottom w:val="none" w:sz="0" w:space="0" w:color="auto"/>
                        <w:right w:val="none" w:sz="0" w:space="0" w:color="auto"/>
                      </w:divBdr>
                      <w:divsChild>
                        <w:div w:id="1890533118">
                          <w:marLeft w:val="240"/>
                          <w:marRight w:val="0"/>
                          <w:marTop w:val="0"/>
                          <w:marBottom w:val="0"/>
                          <w:divBdr>
                            <w:top w:val="none" w:sz="0" w:space="0" w:color="auto"/>
                            <w:left w:val="none" w:sz="0" w:space="0" w:color="auto"/>
                            <w:bottom w:val="none" w:sz="0" w:space="0" w:color="auto"/>
                            <w:right w:val="none" w:sz="0" w:space="0" w:color="auto"/>
                          </w:divBdr>
                        </w:div>
                      </w:divsChild>
                    </w:div>
                    <w:div w:id="1616404046">
                      <w:marLeft w:val="0"/>
                      <w:marRight w:val="0"/>
                      <w:marTop w:val="0"/>
                      <w:marBottom w:val="0"/>
                      <w:divBdr>
                        <w:top w:val="none" w:sz="0" w:space="0" w:color="auto"/>
                        <w:left w:val="none" w:sz="0" w:space="0" w:color="auto"/>
                        <w:bottom w:val="none" w:sz="0" w:space="0" w:color="auto"/>
                        <w:right w:val="none" w:sz="0" w:space="0" w:color="auto"/>
                      </w:divBdr>
                      <w:divsChild>
                        <w:div w:id="1126970241">
                          <w:marLeft w:val="240"/>
                          <w:marRight w:val="0"/>
                          <w:marTop w:val="0"/>
                          <w:marBottom w:val="0"/>
                          <w:divBdr>
                            <w:top w:val="none" w:sz="0" w:space="0" w:color="auto"/>
                            <w:left w:val="none" w:sz="0" w:space="0" w:color="auto"/>
                            <w:bottom w:val="none" w:sz="0" w:space="0" w:color="auto"/>
                            <w:right w:val="none" w:sz="0" w:space="0" w:color="auto"/>
                          </w:divBdr>
                        </w:div>
                      </w:divsChild>
                    </w:div>
                    <w:div w:id="525289416">
                      <w:marLeft w:val="0"/>
                      <w:marRight w:val="0"/>
                      <w:marTop w:val="0"/>
                      <w:marBottom w:val="0"/>
                      <w:divBdr>
                        <w:top w:val="none" w:sz="0" w:space="0" w:color="auto"/>
                        <w:left w:val="none" w:sz="0" w:space="0" w:color="auto"/>
                        <w:bottom w:val="none" w:sz="0" w:space="0" w:color="auto"/>
                        <w:right w:val="none" w:sz="0" w:space="0" w:color="auto"/>
                      </w:divBdr>
                      <w:divsChild>
                        <w:div w:id="1970743643">
                          <w:marLeft w:val="240"/>
                          <w:marRight w:val="0"/>
                          <w:marTop w:val="0"/>
                          <w:marBottom w:val="0"/>
                          <w:divBdr>
                            <w:top w:val="none" w:sz="0" w:space="0" w:color="auto"/>
                            <w:left w:val="none" w:sz="0" w:space="0" w:color="auto"/>
                            <w:bottom w:val="none" w:sz="0" w:space="0" w:color="auto"/>
                            <w:right w:val="none" w:sz="0" w:space="0" w:color="auto"/>
                          </w:divBdr>
                        </w:div>
                      </w:divsChild>
                    </w:div>
                    <w:div w:id="421266763">
                      <w:marLeft w:val="0"/>
                      <w:marRight w:val="0"/>
                      <w:marTop w:val="0"/>
                      <w:marBottom w:val="0"/>
                      <w:divBdr>
                        <w:top w:val="none" w:sz="0" w:space="0" w:color="auto"/>
                        <w:left w:val="none" w:sz="0" w:space="0" w:color="auto"/>
                        <w:bottom w:val="none" w:sz="0" w:space="0" w:color="auto"/>
                        <w:right w:val="none" w:sz="0" w:space="0" w:color="auto"/>
                      </w:divBdr>
                      <w:divsChild>
                        <w:div w:id="1363674059">
                          <w:marLeft w:val="240"/>
                          <w:marRight w:val="0"/>
                          <w:marTop w:val="0"/>
                          <w:marBottom w:val="0"/>
                          <w:divBdr>
                            <w:top w:val="none" w:sz="0" w:space="0" w:color="auto"/>
                            <w:left w:val="none" w:sz="0" w:space="0" w:color="auto"/>
                            <w:bottom w:val="none" w:sz="0" w:space="0" w:color="auto"/>
                            <w:right w:val="none" w:sz="0" w:space="0" w:color="auto"/>
                          </w:divBdr>
                        </w:div>
                      </w:divsChild>
                    </w:div>
                    <w:div w:id="1027802495">
                      <w:marLeft w:val="0"/>
                      <w:marRight w:val="0"/>
                      <w:marTop w:val="0"/>
                      <w:marBottom w:val="0"/>
                      <w:divBdr>
                        <w:top w:val="none" w:sz="0" w:space="0" w:color="auto"/>
                        <w:left w:val="none" w:sz="0" w:space="0" w:color="auto"/>
                        <w:bottom w:val="none" w:sz="0" w:space="0" w:color="auto"/>
                        <w:right w:val="none" w:sz="0" w:space="0" w:color="auto"/>
                      </w:divBdr>
                      <w:divsChild>
                        <w:div w:id="196936455">
                          <w:marLeft w:val="240"/>
                          <w:marRight w:val="0"/>
                          <w:marTop w:val="0"/>
                          <w:marBottom w:val="0"/>
                          <w:divBdr>
                            <w:top w:val="none" w:sz="0" w:space="0" w:color="auto"/>
                            <w:left w:val="none" w:sz="0" w:space="0" w:color="auto"/>
                            <w:bottom w:val="none" w:sz="0" w:space="0" w:color="auto"/>
                            <w:right w:val="none" w:sz="0" w:space="0" w:color="auto"/>
                          </w:divBdr>
                        </w:div>
                      </w:divsChild>
                    </w:div>
                    <w:div w:id="727454212">
                      <w:marLeft w:val="0"/>
                      <w:marRight w:val="0"/>
                      <w:marTop w:val="0"/>
                      <w:marBottom w:val="0"/>
                      <w:divBdr>
                        <w:top w:val="none" w:sz="0" w:space="0" w:color="auto"/>
                        <w:left w:val="none" w:sz="0" w:space="0" w:color="auto"/>
                        <w:bottom w:val="none" w:sz="0" w:space="0" w:color="auto"/>
                        <w:right w:val="none" w:sz="0" w:space="0" w:color="auto"/>
                      </w:divBdr>
                      <w:divsChild>
                        <w:div w:id="1433168000">
                          <w:marLeft w:val="240"/>
                          <w:marRight w:val="0"/>
                          <w:marTop w:val="0"/>
                          <w:marBottom w:val="0"/>
                          <w:divBdr>
                            <w:top w:val="none" w:sz="0" w:space="0" w:color="auto"/>
                            <w:left w:val="none" w:sz="0" w:space="0" w:color="auto"/>
                            <w:bottom w:val="none" w:sz="0" w:space="0" w:color="auto"/>
                            <w:right w:val="none" w:sz="0" w:space="0" w:color="auto"/>
                          </w:divBdr>
                        </w:div>
                      </w:divsChild>
                    </w:div>
                    <w:div w:id="1555114636">
                      <w:marLeft w:val="0"/>
                      <w:marRight w:val="0"/>
                      <w:marTop w:val="0"/>
                      <w:marBottom w:val="0"/>
                      <w:divBdr>
                        <w:top w:val="none" w:sz="0" w:space="0" w:color="auto"/>
                        <w:left w:val="none" w:sz="0" w:space="0" w:color="auto"/>
                        <w:bottom w:val="none" w:sz="0" w:space="0" w:color="auto"/>
                        <w:right w:val="none" w:sz="0" w:space="0" w:color="auto"/>
                      </w:divBdr>
                      <w:divsChild>
                        <w:div w:id="1005203975">
                          <w:marLeft w:val="240"/>
                          <w:marRight w:val="0"/>
                          <w:marTop w:val="0"/>
                          <w:marBottom w:val="0"/>
                          <w:divBdr>
                            <w:top w:val="none" w:sz="0" w:space="0" w:color="auto"/>
                            <w:left w:val="none" w:sz="0" w:space="0" w:color="auto"/>
                            <w:bottom w:val="none" w:sz="0" w:space="0" w:color="auto"/>
                            <w:right w:val="none" w:sz="0" w:space="0" w:color="auto"/>
                          </w:divBdr>
                        </w:div>
                      </w:divsChild>
                    </w:div>
                    <w:div w:id="1934318541">
                      <w:marLeft w:val="0"/>
                      <w:marRight w:val="0"/>
                      <w:marTop w:val="0"/>
                      <w:marBottom w:val="0"/>
                      <w:divBdr>
                        <w:top w:val="none" w:sz="0" w:space="0" w:color="auto"/>
                        <w:left w:val="none" w:sz="0" w:space="0" w:color="auto"/>
                        <w:bottom w:val="none" w:sz="0" w:space="0" w:color="auto"/>
                        <w:right w:val="none" w:sz="0" w:space="0" w:color="auto"/>
                      </w:divBdr>
                      <w:divsChild>
                        <w:div w:id="1392266952">
                          <w:marLeft w:val="240"/>
                          <w:marRight w:val="0"/>
                          <w:marTop w:val="0"/>
                          <w:marBottom w:val="0"/>
                          <w:divBdr>
                            <w:top w:val="none" w:sz="0" w:space="0" w:color="auto"/>
                            <w:left w:val="none" w:sz="0" w:space="0" w:color="auto"/>
                            <w:bottom w:val="none" w:sz="0" w:space="0" w:color="auto"/>
                            <w:right w:val="none" w:sz="0" w:space="0" w:color="auto"/>
                          </w:divBdr>
                        </w:div>
                      </w:divsChild>
                    </w:div>
                    <w:div w:id="1018776099">
                      <w:marLeft w:val="0"/>
                      <w:marRight w:val="0"/>
                      <w:marTop w:val="0"/>
                      <w:marBottom w:val="0"/>
                      <w:divBdr>
                        <w:top w:val="none" w:sz="0" w:space="0" w:color="auto"/>
                        <w:left w:val="none" w:sz="0" w:space="0" w:color="auto"/>
                        <w:bottom w:val="none" w:sz="0" w:space="0" w:color="auto"/>
                        <w:right w:val="none" w:sz="0" w:space="0" w:color="auto"/>
                      </w:divBdr>
                      <w:divsChild>
                        <w:div w:id="1603494163">
                          <w:marLeft w:val="240"/>
                          <w:marRight w:val="0"/>
                          <w:marTop w:val="0"/>
                          <w:marBottom w:val="0"/>
                          <w:divBdr>
                            <w:top w:val="none" w:sz="0" w:space="0" w:color="auto"/>
                            <w:left w:val="none" w:sz="0" w:space="0" w:color="auto"/>
                            <w:bottom w:val="none" w:sz="0" w:space="0" w:color="auto"/>
                            <w:right w:val="none" w:sz="0" w:space="0" w:color="auto"/>
                          </w:divBdr>
                        </w:div>
                      </w:divsChild>
                    </w:div>
                    <w:div w:id="2096051992">
                      <w:marLeft w:val="0"/>
                      <w:marRight w:val="0"/>
                      <w:marTop w:val="0"/>
                      <w:marBottom w:val="0"/>
                      <w:divBdr>
                        <w:top w:val="none" w:sz="0" w:space="0" w:color="auto"/>
                        <w:left w:val="none" w:sz="0" w:space="0" w:color="auto"/>
                        <w:bottom w:val="none" w:sz="0" w:space="0" w:color="auto"/>
                        <w:right w:val="none" w:sz="0" w:space="0" w:color="auto"/>
                      </w:divBdr>
                      <w:divsChild>
                        <w:div w:id="1198815917">
                          <w:marLeft w:val="240"/>
                          <w:marRight w:val="0"/>
                          <w:marTop w:val="0"/>
                          <w:marBottom w:val="0"/>
                          <w:divBdr>
                            <w:top w:val="none" w:sz="0" w:space="0" w:color="auto"/>
                            <w:left w:val="none" w:sz="0" w:space="0" w:color="auto"/>
                            <w:bottom w:val="none" w:sz="0" w:space="0" w:color="auto"/>
                            <w:right w:val="none" w:sz="0" w:space="0" w:color="auto"/>
                          </w:divBdr>
                        </w:div>
                      </w:divsChild>
                    </w:div>
                    <w:div w:id="201795557">
                      <w:marLeft w:val="0"/>
                      <w:marRight w:val="0"/>
                      <w:marTop w:val="0"/>
                      <w:marBottom w:val="0"/>
                      <w:divBdr>
                        <w:top w:val="none" w:sz="0" w:space="0" w:color="auto"/>
                        <w:left w:val="none" w:sz="0" w:space="0" w:color="auto"/>
                        <w:bottom w:val="none" w:sz="0" w:space="0" w:color="auto"/>
                        <w:right w:val="none" w:sz="0" w:space="0" w:color="auto"/>
                      </w:divBdr>
                      <w:divsChild>
                        <w:div w:id="666858901">
                          <w:marLeft w:val="240"/>
                          <w:marRight w:val="0"/>
                          <w:marTop w:val="0"/>
                          <w:marBottom w:val="0"/>
                          <w:divBdr>
                            <w:top w:val="none" w:sz="0" w:space="0" w:color="auto"/>
                            <w:left w:val="none" w:sz="0" w:space="0" w:color="auto"/>
                            <w:bottom w:val="none" w:sz="0" w:space="0" w:color="auto"/>
                            <w:right w:val="none" w:sz="0" w:space="0" w:color="auto"/>
                          </w:divBdr>
                        </w:div>
                      </w:divsChild>
                    </w:div>
                    <w:div w:id="446630521">
                      <w:marLeft w:val="0"/>
                      <w:marRight w:val="0"/>
                      <w:marTop w:val="0"/>
                      <w:marBottom w:val="0"/>
                      <w:divBdr>
                        <w:top w:val="none" w:sz="0" w:space="0" w:color="auto"/>
                        <w:left w:val="none" w:sz="0" w:space="0" w:color="auto"/>
                        <w:bottom w:val="none" w:sz="0" w:space="0" w:color="auto"/>
                        <w:right w:val="none" w:sz="0" w:space="0" w:color="auto"/>
                      </w:divBdr>
                      <w:divsChild>
                        <w:div w:id="13857303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6277295">
      <w:bodyDiv w:val="1"/>
      <w:marLeft w:val="0"/>
      <w:marRight w:val="0"/>
      <w:marTop w:val="0"/>
      <w:marBottom w:val="0"/>
      <w:divBdr>
        <w:top w:val="none" w:sz="0" w:space="0" w:color="auto"/>
        <w:left w:val="none" w:sz="0" w:space="0" w:color="auto"/>
        <w:bottom w:val="none" w:sz="0" w:space="0" w:color="auto"/>
        <w:right w:val="none" w:sz="0" w:space="0" w:color="auto"/>
      </w:divBdr>
      <w:divsChild>
        <w:div w:id="1127508619">
          <w:marLeft w:val="0"/>
          <w:marRight w:val="0"/>
          <w:marTop w:val="0"/>
          <w:marBottom w:val="0"/>
          <w:divBdr>
            <w:top w:val="none" w:sz="0" w:space="0" w:color="auto"/>
            <w:left w:val="none" w:sz="0" w:space="0" w:color="auto"/>
            <w:bottom w:val="none" w:sz="0" w:space="0" w:color="auto"/>
            <w:right w:val="none" w:sz="0" w:space="0" w:color="auto"/>
          </w:divBdr>
          <w:divsChild>
            <w:div w:id="1316110926">
              <w:marLeft w:val="0"/>
              <w:marRight w:val="0"/>
              <w:marTop w:val="0"/>
              <w:marBottom w:val="0"/>
              <w:divBdr>
                <w:top w:val="none" w:sz="0" w:space="0" w:color="auto"/>
                <w:left w:val="none" w:sz="0" w:space="0" w:color="auto"/>
                <w:bottom w:val="none" w:sz="0" w:space="0" w:color="auto"/>
                <w:right w:val="none" w:sz="0" w:space="0" w:color="auto"/>
              </w:divBdr>
              <w:divsChild>
                <w:div w:id="1643999872">
                  <w:marLeft w:val="0"/>
                  <w:marRight w:val="0"/>
                  <w:marTop w:val="150"/>
                  <w:marBottom w:val="150"/>
                  <w:divBdr>
                    <w:top w:val="none" w:sz="0" w:space="0" w:color="auto"/>
                    <w:left w:val="none" w:sz="0" w:space="0" w:color="auto"/>
                    <w:bottom w:val="none" w:sz="0" w:space="0" w:color="auto"/>
                    <w:right w:val="none" w:sz="0" w:space="0" w:color="auto"/>
                  </w:divBdr>
                  <w:divsChild>
                    <w:div w:id="776756976">
                      <w:marLeft w:val="0"/>
                      <w:marRight w:val="0"/>
                      <w:marTop w:val="0"/>
                      <w:marBottom w:val="0"/>
                      <w:divBdr>
                        <w:top w:val="none" w:sz="0" w:space="0" w:color="auto"/>
                        <w:left w:val="none" w:sz="0" w:space="0" w:color="auto"/>
                        <w:bottom w:val="none" w:sz="0" w:space="0" w:color="auto"/>
                        <w:right w:val="none" w:sz="0" w:space="0" w:color="auto"/>
                      </w:divBdr>
                      <w:divsChild>
                        <w:div w:id="1925065422">
                          <w:marLeft w:val="240"/>
                          <w:marRight w:val="0"/>
                          <w:marTop w:val="0"/>
                          <w:marBottom w:val="0"/>
                          <w:divBdr>
                            <w:top w:val="none" w:sz="0" w:space="0" w:color="auto"/>
                            <w:left w:val="none" w:sz="0" w:space="0" w:color="auto"/>
                            <w:bottom w:val="none" w:sz="0" w:space="0" w:color="auto"/>
                            <w:right w:val="none" w:sz="0" w:space="0" w:color="auto"/>
                          </w:divBdr>
                        </w:div>
                      </w:divsChild>
                    </w:div>
                    <w:div w:id="1645543804">
                      <w:marLeft w:val="0"/>
                      <w:marRight w:val="0"/>
                      <w:marTop w:val="0"/>
                      <w:marBottom w:val="0"/>
                      <w:divBdr>
                        <w:top w:val="none" w:sz="0" w:space="0" w:color="auto"/>
                        <w:left w:val="none" w:sz="0" w:space="0" w:color="auto"/>
                        <w:bottom w:val="none" w:sz="0" w:space="0" w:color="auto"/>
                        <w:right w:val="none" w:sz="0" w:space="0" w:color="auto"/>
                      </w:divBdr>
                      <w:divsChild>
                        <w:div w:id="1071198424">
                          <w:marLeft w:val="240"/>
                          <w:marRight w:val="0"/>
                          <w:marTop w:val="0"/>
                          <w:marBottom w:val="0"/>
                          <w:divBdr>
                            <w:top w:val="none" w:sz="0" w:space="0" w:color="auto"/>
                            <w:left w:val="none" w:sz="0" w:space="0" w:color="auto"/>
                            <w:bottom w:val="none" w:sz="0" w:space="0" w:color="auto"/>
                            <w:right w:val="none" w:sz="0" w:space="0" w:color="auto"/>
                          </w:divBdr>
                        </w:div>
                      </w:divsChild>
                    </w:div>
                    <w:div w:id="179897956">
                      <w:marLeft w:val="0"/>
                      <w:marRight w:val="0"/>
                      <w:marTop w:val="0"/>
                      <w:marBottom w:val="0"/>
                      <w:divBdr>
                        <w:top w:val="none" w:sz="0" w:space="0" w:color="auto"/>
                        <w:left w:val="none" w:sz="0" w:space="0" w:color="auto"/>
                        <w:bottom w:val="none" w:sz="0" w:space="0" w:color="auto"/>
                        <w:right w:val="none" w:sz="0" w:space="0" w:color="auto"/>
                      </w:divBdr>
                      <w:divsChild>
                        <w:div w:id="1988822463">
                          <w:marLeft w:val="240"/>
                          <w:marRight w:val="0"/>
                          <w:marTop w:val="0"/>
                          <w:marBottom w:val="0"/>
                          <w:divBdr>
                            <w:top w:val="none" w:sz="0" w:space="0" w:color="auto"/>
                            <w:left w:val="none" w:sz="0" w:space="0" w:color="auto"/>
                            <w:bottom w:val="none" w:sz="0" w:space="0" w:color="auto"/>
                            <w:right w:val="none" w:sz="0" w:space="0" w:color="auto"/>
                          </w:divBdr>
                        </w:div>
                      </w:divsChild>
                    </w:div>
                    <w:div w:id="668748745">
                      <w:marLeft w:val="0"/>
                      <w:marRight w:val="0"/>
                      <w:marTop w:val="0"/>
                      <w:marBottom w:val="0"/>
                      <w:divBdr>
                        <w:top w:val="none" w:sz="0" w:space="0" w:color="auto"/>
                        <w:left w:val="none" w:sz="0" w:space="0" w:color="auto"/>
                        <w:bottom w:val="none" w:sz="0" w:space="0" w:color="auto"/>
                        <w:right w:val="none" w:sz="0" w:space="0" w:color="auto"/>
                      </w:divBdr>
                      <w:divsChild>
                        <w:div w:id="677581609">
                          <w:marLeft w:val="240"/>
                          <w:marRight w:val="0"/>
                          <w:marTop w:val="0"/>
                          <w:marBottom w:val="0"/>
                          <w:divBdr>
                            <w:top w:val="none" w:sz="0" w:space="0" w:color="auto"/>
                            <w:left w:val="none" w:sz="0" w:space="0" w:color="auto"/>
                            <w:bottom w:val="none" w:sz="0" w:space="0" w:color="auto"/>
                            <w:right w:val="none" w:sz="0" w:space="0" w:color="auto"/>
                          </w:divBdr>
                        </w:div>
                      </w:divsChild>
                    </w:div>
                    <w:div w:id="517350921">
                      <w:marLeft w:val="0"/>
                      <w:marRight w:val="0"/>
                      <w:marTop w:val="0"/>
                      <w:marBottom w:val="0"/>
                      <w:divBdr>
                        <w:top w:val="none" w:sz="0" w:space="0" w:color="auto"/>
                        <w:left w:val="none" w:sz="0" w:space="0" w:color="auto"/>
                        <w:bottom w:val="none" w:sz="0" w:space="0" w:color="auto"/>
                        <w:right w:val="none" w:sz="0" w:space="0" w:color="auto"/>
                      </w:divBdr>
                      <w:divsChild>
                        <w:div w:id="2100985652">
                          <w:marLeft w:val="240"/>
                          <w:marRight w:val="0"/>
                          <w:marTop w:val="0"/>
                          <w:marBottom w:val="0"/>
                          <w:divBdr>
                            <w:top w:val="none" w:sz="0" w:space="0" w:color="auto"/>
                            <w:left w:val="none" w:sz="0" w:space="0" w:color="auto"/>
                            <w:bottom w:val="none" w:sz="0" w:space="0" w:color="auto"/>
                            <w:right w:val="none" w:sz="0" w:space="0" w:color="auto"/>
                          </w:divBdr>
                        </w:div>
                      </w:divsChild>
                    </w:div>
                    <w:div w:id="1095596190">
                      <w:marLeft w:val="0"/>
                      <w:marRight w:val="0"/>
                      <w:marTop w:val="0"/>
                      <w:marBottom w:val="0"/>
                      <w:divBdr>
                        <w:top w:val="none" w:sz="0" w:space="0" w:color="auto"/>
                        <w:left w:val="none" w:sz="0" w:space="0" w:color="auto"/>
                        <w:bottom w:val="none" w:sz="0" w:space="0" w:color="auto"/>
                        <w:right w:val="none" w:sz="0" w:space="0" w:color="auto"/>
                      </w:divBdr>
                      <w:divsChild>
                        <w:div w:id="1140732826">
                          <w:marLeft w:val="240"/>
                          <w:marRight w:val="0"/>
                          <w:marTop w:val="0"/>
                          <w:marBottom w:val="0"/>
                          <w:divBdr>
                            <w:top w:val="none" w:sz="0" w:space="0" w:color="auto"/>
                            <w:left w:val="none" w:sz="0" w:space="0" w:color="auto"/>
                            <w:bottom w:val="none" w:sz="0" w:space="0" w:color="auto"/>
                            <w:right w:val="none" w:sz="0" w:space="0" w:color="auto"/>
                          </w:divBdr>
                        </w:div>
                      </w:divsChild>
                    </w:div>
                    <w:div w:id="1739281720">
                      <w:marLeft w:val="0"/>
                      <w:marRight w:val="0"/>
                      <w:marTop w:val="0"/>
                      <w:marBottom w:val="0"/>
                      <w:divBdr>
                        <w:top w:val="none" w:sz="0" w:space="0" w:color="auto"/>
                        <w:left w:val="none" w:sz="0" w:space="0" w:color="auto"/>
                        <w:bottom w:val="none" w:sz="0" w:space="0" w:color="auto"/>
                        <w:right w:val="none" w:sz="0" w:space="0" w:color="auto"/>
                      </w:divBdr>
                      <w:divsChild>
                        <w:div w:id="1940604115">
                          <w:marLeft w:val="240"/>
                          <w:marRight w:val="0"/>
                          <w:marTop w:val="0"/>
                          <w:marBottom w:val="0"/>
                          <w:divBdr>
                            <w:top w:val="none" w:sz="0" w:space="0" w:color="auto"/>
                            <w:left w:val="none" w:sz="0" w:space="0" w:color="auto"/>
                            <w:bottom w:val="none" w:sz="0" w:space="0" w:color="auto"/>
                            <w:right w:val="none" w:sz="0" w:space="0" w:color="auto"/>
                          </w:divBdr>
                        </w:div>
                      </w:divsChild>
                    </w:div>
                    <w:div w:id="638608661">
                      <w:marLeft w:val="0"/>
                      <w:marRight w:val="0"/>
                      <w:marTop w:val="0"/>
                      <w:marBottom w:val="0"/>
                      <w:divBdr>
                        <w:top w:val="none" w:sz="0" w:space="0" w:color="auto"/>
                        <w:left w:val="none" w:sz="0" w:space="0" w:color="auto"/>
                        <w:bottom w:val="none" w:sz="0" w:space="0" w:color="auto"/>
                        <w:right w:val="none" w:sz="0" w:space="0" w:color="auto"/>
                      </w:divBdr>
                      <w:divsChild>
                        <w:div w:id="2041203591">
                          <w:marLeft w:val="240"/>
                          <w:marRight w:val="0"/>
                          <w:marTop w:val="0"/>
                          <w:marBottom w:val="0"/>
                          <w:divBdr>
                            <w:top w:val="none" w:sz="0" w:space="0" w:color="auto"/>
                            <w:left w:val="none" w:sz="0" w:space="0" w:color="auto"/>
                            <w:bottom w:val="none" w:sz="0" w:space="0" w:color="auto"/>
                            <w:right w:val="none" w:sz="0" w:space="0" w:color="auto"/>
                          </w:divBdr>
                        </w:div>
                      </w:divsChild>
                    </w:div>
                    <w:div w:id="1994291225">
                      <w:marLeft w:val="0"/>
                      <w:marRight w:val="0"/>
                      <w:marTop w:val="0"/>
                      <w:marBottom w:val="0"/>
                      <w:divBdr>
                        <w:top w:val="none" w:sz="0" w:space="0" w:color="auto"/>
                        <w:left w:val="none" w:sz="0" w:space="0" w:color="auto"/>
                        <w:bottom w:val="none" w:sz="0" w:space="0" w:color="auto"/>
                        <w:right w:val="none" w:sz="0" w:space="0" w:color="auto"/>
                      </w:divBdr>
                      <w:divsChild>
                        <w:div w:id="1836140595">
                          <w:marLeft w:val="240"/>
                          <w:marRight w:val="0"/>
                          <w:marTop w:val="0"/>
                          <w:marBottom w:val="0"/>
                          <w:divBdr>
                            <w:top w:val="none" w:sz="0" w:space="0" w:color="auto"/>
                            <w:left w:val="none" w:sz="0" w:space="0" w:color="auto"/>
                            <w:bottom w:val="none" w:sz="0" w:space="0" w:color="auto"/>
                            <w:right w:val="none" w:sz="0" w:space="0" w:color="auto"/>
                          </w:divBdr>
                        </w:div>
                      </w:divsChild>
                    </w:div>
                    <w:div w:id="1875187021">
                      <w:marLeft w:val="0"/>
                      <w:marRight w:val="0"/>
                      <w:marTop w:val="0"/>
                      <w:marBottom w:val="0"/>
                      <w:divBdr>
                        <w:top w:val="none" w:sz="0" w:space="0" w:color="auto"/>
                        <w:left w:val="none" w:sz="0" w:space="0" w:color="auto"/>
                        <w:bottom w:val="none" w:sz="0" w:space="0" w:color="auto"/>
                        <w:right w:val="none" w:sz="0" w:space="0" w:color="auto"/>
                      </w:divBdr>
                      <w:divsChild>
                        <w:div w:id="1876038874">
                          <w:marLeft w:val="240"/>
                          <w:marRight w:val="0"/>
                          <w:marTop w:val="0"/>
                          <w:marBottom w:val="0"/>
                          <w:divBdr>
                            <w:top w:val="none" w:sz="0" w:space="0" w:color="auto"/>
                            <w:left w:val="none" w:sz="0" w:space="0" w:color="auto"/>
                            <w:bottom w:val="none" w:sz="0" w:space="0" w:color="auto"/>
                            <w:right w:val="none" w:sz="0" w:space="0" w:color="auto"/>
                          </w:divBdr>
                        </w:div>
                      </w:divsChild>
                    </w:div>
                    <w:div w:id="591083548">
                      <w:marLeft w:val="0"/>
                      <w:marRight w:val="0"/>
                      <w:marTop w:val="0"/>
                      <w:marBottom w:val="0"/>
                      <w:divBdr>
                        <w:top w:val="none" w:sz="0" w:space="0" w:color="auto"/>
                        <w:left w:val="none" w:sz="0" w:space="0" w:color="auto"/>
                        <w:bottom w:val="none" w:sz="0" w:space="0" w:color="auto"/>
                        <w:right w:val="none" w:sz="0" w:space="0" w:color="auto"/>
                      </w:divBdr>
                      <w:divsChild>
                        <w:div w:id="1106313797">
                          <w:marLeft w:val="240"/>
                          <w:marRight w:val="0"/>
                          <w:marTop w:val="0"/>
                          <w:marBottom w:val="0"/>
                          <w:divBdr>
                            <w:top w:val="none" w:sz="0" w:space="0" w:color="auto"/>
                            <w:left w:val="none" w:sz="0" w:space="0" w:color="auto"/>
                            <w:bottom w:val="none" w:sz="0" w:space="0" w:color="auto"/>
                            <w:right w:val="none" w:sz="0" w:space="0" w:color="auto"/>
                          </w:divBdr>
                        </w:div>
                      </w:divsChild>
                    </w:div>
                    <w:div w:id="678772654">
                      <w:marLeft w:val="0"/>
                      <w:marRight w:val="0"/>
                      <w:marTop w:val="0"/>
                      <w:marBottom w:val="0"/>
                      <w:divBdr>
                        <w:top w:val="none" w:sz="0" w:space="0" w:color="auto"/>
                        <w:left w:val="none" w:sz="0" w:space="0" w:color="auto"/>
                        <w:bottom w:val="none" w:sz="0" w:space="0" w:color="auto"/>
                        <w:right w:val="none" w:sz="0" w:space="0" w:color="auto"/>
                      </w:divBdr>
                      <w:divsChild>
                        <w:div w:id="524249743">
                          <w:marLeft w:val="240"/>
                          <w:marRight w:val="0"/>
                          <w:marTop w:val="0"/>
                          <w:marBottom w:val="0"/>
                          <w:divBdr>
                            <w:top w:val="none" w:sz="0" w:space="0" w:color="auto"/>
                            <w:left w:val="none" w:sz="0" w:space="0" w:color="auto"/>
                            <w:bottom w:val="none" w:sz="0" w:space="0" w:color="auto"/>
                            <w:right w:val="none" w:sz="0" w:space="0" w:color="auto"/>
                          </w:divBdr>
                        </w:div>
                      </w:divsChild>
                    </w:div>
                    <w:div w:id="1816870471">
                      <w:marLeft w:val="0"/>
                      <w:marRight w:val="0"/>
                      <w:marTop w:val="0"/>
                      <w:marBottom w:val="0"/>
                      <w:divBdr>
                        <w:top w:val="none" w:sz="0" w:space="0" w:color="auto"/>
                        <w:left w:val="none" w:sz="0" w:space="0" w:color="auto"/>
                        <w:bottom w:val="none" w:sz="0" w:space="0" w:color="auto"/>
                        <w:right w:val="none" w:sz="0" w:space="0" w:color="auto"/>
                      </w:divBdr>
                      <w:divsChild>
                        <w:div w:id="515929085">
                          <w:marLeft w:val="240"/>
                          <w:marRight w:val="0"/>
                          <w:marTop w:val="0"/>
                          <w:marBottom w:val="0"/>
                          <w:divBdr>
                            <w:top w:val="none" w:sz="0" w:space="0" w:color="auto"/>
                            <w:left w:val="none" w:sz="0" w:space="0" w:color="auto"/>
                            <w:bottom w:val="none" w:sz="0" w:space="0" w:color="auto"/>
                            <w:right w:val="none" w:sz="0" w:space="0" w:color="auto"/>
                          </w:divBdr>
                        </w:div>
                      </w:divsChild>
                    </w:div>
                    <w:div w:id="402947065">
                      <w:marLeft w:val="0"/>
                      <w:marRight w:val="0"/>
                      <w:marTop w:val="0"/>
                      <w:marBottom w:val="0"/>
                      <w:divBdr>
                        <w:top w:val="none" w:sz="0" w:space="0" w:color="auto"/>
                        <w:left w:val="none" w:sz="0" w:space="0" w:color="auto"/>
                        <w:bottom w:val="none" w:sz="0" w:space="0" w:color="auto"/>
                        <w:right w:val="none" w:sz="0" w:space="0" w:color="auto"/>
                      </w:divBdr>
                      <w:divsChild>
                        <w:div w:id="856313218">
                          <w:marLeft w:val="240"/>
                          <w:marRight w:val="0"/>
                          <w:marTop w:val="0"/>
                          <w:marBottom w:val="0"/>
                          <w:divBdr>
                            <w:top w:val="none" w:sz="0" w:space="0" w:color="auto"/>
                            <w:left w:val="none" w:sz="0" w:space="0" w:color="auto"/>
                            <w:bottom w:val="none" w:sz="0" w:space="0" w:color="auto"/>
                            <w:right w:val="none" w:sz="0" w:space="0" w:color="auto"/>
                          </w:divBdr>
                        </w:div>
                      </w:divsChild>
                    </w:div>
                    <w:div w:id="770124745">
                      <w:marLeft w:val="0"/>
                      <w:marRight w:val="0"/>
                      <w:marTop w:val="0"/>
                      <w:marBottom w:val="0"/>
                      <w:divBdr>
                        <w:top w:val="none" w:sz="0" w:space="0" w:color="auto"/>
                        <w:left w:val="none" w:sz="0" w:space="0" w:color="auto"/>
                        <w:bottom w:val="none" w:sz="0" w:space="0" w:color="auto"/>
                        <w:right w:val="none" w:sz="0" w:space="0" w:color="auto"/>
                      </w:divBdr>
                      <w:divsChild>
                        <w:div w:id="519003954">
                          <w:marLeft w:val="240"/>
                          <w:marRight w:val="0"/>
                          <w:marTop w:val="0"/>
                          <w:marBottom w:val="0"/>
                          <w:divBdr>
                            <w:top w:val="none" w:sz="0" w:space="0" w:color="auto"/>
                            <w:left w:val="none" w:sz="0" w:space="0" w:color="auto"/>
                            <w:bottom w:val="none" w:sz="0" w:space="0" w:color="auto"/>
                            <w:right w:val="none" w:sz="0" w:space="0" w:color="auto"/>
                          </w:divBdr>
                        </w:div>
                      </w:divsChild>
                    </w:div>
                    <w:div w:id="42564902">
                      <w:marLeft w:val="0"/>
                      <w:marRight w:val="0"/>
                      <w:marTop w:val="0"/>
                      <w:marBottom w:val="0"/>
                      <w:divBdr>
                        <w:top w:val="none" w:sz="0" w:space="0" w:color="auto"/>
                        <w:left w:val="none" w:sz="0" w:space="0" w:color="auto"/>
                        <w:bottom w:val="none" w:sz="0" w:space="0" w:color="auto"/>
                        <w:right w:val="none" w:sz="0" w:space="0" w:color="auto"/>
                      </w:divBdr>
                      <w:divsChild>
                        <w:div w:id="1667783039">
                          <w:marLeft w:val="240"/>
                          <w:marRight w:val="0"/>
                          <w:marTop w:val="0"/>
                          <w:marBottom w:val="0"/>
                          <w:divBdr>
                            <w:top w:val="none" w:sz="0" w:space="0" w:color="auto"/>
                            <w:left w:val="none" w:sz="0" w:space="0" w:color="auto"/>
                            <w:bottom w:val="none" w:sz="0" w:space="0" w:color="auto"/>
                            <w:right w:val="none" w:sz="0" w:space="0" w:color="auto"/>
                          </w:divBdr>
                        </w:div>
                      </w:divsChild>
                    </w:div>
                    <w:div w:id="881089321">
                      <w:marLeft w:val="0"/>
                      <w:marRight w:val="0"/>
                      <w:marTop w:val="0"/>
                      <w:marBottom w:val="0"/>
                      <w:divBdr>
                        <w:top w:val="none" w:sz="0" w:space="0" w:color="auto"/>
                        <w:left w:val="none" w:sz="0" w:space="0" w:color="auto"/>
                        <w:bottom w:val="none" w:sz="0" w:space="0" w:color="auto"/>
                        <w:right w:val="none" w:sz="0" w:space="0" w:color="auto"/>
                      </w:divBdr>
                      <w:divsChild>
                        <w:div w:id="1303654908">
                          <w:marLeft w:val="240"/>
                          <w:marRight w:val="0"/>
                          <w:marTop w:val="0"/>
                          <w:marBottom w:val="0"/>
                          <w:divBdr>
                            <w:top w:val="none" w:sz="0" w:space="0" w:color="auto"/>
                            <w:left w:val="none" w:sz="0" w:space="0" w:color="auto"/>
                            <w:bottom w:val="none" w:sz="0" w:space="0" w:color="auto"/>
                            <w:right w:val="none" w:sz="0" w:space="0" w:color="auto"/>
                          </w:divBdr>
                        </w:div>
                      </w:divsChild>
                    </w:div>
                    <w:div w:id="1456486523">
                      <w:marLeft w:val="0"/>
                      <w:marRight w:val="0"/>
                      <w:marTop w:val="0"/>
                      <w:marBottom w:val="0"/>
                      <w:divBdr>
                        <w:top w:val="none" w:sz="0" w:space="0" w:color="auto"/>
                        <w:left w:val="none" w:sz="0" w:space="0" w:color="auto"/>
                        <w:bottom w:val="none" w:sz="0" w:space="0" w:color="auto"/>
                        <w:right w:val="none" w:sz="0" w:space="0" w:color="auto"/>
                      </w:divBdr>
                      <w:divsChild>
                        <w:div w:id="1249583746">
                          <w:marLeft w:val="240"/>
                          <w:marRight w:val="0"/>
                          <w:marTop w:val="0"/>
                          <w:marBottom w:val="0"/>
                          <w:divBdr>
                            <w:top w:val="none" w:sz="0" w:space="0" w:color="auto"/>
                            <w:left w:val="none" w:sz="0" w:space="0" w:color="auto"/>
                            <w:bottom w:val="none" w:sz="0" w:space="0" w:color="auto"/>
                            <w:right w:val="none" w:sz="0" w:space="0" w:color="auto"/>
                          </w:divBdr>
                        </w:div>
                      </w:divsChild>
                    </w:div>
                    <w:div w:id="1357729380">
                      <w:marLeft w:val="0"/>
                      <w:marRight w:val="0"/>
                      <w:marTop w:val="0"/>
                      <w:marBottom w:val="0"/>
                      <w:divBdr>
                        <w:top w:val="none" w:sz="0" w:space="0" w:color="auto"/>
                        <w:left w:val="none" w:sz="0" w:space="0" w:color="auto"/>
                        <w:bottom w:val="none" w:sz="0" w:space="0" w:color="auto"/>
                        <w:right w:val="none" w:sz="0" w:space="0" w:color="auto"/>
                      </w:divBdr>
                      <w:divsChild>
                        <w:div w:id="1747612582">
                          <w:marLeft w:val="240"/>
                          <w:marRight w:val="0"/>
                          <w:marTop w:val="0"/>
                          <w:marBottom w:val="0"/>
                          <w:divBdr>
                            <w:top w:val="none" w:sz="0" w:space="0" w:color="auto"/>
                            <w:left w:val="none" w:sz="0" w:space="0" w:color="auto"/>
                            <w:bottom w:val="none" w:sz="0" w:space="0" w:color="auto"/>
                            <w:right w:val="none" w:sz="0" w:space="0" w:color="auto"/>
                          </w:divBdr>
                        </w:div>
                      </w:divsChild>
                    </w:div>
                    <w:div w:id="851795068">
                      <w:marLeft w:val="0"/>
                      <w:marRight w:val="0"/>
                      <w:marTop w:val="0"/>
                      <w:marBottom w:val="0"/>
                      <w:divBdr>
                        <w:top w:val="none" w:sz="0" w:space="0" w:color="auto"/>
                        <w:left w:val="none" w:sz="0" w:space="0" w:color="auto"/>
                        <w:bottom w:val="none" w:sz="0" w:space="0" w:color="auto"/>
                        <w:right w:val="none" w:sz="0" w:space="0" w:color="auto"/>
                      </w:divBdr>
                      <w:divsChild>
                        <w:div w:id="1751609897">
                          <w:marLeft w:val="240"/>
                          <w:marRight w:val="0"/>
                          <w:marTop w:val="0"/>
                          <w:marBottom w:val="0"/>
                          <w:divBdr>
                            <w:top w:val="none" w:sz="0" w:space="0" w:color="auto"/>
                            <w:left w:val="none" w:sz="0" w:space="0" w:color="auto"/>
                            <w:bottom w:val="none" w:sz="0" w:space="0" w:color="auto"/>
                            <w:right w:val="none" w:sz="0" w:space="0" w:color="auto"/>
                          </w:divBdr>
                        </w:div>
                      </w:divsChild>
                    </w:div>
                    <w:div w:id="1914075288">
                      <w:marLeft w:val="0"/>
                      <w:marRight w:val="0"/>
                      <w:marTop w:val="0"/>
                      <w:marBottom w:val="0"/>
                      <w:divBdr>
                        <w:top w:val="none" w:sz="0" w:space="0" w:color="auto"/>
                        <w:left w:val="none" w:sz="0" w:space="0" w:color="auto"/>
                        <w:bottom w:val="none" w:sz="0" w:space="0" w:color="auto"/>
                        <w:right w:val="none" w:sz="0" w:space="0" w:color="auto"/>
                      </w:divBdr>
                      <w:divsChild>
                        <w:div w:id="896474093">
                          <w:marLeft w:val="240"/>
                          <w:marRight w:val="0"/>
                          <w:marTop w:val="0"/>
                          <w:marBottom w:val="0"/>
                          <w:divBdr>
                            <w:top w:val="none" w:sz="0" w:space="0" w:color="auto"/>
                            <w:left w:val="none" w:sz="0" w:space="0" w:color="auto"/>
                            <w:bottom w:val="none" w:sz="0" w:space="0" w:color="auto"/>
                            <w:right w:val="none" w:sz="0" w:space="0" w:color="auto"/>
                          </w:divBdr>
                        </w:div>
                      </w:divsChild>
                    </w:div>
                    <w:div w:id="1469712821">
                      <w:marLeft w:val="0"/>
                      <w:marRight w:val="0"/>
                      <w:marTop w:val="0"/>
                      <w:marBottom w:val="0"/>
                      <w:divBdr>
                        <w:top w:val="none" w:sz="0" w:space="0" w:color="auto"/>
                        <w:left w:val="none" w:sz="0" w:space="0" w:color="auto"/>
                        <w:bottom w:val="none" w:sz="0" w:space="0" w:color="auto"/>
                        <w:right w:val="none" w:sz="0" w:space="0" w:color="auto"/>
                      </w:divBdr>
                      <w:divsChild>
                        <w:div w:id="16456103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3954566">
      <w:bodyDiv w:val="1"/>
      <w:marLeft w:val="0"/>
      <w:marRight w:val="0"/>
      <w:marTop w:val="0"/>
      <w:marBottom w:val="0"/>
      <w:divBdr>
        <w:top w:val="none" w:sz="0" w:space="0" w:color="auto"/>
        <w:left w:val="none" w:sz="0" w:space="0" w:color="auto"/>
        <w:bottom w:val="none" w:sz="0" w:space="0" w:color="auto"/>
        <w:right w:val="none" w:sz="0" w:space="0" w:color="auto"/>
      </w:divBdr>
      <w:divsChild>
        <w:div w:id="1334840787">
          <w:marLeft w:val="0"/>
          <w:marRight w:val="0"/>
          <w:marTop w:val="0"/>
          <w:marBottom w:val="0"/>
          <w:divBdr>
            <w:top w:val="none" w:sz="0" w:space="0" w:color="auto"/>
            <w:left w:val="none" w:sz="0" w:space="0" w:color="auto"/>
            <w:bottom w:val="none" w:sz="0" w:space="0" w:color="auto"/>
            <w:right w:val="none" w:sz="0" w:space="0" w:color="auto"/>
          </w:divBdr>
          <w:divsChild>
            <w:div w:id="1106853151">
              <w:marLeft w:val="0"/>
              <w:marRight w:val="0"/>
              <w:marTop w:val="0"/>
              <w:marBottom w:val="0"/>
              <w:divBdr>
                <w:top w:val="none" w:sz="0" w:space="0" w:color="auto"/>
                <w:left w:val="none" w:sz="0" w:space="0" w:color="auto"/>
                <w:bottom w:val="none" w:sz="0" w:space="0" w:color="auto"/>
                <w:right w:val="none" w:sz="0" w:space="0" w:color="auto"/>
              </w:divBdr>
              <w:divsChild>
                <w:div w:id="1471289848">
                  <w:marLeft w:val="0"/>
                  <w:marRight w:val="0"/>
                  <w:marTop w:val="150"/>
                  <w:marBottom w:val="150"/>
                  <w:divBdr>
                    <w:top w:val="none" w:sz="0" w:space="0" w:color="auto"/>
                    <w:left w:val="none" w:sz="0" w:space="0" w:color="auto"/>
                    <w:bottom w:val="none" w:sz="0" w:space="0" w:color="auto"/>
                    <w:right w:val="none" w:sz="0" w:space="0" w:color="auto"/>
                  </w:divBdr>
                  <w:divsChild>
                    <w:div w:id="1134326927">
                      <w:marLeft w:val="0"/>
                      <w:marRight w:val="0"/>
                      <w:marTop w:val="0"/>
                      <w:marBottom w:val="0"/>
                      <w:divBdr>
                        <w:top w:val="none" w:sz="0" w:space="0" w:color="auto"/>
                        <w:left w:val="none" w:sz="0" w:space="0" w:color="auto"/>
                        <w:bottom w:val="none" w:sz="0" w:space="0" w:color="auto"/>
                        <w:right w:val="none" w:sz="0" w:space="0" w:color="auto"/>
                      </w:divBdr>
                      <w:divsChild>
                        <w:div w:id="1020160813">
                          <w:marLeft w:val="240"/>
                          <w:marRight w:val="0"/>
                          <w:marTop w:val="0"/>
                          <w:marBottom w:val="0"/>
                          <w:divBdr>
                            <w:top w:val="none" w:sz="0" w:space="0" w:color="auto"/>
                            <w:left w:val="none" w:sz="0" w:space="0" w:color="auto"/>
                            <w:bottom w:val="none" w:sz="0" w:space="0" w:color="auto"/>
                            <w:right w:val="none" w:sz="0" w:space="0" w:color="auto"/>
                          </w:divBdr>
                        </w:div>
                      </w:divsChild>
                    </w:div>
                    <w:div w:id="1612517185">
                      <w:marLeft w:val="0"/>
                      <w:marRight w:val="0"/>
                      <w:marTop w:val="0"/>
                      <w:marBottom w:val="0"/>
                      <w:divBdr>
                        <w:top w:val="none" w:sz="0" w:space="0" w:color="auto"/>
                        <w:left w:val="none" w:sz="0" w:space="0" w:color="auto"/>
                        <w:bottom w:val="none" w:sz="0" w:space="0" w:color="auto"/>
                        <w:right w:val="none" w:sz="0" w:space="0" w:color="auto"/>
                      </w:divBdr>
                      <w:divsChild>
                        <w:div w:id="1227456363">
                          <w:marLeft w:val="240"/>
                          <w:marRight w:val="0"/>
                          <w:marTop w:val="0"/>
                          <w:marBottom w:val="0"/>
                          <w:divBdr>
                            <w:top w:val="none" w:sz="0" w:space="0" w:color="auto"/>
                            <w:left w:val="none" w:sz="0" w:space="0" w:color="auto"/>
                            <w:bottom w:val="none" w:sz="0" w:space="0" w:color="auto"/>
                            <w:right w:val="none" w:sz="0" w:space="0" w:color="auto"/>
                          </w:divBdr>
                        </w:div>
                      </w:divsChild>
                    </w:div>
                    <w:div w:id="1217164630">
                      <w:marLeft w:val="0"/>
                      <w:marRight w:val="0"/>
                      <w:marTop w:val="0"/>
                      <w:marBottom w:val="0"/>
                      <w:divBdr>
                        <w:top w:val="none" w:sz="0" w:space="0" w:color="auto"/>
                        <w:left w:val="none" w:sz="0" w:space="0" w:color="auto"/>
                        <w:bottom w:val="none" w:sz="0" w:space="0" w:color="auto"/>
                        <w:right w:val="none" w:sz="0" w:space="0" w:color="auto"/>
                      </w:divBdr>
                      <w:divsChild>
                        <w:div w:id="1340306152">
                          <w:marLeft w:val="240"/>
                          <w:marRight w:val="0"/>
                          <w:marTop w:val="0"/>
                          <w:marBottom w:val="0"/>
                          <w:divBdr>
                            <w:top w:val="none" w:sz="0" w:space="0" w:color="auto"/>
                            <w:left w:val="none" w:sz="0" w:space="0" w:color="auto"/>
                            <w:bottom w:val="none" w:sz="0" w:space="0" w:color="auto"/>
                            <w:right w:val="none" w:sz="0" w:space="0" w:color="auto"/>
                          </w:divBdr>
                        </w:div>
                      </w:divsChild>
                    </w:div>
                    <w:div w:id="551381286">
                      <w:marLeft w:val="0"/>
                      <w:marRight w:val="0"/>
                      <w:marTop w:val="0"/>
                      <w:marBottom w:val="0"/>
                      <w:divBdr>
                        <w:top w:val="none" w:sz="0" w:space="0" w:color="auto"/>
                        <w:left w:val="none" w:sz="0" w:space="0" w:color="auto"/>
                        <w:bottom w:val="none" w:sz="0" w:space="0" w:color="auto"/>
                        <w:right w:val="none" w:sz="0" w:space="0" w:color="auto"/>
                      </w:divBdr>
                      <w:divsChild>
                        <w:div w:id="257980979">
                          <w:marLeft w:val="240"/>
                          <w:marRight w:val="0"/>
                          <w:marTop w:val="0"/>
                          <w:marBottom w:val="0"/>
                          <w:divBdr>
                            <w:top w:val="none" w:sz="0" w:space="0" w:color="auto"/>
                            <w:left w:val="none" w:sz="0" w:space="0" w:color="auto"/>
                            <w:bottom w:val="none" w:sz="0" w:space="0" w:color="auto"/>
                            <w:right w:val="none" w:sz="0" w:space="0" w:color="auto"/>
                          </w:divBdr>
                        </w:div>
                      </w:divsChild>
                    </w:div>
                    <w:div w:id="1014843387">
                      <w:marLeft w:val="0"/>
                      <w:marRight w:val="0"/>
                      <w:marTop w:val="0"/>
                      <w:marBottom w:val="0"/>
                      <w:divBdr>
                        <w:top w:val="none" w:sz="0" w:space="0" w:color="auto"/>
                        <w:left w:val="none" w:sz="0" w:space="0" w:color="auto"/>
                        <w:bottom w:val="none" w:sz="0" w:space="0" w:color="auto"/>
                        <w:right w:val="none" w:sz="0" w:space="0" w:color="auto"/>
                      </w:divBdr>
                      <w:divsChild>
                        <w:div w:id="217867106">
                          <w:marLeft w:val="240"/>
                          <w:marRight w:val="0"/>
                          <w:marTop w:val="0"/>
                          <w:marBottom w:val="0"/>
                          <w:divBdr>
                            <w:top w:val="none" w:sz="0" w:space="0" w:color="auto"/>
                            <w:left w:val="none" w:sz="0" w:space="0" w:color="auto"/>
                            <w:bottom w:val="none" w:sz="0" w:space="0" w:color="auto"/>
                            <w:right w:val="none" w:sz="0" w:space="0" w:color="auto"/>
                          </w:divBdr>
                        </w:div>
                      </w:divsChild>
                    </w:div>
                    <w:div w:id="1905869332">
                      <w:marLeft w:val="0"/>
                      <w:marRight w:val="0"/>
                      <w:marTop w:val="0"/>
                      <w:marBottom w:val="0"/>
                      <w:divBdr>
                        <w:top w:val="none" w:sz="0" w:space="0" w:color="auto"/>
                        <w:left w:val="none" w:sz="0" w:space="0" w:color="auto"/>
                        <w:bottom w:val="none" w:sz="0" w:space="0" w:color="auto"/>
                        <w:right w:val="none" w:sz="0" w:space="0" w:color="auto"/>
                      </w:divBdr>
                      <w:divsChild>
                        <w:div w:id="1922175811">
                          <w:marLeft w:val="240"/>
                          <w:marRight w:val="0"/>
                          <w:marTop w:val="0"/>
                          <w:marBottom w:val="0"/>
                          <w:divBdr>
                            <w:top w:val="none" w:sz="0" w:space="0" w:color="auto"/>
                            <w:left w:val="none" w:sz="0" w:space="0" w:color="auto"/>
                            <w:bottom w:val="none" w:sz="0" w:space="0" w:color="auto"/>
                            <w:right w:val="none" w:sz="0" w:space="0" w:color="auto"/>
                          </w:divBdr>
                        </w:div>
                      </w:divsChild>
                    </w:div>
                    <w:div w:id="1431581883">
                      <w:marLeft w:val="0"/>
                      <w:marRight w:val="0"/>
                      <w:marTop w:val="0"/>
                      <w:marBottom w:val="0"/>
                      <w:divBdr>
                        <w:top w:val="none" w:sz="0" w:space="0" w:color="auto"/>
                        <w:left w:val="none" w:sz="0" w:space="0" w:color="auto"/>
                        <w:bottom w:val="none" w:sz="0" w:space="0" w:color="auto"/>
                        <w:right w:val="none" w:sz="0" w:space="0" w:color="auto"/>
                      </w:divBdr>
                      <w:divsChild>
                        <w:div w:id="640185214">
                          <w:marLeft w:val="240"/>
                          <w:marRight w:val="0"/>
                          <w:marTop w:val="0"/>
                          <w:marBottom w:val="0"/>
                          <w:divBdr>
                            <w:top w:val="none" w:sz="0" w:space="0" w:color="auto"/>
                            <w:left w:val="none" w:sz="0" w:space="0" w:color="auto"/>
                            <w:bottom w:val="none" w:sz="0" w:space="0" w:color="auto"/>
                            <w:right w:val="none" w:sz="0" w:space="0" w:color="auto"/>
                          </w:divBdr>
                        </w:div>
                      </w:divsChild>
                    </w:div>
                    <w:div w:id="718089979">
                      <w:marLeft w:val="0"/>
                      <w:marRight w:val="0"/>
                      <w:marTop w:val="0"/>
                      <w:marBottom w:val="0"/>
                      <w:divBdr>
                        <w:top w:val="none" w:sz="0" w:space="0" w:color="auto"/>
                        <w:left w:val="none" w:sz="0" w:space="0" w:color="auto"/>
                        <w:bottom w:val="none" w:sz="0" w:space="0" w:color="auto"/>
                        <w:right w:val="none" w:sz="0" w:space="0" w:color="auto"/>
                      </w:divBdr>
                      <w:divsChild>
                        <w:div w:id="200004188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8668521">
              <w:marLeft w:val="0"/>
              <w:marRight w:val="0"/>
              <w:marTop w:val="0"/>
              <w:marBottom w:val="0"/>
              <w:divBdr>
                <w:top w:val="none" w:sz="0" w:space="0" w:color="auto"/>
                <w:left w:val="none" w:sz="0" w:space="0" w:color="auto"/>
                <w:bottom w:val="none" w:sz="0" w:space="0" w:color="auto"/>
                <w:right w:val="none" w:sz="0" w:space="0" w:color="auto"/>
              </w:divBdr>
              <w:divsChild>
                <w:div w:id="422462048">
                  <w:marLeft w:val="0"/>
                  <w:marRight w:val="0"/>
                  <w:marTop w:val="150"/>
                  <w:marBottom w:val="150"/>
                  <w:divBdr>
                    <w:top w:val="none" w:sz="0" w:space="0" w:color="auto"/>
                    <w:left w:val="none" w:sz="0" w:space="0" w:color="auto"/>
                    <w:bottom w:val="none" w:sz="0" w:space="0" w:color="auto"/>
                    <w:right w:val="none" w:sz="0" w:space="0" w:color="auto"/>
                  </w:divBdr>
                  <w:divsChild>
                    <w:div w:id="510680268">
                      <w:marLeft w:val="0"/>
                      <w:marRight w:val="0"/>
                      <w:marTop w:val="0"/>
                      <w:marBottom w:val="0"/>
                      <w:divBdr>
                        <w:top w:val="none" w:sz="0" w:space="0" w:color="auto"/>
                        <w:left w:val="none" w:sz="0" w:space="0" w:color="auto"/>
                        <w:bottom w:val="none" w:sz="0" w:space="0" w:color="auto"/>
                        <w:right w:val="none" w:sz="0" w:space="0" w:color="auto"/>
                      </w:divBdr>
                      <w:divsChild>
                        <w:div w:id="1576819225">
                          <w:marLeft w:val="240"/>
                          <w:marRight w:val="0"/>
                          <w:marTop w:val="0"/>
                          <w:marBottom w:val="0"/>
                          <w:divBdr>
                            <w:top w:val="none" w:sz="0" w:space="0" w:color="auto"/>
                            <w:left w:val="none" w:sz="0" w:space="0" w:color="auto"/>
                            <w:bottom w:val="none" w:sz="0" w:space="0" w:color="auto"/>
                            <w:right w:val="none" w:sz="0" w:space="0" w:color="auto"/>
                          </w:divBdr>
                        </w:div>
                      </w:divsChild>
                    </w:div>
                    <w:div w:id="1300920850">
                      <w:marLeft w:val="0"/>
                      <w:marRight w:val="0"/>
                      <w:marTop w:val="0"/>
                      <w:marBottom w:val="0"/>
                      <w:divBdr>
                        <w:top w:val="none" w:sz="0" w:space="0" w:color="auto"/>
                        <w:left w:val="none" w:sz="0" w:space="0" w:color="auto"/>
                        <w:bottom w:val="none" w:sz="0" w:space="0" w:color="auto"/>
                        <w:right w:val="none" w:sz="0" w:space="0" w:color="auto"/>
                      </w:divBdr>
                      <w:divsChild>
                        <w:div w:id="577373496">
                          <w:marLeft w:val="240"/>
                          <w:marRight w:val="0"/>
                          <w:marTop w:val="0"/>
                          <w:marBottom w:val="0"/>
                          <w:divBdr>
                            <w:top w:val="none" w:sz="0" w:space="0" w:color="auto"/>
                            <w:left w:val="none" w:sz="0" w:space="0" w:color="auto"/>
                            <w:bottom w:val="none" w:sz="0" w:space="0" w:color="auto"/>
                            <w:right w:val="none" w:sz="0" w:space="0" w:color="auto"/>
                          </w:divBdr>
                        </w:div>
                      </w:divsChild>
                    </w:div>
                    <w:div w:id="757555859">
                      <w:marLeft w:val="0"/>
                      <w:marRight w:val="0"/>
                      <w:marTop w:val="0"/>
                      <w:marBottom w:val="0"/>
                      <w:divBdr>
                        <w:top w:val="none" w:sz="0" w:space="0" w:color="auto"/>
                        <w:left w:val="none" w:sz="0" w:space="0" w:color="auto"/>
                        <w:bottom w:val="none" w:sz="0" w:space="0" w:color="auto"/>
                        <w:right w:val="none" w:sz="0" w:space="0" w:color="auto"/>
                      </w:divBdr>
                      <w:divsChild>
                        <w:div w:id="1045448200">
                          <w:marLeft w:val="240"/>
                          <w:marRight w:val="0"/>
                          <w:marTop w:val="0"/>
                          <w:marBottom w:val="0"/>
                          <w:divBdr>
                            <w:top w:val="none" w:sz="0" w:space="0" w:color="auto"/>
                            <w:left w:val="none" w:sz="0" w:space="0" w:color="auto"/>
                            <w:bottom w:val="none" w:sz="0" w:space="0" w:color="auto"/>
                            <w:right w:val="none" w:sz="0" w:space="0" w:color="auto"/>
                          </w:divBdr>
                        </w:div>
                      </w:divsChild>
                    </w:div>
                    <w:div w:id="611597255">
                      <w:marLeft w:val="0"/>
                      <w:marRight w:val="0"/>
                      <w:marTop w:val="0"/>
                      <w:marBottom w:val="0"/>
                      <w:divBdr>
                        <w:top w:val="none" w:sz="0" w:space="0" w:color="auto"/>
                        <w:left w:val="none" w:sz="0" w:space="0" w:color="auto"/>
                        <w:bottom w:val="none" w:sz="0" w:space="0" w:color="auto"/>
                        <w:right w:val="none" w:sz="0" w:space="0" w:color="auto"/>
                      </w:divBdr>
                      <w:divsChild>
                        <w:div w:id="1017000094">
                          <w:marLeft w:val="240"/>
                          <w:marRight w:val="0"/>
                          <w:marTop w:val="0"/>
                          <w:marBottom w:val="0"/>
                          <w:divBdr>
                            <w:top w:val="none" w:sz="0" w:space="0" w:color="auto"/>
                            <w:left w:val="none" w:sz="0" w:space="0" w:color="auto"/>
                            <w:bottom w:val="none" w:sz="0" w:space="0" w:color="auto"/>
                            <w:right w:val="none" w:sz="0" w:space="0" w:color="auto"/>
                          </w:divBdr>
                        </w:div>
                      </w:divsChild>
                    </w:div>
                    <w:div w:id="2045134498">
                      <w:marLeft w:val="0"/>
                      <w:marRight w:val="0"/>
                      <w:marTop w:val="0"/>
                      <w:marBottom w:val="0"/>
                      <w:divBdr>
                        <w:top w:val="none" w:sz="0" w:space="0" w:color="auto"/>
                        <w:left w:val="none" w:sz="0" w:space="0" w:color="auto"/>
                        <w:bottom w:val="none" w:sz="0" w:space="0" w:color="auto"/>
                        <w:right w:val="none" w:sz="0" w:space="0" w:color="auto"/>
                      </w:divBdr>
                      <w:divsChild>
                        <w:div w:id="1833567839">
                          <w:marLeft w:val="240"/>
                          <w:marRight w:val="0"/>
                          <w:marTop w:val="0"/>
                          <w:marBottom w:val="0"/>
                          <w:divBdr>
                            <w:top w:val="none" w:sz="0" w:space="0" w:color="auto"/>
                            <w:left w:val="none" w:sz="0" w:space="0" w:color="auto"/>
                            <w:bottom w:val="none" w:sz="0" w:space="0" w:color="auto"/>
                            <w:right w:val="none" w:sz="0" w:space="0" w:color="auto"/>
                          </w:divBdr>
                        </w:div>
                      </w:divsChild>
                    </w:div>
                    <w:div w:id="532426291">
                      <w:marLeft w:val="0"/>
                      <w:marRight w:val="0"/>
                      <w:marTop w:val="0"/>
                      <w:marBottom w:val="0"/>
                      <w:divBdr>
                        <w:top w:val="none" w:sz="0" w:space="0" w:color="auto"/>
                        <w:left w:val="none" w:sz="0" w:space="0" w:color="auto"/>
                        <w:bottom w:val="none" w:sz="0" w:space="0" w:color="auto"/>
                        <w:right w:val="none" w:sz="0" w:space="0" w:color="auto"/>
                      </w:divBdr>
                      <w:divsChild>
                        <w:div w:id="1565219060">
                          <w:marLeft w:val="240"/>
                          <w:marRight w:val="0"/>
                          <w:marTop w:val="0"/>
                          <w:marBottom w:val="0"/>
                          <w:divBdr>
                            <w:top w:val="none" w:sz="0" w:space="0" w:color="auto"/>
                            <w:left w:val="none" w:sz="0" w:space="0" w:color="auto"/>
                            <w:bottom w:val="none" w:sz="0" w:space="0" w:color="auto"/>
                            <w:right w:val="none" w:sz="0" w:space="0" w:color="auto"/>
                          </w:divBdr>
                        </w:div>
                      </w:divsChild>
                    </w:div>
                    <w:div w:id="1456480777">
                      <w:marLeft w:val="0"/>
                      <w:marRight w:val="0"/>
                      <w:marTop w:val="0"/>
                      <w:marBottom w:val="0"/>
                      <w:divBdr>
                        <w:top w:val="none" w:sz="0" w:space="0" w:color="auto"/>
                        <w:left w:val="none" w:sz="0" w:space="0" w:color="auto"/>
                        <w:bottom w:val="none" w:sz="0" w:space="0" w:color="auto"/>
                        <w:right w:val="none" w:sz="0" w:space="0" w:color="auto"/>
                      </w:divBdr>
                      <w:divsChild>
                        <w:div w:id="1768689634">
                          <w:marLeft w:val="240"/>
                          <w:marRight w:val="0"/>
                          <w:marTop w:val="0"/>
                          <w:marBottom w:val="0"/>
                          <w:divBdr>
                            <w:top w:val="none" w:sz="0" w:space="0" w:color="auto"/>
                            <w:left w:val="none" w:sz="0" w:space="0" w:color="auto"/>
                            <w:bottom w:val="none" w:sz="0" w:space="0" w:color="auto"/>
                            <w:right w:val="none" w:sz="0" w:space="0" w:color="auto"/>
                          </w:divBdr>
                        </w:div>
                      </w:divsChild>
                    </w:div>
                    <w:div w:id="1774008380">
                      <w:marLeft w:val="0"/>
                      <w:marRight w:val="0"/>
                      <w:marTop w:val="0"/>
                      <w:marBottom w:val="0"/>
                      <w:divBdr>
                        <w:top w:val="none" w:sz="0" w:space="0" w:color="auto"/>
                        <w:left w:val="none" w:sz="0" w:space="0" w:color="auto"/>
                        <w:bottom w:val="none" w:sz="0" w:space="0" w:color="auto"/>
                        <w:right w:val="none" w:sz="0" w:space="0" w:color="auto"/>
                      </w:divBdr>
                      <w:divsChild>
                        <w:div w:id="1411468216">
                          <w:marLeft w:val="240"/>
                          <w:marRight w:val="0"/>
                          <w:marTop w:val="0"/>
                          <w:marBottom w:val="0"/>
                          <w:divBdr>
                            <w:top w:val="none" w:sz="0" w:space="0" w:color="auto"/>
                            <w:left w:val="none" w:sz="0" w:space="0" w:color="auto"/>
                            <w:bottom w:val="none" w:sz="0" w:space="0" w:color="auto"/>
                            <w:right w:val="none" w:sz="0" w:space="0" w:color="auto"/>
                          </w:divBdr>
                        </w:div>
                      </w:divsChild>
                    </w:div>
                    <w:div w:id="158890128">
                      <w:marLeft w:val="0"/>
                      <w:marRight w:val="0"/>
                      <w:marTop w:val="0"/>
                      <w:marBottom w:val="0"/>
                      <w:divBdr>
                        <w:top w:val="none" w:sz="0" w:space="0" w:color="auto"/>
                        <w:left w:val="none" w:sz="0" w:space="0" w:color="auto"/>
                        <w:bottom w:val="none" w:sz="0" w:space="0" w:color="auto"/>
                        <w:right w:val="none" w:sz="0" w:space="0" w:color="auto"/>
                      </w:divBdr>
                      <w:divsChild>
                        <w:div w:id="1750955930">
                          <w:marLeft w:val="240"/>
                          <w:marRight w:val="0"/>
                          <w:marTop w:val="0"/>
                          <w:marBottom w:val="0"/>
                          <w:divBdr>
                            <w:top w:val="none" w:sz="0" w:space="0" w:color="auto"/>
                            <w:left w:val="none" w:sz="0" w:space="0" w:color="auto"/>
                            <w:bottom w:val="none" w:sz="0" w:space="0" w:color="auto"/>
                            <w:right w:val="none" w:sz="0" w:space="0" w:color="auto"/>
                          </w:divBdr>
                        </w:div>
                      </w:divsChild>
                    </w:div>
                    <w:div w:id="537789274">
                      <w:marLeft w:val="0"/>
                      <w:marRight w:val="0"/>
                      <w:marTop w:val="0"/>
                      <w:marBottom w:val="0"/>
                      <w:divBdr>
                        <w:top w:val="none" w:sz="0" w:space="0" w:color="auto"/>
                        <w:left w:val="none" w:sz="0" w:space="0" w:color="auto"/>
                        <w:bottom w:val="none" w:sz="0" w:space="0" w:color="auto"/>
                        <w:right w:val="none" w:sz="0" w:space="0" w:color="auto"/>
                      </w:divBdr>
                      <w:divsChild>
                        <w:div w:id="1659187124">
                          <w:marLeft w:val="240"/>
                          <w:marRight w:val="0"/>
                          <w:marTop w:val="0"/>
                          <w:marBottom w:val="0"/>
                          <w:divBdr>
                            <w:top w:val="none" w:sz="0" w:space="0" w:color="auto"/>
                            <w:left w:val="none" w:sz="0" w:space="0" w:color="auto"/>
                            <w:bottom w:val="none" w:sz="0" w:space="0" w:color="auto"/>
                            <w:right w:val="none" w:sz="0" w:space="0" w:color="auto"/>
                          </w:divBdr>
                        </w:div>
                      </w:divsChild>
                    </w:div>
                    <w:div w:id="1928415663">
                      <w:marLeft w:val="0"/>
                      <w:marRight w:val="0"/>
                      <w:marTop w:val="0"/>
                      <w:marBottom w:val="0"/>
                      <w:divBdr>
                        <w:top w:val="none" w:sz="0" w:space="0" w:color="auto"/>
                        <w:left w:val="none" w:sz="0" w:space="0" w:color="auto"/>
                        <w:bottom w:val="none" w:sz="0" w:space="0" w:color="auto"/>
                        <w:right w:val="none" w:sz="0" w:space="0" w:color="auto"/>
                      </w:divBdr>
                      <w:divsChild>
                        <w:div w:id="765426172">
                          <w:marLeft w:val="240"/>
                          <w:marRight w:val="0"/>
                          <w:marTop w:val="0"/>
                          <w:marBottom w:val="0"/>
                          <w:divBdr>
                            <w:top w:val="none" w:sz="0" w:space="0" w:color="auto"/>
                            <w:left w:val="none" w:sz="0" w:space="0" w:color="auto"/>
                            <w:bottom w:val="none" w:sz="0" w:space="0" w:color="auto"/>
                            <w:right w:val="none" w:sz="0" w:space="0" w:color="auto"/>
                          </w:divBdr>
                        </w:div>
                      </w:divsChild>
                    </w:div>
                    <w:div w:id="1861159993">
                      <w:marLeft w:val="0"/>
                      <w:marRight w:val="0"/>
                      <w:marTop w:val="0"/>
                      <w:marBottom w:val="0"/>
                      <w:divBdr>
                        <w:top w:val="none" w:sz="0" w:space="0" w:color="auto"/>
                        <w:left w:val="none" w:sz="0" w:space="0" w:color="auto"/>
                        <w:bottom w:val="none" w:sz="0" w:space="0" w:color="auto"/>
                        <w:right w:val="none" w:sz="0" w:space="0" w:color="auto"/>
                      </w:divBdr>
                      <w:divsChild>
                        <w:div w:id="1242175676">
                          <w:marLeft w:val="240"/>
                          <w:marRight w:val="0"/>
                          <w:marTop w:val="0"/>
                          <w:marBottom w:val="0"/>
                          <w:divBdr>
                            <w:top w:val="none" w:sz="0" w:space="0" w:color="auto"/>
                            <w:left w:val="none" w:sz="0" w:space="0" w:color="auto"/>
                            <w:bottom w:val="none" w:sz="0" w:space="0" w:color="auto"/>
                            <w:right w:val="none" w:sz="0" w:space="0" w:color="auto"/>
                          </w:divBdr>
                        </w:div>
                      </w:divsChild>
                    </w:div>
                    <w:div w:id="1093667118">
                      <w:marLeft w:val="0"/>
                      <w:marRight w:val="0"/>
                      <w:marTop w:val="0"/>
                      <w:marBottom w:val="0"/>
                      <w:divBdr>
                        <w:top w:val="none" w:sz="0" w:space="0" w:color="auto"/>
                        <w:left w:val="none" w:sz="0" w:space="0" w:color="auto"/>
                        <w:bottom w:val="none" w:sz="0" w:space="0" w:color="auto"/>
                        <w:right w:val="none" w:sz="0" w:space="0" w:color="auto"/>
                      </w:divBdr>
                      <w:divsChild>
                        <w:div w:id="1913007025">
                          <w:marLeft w:val="240"/>
                          <w:marRight w:val="0"/>
                          <w:marTop w:val="0"/>
                          <w:marBottom w:val="0"/>
                          <w:divBdr>
                            <w:top w:val="none" w:sz="0" w:space="0" w:color="auto"/>
                            <w:left w:val="none" w:sz="0" w:space="0" w:color="auto"/>
                            <w:bottom w:val="none" w:sz="0" w:space="0" w:color="auto"/>
                            <w:right w:val="none" w:sz="0" w:space="0" w:color="auto"/>
                          </w:divBdr>
                        </w:div>
                      </w:divsChild>
                    </w:div>
                    <w:div w:id="820660086">
                      <w:marLeft w:val="0"/>
                      <w:marRight w:val="0"/>
                      <w:marTop w:val="0"/>
                      <w:marBottom w:val="0"/>
                      <w:divBdr>
                        <w:top w:val="none" w:sz="0" w:space="0" w:color="auto"/>
                        <w:left w:val="none" w:sz="0" w:space="0" w:color="auto"/>
                        <w:bottom w:val="none" w:sz="0" w:space="0" w:color="auto"/>
                        <w:right w:val="none" w:sz="0" w:space="0" w:color="auto"/>
                      </w:divBdr>
                      <w:divsChild>
                        <w:div w:id="718629663">
                          <w:marLeft w:val="240"/>
                          <w:marRight w:val="0"/>
                          <w:marTop w:val="0"/>
                          <w:marBottom w:val="0"/>
                          <w:divBdr>
                            <w:top w:val="none" w:sz="0" w:space="0" w:color="auto"/>
                            <w:left w:val="none" w:sz="0" w:space="0" w:color="auto"/>
                            <w:bottom w:val="none" w:sz="0" w:space="0" w:color="auto"/>
                            <w:right w:val="none" w:sz="0" w:space="0" w:color="auto"/>
                          </w:divBdr>
                        </w:div>
                      </w:divsChild>
                    </w:div>
                    <w:div w:id="16854575">
                      <w:marLeft w:val="0"/>
                      <w:marRight w:val="0"/>
                      <w:marTop w:val="0"/>
                      <w:marBottom w:val="0"/>
                      <w:divBdr>
                        <w:top w:val="none" w:sz="0" w:space="0" w:color="auto"/>
                        <w:left w:val="none" w:sz="0" w:space="0" w:color="auto"/>
                        <w:bottom w:val="none" w:sz="0" w:space="0" w:color="auto"/>
                        <w:right w:val="none" w:sz="0" w:space="0" w:color="auto"/>
                      </w:divBdr>
                      <w:divsChild>
                        <w:div w:id="560410237">
                          <w:marLeft w:val="240"/>
                          <w:marRight w:val="0"/>
                          <w:marTop w:val="0"/>
                          <w:marBottom w:val="0"/>
                          <w:divBdr>
                            <w:top w:val="none" w:sz="0" w:space="0" w:color="auto"/>
                            <w:left w:val="none" w:sz="0" w:space="0" w:color="auto"/>
                            <w:bottom w:val="none" w:sz="0" w:space="0" w:color="auto"/>
                            <w:right w:val="none" w:sz="0" w:space="0" w:color="auto"/>
                          </w:divBdr>
                        </w:div>
                      </w:divsChild>
                    </w:div>
                    <w:div w:id="1289358583">
                      <w:marLeft w:val="0"/>
                      <w:marRight w:val="0"/>
                      <w:marTop w:val="0"/>
                      <w:marBottom w:val="0"/>
                      <w:divBdr>
                        <w:top w:val="none" w:sz="0" w:space="0" w:color="auto"/>
                        <w:left w:val="none" w:sz="0" w:space="0" w:color="auto"/>
                        <w:bottom w:val="none" w:sz="0" w:space="0" w:color="auto"/>
                        <w:right w:val="none" w:sz="0" w:space="0" w:color="auto"/>
                      </w:divBdr>
                      <w:divsChild>
                        <w:div w:id="1624462714">
                          <w:marLeft w:val="240"/>
                          <w:marRight w:val="0"/>
                          <w:marTop w:val="0"/>
                          <w:marBottom w:val="0"/>
                          <w:divBdr>
                            <w:top w:val="none" w:sz="0" w:space="0" w:color="auto"/>
                            <w:left w:val="none" w:sz="0" w:space="0" w:color="auto"/>
                            <w:bottom w:val="none" w:sz="0" w:space="0" w:color="auto"/>
                            <w:right w:val="none" w:sz="0" w:space="0" w:color="auto"/>
                          </w:divBdr>
                        </w:div>
                      </w:divsChild>
                    </w:div>
                    <w:div w:id="155994609">
                      <w:marLeft w:val="0"/>
                      <w:marRight w:val="0"/>
                      <w:marTop w:val="0"/>
                      <w:marBottom w:val="0"/>
                      <w:divBdr>
                        <w:top w:val="none" w:sz="0" w:space="0" w:color="auto"/>
                        <w:left w:val="none" w:sz="0" w:space="0" w:color="auto"/>
                        <w:bottom w:val="none" w:sz="0" w:space="0" w:color="auto"/>
                        <w:right w:val="none" w:sz="0" w:space="0" w:color="auto"/>
                      </w:divBdr>
                      <w:divsChild>
                        <w:div w:id="1693143313">
                          <w:marLeft w:val="240"/>
                          <w:marRight w:val="0"/>
                          <w:marTop w:val="0"/>
                          <w:marBottom w:val="0"/>
                          <w:divBdr>
                            <w:top w:val="none" w:sz="0" w:space="0" w:color="auto"/>
                            <w:left w:val="none" w:sz="0" w:space="0" w:color="auto"/>
                            <w:bottom w:val="none" w:sz="0" w:space="0" w:color="auto"/>
                            <w:right w:val="none" w:sz="0" w:space="0" w:color="auto"/>
                          </w:divBdr>
                        </w:div>
                      </w:divsChild>
                    </w:div>
                    <w:div w:id="1923175230">
                      <w:marLeft w:val="0"/>
                      <w:marRight w:val="0"/>
                      <w:marTop w:val="0"/>
                      <w:marBottom w:val="0"/>
                      <w:divBdr>
                        <w:top w:val="none" w:sz="0" w:space="0" w:color="auto"/>
                        <w:left w:val="none" w:sz="0" w:space="0" w:color="auto"/>
                        <w:bottom w:val="none" w:sz="0" w:space="0" w:color="auto"/>
                        <w:right w:val="none" w:sz="0" w:space="0" w:color="auto"/>
                      </w:divBdr>
                      <w:divsChild>
                        <w:div w:id="1059355596">
                          <w:marLeft w:val="240"/>
                          <w:marRight w:val="0"/>
                          <w:marTop w:val="0"/>
                          <w:marBottom w:val="0"/>
                          <w:divBdr>
                            <w:top w:val="none" w:sz="0" w:space="0" w:color="auto"/>
                            <w:left w:val="none" w:sz="0" w:space="0" w:color="auto"/>
                            <w:bottom w:val="none" w:sz="0" w:space="0" w:color="auto"/>
                            <w:right w:val="none" w:sz="0" w:space="0" w:color="auto"/>
                          </w:divBdr>
                        </w:div>
                      </w:divsChild>
                    </w:div>
                    <w:div w:id="173958566">
                      <w:marLeft w:val="0"/>
                      <w:marRight w:val="0"/>
                      <w:marTop w:val="0"/>
                      <w:marBottom w:val="0"/>
                      <w:divBdr>
                        <w:top w:val="none" w:sz="0" w:space="0" w:color="auto"/>
                        <w:left w:val="none" w:sz="0" w:space="0" w:color="auto"/>
                        <w:bottom w:val="none" w:sz="0" w:space="0" w:color="auto"/>
                        <w:right w:val="none" w:sz="0" w:space="0" w:color="auto"/>
                      </w:divBdr>
                      <w:divsChild>
                        <w:div w:id="536967217">
                          <w:marLeft w:val="240"/>
                          <w:marRight w:val="0"/>
                          <w:marTop w:val="0"/>
                          <w:marBottom w:val="0"/>
                          <w:divBdr>
                            <w:top w:val="none" w:sz="0" w:space="0" w:color="auto"/>
                            <w:left w:val="none" w:sz="0" w:space="0" w:color="auto"/>
                            <w:bottom w:val="none" w:sz="0" w:space="0" w:color="auto"/>
                            <w:right w:val="none" w:sz="0" w:space="0" w:color="auto"/>
                          </w:divBdr>
                        </w:div>
                      </w:divsChild>
                    </w:div>
                    <w:div w:id="1846627497">
                      <w:marLeft w:val="0"/>
                      <w:marRight w:val="0"/>
                      <w:marTop w:val="0"/>
                      <w:marBottom w:val="0"/>
                      <w:divBdr>
                        <w:top w:val="none" w:sz="0" w:space="0" w:color="auto"/>
                        <w:left w:val="none" w:sz="0" w:space="0" w:color="auto"/>
                        <w:bottom w:val="none" w:sz="0" w:space="0" w:color="auto"/>
                        <w:right w:val="none" w:sz="0" w:space="0" w:color="auto"/>
                      </w:divBdr>
                      <w:divsChild>
                        <w:div w:id="78056362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314950">
              <w:marLeft w:val="0"/>
              <w:marRight w:val="0"/>
              <w:marTop w:val="0"/>
              <w:marBottom w:val="0"/>
              <w:divBdr>
                <w:top w:val="none" w:sz="0" w:space="0" w:color="auto"/>
                <w:left w:val="none" w:sz="0" w:space="0" w:color="auto"/>
                <w:bottom w:val="none" w:sz="0" w:space="0" w:color="auto"/>
                <w:right w:val="none" w:sz="0" w:space="0" w:color="auto"/>
              </w:divBdr>
              <w:divsChild>
                <w:div w:id="726756866">
                  <w:marLeft w:val="0"/>
                  <w:marRight w:val="0"/>
                  <w:marTop w:val="150"/>
                  <w:marBottom w:val="150"/>
                  <w:divBdr>
                    <w:top w:val="none" w:sz="0" w:space="0" w:color="auto"/>
                    <w:left w:val="none" w:sz="0" w:space="0" w:color="auto"/>
                    <w:bottom w:val="none" w:sz="0" w:space="0" w:color="auto"/>
                    <w:right w:val="none" w:sz="0" w:space="0" w:color="auto"/>
                  </w:divBdr>
                  <w:divsChild>
                    <w:div w:id="152333487">
                      <w:marLeft w:val="0"/>
                      <w:marRight w:val="0"/>
                      <w:marTop w:val="0"/>
                      <w:marBottom w:val="0"/>
                      <w:divBdr>
                        <w:top w:val="none" w:sz="0" w:space="0" w:color="auto"/>
                        <w:left w:val="none" w:sz="0" w:space="0" w:color="auto"/>
                        <w:bottom w:val="none" w:sz="0" w:space="0" w:color="auto"/>
                        <w:right w:val="none" w:sz="0" w:space="0" w:color="auto"/>
                      </w:divBdr>
                      <w:divsChild>
                        <w:div w:id="133125757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935658">
              <w:marLeft w:val="0"/>
              <w:marRight w:val="0"/>
              <w:marTop w:val="0"/>
              <w:marBottom w:val="0"/>
              <w:divBdr>
                <w:top w:val="none" w:sz="0" w:space="0" w:color="auto"/>
                <w:left w:val="none" w:sz="0" w:space="0" w:color="auto"/>
                <w:bottom w:val="none" w:sz="0" w:space="0" w:color="auto"/>
                <w:right w:val="none" w:sz="0" w:space="0" w:color="auto"/>
              </w:divBdr>
              <w:divsChild>
                <w:div w:id="119341816">
                  <w:marLeft w:val="0"/>
                  <w:marRight w:val="0"/>
                  <w:marTop w:val="150"/>
                  <w:marBottom w:val="150"/>
                  <w:divBdr>
                    <w:top w:val="none" w:sz="0" w:space="0" w:color="auto"/>
                    <w:left w:val="none" w:sz="0" w:space="0" w:color="auto"/>
                    <w:bottom w:val="none" w:sz="0" w:space="0" w:color="auto"/>
                    <w:right w:val="none" w:sz="0" w:space="0" w:color="auto"/>
                  </w:divBdr>
                  <w:divsChild>
                    <w:div w:id="1724981887">
                      <w:marLeft w:val="0"/>
                      <w:marRight w:val="0"/>
                      <w:marTop w:val="0"/>
                      <w:marBottom w:val="0"/>
                      <w:divBdr>
                        <w:top w:val="none" w:sz="0" w:space="0" w:color="auto"/>
                        <w:left w:val="none" w:sz="0" w:space="0" w:color="auto"/>
                        <w:bottom w:val="none" w:sz="0" w:space="0" w:color="auto"/>
                        <w:right w:val="none" w:sz="0" w:space="0" w:color="auto"/>
                      </w:divBdr>
                      <w:divsChild>
                        <w:div w:id="893079460">
                          <w:marLeft w:val="240"/>
                          <w:marRight w:val="0"/>
                          <w:marTop w:val="0"/>
                          <w:marBottom w:val="0"/>
                          <w:divBdr>
                            <w:top w:val="none" w:sz="0" w:space="0" w:color="auto"/>
                            <w:left w:val="none" w:sz="0" w:space="0" w:color="auto"/>
                            <w:bottom w:val="none" w:sz="0" w:space="0" w:color="auto"/>
                            <w:right w:val="none" w:sz="0" w:space="0" w:color="auto"/>
                          </w:divBdr>
                        </w:div>
                      </w:divsChild>
                    </w:div>
                    <w:div w:id="1522890874">
                      <w:marLeft w:val="0"/>
                      <w:marRight w:val="0"/>
                      <w:marTop w:val="0"/>
                      <w:marBottom w:val="0"/>
                      <w:divBdr>
                        <w:top w:val="none" w:sz="0" w:space="0" w:color="auto"/>
                        <w:left w:val="none" w:sz="0" w:space="0" w:color="auto"/>
                        <w:bottom w:val="none" w:sz="0" w:space="0" w:color="auto"/>
                        <w:right w:val="none" w:sz="0" w:space="0" w:color="auto"/>
                      </w:divBdr>
                      <w:divsChild>
                        <w:div w:id="1754737416">
                          <w:marLeft w:val="240"/>
                          <w:marRight w:val="0"/>
                          <w:marTop w:val="0"/>
                          <w:marBottom w:val="0"/>
                          <w:divBdr>
                            <w:top w:val="none" w:sz="0" w:space="0" w:color="auto"/>
                            <w:left w:val="none" w:sz="0" w:space="0" w:color="auto"/>
                            <w:bottom w:val="none" w:sz="0" w:space="0" w:color="auto"/>
                            <w:right w:val="none" w:sz="0" w:space="0" w:color="auto"/>
                          </w:divBdr>
                        </w:div>
                      </w:divsChild>
                    </w:div>
                    <w:div w:id="147522239">
                      <w:marLeft w:val="0"/>
                      <w:marRight w:val="0"/>
                      <w:marTop w:val="0"/>
                      <w:marBottom w:val="0"/>
                      <w:divBdr>
                        <w:top w:val="none" w:sz="0" w:space="0" w:color="auto"/>
                        <w:left w:val="none" w:sz="0" w:space="0" w:color="auto"/>
                        <w:bottom w:val="none" w:sz="0" w:space="0" w:color="auto"/>
                        <w:right w:val="none" w:sz="0" w:space="0" w:color="auto"/>
                      </w:divBdr>
                      <w:divsChild>
                        <w:div w:id="175730873">
                          <w:marLeft w:val="240"/>
                          <w:marRight w:val="0"/>
                          <w:marTop w:val="0"/>
                          <w:marBottom w:val="0"/>
                          <w:divBdr>
                            <w:top w:val="none" w:sz="0" w:space="0" w:color="auto"/>
                            <w:left w:val="none" w:sz="0" w:space="0" w:color="auto"/>
                            <w:bottom w:val="none" w:sz="0" w:space="0" w:color="auto"/>
                            <w:right w:val="none" w:sz="0" w:space="0" w:color="auto"/>
                          </w:divBdr>
                        </w:div>
                      </w:divsChild>
                    </w:div>
                    <w:div w:id="841430065">
                      <w:marLeft w:val="0"/>
                      <w:marRight w:val="0"/>
                      <w:marTop w:val="0"/>
                      <w:marBottom w:val="0"/>
                      <w:divBdr>
                        <w:top w:val="none" w:sz="0" w:space="0" w:color="auto"/>
                        <w:left w:val="none" w:sz="0" w:space="0" w:color="auto"/>
                        <w:bottom w:val="none" w:sz="0" w:space="0" w:color="auto"/>
                        <w:right w:val="none" w:sz="0" w:space="0" w:color="auto"/>
                      </w:divBdr>
                      <w:divsChild>
                        <w:div w:id="1927953744">
                          <w:marLeft w:val="240"/>
                          <w:marRight w:val="0"/>
                          <w:marTop w:val="0"/>
                          <w:marBottom w:val="0"/>
                          <w:divBdr>
                            <w:top w:val="none" w:sz="0" w:space="0" w:color="auto"/>
                            <w:left w:val="none" w:sz="0" w:space="0" w:color="auto"/>
                            <w:bottom w:val="none" w:sz="0" w:space="0" w:color="auto"/>
                            <w:right w:val="none" w:sz="0" w:space="0" w:color="auto"/>
                          </w:divBdr>
                        </w:div>
                      </w:divsChild>
                    </w:div>
                    <w:div w:id="1720545330">
                      <w:marLeft w:val="0"/>
                      <w:marRight w:val="0"/>
                      <w:marTop w:val="0"/>
                      <w:marBottom w:val="0"/>
                      <w:divBdr>
                        <w:top w:val="none" w:sz="0" w:space="0" w:color="auto"/>
                        <w:left w:val="none" w:sz="0" w:space="0" w:color="auto"/>
                        <w:bottom w:val="none" w:sz="0" w:space="0" w:color="auto"/>
                        <w:right w:val="none" w:sz="0" w:space="0" w:color="auto"/>
                      </w:divBdr>
                      <w:divsChild>
                        <w:div w:id="1548031083">
                          <w:marLeft w:val="240"/>
                          <w:marRight w:val="0"/>
                          <w:marTop w:val="0"/>
                          <w:marBottom w:val="0"/>
                          <w:divBdr>
                            <w:top w:val="none" w:sz="0" w:space="0" w:color="auto"/>
                            <w:left w:val="none" w:sz="0" w:space="0" w:color="auto"/>
                            <w:bottom w:val="none" w:sz="0" w:space="0" w:color="auto"/>
                            <w:right w:val="none" w:sz="0" w:space="0" w:color="auto"/>
                          </w:divBdr>
                        </w:div>
                      </w:divsChild>
                    </w:div>
                    <w:div w:id="993217401">
                      <w:marLeft w:val="0"/>
                      <w:marRight w:val="0"/>
                      <w:marTop w:val="0"/>
                      <w:marBottom w:val="0"/>
                      <w:divBdr>
                        <w:top w:val="none" w:sz="0" w:space="0" w:color="auto"/>
                        <w:left w:val="none" w:sz="0" w:space="0" w:color="auto"/>
                        <w:bottom w:val="none" w:sz="0" w:space="0" w:color="auto"/>
                        <w:right w:val="none" w:sz="0" w:space="0" w:color="auto"/>
                      </w:divBdr>
                      <w:divsChild>
                        <w:div w:id="1377006275">
                          <w:marLeft w:val="240"/>
                          <w:marRight w:val="0"/>
                          <w:marTop w:val="0"/>
                          <w:marBottom w:val="0"/>
                          <w:divBdr>
                            <w:top w:val="none" w:sz="0" w:space="0" w:color="auto"/>
                            <w:left w:val="none" w:sz="0" w:space="0" w:color="auto"/>
                            <w:bottom w:val="none" w:sz="0" w:space="0" w:color="auto"/>
                            <w:right w:val="none" w:sz="0" w:space="0" w:color="auto"/>
                          </w:divBdr>
                        </w:div>
                      </w:divsChild>
                    </w:div>
                    <w:div w:id="1335764908">
                      <w:marLeft w:val="0"/>
                      <w:marRight w:val="0"/>
                      <w:marTop w:val="0"/>
                      <w:marBottom w:val="0"/>
                      <w:divBdr>
                        <w:top w:val="none" w:sz="0" w:space="0" w:color="auto"/>
                        <w:left w:val="none" w:sz="0" w:space="0" w:color="auto"/>
                        <w:bottom w:val="none" w:sz="0" w:space="0" w:color="auto"/>
                        <w:right w:val="none" w:sz="0" w:space="0" w:color="auto"/>
                      </w:divBdr>
                      <w:divsChild>
                        <w:div w:id="2015255594">
                          <w:marLeft w:val="240"/>
                          <w:marRight w:val="0"/>
                          <w:marTop w:val="0"/>
                          <w:marBottom w:val="0"/>
                          <w:divBdr>
                            <w:top w:val="none" w:sz="0" w:space="0" w:color="auto"/>
                            <w:left w:val="none" w:sz="0" w:space="0" w:color="auto"/>
                            <w:bottom w:val="none" w:sz="0" w:space="0" w:color="auto"/>
                            <w:right w:val="none" w:sz="0" w:space="0" w:color="auto"/>
                          </w:divBdr>
                        </w:div>
                      </w:divsChild>
                    </w:div>
                    <w:div w:id="1603611648">
                      <w:marLeft w:val="0"/>
                      <w:marRight w:val="0"/>
                      <w:marTop w:val="0"/>
                      <w:marBottom w:val="0"/>
                      <w:divBdr>
                        <w:top w:val="none" w:sz="0" w:space="0" w:color="auto"/>
                        <w:left w:val="none" w:sz="0" w:space="0" w:color="auto"/>
                        <w:bottom w:val="none" w:sz="0" w:space="0" w:color="auto"/>
                        <w:right w:val="none" w:sz="0" w:space="0" w:color="auto"/>
                      </w:divBdr>
                      <w:divsChild>
                        <w:div w:id="2090037288">
                          <w:marLeft w:val="240"/>
                          <w:marRight w:val="0"/>
                          <w:marTop w:val="0"/>
                          <w:marBottom w:val="0"/>
                          <w:divBdr>
                            <w:top w:val="none" w:sz="0" w:space="0" w:color="auto"/>
                            <w:left w:val="none" w:sz="0" w:space="0" w:color="auto"/>
                            <w:bottom w:val="none" w:sz="0" w:space="0" w:color="auto"/>
                            <w:right w:val="none" w:sz="0" w:space="0" w:color="auto"/>
                          </w:divBdr>
                        </w:div>
                      </w:divsChild>
                    </w:div>
                    <w:div w:id="1881353786">
                      <w:marLeft w:val="0"/>
                      <w:marRight w:val="0"/>
                      <w:marTop w:val="0"/>
                      <w:marBottom w:val="0"/>
                      <w:divBdr>
                        <w:top w:val="none" w:sz="0" w:space="0" w:color="auto"/>
                        <w:left w:val="none" w:sz="0" w:space="0" w:color="auto"/>
                        <w:bottom w:val="none" w:sz="0" w:space="0" w:color="auto"/>
                        <w:right w:val="none" w:sz="0" w:space="0" w:color="auto"/>
                      </w:divBdr>
                      <w:divsChild>
                        <w:div w:id="519392791">
                          <w:marLeft w:val="240"/>
                          <w:marRight w:val="0"/>
                          <w:marTop w:val="0"/>
                          <w:marBottom w:val="0"/>
                          <w:divBdr>
                            <w:top w:val="none" w:sz="0" w:space="0" w:color="auto"/>
                            <w:left w:val="none" w:sz="0" w:space="0" w:color="auto"/>
                            <w:bottom w:val="none" w:sz="0" w:space="0" w:color="auto"/>
                            <w:right w:val="none" w:sz="0" w:space="0" w:color="auto"/>
                          </w:divBdr>
                        </w:div>
                      </w:divsChild>
                    </w:div>
                    <w:div w:id="1593975109">
                      <w:marLeft w:val="0"/>
                      <w:marRight w:val="0"/>
                      <w:marTop w:val="0"/>
                      <w:marBottom w:val="0"/>
                      <w:divBdr>
                        <w:top w:val="none" w:sz="0" w:space="0" w:color="auto"/>
                        <w:left w:val="none" w:sz="0" w:space="0" w:color="auto"/>
                        <w:bottom w:val="none" w:sz="0" w:space="0" w:color="auto"/>
                        <w:right w:val="none" w:sz="0" w:space="0" w:color="auto"/>
                      </w:divBdr>
                      <w:divsChild>
                        <w:div w:id="2072804670">
                          <w:marLeft w:val="240"/>
                          <w:marRight w:val="0"/>
                          <w:marTop w:val="0"/>
                          <w:marBottom w:val="0"/>
                          <w:divBdr>
                            <w:top w:val="none" w:sz="0" w:space="0" w:color="auto"/>
                            <w:left w:val="none" w:sz="0" w:space="0" w:color="auto"/>
                            <w:bottom w:val="none" w:sz="0" w:space="0" w:color="auto"/>
                            <w:right w:val="none" w:sz="0" w:space="0" w:color="auto"/>
                          </w:divBdr>
                        </w:div>
                      </w:divsChild>
                    </w:div>
                    <w:div w:id="231744910">
                      <w:marLeft w:val="0"/>
                      <w:marRight w:val="0"/>
                      <w:marTop w:val="0"/>
                      <w:marBottom w:val="0"/>
                      <w:divBdr>
                        <w:top w:val="none" w:sz="0" w:space="0" w:color="auto"/>
                        <w:left w:val="none" w:sz="0" w:space="0" w:color="auto"/>
                        <w:bottom w:val="none" w:sz="0" w:space="0" w:color="auto"/>
                        <w:right w:val="none" w:sz="0" w:space="0" w:color="auto"/>
                      </w:divBdr>
                      <w:divsChild>
                        <w:div w:id="1799301714">
                          <w:marLeft w:val="240"/>
                          <w:marRight w:val="0"/>
                          <w:marTop w:val="0"/>
                          <w:marBottom w:val="0"/>
                          <w:divBdr>
                            <w:top w:val="none" w:sz="0" w:space="0" w:color="auto"/>
                            <w:left w:val="none" w:sz="0" w:space="0" w:color="auto"/>
                            <w:bottom w:val="none" w:sz="0" w:space="0" w:color="auto"/>
                            <w:right w:val="none" w:sz="0" w:space="0" w:color="auto"/>
                          </w:divBdr>
                        </w:div>
                      </w:divsChild>
                    </w:div>
                    <w:div w:id="1724863163">
                      <w:marLeft w:val="0"/>
                      <w:marRight w:val="0"/>
                      <w:marTop w:val="0"/>
                      <w:marBottom w:val="0"/>
                      <w:divBdr>
                        <w:top w:val="none" w:sz="0" w:space="0" w:color="auto"/>
                        <w:left w:val="none" w:sz="0" w:space="0" w:color="auto"/>
                        <w:bottom w:val="none" w:sz="0" w:space="0" w:color="auto"/>
                        <w:right w:val="none" w:sz="0" w:space="0" w:color="auto"/>
                      </w:divBdr>
                      <w:divsChild>
                        <w:div w:id="1472555522">
                          <w:marLeft w:val="240"/>
                          <w:marRight w:val="0"/>
                          <w:marTop w:val="0"/>
                          <w:marBottom w:val="0"/>
                          <w:divBdr>
                            <w:top w:val="none" w:sz="0" w:space="0" w:color="auto"/>
                            <w:left w:val="none" w:sz="0" w:space="0" w:color="auto"/>
                            <w:bottom w:val="none" w:sz="0" w:space="0" w:color="auto"/>
                            <w:right w:val="none" w:sz="0" w:space="0" w:color="auto"/>
                          </w:divBdr>
                        </w:div>
                      </w:divsChild>
                    </w:div>
                    <w:div w:id="781995679">
                      <w:marLeft w:val="0"/>
                      <w:marRight w:val="0"/>
                      <w:marTop w:val="0"/>
                      <w:marBottom w:val="0"/>
                      <w:divBdr>
                        <w:top w:val="none" w:sz="0" w:space="0" w:color="auto"/>
                        <w:left w:val="none" w:sz="0" w:space="0" w:color="auto"/>
                        <w:bottom w:val="none" w:sz="0" w:space="0" w:color="auto"/>
                        <w:right w:val="none" w:sz="0" w:space="0" w:color="auto"/>
                      </w:divBdr>
                      <w:divsChild>
                        <w:div w:id="1780683675">
                          <w:marLeft w:val="240"/>
                          <w:marRight w:val="0"/>
                          <w:marTop w:val="0"/>
                          <w:marBottom w:val="0"/>
                          <w:divBdr>
                            <w:top w:val="none" w:sz="0" w:space="0" w:color="auto"/>
                            <w:left w:val="none" w:sz="0" w:space="0" w:color="auto"/>
                            <w:bottom w:val="none" w:sz="0" w:space="0" w:color="auto"/>
                            <w:right w:val="none" w:sz="0" w:space="0" w:color="auto"/>
                          </w:divBdr>
                        </w:div>
                      </w:divsChild>
                    </w:div>
                    <w:div w:id="748428599">
                      <w:marLeft w:val="0"/>
                      <w:marRight w:val="0"/>
                      <w:marTop w:val="0"/>
                      <w:marBottom w:val="0"/>
                      <w:divBdr>
                        <w:top w:val="none" w:sz="0" w:space="0" w:color="auto"/>
                        <w:left w:val="none" w:sz="0" w:space="0" w:color="auto"/>
                        <w:bottom w:val="none" w:sz="0" w:space="0" w:color="auto"/>
                        <w:right w:val="none" w:sz="0" w:space="0" w:color="auto"/>
                      </w:divBdr>
                      <w:divsChild>
                        <w:div w:id="1518809650">
                          <w:marLeft w:val="240"/>
                          <w:marRight w:val="0"/>
                          <w:marTop w:val="0"/>
                          <w:marBottom w:val="0"/>
                          <w:divBdr>
                            <w:top w:val="none" w:sz="0" w:space="0" w:color="auto"/>
                            <w:left w:val="none" w:sz="0" w:space="0" w:color="auto"/>
                            <w:bottom w:val="none" w:sz="0" w:space="0" w:color="auto"/>
                            <w:right w:val="none" w:sz="0" w:space="0" w:color="auto"/>
                          </w:divBdr>
                        </w:div>
                      </w:divsChild>
                    </w:div>
                    <w:div w:id="1842692399">
                      <w:marLeft w:val="0"/>
                      <w:marRight w:val="0"/>
                      <w:marTop w:val="0"/>
                      <w:marBottom w:val="0"/>
                      <w:divBdr>
                        <w:top w:val="none" w:sz="0" w:space="0" w:color="auto"/>
                        <w:left w:val="none" w:sz="0" w:space="0" w:color="auto"/>
                        <w:bottom w:val="none" w:sz="0" w:space="0" w:color="auto"/>
                        <w:right w:val="none" w:sz="0" w:space="0" w:color="auto"/>
                      </w:divBdr>
                      <w:divsChild>
                        <w:div w:id="1329943617">
                          <w:marLeft w:val="240"/>
                          <w:marRight w:val="0"/>
                          <w:marTop w:val="0"/>
                          <w:marBottom w:val="0"/>
                          <w:divBdr>
                            <w:top w:val="none" w:sz="0" w:space="0" w:color="auto"/>
                            <w:left w:val="none" w:sz="0" w:space="0" w:color="auto"/>
                            <w:bottom w:val="none" w:sz="0" w:space="0" w:color="auto"/>
                            <w:right w:val="none" w:sz="0" w:space="0" w:color="auto"/>
                          </w:divBdr>
                        </w:div>
                      </w:divsChild>
                    </w:div>
                    <w:div w:id="1229996271">
                      <w:marLeft w:val="0"/>
                      <w:marRight w:val="0"/>
                      <w:marTop w:val="0"/>
                      <w:marBottom w:val="0"/>
                      <w:divBdr>
                        <w:top w:val="none" w:sz="0" w:space="0" w:color="auto"/>
                        <w:left w:val="none" w:sz="0" w:space="0" w:color="auto"/>
                        <w:bottom w:val="none" w:sz="0" w:space="0" w:color="auto"/>
                        <w:right w:val="none" w:sz="0" w:space="0" w:color="auto"/>
                      </w:divBdr>
                      <w:divsChild>
                        <w:div w:id="1187140869">
                          <w:marLeft w:val="240"/>
                          <w:marRight w:val="0"/>
                          <w:marTop w:val="0"/>
                          <w:marBottom w:val="0"/>
                          <w:divBdr>
                            <w:top w:val="none" w:sz="0" w:space="0" w:color="auto"/>
                            <w:left w:val="none" w:sz="0" w:space="0" w:color="auto"/>
                            <w:bottom w:val="none" w:sz="0" w:space="0" w:color="auto"/>
                            <w:right w:val="none" w:sz="0" w:space="0" w:color="auto"/>
                          </w:divBdr>
                        </w:div>
                      </w:divsChild>
                    </w:div>
                    <w:div w:id="699816192">
                      <w:marLeft w:val="0"/>
                      <w:marRight w:val="0"/>
                      <w:marTop w:val="0"/>
                      <w:marBottom w:val="0"/>
                      <w:divBdr>
                        <w:top w:val="none" w:sz="0" w:space="0" w:color="auto"/>
                        <w:left w:val="none" w:sz="0" w:space="0" w:color="auto"/>
                        <w:bottom w:val="none" w:sz="0" w:space="0" w:color="auto"/>
                        <w:right w:val="none" w:sz="0" w:space="0" w:color="auto"/>
                      </w:divBdr>
                      <w:divsChild>
                        <w:div w:id="977681470">
                          <w:marLeft w:val="240"/>
                          <w:marRight w:val="0"/>
                          <w:marTop w:val="0"/>
                          <w:marBottom w:val="0"/>
                          <w:divBdr>
                            <w:top w:val="none" w:sz="0" w:space="0" w:color="auto"/>
                            <w:left w:val="none" w:sz="0" w:space="0" w:color="auto"/>
                            <w:bottom w:val="none" w:sz="0" w:space="0" w:color="auto"/>
                            <w:right w:val="none" w:sz="0" w:space="0" w:color="auto"/>
                          </w:divBdr>
                        </w:div>
                      </w:divsChild>
                    </w:div>
                    <w:div w:id="519586073">
                      <w:marLeft w:val="0"/>
                      <w:marRight w:val="0"/>
                      <w:marTop w:val="0"/>
                      <w:marBottom w:val="0"/>
                      <w:divBdr>
                        <w:top w:val="none" w:sz="0" w:space="0" w:color="auto"/>
                        <w:left w:val="none" w:sz="0" w:space="0" w:color="auto"/>
                        <w:bottom w:val="none" w:sz="0" w:space="0" w:color="auto"/>
                        <w:right w:val="none" w:sz="0" w:space="0" w:color="auto"/>
                      </w:divBdr>
                      <w:divsChild>
                        <w:div w:id="1843929351">
                          <w:marLeft w:val="240"/>
                          <w:marRight w:val="0"/>
                          <w:marTop w:val="0"/>
                          <w:marBottom w:val="0"/>
                          <w:divBdr>
                            <w:top w:val="none" w:sz="0" w:space="0" w:color="auto"/>
                            <w:left w:val="none" w:sz="0" w:space="0" w:color="auto"/>
                            <w:bottom w:val="none" w:sz="0" w:space="0" w:color="auto"/>
                            <w:right w:val="none" w:sz="0" w:space="0" w:color="auto"/>
                          </w:divBdr>
                        </w:div>
                      </w:divsChild>
                    </w:div>
                    <w:div w:id="1330139207">
                      <w:marLeft w:val="0"/>
                      <w:marRight w:val="0"/>
                      <w:marTop w:val="0"/>
                      <w:marBottom w:val="0"/>
                      <w:divBdr>
                        <w:top w:val="none" w:sz="0" w:space="0" w:color="auto"/>
                        <w:left w:val="none" w:sz="0" w:space="0" w:color="auto"/>
                        <w:bottom w:val="none" w:sz="0" w:space="0" w:color="auto"/>
                        <w:right w:val="none" w:sz="0" w:space="0" w:color="auto"/>
                      </w:divBdr>
                      <w:divsChild>
                        <w:div w:id="2036298902">
                          <w:marLeft w:val="240"/>
                          <w:marRight w:val="0"/>
                          <w:marTop w:val="0"/>
                          <w:marBottom w:val="0"/>
                          <w:divBdr>
                            <w:top w:val="none" w:sz="0" w:space="0" w:color="auto"/>
                            <w:left w:val="none" w:sz="0" w:space="0" w:color="auto"/>
                            <w:bottom w:val="none" w:sz="0" w:space="0" w:color="auto"/>
                            <w:right w:val="none" w:sz="0" w:space="0" w:color="auto"/>
                          </w:divBdr>
                        </w:div>
                      </w:divsChild>
                    </w:div>
                    <w:div w:id="1504783828">
                      <w:marLeft w:val="0"/>
                      <w:marRight w:val="0"/>
                      <w:marTop w:val="0"/>
                      <w:marBottom w:val="0"/>
                      <w:divBdr>
                        <w:top w:val="none" w:sz="0" w:space="0" w:color="auto"/>
                        <w:left w:val="none" w:sz="0" w:space="0" w:color="auto"/>
                        <w:bottom w:val="none" w:sz="0" w:space="0" w:color="auto"/>
                        <w:right w:val="none" w:sz="0" w:space="0" w:color="auto"/>
                      </w:divBdr>
                      <w:divsChild>
                        <w:div w:id="1597246721">
                          <w:marLeft w:val="240"/>
                          <w:marRight w:val="0"/>
                          <w:marTop w:val="0"/>
                          <w:marBottom w:val="0"/>
                          <w:divBdr>
                            <w:top w:val="none" w:sz="0" w:space="0" w:color="auto"/>
                            <w:left w:val="none" w:sz="0" w:space="0" w:color="auto"/>
                            <w:bottom w:val="none" w:sz="0" w:space="0" w:color="auto"/>
                            <w:right w:val="none" w:sz="0" w:space="0" w:color="auto"/>
                          </w:divBdr>
                        </w:div>
                      </w:divsChild>
                    </w:div>
                    <w:div w:id="367800793">
                      <w:marLeft w:val="0"/>
                      <w:marRight w:val="0"/>
                      <w:marTop w:val="0"/>
                      <w:marBottom w:val="0"/>
                      <w:divBdr>
                        <w:top w:val="none" w:sz="0" w:space="0" w:color="auto"/>
                        <w:left w:val="none" w:sz="0" w:space="0" w:color="auto"/>
                        <w:bottom w:val="none" w:sz="0" w:space="0" w:color="auto"/>
                        <w:right w:val="none" w:sz="0" w:space="0" w:color="auto"/>
                      </w:divBdr>
                      <w:divsChild>
                        <w:div w:id="1056901131">
                          <w:marLeft w:val="240"/>
                          <w:marRight w:val="0"/>
                          <w:marTop w:val="0"/>
                          <w:marBottom w:val="0"/>
                          <w:divBdr>
                            <w:top w:val="none" w:sz="0" w:space="0" w:color="auto"/>
                            <w:left w:val="none" w:sz="0" w:space="0" w:color="auto"/>
                            <w:bottom w:val="none" w:sz="0" w:space="0" w:color="auto"/>
                            <w:right w:val="none" w:sz="0" w:space="0" w:color="auto"/>
                          </w:divBdr>
                        </w:div>
                      </w:divsChild>
                    </w:div>
                    <w:div w:id="900991315">
                      <w:marLeft w:val="0"/>
                      <w:marRight w:val="0"/>
                      <w:marTop w:val="0"/>
                      <w:marBottom w:val="0"/>
                      <w:divBdr>
                        <w:top w:val="none" w:sz="0" w:space="0" w:color="auto"/>
                        <w:left w:val="none" w:sz="0" w:space="0" w:color="auto"/>
                        <w:bottom w:val="none" w:sz="0" w:space="0" w:color="auto"/>
                        <w:right w:val="none" w:sz="0" w:space="0" w:color="auto"/>
                      </w:divBdr>
                      <w:divsChild>
                        <w:div w:id="1748384657">
                          <w:marLeft w:val="240"/>
                          <w:marRight w:val="0"/>
                          <w:marTop w:val="0"/>
                          <w:marBottom w:val="0"/>
                          <w:divBdr>
                            <w:top w:val="none" w:sz="0" w:space="0" w:color="auto"/>
                            <w:left w:val="none" w:sz="0" w:space="0" w:color="auto"/>
                            <w:bottom w:val="none" w:sz="0" w:space="0" w:color="auto"/>
                            <w:right w:val="none" w:sz="0" w:space="0" w:color="auto"/>
                          </w:divBdr>
                        </w:div>
                      </w:divsChild>
                    </w:div>
                    <w:div w:id="1252734043">
                      <w:marLeft w:val="0"/>
                      <w:marRight w:val="0"/>
                      <w:marTop w:val="0"/>
                      <w:marBottom w:val="0"/>
                      <w:divBdr>
                        <w:top w:val="none" w:sz="0" w:space="0" w:color="auto"/>
                        <w:left w:val="none" w:sz="0" w:space="0" w:color="auto"/>
                        <w:bottom w:val="none" w:sz="0" w:space="0" w:color="auto"/>
                        <w:right w:val="none" w:sz="0" w:space="0" w:color="auto"/>
                      </w:divBdr>
                      <w:divsChild>
                        <w:div w:id="1237202232">
                          <w:marLeft w:val="240"/>
                          <w:marRight w:val="0"/>
                          <w:marTop w:val="0"/>
                          <w:marBottom w:val="0"/>
                          <w:divBdr>
                            <w:top w:val="none" w:sz="0" w:space="0" w:color="auto"/>
                            <w:left w:val="none" w:sz="0" w:space="0" w:color="auto"/>
                            <w:bottom w:val="none" w:sz="0" w:space="0" w:color="auto"/>
                            <w:right w:val="none" w:sz="0" w:space="0" w:color="auto"/>
                          </w:divBdr>
                        </w:div>
                      </w:divsChild>
                    </w:div>
                    <w:div w:id="437408540">
                      <w:marLeft w:val="0"/>
                      <w:marRight w:val="0"/>
                      <w:marTop w:val="0"/>
                      <w:marBottom w:val="0"/>
                      <w:divBdr>
                        <w:top w:val="none" w:sz="0" w:space="0" w:color="auto"/>
                        <w:left w:val="none" w:sz="0" w:space="0" w:color="auto"/>
                        <w:bottom w:val="none" w:sz="0" w:space="0" w:color="auto"/>
                        <w:right w:val="none" w:sz="0" w:space="0" w:color="auto"/>
                      </w:divBdr>
                      <w:divsChild>
                        <w:div w:id="621884157">
                          <w:marLeft w:val="240"/>
                          <w:marRight w:val="0"/>
                          <w:marTop w:val="0"/>
                          <w:marBottom w:val="0"/>
                          <w:divBdr>
                            <w:top w:val="none" w:sz="0" w:space="0" w:color="auto"/>
                            <w:left w:val="none" w:sz="0" w:space="0" w:color="auto"/>
                            <w:bottom w:val="none" w:sz="0" w:space="0" w:color="auto"/>
                            <w:right w:val="none" w:sz="0" w:space="0" w:color="auto"/>
                          </w:divBdr>
                        </w:div>
                      </w:divsChild>
                    </w:div>
                    <w:div w:id="15426650">
                      <w:marLeft w:val="0"/>
                      <w:marRight w:val="0"/>
                      <w:marTop w:val="0"/>
                      <w:marBottom w:val="0"/>
                      <w:divBdr>
                        <w:top w:val="none" w:sz="0" w:space="0" w:color="auto"/>
                        <w:left w:val="none" w:sz="0" w:space="0" w:color="auto"/>
                        <w:bottom w:val="none" w:sz="0" w:space="0" w:color="auto"/>
                        <w:right w:val="none" w:sz="0" w:space="0" w:color="auto"/>
                      </w:divBdr>
                      <w:divsChild>
                        <w:div w:id="1777754506">
                          <w:marLeft w:val="240"/>
                          <w:marRight w:val="0"/>
                          <w:marTop w:val="0"/>
                          <w:marBottom w:val="0"/>
                          <w:divBdr>
                            <w:top w:val="none" w:sz="0" w:space="0" w:color="auto"/>
                            <w:left w:val="none" w:sz="0" w:space="0" w:color="auto"/>
                            <w:bottom w:val="none" w:sz="0" w:space="0" w:color="auto"/>
                            <w:right w:val="none" w:sz="0" w:space="0" w:color="auto"/>
                          </w:divBdr>
                        </w:div>
                      </w:divsChild>
                    </w:div>
                    <w:div w:id="1924146876">
                      <w:marLeft w:val="0"/>
                      <w:marRight w:val="0"/>
                      <w:marTop w:val="0"/>
                      <w:marBottom w:val="0"/>
                      <w:divBdr>
                        <w:top w:val="none" w:sz="0" w:space="0" w:color="auto"/>
                        <w:left w:val="none" w:sz="0" w:space="0" w:color="auto"/>
                        <w:bottom w:val="none" w:sz="0" w:space="0" w:color="auto"/>
                        <w:right w:val="none" w:sz="0" w:space="0" w:color="auto"/>
                      </w:divBdr>
                      <w:divsChild>
                        <w:div w:id="2015379794">
                          <w:marLeft w:val="240"/>
                          <w:marRight w:val="0"/>
                          <w:marTop w:val="0"/>
                          <w:marBottom w:val="0"/>
                          <w:divBdr>
                            <w:top w:val="none" w:sz="0" w:space="0" w:color="auto"/>
                            <w:left w:val="none" w:sz="0" w:space="0" w:color="auto"/>
                            <w:bottom w:val="none" w:sz="0" w:space="0" w:color="auto"/>
                            <w:right w:val="none" w:sz="0" w:space="0" w:color="auto"/>
                          </w:divBdr>
                        </w:div>
                      </w:divsChild>
                    </w:div>
                    <w:div w:id="1926107647">
                      <w:marLeft w:val="0"/>
                      <w:marRight w:val="0"/>
                      <w:marTop w:val="0"/>
                      <w:marBottom w:val="0"/>
                      <w:divBdr>
                        <w:top w:val="none" w:sz="0" w:space="0" w:color="auto"/>
                        <w:left w:val="none" w:sz="0" w:space="0" w:color="auto"/>
                        <w:bottom w:val="none" w:sz="0" w:space="0" w:color="auto"/>
                        <w:right w:val="none" w:sz="0" w:space="0" w:color="auto"/>
                      </w:divBdr>
                      <w:divsChild>
                        <w:div w:id="545221099">
                          <w:marLeft w:val="240"/>
                          <w:marRight w:val="0"/>
                          <w:marTop w:val="0"/>
                          <w:marBottom w:val="0"/>
                          <w:divBdr>
                            <w:top w:val="none" w:sz="0" w:space="0" w:color="auto"/>
                            <w:left w:val="none" w:sz="0" w:space="0" w:color="auto"/>
                            <w:bottom w:val="none" w:sz="0" w:space="0" w:color="auto"/>
                            <w:right w:val="none" w:sz="0" w:space="0" w:color="auto"/>
                          </w:divBdr>
                        </w:div>
                      </w:divsChild>
                    </w:div>
                    <w:div w:id="226037140">
                      <w:marLeft w:val="0"/>
                      <w:marRight w:val="0"/>
                      <w:marTop w:val="0"/>
                      <w:marBottom w:val="0"/>
                      <w:divBdr>
                        <w:top w:val="none" w:sz="0" w:space="0" w:color="auto"/>
                        <w:left w:val="none" w:sz="0" w:space="0" w:color="auto"/>
                        <w:bottom w:val="none" w:sz="0" w:space="0" w:color="auto"/>
                        <w:right w:val="none" w:sz="0" w:space="0" w:color="auto"/>
                      </w:divBdr>
                      <w:divsChild>
                        <w:div w:id="1748843254">
                          <w:marLeft w:val="240"/>
                          <w:marRight w:val="0"/>
                          <w:marTop w:val="0"/>
                          <w:marBottom w:val="0"/>
                          <w:divBdr>
                            <w:top w:val="none" w:sz="0" w:space="0" w:color="auto"/>
                            <w:left w:val="none" w:sz="0" w:space="0" w:color="auto"/>
                            <w:bottom w:val="none" w:sz="0" w:space="0" w:color="auto"/>
                            <w:right w:val="none" w:sz="0" w:space="0" w:color="auto"/>
                          </w:divBdr>
                        </w:div>
                      </w:divsChild>
                    </w:div>
                    <w:div w:id="203056376">
                      <w:marLeft w:val="0"/>
                      <w:marRight w:val="0"/>
                      <w:marTop w:val="0"/>
                      <w:marBottom w:val="0"/>
                      <w:divBdr>
                        <w:top w:val="none" w:sz="0" w:space="0" w:color="auto"/>
                        <w:left w:val="none" w:sz="0" w:space="0" w:color="auto"/>
                        <w:bottom w:val="none" w:sz="0" w:space="0" w:color="auto"/>
                        <w:right w:val="none" w:sz="0" w:space="0" w:color="auto"/>
                      </w:divBdr>
                      <w:divsChild>
                        <w:div w:id="78141209">
                          <w:marLeft w:val="240"/>
                          <w:marRight w:val="0"/>
                          <w:marTop w:val="0"/>
                          <w:marBottom w:val="0"/>
                          <w:divBdr>
                            <w:top w:val="none" w:sz="0" w:space="0" w:color="auto"/>
                            <w:left w:val="none" w:sz="0" w:space="0" w:color="auto"/>
                            <w:bottom w:val="none" w:sz="0" w:space="0" w:color="auto"/>
                            <w:right w:val="none" w:sz="0" w:space="0" w:color="auto"/>
                          </w:divBdr>
                        </w:div>
                      </w:divsChild>
                    </w:div>
                    <w:div w:id="504981914">
                      <w:marLeft w:val="0"/>
                      <w:marRight w:val="0"/>
                      <w:marTop w:val="0"/>
                      <w:marBottom w:val="0"/>
                      <w:divBdr>
                        <w:top w:val="none" w:sz="0" w:space="0" w:color="auto"/>
                        <w:left w:val="none" w:sz="0" w:space="0" w:color="auto"/>
                        <w:bottom w:val="none" w:sz="0" w:space="0" w:color="auto"/>
                        <w:right w:val="none" w:sz="0" w:space="0" w:color="auto"/>
                      </w:divBdr>
                    </w:div>
                    <w:div w:id="380634064">
                      <w:marLeft w:val="0"/>
                      <w:marRight w:val="0"/>
                      <w:marTop w:val="0"/>
                      <w:marBottom w:val="0"/>
                      <w:divBdr>
                        <w:top w:val="none" w:sz="0" w:space="0" w:color="auto"/>
                        <w:left w:val="none" w:sz="0" w:space="0" w:color="auto"/>
                        <w:bottom w:val="none" w:sz="0" w:space="0" w:color="auto"/>
                        <w:right w:val="none" w:sz="0" w:space="0" w:color="auto"/>
                      </w:divBdr>
                      <w:divsChild>
                        <w:div w:id="1850023275">
                          <w:marLeft w:val="240"/>
                          <w:marRight w:val="0"/>
                          <w:marTop w:val="0"/>
                          <w:marBottom w:val="0"/>
                          <w:divBdr>
                            <w:top w:val="none" w:sz="0" w:space="0" w:color="auto"/>
                            <w:left w:val="none" w:sz="0" w:space="0" w:color="auto"/>
                            <w:bottom w:val="none" w:sz="0" w:space="0" w:color="auto"/>
                            <w:right w:val="none" w:sz="0" w:space="0" w:color="auto"/>
                          </w:divBdr>
                        </w:div>
                      </w:divsChild>
                    </w:div>
                    <w:div w:id="1823546381">
                      <w:marLeft w:val="0"/>
                      <w:marRight w:val="0"/>
                      <w:marTop w:val="0"/>
                      <w:marBottom w:val="0"/>
                      <w:divBdr>
                        <w:top w:val="none" w:sz="0" w:space="0" w:color="auto"/>
                        <w:left w:val="none" w:sz="0" w:space="0" w:color="auto"/>
                        <w:bottom w:val="none" w:sz="0" w:space="0" w:color="auto"/>
                        <w:right w:val="none" w:sz="0" w:space="0" w:color="auto"/>
                      </w:divBdr>
                      <w:divsChild>
                        <w:div w:id="1243106002">
                          <w:marLeft w:val="240"/>
                          <w:marRight w:val="0"/>
                          <w:marTop w:val="0"/>
                          <w:marBottom w:val="0"/>
                          <w:divBdr>
                            <w:top w:val="none" w:sz="0" w:space="0" w:color="auto"/>
                            <w:left w:val="none" w:sz="0" w:space="0" w:color="auto"/>
                            <w:bottom w:val="none" w:sz="0" w:space="0" w:color="auto"/>
                            <w:right w:val="none" w:sz="0" w:space="0" w:color="auto"/>
                          </w:divBdr>
                        </w:div>
                      </w:divsChild>
                    </w:div>
                    <w:div w:id="30542320">
                      <w:marLeft w:val="0"/>
                      <w:marRight w:val="0"/>
                      <w:marTop w:val="0"/>
                      <w:marBottom w:val="0"/>
                      <w:divBdr>
                        <w:top w:val="none" w:sz="0" w:space="0" w:color="auto"/>
                        <w:left w:val="none" w:sz="0" w:space="0" w:color="auto"/>
                        <w:bottom w:val="none" w:sz="0" w:space="0" w:color="auto"/>
                        <w:right w:val="none" w:sz="0" w:space="0" w:color="auto"/>
                      </w:divBdr>
                      <w:divsChild>
                        <w:div w:id="741214996">
                          <w:marLeft w:val="240"/>
                          <w:marRight w:val="0"/>
                          <w:marTop w:val="0"/>
                          <w:marBottom w:val="0"/>
                          <w:divBdr>
                            <w:top w:val="none" w:sz="0" w:space="0" w:color="auto"/>
                            <w:left w:val="none" w:sz="0" w:space="0" w:color="auto"/>
                            <w:bottom w:val="none" w:sz="0" w:space="0" w:color="auto"/>
                            <w:right w:val="none" w:sz="0" w:space="0" w:color="auto"/>
                          </w:divBdr>
                        </w:div>
                      </w:divsChild>
                    </w:div>
                    <w:div w:id="2140222661">
                      <w:marLeft w:val="0"/>
                      <w:marRight w:val="0"/>
                      <w:marTop w:val="0"/>
                      <w:marBottom w:val="0"/>
                      <w:divBdr>
                        <w:top w:val="none" w:sz="0" w:space="0" w:color="auto"/>
                        <w:left w:val="none" w:sz="0" w:space="0" w:color="auto"/>
                        <w:bottom w:val="none" w:sz="0" w:space="0" w:color="auto"/>
                        <w:right w:val="none" w:sz="0" w:space="0" w:color="auto"/>
                      </w:divBdr>
                      <w:divsChild>
                        <w:div w:id="1510562966">
                          <w:marLeft w:val="240"/>
                          <w:marRight w:val="0"/>
                          <w:marTop w:val="0"/>
                          <w:marBottom w:val="0"/>
                          <w:divBdr>
                            <w:top w:val="none" w:sz="0" w:space="0" w:color="auto"/>
                            <w:left w:val="none" w:sz="0" w:space="0" w:color="auto"/>
                            <w:bottom w:val="none" w:sz="0" w:space="0" w:color="auto"/>
                            <w:right w:val="none" w:sz="0" w:space="0" w:color="auto"/>
                          </w:divBdr>
                        </w:div>
                      </w:divsChild>
                    </w:div>
                    <w:div w:id="2106343741">
                      <w:marLeft w:val="0"/>
                      <w:marRight w:val="0"/>
                      <w:marTop w:val="0"/>
                      <w:marBottom w:val="0"/>
                      <w:divBdr>
                        <w:top w:val="none" w:sz="0" w:space="0" w:color="auto"/>
                        <w:left w:val="none" w:sz="0" w:space="0" w:color="auto"/>
                        <w:bottom w:val="none" w:sz="0" w:space="0" w:color="auto"/>
                        <w:right w:val="none" w:sz="0" w:space="0" w:color="auto"/>
                      </w:divBdr>
                      <w:divsChild>
                        <w:div w:id="167670799">
                          <w:marLeft w:val="240"/>
                          <w:marRight w:val="0"/>
                          <w:marTop w:val="0"/>
                          <w:marBottom w:val="0"/>
                          <w:divBdr>
                            <w:top w:val="none" w:sz="0" w:space="0" w:color="auto"/>
                            <w:left w:val="none" w:sz="0" w:space="0" w:color="auto"/>
                            <w:bottom w:val="none" w:sz="0" w:space="0" w:color="auto"/>
                            <w:right w:val="none" w:sz="0" w:space="0" w:color="auto"/>
                          </w:divBdr>
                        </w:div>
                      </w:divsChild>
                    </w:div>
                    <w:div w:id="260649261">
                      <w:marLeft w:val="0"/>
                      <w:marRight w:val="0"/>
                      <w:marTop w:val="0"/>
                      <w:marBottom w:val="0"/>
                      <w:divBdr>
                        <w:top w:val="none" w:sz="0" w:space="0" w:color="auto"/>
                        <w:left w:val="none" w:sz="0" w:space="0" w:color="auto"/>
                        <w:bottom w:val="none" w:sz="0" w:space="0" w:color="auto"/>
                        <w:right w:val="none" w:sz="0" w:space="0" w:color="auto"/>
                      </w:divBdr>
                      <w:divsChild>
                        <w:div w:id="1561088997">
                          <w:marLeft w:val="240"/>
                          <w:marRight w:val="0"/>
                          <w:marTop w:val="0"/>
                          <w:marBottom w:val="0"/>
                          <w:divBdr>
                            <w:top w:val="none" w:sz="0" w:space="0" w:color="auto"/>
                            <w:left w:val="none" w:sz="0" w:space="0" w:color="auto"/>
                            <w:bottom w:val="none" w:sz="0" w:space="0" w:color="auto"/>
                            <w:right w:val="none" w:sz="0" w:space="0" w:color="auto"/>
                          </w:divBdr>
                        </w:div>
                      </w:divsChild>
                    </w:div>
                    <w:div w:id="457574389">
                      <w:marLeft w:val="0"/>
                      <w:marRight w:val="0"/>
                      <w:marTop w:val="0"/>
                      <w:marBottom w:val="0"/>
                      <w:divBdr>
                        <w:top w:val="none" w:sz="0" w:space="0" w:color="auto"/>
                        <w:left w:val="none" w:sz="0" w:space="0" w:color="auto"/>
                        <w:bottom w:val="none" w:sz="0" w:space="0" w:color="auto"/>
                        <w:right w:val="none" w:sz="0" w:space="0" w:color="auto"/>
                      </w:divBdr>
                      <w:divsChild>
                        <w:div w:id="870529319">
                          <w:marLeft w:val="240"/>
                          <w:marRight w:val="0"/>
                          <w:marTop w:val="0"/>
                          <w:marBottom w:val="0"/>
                          <w:divBdr>
                            <w:top w:val="none" w:sz="0" w:space="0" w:color="auto"/>
                            <w:left w:val="none" w:sz="0" w:space="0" w:color="auto"/>
                            <w:bottom w:val="none" w:sz="0" w:space="0" w:color="auto"/>
                            <w:right w:val="none" w:sz="0" w:space="0" w:color="auto"/>
                          </w:divBdr>
                        </w:div>
                      </w:divsChild>
                    </w:div>
                    <w:div w:id="460657084">
                      <w:marLeft w:val="0"/>
                      <w:marRight w:val="0"/>
                      <w:marTop w:val="0"/>
                      <w:marBottom w:val="0"/>
                      <w:divBdr>
                        <w:top w:val="none" w:sz="0" w:space="0" w:color="auto"/>
                        <w:left w:val="none" w:sz="0" w:space="0" w:color="auto"/>
                        <w:bottom w:val="none" w:sz="0" w:space="0" w:color="auto"/>
                        <w:right w:val="none" w:sz="0" w:space="0" w:color="auto"/>
                      </w:divBdr>
                      <w:divsChild>
                        <w:div w:id="1303853614">
                          <w:marLeft w:val="240"/>
                          <w:marRight w:val="0"/>
                          <w:marTop w:val="0"/>
                          <w:marBottom w:val="0"/>
                          <w:divBdr>
                            <w:top w:val="none" w:sz="0" w:space="0" w:color="auto"/>
                            <w:left w:val="none" w:sz="0" w:space="0" w:color="auto"/>
                            <w:bottom w:val="none" w:sz="0" w:space="0" w:color="auto"/>
                            <w:right w:val="none" w:sz="0" w:space="0" w:color="auto"/>
                          </w:divBdr>
                        </w:div>
                      </w:divsChild>
                    </w:div>
                    <w:div w:id="1909227162">
                      <w:marLeft w:val="0"/>
                      <w:marRight w:val="0"/>
                      <w:marTop w:val="0"/>
                      <w:marBottom w:val="0"/>
                      <w:divBdr>
                        <w:top w:val="none" w:sz="0" w:space="0" w:color="auto"/>
                        <w:left w:val="none" w:sz="0" w:space="0" w:color="auto"/>
                        <w:bottom w:val="none" w:sz="0" w:space="0" w:color="auto"/>
                        <w:right w:val="none" w:sz="0" w:space="0" w:color="auto"/>
                      </w:divBdr>
                      <w:divsChild>
                        <w:div w:id="1494838099">
                          <w:marLeft w:val="240"/>
                          <w:marRight w:val="0"/>
                          <w:marTop w:val="0"/>
                          <w:marBottom w:val="0"/>
                          <w:divBdr>
                            <w:top w:val="none" w:sz="0" w:space="0" w:color="auto"/>
                            <w:left w:val="none" w:sz="0" w:space="0" w:color="auto"/>
                            <w:bottom w:val="none" w:sz="0" w:space="0" w:color="auto"/>
                            <w:right w:val="none" w:sz="0" w:space="0" w:color="auto"/>
                          </w:divBdr>
                        </w:div>
                      </w:divsChild>
                    </w:div>
                    <w:div w:id="326398037">
                      <w:marLeft w:val="0"/>
                      <w:marRight w:val="0"/>
                      <w:marTop w:val="0"/>
                      <w:marBottom w:val="0"/>
                      <w:divBdr>
                        <w:top w:val="none" w:sz="0" w:space="0" w:color="auto"/>
                        <w:left w:val="none" w:sz="0" w:space="0" w:color="auto"/>
                        <w:bottom w:val="none" w:sz="0" w:space="0" w:color="auto"/>
                        <w:right w:val="none" w:sz="0" w:space="0" w:color="auto"/>
                      </w:divBdr>
                      <w:divsChild>
                        <w:div w:id="265231506">
                          <w:marLeft w:val="240"/>
                          <w:marRight w:val="0"/>
                          <w:marTop w:val="0"/>
                          <w:marBottom w:val="0"/>
                          <w:divBdr>
                            <w:top w:val="none" w:sz="0" w:space="0" w:color="auto"/>
                            <w:left w:val="none" w:sz="0" w:space="0" w:color="auto"/>
                            <w:bottom w:val="none" w:sz="0" w:space="0" w:color="auto"/>
                            <w:right w:val="none" w:sz="0" w:space="0" w:color="auto"/>
                          </w:divBdr>
                        </w:div>
                      </w:divsChild>
                    </w:div>
                    <w:div w:id="742601929">
                      <w:marLeft w:val="0"/>
                      <w:marRight w:val="0"/>
                      <w:marTop w:val="0"/>
                      <w:marBottom w:val="0"/>
                      <w:divBdr>
                        <w:top w:val="none" w:sz="0" w:space="0" w:color="auto"/>
                        <w:left w:val="none" w:sz="0" w:space="0" w:color="auto"/>
                        <w:bottom w:val="none" w:sz="0" w:space="0" w:color="auto"/>
                        <w:right w:val="none" w:sz="0" w:space="0" w:color="auto"/>
                      </w:divBdr>
                      <w:divsChild>
                        <w:div w:id="213395153">
                          <w:marLeft w:val="240"/>
                          <w:marRight w:val="0"/>
                          <w:marTop w:val="0"/>
                          <w:marBottom w:val="0"/>
                          <w:divBdr>
                            <w:top w:val="none" w:sz="0" w:space="0" w:color="auto"/>
                            <w:left w:val="none" w:sz="0" w:space="0" w:color="auto"/>
                            <w:bottom w:val="none" w:sz="0" w:space="0" w:color="auto"/>
                            <w:right w:val="none" w:sz="0" w:space="0" w:color="auto"/>
                          </w:divBdr>
                        </w:div>
                      </w:divsChild>
                    </w:div>
                    <w:div w:id="615064625">
                      <w:marLeft w:val="0"/>
                      <w:marRight w:val="0"/>
                      <w:marTop w:val="0"/>
                      <w:marBottom w:val="0"/>
                      <w:divBdr>
                        <w:top w:val="none" w:sz="0" w:space="0" w:color="auto"/>
                        <w:left w:val="none" w:sz="0" w:space="0" w:color="auto"/>
                        <w:bottom w:val="none" w:sz="0" w:space="0" w:color="auto"/>
                        <w:right w:val="none" w:sz="0" w:space="0" w:color="auto"/>
                      </w:divBdr>
                      <w:divsChild>
                        <w:div w:id="304746551">
                          <w:marLeft w:val="240"/>
                          <w:marRight w:val="0"/>
                          <w:marTop w:val="0"/>
                          <w:marBottom w:val="0"/>
                          <w:divBdr>
                            <w:top w:val="none" w:sz="0" w:space="0" w:color="auto"/>
                            <w:left w:val="none" w:sz="0" w:space="0" w:color="auto"/>
                            <w:bottom w:val="none" w:sz="0" w:space="0" w:color="auto"/>
                            <w:right w:val="none" w:sz="0" w:space="0" w:color="auto"/>
                          </w:divBdr>
                        </w:div>
                      </w:divsChild>
                    </w:div>
                    <w:div w:id="1748072709">
                      <w:marLeft w:val="0"/>
                      <w:marRight w:val="0"/>
                      <w:marTop w:val="0"/>
                      <w:marBottom w:val="0"/>
                      <w:divBdr>
                        <w:top w:val="none" w:sz="0" w:space="0" w:color="auto"/>
                        <w:left w:val="none" w:sz="0" w:space="0" w:color="auto"/>
                        <w:bottom w:val="none" w:sz="0" w:space="0" w:color="auto"/>
                        <w:right w:val="none" w:sz="0" w:space="0" w:color="auto"/>
                      </w:divBdr>
                      <w:divsChild>
                        <w:div w:id="184709728">
                          <w:marLeft w:val="240"/>
                          <w:marRight w:val="0"/>
                          <w:marTop w:val="0"/>
                          <w:marBottom w:val="0"/>
                          <w:divBdr>
                            <w:top w:val="none" w:sz="0" w:space="0" w:color="auto"/>
                            <w:left w:val="none" w:sz="0" w:space="0" w:color="auto"/>
                            <w:bottom w:val="none" w:sz="0" w:space="0" w:color="auto"/>
                            <w:right w:val="none" w:sz="0" w:space="0" w:color="auto"/>
                          </w:divBdr>
                        </w:div>
                      </w:divsChild>
                    </w:div>
                    <w:div w:id="185794931">
                      <w:marLeft w:val="0"/>
                      <w:marRight w:val="0"/>
                      <w:marTop w:val="0"/>
                      <w:marBottom w:val="0"/>
                      <w:divBdr>
                        <w:top w:val="none" w:sz="0" w:space="0" w:color="auto"/>
                        <w:left w:val="none" w:sz="0" w:space="0" w:color="auto"/>
                        <w:bottom w:val="none" w:sz="0" w:space="0" w:color="auto"/>
                        <w:right w:val="none" w:sz="0" w:space="0" w:color="auto"/>
                      </w:divBdr>
                      <w:divsChild>
                        <w:div w:id="1709141260">
                          <w:marLeft w:val="240"/>
                          <w:marRight w:val="0"/>
                          <w:marTop w:val="0"/>
                          <w:marBottom w:val="0"/>
                          <w:divBdr>
                            <w:top w:val="none" w:sz="0" w:space="0" w:color="auto"/>
                            <w:left w:val="none" w:sz="0" w:space="0" w:color="auto"/>
                            <w:bottom w:val="none" w:sz="0" w:space="0" w:color="auto"/>
                            <w:right w:val="none" w:sz="0" w:space="0" w:color="auto"/>
                          </w:divBdr>
                        </w:div>
                      </w:divsChild>
                    </w:div>
                    <w:div w:id="569192338">
                      <w:marLeft w:val="0"/>
                      <w:marRight w:val="0"/>
                      <w:marTop w:val="0"/>
                      <w:marBottom w:val="0"/>
                      <w:divBdr>
                        <w:top w:val="none" w:sz="0" w:space="0" w:color="auto"/>
                        <w:left w:val="none" w:sz="0" w:space="0" w:color="auto"/>
                        <w:bottom w:val="none" w:sz="0" w:space="0" w:color="auto"/>
                        <w:right w:val="none" w:sz="0" w:space="0" w:color="auto"/>
                      </w:divBdr>
                      <w:divsChild>
                        <w:div w:id="302588754">
                          <w:marLeft w:val="240"/>
                          <w:marRight w:val="0"/>
                          <w:marTop w:val="0"/>
                          <w:marBottom w:val="0"/>
                          <w:divBdr>
                            <w:top w:val="none" w:sz="0" w:space="0" w:color="auto"/>
                            <w:left w:val="none" w:sz="0" w:space="0" w:color="auto"/>
                            <w:bottom w:val="none" w:sz="0" w:space="0" w:color="auto"/>
                            <w:right w:val="none" w:sz="0" w:space="0" w:color="auto"/>
                          </w:divBdr>
                        </w:div>
                      </w:divsChild>
                    </w:div>
                    <w:div w:id="2016570175">
                      <w:marLeft w:val="0"/>
                      <w:marRight w:val="0"/>
                      <w:marTop w:val="0"/>
                      <w:marBottom w:val="0"/>
                      <w:divBdr>
                        <w:top w:val="none" w:sz="0" w:space="0" w:color="auto"/>
                        <w:left w:val="none" w:sz="0" w:space="0" w:color="auto"/>
                        <w:bottom w:val="none" w:sz="0" w:space="0" w:color="auto"/>
                        <w:right w:val="none" w:sz="0" w:space="0" w:color="auto"/>
                      </w:divBdr>
                      <w:divsChild>
                        <w:div w:id="462817674">
                          <w:marLeft w:val="240"/>
                          <w:marRight w:val="0"/>
                          <w:marTop w:val="0"/>
                          <w:marBottom w:val="0"/>
                          <w:divBdr>
                            <w:top w:val="none" w:sz="0" w:space="0" w:color="auto"/>
                            <w:left w:val="none" w:sz="0" w:space="0" w:color="auto"/>
                            <w:bottom w:val="none" w:sz="0" w:space="0" w:color="auto"/>
                            <w:right w:val="none" w:sz="0" w:space="0" w:color="auto"/>
                          </w:divBdr>
                        </w:div>
                      </w:divsChild>
                    </w:div>
                    <w:div w:id="1670213541">
                      <w:marLeft w:val="0"/>
                      <w:marRight w:val="0"/>
                      <w:marTop w:val="0"/>
                      <w:marBottom w:val="0"/>
                      <w:divBdr>
                        <w:top w:val="none" w:sz="0" w:space="0" w:color="auto"/>
                        <w:left w:val="none" w:sz="0" w:space="0" w:color="auto"/>
                        <w:bottom w:val="none" w:sz="0" w:space="0" w:color="auto"/>
                        <w:right w:val="none" w:sz="0" w:space="0" w:color="auto"/>
                      </w:divBdr>
                      <w:divsChild>
                        <w:div w:id="172425876">
                          <w:marLeft w:val="240"/>
                          <w:marRight w:val="0"/>
                          <w:marTop w:val="0"/>
                          <w:marBottom w:val="0"/>
                          <w:divBdr>
                            <w:top w:val="none" w:sz="0" w:space="0" w:color="auto"/>
                            <w:left w:val="none" w:sz="0" w:space="0" w:color="auto"/>
                            <w:bottom w:val="none" w:sz="0" w:space="0" w:color="auto"/>
                            <w:right w:val="none" w:sz="0" w:space="0" w:color="auto"/>
                          </w:divBdr>
                        </w:div>
                      </w:divsChild>
                    </w:div>
                    <w:div w:id="644159683">
                      <w:marLeft w:val="0"/>
                      <w:marRight w:val="0"/>
                      <w:marTop w:val="0"/>
                      <w:marBottom w:val="0"/>
                      <w:divBdr>
                        <w:top w:val="none" w:sz="0" w:space="0" w:color="auto"/>
                        <w:left w:val="none" w:sz="0" w:space="0" w:color="auto"/>
                        <w:bottom w:val="none" w:sz="0" w:space="0" w:color="auto"/>
                        <w:right w:val="none" w:sz="0" w:space="0" w:color="auto"/>
                      </w:divBdr>
                      <w:divsChild>
                        <w:div w:id="1081608754">
                          <w:marLeft w:val="240"/>
                          <w:marRight w:val="0"/>
                          <w:marTop w:val="0"/>
                          <w:marBottom w:val="0"/>
                          <w:divBdr>
                            <w:top w:val="none" w:sz="0" w:space="0" w:color="auto"/>
                            <w:left w:val="none" w:sz="0" w:space="0" w:color="auto"/>
                            <w:bottom w:val="none" w:sz="0" w:space="0" w:color="auto"/>
                            <w:right w:val="none" w:sz="0" w:space="0" w:color="auto"/>
                          </w:divBdr>
                        </w:div>
                      </w:divsChild>
                    </w:div>
                    <w:div w:id="2083407753">
                      <w:marLeft w:val="0"/>
                      <w:marRight w:val="0"/>
                      <w:marTop w:val="0"/>
                      <w:marBottom w:val="0"/>
                      <w:divBdr>
                        <w:top w:val="none" w:sz="0" w:space="0" w:color="auto"/>
                        <w:left w:val="none" w:sz="0" w:space="0" w:color="auto"/>
                        <w:bottom w:val="none" w:sz="0" w:space="0" w:color="auto"/>
                        <w:right w:val="none" w:sz="0" w:space="0" w:color="auto"/>
                      </w:divBdr>
                      <w:divsChild>
                        <w:div w:id="171917053">
                          <w:marLeft w:val="240"/>
                          <w:marRight w:val="0"/>
                          <w:marTop w:val="0"/>
                          <w:marBottom w:val="0"/>
                          <w:divBdr>
                            <w:top w:val="none" w:sz="0" w:space="0" w:color="auto"/>
                            <w:left w:val="none" w:sz="0" w:space="0" w:color="auto"/>
                            <w:bottom w:val="none" w:sz="0" w:space="0" w:color="auto"/>
                            <w:right w:val="none" w:sz="0" w:space="0" w:color="auto"/>
                          </w:divBdr>
                        </w:div>
                      </w:divsChild>
                    </w:div>
                    <w:div w:id="115150571">
                      <w:marLeft w:val="0"/>
                      <w:marRight w:val="0"/>
                      <w:marTop w:val="0"/>
                      <w:marBottom w:val="0"/>
                      <w:divBdr>
                        <w:top w:val="none" w:sz="0" w:space="0" w:color="auto"/>
                        <w:left w:val="none" w:sz="0" w:space="0" w:color="auto"/>
                        <w:bottom w:val="none" w:sz="0" w:space="0" w:color="auto"/>
                        <w:right w:val="none" w:sz="0" w:space="0" w:color="auto"/>
                      </w:divBdr>
                      <w:divsChild>
                        <w:div w:id="1819806704">
                          <w:marLeft w:val="240"/>
                          <w:marRight w:val="0"/>
                          <w:marTop w:val="0"/>
                          <w:marBottom w:val="0"/>
                          <w:divBdr>
                            <w:top w:val="none" w:sz="0" w:space="0" w:color="auto"/>
                            <w:left w:val="none" w:sz="0" w:space="0" w:color="auto"/>
                            <w:bottom w:val="none" w:sz="0" w:space="0" w:color="auto"/>
                            <w:right w:val="none" w:sz="0" w:space="0" w:color="auto"/>
                          </w:divBdr>
                        </w:div>
                      </w:divsChild>
                    </w:div>
                    <w:div w:id="302973917">
                      <w:marLeft w:val="0"/>
                      <w:marRight w:val="0"/>
                      <w:marTop w:val="0"/>
                      <w:marBottom w:val="0"/>
                      <w:divBdr>
                        <w:top w:val="none" w:sz="0" w:space="0" w:color="auto"/>
                        <w:left w:val="none" w:sz="0" w:space="0" w:color="auto"/>
                        <w:bottom w:val="none" w:sz="0" w:space="0" w:color="auto"/>
                        <w:right w:val="none" w:sz="0" w:space="0" w:color="auto"/>
                      </w:divBdr>
                      <w:divsChild>
                        <w:div w:id="1800493756">
                          <w:marLeft w:val="240"/>
                          <w:marRight w:val="0"/>
                          <w:marTop w:val="0"/>
                          <w:marBottom w:val="0"/>
                          <w:divBdr>
                            <w:top w:val="none" w:sz="0" w:space="0" w:color="auto"/>
                            <w:left w:val="none" w:sz="0" w:space="0" w:color="auto"/>
                            <w:bottom w:val="none" w:sz="0" w:space="0" w:color="auto"/>
                            <w:right w:val="none" w:sz="0" w:space="0" w:color="auto"/>
                          </w:divBdr>
                        </w:div>
                      </w:divsChild>
                    </w:div>
                    <w:div w:id="901865153">
                      <w:marLeft w:val="0"/>
                      <w:marRight w:val="0"/>
                      <w:marTop w:val="0"/>
                      <w:marBottom w:val="0"/>
                      <w:divBdr>
                        <w:top w:val="none" w:sz="0" w:space="0" w:color="auto"/>
                        <w:left w:val="none" w:sz="0" w:space="0" w:color="auto"/>
                        <w:bottom w:val="none" w:sz="0" w:space="0" w:color="auto"/>
                        <w:right w:val="none" w:sz="0" w:space="0" w:color="auto"/>
                      </w:divBdr>
                      <w:divsChild>
                        <w:div w:id="739979352">
                          <w:marLeft w:val="240"/>
                          <w:marRight w:val="0"/>
                          <w:marTop w:val="0"/>
                          <w:marBottom w:val="0"/>
                          <w:divBdr>
                            <w:top w:val="none" w:sz="0" w:space="0" w:color="auto"/>
                            <w:left w:val="none" w:sz="0" w:space="0" w:color="auto"/>
                            <w:bottom w:val="none" w:sz="0" w:space="0" w:color="auto"/>
                            <w:right w:val="none" w:sz="0" w:space="0" w:color="auto"/>
                          </w:divBdr>
                        </w:div>
                      </w:divsChild>
                    </w:div>
                    <w:div w:id="1819029126">
                      <w:marLeft w:val="0"/>
                      <w:marRight w:val="0"/>
                      <w:marTop w:val="0"/>
                      <w:marBottom w:val="0"/>
                      <w:divBdr>
                        <w:top w:val="none" w:sz="0" w:space="0" w:color="auto"/>
                        <w:left w:val="none" w:sz="0" w:space="0" w:color="auto"/>
                        <w:bottom w:val="none" w:sz="0" w:space="0" w:color="auto"/>
                        <w:right w:val="none" w:sz="0" w:space="0" w:color="auto"/>
                      </w:divBdr>
                      <w:divsChild>
                        <w:div w:id="910971445">
                          <w:marLeft w:val="240"/>
                          <w:marRight w:val="0"/>
                          <w:marTop w:val="0"/>
                          <w:marBottom w:val="0"/>
                          <w:divBdr>
                            <w:top w:val="none" w:sz="0" w:space="0" w:color="auto"/>
                            <w:left w:val="none" w:sz="0" w:space="0" w:color="auto"/>
                            <w:bottom w:val="none" w:sz="0" w:space="0" w:color="auto"/>
                            <w:right w:val="none" w:sz="0" w:space="0" w:color="auto"/>
                          </w:divBdr>
                        </w:div>
                      </w:divsChild>
                    </w:div>
                    <w:div w:id="1771925401">
                      <w:marLeft w:val="0"/>
                      <w:marRight w:val="0"/>
                      <w:marTop w:val="0"/>
                      <w:marBottom w:val="0"/>
                      <w:divBdr>
                        <w:top w:val="none" w:sz="0" w:space="0" w:color="auto"/>
                        <w:left w:val="none" w:sz="0" w:space="0" w:color="auto"/>
                        <w:bottom w:val="none" w:sz="0" w:space="0" w:color="auto"/>
                        <w:right w:val="none" w:sz="0" w:space="0" w:color="auto"/>
                      </w:divBdr>
                      <w:divsChild>
                        <w:div w:id="1524661032">
                          <w:marLeft w:val="240"/>
                          <w:marRight w:val="0"/>
                          <w:marTop w:val="0"/>
                          <w:marBottom w:val="0"/>
                          <w:divBdr>
                            <w:top w:val="none" w:sz="0" w:space="0" w:color="auto"/>
                            <w:left w:val="none" w:sz="0" w:space="0" w:color="auto"/>
                            <w:bottom w:val="none" w:sz="0" w:space="0" w:color="auto"/>
                            <w:right w:val="none" w:sz="0" w:space="0" w:color="auto"/>
                          </w:divBdr>
                        </w:div>
                      </w:divsChild>
                    </w:div>
                    <w:div w:id="701857731">
                      <w:marLeft w:val="0"/>
                      <w:marRight w:val="0"/>
                      <w:marTop w:val="0"/>
                      <w:marBottom w:val="0"/>
                      <w:divBdr>
                        <w:top w:val="none" w:sz="0" w:space="0" w:color="auto"/>
                        <w:left w:val="none" w:sz="0" w:space="0" w:color="auto"/>
                        <w:bottom w:val="none" w:sz="0" w:space="0" w:color="auto"/>
                        <w:right w:val="none" w:sz="0" w:space="0" w:color="auto"/>
                      </w:divBdr>
                      <w:divsChild>
                        <w:div w:id="1874539444">
                          <w:marLeft w:val="240"/>
                          <w:marRight w:val="0"/>
                          <w:marTop w:val="0"/>
                          <w:marBottom w:val="0"/>
                          <w:divBdr>
                            <w:top w:val="none" w:sz="0" w:space="0" w:color="auto"/>
                            <w:left w:val="none" w:sz="0" w:space="0" w:color="auto"/>
                            <w:bottom w:val="none" w:sz="0" w:space="0" w:color="auto"/>
                            <w:right w:val="none" w:sz="0" w:space="0" w:color="auto"/>
                          </w:divBdr>
                        </w:div>
                      </w:divsChild>
                    </w:div>
                    <w:div w:id="1561863812">
                      <w:marLeft w:val="0"/>
                      <w:marRight w:val="0"/>
                      <w:marTop w:val="0"/>
                      <w:marBottom w:val="0"/>
                      <w:divBdr>
                        <w:top w:val="none" w:sz="0" w:space="0" w:color="auto"/>
                        <w:left w:val="none" w:sz="0" w:space="0" w:color="auto"/>
                        <w:bottom w:val="none" w:sz="0" w:space="0" w:color="auto"/>
                        <w:right w:val="none" w:sz="0" w:space="0" w:color="auto"/>
                      </w:divBdr>
                      <w:divsChild>
                        <w:div w:id="253442608">
                          <w:marLeft w:val="240"/>
                          <w:marRight w:val="0"/>
                          <w:marTop w:val="0"/>
                          <w:marBottom w:val="0"/>
                          <w:divBdr>
                            <w:top w:val="none" w:sz="0" w:space="0" w:color="auto"/>
                            <w:left w:val="none" w:sz="0" w:space="0" w:color="auto"/>
                            <w:bottom w:val="none" w:sz="0" w:space="0" w:color="auto"/>
                            <w:right w:val="none" w:sz="0" w:space="0" w:color="auto"/>
                          </w:divBdr>
                        </w:div>
                      </w:divsChild>
                    </w:div>
                    <w:div w:id="1794207936">
                      <w:marLeft w:val="0"/>
                      <w:marRight w:val="0"/>
                      <w:marTop w:val="0"/>
                      <w:marBottom w:val="0"/>
                      <w:divBdr>
                        <w:top w:val="none" w:sz="0" w:space="0" w:color="auto"/>
                        <w:left w:val="none" w:sz="0" w:space="0" w:color="auto"/>
                        <w:bottom w:val="none" w:sz="0" w:space="0" w:color="auto"/>
                        <w:right w:val="none" w:sz="0" w:space="0" w:color="auto"/>
                      </w:divBdr>
                      <w:divsChild>
                        <w:div w:id="1008751928">
                          <w:marLeft w:val="240"/>
                          <w:marRight w:val="0"/>
                          <w:marTop w:val="0"/>
                          <w:marBottom w:val="0"/>
                          <w:divBdr>
                            <w:top w:val="none" w:sz="0" w:space="0" w:color="auto"/>
                            <w:left w:val="none" w:sz="0" w:space="0" w:color="auto"/>
                            <w:bottom w:val="none" w:sz="0" w:space="0" w:color="auto"/>
                            <w:right w:val="none" w:sz="0" w:space="0" w:color="auto"/>
                          </w:divBdr>
                        </w:div>
                      </w:divsChild>
                    </w:div>
                    <w:div w:id="1667129769">
                      <w:marLeft w:val="0"/>
                      <w:marRight w:val="0"/>
                      <w:marTop w:val="0"/>
                      <w:marBottom w:val="0"/>
                      <w:divBdr>
                        <w:top w:val="none" w:sz="0" w:space="0" w:color="auto"/>
                        <w:left w:val="none" w:sz="0" w:space="0" w:color="auto"/>
                        <w:bottom w:val="none" w:sz="0" w:space="0" w:color="auto"/>
                        <w:right w:val="none" w:sz="0" w:space="0" w:color="auto"/>
                      </w:divBdr>
                      <w:divsChild>
                        <w:div w:id="838010639">
                          <w:marLeft w:val="240"/>
                          <w:marRight w:val="0"/>
                          <w:marTop w:val="0"/>
                          <w:marBottom w:val="0"/>
                          <w:divBdr>
                            <w:top w:val="none" w:sz="0" w:space="0" w:color="auto"/>
                            <w:left w:val="none" w:sz="0" w:space="0" w:color="auto"/>
                            <w:bottom w:val="none" w:sz="0" w:space="0" w:color="auto"/>
                            <w:right w:val="none" w:sz="0" w:space="0" w:color="auto"/>
                          </w:divBdr>
                        </w:div>
                      </w:divsChild>
                    </w:div>
                    <w:div w:id="1353459788">
                      <w:marLeft w:val="0"/>
                      <w:marRight w:val="0"/>
                      <w:marTop w:val="0"/>
                      <w:marBottom w:val="0"/>
                      <w:divBdr>
                        <w:top w:val="none" w:sz="0" w:space="0" w:color="auto"/>
                        <w:left w:val="none" w:sz="0" w:space="0" w:color="auto"/>
                        <w:bottom w:val="none" w:sz="0" w:space="0" w:color="auto"/>
                        <w:right w:val="none" w:sz="0" w:space="0" w:color="auto"/>
                      </w:divBdr>
                      <w:divsChild>
                        <w:div w:id="75852541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187178">
              <w:marLeft w:val="0"/>
              <w:marRight w:val="0"/>
              <w:marTop w:val="0"/>
              <w:marBottom w:val="0"/>
              <w:divBdr>
                <w:top w:val="none" w:sz="0" w:space="0" w:color="auto"/>
                <w:left w:val="none" w:sz="0" w:space="0" w:color="auto"/>
                <w:bottom w:val="none" w:sz="0" w:space="0" w:color="auto"/>
                <w:right w:val="none" w:sz="0" w:space="0" w:color="auto"/>
              </w:divBdr>
              <w:divsChild>
                <w:div w:id="1337685564">
                  <w:marLeft w:val="0"/>
                  <w:marRight w:val="0"/>
                  <w:marTop w:val="150"/>
                  <w:marBottom w:val="150"/>
                  <w:divBdr>
                    <w:top w:val="none" w:sz="0" w:space="0" w:color="auto"/>
                    <w:left w:val="none" w:sz="0" w:space="0" w:color="auto"/>
                    <w:bottom w:val="none" w:sz="0" w:space="0" w:color="auto"/>
                    <w:right w:val="none" w:sz="0" w:space="0" w:color="auto"/>
                  </w:divBdr>
                  <w:divsChild>
                    <w:div w:id="995382796">
                      <w:marLeft w:val="0"/>
                      <w:marRight w:val="0"/>
                      <w:marTop w:val="0"/>
                      <w:marBottom w:val="0"/>
                      <w:divBdr>
                        <w:top w:val="none" w:sz="0" w:space="0" w:color="auto"/>
                        <w:left w:val="none" w:sz="0" w:space="0" w:color="auto"/>
                        <w:bottom w:val="none" w:sz="0" w:space="0" w:color="auto"/>
                        <w:right w:val="none" w:sz="0" w:space="0" w:color="auto"/>
                      </w:divBdr>
                      <w:divsChild>
                        <w:div w:id="657853722">
                          <w:marLeft w:val="240"/>
                          <w:marRight w:val="0"/>
                          <w:marTop w:val="0"/>
                          <w:marBottom w:val="0"/>
                          <w:divBdr>
                            <w:top w:val="none" w:sz="0" w:space="0" w:color="auto"/>
                            <w:left w:val="none" w:sz="0" w:space="0" w:color="auto"/>
                            <w:bottom w:val="none" w:sz="0" w:space="0" w:color="auto"/>
                            <w:right w:val="none" w:sz="0" w:space="0" w:color="auto"/>
                          </w:divBdr>
                        </w:div>
                      </w:divsChild>
                    </w:div>
                    <w:div w:id="2052802410">
                      <w:marLeft w:val="0"/>
                      <w:marRight w:val="0"/>
                      <w:marTop w:val="0"/>
                      <w:marBottom w:val="0"/>
                      <w:divBdr>
                        <w:top w:val="none" w:sz="0" w:space="0" w:color="auto"/>
                        <w:left w:val="none" w:sz="0" w:space="0" w:color="auto"/>
                        <w:bottom w:val="none" w:sz="0" w:space="0" w:color="auto"/>
                        <w:right w:val="none" w:sz="0" w:space="0" w:color="auto"/>
                      </w:divBdr>
                      <w:divsChild>
                        <w:div w:id="926840567">
                          <w:marLeft w:val="240"/>
                          <w:marRight w:val="0"/>
                          <w:marTop w:val="0"/>
                          <w:marBottom w:val="0"/>
                          <w:divBdr>
                            <w:top w:val="none" w:sz="0" w:space="0" w:color="auto"/>
                            <w:left w:val="none" w:sz="0" w:space="0" w:color="auto"/>
                            <w:bottom w:val="none" w:sz="0" w:space="0" w:color="auto"/>
                            <w:right w:val="none" w:sz="0" w:space="0" w:color="auto"/>
                          </w:divBdr>
                        </w:div>
                      </w:divsChild>
                    </w:div>
                    <w:div w:id="573510647">
                      <w:marLeft w:val="0"/>
                      <w:marRight w:val="0"/>
                      <w:marTop w:val="0"/>
                      <w:marBottom w:val="0"/>
                      <w:divBdr>
                        <w:top w:val="none" w:sz="0" w:space="0" w:color="auto"/>
                        <w:left w:val="none" w:sz="0" w:space="0" w:color="auto"/>
                        <w:bottom w:val="none" w:sz="0" w:space="0" w:color="auto"/>
                        <w:right w:val="none" w:sz="0" w:space="0" w:color="auto"/>
                      </w:divBdr>
                      <w:divsChild>
                        <w:div w:id="1357583879">
                          <w:marLeft w:val="240"/>
                          <w:marRight w:val="0"/>
                          <w:marTop w:val="0"/>
                          <w:marBottom w:val="0"/>
                          <w:divBdr>
                            <w:top w:val="none" w:sz="0" w:space="0" w:color="auto"/>
                            <w:left w:val="none" w:sz="0" w:space="0" w:color="auto"/>
                            <w:bottom w:val="none" w:sz="0" w:space="0" w:color="auto"/>
                            <w:right w:val="none" w:sz="0" w:space="0" w:color="auto"/>
                          </w:divBdr>
                        </w:div>
                      </w:divsChild>
                    </w:div>
                    <w:div w:id="232668623">
                      <w:marLeft w:val="0"/>
                      <w:marRight w:val="0"/>
                      <w:marTop w:val="0"/>
                      <w:marBottom w:val="0"/>
                      <w:divBdr>
                        <w:top w:val="none" w:sz="0" w:space="0" w:color="auto"/>
                        <w:left w:val="none" w:sz="0" w:space="0" w:color="auto"/>
                        <w:bottom w:val="none" w:sz="0" w:space="0" w:color="auto"/>
                        <w:right w:val="none" w:sz="0" w:space="0" w:color="auto"/>
                      </w:divBdr>
                      <w:divsChild>
                        <w:div w:id="1931741725">
                          <w:marLeft w:val="240"/>
                          <w:marRight w:val="0"/>
                          <w:marTop w:val="0"/>
                          <w:marBottom w:val="0"/>
                          <w:divBdr>
                            <w:top w:val="none" w:sz="0" w:space="0" w:color="auto"/>
                            <w:left w:val="none" w:sz="0" w:space="0" w:color="auto"/>
                            <w:bottom w:val="none" w:sz="0" w:space="0" w:color="auto"/>
                            <w:right w:val="none" w:sz="0" w:space="0" w:color="auto"/>
                          </w:divBdr>
                        </w:div>
                      </w:divsChild>
                    </w:div>
                    <w:div w:id="896673615">
                      <w:marLeft w:val="0"/>
                      <w:marRight w:val="0"/>
                      <w:marTop w:val="0"/>
                      <w:marBottom w:val="0"/>
                      <w:divBdr>
                        <w:top w:val="none" w:sz="0" w:space="0" w:color="auto"/>
                        <w:left w:val="none" w:sz="0" w:space="0" w:color="auto"/>
                        <w:bottom w:val="none" w:sz="0" w:space="0" w:color="auto"/>
                        <w:right w:val="none" w:sz="0" w:space="0" w:color="auto"/>
                      </w:divBdr>
                      <w:divsChild>
                        <w:div w:id="1235354689">
                          <w:marLeft w:val="240"/>
                          <w:marRight w:val="0"/>
                          <w:marTop w:val="0"/>
                          <w:marBottom w:val="0"/>
                          <w:divBdr>
                            <w:top w:val="none" w:sz="0" w:space="0" w:color="auto"/>
                            <w:left w:val="none" w:sz="0" w:space="0" w:color="auto"/>
                            <w:bottom w:val="none" w:sz="0" w:space="0" w:color="auto"/>
                            <w:right w:val="none" w:sz="0" w:space="0" w:color="auto"/>
                          </w:divBdr>
                        </w:div>
                      </w:divsChild>
                    </w:div>
                    <w:div w:id="536545888">
                      <w:marLeft w:val="0"/>
                      <w:marRight w:val="0"/>
                      <w:marTop w:val="0"/>
                      <w:marBottom w:val="0"/>
                      <w:divBdr>
                        <w:top w:val="none" w:sz="0" w:space="0" w:color="auto"/>
                        <w:left w:val="none" w:sz="0" w:space="0" w:color="auto"/>
                        <w:bottom w:val="none" w:sz="0" w:space="0" w:color="auto"/>
                        <w:right w:val="none" w:sz="0" w:space="0" w:color="auto"/>
                      </w:divBdr>
                      <w:divsChild>
                        <w:div w:id="164789644">
                          <w:marLeft w:val="240"/>
                          <w:marRight w:val="0"/>
                          <w:marTop w:val="0"/>
                          <w:marBottom w:val="0"/>
                          <w:divBdr>
                            <w:top w:val="none" w:sz="0" w:space="0" w:color="auto"/>
                            <w:left w:val="none" w:sz="0" w:space="0" w:color="auto"/>
                            <w:bottom w:val="none" w:sz="0" w:space="0" w:color="auto"/>
                            <w:right w:val="none" w:sz="0" w:space="0" w:color="auto"/>
                          </w:divBdr>
                        </w:div>
                      </w:divsChild>
                    </w:div>
                    <w:div w:id="1786926246">
                      <w:marLeft w:val="0"/>
                      <w:marRight w:val="0"/>
                      <w:marTop w:val="0"/>
                      <w:marBottom w:val="0"/>
                      <w:divBdr>
                        <w:top w:val="none" w:sz="0" w:space="0" w:color="auto"/>
                        <w:left w:val="none" w:sz="0" w:space="0" w:color="auto"/>
                        <w:bottom w:val="none" w:sz="0" w:space="0" w:color="auto"/>
                        <w:right w:val="none" w:sz="0" w:space="0" w:color="auto"/>
                      </w:divBdr>
                      <w:divsChild>
                        <w:div w:id="2139713660">
                          <w:marLeft w:val="240"/>
                          <w:marRight w:val="0"/>
                          <w:marTop w:val="0"/>
                          <w:marBottom w:val="0"/>
                          <w:divBdr>
                            <w:top w:val="none" w:sz="0" w:space="0" w:color="auto"/>
                            <w:left w:val="none" w:sz="0" w:space="0" w:color="auto"/>
                            <w:bottom w:val="none" w:sz="0" w:space="0" w:color="auto"/>
                            <w:right w:val="none" w:sz="0" w:space="0" w:color="auto"/>
                          </w:divBdr>
                        </w:div>
                      </w:divsChild>
                    </w:div>
                    <w:div w:id="1431195141">
                      <w:marLeft w:val="0"/>
                      <w:marRight w:val="0"/>
                      <w:marTop w:val="0"/>
                      <w:marBottom w:val="0"/>
                      <w:divBdr>
                        <w:top w:val="none" w:sz="0" w:space="0" w:color="auto"/>
                        <w:left w:val="none" w:sz="0" w:space="0" w:color="auto"/>
                        <w:bottom w:val="none" w:sz="0" w:space="0" w:color="auto"/>
                        <w:right w:val="none" w:sz="0" w:space="0" w:color="auto"/>
                      </w:divBdr>
                      <w:divsChild>
                        <w:div w:id="226959625">
                          <w:marLeft w:val="240"/>
                          <w:marRight w:val="0"/>
                          <w:marTop w:val="0"/>
                          <w:marBottom w:val="0"/>
                          <w:divBdr>
                            <w:top w:val="none" w:sz="0" w:space="0" w:color="auto"/>
                            <w:left w:val="none" w:sz="0" w:space="0" w:color="auto"/>
                            <w:bottom w:val="none" w:sz="0" w:space="0" w:color="auto"/>
                            <w:right w:val="none" w:sz="0" w:space="0" w:color="auto"/>
                          </w:divBdr>
                        </w:div>
                      </w:divsChild>
                    </w:div>
                    <w:div w:id="130369833">
                      <w:marLeft w:val="0"/>
                      <w:marRight w:val="0"/>
                      <w:marTop w:val="0"/>
                      <w:marBottom w:val="0"/>
                      <w:divBdr>
                        <w:top w:val="none" w:sz="0" w:space="0" w:color="auto"/>
                        <w:left w:val="none" w:sz="0" w:space="0" w:color="auto"/>
                        <w:bottom w:val="none" w:sz="0" w:space="0" w:color="auto"/>
                        <w:right w:val="none" w:sz="0" w:space="0" w:color="auto"/>
                      </w:divBdr>
                      <w:divsChild>
                        <w:div w:id="860436074">
                          <w:marLeft w:val="240"/>
                          <w:marRight w:val="0"/>
                          <w:marTop w:val="0"/>
                          <w:marBottom w:val="0"/>
                          <w:divBdr>
                            <w:top w:val="none" w:sz="0" w:space="0" w:color="auto"/>
                            <w:left w:val="none" w:sz="0" w:space="0" w:color="auto"/>
                            <w:bottom w:val="none" w:sz="0" w:space="0" w:color="auto"/>
                            <w:right w:val="none" w:sz="0" w:space="0" w:color="auto"/>
                          </w:divBdr>
                        </w:div>
                      </w:divsChild>
                    </w:div>
                    <w:div w:id="197477710">
                      <w:marLeft w:val="0"/>
                      <w:marRight w:val="0"/>
                      <w:marTop w:val="0"/>
                      <w:marBottom w:val="0"/>
                      <w:divBdr>
                        <w:top w:val="none" w:sz="0" w:space="0" w:color="auto"/>
                        <w:left w:val="none" w:sz="0" w:space="0" w:color="auto"/>
                        <w:bottom w:val="none" w:sz="0" w:space="0" w:color="auto"/>
                        <w:right w:val="none" w:sz="0" w:space="0" w:color="auto"/>
                      </w:divBdr>
                      <w:divsChild>
                        <w:div w:id="1028604226">
                          <w:marLeft w:val="240"/>
                          <w:marRight w:val="0"/>
                          <w:marTop w:val="0"/>
                          <w:marBottom w:val="0"/>
                          <w:divBdr>
                            <w:top w:val="none" w:sz="0" w:space="0" w:color="auto"/>
                            <w:left w:val="none" w:sz="0" w:space="0" w:color="auto"/>
                            <w:bottom w:val="none" w:sz="0" w:space="0" w:color="auto"/>
                            <w:right w:val="none" w:sz="0" w:space="0" w:color="auto"/>
                          </w:divBdr>
                        </w:div>
                      </w:divsChild>
                    </w:div>
                    <w:div w:id="1721630733">
                      <w:marLeft w:val="0"/>
                      <w:marRight w:val="0"/>
                      <w:marTop w:val="0"/>
                      <w:marBottom w:val="0"/>
                      <w:divBdr>
                        <w:top w:val="none" w:sz="0" w:space="0" w:color="auto"/>
                        <w:left w:val="none" w:sz="0" w:space="0" w:color="auto"/>
                        <w:bottom w:val="none" w:sz="0" w:space="0" w:color="auto"/>
                        <w:right w:val="none" w:sz="0" w:space="0" w:color="auto"/>
                      </w:divBdr>
                      <w:divsChild>
                        <w:div w:id="1314946496">
                          <w:marLeft w:val="240"/>
                          <w:marRight w:val="0"/>
                          <w:marTop w:val="0"/>
                          <w:marBottom w:val="0"/>
                          <w:divBdr>
                            <w:top w:val="none" w:sz="0" w:space="0" w:color="auto"/>
                            <w:left w:val="none" w:sz="0" w:space="0" w:color="auto"/>
                            <w:bottom w:val="none" w:sz="0" w:space="0" w:color="auto"/>
                            <w:right w:val="none" w:sz="0" w:space="0" w:color="auto"/>
                          </w:divBdr>
                        </w:div>
                      </w:divsChild>
                    </w:div>
                    <w:div w:id="2112509899">
                      <w:marLeft w:val="0"/>
                      <w:marRight w:val="0"/>
                      <w:marTop w:val="0"/>
                      <w:marBottom w:val="0"/>
                      <w:divBdr>
                        <w:top w:val="none" w:sz="0" w:space="0" w:color="auto"/>
                        <w:left w:val="none" w:sz="0" w:space="0" w:color="auto"/>
                        <w:bottom w:val="none" w:sz="0" w:space="0" w:color="auto"/>
                        <w:right w:val="none" w:sz="0" w:space="0" w:color="auto"/>
                      </w:divBdr>
                      <w:divsChild>
                        <w:div w:id="37558067">
                          <w:marLeft w:val="240"/>
                          <w:marRight w:val="0"/>
                          <w:marTop w:val="0"/>
                          <w:marBottom w:val="0"/>
                          <w:divBdr>
                            <w:top w:val="none" w:sz="0" w:space="0" w:color="auto"/>
                            <w:left w:val="none" w:sz="0" w:space="0" w:color="auto"/>
                            <w:bottom w:val="none" w:sz="0" w:space="0" w:color="auto"/>
                            <w:right w:val="none" w:sz="0" w:space="0" w:color="auto"/>
                          </w:divBdr>
                        </w:div>
                      </w:divsChild>
                    </w:div>
                    <w:div w:id="81806900">
                      <w:marLeft w:val="0"/>
                      <w:marRight w:val="0"/>
                      <w:marTop w:val="0"/>
                      <w:marBottom w:val="0"/>
                      <w:divBdr>
                        <w:top w:val="none" w:sz="0" w:space="0" w:color="auto"/>
                        <w:left w:val="none" w:sz="0" w:space="0" w:color="auto"/>
                        <w:bottom w:val="none" w:sz="0" w:space="0" w:color="auto"/>
                        <w:right w:val="none" w:sz="0" w:space="0" w:color="auto"/>
                      </w:divBdr>
                      <w:divsChild>
                        <w:div w:id="443312079">
                          <w:marLeft w:val="240"/>
                          <w:marRight w:val="0"/>
                          <w:marTop w:val="0"/>
                          <w:marBottom w:val="0"/>
                          <w:divBdr>
                            <w:top w:val="none" w:sz="0" w:space="0" w:color="auto"/>
                            <w:left w:val="none" w:sz="0" w:space="0" w:color="auto"/>
                            <w:bottom w:val="none" w:sz="0" w:space="0" w:color="auto"/>
                            <w:right w:val="none" w:sz="0" w:space="0" w:color="auto"/>
                          </w:divBdr>
                        </w:div>
                      </w:divsChild>
                    </w:div>
                    <w:div w:id="202523935">
                      <w:marLeft w:val="0"/>
                      <w:marRight w:val="0"/>
                      <w:marTop w:val="0"/>
                      <w:marBottom w:val="0"/>
                      <w:divBdr>
                        <w:top w:val="none" w:sz="0" w:space="0" w:color="auto"/>
                        <w:left w:val="none" w:sz="0" w:space="0" w:color="auto"/>
                        <w:bottom w:val="none" w:sz="0" w:space="0" w:color="auto"/>
                        <w:right w:val="none" w:sz="0" w:space="0" w:color="auto"/>
                      </w:divBdr>
                      <w:divsChild>
                        <w:div w:id="1400252149">
                          <w:marLeft w:val="240"/>
                          <w:marRight w:val="0"/>
                          <w:marTop w:val="0"/>
                          <w:marBottom w:val="0"/>
                          <w:divBdr>
                            <w:top w:val="none" w:sz="0" w:space="0" w:color="auto"/>
                            <w:left w:val="none" w:sz="0" w:space="0" w:color="auto"/>
                            <w:bottom w:val="none" w:sz="0" w:space="0" w:color="auto"/>
                            <w:right w:val="none" w:sz="0" w:space="0" w:color="auto"/>
                          </w:divBdr>
                        </w:div>
                      </w:divsChild>
                    </w:div>
                    <w:div w:id="400102373">
                      <w:marLeft w:val="0"/>
                      <w:marRight w:val="0"/>
                      <w:marTop w:val="0"/>
                      <w:marBottom w:val="0"/>
                      <w:divBdr>
                        <w:top w:val="none" w:sz="0" w:space="0" w:color="auto"/>
                        <w:left w:val="none" w:sz="0" w:space="0" w:color="auto"/>
                        <w:bottom w:val="none" w:sz="0" w:space="0" w:color="auto"/>
                        <w:right w:val="none" w:sz="0" w:space="0" w:color="auto"/>
                      </w:divBdr>
                      <w:divsChild>
                        <w:div w:id="1567648552">
                          <w:marLeft w:val="240"/>
                          <w:marRight w:val="0"/>
                          <w:marTop w:val="0"/>
                          <w:marBottom w:val="0"/>
                          <w:divBdr>
                            <w:top w:val="none" w:sz="0" w:space="0" w:color="auto"/>
                            <w:left w:val="none" w:sz="0" w:space="0" w:color="auto"/>
                            <w:bottom w:val="none" w:sz="0" w:space="0" w:color="auto"/>
                            <w:right w:val="none" w:sz="0" w:space="0" w:color="auto"/>
                          </w:divBdr>
                        </w:div>
                      </w:divsChild>
                    </w:div>
                    <w:div w:id="1707832135">
                      <w:marLeft w:val="0"/>
                      <w:marRight w:val="0"/>
                      <w:marTop w:val="0"/>
                      <w:marBottom w:val="0"/>
                      <w:divBdr>
                        <w:top w:val="none" w:sz="0" w:space="0" w:color="auto"/>
                        <w:left w:val="none" w:sz="0" w:space="0" w:color="auto"/>
                        <w:bottom w:val="none" w:sz="0" w:space="0" w:color="auto"/>
                        <w:right w:val="none" w:sz="0" w:space="0" w:color="auto"/>
                      </w:divBdr>
                      <w:divsChild>
                        <w:div w:id="1313753386">
                          <w:marLeft w:val="240"/>
                          <w:marRight w:val="0"/>
                          <w:marTop w:val="0"/>
                          <w:marBottom w:val="0"/>
                          <w:divBdr>
                            <w:top w:val="none" w:sz="0" w:space="0" w:color="auto"/>
                            <w:left w:val="none" w:sz="0" w:space="0" w:color="auto"/>
                            <w:bottom w:val="none" w:sz="0" w:space="0" w:color="auto"/>
                            <w:right w:val="none" w:sz="0" w:space="0" w:color="auto"/>
                          </w:divBdr>
                        </w:div>
                      </w:divsChild>
                    </w:div>
                    <w:div w:id="577593568">
                      <w:marLeft w:val="0"/>
                      <w:marRight w:val="0"/>
                      <w:marTop w:val="0"/>
                      <w:marBottom w:val="0"/>
                      <w:divBdr>
                        <w:top w:val="none" w:sz="0" w:space="0" w:color="auto"/>
                        <w:left w:val="none" w:sz="0" w:space="0" w:color="auto"/>
                        <w:bottom w:val="none" w:sz="0" w:space="0" w:color="auto"/>
                        <w:right w:val="none" w:sz="0" w:space="0" w:color="auto"/>
                      </w:divBdr>
                      <w:divsChild>
                        <w:div w:id="205608200">
                          <w:marLeft w:val="240"/>
                          <w:marRight w:val="0"/>
                          <w:marTop w:val="0"/>
                          <w:marBottom w:val="0"/>
                          <w:divBdr>
                            <w:top w:val="none" w:sz="0" w:space="0" w:color="auto"/>
                            <w:left w:val="none" w:sz="0" w:space="0" w:color="auto"/>
                            <w:bottom w:val="none" w:sz="0" w:space="0" w:color="auto"/>
                            <w:right w:val="none" w:sz="0" w:space="0" w:color="auto"/>
                          </w:divBdr>
                        </w:div>
                      </w:divsChild>
                    </w:div>
                    <w:div w:id="2001273308">
                      <w:marLeft w:val="0"/>
                      <w:marRight w:val="0"/>
                      <w:marTop w:val="0"/>
                      <w:marBottom w:val="0"/>
                      <w:divBdr>
                        <w:top w:val="none" w:sz="0" w:space="0" w:color="auto"/>
                        <w:left w:val="none" w:sz="0" w:space="0" w:color="auto"/>
                        <w:bottom w:val="none" w:sz="0" w:space="0" w:color="auto"/>
                        <w:right w:val="none" w:sz="0" w:space="0" w:color="auto"/>
                      </w:divBdr>
                      <w:divsChild>
                        <w:div w:id="356976684">
                          <w:marLeft w:val="240"/>
                          <w:marRight w:val="0"/>
                          <w:marTop w:val="0"/>
                          <w:marBottom w:val="0"/>
                          <w:divBdr>
                            <w:top w:val="none" w:sz="0" w:space="0" w:color="auto"/>
                            <w:left w:val="none" w:sz="0" w:space="0" w:color="auto"/>
                            <w:bottom w:val="none" w:sz="0" w:space="0" w:color="auto"/>
                            <w:right w:val="none" w:sz="0" w:space="0" w:color="auto"/>
                          </w:divBdr>
                        </w:div>
                      </w:divsChild>
                    </w:div>
                    <w:div w:id="247813955">
                      <w:marLeft w:val="0"/>
                      <w:marRight w:val="0"/>
                      <w:marTop w:val="0"/>
                      <w:marBottom w:val="0"/>
                      <w:divBdr>
                        <w:top w:val="none" w:sz="0" w:space="0" w:color="auto"/>
                        <w:left w:val="none" w:sz="0" w:space="0" w:color="auto"/>
                        <w:bottom w:val="none" w:sz="0" w:space="0" w:color="auto"/>
                        <w:right w:val="none" w:sz="0" w:space="0" w:color="auto"/>
                      </w:divBdr>
                      <w:divsChild>
                        <w:div w:id="1479297239">
                          <w:marLeft w:val="240"/>
                          <w:marRight w:val="0"/>
                          <w:marTop w:val="0"/>
                          <w:marBottom w:val="0"/>
                          <w:divBdr>
                            <w:top w:val="none" w:sz="0" w:space="0" w:color="auto"/>
                            <w:left w:val="none" w:sz="0" w:space="0" w:color="auto"/>
                            <w:bottom w:val="none" w:sz="0" w:space="0" w:color="auto"/>
                            <w:right w:val="none" w:sz="0" w:space="0" w:color="auto"/>
                          </w:divBdr>
                        </w:div>
                      </w:divsChild>
                    </w:div>
                    <w:div w:id="1570773630">
                      <w:marLeft w:val="0"/>
                      <w:marRight w:val="0"/>
                      <w:marTop w:val="0"/>
                      <w:marBottom w:val="0"/>
                      <w:divBdr>
                        <w:top w:val="none" w:sz="0" w:space="0" w:color="auto"/>
                        <w:left w:val="none" w:sz="0" w:space="0" w:color="auto"/>
                        <w:bottom w:val="none" w:sz="0" w:space="0" w:color="auto"/>
                        <w:right w:val="none" w:sz="0" w:space="0" w:color="auto"/>
                      </w:divBdr>
                      <w:divsChild>
                        <w:div w:id="1110315595">
                          <w:marLeft w:val="240"/>
                          <w:marRight w:val="0"/>
                          <w:marTop w:val="0"/>
                          <w:marBottom w:val="0"/>
                          <w:divBdr>
                            <w:top w:val="none" w:sz="0" w:space="0" w:color="auto"/>
                            <w:left w:val="none" w:sz="0" w:space="0" w:color="auto"/>
                            <w:bottom w:val="none" w:sz="0" w:space="0" w:color="auto"/>
                            <w:right w:val="none" w:sz="0" w:space="0" w:color="auto"/>
                          </w:divBdr>
                        </w:div>
                      </w:divsChild>
                    </w:div>
                    <w:div w:id="988896607">
                      <w:marLeft w:val="0"/>
                      <w:marRight w:val="0"/>
                      <w:marTop w:val="0"/>
                      <w:marBottom w:val="0"/>
                      <w:divBdr>
                        <w:top w:val="none" w:sz="0" w:space="0" w:color="auto"/>
                        <w:left w:val="none" w:sz="0" w:space="0" w:color="auto"/>
                        <w:bottom w:val="none" w:sz="0" w:space="0" w:color="auto"/>
                        <w:right w:val="none" w:sz="0" w:space="0" w:color="auto"/>
                      </w:divBdr>
                      <w:divsChild>
                        <w:div w:id="1739940549">
                          <w:marLeft w:val="240"/>
                          <w:marRight w:val="0"/>
                          <w:marTop w:val="0"/>
                          <w:marBottom w:val="0"/>
                          <w:divBdr>
                            <w:top w:val="none" w:sz="0" w:space="0" w:color="auto"/>
                            <w:left w:val="none" w:sz="0" w:space="0" w:color="auto"/>
                            <w:bottom w:val="none" w:sz="0" w:space="0" w:color="auto"/>
                            <w:right w:val="none" w:sz="0" w:space="0" w:color="auto"/>
                          </w:divBdr>
                        </w:div>
                      </w:divsChild>
                    </w:div>
                    <w:div w:id="414011760">
                      <w:marLeft w:val="0"/>
                      <w:marRight w:val="0"/>
                      <w:marTop w:val="0"/>
                      <w:marBottom w:val="0"/>
                      <w:divBdr>
                        <w:top w:val="none" w:sz="0" w:space="0" w:color="auto"/>
                        <w:left w:val="none" w:sz="0" w:space="0" w:color="auto"/>
                        <w:bottom w:val="none" w:sz="0" w:space="0" w:color="auto"/>
                        <w:right w:val="none" w:sz="0" w:space="0" w:color="auto"/>
                      </w:divBdr>
                      <w:divsChild>
                        <w:div w:id="955411217">
                          <w:marLeft w:val="240"/>
                          <w:marRight w:val="0"/>
                          <w:marTop w:val="0"/>
                          <w:marBottom w:val="0"/>
                          <w:divBdr>
                            <w:top w:val="none" w:sz="0" w:space="0" w:color="auto"/>
                            <w:left w:val="none" w:sz="0" w:space="0" w:color="auto"/>
                            <w:bottom w:val="none" w:sz="0" w:space="0" w:color="auto"/>
                            <w:right w:val="none" w:sz="0" w:space="0" w:color="auto"/>
                          </w:divBdr>
                        </w:div>
                      </w:divsChild>
                    </w:div>
                    <w:div w:id="1058550466">
                      <w:marLeft w:val="0"/>
                      <w:marRight w:val="0"/>
                      <w:marTop w:val="0"/>
                      <w:marBottom w:val="0"/>
                      <w:divBdr>
                        <w:top w:val="none" w:sz="0" w:space="0" w:color="auto"/>
                        <w:left w:val="none" w:sz="0" w:space="0" w:color="auto"/>
                        <w:bottom w:val="none" w:sz="0" w:space="0" w:color="auto"/>
                        <w:right w:val="none" w:sz="0" w:space="0" w:color="auto"/>
                      </w:divBdr>
                      <w:divsChild>
                        <w:div w:id="1723557083">
                          <w:marLeft w:val="240"/>
                          <w:marRight w:val="0"/>
                          <w:marTop w:val="0"/>
                          <w:marBottom w:val="0"/>
                          <w:divBdr>
                            <w:top w:val="none" w:sz="0" w:space="0" w:color="auto"/>
                            <w:left w:val="none" w:sz="0" w:space="0" w:color="auto"/>
                            <w:bottom w:val="none" w:sz="0" w:space="0" w:color="auto"/>
                            <w:right w:val="none" w:sz="0" w:space="0" w:color="auto"/>
                          </w:divBdr>
                        </w:div>
                      </w:divsChild>
                    </w:div>
                    <w:div w:id="1957248378">
                      <w:marLeft w:val="0"/>
                      <w:marRight w:val="0"/>
                      <w:marTop w:val="0"/>
                      <w:marBottom w:val="0"/>
                      <w:divBdr>
                        <w:top w:val="none" w:sz="0" w:space="0" w:color="auto"/>
                        <w:left w:val="none" w:sz="0" w:space="0" w:color="auto"/>
                        <w:bottom w:val="none" w:sz="0" w:space="0" w:color="auto"/>
                        <w:right w:val="none" w:sz="0" w:space="0" w:color="auto"/>
                      </w:divBdr>
                      <w:divsChild>
                        <w:div w:id="1413622149">
                          <w:marLeft w:val="240"/>
                          <w:marRight w:val="0"/>
                          <w:marTop w:val="0"/>
                          <w:marBottom w:val="0"/>
                          <w:divBdr>
                            <w:top w:val="none" w:sz="0" w:space="0" w:color="auto"/>
                            <w:left w:val="none" w:sz="0" w:space="0" w:color="auto"/>
                            <w:bottom w:val="none" w:sz="0" w:space="0" w:color="auto"/>
                            <w:right w:val="none" w:sz="0" w:space="0" w:color="auto"/>
                          </w:divBdr>
                        </w:div>
                      </w:divsChild>
                    </w:div>
                    <w:div w:id="29188945">
                      <w:marLeft w:val="0"/>
                      <w:marRight w:val="0"/>
                      <w:marTop w:val="0"/>
                      <w:marBottom w:val="0"/>
                      <w:divBdr>
                        <w:top w:val="none" w:sz="0" w:space="0" w:color="auto"/>
                        <w:left w:val="none" w:sz="0" w:space="0" w:color="auto"/>
                        <w:bottom w:val="none" w:sz="0" w:space="0" w:color="auto"/>
                        <w:right w:val="none" w:sz="0" w:space="0" w:color="auto"/>
                      </w:divBdr>
                      <w:divsChild>
                        <w:div w:id="512186411">
                          <w:marLeft w:val="240"/>
                          <w:marRight w:val="0"/>
                          <w:marTop w:val="0"/>
                          <w:marBottom w:val="0"/>
                          <w:divBdr>
                            <w:top w:val="none" w:sz="0" w:space="0" w:color="auto"/>
                            <w:left w:val="none" w:sz="0" w:space="0" w:color="auto"/>
                            <w:bottom w:val="none" w:sz="0" w:space="0" w:color="auto"/>
                            <w:right w:val="none" w:sz="0" w:space="0" w:color="auto"/>
                          </w:divBdr>
                        </w:div>
                      </w:divsChild>
                    </w:div>
                    <w:div w:id="286741449">
                      <w:marLeft w:val="0"/>
                      <w:marRight w:val="0"/>
                      <w:marTop w:val="0"/>
                      <w:marBottom w:val="0"/>
                      <w:divBdr>
                        <w:top w:val="none" w:sz="0" w:space="0" w:color="auto"/>
                        <w:left w:val="none" w:sz="0" w:space="0" w:color="auto"/>
                        <w:bottom w:val="none" w:sz="0" w:space="0" w:color="auto"/>
                        <w:right w:val="none" w:sz="0" w:space="0" w:color="auto"/>
                      </w:divBdr>
                      <w:divsChild>
                        <w:div w:id="1204947258">
                          <w:marLeft w:val="240"/>
                          <w:marRight w:val="0"/>
                          <w:marTop w:val="0"/>
                          <w:marBottom w:val="0"/>
                          <w:divBdr>
                            <w:top w:val="none" w:sz="0" w:space="0" w:color="auto"/>
                            <w:left w:val="none" w:sz="0" w:space="0" w:color="auto"/>
                            <w:bottom w:val="none" w:sz="0" w:space="0" w:color="auto"/>
                            <w:right w:val="none" w:sz="0" w:space="0" w:color="auto"/>
                          </w:divBdr>
                        </w:div>
                      </w:divsChild>
                    </w:div>
                    <w:div w:id="1475369509">
                      <w:marLeft w:val="0"/>
                      <w:marRight w:val="0"/>
                      <w:marTop w:val="0"/>
                      <w:marBottom w:val="0"/>
                      <w:divBdr>
                        <w:top w:val="none" w:sz="0" w:space="0" w:color="auto"/>
                        <w:left w:val="none" w:sz="0" w:space="0" w:color="auto"/>
                        <w:bottom w:val="none" w:sz="0" w:space="0" w:color="auto"/>
                        <w:right w:val="none" w:sz="0" w:space="0" w:color="auto"/>
                      </w:divBdr>
                      <w:divsChild>
                        <w:div w:id="2049405689">
                          <w:marLeft w:val="240"/>
                          <w:marRight w:val="0"/>
                          <w:marTop w:val="0"/>
                          <w:marBottom w:val="0"/>
                          <w:divBdr>
                            <w:top w:val="none" w:sz="0" w:space="0" w:color="auto"/>
                            <w:left w:val="none" w:sz="0" w:space="0" w:color="auto"/>
                            <w:bottom w:val="none" w:sz="0" w:space="0" w:color="auto"/>
                            <w:right w:val="none" w:sz="0" w:space="0" w:color="auto"/>
                          </w:divBdr>
                        </w:div>
                      </w:divsChild>
                    </w:div>
                    <w:div w:id="1869950086">
                      <w:marLeft w:val="0"/>
                      <w:marRight w:val="0"/>
                      <w:marTop w:val="0"/>
                      <w:marBottom w:val="0"/>
                      <w:divBdr>
                        <w:top w:val="none" w:sz="0" w:space="0" w:color="auto"/>
                        <w:left w:val="none" w:sz="0" w:space="0" w:color="auto"/>
                        <w:bottom w:val="none" w:sz="0" w:space="0" w:color="auto"/>
                        <w:right w:val="none" w:sz="0" w:space="0" w:color="auto"/>
                      </w:divBdr>
                      <w:divsChild>
                        <w:div w:id="1338966456">
                          <w:marLeft w:val="240"/>
                          <w:marRight w:val="0"/>
                          <w:marTop w:val="0"/>
                          <w:marBottom w:val="0"/>
                          <w:divBdr>
                            <w:top w:val="none" w:sz="0" w:space="0" w:color="auto"/>
                            <w:left w:val="none" w:sz="0" w:space="0" w:color="auto"/>
                            <w:bottom w:val="none" w:sz="0" w:space="0" w:color="auto"/>
                            <w:right w:val="none" w:sz="0" w:space="0" w:color="auto"/>
                          </w:divBdr>
                        </w:div>
                      </w:divsChild>
                    </w:div>
                    <w:div w:id="124131105">
                      <w:marLeft w:val="0"/>
                      <w:marRight w:val="0"/>
                      <w:marTop w:val="0"/>
                      <w:marBottom w:val="0"/>
                      <w:divBdr>
                        <w:top w:val="none" w:sz="0" w:space="0" w:color="auto"/>
                        <w:left w:val="none" w:sz="0" w:space="0" w:color="auto"/>
                        <w:bottom w:val="none" w:sz="0" w:space="0" w:color="auto"/>
                        <w:right w:val="none" w:sz="0" w:space="0" w:color="auto"/>
                      </w:divBdr>
                      <w:divsChild>
                        <w:div w:id="862937428">
                          <w:marLeft w:val="240"/>
                          <w:marRight w:val="0"/>
                          <w:marTop w:val="0"/>
                          <w:marBottom w:val="0"/>
                          <w:divBdr>
                            <w:top w:val="none" w:sz="0" w:space="0" w:color="auto"/>
                            <w:left w:val="none" w:sz="0" w:space="0" w:color="auto"/>
                            <w:bottom w:val="none" w:sz="0" w:space="0" w:color="auto"/>
                            <w:right w:val="none" w:sz="0" w:space="0" w:color="auto"/>
                          </w:divBdr>
                        </w:div>
                      </w:divsChild>
                    </w:div>
                    <w:div w:id="970091576">
                      <w:marLeft w:val="0"/>
                      <w:marRight w:val="0"/>
                      <w:marTop w:val="0"/>
                      <w:marBottom w:val="0"/>
                      <w:divBdr>
                        <w:top w:val="none" w:sz="0" w:space="0" w:color="auto"/>
                        <w:left w:val="none" w:sz="0" w:space="0" w:color="auto"/>
                        <w:bottom w:val="none" w:sz="0" w:space="0" w:color="auto"/>
                        <w:right w:val="none" w:sz="0" w:space="0" w:color="auto"/>
                      </w:divBdr>
                      <w:divsChild>
                        <w:div w:id="1365716840">
                          <w:marLeft w:val="240"/>
                          <w:marRight w:val="0"/>
                          <w:marTop w:val="0"/>
                          <w:marBottom w:val="0"/>
                          <w:divBdr>
                            <w:top w:val="none" w:sz="0" w:space="0" w:color="auto"/>
                            <w:left w:val="none" w:sz="0" w:space="0" w:color="auto"/>
                            <w:bottom w:val="none" w:sz="0" w:space="0" w:color="auto"/>
                            <w:right w:val="none" w:sz="0" w:space="0" w:color="auto"/>
                          </w:divBdr>
                        </w:div>
                      </w:divsChild>
                    </w:div>
                    <w:div w:id="1862623883">
                      <w:marLeft w:val="0"/>
                      <w:marRight w:val="0"/>
                      <w:marTop w:val="0"/>
                      <w:marBottom w:val="0"/>
                      <w:divBdr>
                        <w:top w:val="none" w:sz="0" w:space="0" w:color="auto"/>
                        <w:left w:val="none" w:sz="0" w:space="0" w:color="auto"/>
                        <w:bottom w:val="none" w:sz="0" w:space="0" w:color="auto"/>
                        <w:right w:val="none" w:sz="0" w:space="0" w:color="auto"/>
                      </w:divBdr>
                      <w:divsChild>
                        <w:div w:id="980117104">
                          <w:marLeft w:val="240"/>
                          <w:marRight w:val="0"/>
                          <w:marTop w:val="0"/>
                          <w:marBottom w:val="0"/>
                          <w:divBdr>
                            <w:top w:val="none" w:sz="0" w:space="0" w:color="auto"/>
                            <w:left w:val="none" w:sz="0" w:space="0" w:color="auto"/>
                            <w:bottom w:val="none" w:sz="0" w:space="0" w:color="auto"/>
                            <w:right w:val="none" w:sz="0" w:space="0" w:color="auto"/>
                          </w:divBdr>
                        </w:div>
                      </w:divsChild>
                    </w:div>
                    <w:div w:id="2108380021">
                      <w:marLeft w:val="0"/>
                      <w:marRight w:val="0"/>
                      <w:marTop w:val="0"/>
                      <w:marBottom w:val="0"/>
                      <w:divBdr>
                        <w:top w:val="none" w:sz="0" w:space="0" w:color="auto"/>
                        <w:left w:val="none" w:sz="0" w:space="0" w:color="auto"/>
                        <w:bottom w:val="none" w:sz="0" w:space="0" w:color="auto"/>
                        <w:right w:val="none" w:sz="0" w:space="0" w:color="auto"/>
                      </w:divBdr>
                      <w:divsChild>
                        <w:div w:id="585306997">
                          <w:marLeft w:val="240"/>
                          <w:marRight w:val="0"/>
                          <w:marTop w:val="0"/>
                          <w:marBottom w:val="0"/>
                          <w:divBdr>
                            <w:top w:val="none" w:sz="0" w:space="0" w:color="auto"/>
                            <w:left w:val="none" w:sz="0" w:space="0" w:color="auto"/>
                            <w:bottom w:val="none" w:sz="0" w:space="0" w:color="auto"/>
                            <w:right w:val="none" w:sz="0" w:space="0" w:color="auto"/>
                          </w:divBdr>
                        </w:div>
                      </w:divsChild>
                    </w:div>
                    <w:div w:id="1844973741">
                      <w:marLeft w:val="0"/>
                      <w:marRight w:val="0"/>
                      <w:marTop w:val="0"/>
                      <w:marBottom w:val="0"/>
                      <w:divBdr>
                        <w:top w:val="none" w:sz="0" w:space="0" w:color="auto"/>
                        <w:left w:val="none" w:sz="0" w:space="0" w:color="auto"/>
                        <w:bottom w:val="none" w:sz="0" w:space="0" w:color="auto"/>
                        <w:right w:val="none" w:sz="0" w:space="0" w:color="auto"/>
                      </w:divBdr>
                      <w:divsChild>
                        <w:div w:id="1279071319">
                          <w:marLeft w:val="240"/>
                          <w:marRight w:val="0"/>
                          <w:marTop w:val="0"/>
                          <w:marBottom w:val="0"/>
                          <w:divBdr>
                            <w:top w:val="none" w:sz="0" w:space="0" w:color="auto"/>
                            <w:left w:val="none" w:sz="0" w:space="0" w:color="auto"/>
                            <w:bottom w:val="none" w:sz="0" w:space="0" w:color="auto"/>
                            <w:right w:val="none" w:sz="0" w:space="0" w:color="auto"/>
                          </w:divBdr>
                        </w:div>
                      </w:divsChild>
                    </w:div>
                    <w:div w:id="335576835">
                      <w:marLeft w:val="0"/>
                      <w:marRight w:val="0"/>
                      <w:marTop w:val="0"/>
                      <w:marBottom w:val="0"/>
                      <w:divBdr>
                        <w:top w:val="none" w:sz="0" w:space="0" w:color="auto"/>
                        <w:left w:val="none" w:sz="0" w:space="0" w:color="auto"/>
                        <w:bottom w:val="none" w:sz="0" w:space="0" w:color="auto"/>
                        <w:right w:val="none" w:sz="0" w:space="0" w:color="auto"/>
                      </w:divBdr>
                      <w:divsChild>
                        <w:div w:id="130465434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366351">
              <w:marLeft w:val="0"/>
              <w:marRight w:val="0"/>
              <w:marTop w:val="0"/>
              <w:marBottom w:val="0"/>
              <w:divBdr>
                <w:top w:val="none" w:sz="0" w:space="0" w:color="auto"/>
                <w:left w:val="none" w:sz="0" w:space="0" w:color="auto"/>
                <w:bottom w:val="none" w:sz="0" w:space="0" w:color="auto"/>
                <w:right w:val="none" w:sz="0" w:space="0" w:color="auto"/>
              </w:divBdr>
              <w:divsChild>
                <w:div w:id="2117359688">
                  <w:marLeft w:val="0"/>
                  <w:marRight w:val="0"/>
                  <w:marTop w:val="150"/>
                  <w:marBottom w:val="150"/>
                  <w:divBdr>
                    <w:top w:val="none" w:sz="0" w:space="0" w:color="auto"/>
                    <w:left w:val="none" w:sz="0" w:space="0" w:color="auto"/>
                    <w:bottom w:val="none" w:sz="0" w:space="0" w:color="auto"/>
                    <w:right w:val="none" w:sz="0" w:space="0" w:color="auto"/>
                  </w:divBdr>
                  <w:divsChild>
                    <w:div w:id="1473936871">
                      <w:marLeft w:val="0"/>
                      <w:marRight w:val="0"/>
                      <w:marTop w:val="0"/>
                      <w:marBottom w:val="0"/>
                      <w:divBdr>
                        <w:top w:val="none" w:sz="0" w:space="0" w:color="auto"/>
                        <w:left w:val="none" w:sz="0" w:space="0" w:color="auto"/>
                        <w:bottom w:val="none" w:sz="0" w:space="0" w:color="auto"/>
                        <w:right w:val="none" w:sz="0" w:space="0" w:color="auto"/>
                      </w:divBdr>
                      <w:divsChild>
                        <w:div w:id="82648492">
                          <w:marLeft w:val="240"/>
                          <w:marRight w:val="0"/>
                          <w:marTop w:val="0"/>
                          <w:marBottom w:val="0"/>
                          <w:divBdr>
                            <w:top w:val="none" w:sz="0" w:space="0" w:color="auto"/>
                            <w:left w:val="none" w:sz="0" w:space="0" w:color="auto"/>
                            <w:bottom w:val="none" w:sz="0" w:space="0" w:color="auto"/>
                            <w:right w:val="none" w:sz="0" w:space="0" w:color="auto"/>
                          </w:divBdr>
                        </w:div>
                      </w:divsChild>
                    </w:div>
                    <w:div w:id="1023171841">
                      <w:marLeft w:val="0"/>
                      <w:marRight w:val="0"/>
                      <w:marTop w:val="0"/>
                      <w:marBottom w:val="0"/>
                      <w:divBdr>
                        <w:top w:val="none" w:sz="0" w:space="0" w:color="auto"/>
                        <w:left w:val="none" w:sz="0" w:space="0" w:color="auto"/>
                        <w:bottom w:val="none" w:sz="0" w:space="0" w:color="auto"/>
                        <w:right w:val="none" w:sz="0" w:space="0" w:color="auto"/>
                      </w:divBdr>
                      <w:divsChild>
                        <w:div w:id="575820984">
                          <w:marLeft w:val="240"/>
                          <w:marRight w:val="0"/>
                          <w:marTop w:val="0"/>
                          <w:marBottom w:val="0"/>
                          <w:divBdr>
                            <w:top w:val="none" w:sz="0" w:space="0" w:color="auto"/>
                            <w:left w:val="none" w:sz="0" w:space="0" w:color="auto"/>
                            <w:bottom w:val="none" w:sz="0" w:space="0" w:color="auto"/>
                            <w:right w:val="none" w:sz="0" w:space="0" w:color="auto"/>
                          </w:divBdr>
                        </w:div>
                      </w:divsChild>
                    </w:div>
                    <w:div w:id="183130154">
                      <w:marLeft w:val="0"/>
                      <w:marRight w:val="0"/>
                      <w:marTop w:val="0"/>
                      <w:marBottom w:val="0"/>
                      <w:divBdr>
                        <w:top w:val="none" w:sz="0" w:space="0" w:color="auto"/>
                        <w:left w:val="none" w:sz="0" w:space="0" w:color="auto"/>
                        <w:bottom w:val="none" w:sz="0" w:space="0" w:color="auto"/>
                        <w:right w:val="none" w:sz="0" w:space="0" w:color="auto"/>
                      </w:divBdr>
                      <w:divsChild>
                        <w:div w:id="412362365">
                          <w:marLeft w:val="240"/>
                          <w:marRight w:val="0"/>
                          <w:marTop w:val="0"/>
                          <w:marBottom w:val="0"/>
                          <w:divBdr>
                            <w:top w:val="none" w:sz="0" w:space="0" w:color="auto"/>
                            <w:left w:val="none" w:sz="0" w:space="0" w:color="auto"/>
                            <w:bottom w:val="none" w:sz="0" w:space="0" w:color="auto"/>
                            <w:right w:val="none" w:sz="0" w:space="0" w:color="auto"/>
                          </w:divBdr>
                        </w:div>
                      </w:divsChild>
                    </w:div>
                    <w:div w:id="1422557075">
                      <w:marLeft w:val="0"/>
                      <w:marRight w:val="0"/>
                      <w:marTop w:val="0"/>
                      <w:marBottom w:val="0"/>
                      <w:divBdr>
                        <w:top w:val="none" w:sz="0" w:space="0" w:color="auto"/>
                        <w:left w:val="none" w:sz="0" w:space="0" w:color="auto"/>
                        <w:bottom w:val="none" w:sz="0" w:space="0" w:color="auto"/>
                        <w:right w:val="none" w:sz="0" w:space="0" w:color="auto"/>
                      </w:divBdr>
                      <w:divsChild>
                        <w:div w:id="1448700838">
                          <w:marLeft w:val="240"/>
                          <w:marRight w:val="0"/>
                          <w:marTop w:val="0"/>
                          <w:marBottom w:val="0"/>
                          <w:divBdr>
                            <w:top w:val="none" w:sz="0" w:space="0" w:color="auto"/>
                            <w:left w:val="none" w:sz="0" w:space="0" w:color="auto"/>
                            <w:bottom w:val="none" w:sz="0" w:space="0" w:color="auto"/>
                            <w:right w:val="none" w:sz="0" w:space="0" w:color="auto"/>
                          </w:divBdr>
                        </w:div>
                      </w:divsChild>
                    </w:div>
                    <w:div w:id="308943874">
                      <w:marLeft w:val="0"/>
                      <w:marRight w:val="0"/>
                      <w:marTop w:val="0"/>
                      <w:marBottom w:val="0"/>
                      <w:divBdr>
                        <w:top w:val="none" w:sz="0" w:space="0" w:color="auto"/>
                        <w:left w:val="none" w:sz="0" w:space="0" w:color="auto"/>
                        <w:bottom w:val="none" w:sz="0" w:space="0" w:color="auto"/>
                        <w:right w:val="none" w:sz="0" w:space="0" w:color="auto"/>
                      </w:divBdr>
                      <w:divsChild>
                        <w:div w:id="1204251119">
                          <w:marLeft w:val="240"/>
                          <w:marRight w:val="0"/>
                          <w:marTop w:val="0"/>
                          <w:marBottom w:val="0"/>
                          <w:divBdr>
                            <w:top w:val="none" w:sz="0" w:space="0" w:color="auto"/>
                            <w:left w:val="none" w:sz="0" w:space="0" w:color="auto"/>
                            <w:bottom w:val="none" w:sz="0" w:space="0" w:color="auto"/>
                            <w:right w:val="none" w:sz="0" w:space="0" w:color="auto"/>
                          </w:divBdr>
                        </w:div>
                      </w:divsChild>
                    </w:div>
                    <w:div w:id="166404554">
                      <w:marLeft w:val="0"/>
                      <w:marRight w:val="0"/>
                      <w:marTop w:val="0"/>
                      <w:marBottom w:val="0"/>
                      <w:divBdr>
                        <w:top w:val="none" w:sz="0" w:space="0" w:color="auto"/>
                        <w:left w:val="none" w:sz="0" w:space="0" w:color="auto"/>
                        <w:bottom w:val="none" w:sz="0" w:space="0" w:color="auto"/>
                        <w:right w:val="none" w:sz="0" w:space="0" w:color="auto"/>
                      </w:divBdr>
                      <w:divsChild>
                        <w:div w:id="187452295">
                          <w:marLeft w:val="240"/>
                          <w:marRight w:val="0"/>
                          <w:marTop w:val="0"/>
                          <w:marBottom w:val="0"/>
                          <w:divBdr>
                            <w:top w:val="none" w:sz="0" w:space="0" w:color="auto"/>
                            <w:left w:val="none" w:sz="0" w:space="0" w:color="auto"/>
                            <w:bottom w:val="none" w:sz="0" w:space="0" w:color="auto"/>
                            <w:right w:val="none" w:sz="0" w:space="0" w:color="auto"/>
                          </w:divBdr>
                        </w:div>
                      </w:divsChild>
                    </w:div>
                    <w:div w:id="1316375640">
                      <w:marLeft w:val="0"/>
                      <w:marRight w:val="0"/>
                      <w:marTop w:val="0"/>
                      <w:marBottom w:val="0"/>
                      <w:divBdr>
                        <w:top w:val="none" w:sz="0" w:space="0" w:color="auto"/>
                        <w:left w:val="none" w:sz="0" w:space="0" w:color="auto"/>
                        <w:bottom w:val="none" w:sz="0" w:space="0" w:color="auto"/>
                        <w:right w:val="none" w:sz="0" w:space="0" w:color="auto"/>
                      </w:divBdr>
                      <w:divsChild>
                        <w:div w:id="1467159058">
                          <w:marLeft w:val="240"/>
                          <w:marRight w:val="0"/>
                          <w:marTop w:val="0"/>
                          <w:marBottom w:val="0"/>
                          <w:divBdr>
                            <w:top w:val="none" w:sz="0" w:space="0" w:color="auto"/>
                            <w:left w:val="none" w:sz="0" w:space="0" w:color="auto"/>
                            <w:bottom w:val="none" w:sz="0" w:space="0" w:color="auto"/>
                            <w:right w:val="none" w:sz="0" w:space="0" w:color="auto"/>
                          </w:divBdr>
                        </w:div>
                      </w:divsChild>
                    </w:div>
                    <w:div w:id="788859260">
                      <w:marLeft w:val="0"/>
                      <w:marRight w:val="0"/>
                      <w:marTop w:val="0"/>
                      <w:marBottom w:val="0"/>
                      <w:divBdr>
                        <w:top w:val="none" w:sz="0" w:space="0" w:color="auto"/>
                        <w:left w:val="none" w:sz="0" w:space="0" w:color="auto"/>
                        <w:bottom w:val="none" w:sz="0" w:space="0" w:color="auto"/>
                        <w:right w:val="none" w:sz="0" w:space="0" w:color="auto"/>
                      </w:divBdr>
                      <w:divsChild>
                        <w:div w:id="1979412649">
                          <w:marLeft w:val="240"/>
                          <w:marRight w:val="0"/>
                          <w:marTop w:val="0"/>
                          <w:marBottom w:val="0"/>
                          <w:divBdr>
                            <w:top w:val="none" w:sz="0" w:space="0" w:color="auto"/>
                            <w:left w:val="none" w:sz="0" w:space="0" w:color="auto"/>
                            <w:bottom w:val="none" w:sz="0" w:space="0" w:color="auto"/>
                            <w:right w:val="none" w:sz="0" w:space="0" w:color="auto"/>
                          </w:divBdr>
                        </w:div>
                      </w:divsChild>
                    </w:div>
                    <w:div w:id="565603142">
                      <w:marLeft w:val="0"/>
                      <w:marRight w:val="0"/>
                      <w:marTop w:val="0"/>
                      <w:marBottom w:val="0"/>
                      <w:divBdr>
                        <w:top w:val="none" w:sz="0" w:space="0" w:color="auto"/>
                        <w:left w:val="none" w:sz="0" w:space="0" w:color="auto"/>
                        <w:bottom w:val="none" w:sz="0" w:space="0" w:color="auto"/>
                        <w:right w:val="none" w:sz="0" w:space="0" w:color="auto"/>
                      </w:divBdr>
                      <w:divsChild>
                        <w:div w:id="1625044373">
                          <w:marLeft w:val="240"/>
                          <w:marRight w:val="0"/>
                          <w:marTop w:val="0"/>
                          <w:marBottom w:val="0"/>
                          <w:divBdr>
                            <w:top w:val="none" w:sz="0" w:space="0" w:color="auto"/>
                            <w:left w:val="none" w:sz="0" w:space="0" w:color="auto"/>
                            <w:bottom w:val="none" w:sz="0" w:space="0" w:color="auto"/>
                            <w:right w:val="none" w:sz="0" w:space="0" w:color="auto"/>
                          </w:divBdr>
                        </w:div>
                      </w:divsChild>
                    </w:div>
                    <w:div w:id="1483153411">
                      <w:marLeft w:val="0"/>
                      <w:marRight w:val="0"/>
                      <w:marTop w:val="0"/>
                      <w:marBottom w:val="0"/>
                      <w:divBdr>
                        <w:top w:val="none" w:sz="0" w:space="0" w:color="auto"/>
                        <w:left w:val="none" w:sz="0" w:space="0" w:color="auto"/>
                        <w:bottom w:val="none" w:sz="0" w:space="0" w:color="auto"/>
                        <w:right w:val="none" w:sz="0" w:space="0" w:color="auto"/>
                      </w:divBdr>
                      <w:divsChild>
                        <w:div w:id="169103838">
                          <w:marLeft w:val="240"/>
                          <w:marRight w:val="0"/>
                          <w:marTop w:val="0"/>
                          <w:marBottom w:val="0"/>
                          <w:divBdr>
                            <w:top w:val="none" w:sz="0" w:space="0" w:color="auto"/>
                            <w:left w:val="none" w:sz="0" w:space="0" w:color="auto"/>
                            <w:bottom w:val="none" w:sz="0" w:space="0" w:color="auto"/>
                            <w:right w:val="none" w:sz="0" w:space="0" w:color="auto"/>
                          </w:divBdr>
                        </w:div>
                      </w:divsChild>
                    </w:div>
                    <w:div w:id="809708178">
                      <w:marLeft w:val="0"/>
                      <w:marRight w:val="0"/>
                      <w:marTop w:val="0"/>
                      <w:marBottom w:val="0"/>
                      <w:divBdr>
                        <w:top w:val="none" w:sz="0" w:space="0" w:color="auto"/>
                        <w:left w:val="none" w:sz="0" w:space="0" w:color="auto"/>
                        <w:bottom w:val="none" w:sz="0" w:space="0" w:color="auto"/>
                        <w:right w:val="none" w:sz="0" w:space="0" w:color="auto"/>
                      </w:divBdr>
                      <w:divsChild>
                        <w:div w:id="662588576">
                          <w:marLeft w:val="240"/>
                          <w:marRight w:val="0"/>
                          <w:marTop w:val="0"/>
                          <w:marBottom w:val="0"/>
                          <w:divBdr>
                            <w:top w:val="none" w:sz="0" w:space="0" w:color="auto"/>
                            <w:left w:val="none" w:sz="0" w:space="0" w:color="auto"/>
                            <w:bottom w:val="none" w:sz="0" w:space="0" w:color="auto"/>
                            <w:right w:val="none" w:sz="0" w:space="0" w:color="auto"/>
                          </w:divBdr>
                        </w:div>
                      </w:divsChild>
                    </w:div>
                    <w:div w:id="434401045">
                      <w:marLeft w:val="0"/>
                      <w:marRight w:val="0"/>
                      <w:marTop w:val="0"/>
                      <w:marBottom w:val="0"/>
                      <w:divBdr>
                        <w:top w:val="none" w:sz="0" w:space="0" w:color="auto"/>
                        <w:left w:val="none" w:sz="0" w:space="0" w:color="auto"/>
                        <w:bottom w:val="none" w:sz="0" w:space="0" w:color="auto"/>
                        <w:right w:val="none" w:sz="0" w:space="0" w:color="auto"/>
                      </w:divBdr>
                      <w:divsChild>
                        <w:div w:id="827942956">
                          <w:marLeft w:val="240"/>
                          <w:marRight w:val="0"/>
                          <w:marTop w:val="0"/>
                          <w:marBottom w:val="0"/>
                          <w:divBdr>
                            <w:top w:val="none" w:sz="0" w:space="0" w:color="auto"/>
                            <w:left w:val="none" w:sz="0" w:space="0" w:color="auto"/>
                            <w:bottom w:val="none" w:sz="0" w:space="0" w:color="auto"/>
                            <w:right w:val="none" w:sz="0" w:space="0" w:color="auto"/>
                          </w:divBdr>
                        </w:div>
                      </w:divsChild>
                    </w:div>
                    <w:div w:id="2130581546">
                      <w:marLeft w:val="0"/>
                      <w:marRight w:val="0"/>
                      <w:marTop w:val="0"/>
                      <w:marBottom w:val="0"/>
                      <w:divBdr>
                        <w:top w:val="none" w:sz="0" w:space="0" w:color="auto"/>
                        <w:left w:val="none" w:sz="0" w:space="0" w:color="auto"/>
                        <w:bottom w:val="none" w:sz="0" w:space="0" w:color="auto"/>
                        <w:right w:val="none" w:sz="0" w:space="0" w:color="auto"/>
                      </w:divBdr>
                      <w:divsChild>
                        <w:div w:id="775373238">
                          <w:marLeft w:val="240"/>
                          <w:marRight w:val="0"/>
                          <w:marTop w:val="0"/>
                          <w:marBottom w:val="0"/>
                          <w:divBdr>
                            <w:top w:val="none" w:sz="0" w:space="0" w:color="auto"/>
                            <w:left w:val="none" w:sz="0" w:space="0" w:color="auto"/>
                            <w:bottom w:val="none" w:sz="0" w:space="0" w:color="auto"/>
                            <w:right w:val="none" w:sz="0" w:space="0" w:color="auto"/>
                          </w:divBdr>
                        </w:div>
                      </w:divsChild>
                    </w:div>
                    <w:div w:id="1209686337">
                      <w:marLeft w:val="0"/>
                      <w:marRight w:val="0"/>
                      <w:marTop w:val="0"/>
                      <w:marBottom w:val="0"/>
                      <w:divBdr>
                        <w:top w:val="none" w:sz="0" w:space="0" w:color="auto"/>
                        <w:left w:val="none" w:sz="0" w:space="0" w:color="auto"/>
                        <w:bottom w:val="none" w:sz="0" w:space="0" w:color="auto"/>
                        <w:right w:val="none" w:sz="0" w:space="0" w:color="auto"/>
                      </w:divBdr>
                      <w:divsChild>
                        <w:div w:id="383258520">
                          <w:marLeft w:val="240"/>
                          <w:marRight w:val="0"/>
                          <w:marTop w:val="0"/>
                          <w:marBottom w:val="0"/>
                          <w:divBdr>
                            <w:top w:val="none" w:sz="0" w:space="0" w:color="auto"/>
                            <w:left w:val="none" w:sz="0" w:space="0" w:color="auto"/>
                            <w:bottom w:val="none" w:sz="0" w:space="0" w:color="auto"/>
                            <w:right w:val="none" w:sz="0" w:space="0" w:color="auto"/>
                          </w:divBdr>
                        </w:div>
                      </w:divsChild>
                    </w:div>
                    <w:div w:id="1490629902">
                      <w:marLeft w:val="0"/>
                      <w:marRight w:val="0"/>
                      <w:marTop w:val="0"/>
                      <w:marBottom w:val="0"/>
                      <w:divBdr>
                        <w:top w:val="none" w:sz="0" w:space="0" w:color="auto"/>
                        <w:left w:val="none" w:sz="0" w:space="0" w:color="auto"/>
                        <w:bottom w:val="none" w:sz="0" w:space="0" w:color="auto"/>
                        <w:right w:val="none" w:sz="0" w:space="0" w:color="auto"/>
                      </w:divBdr>
                      <w:divsChild>
                        <w:div w:id="926645793">
                          <w:marLeft w:val="240"/>
                          <w:marRight w:val="0"/>
                          <w:marTop w:val="0"/>
                          <w:marBottom w:val="0"/>
                          <w:divBdr>
                            <w:top w:val="none" w:sz="0" w:space="0" w:color="auto"/>
                            <w:left w:val="none" w:sz="0" w:space="0" w:color="auto"/>
                            <w:bottom w:val="none" w:sz="0" w:space="0" w:color="auto"/>
                            <w:right w:val="none" w:sz="0" w:space="0" w:color="auto"/>
                          </w:divBdr>
                        </w:div>
                      </w:divsChild>
                    </w:div>
                    <w:div w:id="1119765200">
                      <w:marLeft w:val="0"/>
                      <w:marRight w:val="0"/>
                      <w:marTop w:val="0"/>
                      <w:marBottom w:val="0"/>
                      <w:divBdr>
                        <w:top w:val="none" w:sz="0" w:space="0" w:color="auto"/>
                        <w:left w:val="none" w:sz="0" w:space="0" w:color="auto"/>
                        <w:bottom w:val="none" w:sz="0" w:space="0" w:color="auto"/>
                        <w:right w:val="none" w:sz="0" w:space="0" w:color="auto"/>
                      </w:divBdr>
                      <w:divsChild>
                        <w:div w:id="1801462451">
                          <w:marLeft w:val="240"/>
                          <w:marRight w:val="0"/>
                          <w:marTop w:val="0"/>
                          <w:marBottom w:val="0"/>
                          <w:divBdr>
                            <w:top w:val="none" w:sz="0" w:space="0" w:color="auto"/>
                            <w:left w:val="none" w:sz="0" w:space="0" w:color="auto"/>
                            <w:bottom w:val="none" w:sz="0" w:space="0" w:color="auto"/>
                            <w:right w:val="none" w:sz="0" w:space="0" w:color="auto"/>
                          </w:divBdr>
                        </w:div>
                      </w:divsChild>
                    </w:div>
                    <w:div w:id="1386484650">
                      <w:marLeft w:val="0"/>
                      <w:marRight w:val="0"/>
                      <w:marTop w:val="0"/>
                      <w:marBottom w:val="0"/>
                      <w:divBdr>
                        <w:top w:val="none" w:sz="0" w:space="0" w:color="auto"/>
                        <w:left w:val="none" w:sz="0" w:space="0" w:color="auto"/>
                        <w:bottom w:val="none" w:sz="0" w:space="0" w:color="auto"/>
                        <w:right w:val="none" w:sz="0" w:space="0" w:color="auto"/>
                      </w:divBdr>
                      <w:divsChild>
                        <w:div w:id="890770719">
                          <w:marLeft w:val="240"/>
                          <w:marRight w:val="0"/>
                          <w:marTop w:val="0"/>
                          <w:marBottom w:val="0"/>
                          <w:divBdr>
                            <w:top w:val="none" w:sz="0" w:space="0" w:color="auto"/>
                            <w:left w:val="none" w:sz="0" w:space="0" w:color="auto"/>
                            <w:bottom w:val="none" w:sz="0" w:space="0" w:color="auto"/>
                            <w:right w:val="none" w:sz="0" w:space="0" w:color="auto"/>
                          </w:divBdr>
                        </w:div>
                      </w:divsChild>
                    </w:div>
                    <w:div w:id="1023243849">
                      <w:marLeft w:val="0"/>
                      <w:marRight w:val="0"/>
                      <w:marTop w:val="0"/>
                      <w:marBottom w:val="0"/>
                      <w:divBdr>
                        <w:top w:val="none" w:sz="0" w:space="0" w:color="auto"/>
                        <w:left w:val="none" w:sz="0" w:space="0" w:color="auto"/>
                        <w:bottom w:val="none" w:sz="0" w:space="0" w:color="auto"/>
                        <w:right w:val="none" w:sz="0" w:space="0" w:color="auto"/>
                      </w:divBdr>
                      <w:divsChild>
                        <w:div w:id="1745646348">
                          <w:marLeft w:val="240"/>
                          <w:marRight w:val="0"/>
                          <w:marTop w:val="0"/>
                          <w:marBottom w:val="0"/>
                          <w:divBdr>
                            <w:top w:val="none" w:sz="0" w:space="0" w:color="auto"/>
                            <w:left w:val="none" w:sz="0" w:space="0" w:color="auto"/>
                            <w:bottom w:val="none" w:sz="0" w:space="0" w:color="auto"/>
                            <w:right w:val="none" w:sz="0" w:space="0" w:color="auto"/>
                          </w:divBdr>
                        </w:div>
                      </w:divsChild>
                    </w:div>
                    <w:div w:id="2088919254">
                      <w:marLeft w:val="0"/>
                      <w:marRight w:val="0"/>
                      <w:marTop w:val="0"/>
                      <w:marBottom w:val="0"/>
                      <w:divBdr>
                        <w:top w:val="none" w:sz="0" w:space="0" w:color="auto"/>
                        <w:left w:val="none" w:sz="0" w:space="0" w:color="auto"/>
                        <w:bottom w:val="none" w:sz="0" w:space="0" w:color="auto"/>
                        <w:right w:val="none" w:sz="0" w:space="0" w:color="auto"/>
                      </w:divBdr>
                      <w:divsChild>
                        <w:div w:id="1944458148">
                          <w:marLeft w:val="240"/>
                          <w:marRight w:val="0"/>
                          <w:marTop w:val="0"/>
                          <w:marBottom w:val="0"/>
                          <w:divBdr>
                            <w:top w:val="none" w:sz="0" w:space="0" w:color="auto"/>
                            <w:left w:val="none" w:sz="0" w:space="0" w:color="auto"/>
                            <w:bottom w:val="none" w:sz="0" w:space="0" w:color="auto"/>
                            <w:right w:val="none" w:sz="0" w:space="0" w:color="auto"/>
                          </w:divBdr>
                        </w:div>
                      </w:divsChild>
                    </w:div>
                    <w:div w:id="725764904">
                      <w:marLeft w:val="0"/>
                      <w:marRight w:val="0"/>
                      <w:marTop w:val="0"/>
                      <w:marBottom w:val="0"/>
                      <w:divBdr>
                        <w:top w:val="none" w:sz="0" w:space="0" w:color="auto"/>
                        <w:left w:val="none" w:sz="0" w:space="0" w:color="auto"/>
                        <w:bottom w:val="none" w:sz="0" w:space="0" w:color="auto"/>
                        <w:right w:val="none" w:sz="0" w:space="0" w:color="auto"/>
                      </w:divBdr>
                      <w:divsChild>
                        <w:div w:id="326712295">
                          <w:marLeft w:val="240"/>
                          <w:marRight w:val="0"/>
                          <w:marTop w:val="0"/>
                          <w:marBottom w:val="0"/>
                          <w:divBdr>
                            <w:top w:val="none" w:sz="0" w:space="0" w:color="auto"/>
                            <w:left w:val="none" w:sz="0" w:space="0" w:color="auto"/>
                            <w:bottom w:val="none" w:sz="0" w:space="0" w:color="auto"/>
                            <w:right w:val="none" w:sz="0" w:space="0" w:color="auto"/>
                          </w:divBdr>
                        </w:div>
                      </w:divsChild>
                    </w:div>
                    <w:div w:id="1370573527">
                      <w:marLeft w:val="0"/>
                      <w:marRight w:val="0"/>
                      <w:marTop w:val="0"/>
                      <w:marBottom w:val="0"/>
                      <w:divBdr>
                        <w:top w:val="none" w:sz="0" w:space="0" w:color="auto"/>
                        <w:left w:val="none" w:sz="0" w:space="0" w:color="auto"/>
                        <w:bottom w:val="none" w:sz="0" w:space="0" w:color="auto"/>
                        <w:right w:val="none" w:sz="0" w:space="0" w:color="auto"/>
                      </w:divBdr>
                      <w:divsChild>
                        <w:div w:id="1514688580">
                          <w:marLeft w:val="240"/>
                          <w:marRight w:val="0"/>
                          <w:marTop w:val="0"/>
                          <w:marBottom w:val="0"/>
                          <w:divBdr>
                            <w:top w:val="none" w:sz="0" w:space="0" w:color="auto"/>
                            <w:left w:val="none" w:sz="0" w:space="0" w:color="auto"/>
                            <w:bottom w:val="none" w:sz="0" w:space="0" w:color="auto"/>
                            <w:right w:val="none" w:sz="0" w:space="0" w:color="auto"/>
                          </w:divBdr>
                        </w:div>
                      </w:divsChild>
                    </w:div>
                    <w:div w:id="703334150">
                      <w:marLeft w:val="0"/>
                      <w:marRight w:val="0"/>
                      <w:marTop w:val="0"/>
                      <w:marBottom w:val="0"/>
                      <w:divBdr>
                        <w:top w:val="none" w:sz="0" w:space="0" w:color="auto"/>
                        <w:left w:val="none" w:sz="0" w:space="0" w:color="auto"/>
                        <w:bottom w:val="none" w:sz="0" w:space="0" w:color="auto"/>
                        <w:right w:val="none" w:sz="0" w:space="0" w:color="auto"/>
                      </w:divBdr>
                      <w:divsChild>
                        <w:div w:id="1088307999">
                          <w:marLeft w:val="240"/>
                          <w:marRight w:val="0"/>
                          <w:marTop w:val="0"/>
                          <w:marBottom w:val="0"/>
                          <w:divBdr>
                            <w:top w:val="none" w:sz="0" w:space="0" w:color="auto"/>
                            <w:left w:val="none" w:sz="0" w:space="0" w:color="auto"/>
                            <w:bottom w:val="none" w:sz="0" w:space="0" w:color="auto"/>
                            <w:right w:val="none" w:sz="0" w:space="0" w:color="auto"/>
                          </w:divBdr>
                        </w:div>
                      </w:divsChild>
                    </w:div>
                    <w:div w:id="404567618">
                      <w:marLeft w:val="0"/>
                      <w:marRight w:val="0"/>
                      <w:marTop w:val="0"/>
                      <w:marBottom w:val="0"/>
                      <w:divBdr>
                        <w:top w:val="none" w:sz="0" w:space="0" w:color="auto"/>
                        <w:left w:val="none" w:sz="0" w:space="0" w:color="auto"/>
                        <w:bottom w:val="none" w:sz="0" w:space="0" w:color="auto"/>
                        <w:right w:val="none" w:sz="0" w:space="0" w:color="auto"/>
                      </w:divBdr>
                      <w:divsChild>
                        <w:div w:id="118844851">
                          <w:marLeft w:val="240"/>
                          <w:marRight w:val="0"/>
                          <w:marTop w:val="0"/>
                          <w:marBottom w:val="0"/>
                          <w:divBdr>
                            <w:top w:val="none" w:sz="0" w:space="0" w:color="auto"/>
                            <w:left w:val="none" w:sz="0" w:space="0" w:color="auto"/>
                            <w:bottom w:val="none" w:sz="0" w:space="0" w:color="auto"/>
                            <w:right w:val="none" w:sz="0" w:space="0" w:color="auto"/>
                          </w:divBdr>
                        </w:div>
                      </w:divsChild>
                    </w:div>
                    <w:div w:id="656804793">
                      <w:marLeft w:val="0"/>
                      <w:marRight w:val="0"/>
                      <w:marTop w:val="0"/>
                      <w:marBottom w:val="0"/>
                      <w:divBdr>
                        <w:top w:val="none" w:sz="0" w:space="0" w:color="auto"/>
                        <w:left w:val="none" w:sz="0" w:space="0" w:color="auto"/>
                        <w:bottom w:val="none" w:sz="0" w:space="0" w:color="auto"/>
                        <w:right w:val="none" w:sz="0" w:space="0" w:color="auto"/>
                      </w:divBdr>
                      <w:divsChild>
                        <w:div w:id="691296800">
                          <w:marLeft w:val="240"/>
                          <w:marRight w:val="0"/>
                          <w:marTop w:val="0"/>
                          <w:marBottom w:val="0"/>
                          <w:divBdr>
                            <w:top w:val="none" w:sz="0" w:space="0" w:color="auto"/>
                            <w:left w:val="none" w:sz="0" w:space="0" w:color="auto"/>
                            <w:bottom w:val="none" w:sz="0" w:space="0" w:color="auto"/>
                            <w:right w:val="none" w:sz="0" w:space="0" w:color="auto"/>
                          </w:divBdr>
                        </w:div>
                      </w:divsChild>
                    </w:div>
                    <w:div w:id="1570190529">
                      <w:marLeft w:val="0"/>
                      <w:marRight w:val="0"/>
                      <w:marTop w:val="0"/>
                      <w:marBottom w:val="0"/>
                      <w:divBdr>
                        <w:top w:val="none" w:sz="0" w:space="0" w:color="auto"/>
                        <w:left w:val="none" w:sz="0" w:space="0" w:color="auto"/>
                        <w:bottom w:val="none" w:sz="0" w:space="0" w:color="auto"/>
                        <w:right w:val="none" w:sz="0" w:space="0" w:color="auto"/>
                      </w:divBdr>
                      <w:divsChild>
                        <w:div w:id="1416977697">
                          <w:marLeft w:val="240"/>
                          <w:marRight w:val="0"/>
                          <w:marTop w:val="0"/>
                          <w:marBottom w:val="0"/>
                          <w:divBdr>
                            <w:top w:val="none" w:sz="0" w:space="0" w:color="auto"/>
                            <w:left w:val="none" w:sz="0" w:space="0" w:color="auto"/>
                            <w:bottom w:val="none" w:sz="0" w:space="0" w:color="auto"/>
                            <w:right w:val="none" w:sz="0" w:space="0" w:color="auto"/>
                          </w:divBdr>
                        </w:div>
                      </w:divsChild>
                    </w:div>
                    <w:div w:id="845900747">
                      <w:marLeft w:val="0"/>
                      <w:marRight w:val="0"/>
                      <w:marTop w:val="0"/>
                      <w:marBottom w:val="0"/>
                      <w:divBdr>
                        <w:top w:val="none" w:sz="0" w:space="0" w:color="auto"/>
                        <w:left w:val="none" w:sz="0" w:space="0" w:color="auto"/>
                        <w:bottom w:val="none" w:sz="0" w:space="0" w:color="auto"/>
                        <w:right w:val="none" w:sz="0" w:space="0" w:color="auto"/>
                      </w:divBdr>
                      <w:divsChild>
                        <w:div w:id="1628121165">
                          <w:marLeft w:val="240"/>
                          <w:marRight w:val="0"/>
                          <w:marTop w:val="0"/>
                          <w:marBottom w:val="0"/>
                          <w:divBdr>
                            <w:top w:val="none" w:sz="0" w:space="0" w:color="auto"/>
                            <w:left w:val="none" w:sz="0" w:space="0" w:color="auto"/>
                            <w:bottom w:val="none" w:sz="0" w:space="0" w:color="auto"/>
                            <w:right w:val="none" w:sz="0" w:space="0" w:color="auto"/>
                          </w:divBdr>
                        </w:div>
                      </w:divsChild>
                    </w:div>
                    <w:div w:id="1201360839">
                      <w:marLeft w:val="0"/>
                      <w:marRight w:val="0"/>
                      <w:marTop w:val="0"/>
                      <w:marBottom w:val="0"/>
                      <w:divBdr>
                        <w:top w:val="none" w:sz="0" w:space="0" w:color="auto"/>
                        <w:left w:val="none" w:sz="0" w:space="0" w:color="auto"/>
                        <w:bottom w:val="none" w:sz="0" w:space="0" w:color="auto"/>
                        <w:right w:val="none" w:sz="0" w:space="0" w:color="auto"/>
                      </w:divBdr>
                      <w:divsChild>
                        <w:div w:id="71589546">
                          <w:marLeft w:val="240"/>
                          <w:marRight w:val="0"/>
                          <w:marTop w:val="0"/>
                          <w:marBottom w:val="0"/>
                          <w:divBdr>
                            <w:top w:val="none" w:sz="0" w:space="0" w:color="auto"/>
                            <w:left w:val="none" w:sz="0" w:space="0" w:color="auto"/>
                            <w:bottom w:val="none" w:sz="0" w:space="0" w:color="auto"/>
                            <w:right w:val="none" w:sz="0" w:space="0" w:color="auto"/>
                          </w:divBdr>
                        </w:div>
                      </w:divsChild>
                    </w:div>
                    <w:div w:id="1512530821">
                      <w:marLeft w:val="0"/>
                      <w:marRight w:val="0"/>
                      <w:marTop w:val="0"/>
                      <w:marBottom w:val="0"/>
                      <w:divBdr>
                        <w:top w:val="none" w:sz="0" w:space="0" w:color="auto"/>
                        <w:left w:val="none" w:sz="0" w:space="0" w:color="auto"/>
                        <w:bottom w:val="none" w:sz="0" w:space="0" w:color="auto"/>
                        <w:right w:val="none" w:sz="0" w:space="0" w:color="auto"/>
                      </w:divBdr>
                      <w:divsChild>
                        <w:div w:id="377750877">
                          <w:marLeft w:val="240"/>
                          <w:marRight w:val="0"/>
                          <w:marTop w:val="0"/>
                          <w:marBottom w:val="0"/>
                          <w:divBdr>
                            <w:top w:val="none" w:sz="0" w:space="0" w:color="auto"/>
                            <w:left w:val="none" w:sz="0" w:space="0" w:color="auto"/>
                            <w:bottom w:val="none" w:sz="0" w:space="0" w:color="auto"/>
                            <w:right w:val="none" w:sz="0" w:space="0" w:color="auto"/>
                          </w:divBdr>
                        </w:div>
                      </w:divsChild>
                    </w:div>
                    <w:div w:id="1224802534">
                      <w:marLeft w:val="0"/>
                      <w:marRight w:val="0"/>
                      <w:marTop w:val="0"/>
                      <w:marBottom w:val="0"/>
                      <w:divBdr>
                        <w:top w:val="none" w:sz="0" w:space="0" w:color="auto"/>
                        <w:left w:val="none" w:sz="0" w:space="0" w:color="auto"/>
                        <w:bottom w:val="none" w:sz="0" w:space="0" w:color="auto"/>
                        <w:right w:val="none" w:sz="0" w:space="0" w:color="auto"/>
                      </w:divBdr>
                      <w:divsChild>
                        <w:div w:id="2049910722">
                          <w:marLeft w:val="240"/>
                          <w:marRight w:val="0"/>
                          <w:marTop w:val="0"/>
                          <w:marBottom w:val="0"/>
                          <w:divBdr>
                            <w:top w:val="none" w:sz="0" w:space="0" w:color="auto"/>
                            <w:left w:val="none" w:sz="0" w:space="0" w:color="auto"/>
                            <w:bottom w:val="none" w:sz="0" w:space="0" w:color="auto"/>
                            <w:right w:val="none" w:sz="0" w:space="0" w:color="auto"/>
                          </w:divBdr>
                        </w:div>
                      </w:divsChild>
                    </w:div>
                    <w:div w:id="237786264">
                      <w:marLeft w:val="0"/>
                      <w:marRight w:val="0"/>
                      <w:marTop w:val="0"/>
                      <w:marBottom w:val="0"/>
                      <w:divBdr>
                        <w:top w:val="none" w:sz="0" w:space="0" w:color="auto"/>
                        <w:left w:val="none" w:sz="0" w:space="0" w:color="auto"/>
                        <w:bottom w:val="none" w:sz="0" w:space="0" w:color="auto"/>
                        <w:right w:val="none" w:sz="0" w:space="0" w:color="auto"/>
                      </w:divBdr>
                      <w:divsChild>
                        <w:div w:id="46345843">
                          <w:marLeft w:val="240"/>
                          <w:marRight w:val="0"/>
                          <w:marTop w:val="0"/>
                          <w:marBottom w:val="0"/>
                          <w:divBdr>
                            <w:top w:val="none" w:sz="0" w:space="0" w:color="auto"/>
                            <w:left w:val="none" w:sz="0" w:space="0" w:color="auto"/>
                            <w:bottom w:val="none" w:sz="0" w:space="0" w:color="auto"/>
                            <w:right w:val="none" w:sz="0" w:space="0" w:color="auto"/>
                          </w:divBdr>
                        </w:div>
                      </w:divsChild>
                    </w:div>
                    <w:div w:id="1596592386">
                      <w:marLeft w:val="0"/>
                      <w:marRight w:val="0"/>
                      <w:marTop w:val="0"/>
                      <w:marBottom w:val="0"/>
                      <w:divBdr>
                        <w:top w:val="none" w:sz="0" w:space="0" w:color="auto"/>
                        <w:left w:val="none" w:sz="0" w:space="0" w:color="auto"/>
                        <w:bottom w:val="none" w:sz="0" w:space="0" w:color="auto"/>
                        <w:right w:val="none" w:sz="0" w:space="0" w:color="auto"/>
                      </w:divBdr>
                      <w:divsChild>
                        <w:div w:id="2084524080">
                          <w:marLeft w:val="240"/>
                          <w:marRight w:val="0"/>
                          <w:marTop w:val="0"/>
                          <w:marBottom w:val="0"/>
                          <w:divBdr>
                            <w:top w:val="none" w:sz="0" w:space="0" w:color="auto"/>
                            <w:left w:val="none" w:sz="0" w:space="0" w:color="auto"/>
                            <w:bottom w:val="none" w:sz="0" w:space="0" w:color="auto"/>
                            <w:right w:val="none" w:sz="0" w:space="0" w:color="auto"/>
                          </w:divBdr>
                        </w:div>
                      </w:divsChild>
                    </w:div>
                    <w:div w:id="816383167">
                      <w:marLeft w:val="0"/>
                      <w:marRight w:val="0"/>
                      <w:marTop w:val="0"/>
                      <w:marBottom w:val="0"/>
                      <w:divBdr>
                        <w:top w:val="none" w:sz="0" w:space="0" w:color="auto"/>
                        <w:left w:val="none" w:sz="0" w:space="0" w:color="auto"/>
                        <w:bottom w:val="none" w:sz="0" w:space="0" w:color="auto"/>
                        <w:right w:val="none" w:sz="0" w:space="0" w:color="auto"/>
                      </w:divBdr>
                      <w:divsChild>
                        <w:div w:id="39674521">
                          <w:marLeft w:val="240"/>
                          <w:marRight w:val="0"/>
                          <w:marTop w:val="0"/>
                          <w:marBottom w:val="0"/>
                          <w:divBdr>
                            <w:top w:val="none" w:sz="0" w:space="0" w:color="auto"/>
                            <w:left w:val="none" w:sz="0" w:space="0" w:color="auto"/>
                            <w:bottom w:val="none" w:sz="0" w:space="0" w:color="auto"/>
                            <w:right w:val="none" w:sz="0" w:space="0" w:color="auto"/>
                          </w:divBdr>
                        </w:div>
                      </w:divsChild>
                    </w:div>
                    <w:div w:id="1655374108">
                      <w:marLeft w:val="0"/>
                      <w:marRight w:val="0"/>
                      <w:marTop w:val="0"/>
                      <w:marBottom w:val="0"/>
                      <w:divBdr>
                        <w:top w:val="none" w:sz="0" w:space="0" w:color="auto"/>
                        <w:left w:val="none" w:sz="0" w:space="0" w:color="auto"/>
                        <w:bottom w:val="none" w:sz="0" w:space="0" w:color="auto"/>
                        <w:right w:val="none" w:sz="0" w:space="0" w:color="auto"/>
                      </w:divBdr>
                      <w:divsChild>
                        <w:div w:id="412512880">
                          <w:marLeft w:val="240"/>
                          <w:marRight w:val="0"/>
                          <w:marTop w:val="0"/>
                          <w:marBottom w:val="0"/>
                          <w:divBdr>
                            <w:top w:val="none" w:sz="0" w:space="0" w:color="auto"/>
                            <w:left w:val="none" w:sz="0" w:space="0" w:color="auto"/>
                            <w:bottom w:val="none" w:sz="0" w:space="0" w:color="auto"/>
                            <w:right w:val="none" w:sz="0" w:space="0" w:color="auto"/>
                          </w:divBdr>
                        </w:div>
                      </w:divsChild>
                    </w:div>
                    <w:div w:id="1744255305">
                      <w:marLeft w:val="0"/>
                      <w:marRight w:val="0"/>
                      <w:marTop w:val="0"/>
                      <w:marBottom w:val="0"/>
                      <w:divBdr>
                        <w:top w:val="none" w:sz="0" w:space="0" w:color="auto"/>
                        <w:left w:val="none" w:sz="0" w:space="0" w:color="auto"/>
                        <w:bottom w:val="none" w:sz="0" w:space="0" w:color="auto"/>
                        <w:right w:val="none" w:sz="0" w:space="0" w:color="auto"/>
                      </w:divBdr>
                      <w:divsChild>
                        <w:div w:id="630328527">
                          <w:marLeft w:val="240"/>
                          <w:marRight w:val="0"/>
                          <w:marTop w:val="0"/>
                          <w:marBottom w:val="0"/>
                          <w:divBdr>
                            <w:top w:val="none" w:sz="0" w:space="0" w:color="auto"/>
                            <w:left w:val="none" w:sz="0" w:space="0" w:color="auto"/>
                            <w:bottom w:val="none" w:sz="0" w:space="0" w:color="auto"/>
                            <w:right w:val="none" w:sz="0" w:space="0" w:color="auto"/>
                          </w:divBdr>
                        </w:div>
                      </w:divsChild>
                    </w:div>
                    <w:div w:id="837497229">
                      <w:marLeft w:val="0"/>
                      <w:marRight w:val="0"/>
                      <w:marTop w:val="0"/>
                      <w:marBottom w:val="0"/>
                      <w:divBdr>
                        <w:top w:val="none" w:sz="0" w:space="0" w:color="auto"/>
                        <w:left w:val="none" w:sz="0" w:space="0" w:color="auto"/>
                        <w:bottom w:val="none" w:sz="0" w:space="0" w:color="auto"/>
                        <w:right w:val="none" w:sz="0" w:space="0" w:color="auto"/>
                      </w:divBdr>
                      <w:divsChild>
                        <w:div w:id="1248536723">
                          <w:marLeft w:val="240"/>
                          <w:marRight w:val="0"/>
                          <w:marTop w:val="0"/>
                          <w:marBottom w:val="0"/>
                          <w:divBdr>
                            <w:top w:val="none" w:sz="0" w:space="0" w:color="auto"/>
                            <w:left w:val="none" w:sz="0" w:space="0" w:color="auto"/>
                            <w:bottom w:val="none" w:sz="0" w:space="0" w:color="auto"/>
                            <w:right w:val="none" w:sz="0" w:space="0" w:color="auto"/>
                          </w:divBdr>
                        </w:div>
                      </w:divsChild>
                    </w:div>
                    <w:div w:id="314531656">
                      <w:marLeft w:val="0"/>
                      <w:marRight w:val="0"/>
                      <w:marTop w:val="0"/>
                      <w:marBottom w:val="0"/>
                      <w:divBdr>
                        <w:top w:val="none" w:sz="0" w:space="0" w:color="auto"/>
                        <w:left w:val="none" w:sz="0" w:space="0" w:color="auto"/>
                        <w:bottom w:val="none" w:sz="0" w:space="0" w:color="auto"/>
                        <w:right w:val="none" w:sz="0" w:space="0" w:color="auto"/>
                      </w:divBdr>
                      <w:divsChild>
                        <w:div w:id="2010326709">
                          <w:marLeft w:val="240"/>
                          <w:marRight w:val="0"/>
                          <w:marTop w:val="0"/>
                          <w:marBottom w:val="0"/>
                          <w:divBdr>
                            <w:top w:val="none" w:sz="0" w:space="0" w:color="auto"/>
                            <w:left w:val="none" w:sz="0" w:space="0" w:color="auto"/>
                            <w:bottom w:val="none" w:sz="0" w:space="0" w:color="auto"/>
                            <w:right w:val="none" w:sz="0" w:space="0" w:color="auto"/>
                          </w:divBdr>
                        </w:div>
                      </w:divsChild>
                    </w:div>
                    <w:div w:id="677276524">
                      <w:marLeft w:val="0"/>
                      <w:marRight w:val="0"/>
                      <w:marTop w:val="0"/>
                      <w:marBottom w:val="0"/>
                      <w:divBdr>
                        <w:top w:val="none" w:sz="0" w:space="0" w:color="auto"/>
                        <w:left w:val="none" w:sz="0" w:space="0" w:color="auto"/>
                        <w:bottom w:val="none" w:sz="0" w:space="0" w:color="auto"/>
                        <w:right w:val="none" w:sz="0" w:space="0" w:color="auto"/>
                      </w:divBdr>
                      <w:divsChild>
                        <w:div w:id="1907256332">
                          <w:marLeft w:val="240"/>
                          <w:marRight w:val="0"/>
                          <w:marTop w:val="0"/>
                          <w:marBottom w:val="0"/>
                          <w:divBdr>
                            <w:top w:val="none" w:sz="0" w:space="0" w:color="auto"/>
                            <w:left w:val="none" w:sz="0" w:space="0" w:color="auto"/>
                            <w:bottom w:val="none" w:sz="0" w:space="0" w:color="auto"/>
                            <w:right w:val="none" w:sz="0" w:space="0" w:color="auto"/>
                          </w:divBdr>
                        </w:div>
                      </w:divsChild>
                    </w:div>
                    <w:div w:id="2077164562">
                      <w:marLeft w:val="0"/>
                      <w:marRight w:val="0"/>
                      <w:marTop w:val="0"/>
                      <w:marBottom w:val="0"/>
                      <w:divBdr>
                        <w:top w:val="none" w:sz="0" w:space="0" w:color="auto"/>
                        <w:left w:val="none" w:sz="0" w:space="0" w:color="auto"/>
                        <w:bottom w:val="none" w:sz="0" w:space="0" w:color="auto"/>
                        <w:right w:val="none" w:sz="0" w:space="0" w:color="auto"/>
                      </w:divBdr>
                      <w:divsChild>
                        <w:div w:id="734817751">
                          <w:marLeft w:val="240"/>
                          <w:marRight w:val="0"/>
                          <w:marTop w:val="0"/>
                          <w:marBottom w:val="0"/>
                          <w:divBdr>
                            <w:top w:val="none" w:sz="0" w:space="0" w:color="auto"/>
                            <w:left w:val="none" w:sz="0" w:space="0" w:color="auto"/>
                            <w:bottom w:val="none" w:sz="0" w:space="0" w:color="auto"/>
                            <w:right w:val="none" w:sz="0" w:space="0" w:color="auto"/>
                          </w:divBdr>
                        </w:div>
                      </w:divsChild>
                    </w:div>
                    <w:div w:id="1691835640">
                      <w:marLeft w:val="0"/>
                      <w:marRight w:val="0"/>
                      <w:marTop w:val="0"/>
                      <w:marBottom w:val="0"/>
                      <w:divBdr>
                        <w:top w:val="none" w:sz="0" w:space="0" w:color="auto"/>
                        <w:left w:val="none" w:sz="0" w:space="0" w:color="auto"/>
                        <w:bottom w:val="none" w:sz="0" w:space="0" w:color="auto"/>
                        <w:right w:val="none" w:sz="0" w:space="0" w:color="auto"/>
                      </w:divBdr>
                      <w:divsChild>
                        <w:div w:id="970936378">
                          <w:marLeft w:val="240"/>
                          <w:marRight w:val="0"/>
                          <w:marTop w:val="0"/>
                          <w:marBottom w:val="0"/>
                          <w:divBdr>
                            <w:top w:val="none" w:sz="0" w:space="0" w:color="auto"/>
                            <w:left w:val="none" w:sz="0" w:space="0" w:color="auto"/>
                            <w:bottom w:val="none" w:sz="0" w:space="0" w:color="auto"/>
                            <w:right w:val="none" w:sz="0" w:space="0" w:color="auto"/>
                          </w:divBdr>
                        </w:div>
                      </w:divsChild>
                    </w:div>
                    <w:div w:id="1859194287">
                      <w:marLeft w:val="0"/>
                      <w:marRight w:val="0"/>
                      <w:marTop w:val="0"/>
                      <w:marBottom w:val="0"/>
                      <w:divBdr>
                        <w:top w:val="none" w:sz="0" w:space="0" w:color="auto"/>
                        <w:left w:val="none" w:sz="0" w:space="0" w:color="auto"/>
                        <w:bottom w:val="none" w:sz="0" w:space="0" w:color="auto"/>
                        <w:right w:val="none" w:sz="0" w:space="0" w:color="auto"/>
                      </w:divBdr>
                      <w:divsChild>
                        <w:div w:id="1159268609">
                          <w:marLeft w:val="240"/>
                          <w:marRight w:val="0"/>
                          <w:marTop w:val="0"/>
                          <w:marBottom w:val="0"/>
                          <w:divBdr>
                            <w:top w:val="none" w:sz="0" w:space="0" w:color="auto"/>
                            <w:left w:val="none" w:sz="0" w:space="0" w:color="auto"/>
                            <w:bottom w:val="none" w:sz="0" w:space="0" w:color="auto"/>
                            <w:right w:val="none" w:sz="0" w:space="0" w:color="auto"/>
                          </w:divBdr>
                        </w:div>
                      </w:divsChild>
                    </w:div>
                    <w:div w:id="236864601">
                      <w:marLeft w:val="0"/>
                      <w:marRight w:val="0"/>
                      <w:marTop w:val="0"/>
                      <w:marBottom w:val="0"/>
                      <w:divBdr>
                        <w:top w:val="none" w:sz="0" w:space="0" w:color="auto"/>
                        <w:left w:val="none" w:sz="0" w:space="0" w:color="auto"/>
                        <w:bottom w:val="none" w:sz="0" w:space="0" w:color="auto"/>
                        <w:right w:val="none" w:sz="0" w:space="0" w:color="auto"/>
                      </w:divBdr>
                      <w:divsChild>
                        <w:div w:id="22099882">
                          <w:marLeft w:val="240"/>
                          <w:marRight w:val="0"/>
                          <w:marTop w:val="0"/>
                          <w:marBottom w:val="0"/>
                          <w:divBdr>
                            <w:top w:val="none" w:sz="0" w:space="0" w:color="auto"/>
                            <w:left w:val="none" w:sz="0" w:space="0" w:color="auto"/>
                            <w:bottom w:val="none" w:sz="0" w:space="0" w:color="auto"/>
                            <w:right w:val="none" w:sz="0" w:space="0" w:color="auto"/>
                          </w:divBdr>
                        </w:div>
                      </w:divsChild>
                    </w:div>
                    <w:div w:id="1393429570">
                      <w:marLeft w:val="0"/>
                      <w:marRight w:val="0"/>
                      <w:marTop w:val="0"/>
                      <w:marBottom w:val="0"/>
                      <w:divBdr>
                        <w:top w:val="none" w:sz="0" w:space="0" w:color="auto"/>
                        <w:left w:val="none" w:sz="0" w:space="0" w:color="auto"/>
                        <w:bottom w:val="none" w:sz="0" w:space="0" w:color="auto"/>
                        <w:right w:val="none" w:sz="0" w:space="0" w:color="auto"/>
                      </w:divBdr>
                      <w:divsChild>
                        <w:div w:id="527990601">
                          <w:marLeft w:val="240"/>
                          <w:marRight w:val="0"/>
                          <w:marTop w:val="0"/>
                          <w:marBottom w:val="0"/>
                          <w:divBdr>
                            <w:top w:val="none" w:sz="0" w:space="0" w:color="auto"/>
                            <w:left w:val="none" w:sz="0" w:space="0" w:color="auto"/>
                            <w:bottom w:val="none" w:sz="0" w:space="0" w:color="auto"/>
                            <w:right w:val="none" w:sz="0" w:space="0" w:color="auto"/>
                          </w:divBdr>
                        </w:div>
                      </w:divsChild>
                    </w:div>
                    <w:div w:id="1078133208">
                      <w:marLeft w:val="0"/>
                      <w:marRight w:val="0"/>
                      <w:marTop w:val="0"/>
                      <w:marBottom w:val="0"/>
                      <w:divBdr>
                        <w:top w:val="none" w:sz="0" w:space="0" w:color="auto"/>
                        <w:left w:val="none" w:sz="0" w:space="0" w:color="auto"/>
                        <w:bottom w:val="none" w:sz="0" w:space="0" w:color="auto"/>
                        <w:right w:val="none" w:sz="0" w:space="0" w:color="auto"/>
                      </w:divBdr>
                      <w:divsChild>
                        <w:div w:id="1033073564">
                          <w:marLeft w:val="240"/>
                          <w:marRight w:val="0"/>
                          <w:marTop w:val="0"/>
                          <w:marBottom w:val="0"/>
                          <w:divBdr>
                            <w:top w:val="none" w:sz="0" w:space="0" w:color="auto"/>
                            <w:left w:val="none" w:sz="0" w:space="0" w:color="auto"/>
                            <w:bottom w:val="none" w:sz="0" w:space="0" w:color="auto"/>
                            <w:right w:val="none" w:sz="0" w:space="0" w:color="auto"/>
                          </w:divBdr>
                        </w:div>
                      </w:divsChild>
                    </w:div>
                    <w:div w:id="760490789">
                      <w:marLeft w:val="0"/>
                      <w:marRight w:val="0"/>
                      <w:marTop w:val="0"/>
                      <w:marBottom w:val="0"/>
                      <w:divBdr>
                        <w:top w:val="none" w:sz="0" w:space="0" w:color="auto"/>
                        <w:left w:val="none" w:sz="0" w:space="0" w:color="auto"/>
                        <w:bottom w:val="none" w:sz="0" w:space="0" w:color="auto"/>
                        <w:right w:val="none" w:sz="0" w:space="0" w:color="auto"/>
                      </w:divBdr>
                      <w:divsChild>
                        <w:div w:id="1184323368">
                          <w:marLeft w:val="240"/>
                          <w:marRight w:val="0"/>
                          <w:marTop w:val="0"/>
                          <w:marBottom w:val="0"/>
                          <w:divBdr>
                            <w:top w:val="none" w:sz="0" w:space="0" w:color="auto"/>
                            <w:left w:val="none" w:sz="0" w:space="0" w:color="auto"/>
                            <w:bottom w:val="none" w:sz="0" w:space="0" w:color="auto"/>
                            <w:right w:val="none" w:sz="0" w:space="0" w:color="auto"/>
                          </w:divBdr>
                        </w:div>
                      </w:divsChild>
                    </w:div>
                    <w:div w:id="485246516">
                      <w:marLeft w:val="0"/>
                      <w:marRight w:val="0"/>
                      <w:marTop w:val="0"/>
                      <w:marBottom w:val="0"/>
                      <w:divBdr>
                        <w:top w:val="none" w:sz="0" w:space="0" w:color="auto"/>
                        <w:left w:val="none" w:sz="0" w:space="0" w:color="auto"/>
                        <w:bottom w:val="none" w:sz="0" w:space="0" w:color="auto"/>
                        <w:right w:val="none" w:sz="0" w:space="0" w:color="auto"/>
                      </w:divBdr>
                      <w:divsChild>
                        <w:div w:id="1372070558">
                          <w:marLeft w:val="240"/>
                          <w:marRight w:val="0"/>
                          <w:marTop w:val="0"/>
                          <w:marBottom w:val="0"/>
                          <w:divBdr>
                            <w:top w:val="none" w:sz="0" w:space="0" w:color="auto"/>
                            <w:left w:val="none" w:sz="0" w:space="0" w:color="auto"/>
                            <w:bottom w:val="none" w:sz="0" w:space="0" w:color="auto"/>
                            <w:right w:val="none" w:sz="0" w:space="0" w:color="auto"/>
                          </w:divBdr>
                        </w:div>
                      </w:divsChild>
                    </w:div>
                    <w:div w:id="648095645">
                      <w:marLeft w:val="0"/>
                      <w:marRight w:val="0"/>
                      <w:marTop w:val="0"/>
                      <w:marBottom w:val="0"/>
                      <w:divBdr>
                        <w:top w:val="none" w:sz="0" w:space="0" w:color="auto"/>
                        <w:left w:val="none" w:sz="0" w:space="0" w:color="auto"/>
                        <w:bottom w:val="none" w:sz="0" w:space="0" w:color="auto"/>
                        <w:right w:val="none" w:sz="0" w:space="0" w:color="auto"/>
                      </w:divBdr>
                      <w:divsChild>
                        <w:div w:id="1339233366">
                          <w:marLeft w:val="240"/>
                          <w:marRight w:val="0"/>
                          <w:marTop w:val="0"/>
                          <w:marBottom w:val="0"/>
                          <w:divBdr>
                            <w:top w:val="none" w:sz="0" w:space="0" w:color="auto"/>
                            <w:left w:val="none" w:sz="0" w:space="0" w:color="auto"/>
                            <w:bottom w:val="none" w:sz="0" w:space="0" w:color="auto"/>
                            <w:right w:val="none" w:sz="0" w:space="0" w:color="auto"/>
                          </w:divBdr>
                        </w:div>
                      </w:divsChild>
                    </w:div>
                    <w:div w:id="723874845">
                      <w:marLeft w:val="0"/>
                      <w:marRight w:val="0"/>
                      <w:marTop w:val="0"/>
                      <w:marBottom w:val="0"/>
                      <w:divBdr>
                        <w:top w:val="none" w:sz="0" w:space="0" w:color="auto"/>
                        <w:left w:val="none" w:sz="0" w:space="0" w:color="auto"/>
                        <w:bottom w:val="none" w:sz="0" w:space="0" w:color="auto"/>
                        <w:right w:val="none" w:sz="0" w:space="0" w:color="auto"/>
                      </w:divBdr>
                      <w:divsChild>
                        <w:div w:id="1137917791">
                          <w:marLeft w:val="240"/>
                          <w:marRight w:val="0"/>
                          <w:marTop w:val="0"/>
                          <w:marBottom w:val="0"/>
                          <w:divBdr>
                            <w:top w:val="none" w:sz="0" w:space="0" w:color="auto"/>
                            <w:left w:val="none" w:sz="0" w:space="0" w:color="auto"/>
                            <w:bottom w:val="none" w:sz="0" w:space="0" w:color="auto"/>
                            <w:right w:val="none" w:sz="0" w:space="0" w:color="auto"/>
                          </w:divBdr>
                        </w:div>
                      </w:divsChild>
                    </w:div>
                    <w:div w:id="1429547748">
                      <w:marLeft w:val="0"/>
                      <w:marRight w:val="0"/>
                      <w:marTop w:val="0"/>
                      <w:marBottom w:val="0"/>
                      <w:divBdr>
                        <w:top w:val="none" w:sz="0" w:space="0" w:color="auto"/>
                        <w:left w:val="none" w:sz="0" w:space="0" w:color="auto"/>
                        <w:bottom w:val="none" w:sz="0" w:space="0" w:color="auto"/>
                        <w:right w:val="none" w:sz="0" w:space="0" w:color="auto"/>
                      </w:divBdr>
                      <w:divsChild>
                        <w:div w:id="729577689">
                          <w:marLeft w:val="240"/>
                          <w:marRight w:val="0"/>
                          <w:marTop w:val="0"/>
                          <w:marBottom w:val="0"/>
                          <w:divBdr>
                            <w:top w:val="none" w:sz="0" w:space="0" w:color="auto"/>
                            <w:left w:val="none" w:sz="0" w:space="0" w:color="auto"/>
                            <w:bottom w:val="none" w:sz="0" w:space="0" w:color="auto"/>
                            <w:right w:val="none" w:sz="0" w:space="0" w:color="auto"/>
                          </w:divBdr>
                        </w:div>
                      </w:divsChild>
                    </w:div>
                    <w:div w:id="1714422686">
                      <w:marLeft w:val="0"/>
                      <w:marRight w:val="0"/>
                      <w:marTop w:val="0"/>
                      <w:marBottom w:val="0"/>
                      <w:divBdr>
                        <w:top w:val="none" w:sz="0" w:space="0" w:color="auto"/>
                        <w:left w:val="none" w:sz="0" w:space="0" w:color="auto"/>
                        <w:bottom w:val="none" w:sz="0" w:space="0" w:color="auto"/>
                        <w:right w:val="none" w:sz="0" w:space="0" w:color="auto"/>
                      </w:divBdr>
                      <w:divsChild>
                        <w:div w:id="241722531">
                          <w:marLeft w:val="240"/>
                          <w:marRight w:val="0"/>
                          <w:marTop w:val="0"/>
                          <w:marBottom w:val="0"/>
                          <w:divBdr>
                            <w:top w:val="none" w:sz="0" w:space="0" w:color="auto"/>
                            <w:left w:val="none" w:sz="0" w:space="0" w:color="auto"/>
                            <w:bottom w:val="none" w:sz="0" w:space="0" w:color="auto"/>
                            <w:right w:val="none" w:sz="0" w:space="0" w:color="auto"/>
                          </w:divBdr>
                        </w:div>
                      </w:divsChild>
                    </w:div>
                    <w:div w:id="1709069268">
                      <w:marLeft w:val="0"/>
                      <w:marRight w:val="0"/>
                      <w:marTop w:val="0"/>
                      <w:marBottom w:val="0"/>
                      <w:divBdr>
                        <w:top w:val="none" w:sz="0" w:space="0" w:color="auto"/>
                        <w:left w:val="none" w:sz="0" w:space="0" w:color="auto"/>
                        <w:bottom w:val="none" w:sz="0" w:space="0" w:color="auto"/>
                        <w:right w:val="none" w:sz="0" w:space="0" w:color="auto"/>
                      </w:divBdr>
                      <w:divsChild>
                        <w:div w:id="1349913373">
                          <w:marLeft w:val="240"/>
                          <w:marRight w:val="0"/>
                          <w:marTop w:val="0"/>
                          <w:marBottom w:val="0"/>
                          <w:divBdr>
                            <w:top w:val="none" w:sz="0" w:space="0" w:color="auto"/>
                            <w:left w:val="none" w:sz="0" w:space="0" w:color="auto"/>
                            <w:bottom w:val="none" w:sz="0" w:space="0" w:color="auto"/>
                            <w:right w:val="none" w:sz="0" w:space="0" w:color="auto"/>
                          </w:divBdr>
                        </w:div>
                      </w:divsChild>
                    </w:div>
                    <w:div w:id="1412317535">
                      <w:marLeft w:val="0"/>
                      <w:marRight w:val="0"/>
                      <w:marTop w:val="0"/>
                      <w:marBottom w:val="0"/>
                      <w:divBdr>
                        <w:top w:val="none" w:sz="0" w:space="0" w:color="auto"/>
                        <w:left w:val="none" w:sz="0" w:space="0" w:color="auto"/>
                        <w:bottom w:val="none" w:sz="0" w:space="0" w:color="auto"/>
                        <w:right w:val="none" w:sz="0" w:space="0" w:color="auto"/>
                      </w:divBdr>
                      <w:divsChild>
                        <w:div w:id="214272233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837513">
              <w:marLeft w:val="0"/>
              <w:marRight w:val="0"/>
              <w:marTop w:val="0"/>
              <w:marBottom w:val="0"/>
              <w:divBdr>
                <w:top w:val="none" w:sz="0" w:space="0" w:color="auto"/>
                <w:left w:val="none" w:sz="0" w:space="0" w:color="auto"/>
                <w:bottom w:val="none" w:sz="0" w:space="0" w:color="auto"/>
                <w:right w:val="none" w:sz="0" w:space="0" w:color="auto"/>
              </w:divBdr>
              <w:divsChild>
                <w:div w:id="846670266">
                  <w:marLeft w:val="0"/>
                  <w:marRight w:val="0"/>
                  <w:marTop w:val="150"/>
                  <w:marBottom w:val="150"/>
                  <w:divBdr>
                    <w:top w:val="none" w:sz="0" w:space="0" w:color="auto"/>
                    <w:left w:val="none" w:sz="0" w:space="0" w:color="auto"/>
                    <w:bottom w:val="none" w:sz="0" w:space="0" w:color="auto"/>
                    <w:right w:val="none" w:sz="0" w:space="0" w:color="auto"/>
                  </w:divBdr>
                  <w:divsChild>
                    <w:div w:id="1031802469">
                      <w:marLeft w:val="0"/>
                      <w:marRight w:val="0"/>
                      <w:marTop w:val="0"/>
                      <w:marBottom w:val="0"/>
                      <w:divBdr>
                        <w:top w:val="none" w:sz="0" w:space="0" w:color="auto"/>
                        <w:left w:val="none" w:sz="0" w:space="0" w:color="auto"/>
                        <w:bottom w:val="none" w:sz="0" w:space="0" w:color="auto"/>
                        <w:right w:val="none" w:sz="0" w:space="0" w:color="auto"/>
                      </w:divBdr>
                      <w:divsChild>
                        <w:div w:id="1457527368">
                          <w:marLeft w:val="240"/>
                          <w:marRight w:val="0"/>
                          <w:marTop w:val="0"/>
                          <w:marBottom w:val="0"/>
                          <w:divBdr>
                            <w:top w:val="none" w:sz="0" w:space="0" w:color="auto"/>
                            <w:left w:val="none" w:sz="0" w:space="0" w:color="auto"/>
                            <w:bottom w:val="none" w:sz="0" w:space="0" w:color="auto"/>
                            <w:right w:val="none" w:sz="0" w:space="0" w:color="auto"/>
                          </w:divBdr>
                        </w:div>
                      </w:divsChild>
                    </w:div>
                    <w:div w:id="326252802">
                      <w:marLeft w:val="0"/>
                      <w:marRight w:val="0"/>
                      <w:marTop w:val="0"/>
                      <w:marBottom w:val="0"/>
                      <w:divBdr>
                        <w:top w:val="none" w:sz="0" w:space="0" w:color="auto"/>
                        <w:left w:val="none" w:sz="0" w:space="0" w:color="auto"/>
                        <w:bottom w:val="none" w:sz="0" w:space="0" w:color="auto"/>
                        <w:right w:val="none" w:sz="0" w:space="0" w:color="auto"/>
                      </w:divBdr>
                      <w:divsChild>
                        <w:div w:id="1009404774">
                          <w:marLeft w:val="240"/>
                          <w:marRight w:val="0"/>
                          <w:marTop w:val="0"/>
                          <w:marBottom w:val="0"/>
                          <w:divBdr>
                            <w:top w:val="none" w:sz="0" w:space="0" w:color="auto"/>
                            <w:left w:val="none" w:sz="0" w:space="0" w:color="auto"/>
                            <w:bottom w:val="none" w:sz="0" w:space="0" w:color="auto"/>
                            <w:right w:val="none" w:sz="0" w:space="0" w:color="auto"/>
                          </w:divBdr>
                        </w:div>
                      </w:divsChild>
                    </w:div>
                    <w:div w:id="1383673614">
                      <w:marLeft w:val="0"/>
                      <w:marRight w:val="0"/>
                      <w:marTop w:val="0"/>
                      <w:marBottom w:val="0"/>
                      <w:divBdr>
                        <w:top w:val="none" w:sz="0" w:space="0" w:color="auto"/>
                        <w:left w:val="none" w:sz="0" w:space="0" w:color="auto"/>
                        <w:bottom w:val="none" w:sz="0" w:space="0" w:color="auto"/>
                        <w:right w:val="none" w:sz="0" w:space="0" w:color="auto"/>
                      </w:divBdr>
                      <w:divsChild>
                        <w:div w:id="720179280">
                          <w:marLeft w:val="240"/>
                          <w:marRight w:val="0"/>
                          <w:marTop w:val="0"/>
                          <w:marBottom w:val="0"/>
                          <w:divBdr>
                            <w:top w:val="none" w:sz="0" w:space="0" w:color="auto"/>
                            <w:left w:val="none" w:sz="0" w:space="0" w:color="auto"/>
                            <w:bottom w:val="none" w:sz="0" w:space="0" w:color="auto"/>
                            <w:right w:val="none" w:sz="0" w:space="0" w:color="auto"/>
                          </w:divBdr>
                        </w:div>
                      </w:divsChild>
                    </w:div>
                    <w:div w:id="161774628">
                      <w:marLeft w:val="0"/>
                      <w:marRight w:val="0"/>
                      <w:marTop w:val="0"/>
                      <w:marBottom w:val="0"/>
                      <w:divBdr>
                        <w:top w:val="none" w:sz="0" w:space="0" w:color="auto"/>
                        <w:left w:val="none" w:sz="0" w:space="0" w:color="auto"/>
                        <w:bottom w:val="none" w:sz="0" w:space="0" w:color="auto"/>
                        <w:right w:val="none" w:sz="0" w:space="0" w:color="auto"/>
                      </w:divBdr>
                      <w:divsChild>
                        <w:div w:id="1241796170">
                          <w:marLeft w:val="240"/>
                          <w:marRight w:val="0"/>
                          <w:marTop w:val="0"/>
                          <w:marBottom w:val="0"/>
                          <w:divBdr>
                            <w:top w:val="none" w:sz="0" w:space="0" w:color="auto"/>
                            <w:left w:val="none" w:sz="0" w:space="0" w:color="auto"/>
                            <w:bottom w:val="none" w:sz="0" w:space="0" w:color="auto"/>
                            <w:right w:val="none" w:sz="0" w:space="0" w:color="auto"/>
                          </w:divBdr>
                        </w:div>
                      </w:divsChild>
                    </w:div>
                    <w:div w:id="475757147">
                      <w:marLeft w:val="0"/>
                      <w:marRight w:val="0"/>
                      <w:marTop w:val="0"/>
                      <w:marBottom w:val="0"/>
                      <w:divBdr>
                        <w:top w:val="none" w:sz="0" w:space="0" w:color="auto"/>
                        <w:left w:val="none" w:sz="0" w:space="0" w:color="auto"/>
                        <w:bottom w:val="none" w:sz="0" w:space="0" w:color="auto"/>
                        <w:right w:val="none" w:sz="0" w:space="0" w:color="auto"/>
                      </w:divBdr>
                      <w:divsChild>
                        <w:div w:id="66678728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955446">
              <w:marLeft w:val="0"/>
              <w:marRight w:val="0"/>
              <w:marTop w:val="0"/>
              <w:marBottom w:val="0"/>
              <w:divBdr>
                <w:top w:val="none" w:sz="0" w:space="0" w:color="auto"/>
                <w:left w:val="none" w:sz="0" w:space="0" w:color="auto"/>
                <w:bottom w:val="none" w:sz="0" w:space="0" w:color="auto"/>
                <w:right w:val="none" w:sz="0" w:space="0" w:color="auto"/>
              </w:divBdr>
              <w:divsChild>
                <w:div w:id="885917983">
                  <w:marLeft w:val="0"/>
                  <w:marRight w:val="0"/>
                  <w:marTop w:val="150"/>
                  <w:marBottom w:val="150"/>
                  <w:divBdr>
                    <w:top w:val="none" w:sz="0" w:space="0" w:color="auto"/>
                    <w:left w:val="none" w:sz="0" w:space="0" w:color="auto"/>
                    <w:bottom w:val="none" w:sz="0" w:space="0" w:color="auto"/>
                    <w:right w:val="none" w:sz="0" w:space="0" w:color="auto"/>
                  </w:divBdr>
                  <w:divsChild>
                    <w:div w:id="52898860">
                      <w:marLeft w:val="0"/>
                      <w:marRight w:val="0"/>
                      <w:marTop w:val="0"/>
                      <w:marBottom w:val="0"/>
                      <w:divBdr>
                        <w:top w:val="none" w:sz="0" w:space="0" w:color="auto"/>
                        <w:left w:val="none" w:sz="0" w:space="0" w:color="auto"/>
                        <w:bottom w:val="none" w:sz="0" w:space="0" w:color="auto"/>
                        <w:right w:val="none" w:sz="0" w:space="0" w:color="auto"/>
                      </w:divBdr>
                      <w:divsChild>
                        <w:div w:id="378091784">
                          <w:marLeft w:val="240"/>
                          <w:marRight w:val="0"/>
                          <w:marTop w:val="0"/>
                          <w:marBottom w:val="0"/>
                          <w:divBdr>
                            <w:top w:val="none" w:sz="0" w:space="0" w:color="auto"/>
                            <w:left w:val="none" w:sz="0" w:space="0" w:color="auto"/>
                            <w:bottom w:val="none" w:sz="0" w:space="0" w:color="auto"/>
                            <w:right w:val="none" w:sz="0" w:space="0" w:color="auto"/>
                          </w:divBdr>
                        </w:div>
                      </w:divsChild>
                    </w:div>
                    <w:div w:id="1871870554">
                      <w:marLeft w:val="0"/>
                      <w:marRight w:val="0"/>
                      <w:marTop w:val="0"/>
                      <w:marBottom w:val="0"/>
                      <w:divBdr>
                        <w:top w:val="none" w:sz="0" w:space="0" w:color="auto"/>
                        <w:left w:val="none" w:sz="0" w:space="0" w:color="auto"/>
                        <w:bottom w:val="none" w:sz="0" w:space="0" w:color="auto"/>
                        <w:right w:val="none" w:sz="0" w:space="0" w:color="auto"/>
                      </w:divBdr>
                      <w:divsChild>
                        <w:div w:id="409741761">
                          <w:marLeft w:val="240"/>
                          <w:marRight w:val="0"/>
                          <w:marTop w:val="0"/>
                          <w:marBottom w:val="0"/>
                          <w:divBdr>
                            <w:top w:val="none" w:sz="0" w:space="0" w:color="auto"/>
                            <w:left w:val="none" w:sz="0" w:space="0" w:color="auto"/>
                            <w:bottom w:val="none" w:sz="0" w:space="0" w:color="auto"/>
                            <w:right w:val="none" w:sz="0" w:space="0" w:color="auto"/>
                          </w:divBdr>
                        </w:div>
                      </w:divsChild>
                    </w:div>
                    <w:div w:id="709959881">
                      <w:marLeft w:val="0"/>
                      <w:marRight w:val="0"/>
                      <w:marTop w:val="0"/>
                      <w:marBottom w:val="0"/>
                      <w:divBdr>
                        <w:top w:val="none" w:sz="0" w:space="0" w:color="auto"/>
                        <w:left w:val="none" w:sz="0" w:space="0" w:color="auto"/>
                        <w:bottom w:val="none" w:sz="0" w:space="0" w:color="auto"/>
                        <w:right w:val="none" w:sz="0" w:space="0" w:color="auto"/>
                      </w:divBdr>
                      <w:divsChild>
                        <w:div w:id="172692042">
                          <w:marLeft w:val="240"/>
                          <w:marRight w:val="0"/>
                          <w:marTop w:val="0"/>
                          <w:marBottom w:val="0"/>
                          <w:divBdr>
                            <w:top w:val="none" w:sz="0" w:space="0" w:color="auto"/>
                            <w:left w:val="none" w:sz="0" w:space="0" w:color="auto"/>
                            <w:bottom w:val="none" w:sz="0" w:space="0" w:color="auto"/>
                            <w:right w:val="none" w:sz="0" w:space="0" w:color="auto"/>
                          </w:divBdr>
                        </w:div>
                      </w:divsChild>
                    </w:div>
                    <w:div w:id="874997664">
                      <w:marLeft w:val="0"/>
                      <w:marRight w:val="0"/>
                      <w:marTop w:val="0"/>
                      <w:marBottom w:val="0"/>
                      <w:divBdr>
                        <w:top w:val="none" w:sz="0" w:space="0" w:color="auto"/>
                        <w:left w:val="none" w:sz="0" w:space="0" w:color="auto"/>
                        <w:bottom w:val="none" w:sz="0" w:space="0" w:color="auto"/>
                        <w:right w:val="none" w:sz="0" w:space="0" w:color="auto"/>
                      </w:divBdr>
                      <w:divsChild>
                        <w:div w:id="1204248033">
                          <w:marLeft w:val="240"/>
                          <w:marRight w:val="0"/>
                          <w:marTop w:val="0"/>
                          <w:marBottom w:val="0"/>
                          <w:divBdr>
                            <w:top w:val="none" w:sz="0" w:space="0" w:color="auto"/>
                            <w:left w:val="none" w:sz="0" w:space="0" w:color="auto"/>
                            <w:bottom w:val="none" w:sz="0" w:space="0" w:color="auto"/>
                            <w:right w:val="none" w:sz="0" w:space="0" w:color="auto"/>
                          </w:divBdr>
                        </w:div>
                      </w:divsChild>
                    </w:div>
                    <w:div w:id="951740204">
                      <w:marLeft w:val="0"/>
                      <w:marRight w:val="0"/>
                      <w:marTop w:val="0"/>
                      <w:marBottom w:val="0"/>
                      <w:divBdr>
                        <w:top w:val="none" w:sz="0" w:space="0" w:color="auto"/>
                        <w:left w:val="none" w:sz="0" w:space="0" w:color="auto"/>
                        <w:bottom w:val="none" w:sz="0" w:space="0" w:color="auto"/>
                        <w:right w:val="none" w:sz="0" w:space="0" w:color="auto"/>
                      </w:divBdr>
                      <w:divsChild>
                        <w:div w:id="30346431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727530">
              <w:marLeft w:val="0"/>
              <w:marRight w:val="0"/>
              <w:marTop w:val="0"/>
              <w:marBottom w:val="0"/>
              <w:divBdr>
                <w:top w:val="none" w:sz="0" w:space="0" w:color="auto"/>
                <w:left w:val="none" w:sz="0" w:space="0" w:color="auto"/>
                <w:bottom w:val="none" w:sz="0" w:space="0" w:color="auto"/>
                <w:right w:val="none" w:sz="0" w:space="0" w:color="auto"/>
              </w:divBdr>
              <w:divsChild>
                <w:div w:id="401636880">
                  <w:marLeft w:val="0"/>
                  <w:marRight w:val="0"/>
                  <w:marTop w:val="150"/>
                  <w:marBottom w:val="150"/>
                  <w:divBdr>
                    <w:top w:val="none" w:sz="0" w:space="0" w:color="auto"/>
                    <w:left w:val="none" w:sz="0" w:space="0" w:color="auto"/>
                    <w:bottom w:val="none" w:sz="0" w:space="0" w:color="auto"/>
                    <w:right w:val="none" w:sz="0" w:space="0" w:color="auto"/>
                  </w:divBdr>
                  <w:divsChild>
                    <w:div w:id="1300649492">
                      <w:marLeft w:val="0"/>
                      <w:marRight w:val="0"/>
                      <w:marTop w:val="0"/>
                      <w:marBottom w:val="0"/>
                      <w:divBdr>
                        <w:top w:val="none" w:sz="0" w:space="0" w:color="auto"/>
                        <w:left w:val="none" w:sz="0" w:space="0" w:color="auto"/>
                        <w:bottom w:val="none" w:sz="0" w:space="0" w:color="auto"/>
                        <w:right w:val="none" w:sz="0" w:space="0" w:color="auto"/>
                      </w:divBdr>
                      <w:divsChild>
                        <w:div w:id="1577670547">
                          <w:marLeft w:val="240"/>
                          <w:marRight w:val="0"/>
                          <w:marTop w:val="0"/>
                          <w:marBottom w:val="0"/>
                          <w:divBdr>
                            <w:top w:val="none" w:sz="0" w:space="0" w:color="auto"/>
                            <w:left w:val="none" w:sz="0" w:space="0" w:color="auto"/>
                            <w:bottom w:val="none" w:sz="0" w:space="0" w:color="auto"/>
                            <w:right w:val="none" w:sz="0" w:space="0" w:color="auto"/>
                          </w:divBdr>
                        </w:div>
                      </w:divsChild>
                    </w:div>
                    <w:div w:id="295141008">
                      <w:marLeft w:val="0"/>
                      <w:marRight w:val="0"/>
                      <w:marTop w:val="0"/>
                      <w:marBottom w:val="0"/>
                      <w:divBdr>
                        <w:top w:val="none" w:sz="0" w:space="0" w:color="auto"/>
                        <w:left w:val="none" w:sz="0" w:space="0" w:color="auto"/>
                        <w:bottom w:val="none" w:sz="0" w:space="0" w:color="auto"/>
                        <w:right w:val="none" w:sz="0" w:space="0" w:color="auto"/>
                      </w:divBdr>
                      <w:divsChild>
                        <w:div w:id="1853563566">
                          <w:marLeft w:val="240"/>
                          <w:marRight w:val="0"/>
                          <w:marTop w:val="0"/>
                          <w:marBottom w:val="0"/>
                          <w:divBdr>
                            <w:top w:val="none" w:sz="0" w:space="0" w:color="auto"/>
                            <w:left w:val="none" w:sz="0" w:space="0" w:color="auto"/>
                            <w:bottom w:val="none" w:sz="0" w:space="0" w:color="auto"/>
                            <w:right w:val="none" w:sz="0" w:space="0" w:color="auto"/>
                          </w:divBdr>
                        </w:div>
                      </w:divsChild>
                    </w:div>
                    <w:div w:id="1461415059">
                      <w:marLeft w:val="0"/>
                      <w:marRight w:val="0"/>
                      <w:marTop w:val="0"/>
                      <w:marBottom w:val="0"/>
                      <w:divBdr>
                        <w:top w:val="none" w:sz="0" w:space="0" w:color="auto"/>
                        <w:left w:val="none" w:sz="0" w:space="0" w:color="auto"/>
                        <w:bottom w:val="none" w:sz="0" w:space="0" w:color="auto"/>
                        <w:right w:val="none" w:sz="0" w:space="0" w:color="auto"/>
                      </w:divBdr>
                      <w:divsChild>
                        <w:div w:id="440417697">
                          <w:marLeft w:val="240"/>
                          <w:marRight w:val="0"/>
                          <w:marTop w:val="0"/>
                          <w:marBottom w:val="0"/>
                          <w:divBdr>
                            <w:top w:val="none" w:sz="0" w:space="0" w:color="auto"/>
                            <w:left w:val="none" w:sz="0" w:space="0" w:color="auto"/>
                            <w:bottom w:val="none" w:sz="0" w:space="0" w:color="auto"/>
                            <w:right w:val="none" w:sz="0" w:space="0" w:color="auto"/>
                          </w:divBdr>
                        </w:div>
                      </w:divsChild>
                    </w:div>
                    <w:div w:id="1041247181">
                      <w:marLeft w:val="0"/>
                      <w:marRight w:val="0"/>
                      <w:marTop w:val="0"/>
                      <w:marBottom w:val="0"/>
                      <w:divBdr>
                        <w:top w:val="none" w:sz="0" w:space="0" w:color="auto"/>
                        <w:left w:val="none" w:sz="0" w:space="0" w:color="auto"/>
                        <w:bottom w:val="none" w:sz="0" w:space="0" w:color="auto"/>
                        <w:right w:val="none" w:sz="0" w:space="0" w:color="auto"/>
                      </w:divBdr>
                      <w:divsChild>
                        <w:div w:id="1754472475">
                          <w:marLeft w:val="240"/>
                          <w:marRight w:val="0"/>
                          <w:marTop w:val="0"/>
                          <w:marBottom w:val="0"/>
                          <w:divBdr>
                            <w:top w:val="none" w:sz="0" w:space="0" w:color="auto"/>
                            <w:left w:val="none" w:sz="0" w:space="0" w:color="auto"/>
                            <w:bottom w:val="none" w:sz="0" w:space="0" w:color="auto"/>
                            <w:right w:val="none" w:sz="0" w:space="0" w:color="auto"/>
                          </w:divBdr>
                        </w:div>
                      </w:divsChild>
                    </w:div>
                    <w:div w:id="1132942602">
                      <w:marLeft w:val="0"/>
                      <w:marRight w:val="0"/>
                      <w:marTop w:val="0"/>
                      <w:marBottom w:val="0"/>
                      <w:divBdr>
                        <w:top w:val="none" w:sz="0" w:space="0" w:color="auto"/>
                        <w:left w:val="none" w:sz="0" w:space="0" w:color="auto"/>
                        <w:bottom w:val="none" w:sz="0" w:space="0" w:color="auto"/>
                        <w:right w:val="none" w:sz="0" w:space="0" w:color="auto"/>
                      </w:divBdr>
                      <w:divsChild>
                        <w:div w:id="1932548441">
                          <w:marLeft w:val="240"/>
                          <w:marRight w:val="0"/>
                          <w:marTop w:val="0"/>
                          <w:marBottom w:val="0"/>
                          <w:divBdr>
                            <w:top w:val="none" w:sz="0" w:space="0" w:color="auto"/>
                            <w:left w:val="none" w:sz="0" w:space="0" w:color="auto"/>
                            <w:bottom w:val="none" w:sz="0" w:space="0" w:color="auto"/>
                            <w:right w:val="none" w:sz="0" w:space="0" w:color="auto"/>
                          </w:divBdr>
                        </w:div>
                      </w:divsChild>
                    </w:div>
                    <w:div w:id="126313546">
                      <w:marLeft w:val="0"/>
                      <w:marRight w:val="0"/>
                      <w:marTop w:val="0"/>
                      <w:marBottom w:val="0"/>
                      <w:divBdr>
                        <w:top w:val="none" w:sz="0" w:space="0" w:color="auto"/>
                        <w:left w:val="none" w:sz="0" w:space="0" w:color="auto"/>
                        <w:bottom w:val="none" w:sz="0" w:space="0" w:color="auto"/>
                        <w:right w:val="none" w:sz="0" w:space="0" w:color="auto"/>
                      </w:divBdr>
                      <w:divsChild>
                        <w:div w:id="208676061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2941825">
              <w:marLeft w:val="0"/>
              <w:marRight w:val="0"/>
              <w:marTop w:val="0"/>
              <w:marBottom w:val="0"/>
              <w:divBdr>
                <w:top w:val="none" w:sz="0" w:space="0" w:color="auto"/>
                <w:left w:val="none" w:sz="0" w:space="0" w:color="auto"/>
                <w:bottom w:val="none" w:sz="0" w:space="0" w:color="auto"/>
                <w:right w:val="none" w:sz="0" w:space="0" w:color="auto"/>
              </w:divBdr>
              <w:divsChild>
                <w:div w:id="969549939">
                  <w:marLeft w:val="0"/>
                  <w:marRight w:val="0"/>
                  <w:marTop w:val="150"/>
                  <w:marBottom w:val="150"/>
                  <w:divBdr>
                    <w:top w:val="none" w:sz="0" w:space="0" w:color="auto"/>
                    <w:left w:val="none" w:sz="0" w:space="0" w:color="auto"/>
                    <w:bottom w:val="none" w:sz="0" w:space="0" w:color="auto"/>
                    <w:right w:val="none" w:sz="0" w:space="0" w:color="auto"/>
                  </w:divBdr>
                  <w:divsChild>
                    <w:div w:id="2011176647">
                      <w:marLeft w:val="0"/>
                      <w:marRight w:val="0"/>
                      <w:marTop w:val="0"/>
                      <w:marBottom w:val="0"/>
                      <w:divBdr>
                        <w:top w:val="none" w:sz="0" w:space="0" w:color="auto"/>
                        <w:left w:val="none" w:sz="0" w:space="0" w:color="auto"/>
                        <w:bottom w:val="none" w:sz="0" w:space="0" w:color="auto"/>
                        <w:right w:val="none" w:sz="0" w:space="0" w:color="auto"/>
                      </w:divBdr>
                      <w:divsChild>
                        <w:div w:id="93671589">
                          <w:marLeft w:val="240"/>
                          <w:marRight w:val="0"/>
                          <w:marTop w:val="0"/>
                          <w:marBottom w:val="0"/>
                          <w:divBdr>
                            <w:top w:val="none" w:sz="0" w:space="0" w:color="auto"/>
                            <w:left w:val="none" w:sz="0" w:space="0" w:color="auto"/>
                            <w:bottom w:val="none" w:sz="0" w:space="0" w:color="auto"/>
                            <w:right w:val="none" w:sz="0" w:space="0" w:color="auto"/>
                          </w:divBdr>
                        </w:div>
                      </w:divsChild>
                    </w:div>
                    <w:div w:id="1421557690">
                      <w:marLeft w:val="0"/>
                      <w:marRight w:val="0"/>
                      <w:marTop w:val="0"/>
                      <w:marBottom w:val="0"/>
                      <w:divBdr>
                        <w:top w:val="none" w:sz="0" w:space="0" w:color="auto"/>
                        <w:left w:val="none" w:sz="0" w:space="0" w:color="auto"/>
                        <w:bottom w:val="none" w:sz="0" w:space="0" w:color="auto"/>
                        <w:right w:val="none" w:sz="0" w:space="0" w:color="auto"/>
                      </w:divBdr>
                    </w:div>
                    <w:div w:id="376899570">
                      <w:marLeft w:val="0"/>
                      <w:marRight w:val="0"/>
                      <w:marTop w:val="0"/>
                      <w:marBottom w:val="0"/>
                      <w:divBdr>
                        <w:top w:val="none" w:sz="0" w:space="0" w:color="auto"/>
                        <w:left w:val="none" w:sz="0" w:space="0" w:color="auto"/>
                        <w:bottom w:val="none" w:sz="0" w:space="0" w:color="auto"/>
                        <w:right w:val="none" w:sz="0" w:space="0" w:color="auto"/>
                      </w:divBdr>
                      <w:divsChild>
                        <w:div w:id="1365600521">
                          <w:marLeft w:val="240"/>
                          <w:marRight w:val="0"/>
                          <w:marTop w:val="0"/>
                          <w:marBottom w:val="0"/>
                          <w:divBdr>
                            <w:top w:val="none" w:sz="0" w:space="0" w:color="auto"/>
                            <w:left w:val="none" w:sz="0" w:space="0" w:color="auto"/>
                            <w:bottom w:val="none" w:sz="0" w:space="0" w:color="auto"/>
                            <w:right w:val="none" w:sz="0" w:space="0" w:color="auto"/>
                          </w:divBdr>
                        </w:div>
                      </w:divsChild>
                    </w:div>
                    <w:div w:id="1581789278">
                      <w:marLeft w:val="0"/>
                      <w:marRight w:val="0"/>
                      <w:marTop w:val="0"/>
                      <w:marBottom w:val="0"/>
                      <w:divBdr>
                        <w:top w:val="none" w:sz="0" w:space="0" w:color="auto"/>
                        <w:left w:val="none" w:sz="0" w:space="0" w:color="auto"/>
                        <w:bottom w:val="none" w:sz="0" w:space="0" w:color="auto"/>
                        <w:right w:val="none" w:sz="0" w:space="0" w:color="auto"/>
                      </w:divBdr>
                      <w:divsChild>
                        <w:div w:id="1559440429">
                          <w:marLeft w:val="240"/>
                          <w:marRight w:val="0"/>
                          <w:marTop w:val="0"/>
                          <w:marBottom w:val="0"/>
                          <w:divBdr>
                            <w:top w:val="none" w:sz="0" w:space="0" w:color="auto"/>
                            <w:left w:val="none" w:sz="0" w:space="0" w:color="auto"/>
                            <w:bottom w:val="none" w:sz="0" w:space="0" w:color="auto"/>
                            <w:right w:val="none" w:sz="0" w:space="0" w:color="auto"/>
                          </w:divBdr>
                        </w:div>
                      </w:divsChild>
                    </w:div>
                    <w:div w:id="3866906">
                      <w:marLeft w:val="0"/>
                      <w:marRight w:val="0"/>
                      <w:marTop w:val="0"/>
                      <w:marBottom w:val="0"/>
                      <w:divBdr>
                        <w:top w:val="none" w:sz="0" w:space="0" w:color="auto"/>
                        <w:left w:val="none" w:sz="0" w:space="0" w:color="auto"/>
                        <w:bottom w:val="none" w:sz="0" w:space="0" w:color="auto"/>
                        <w:right w:val="none" w:sz="0" w:space="0" w:color="auto"/>
                      </w:divBdr>
                      <w:divsChild>
                        <w:div w:id="574781335">
                          <w:marLeft w:val="240"/>
                          <w:marRight w:val="0"/>
                          <w:marTop w:val="0"/>
                          <w:marBottom w:val="0"/>
                          <w:divBdr>
                            <w:top w:val="none" w:sz="0" w:space="0" w:color="auto"/>
                            <w:left w:val="none" w:sz="0" w:space="0" w:color="auto"/>
                            <w:bottom w:val="none" w:sz="0" w:space="0" w:color="auto"/>
                            <w:right w:val="none" w:sz="0" w:space="0" w:color="auto"/>
                          </w:divBdr>
                        </w:div>
                      </w:divsChild>
                    </w:div>
                    <w:div w:id="1601638945">
                      <w:marLeft w:val="0"/>
                      <w:marRight w:val="0"/>
                      <w:marTop w:val="0"/>
                      <w:marBottom w:val="0"/>
                      <w:divBdr>
                        <w:top w:val="none" w:sz="0" w:space="0" w:color="auto"/>
                        <w:left w:val="none" w:sz="0" w:space="0" w:color="auto"/>
                        <w:bottom w:val="none" w:sz="0" w:space="0" w:color="auto"/>
                        <w:right w:val="none" w:sz="0" w:space="0" w:color="auto"/>
                      </w:divBdr>
                      <w:divsChild>
                        <w:div w:id="1249846173">
                          <w:marLeft w:val="240"/>
                          <w:marRight w:val="0"/>
                          <w:marTop w:val="0"/>
                          <w:marBottom w:val="0"/>
                          <w:divBdr>
                            <w:top w:val="none" w:sz="0" w:space="0" w:color="auto"/>
                            <w:left w:val="none" w:sz="0" w:space="0" w:color="auto"/>
                            <w:bottom w:val="none" w:sz="0" w:space="0" w:color="auto"/>
                            <w:right w:val="none" w:sz="0" w:space="0" w:color="auto"/>
                          </w:divBdr>
                        </w:div>
                      </w:divsChild>
                    </w:div>
                    <w:div w:id="1260479550">
                      <w:marLeft w:val="0"/>
                      <w:marRight w:val="0"/>
                      <w:marTop w:val="0"/>
                      <w:marBottom w:val="0"/>
                      <w:divBdr>
                        <w:top w:val="none" w:sz="0" w:space="0" w:color="auto"/>
                        <w:left w:val="none" w:sz="0" w:space="0" w:color="auto"/>
                        <w:bottom w:val="none" w:sz="0" w:space="0" w:color="auto"/>
                        <w:right w:val="none" w:sz="0" w:space="0" w:color="auto"/>
                      </w:divBdr>
                      <w:divsChild>
                        <w:div w:id="418451689">
                          <w:marLeft w:val="240"/>
                          <w:marRight w:val="0"/>
                          <w:marTop w:val="0"/>
                          <w:marBottom w:val="0"/>
                          <w:divBdr>
                            <w:top w:val="none" w:sz="0" w:space="0" w:color="auto"/>
                            <w:left w:val="none" w:sz="0" w:space="0" w:color="auto"/>
                            <w:bottom w:val="none" w:sz="0" w:space="0" w:color="auto"/>
                            <w:right w:val="none" w:sz="0" w:space="0" w:color="auto"/>
                          </w:divBdr>
                        </w:div>
                      </w:divsChild>
                    </w:div>
                    <w:div w:id="1921596003">
                      <w:marLeft w:val="0"/>
                      <w:marRight w:val="0"/>
                      <w:marTop w:val="0"/>
                      <w:marBottom w:val="0"/>
                      <w:divBdr>
                        <w:top w:val="none" w:sz="0" w:space="0" w:color="auto"/>
                        <w:left w:val="none" w:sz="0" w:space="0" w:color="auto"/>
                        <w:bottom w:val="none" w:sz="0" w:space="0" w:color="auto"/>
                        <w:right w:val="none" w:sz="0" w:space="0" w:color="auto"/>
                      </w:divBdr>
                      <w:divsChild>
                        <w:div w:id="1105076740">
                          <w:marLeft w:val="240"/>
                          <w:marRight w:val="0"/>
                          <w:marTop w:val="0"/>
                          <w:marBottom w:val="0"/>
                          <w:divBdr>
                            <w:top w:val="none" w:sz="0" w:space="0" w:color="auto"/>
                            <w:left w:val="none" w:sz="0" w:space="0" w:color="auto"/>
                            <w:bottom w:val="none" w:sz="0" w:space="0" w:color="auto"/>
                            <w:right w:val="none" w:sz="0" w:space="0" w:color="auto"/>
                          </w:divBdr>
                        </w:div>
                      </w:divsChild>
                    </w:div>
                    <w:div w:id="1097099005">
                      <w:marLeft w:val="0"/>
                      <w:marRight w:val="0"/>
                      <w:marTop w:val="0"/>
                      <w:marBottom w:val="0"/>
                      <w:divBdr>
                        <w:top w:val="none" w:sz="0" w:space="0" w:color="auto"/>
                        <w:left w:val="none" w:sz="0" w:space="0" w:color="auto"/>
                        <w:bottom w:val="none" w:sz="0" w:space="0" w:color="auto"/>
                        <w:right w:val="none" w:sz="0" w:space="0" w:color="auto"/>
                      </w:divBdr>
                      <w:divsChild>
                        <w:div w:id="91972857">
                          <w:marLeft w:val="240"/>
                          <w:marRight w:val="0"/>
                          <w:marTop w:val="0"/>
                          <w:marBottom w:val="0"/>
                          <w:divBdr>
                            <w:top w:val="none" w:sz="0" w:space="0" w:color="auto"/>
                            <w:left w:val="none" w:sz="0" w:space="0" w:color="auto"/>
                            <w:bottom w:val="none" w:sz="0" w:space="0" w:color="auto"/>
                            <w:right w:val="none" w:sz="0" w:space="0" w:color="auto"/>
                          </w:divBdr>
                        </w:div>
                      </w:divsChild>
                    </w:div>
                    <w:div w:id="2028827718">
                      <w:marLeft w:val="0"/>
                      <w:marRight w:val="0"/>
                      <w:marTop w:val="0"/>
                      <w:marBottom w:val="0"/>
                      <w:divBdr>
                        <w:top w:val="none" w:sz="0" w:space="0" w:color="auto"/>
                        <w:left w:val="none" w:sz="0" w:space="0" w:color="auto"/>
                        <w:bottom w:val="none" w:sz="0" w:space="0" w:color="auto"/>
                        <w:right w:val="none" w:sz="0" w:space="0" w:color="auto"/>
                      </w:divBdr>
                      <w:divsChild>
                        <w:div w:id="418601233">
                          <w:marLeft w:val="240"/>
                          <w:marRight w:val="0"/>
                          <w:marTop w:val="0"/>
                          <w:marBottom w:val="0"/>
                          <w:divBdr>
                            <w:top w:val="none" w:sz="0" w:space="0" w:color="auto"/>
                            <w:left w:val="none" w:sz="0" w:space="0" w:color="auto"/>
                            <w:bottom w:val="none" w:sz="0" w:space="0" w:color="auto"/>
                            <w:right w:val="none" w:sz="0" w:space="0" w:color="auto"/>
                          </w:divBdr>
                        </w:div>
                      </w:divsChild>
                    </w:div>
                    <w:div w:id="425347855">
                      <w:marLeft w:val="0"/>
                      <w:marRight w:val="0"/>
                      <w:marTop w:val="0"/>
                      <w:marBottom w:val="0"/>
                      <w:divBdr>
                        <w:top w:val="none" w:sz="0" w:space="0" w:color="auto"/>
                        <w:left w:val="none" w:sz="0" w:space="0" w:color="auto"/>
                        <w:bottom w:val="none" w:sz="0" w:space="0" w:color="auto"/>
                        <w:right w:val="none" w:sz="0" w:space="0" w:color="auto"/>
                      </w:divBdr>
                      <w:divsChild>
                        <w:div w:id="1387143938">
                          <w:marLeft w:val="240"/>
                          <w:marRight w:val="0"/>
                          <w:marTop w:val="0"/>
                          <w:marBottom w:val="0"/>
                          <w:divBdr>
                            <w:top w:val="none" w:sz="0" w:space="0" w:color="auto"/>
                            <w:left w:val="none" w:sz="0" w:space="0" w:color="auto"/>
                            <w:bottom w:val="none" w:sz="0" w:space="0" w:color="auto"/>
                            <w:right w:val="none" w:sz="0" w:space="0" w:color="auto"/>
                          </w:divBdr>
                        </w:div>
                      </w:divsChild>
                    </w:div>
                    <w:div w:id="1259943787">
                      <w:marLeft w:val="0"/>
                      <w:marRight w:val="0"/>
                      <w:marTop w:val="0"/>
                      <w:marBottom w:val="0"/>
                      <w:divBdr>
                        <w:top w:val="none" w:sz="0" w:space="0" w:color="auto"/>
                        <w:left w:val="none" w:sz="0" w:space="0" w:color="auto"/>
                        <w:bottom w:val="none" w:sz="0" w:space="0" w:color="auto"/>
                        <w:right w:val="none" w:sz="0" w:space="0" w:color="auto"/>
                      </w:divBdr>
                      <w:divsChild>
                        <w:div w:id="287244573">
                          <w:marLeft w:val="240"/>
                          <w:marRight w:val="0"/>
                          <w:marTop w:val="0"/>
                          <w:marBottom w:val="0"/>
                          <w:divBdr>
                            <w:top w:val="none" w:sz="0" w:space="0" w:color="auto"/>
                            <w:left w:val="none" w:sz="0" w:space="0" w:color="auto"/>
                            <w:bottom w:val="none" w:sz="0" w:space="0" w:color="auto"/>
                            <w:right w:val="none" w:sz="0" w:space="0" w:color="auto"/>
                          </w:divBdr>
                        </w:div>
                      </w:divsChild>
                    </w:div>
                    <w:div w:id="856040210">
                      <w:marLeft w:val="0"/>
                      <w:marRight w:val="0"/>
                      <w:marTop w:val="0"/>
                      <w:marBottom w:val="0"/>
                      <w:divBdr>
                        <w:top w:val="none" w:sz="0" w:space="0" w:color="auto"/>
                        <w:left w:val="none" w:sz="0" w:space="0" w:color="auto"/>
                        <w:bottom w:val="none" w:sz="0" w:space="0" w:color="auto"/>
                        <w:right w:val="none" w:sz="0" w:space="0" w:color="auto"/>
                      </w:divBdr>
                      <w:divsChild>
                        <w:div w:id="453601128">
                          <w:marLeft w:val="240"/>
                          <w:marRight w:val="0"/>
                          <w:marTop w:val="0"/>
                          <w:marBottom w:val="0"/>
                          <w:divBdr>
                            <w:top w:val="none" w:sz="0" w:space="0" w:color="auto"/>
                            <w:left w:val="none" w:sz="0" w:space="0" w:color="auto"/>
                            <w:bottom w:val="none" w:sz="0" w:space="0" w:color="auto"/>
                            <w:right w:val="none" w:sz="0" w:space="0" w:color="auto"/>
                          </w:divBdr>
                        </w:div>
                      </w:divsChild>
                    </w:div>
                    <w:div w:id="931546002">
                      <w:marLeft w:val="0"/>
                      <w:marRight w:val="0"/>
                      <w:marTop w:val="0"/>
                      <w:marBottom w:val="0"/>
                      <w:divBdr>
                        <w:top w:val="none" w:sz="0" w:space="0" w:color="auto"/>
                        <w:left w:val="none" w:sz="0" w:space="0" w:color="auto"/>
                        <w:bottom w:val="none" w:sz="0" w:space="0" w:color="auto"/>
                        <w:right w:val="none" w:sz="0" w:space="0" w:color="auto"/>
                      </w:divBdr>
                      <w:divsChild>
                        <w:div w:id="187107927">
                          <w:marLeft w:val="240"/>
                          <w:marRight w:val="0"/>
                          <w:marTop w:val="0"/>
                          <w:marBottom w:val="0"/>
                          <w:divBdr>
                            <w:top w:val="none" w:sz="0" w:space="0" w:color="auto"/>
                            <w:left w:val="none" w:sz="0" w:space="0" w:color="auto"/>
                            <w:bottom w:val="none" w:sz="0" w:space="0" w:color="auto"/>
                            <w:right w:val="none" w:sz="0" w:space="0" w:color="auto"/>
                          </w:divBdr>
                        </w:div>
                      </w:divsChild>
                    </w:div>
                    <w:div w:id="1477260699">
                      <w:marLeft w:val="0"/>
                      <w:marRight w:val="0"/>
                      <w:marTop w:val="0"/>
                      <w:marBottom w:val="0"/>
                      <w:divBdr>
                        <w:top w:val="none" w:sz="0" w:space="0" w:color="auto"/>
                        <w:left w:val="none" w:sz="0" w:space="0" w:color="auto"/>
                        <w:bottom w:val="none" w:sz="0" w:space="0" w:color="auto"/>
                        <w:right w:val="none" w:sz="0" w:space="0" w:color="auto"/>
                      </w:divBdr>
                      <w:divsChild>
                        <w:div w:id="1716465773">
                          <w:marLeft w:val="240"/>
                          <w:marRight w:val="0"/>
                          <w:marTop w:val="0"/>
                          <w:marBottom w:val="0"/>
                          <w:divBdr>
                            <w:top w:val="none" w:sz="0" w:space="0" w:color="auto"/>
                            <w:left w:val="none" w:sz="0" w:space="0" w:color="auto"/>
                            <w:bottom w:val="none" w:sz="0" w:space="0" w:color="auto"/>
                            <w:right w:val="none" w:sz="0" w:space="0" w:color="auto"/>
                          </w:divBdr>
                        </w:div>
                      </w:divsChild>
                    </w:div>
                    <w:div w:id="1138769137">
                      <w:marLeft w:val="0"/>
                      <w:marRight w:val="0"/>
                      <w:marTop w:val="0"/>
                      <w:marBottom w:val="0"/>
                      <w:divBdr>
                        <w:top w:val="none" w:sz="0" w:space="0" w:color="auto"/>
                        <w:left w:val="none" w:sz="0" w:space="0" w:color="auto"/>
                        <w:bottom w:val="none" w:sz="0" w:space="0" w:color="auto"/>
                        <w:right w:val="none" w:sz="0" w:space="0" w:color="auto"/>
                      </w:divBdr>
                      <w:divsChild>
                        <w:div w:id="617416005">
                          <w:marLeft w:val="240"/>
                          <w:marRight w:val="0"/>
                          <w:marTop w:val="0"/>
                          <w:marBottom w:val="0"/>
                          <w:divBdr>
                            <w:top w:val="none" w:sz="0" w:space="0" w:color="auto"/>
                            <w:left w:val="none" w:sz="0" w:space="0" w:color="auto"/>
                            <w:bottom w:val="none" w:sz="0" w:space="0" w:color="auto"/>
                            <w:right w:val="none" w:sz="0" w:space="0" w:color="auto"/>
                          </w:divBdr>
                        </w:div>
                      </w:divsChild>
                    </w:div>
                    <w:div w:id="535772641">
                      <w:marLeft w:val="0"/>
                      <w:marRight w:val="0"/>
                      <w:marTop w:val="0"/>
                      <w:marBottom w:val="0"/>
                      <w:divBdr>
                        <w:top w:val="none" w:sz="0" w:space="0" w:color="auto"/>
                        <w:left w:val="none" w:sz="0" w:space="0" w:color="auto"/>
                        <w:bottom w:val="none" w:sz="0" w:space="0" w:color="auto"/>
                        <w:right w:val="none" w:sz="0" w:space="0" w:color="auto"/>
                      </w:divBdr>
                      <w:divsChild>
                        <w:div w:id="2020041956">
                          <w:marLeft w:val="240"/>
                          <w:marRight w:val="0"/>
                          <w:marTop w:val="0"/>
                          <w:marBottom w:val="0"/>
                          <w:divBdr>
                            <w:top w:val="none" w:sz="0" w:space="0" w:color="auto"/>
                            <w:left w:val="none" w:sz="0" w:space="0" w:color="auto"/>
                            <w:bottom w:val="none" w:sz="0" w:space="0" w:color="auto"/>
                            <w:right w:val="none" w:sz="0" w:space="0" w:color="auto"/>
                          </w:divBdr>
                        </w:div>
                      </w:divsChild>
                    </w:div>
                    <w:div w:id="19864301">
                      <w:marLeft w:val="0"/>
                      <w:marRight w:val="0"/>
                      <w:marTop w:val="0"/>
                      <w:marBottom w:val="0"/>
                      <w:divBdr>
                        <w:top w:val="none" w:sz="0" w:space="0" w:color="auto"/>
                        <w:left w:val="none" w:sz="0" w:space="0" w:color="auto"/>
                        <w:bottom w:val="none" w:sz="0" w:space="0" w:color="auto"/>
                        <w:right w:val="none" w:sz="0" w:space="0" w:color="auto"/>
                      </w:divBdr>
                      <w:divsChild>
                        <w:div w:id="1848400639">
                          <w:marLeft w:val="240"/>
                          <w:marRight w:val="0"/>
                          <w:marTop w:val="0"/>
                          <w:marBottom w:val="0"/>
                          <w:divBdr>
                            <w:top w:val="none" w:sz="0" w:space="0" w:color="auto"/>
                            <w:left w:val="none" w:sz="0" w:space="0" w:color="auto"/>
                            <w:bottom w:val="none" w:sz="0" w:space="0" w:color="auto"/>
                            <w:right w:val="none" w:sz="0" w:space="0" w:color="auto"/>
                          </w:divBdr>
                        </w:div>
                      </w:divsChild>
                    </w:div>
                    <w:div w:id="1253465439">
                      <w:marLeft w:val="0"/>
                      <w:marRight w:val="0"/>
                      <w:marTop w:val="0"/>
                      <w:marBottom w:val="0"/>
                      <w:divBdr>
                        <w:top w:val="none" w:sz="0" w:space="0" w:color="auto"/>
                        <w:left w:val="none" w:sz="0" w:space="0" w:color="auto"/>
                        <w:bottom w:val="none" w:sz="0" w:space="0" w:color="auto"/>
                        <w:right w:val="none" w:sz="0" w:space="0" w:color="auto"/>
                      </w:divBdr>
                      <w:divsChild>
                        <w:div w:id="2052263455">
                          <w:marLeft w:val="240"/>
                          <w:marRight w:val="0"/>
                          <w:marTop w:val="0"/>
                          <w:marBottom w:val="0"/>
                          <w:divBdr>
                            <w:top w:val="none" w:sz="0" w:space="0" w:color="auto"/>
                            <w:left w:val="none" w:sz="0" w:space="0" w:color="auto"/>
                            <w:bottom w:val="none" w:sz="0" w:space="0" w:color="auto"/>
                            <w:right w:val="none" w:sz="0" w:space="0" w:color="auto"/>
                          </w:divBdr>
                        </w:div>
                      </w:divsChild>
                    </w:div>
                    <w:div w:id="1167748740">
                      <w:marLeft w:val="0"/>
                      <w:marRight w:val="0"/>
                      <w:marTop w:val="0"/>
                      <w:marBottom w:val="0"/>
                      <w:divBdr>
                        <w:top w:val="none" w:sz="0" w:space="0" w:color="auto"/>
                        <w:left w:val="none" w:sz="0" w:space="0" w:color="auto"/>
                        <w:bottom w:val="none" w:sz="0" w:space="0" w:color="auto"/>
                        <w:right w:val="none" w:sz="0" w:space="0" w:color="auto"/>
                      </w:divBdr>
                      <w:divsChild>
                        <w:div w:id="636448974">
                          <w:marLeft w:val="240"/>
                          <w:marRight w:val="0"/>
                          <w:marTop w:val="0"/>
                          <w:marBottom w:val="0"/>
                          <w:divBdr>
                            <w:top w:val="none" w:sz="0" w:space="0" w:color="auto"/>
                            <w:left w:val="none" w:sz="0" w:space="0" w:color="auto"/>
                            <w:bottom w:val="none" w:sz="0" w:space="0" w:color="auto"/>
                            <w:right w:val="none" w:sz="0" w:space="0" w:color="auto"/>
                          </w:divBdr>
                        </w:div>
                      </w:divsChild>
                    </w:div>
                    <w:div w:id="1776826475">
                      <w:marLeft w:val="0"/>
                      <w:marRight w:val="0"/>
                      <w:marTop w:val="0"/>
                      <w:marBottom w:val="0"/>
                      <w:divBdr>
                        <w:top w:val="none" w:sz="0" w:space="0" w:color="auto"/>
                        <w:left w:val="none" w:sz="0" w:space="0" w:color="auto"/>
                        <w:bottom w:val="none" w:sz="0" w:space="0" w:color="auto"/>
                        <w:right w:val="none" w:sz="0" w:space="0" w:color="auto"/>
                      </w:divBdr>
                      <w:divsChild>
                        <w:div w:id="1868637796">
                          <w:marLeft w:val="240"/>
                          <w:marRight w:val="0"/>
                          <w:marTop w:val="0"/>
                          <w:marBottom w:val="0"/>
                          <w:divBdr>
                            <w:top w:val="none" w:sz="0" w:space="0" w:color="auto"/>
                            <w:left w:val="none" w:sz="0" w:space="0" w:color="auto"/>
                            <w:bottom w:val="none" w:sz="0" w:space="0" w:color="auto"/>
                            <w:right w:val="none" w:sz="0" w:space="0" w:color="auto"/>
                          </w:divBdr>
                        </w:div>
                      </w:divsChild>
                    </w:div>
                    <w:div w:id="502286064">
                      <w:marLeft w:val="0"/>
                      <w:marRight w:val="0"/>
                      <w:marTop w:val="0"/>
                      <w:marBottom w:val="0"/>
                      <w:divBdr>
                        <w:top w:val="none" w:sz="0" w:space="0" w:color="auto"/>
                        <w:left w:val="none" w:sz="0" w:space="0" w:color="auto"/>
                        <w:bottom w:val="none" w:sz="0" w:space="0" w:color="auto"/>
                        <w:right w:val="none" w:sz="0" w:space="0" w:color="auto"/>
                      </w:divBdr>
                      <w:divsChild>
                        <w:div w:id="150951326">
                          <w:marLeft w:val="240"/>
                          <w:marRight w:val="0"/>
                          <w:marTop w:val="0"/>
                          <w:marBottom w:val="0"/>
                          <w:divBdr>
                            <w:top w:val="none" w:sz="0" w:space="0" w:color="auto"/>
                            <w:left w:val="none" w:sz="0" w:space="0" w:color="auto"/>
                            <w:bottom w:val="none" w:sz="0" w:space="0" w:color="auto"/>
                            <w:right w:val="none" w:sz="0" w:space="0" w:color="auto"/>
                          </w:divBdr>
                        </w:div>
                      </w:divsChild>
                    </w:div>
                    <w:div w:id="822740613">
                      <w:marLeft w:val="0"/>
                      <w:marRight w:val="0"/>
                      <w:marTop w:val="0"/>
                      <w:marBottom w:val="0"/>
                      <w:divBdr>
                        <w:top w:val="none" w:sz="0" w:space="0" w:color="auto"/>
                        <w:left w:val="none" w:sz="0" w:space="0" w:color="auto"/>
                        <w:bottom w:val="none" w:sz="0" w:space="0" w:color="auto"/>
                        <w:right w:val="none" w:sz="0" w:space="0" w:color="auto"/>
                      </w:divBdr>
                      <w:divsChild>
                        <w:div w:id="103767585">
                          <w:marLeft w:val="240"/>
                          <w:marRight w:val="0"/>
                          <w:marTop w:val="0"/>
                          <w:marBottom w:val="0"/>
                          <w:divBdr>
                            <w:top w:val="none" w:sz="0" w:space="0" w:color="auto"/>
                            <w:left w:val="none" w:sz="0" w:space="0" w:color="auto"/>
                            <w:bottom w:val="none" w:sz="0" w:space="0" w:color="auto"/>
                            <w:right w:val="none" w:sz="0" w:space="0" w:color="auto"/>
                          </w:divBdr>
                        </w:div>
                      </w:divsChild>
                    </w:div>
                    <w:div w:id="1894391968">
                      <w:marLeft w:val="0"/>
                      <w:marRight w:val="0"/>
                      <w:marTop w:val="0"/>
                      <w:marBottom w:val="0"/>
                      <w:divBdr>
                        <w:top w:val="none" w:sz="0" w:space="0" w:color="auto"/>
                        <w:left w:val="none" w:sz="0" w:space="0" w:color="auto"/>
                        <w:bottom w:val="none" w:sz="0" w:space="0" w:color="auto"/>
                        <w:right w:val="none" w:sz="0" w:space="0" w:color="auto"/>
                      </w:divBdr>
                      <w:divsChild>
                        <w:div w:id="565380646">
                          <w:marLeft w:val="240"/>
                          <w:marRight w:val="0"/>
                          <w:marTop w:val="0"/>
                          <w:marBottom w:val="0"/>
                          <w:divBdr>
                            <w:top w:val="none" w:sz="0" w:space="0" w:color="auto"/>
                            <w:left w:val="none" w:sz="0" w:space="0" w:color="auto"/>
                            <w:bottom w:val="none" w:sz="0" w:space="0" w:color="auto"/>
                            <w:right w:val="none" w:sz="0" w:space="0" w:color="auto"/>
                          </w:divBdr>
                        </w:div>
                      </w:divsChild>
                    </w:div>
                    <w:div w:id="1365255306">
                      <w:marLeft w:val="0"/>
                      <w:marRight w:val="0"/>
                      <w:marTop w:val="0"/>
                      <w:marBottom w:val="0"/>
                      <w:divBdr>
                        <w:top w:val="none" w:sz="0" w:space="0" w:color="auto"/>
                        <w:left w:val="none" w:sz="0" w:space="0" w:color="auto"/>
                        <w:bottom w:val="none" w:sz="0" w:space="0" w:color="auto"/>
                        <w:right w:val="none" w:sz="0" w:space="0" w:color="auto"/>
                      </w:divBdr>
                      <w:divsChild>
                        <w:div w:id="1011906590">
                          <w:marLeft w:val="240"/>
                          <w:marRight w:val="0"/>
                          <w:marTop w:val="0"/>
                          <w:marBottom w:val="0"/>
                          <w:divBdr>
                            <w:top w:val="none" w:sz="0" w:space="0" w:color="auto"/>
                            <w:left w:val="none" w:sz="0" w:space="0" w:color="auto"/>
                            <w:bottom w:val="none" w:sz="0" w:space="0" w:color="auto"/>
                            <w:right w:val="none" w:sz="0" w:space="0" w:color="auto"/>
                          </w:divBdr>
                        </w:div>
                      </w:divsChild>
                    </w:div>
                    <w:div w:id="678196086">
                      <w:marLeft w:val="0"/>
                      <w:marRight w:val="0"/>
                      <w:marTop w:val="0"/>
                      <w:marBottom w:val="0"/>
                      <w:divBdr>
                        <w:top w:val="none" w:sz="0" w:space="0" w:color="auto"/>
                        <w:left w:val="none" w:sz="0" w:space="0" w:color="auto"/>
                        <w:bottom w:val="none" w:sz="0" w:space="0" w:color="auto"/>
                        <w:right w:val="none" w:sz="0" w:space="0" w:color="auto"/>
                      </w:divBdr>
                      <w:divsChild>
                        <w:div w:id="1330868059">
                          <w:marLeft w:val="240"/>
                          <w:marRight w:val="0"/>
                          <w:marTop w:val="0"/>
                          <w:marBottom w:val="0"/>
                          <w:divBdr>
                            <w:top w:val="none" w:sz="0" w:space="0" w:color="auto"/>
                            <w:left w:val="none" w:sz="0" w:space="0" w:color="auto"/>
                            <w:bottom w:val="none" w:sz="0" w:space="0" w:color="auto"/>
                            <w:right w:val="none" w:sz="0" w:space="0" w:color="auto"/>
                          </w:divBdr>
                        </w:div>
                      </w:divsChild>
                    </w:div>
                    <w:div w:id="2070299147">
                      <w:marLeft w:val="0"/>
                      <w:marRight w:val="0"/>
                      <w:marTop w:val="0"/>
                      <w:marBottom w:val="0"/>
                      <w:divBdr>
                        <w:top w:val="none" w:sz="0" w:space="0" w:color="auto"/>
                        <w:left w:val="none" w:sz="0" w:space="0" w:color="auto"/>
                        <w:bottom w:val="none" w:sz="0" w:space="0" w:color="auto"/>
                        <w:right w:val="none" w:sz="0" w:space="0" w:color="auto"/>
                      </w:divBdr>
                      <w:divsChild>
                        <w:div w:id="609317769">
                          <w:marLeft w:val="240"/>
                          <w:marRight w:val="0"/>
                          <w:marTop w:val="0"/>
                          <w:marBottom w:val="0"/>
                          <w:divBdr>
                            <w:top w:val="none" w:sz="0" w:space="0" w:color="auto"/>
                            <w:left w:val="none" w:sz="0" w:space="0" w:color="auto"/>
                            <w:bottom w:val="none" w:sz="0" w:space="0" w:color="auto"/>
                            <w:right w:val="none" w:sz="0" w:space="0" w:color="auto"/>
                          </w:divBdr>
                        </w:div>
                      </w:divsChild>
                    </w:div>
                    <w:div w:id="1958683493">
                      <w:marLeft w:val="0"/>
                      <w:marRight w:val="0"/>
                      <w:marTop w:val="0"/>
                      <w:marBottom w:val="0"/>
                      <w:divBdr>
                        <w:top w:val="none" w:sz="0" w:space="0" w:color="auto"/>
                        <w:left w:val="none" w:sz="0" w:space="0" w:color="auto"/>
                        <w:bottom w:val="none" w:sz="0" w:space="0" w:color="auto"/>
                        <w:right w:val="none" w:sz="0" w:space="0" w:color="auto"/>
                      </w:divBdr>
                      <w:divsChild>
                        <w:div w:id="763958577">
                          <w:marLeft w:val="240"/>
                          <w:marRight w:val="0"/>
                          <w:marTop w:val="0"/>
                          <w:marBottom w:val="0"/>
                          <w:divBdr>
                            <w:top w:val="none" w:sz="0" w:space="0" w:color="auto"/>
                            <w:left w:val="none" w:sz="0" w:space="0" w:color="auto"/>
                            <w:bottom w:val="none" w:sz="0" w:space="0" w:color="auto"/>
                            <w:right w:val="none" w:sz="0" w:space="0" w:color="auto"/>
                          </w:divBdr>
                        </w:div>
                      </w:divsChild>
                    </w:div>
                    <w:div w:id="675546380">
                      <w:marLeft w:val="0"/>
                      <w:marRight w:val="0"/>
                      <w:marTop w:val="0"/>
                      <w:marBottom w:val="0"/>
                      <w:divBdr>
                        <w:top w:val="none" w:sz="0" w:space="0" w:color="auto"/>
                        <w:left w:val="none" w:sz="0" w:space="0" w:color="auto"/>
                        <w:bottom w:val="none" w:sz="0" w:space="0" w:color="auto"/>
                        <w:right w:val="none" w:sz="0" w:space="0" w:color="auto"/>
                      </w:divBdr>
                      <w:divsChild>
                        <w:div w:id="1869180069">
                          <w:marLeft w:val="240"/>
                          <w:marRight w:val="0"/>
                          <w:marTop w:val="0"/>
                          <w:marBottom w:val="0"/>
                          <w:divBdr>
                            <w:top w:val="none" w:sz="0" w:space="0" w:color="auto"/>
                            <w:left w:val="none" w:sz="0" w:space="0" w:color="auto"/>
                            <w:bottom w:val="none" w:sz="0" w:space="0" w:color="auto"/>
                            <w:right w:val="none" w:sz="0" w:space="0" w:color="auto"/>
                          </w:divBdr>
                        </w:div>
                      </w:divsChild>
                    </w:div>
                    <w:div w:id="1462112363">
                      <w:marLeft w:val="0"/>
                      <w:marRight w:val="0"/>
                      <w:marTop w:val="0"/>
                      <w:marBottom w:val="0"/>
                      <w:divBdr>
                        <w:top w:val="none" w:sz="0" w:space="0" w:color="auto"/>
                        <w:left w:val="none" w:sz="0" w:space="0" w:color="auto"/>
                        <w:bottom w:val="none" w:sz="0" w:space="0" w:color="auto"/>
                        <w:right w:val="none" w:sz="0" w:space="0" w:color="auto"/>
                      </w:divBdr>
                      <w:divsChild>
                        <w:div w:id="570189466">
                          <w:marLeft w:val="240"/>
                          <w:marRight w:val="0"/>
                          <w:marTop w:val="0"/>
                          <w:marBottom w:val="0"/>
                          <w:divBdr>
                            <w:top w:val="none" w:sz="0" w:space="0" w:color="auto"/>
                            <w:left w:val="none" w:sz="0" w:space="0" w:color="auto"/>
                            <w:bottom w:val="none" w:sz="0" w:space="0" w:color="auto"/>
                            <w:right w:val="none" w:sz="0" w:space="0" w:color="auto"/>
                          </w:divBdr>
                        </w:div>
                      </w:divsChild>
                    </w:div>
                    <w:div w:id="1403874866">
                      <w:marLeft w:val="0"/>
                      <w:marRight w:val="0"/>
                      <w:marTop w:val="0"/>
                      <w:marBottom w:val="0"/>
                      <w:divBdr>
                        <w:top w:val="none" w:sz="0" w:space="0" w:color="auto"/>
                        <w:left w:val="none" w:sz="0" w:space="0" w:color="auto"/>
                        <w:bottom w:val="none" w:sz="0" w:space="0" w:color="auto"/>
                        <w:right w:val="none" w:sz="0" w:space="0" w:color="auto"/>
                      </w:divBdr>
                      <w:divsChild>
                        <w:div w:id="1703046818">
                          <w:marLeft w:val="240"/>
                          <w:marRight w:val="0"/>
                          <w:marTop w:val="0"/>
                          <w:marBottom w:val="0"/>
                          <w:divBdr>
                            <w:top w:val="none" w:sz="0" w:space="0" w:color="auto"/>
                            <w:left w:val="none" w:sz="0" w:space="0" w:color="auto"/>
                            <w:bottom w:val="none" w:sz="0" w:space="0" w:color="auto"/>
                            <w:right w:val="none" w:sz="0" w:space="0" w:color="auto"/>
                          </w:divBdr>
                        </w:div>
                      </w:divsChild>
                    </w:div>
                    <w:div w:id="521865864">
                      <w:marLeft w:val="0"/>
                      <w:marRight w:val="0"/>
                      <w:marTop w:val="0"/>
                      <w:marBottom w:val="0"/>
                      <w:divBdr>
                        <w:top w:val="none" w:sz="0" w:space="0" w:color="auto"/>
                        <w:left w:val="none" w:sz="0" w:space="0" w:color="auto"/>
                        <w:bottom w:val="none" w:sz="0" w:space="0" w:color="auto"/>
                        <w:right w:val="none" w:sz="0" w:space="0" w:color="auto"/>
                      </w:divBdr>
                      <w:divsChild>
                        <w:div w:id="362748720">
                          <w:marLeft w:val="240"/>
                          <w:marRight w:val="0"/>
                          <w:marTop w:val="0"/>
                          <w:marBottom w:val="0"/>
                          <w:divBdr>
                            <w:top w:val="none" w:sz="0" w:space="0" w:color="auto"/>
                            <w:left w:val="none" w:sz="0" w:space="0" w:color="auto"/>
                            <w:bottom w:val="none" w:sz="0" w:space="0" w:color="auto"/>
                            <w:right w:val="none" w:sz="0" w:space="0" w:color="auto"/>
                          </w:divBdr>
                        </w:div>
                      </w:divsChild>
                    </w:div>
                    <w:div w:id="870656035">
                      <w:marLeft w:val="0"/>
                      <w:marRight w:val="0"/>
                      <w:marTop w:val="0"/>
                      <w:marBottom w:val="0"/>
                      <w:divBdr>
                        <w:top w:val="none" w:sz="0" w:space="0" w:color="auto"/>
                        <w:left w:val="none" w:sz="0" w:space="0" w:color="auto"/>
                        <w:bottom w:val="none" w:sz="0" w:space="0" w:color="auto"/>
                        <w:right w:val="none" w:sz="0" w:space="0" w:color="auto"/>
                      </w:divBdr>
                      <w:divsChild>
                        <w:div w:id="508565207">
                          <w:marLeft w:val="240"/>
                          <w:marRight w:val="0"/>
                          <w:marTop w:val="0"/>
                          <w:marBottom w:val="0"/>
                          <w:divBdr>
                            <w:top w:val="none" w:sz="0" w:space="0" w:color="auto"/>
                            <w:left w:val="none" w:sz="0" w:space="0" w:color="auto"/>
                            <w:bottom w:val="none" w:sz="0" w:space="0" w:color="auto"/>
                            <w:right w:val="none" w:sz="0" w:space="0" w:color="auto"/>
                          </w:divBdr>
                        </w:div>
                      </w:divsChild>
                    </w:div>
                    <w:div w:id="2129465251">
                      <w:marLeft w:val="0"/>
                      <w:marRight w:val="0"/>
                      <w:marTop w:val="0"/>
                      <w:marBottom w:val="0"/>
                      <w:divBdr>
                        <w:top w:val="none" w:sz="0" w:space="0" w:color="auto"/>
                        <w:left w:val="none" w:sz="0" w:space="0" w:color="auto"/>
                        <w:bottom w:val="none" w:sz="0" w:space="0" w:color="auto"/>
                        <w:right w:val="none" w:sz="0" w:space="0" w:color="auto"/>
                      </w:divBdr>
                      <w:divsChild>
                        <w:div w:id="1826162802">
                          <w:marLeft w:val="240"/>
                          <w:marRight w:val="0"/>
                          <w:marTop w:val="0"/>
                          <w:marBottom w:val="0"/>
                          <w:divBdr>
                            <w:top w:val="none" w:sz="0" w:space="0" w:color="auto"/>
                            <w:left w:val="none" w:sz="0" w:space="0" w:color="auto"/>
                            <w:bottom w:val="none" w:sz="0" w:space="0" w:color="auto"/>
                            <w:right w:val="none" w:sz="0" w:space="0" w:color="auto"/>
                          </w:divBdr>
                        </w:div>
                      </w:divsChild>
                    </w:div>
                    <w:div w:id="1681275042">
                      <w:marLeft w:val="0"/>
                      <w:marRight w:val="0"/>
                      <w:marTop w:val="0"/>
                      <w:marBottom w:val="0"/>
                      <w:divBdr>
                        <w:top w:val="none" w:sz="0" w:space="0" w:color="auto"/>
                        <w:left w:val="none" w:sz="0" w:space="0" w:color="auto"/>
                        <w:bottom w:val="none" w:sz="0" w:space="0" w:color="auto"/>
                        <w:right w:val="none" w:sz="0" w:space="0" w:color="auto"/>
                      </w:divBdr>
                      <w:divsChild>
                        <w:div w:id="1590962001">
                          <w:marLeft w:val="240"/>
                          <w:marRight w:val="0"/>
                          <w:marTop w:val="0"/>
                          <w:marBottom w:val="0"/>
                          <w:divBdr>
                            <w:top w:val="none" w:sz="0" w:space="0" w:color="auto"/>
                            <w:left w:val="none" w:sz="0" w:space="0" w:color="auto"/>
                            <w:bottom w:val="none" w:sz="0" w:space="0" w:color="auto"/>
                            <w:right w:val="none" w:sz="0" w:space="0" w:color="auto"/>
                          </w:divBdr>
                        </w:div>
                      </w:divsChild>
                    </w:div>
                    <w:div w:id="213195448">
                      <w:marLeft w:val="0"/>
                      <w:marRight w:val="0"/>
                      <w:marTop w:val="0"/>
                      <w:marBottom w:val="0"/>
                      <w:divBdr>
                        <w:top w:val="none" w:sz="0" w:space="0" w:color="auto"/>
                        <w:left w:val="none" w:sz="0" w:space="0" w:color="auto"/>
                        <w:bottom w:val="none" w:sz="0" w:space="0" w:color="auto"/>
                        <w:right w:val="none" w:sz="0" w:space="0" w:color="auto"/>
                      </w:divBdr>
                      <w:divsChild>
                        <w:div w:id="1136528195">
                          <w:marLeft w:val="240"/>
                          <w:marRight w:val="0"/>
                          <w:marTop w:val="0"/>
                          <w:marBottom w:val="0"/>
                          <w:divBdr>
                            <w:top w:val="none" w:sz="0" w:space="0" w:color="auto"/>
                            <w:left w:val="none" w:sz="0" w:space="0" w:color="auto"/>
                            <w:bottom w:val="none" w:sz="0" w:space="0" w:color="auto"/>
                            <w:right w:val="none" w:sz="0" w:space="0" w:color="auto"/>
                          </w:divBdr>
                        </w:div>
                      </w:divsChild>
                    </w:div>
                    <w:div w:id="22679392">
                      <w:marLeft w:val="0"/>
                      <w:marRight w:val="0"/>
                      <w:marTop w:val="0"/>
                      <w:marBottom w:val="0"/>
                      <w:divBdr>
                        <w:top w:val="none" w:sz="0" w:space="0" w:color="auto"/>
                        <w:left w:val="none" w:sz="0" w:space="0" w:color="auto"/>
                        <w:bottom w:val="none" w:sz="0" w:space="0" w:color="auto"/>
                        <w:right w:val="none" w:sz="0" w:space="0" w:color="auto"/>
                      </w:divBdr>
                      <w:divsChild>
                        <w:div w:id="468401413">
                          <w:marLeft w:val="240"/>
                          <w:marRight w:val="0"/>
                          <w:marTop w:val="0"/>
                          <w:marBottom w:val="0"/>
                          <w:divBdr>
                            <w:top w:val="none" w:sz="0" w:space="0" w:color="auto"/>
                            <w:left w:val="none" w:sz="0" w:space="0" w:color="auto"/>
                            <w:bottom w:val="none" w:sz="0" w:space="0" w:color="auto"/>
                            <w:right w:val="none" w:sz="0" w:space="0" w:color="auto"/>
                          </w:divBdr>
                        </w:div>
                      </w:divsChild>
                    </w:div>
                    <w:div w:id="346637865">
                      <w:marLeft w:val="0"/>
                      <w:marRight w:val="0"/>
                      <w:marTop w:val="0"/>
                      <w:marBottom w:val="0"/>
                      <w:divBdr>
                        <w:top w:val="none" w:sz="0" w:space="0" w:color="auto"/>
                        <w:left w:val="none" w:sz="0" w:space="0" w:color="auto"/>
                        <w:bottom w:val="none" w:sz="0" w:space="0" w:color="auto"/>
                        <w:right w:val="none" w:sz="0" w:space="0" w:color="auto"/>
                      </w:divBdr>
                      <w:divsChild>
                        <w:div w:id="1383477409">
                          <w:marLeft w:val="240"/>
                          <w:marRight w:val="0"/>
                          <w:marTop w:val="0"/>
                          <w:marBottom w:val="0"/>
                          <w:divBdr>
                            <w:top w:val="none" w:sz="0" w:space="0" w:color="auto"/>
                            <w:left w:val="none" w:sz="0" w:space="0" w:color="auto"/>
                            <w:bottom w:val="none" w:sz="0" w:space="0" w:color="auto"/>
                            <w:right w:val="none" w:sz="0" w:space="0" w:color="auto"/>
                          </w:divBdr>
                        </w:div>
                      </w:divsChild>
                    </w:div>
                    <w:div w:id="802232937">
                      <w:marLeft w:val="0"/>
                      <w:marRight w:val="0"/>
                      <w:marTop w:val="0"/>
                      <w:marBottom w:val="0"/>
                      <w:divBdr>
                        <w:top w:val="none" w:sz="0" w:space="0" w:color="auto"/>
                        <w:left w:val="none" w:sz="0" w:space="0" w:color="auto"/>
                        <w:bottom w:val="none" w:sz="0" w:space="0" w:color="auto"/>
                        <w:right w:val="none" w:sz="0" w:space="0" w:color="auto"/>
                      </w:divBdr>
                      <w:divsChild>
                        <w:div w:id="93520821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913895">
              <w:marLeft w:val="0"/>
              <w:marRight w:val="0"/>
              <w:marTop w:val="0"/>
              <w:marBottom w:val="0"/>
              <w:divBdr>
                <w:top w:val="none" w:sz="0" w:space="0" w:color="auto"/>
                <w:left w:val="none" w:sz="0" w:space="0" w:color="auto"/>
                <w:bottom w:val="none" w:sz="0" w:space="0" w:color="auto"/>
                <w:right w:val="none" w:sz="0" w:space="0" w:color="auto"/>
              </w:divBdr>
              <w:divsChild>
                <w:div w:id="1701933404">
                  <w:marLeft w:val="0"/>
                  <w:marRight w:val="0"/>
                  <w:marTop w:val="150"/>
                  <w:marBottom w:val="150"/>
                  <w:divBdr>
                    <w:top w:val="none" w:sz="0" w:space="0" w:color="auto"/>
                    <w:left w:val="none" w:sz="0" w:space="0" w:color="auto"/>
                    <w:bottom w:val="none" w:sz="0" w:space="0" w:color="auto"/>
                    <w:right w:val="none" w:sz="0" w:space="0" w:color="auto"/>
                  </w:divBdr>
                  <w:divsChild>
                    <w:div w:id="77903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0108334">
      <w:bodyDiv w:val="1"/>
      <w:marLeft w:val="0"/>
      <w:marRight w:val="0"/>
      <w:marTop w:val="0"/>
      <w:marBottom w:val="0"/>
      <w:divBdr>
        <w:top w:val="none" w:sz="0" w:space="0" w:color="auto"/>
        <w:left w:val="none" w:sz="0" w:space="0" w:color="auto"/>
        <w:bottom w:val="none" w:sz="0" w:space="0" w:color="auto"/>
        <w:right w:val="none" w:sz="0" w:space="0" w:color="auto"/>
      </w:divBdr>
      <w:divsChild>
        <w:div w:id="1920598613">
          <w:marLeft w:val="0"/>
          <w:marRight w:val="0"/>
          <w:marTop w:val="0"/>
          <w:marBottom w:val="0"/>
          <w:divBdr>
            <w:top w:val="none" w:sz="0" w:space="0" w:color="auto"/>
            <w:left w:val="none" w:sz="0" w:space="0" w:color="auto"/>
            <w:bottom w:val="none" w:sz="0" w:space="0" w:color="auto"/>
            <w:right w:val="none" w:sz="0" w:space="0" w:color="auto"/>
          </w:divBdr>
          <w:divsChild>
            <w:div w:id="1284265139">
              <w:marLeft w:val="0"/>
              <w:marRight w:val="0"/>
              <w:marTop w:val="0"/>
              <w:marBottom w:val="0"/>
              <w:divBdr>
                <w:top w:val="none" w:sz="0" w:space="0" w:color="auto"/>
                <w:left w:val="none" w:sz="0" w:space="0" w:color="auto"/>
                <w:bottom w:val="none" w:sz="0" w:space="0" w:color="auto"/>
                <w:right w:val="none" w:sz="0" w:space="0" w:color="auto"/>
              </w:divBdr>
              <w:divsChild>
                <w:div w:id="1491097621">
                  <w:marLeft w:val="0"/>
                  <w:marRight w:val="0"/>
                  <w:marTop w:val="150"/>
                  <w:marBottom w:val="150"/>
                  <w:divBdr>
                    <w:top w:val="none" w:sz="0" w:space="0" w:color="auto"/>
                    <w:left w:val="none" w:sz="0" w:space="0" w:color="auto"/>
                    <w:bottom w:val="none" w:sz="0" w:space="0" w:color="auto"/>
                    <w:right w:val="none" w:sz="0" w:space="0" w:color="auto"/>
                  </w:divBdr>
                  <w:divsChild>
                    <w:div w:id="1313096457">
                      <w:marLeft w:val="0"/>
                      <w:marRight w:val="0"/>
                      <w:marTop w:val="0"/>
                      <w:marBottom w:val="0"/>
                      <w:divBdr>
                        <w:top w:val="none" w:sz="0" w:space="0" w:color="auto"/>
                        <w:left w:val="none" w:sz="0" w:space="0" w:color="auto"/>
                        <w:bottom w:val="none" w:sz="0" w:space="0" w:color="auto"/>
                        <w:right w:val="none" w:sz="0" w:space="0" w:color="auto"/>
                      </w:divBdr>
                      <w:divsChild>
                        <w:div w:id="1066104002">
                          <w:marLeft w:val="240"/>
                          <w:marRight w:val="0"/>
                          <w:marTop w:val="0"/>
                          <w:marBottom w:val="0"/>
                          <w:divBdr>
                            <w:top w:val="none" w:sz="0" w:space="0" w:color="auto"/>
                            <w:left w:val="none" w:sz="0" w:space="0" w:color="auto"/>
                            <w:bottom w:val="none" w:sz="0" w:space="0" w:color="auto"/>
                            <w:right w:val="none" w:sz="0" w:space="0" w:color="auto"/>
                          </w:divBdr>
                        </w:div>
                      </w:divsChild>
                    </w:div>
                    <w:div w:id="593561840">
                      <w:marLeft w:val="0"/>
                      <w:marRight w:val="0"/>
                      <w:marTop w:val="0"/>
                      <w:marBottom w:val="0"/>
                      <w:divBdr>
                        <w:top w:val="none" w:sz="0" w:space="0" w:color="auto"/>
                        <w:left w:val="none" w:sz="0" w:space="0" w:color="auto"/>
                        <w:bottom w:val="none" w:sz="0" w:space="0" w:color="auto"/>
                        <w:right w:val="none" w:sz="0" w:space="0" w:color="auto"/>
                      </w:divBdr>
                      <w:divsChild>
                        <w:div w:id="1148984153">
                          <w:marLeft w:val="240"/>
                          <w:marRight w:val="0"/>
                          <w:marTop w:val="0"/>
                          <w:marBottom w:val="0"/>
                          <w:divBdr>
                            <w:top w:val="none" w:sz="0" w:space="0" w:color="auto"/>
                            <w:left w:val="none" w:sz="0" w:space="0" w:color="auto"/>
                            <w:bottom w:val="none" w:sz="0" w:space="0" w:color="auto"/>
                            <w:right w:val="none" w:sz="0" w:space="0" w:color="auto"/>
                          </w:divBdr>
                        </w:div>
                      </w:divsChild>
                    </w:div>
                    <w:div w:id="1701972619">
                      <w:marLeft w:val="0"/>
                      <w:marRight w:val="0"/>
                      <w:marTop w:val="0"/>
                      <w:marBottom w:val="0"/>
                      <w:divBdr>
                        <w:top w:val="none" w:sz="0" w:space="0" w:color="auto"/>
                        <w:left w:val="none" w:sz="0" w:space="0" w:color="auto"/>
                        <w:bottom w:val="none" w:sz="0" w:space="0" w:color="auto"/>
                        <w:right w:val="none" w:sz="0" w:space="0" w:color="auto"/>
                      </w:divBdr>
                      <w:divsChild>
                        <w:div w:id="1696419351">
                          <w:marLeft w:val="240"/>
                          <w:marRight w:val="0"/>
                          <w:marTop w:val="0"/>
                          <w:marBottom w:val="0"/>
                          <w:divBdr>
                            <w:top w:val="none" w:sz="0" w:space="0" w:color="auto"/>
                            <w:left w:val="none" w:sz="0" w:space="0" w:color="auto"/>
                            <w:bottom w:val="none" w:sz="0" w:space="0" w:color="auto"/>
                            <w:right w:val="none" w:sz="0" w:space="0" w:color="auto"/>
                          </w:divBdr>
                        </w:div>
                      </w:divsChild>
                    </w:div>
                    <w:div w:id="1315404966">
                      <w:marLeft w:val="0"/>
                      <w:marRight w:val="0"/>
                      <w:marTop w:val="0"/>
                      <w:marBottom w:val="0"/>
                      <w:divBdr>
                        <w:top w:val="none" w:sz="0" w:space="0" w:color="auto"/>
                        <w:left w:val="none" w:sz="0" w:space="0" w:color="auto"/>
                        <w:bottom w:val="none" w:sz="0" w:space="0" w:color="auto"/>
                        <w:right w:val="none" w:sz="0" w:space="0" w:color="auto"/>
                      </w:divBdr>
                      <w:divsChild>
                        <w:div w:id="82147288">
                          <w:marLeft w:val="240"/>
                          <w:marRight w:val="0"/>
                          <w:marTop w:val="0"/>
                          <w:marBottom w:val="0"/>
                          <w:divBdr>
                            <w:top w:val="none" w:sz="0" w:space="0" w:color="auto"/>
                            <w:left w:val="none" w:sz="0" w:space="0" w:color="auto"/>
                            <w:bottom w:val="none" w:sz="0" w:space="0" w:color="auto"/>
                            <w:right w:val="none" w:sz="0" w:space="0" w:color="auto"/>
                          </w:divBdr>
                        </w:div>
                      </w:divsChild>
                    </w:div>
                    <w:div w:id="1774208736">
                      <w:marLeft w:val="0"/>
                      <w:marRight w:val="0"/>
                      <w:marTop w:val="0"/>
                      <w:marBottom w:val="0"/>
                      <w:divBdr>
                        <w:top w:val="none" w:sz="0" w:space="0" w:color="auto"/>
                        <w:left w:val="none" w:sz="0" w:space="0" w:color="auto"/>
                        <w:bottom w:val="none" w:sz="0" w:space="0" w:color="auto"/>
                        <w:right w:val="none" w:sz="0" w:space="0" w:color="auto"/>
                      </w:divBdr>
                      <w:divsChild>
                        <w:div w:id="300423206">
                          <w:marLeft w:val="240"/>
                          <w:marRight w:val="0"/>
                          <w:marTop w:val="0"/>
                          <w:marBottom w:val="0"/>
                          <w:divBdr>
                            <w:top w:val="none" w:sz="0" w:space="0" w:color="auto"/>
                            <w:left w:val="none" w:sz="0" w:space="0" w:color="auto"/>
                            <w:bottom w:val="none" w:sz="0" w:space="0" w:color="auto"/>
                            <w:right w:val="none" w:sz="0" w:space="0" w:color="auto"/>
                          </w:divBdr>
                        </w:div>
                      </w:divsChild>
                    </w:div>
                    <w:div w:id="795485577">
                      <w:marLeft w:val="0"/>
                      <w:marRight w:val="0"/>
                      <w:marTop w:val="0"/>
                      <w:marBottom w:val="0"/>
                      <w:divBdr>
                        <w:top w:val="none" w:sz="0" w:space="0" w:color="auto"/>
                        <w:left w:val="none" w:sz="0" w:space="0" w:color="auto"/>
                        <w:bottom w:val="none" w:sz="0" w:space="0" w:color="auto"/>
                        <w:right w:val="none" w:sz="0" w:space="0" w:color="auto"/>
                      </w:divBdr>
                      <w:divsChild>
                        <w:div w:id="437918126">
                          <w:marLeft w:val="240"/>
                          <w:marRight w:val="0"/>
                          <w:marTop w:val="0"/>
                          <w:marBottom w:val="0"/>
                          <w:divBdr>
                            <w:top w:val="none" w:sz="0" w:space="0" w:color="auto"/>
                            <w:left w:val="none" w:sz="0" w:space="0" w:color="auto"/>
                            <w:bottom w:val="none" w:sz="0" w:space="0" w:color="auto"/>
                            <w:right w:val="none" w:sz="0" w:space="0" w:color="auto"/>
                          </w:divBdr>
                        </w:div>
                      </w:divsChild>
                    </w:div>
                    <w:div w:id="860630608">
                      <w:marLeft w:val="0"/>
                      <w:marRight w:val="0"/>
                      <w:marTop w:val="0"/>
                      <w:marBottom w:val="0"/>
                      <w:divBdr>
                        <w:top w:val="none" w:sz="0" w:space="0" w:color="auto"/>
                        <w:left w:val="none" w:sz="0" w:space="0" w:color="auto"/>
                        <w:bottom w:val="none" w:sz="0" w:space="0" w:color="auto"/>
                        <w:right w:val="none" w:sz="0" w:space="0" w:color="auto"/>
                      </w:divBdr>
                      <w:divsChild>
                        <w:div w:id="59839247">
                          <w:marLeft w:val="240"/>
                          <w:marRight w:val="0"/>
                          <w:marTop w:val="0"/>
                          <w:marBottom w:val="0"/>
                          <w:divBdr>
                            <w:top w:val="none" w:sz="0" w:space="0" w:color="auto"/>
                            <w:left w:val="none" w:sz="0" w:space="0" w:color="auto"/>
                            <w:bottom w:val="none" w:sz="0" w:space="0" w:color="auto"/>
                            <w:right w:val="none" w:sz="0" w:space="0" w:color="auto"/>
                          </w:divBdr>
                        </w:div>
                      </w:divsChild>
                    </w:div>
                    <w:div w:id="1688292869">
                      <w:marLeft w:val="0"/>
                      <w:marRight w:val="0"/>
                      <w:marTop w:val="0"/>
                      <w:marBottom w:val="0"/>
                      <w:divBdr>
                        <w:top w:val="none" w:sz="0" w:space="0" w:color="auto"/>
                        <w:left w:val="none" w:sz="0" w:space="0" w:color="auto"/>
                        <w:bottom w:val="none" w:sz="0" w:space="0" w:color="auto"/>
                        <w:right w:val="none" w:sz="0" w:space="0" w:color="auto"/>
                      </w:divBdr>
                      <w:divsChild>
                        <w:div w:id="1392801459">
                          <w:marLeft w:val="240"/>
                          <w:marRight w:val="0"/>
                          <w:marTop w:val="0"/>
                          <w:marBottom w:val="0"/>
                          <w:divBdr>
                            <w:top w:val="none" w:sz="0" w:space="0" w:color="auto"/>
                            <w:left w:val="none" w:sz="0" w:space="0" w:color="auto"/>
                            <w:bottom w:val="none" w:sz="0" w:space="0" w:color="auto"/>
                            <w:right w:val="none" w:sz="0" w:space="0" w:color="auto"/>
                          </w:divBdr>
                        </w:div>
                      </w:divsChild>
                    </w:div>
                    <w:div w:id="1487433189">
                      <w:marLeft w:val="0"/>
                      <w:marRight w:val="0"/>
                      <w:marTop w:val="0"/>
                      <w:marBottom w:val="0"/>
                      <w:divBdr>
                        <w:top w:val="none" w:sz="0" w:space="0" w:color="auto"/>
                        <w:left w:val="none" w:sz="0" w:space="0" w:color="auto"/>
                        <w:bottom w:val="none" w:sz="0" w:space="0" w:color="auto"/>
                        <w:right w:val="none" w:sz="0" w:space="0" w:color="auto"/>
                      </w:divBdr>
                      <w:divsChild>
                        <w:div w:id="849954790">
                          <w:marLeft w:val="240"/>
                          <w:marRight w:val="0"/>
                          <w:marTop w:val="0"/>
                          <w:marBottom w:val="0"/>
                          <w:divBdr>
                            <w:top w:val="none" w:sz="0" w:space="0" w:color="auto"/>
                            <w:left w:val="none" w:sz="0" w:space="0" w:color="auto"/>
                            <w:bottom w:val="none" w:sz="0" w:space="0" w:color="auto"/>
                            <w:right w:val="none" w:sz="0" w:space="0" w:color="auto"/>
                          </w:divBdr>
                        </w:div>
                      </w:divsChild>
                    </w:div>
                    <w:div w:id="2001301027">
                      <w:marLeft w:val="0"/>
                      <w:marRight w:val="0"/>
                      <w:marTop w:val="0"/>
                      <w:marBottom w:val="0"/>
                      <w:divBdr>
                        <w:top w:val="none" w:sz="0" w:space="0" w:color="auto"/>
                        <w:left w:val="none" w:sz="0" w:space="0" w:color="auto"/>
                        <w:bottom w:val="none" w:sz="0" w:space="0" w:color="auto"/>
                        <w:right w:val="none" w:sz="0" w:space="0" w:color="auto"/>
                      </w:divBdr>
                      <w:divsChild>
                        <w:div w:id="57882623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3198430">
      <w:bodyDiv w:val="1"/>
      <w:marLeft w:val="0"/>
      <w:marRight w:val="0"/>
      <w:marTop w:val="0"/>
      <w:marBottom w:val="0"/>
      <w:divBdr>
        <w:top w:val="none" w:sz="0" w:space="0" w:color="auto"/>
        <w:left w:val="none" w:sz="0" w:space="0" w:color="auto"/>
        <w:bottom w:val="none" w:sz="0" w:space="0" w:color="auto"/>
        <w:right w:val="none" w:sz="0" w:space="0" w:color="auto"/>
      </w:divBdr>
      <w:divsChild>
        <w:div w:id="1394740468">
          <w:marLeft w:val="0"/>
          <w:marRight w:val="0"/>
          <w:marTop w:val="0"/>
          <w:marBottom w:val="0"/>
          <w:divBdr>
            <w:top w:val="none" w:sz="0" w:space="0" w:color="auto"/>
            <w:left w:val="none" w:sz="0" w:space="0" w:color="auto"/>
            <w:bottom w:val="none" w:sz="0" w:space="0" w:color="auto"/>
            <w:right w:val="none" w:sz="0" w:space="0" w:color="auto"/>
          </w:divBdr>
          <w:divsChild>
            <w:div w:id="456024450">
              <w:marLeft w:val="0"/>
              <w:marRight w:val="0"/>
              <w:marTop w:val="0"/>
              <w:marBottom w:val="0"/>
              <w:divBdr>
                <w:top w:val="none" w:sz="0" w:space="0" w:color="auto"/>
                <w:left w:val="none" w:sz="0" w:space="0" w:color="auto"/>
                <w:bottom w:val="none" w:sz="0" w:space="0" w:color="auto"/>
                <w:right w:val="none" w:sz="0" w:space="0" w:color="auto"/>
              </w:divBdr>
              <w:divsChild>
                <w:div w:id="188763589">
                  <w:marLeft w:val="0"/>
                  <w:marRight w:val="0"/>
                  <w:marTop w:val="150"/>
                  <w:marBottom w:val="150"/>
                  <w:divBdr>
                    <w:top w:val="none" w:sz="0" w:space="0" w:color="auto"/>
                    <w:left w:val="none" w:sz="0" w:space="0" w:color="auto"/>
                    <w:bottom w:val="none" w:sz="0" w:space="0" w:color="auto"/>
                    <w:right w:val="none" w:sz="0" w:space="0" w:color="auto"/>
                  </w:divBdr>
                  <w:divsChild>
                    <w:div w:id="1493065008">
                      <w:marLeft w:val="0"/>
                      <w:marRight w:val="0"/>
                      <w:marTop w:val="0"/>
                      <w:marBottom w:val="0"/>
                      <w:divBdr>
                        <w:top w:val="none" w:sz="0" w:space="0" w:color="auto"/>
                        <w:left w:val="none" w:sz="0" w:space="0" w:color="auto"/>
                        <w:bottom w:val="none" w:sz="0" w:space="0" w:color="auto"/>
                        <w:right w:val="none" w:sz="0" w:space="0" w:color="auto"/>
                      </w:divBdr>
                      <w:divsChild>
                        <w:div w:id="1509057642">
                          <w:marLeft w:val="240"/>
                          <w:marRight w:val="0"/>
                          <w:marTop w:val="0"/>
                          <w:marBottom w:val="0"/>
                          <w:divBdr>
                            <w:top w:val="none" w:sz="0" w:space="0" w:color="auto"/>
                            <w:left w:val="none" w:sz="0" w:space="0" w:color="auto"/>
                            <w:bottom w:val="none" w:sz="0" w:space="0" w:color="auto"/>
                            <w:right w:val="none" w:sz="0" w:space="0" w:color="auto"/>
                          </w:divBdr>
                        </w:div>
                      </w:divsChild>
                    </w:div>
                    <w:div w:id="1264072334">
                      <w:marLeft w:val="0"/>
                      <w:marRight w:val="0"/>
                      <w:marTop w:val="0"/>
                      <w:marBottom w:val="0"/>
                      <w:divBdr>
                        <w:top w:val="none" w:sz="0" w:space="0" w:color="auto"/>
                        <w:left w:val="none" w:sz="0" w:space="0" w:color="auto"/>
                        <w:bottom w:val="none" w:sz="0" w:space="0" w:color="auto"/>
                        <w:right w:val="none" w:sz="0" w:space="0" w:color="auto"/>
                      </w:divBdr>
                      <w:divsChild>
                        <w:div w:id="241792837">
                          <w:marLeft w:val="240"/>
                          <w:marRight w:val="0"/>
                          <w:marTop w:val="0"/>
                          <w:marBottom w:val="0"/>
                          <w:divBdr>
                            <w:top w:val="none" w:sz="0" w:space="0" w:color="auto"/>
                            <w:left w:val="none" w:sz="0" w:space="0" w:color="auto"/>
                            <w:bottom w:val="none" w:sz="0" w:space="0" w:color="auto"/>
                            <w:right w:val="none" w:sz="0" w:space="0" w:color="auto"/>
                          </w:divBdr>
                        </w:div>
                      </w:divsChild>
                    </w:div>
                    <w:div w:id="391274484">
                      <w:marLeft w:val="0"/>
                      <w:marRight w:val="0"/>
                      <w:marTop w:val="0"/>
                      <w:marBottom w:val="0"/>
                      <w:divBdr>
                        <w:top w:val="none" w:sz="0" w:space="0" w:color="auto"/>
                        <w:left w:val="none" w:sz="0" w:space="0" w:color="auto"/>
                        <w:bottom w:val="none" w:sz="0" w:space="0" w:color="auto"/>
                        <w:right w:val="none" w:sz="0" w:space="0" w:color="auto"/>
                      </w:divBdr>
                      <w:divsChild>
                        <w:div w:id="1985960960">
                          <w:marLeft w:val="240"/>
                          <w:marRight w:val="0"/>
                          <w:marTop w:val="0"/>
                          <w:marBottom w:val="0"/>
                          <w:divBdr>
                            <w:top w:val="none" w:sz="0" w:space="0" w:color="auto"/>
                            <w:left w:val="none" w:sz="0" w:space="0" w:color="auto"/>
                            <w:bottom w:val="none" w:sz="0" w:space="0" w:color="auto"/>
                            <w:right w:val="none" w:sz="0" w:space="0" w:color="auto"/>
                          </w:divBdr>
                        </w:div>
                      </w:divsChild>
                    </w:div>
                    <w:div w:id="1052732072">
                      <w:marLeft w:val="0"/>
                      <w:marRight w:val="0"/>
                      <w:marTop w:val="0"/>
                      <w:marBottom w:val="0"/>
                      <w:divBdr>
                        <w:top w:val="none" w:sz="0" w:space="0" w:color="auto"/>
                        <w:left w:val="none" w:sz="0" w:space="0" w:color="auto"/>
                        <w:bottom w:val="none" w:sz="0" w:space="0" w:color="auto"/>
                        <w:right w:val="none" w:sz="0" w:space="0" w:color="auto"/>
                      </w:divBdr>
                      <w:divsChild>
                        <w:div w:id="1200047624">
                          <w:marLeft w:val="240"/>
                          <w:marRight w:val="0"/>
                          <w:marTop w:val="0"/>
                          <w:marBottom w:val="0"/>
                          <w:divBdr>
                            <w:top w:val="none" w:sz="0" w:space="0" w:color="auto"/>
                            <w:left w:val="none" w:sz="0" w:space="0" w:color="auto"/>
                            <w:bottom w:val="none" w:sz="0" w:space="0" w:color="auto"/>
                            <w:right w:val="none" w:sz="0" w:space="0" w:color="auto"/>
                          </w:divBdr>
                        </w:div>
                      </w:divsChild>
                    </w:div>
                    <w:div w:id="507136884">
                      <w:marLeft w:val="0"/>
                      <w:marRight w:val="0"/>
                      <w:marTop w:val="0"/>
                      <w:marBottom w:val="0"/>
                      <w:divBdr>
                        <w:top w:val="none" w:sz="0" w:space="0" w:color="auto"/>
                        <w:left w:val="none" w:sz="0" w:space="0" w:color="auto"/>
                        <w:bottom w:val="none" w:sz="0" w:space="0" w:color="auto"/>
                        <w:right w:val="none" w:sz="0" w:space="0" w:color="auto"/>
                      </w:divBdr>
                      <w:divsChild>
                        <w:div w:id="1308975345">
                          <w:marLeft w:val="240"/>
                          <w:marRight w:val="0"/>
                          <w:marTop w:val="0"/>
                          <w:marBottom w:val="0"/>
                          <w:divBdr>
                            <w:top w:val="none" w:sz="0" w:space="0" w:color="auto"/>
                            <w:left w:val="none" w:sz="0" w:space="0" w:color="auto"/>
                            <w:bottom w:val="none" w:sz="0" w:space="0" w:color="auto"/>
                            <w:right w:val="none" w:sz="0" w:space="0" w:color="auto"/>
                          </w:divBdr>
                        </w:div>
                      </w:divsChild>
                    </w:div>
                    <w:div w:id="1827436758">
                      <w:marLeft w:val="0"/>
                      <w:marRight w:val="0"/>
                      <w:marTop w:val="0"/>
                      <w:marBottom w:val="0"/>
                      <w:divBdr>
                        <w:top w:val="none" w:sz="0" w:space="0" w:color="auto"/>
                        <w:left w:val="none" w:sz="0" w:space="0" w:color="auto"/>
                        <w:bottom w:val="none" w:sz="0" w:space="0" w:color="auto"/>
                        <w:right w:val="none" w:sz="0" w:space="0" w:color="auto"/>
                      </w:divBdr>
                      <w:divsChild>
                        <w:div w:id="1196384149">
                          <w:marLeft w:val="240"/>
                          <w:marRight w:val="0"/>
                          <w:marTop w:val="0"/>
                          <w:marBottom w:val="0"/>
                          <w:divBdr>
                            <w:top w:val="none" w:sz="0" w:space="0" w:color="auto"/>
                            <w:left w:val="none" w:sz="0" w:space="0" w:color="auto"/>
                            <w:bottom w:val="none" w:sz="0" w:space="0" w:color="auto"/>
                            <w:right w:val="none" w:sz="0" w:space="0" w:color="auto"/>
                          </w:divBdr>
                        </w:div>
                      </w:divsChild>
                    </w:div>
                    <w:div w:id="887837865">
                      <w:marLeft w:val="0"/>
                      <w:marRight w:val="0"/>
                      <w:marTop w:val="0"/>
                      <w:marBottom w:val="0"/>
                      <w:divBdr>
                        <w:top w:val="none" w:sz="0" w:space="0" w:color="auto"/>
                        <w:left w:val="none" w:sz="0" w:space="0" w:color="auto"/>
                        <w:bottom w:val="none" w:sz="0" w:space="0" w:color="auto"/>
                        <w:right w:val="none" w:sz="0" w:space="0" w:color="auto"/>
                      </w:divBdr>
                      <w:divsChild>
                        <w:div w:id="1469980652">
                          <w:marLeft w:val="240"/>
                          <w:marRight w:val="0"/>
                          <w:marTop w:val="0"/>
                          <w:marBottom w:val="0"/>
                          <w:divBdr>
                            <w:top w:val="none" w:sz="0" w:space="0" w:color="auto"/>
                            <w:left w:val="none" w:sz="0" w:space="0" w:color="auto"/>
                            <w:bottom w:val="none" w:sz="0" w:space="0" w:color="auto"/>
                            <w:right w:val="none" w:sz="0" w:space="0" w:color="auto"/>
                          </w:divBdr>
                        </w:div>
                      </w:divsChild>
                    </w:div>
                    <w:div w:id="991981639">
                      <w:marLeft w:val="0"/>
                      <w:marRight w:val="0"/>
                      <w:marTop w:val="0"/>
                      <w:marBottom w:val="0"/>
                      <w:divBdr>
                        <w:top w:val="none" w:sz="0" w:space="0" w:color="auto"/>
                        <w:left w:val="none" w:sz="0" w:space="0" w:color="auto"/>
                        <w:bottom w:val="none" w:sz="0" w:space="0" w:color="auto"/>
                        <w:right w:val="none" w:sz="0" w:space="0" w:color="auto"/>
                      </w:divBdr>
                      <w:divsChild>
                        <w:div w:id="2034065269">
                          <w:marLeft w:val="240"/>
                          <w:marRight w:val="0"/>
                          <w:marTop w:val="0"/>
                          <w:marBottom w:val="0"/>
                          <w:divBdr>
                            <w:top w:val="none" w:sz="0" w:space="0" w:color="auto"/>
                            <w:left w:val="none" w:sz="0" w:space="0" w:color="auto"/>
                            <w:bottom w:val="none" w:sz="0" w:space="0" w:color="auto"/>
                            <w:right w:val="none" w:sz="0" w:space="0" w:color="auto"/>
                          </w:divBdr>
                        </w:div>
                      </w:divsChild>
                    </w:div>
                    <w:div w:id="127481025">
                      <w:marLeft w:val="0"/>
                      <w:marRight w:val="0"/>
                      <w:marTop w:val="0"/>
                      <w:marBottom w:val="0"/>
                      <w:divBdr>
                        <w:top w:val="none" w:sz="0" w:space="0" w:color="auto"/>
                        <w:left w:val="none" w:sz="0" w:space="0" w:color="auto"/>
                        <w:bottom w:val="none" w:sz="0" w:space="0" w:color="auto"/>
                        <w:right w:val="none" w:sz="0" w:space="0" w:color="auto"/>
                      </w:divBdr>
                      <w:divsChild>
                        <w:div w:id="2068530835">
                          <w:marLeft w:val="240"/>
                          <w:marRight w:val="0"/>
                          <w:marTop w:val="0"/>
                          <w:marBottom w:val="0"/>
                          <w:divBdr>
                            <w:top w:val="none" w:sz="0" w:space="0" w:color="auto"/>
                            <w:left w:val="none" w:sz="0" w:space="0" w:color="auto"/>
                            <w:bottom w:val="none" w:sz="0" w:space="0" w:color="auto"/>
                            <w:right w:val="none" w:sz="0" w:space="0" w:color="auto"/>
                          </w:divBdr>
                        </w:div>
                      </w:divsChild>
                    </w:div>
                    <w:div w:id="1173761814">
                      <w:marLeft w:val="0"/>
                      <w:marRight w:val="0"/>
                      <w:marTop w:val="0"/>
                      <w:marBottom w:val="0"/>
                      <w:divBdr>
                        <w:top w:val="none" w:sz="0" w:space="0" w:color="auto"/>
                        <w:left w:val="none" w:sz="0" w:space="0" w:color="auto"/>
                        <w:bottom w:val="none" w:sz="0" w:space="0" w:color="auto"/>
                        <w:right w:val="none" w:sz="0" w:space="0" w:color="auto"/>
                      </w:divBdr>
                      <w:divsChild>
                        <w:div w:id="1607493554">
                          <w:marLeft w:val="240"/>
                          <w:marRight w:val="0"/>
                          <w:marTop w:val="0"/>
                          <w:marBottom w:val="0"/>
                          <w:divBdr>
                            <w:top w:val="none" w:sz="0" w:space="0" w:color="auto"/>
                            <w:left w:val="none" w:sz="0" w:space="0" w:color="auto"/>
                            <w:bottom w:val="none" w:sz="0" w:space="0" w:color="auto"/>
                            <w:right w:val="none" w:sz="0" w:space="0" w:color="auto"/>
                          </w:divBdr>
                        </w:div>
                      </w:divsChild>
                    </w:div>
                    <w:div w:id="1892423264">
                      <w:marLeft w:val="0"/>
                      <w:marRight w:val="0"/>
                      <w:marTop w:val="0"/>
                      <w:marBottom w:val="0"/>
                      <w:divBdr>
                        <w:top w:val="none" w:sz="0" w:space="0" w:color="auto"/>
                        <w:left w:val="none" w:sz="0" w:space="0" w:color="auto"/>
                        <w:bottom w:val="none" w:sz="0" w:space="0" w:color="auto"/>
                        <w:right w:val="none" w:sz="0" w:space="0" w:color="auto"/>
                      </w:divBdr>
                      <w:divsChild>
                        <w:div w:id="21827821">
                          <w:marLeft w:val="240"/>
                          <w:marRight w:val="0"/>
                          <w:marTop w:val="0"/>
                          <w:marBottom w:val="0"/>
                          <w:divBdr>
                            <w:top w:val="none" w:sz="0" w:space="0" w:color="auto"/>
                            <w:left w:val="none" w:sz="0" w:space="0" w:color="auto"/>
                            <w:bottom w:val="none" w:sz="0" w:space="0" w:color="auto"/>
                            <w:right w:val="none" w:sz="0" w:space="0" w:color="auto"/>
                          </w:divBdr>
                        </w:div>
                      </w:divsChild>
                    </w:div>
                    <w:div w:id="1350108596">
                      <w:marLeft w:val="0"/>
                      <w:marRight w:val="0"/>
                      <w:marTop w:val="0"/>
                      <w:marBottom w:val="0"/>
                      <w:divBdr>
                        <w:top w:val="none" w:sz="0" w:space="0" w:color="auto"/>
                        <w:left w:val="none" w:sz="0" w:space="0" w:color="auto"/>
                        <w:bottom w:val="none" w:sz="0" w:space="0" w:color="auto"/>
                        <w:right w:val="none" w:sz="0" w:space="0" w:color="auto"/>
                      </w:divBdr>
                      <w:divsChild>
                        <w:div w:id="1733892280">
                          <w:marLeft w:val="240"/>
                          <w:marRight w:val="0"/>
                          <w:marTop w:val="0"/>
                          <w:marBottom w:val="0"/>
                          <w:divBdr>
                            <w:top w:val="none" w:sz="0" w:space="0" w:color="auto"/>
                            <w:left w:val="none" w:sz="0" w:space="0" w:color="auto"/>
                            <w:bottom w:val="none" w:sz="0" w:space="0" w:color="auto"/>
                            <w:right w:val="none" w:sz="0" w:space="0" w:color="auto"/>
                          </w:divBdr>
                        </w:div>
                      </w:divsChild>
                    </w:div>
                    <w:div w:id="1863125677">
                      <w:marLeft w:val="0"/>
                      <w:marRight w:val="0"/>
                      <w:marTop w:val="0"/>
                      <w:marBottom w:val="0"/>
                      <w:divBdr>
                        <w:top w:val="none" w:sz="0" w:space="0" w:color="auto"/>
                        <w:left w:val="none" w:sz="0" w:space="0" w:color="auto"/>
                        <w:bottom w:val="none" w:sz="0" w:space="0" w:color="auto"/>
                        <w:right w:val="none" w:sz="0" w:space="0" w:color="auto"/>
                      </w:divBdr>
                      <w:divsChild>
                        <w:div w:id="1167985721">
                          <w:marLeft w:val="240"/>
                          <w:marRight w:val="0"/>
                          <w:marTop w:val="0"/>
                          <w:marBottom w:val="0"/>
                          <w:divBdr>
                            <w:top w:val="none" w:sz="0" w:space="0" w:color="auto"/>
                            <w:left w:val="none" w:sz="0" w:space="0" w:color="auto"/>
                            <w:bottom w:val="none" w:sz="0" w:space="0" w:color="auto"/>
                            <w:right w:val="none" w:sz="0" w:space="0" w:color="auto"/>
                          </w:divBdr>
                        </w:div>
                      </w:divsChild>
                    </w:div>
                    <w:div w:id="1728406774">
                      <w:marLeft w:val="0"/>
                      <w:marRight w:val="0"/>
                      <w:marTop w:val="0"/>
                      <w:marBottom w:val="0"/>
                      <w:divBdr>
                        <w:top w:val="none" w:sz="0" w:space="0" w:color="auto"/>
                        <w:left w:val="none" w:sz="0" w:space="0" w:color="auto"/>
                        <w:bottom w:val="none" w:sz="0" w:space="0" w:color="auto"/>
                        <w:right w:val="none" w:sz="0" w:space="0" w:color="auto"/>
                      </w:divBdr>
                      <w:divsChild>
                        <w:div w:id="554396048">
                          <w:marLeft w:val="240"/>
                          <w:marRight w:val="0"/>
                          <w:marTop w:val="0"/>
                          <w:marBottom w:val="0"/>
                          <w:divBdr>
                            <w:top w:val="none" w:sz="0" w:space="0" w:color="auto"/>
                            <w:left w:val="none" w:sz="0" w:space="0" w:color="auto"/>
                            <w:bottom w:val="none" w:sz="0" w:space="0" w:color="auto"/>
                            <w:right w:val="none" w:sz="0" w:space="0" w:color="auto"/>
                          </w:divBdr>
                        </w:div>
                      </w:divsChild>
                    </w:div>
                    <w:div w:id="1383946234">
                      <w:marLeft w:val="0"/>
                      <w:marRight w:val="0"/>
                      <w:marTop w:val="0"/>
                      <w:marBottom w:val="0"/>
                      <w:divBdr>
                        <w:top w:val="none" w:sz="0" w:space="0" w:color="auto"/>
                        <w:left w:val="none" w:sz="0" w:space="0" w:color="auto"/>
                        <w:bottom w:val="none" w:sz="0" w:space="0" w:color="auto"/>
                        <w:right w:val="none" w:sz="0" w:space="0" w:color="auto"/>
                      </w:divBdr>
                      <w:divsChild>
                        <w:div w:id="1674794886">
                          <w:marLeft w:val="240"/>
                          <w:marRight w:val="0"/>
                          <w:marTop w:val="0"/>
                          <w:marBottom w:val="0"/>
                          <w:divBdr>
                            <w:top w:val="none" w:sz="0" w:space="0" w:color="auto"/>
                            <w:left w:val="none" w:sz="0" w:space="0" w:color="auto"/>
                            <w:bottom w:val="none" w:sz="0" w:space="0" w:color="auto"/>
                            <w:right w:val="none" w:sz="0" w:space="0" w:color="auto"/>
                          </w:divBdr>
                        </w:div>
                      </w:divsChild>
                    </w:div>
                    <w:div w:id="1461610091">
                      <w:marLeft w:val="0"/>
                      <w:marRight w:val="0"/>
                      <w:marTop w:val="0"/>
                      <w:marBottom w:val="0"/>
                      <w:divBdr>
                        <w:top w:val="none" w:sz="0" w:space="0" w:color="auto"/>
                        <w:left w:val="none" w:sz="0" w:space="0" w:color="auto"/>
                        <w:bottom w:val="none" w:sz="0" w:space="0" w:color="auto"/>
                        <w:right w:val="none" w:sz="0" w:space="0" w:color="auto"/>
                      </w:divBdr>
                      <w:divsChild>
                        <w:div w:id="1099327511">
                          <w:marLeft w:val="240"/>
                          <w:marRight w:val="0"/>
                          <w:marTop w:val="0"/>
                          <w:marBottom w:val="0"/>
                          <w:divBdr>
                            <w:top w:val="none" w:sz="0" w:space="0" w:color="auto"/>
                            <w:left w:val="none" w:sz="0" w:space="0" w:color="auto"/>
                            <w:bottom w:val="none" w:sz="0" w:space="0" w:color="auto"/>
                            <w:right w:val="none" w:sz="0" w:space="0" w:color="auto"/>
                          </w:divBdr>
                        </w:div>
                      </w:divsChild>
                    </w:div>
                    <w:div w:id="1901553376">
                      <w:marLeft w:val="0"/>
                      <w:marRight w:val="0"/>
                      <w:marTop w:val="0"/>
                      <w:marBottom w:val="0"/>
                      <w:divBdr>
                        <w:top w:val="none" w:sz="0" w:space="0" w:color="auto"/>
                        <w:left w:val="none" w:sz="0" w:space="0" w:color="auto"/>
                        <w:bottom w:val="none" w:sz="0" w:space="0" w:color="auto"/>
                        <w:right w:val="none" w:sz="0" w:space="0" w:color="auto"/>
                      </w:divBdr>
                      <w:divsChild>
                        <w:div w:id="934898421">
                          <w:marLeft w:val="240"/>
                          <w:marRight w:val="0"/>
                          <w:marTop w:val="0"/>
                          <w:marBottom w:val="0"/>
                          <w:divBdr>
                            <w:top w:val="none" w:sz="0" w:space="0" w:color="auto"/>
                            <w:left w:val="none" w:sz="0" w:space="0" w:color="auto"/>
                            <w:bottom w:val="none" w:sz="0" w:space="0" w:color="auto"/>
                            <w:right w:val="none" w:sz="0" w:space="0" w:color="auto"/>
                          </w:divBdr>
                        </w:div>
                      </w:divsChild>
                    </w:div>
                    <w:div w:id="596984009">
                      <w:marLeft w:val="0"/>
                      <w:marRight w:val="0"/>
                      <w:marTop w:val="0"/>
                      <w:marBottom w:val="0"/>
                      <w:divBdr>
                        <w:top w:val="none" w:sz="0" w:space="0" w:color="auto"/>
                        <w:left w:val="none" w:sz="0" w:space="0" w:color="auto"/>
                        <w:bottom w:val="none" w:sz="0" w:space="0" w:color="auto"/>
                        <w:right w:val="none" w:sz="0" w:space="0" w:color="auto"/>
                      </w:divBdr>
                      <w:divsChild>
                        <w:div w:id="1419017179">
                          <w:marLeft w:val="240"/>
                          <w:marRight w:val="0"/>
                          <w:marTop w:val="0"/>
                          <w:marBottom w:val="0"/>
                          <w:divBdr>
                            <w:top w:val="none" w:sz="0" w:space="0" w:color="auto"/>
                            <w:left w:val="none" w:sz="0" w:space="0" w:color="auto"/>
                            <w:bottom w:val="none" w:sz="0" w:space="0" w:color="auto"/>
                            <w:right w:val="none" w:sz="0" w:space="0" w:color="auto"/>
                          </w:divBdr>
                        </w:div>
                      </w:divsChild>
                    </w:div>
                    <w:div w:id="577637423">
                      <w:marLeft w:val="0"/>
                      <w:marRight w:val="0"/>
                      <w:marTop w:val="0"/>
                      <w:marBottom w:val="0"/>
                      <w:divBdr>
                        <w:top w:val="none" w:sz="0" w:space="0" w:color="auto"/>
                        <w:left w:val="none" w:sz="0" w:space="0" w:color="auto"/>
                        <w:bottom w:val="none" w:sz="0" w:space="0" w:color="auto"/>
                        <w:right w:val="none" w:sz="0" w:space="0" w:color="auto"/>
                      </w:divBdr>
                      <w:divsChild>
                        <w:div w:id="1829007819">
                          <w:marLeft w:val="240"/>
                          <w:marRight w:val="0"/>
                          <w:marTop w:val="0"/>
                          <w:marBottom w:val="0"/>
                          <w:divBdr>
                            <w:top w:val="none" w:sz="0" w:space="0" w:color="auto"/>
                            <w:left w:val="none" w:sz="0" w:space="0" w:color="auto"/>
                            <w:bottom w:val="none" w:sz="0" w:space="0" w:color="auto"/>
                            <w:right w:val="none" w:sz="0" w:space="0" w:color="auto"/>
                          </w:divBdr>
                        </w:div>
                      </w:divsChild>
                    </w:div>
                    <w:div w:id="596519750">
                      <w:marLeft w:val="0"/>
                      <w:marRight w:val="0"/>
                      <w:marTop w:val="0"/>
                      <w:marBottom w:val="0"/>
                      <w:divBdr>
                        <w:top w:val="none" w:sz="0" w:space="0" w:color="auto"/>
                        <w:left w:val="none" w:sz="0" w:space="0" w:color="auto"/>
                        <w:bottom w:val="none" w:sz="0" w:space="0" w:color="auto"/>
                        <w:right w:val="none" w:sz="0" w:space="0" w:color="auto"/>
                      </w:divBdr>
                      <w:divsChild>
                        <w:div w:id="1901362112">
                          <w:marLeft w:val="240"/>
                          <w:marRight w:val="0"/>
                          <w:marTop w:val="0"/>
                          <w:marBottom w:val="0"/>
                          <w:divBdr>
                            <w:top w:val="none" w:sz="0" w:space="0" w:color="auto"/>
                            <w:left w:val="none" w:sz="0" w:space="0" w:color="auto"/>
                            <w:bottom w:val="none" w:sz="0" w:space="0" w:color="auto"/>
                            <w:right w:val="none" w:sz="0" w:space="0" w:color="auto"/>
                          </w:divBdr>
                        </w:div>
                      </w:divsChild>
                    </w:div>
                    <w:div w:id="580020322">
                      <w:marLeft w:val="0"/>
                      <w:marRight w:val="0"/>
                      <w:marTop w:val="0"/>
                      <w:marBottom w:val="0"/>
                      <w:divBdr>
                        <w:top w:val="none" w:sz="0" w:space="0" w:color="auto"/>
                        <w:left w:val="none" w:sz="0" w:space="0" w:color="auto"/>
                        <w:bottom w:val="none" w:sz="0" w:space="0" w:color="auto"/>
                        <w:right w:val="none" w:sz="0" w:space="0" w:color="auto"/>
                      </w:divBdr>
                      <w:divsChild>
                        <w:div w:id="905916874">
                          <w:marLeft w:val="240"/>
                          <w:marRight w:val="0"/>
                          <w:marTop w:val="0"/>
                          <w:marBottom w:val="0"/>
                          <w:divBdr>
                            <w:top w:val="none" w:sz="0" w:space="0" w:color="auto"/>
                            <w:left w:val="none" w:sz="0" w:space="0" w:color="auto"/>
                            <w:bottom w:val="none" w:sz="0" w:space="0" w:color="auto"/>
                            <w:right w:val="none" w:sz="0" w:space="0" w:color="auto"/>
                          </w:divBdr>
                        </w:div>
                      </w:divsChild>
                    </w:div>
                    <w:div w:id="1716150803">
                      <w:marLeft w:val="0"/>
                      <w:marRight w:val="0"/>
                      <w:marTop w:val="0"/>
                      <w:marBottom w:val="0"/>
                      <w:divBdr>
                        <w:top w:val="none" w:sz="0" w:space="0" w:color="auto"/>
                        <w:left w:val="none" w:sz="0" w:space="0" w:color="auto"/>
                        <w:bottom w:val="none" w:sz="0" w:space="0" w:color="auto"/>
                        <w:right w:val="none" w:sz="0" w:space="0" w:color="auto"/>
                      </w:divBdr>
                      <w:divsChild>
                        <w:div w:id="414479097">
                          <w:marLeft w:val="240"/>
                          <w:marRight w:val="0"/>
                          <w:marTop w:val="0"/>
                          <w:marBottom w:val="0"/>
                          <w:divBdr>
                            <w:top w:val="none" w:sz="0" w:space="0" w:color="auto"/>
                            <w:left w:val="none" w:sz="0" w:space="0" w:color="auto"/>
                            <w:bottom w:val="none" w:sz="0" w:space="0" w:color="auto"/>
                            <w:right w:val="none" w:sz="0" w:space="0" w:color="auto"/>
                          </w:divBdr>
                        </w:div>
                      </w:divsChild>
                    </w:div>
                    <w:div w:id="127286393">
                      <w:marLeft w:val="0"/>
                      <w:marRight w:val="0"/>
                      <w:marTop w:val="0"/>
                      <w:marBottom w:val="0"/>
                      <w:divBdr>
                        <w:top w:val="none" w:sz="0" w:space="0" w:color="auto"/>
                        <w:left w:val="none" w:sz="0" w:space="0" w:color="auto"/>
                        <w:bottom w:val="none" w:sz="0" w:space="0" w:color="auto"/>
                        <w:right w:val="none" w:sz="0" w:space="0" w:color="auto"/>
                      </w:divBdr>
                      <w:divsChild>
                        <w:div w:id="282999435">
                          <w:marLeft w:val="240"/>
                          <w:marRight w:val="0"/>
                          <w:marTop w:val="0"/>
                          <w:marBottom w:val="0"/>
                          <w:divBdr>
                            <w:top w:val="none" w:sz="0" w:space="0" w:color="auto"/>
                            <w:left w:val="none" w:sz="0" w:space="0" w:color="auto"/>
                            <w:bottom w:val="none" w:sz="0" w:space="0" w:color="auto"/>
                            <w:right w:val="none" w:sz="0" w:space="0" w:color="auto"/>
                          </w:divBdr>
                        </w:div>
                      </w:divsChild>
                    </w:div>
                    <w:div w:id="1741244674">
                      <w:marLeft w:val="0"/>
                      <w:marRight w:val="0"/>
                      <w:marTop w:val="0"/>
                      <w:marBottom w:val="0"/>
                      <w:divBdr>
                        <w:top w:val="none" w:sz="0" w:space="0" w:color="auto"/>
                        <w:left w:val="none" w:sz="0" w:space="0" w:color="auto"/>
                        <w:bottom w:val="none" w:sz="0" w:space="0" w:color="auto"/>
                        <w:right w:val="none" w:sz="0" w:space="0" w:color="auto"/>
                      </w:divBdr>
                      <w:divsChild>
                        <w:div w:id="371539361">
                          <w:marLeft w:val="240"/>
                          <w:marRight w:val="0"/>
                          <w:marTop w:val="0"/>
                          <w:marBottom w:val="0"/>
                          <w:divBdr>
                            <w:top w:val="none" w:sz="0" w:space="0" w:color="auto"/>
                            <w:left w:val="none" w:sz="0" w:space="0" w:color="auto"/>
                            <w:bottom w:val="none" w:sz="0" w:space="0" w:color="auto"/>
                            <w:right w:val="none" w:sz="0" w:space="0" w:color="auto"/>
                          </w:divBdr>
                        </w:div>
                      </w:divsChild>
                    </w:div>
                    <w:div w:id="1041326695">
                      <w:marLeft w:val="0"/>
                      <w:marRight w:val="0"/>
                      <w:marTop w:val="0"/>
                      <w:marBottom w:val="0"/>
                      <w:divBdr>
                        <w:top w:val="none" w:sz="0" w:space="0" w:color="auto"/>
                        <w:left w:val="none" w:sz="0" w:space="0" w:color="auto"/>
                        <w:bottom w:val="none" w:sz="0" w:space="0" w:color="auto"/>
                        <w:right w:val="none" w:sz="0" w:space="0" w:color="auto"/>
                      </w:divBdr>
                      <w:divsChild>
                        <w:div w:id="43603155">
                          <w:marLeft w:val="240"/>
                          <w:marRight w:val="0"/>
                          <w:marTop w:val="0"/>
                          <w:marBottom w:val="0"/>
                          <w:divBdr>
                            <w:top w:val="none" w:sz="0" w:space="0" w:color="auto"/>
                            <w:left w:val="none" w:sz="0" w:space="0" w:color="auto"/>
                            <w:bottom w:val="none" w:sz="0" w:space="0" w:color="auto"/>
                            <w:right w:val="none" w:sz="0" w:space="0" w:color="auto"/>
                          </w:divBdr>
                        </w:div>
                      </w:divsChild>
                    </w:div>
                    <w:div w:id="1597984647">
                      <w:marLeft w:val="0"/>
                      <w:marRight w:val="0"/>
                      <w:marTop w:val="0"/>
                      <w:marBottom w:val="0"/>
                      <w:divBdr>
                        <w:top w:val="none" w:sz="0" w:space="0" w:color="auto"/>
                        <w:left w:val="none" w:sz="0" w:space="0" w:color="auto"/>
                        <w:bottom w:val="none" w:sz="0" w:space="0" w:color="auto"/>
                        <w:right w:val="none" w:sz="0" w:space="0" w:color="auto"/>
                      </w:divBdr>
                      <w:divsChild>
                        <w:div w:id="719785257">
                          <w:marLeft w:val="240"/>
                          <w:marRight w:val="0"/>
                          <w:marTop w:val="0"/>
                          <w:marBottom w:val="0"/>
                          <w:divBdr>
                            <w:top w:val="none" w:sz="0" w:space="0" w:color="auto"/>
                            <w:left w:val="none" w:sz="0" w:space="0" w:color="auto"/>
                            <w:bottom w:val="none" w:sz="0" w:space="0" w:color="auto"/>
                            <w:right w:val="none" w:sz="0" w:space="0" w:color="auto"/>
                          </w:divBdr>
                        </w:div>
                      </w:divsChild>
                    </w:div>
                    <w:div w:id="1396004328">
                      <w:marLeft w:val="0"/>
                      <w:marRight w:val="0"/>
                      <w:marTop w:val="0"/>
                      <w:marBottom w:val="0"/>
                      <w:divBdr>
                        <w:top w:val="none" w:sz="0" w:space="0" w:color="auto"/>
                        <w:left w:val="none" w:sz="0" w:space="0" w:color="auto"/>
                        <w:bottom w:val="none" w:sz="0" w:space="0" w:color="auto"/>
                        <w:right w:val="none" w:sz="0" w:space="0" w:color="auto"/>
                      </w:divBdr>
                      <w:divsChild>
                        <w:div w:id="171921069">
                          <w:marLeft w:val="240"/>
                          <w:marRight w:val="0"/>
                          <w:marTop w:val="0"/>
                          <w:marBottom w:val="0"/>
                          <w:divBdr>
                            <w:top w:val="none" w:sz="0" w:space="0" w:color="auto"/>
                            <w:left w:val="none" w:sz="0" w:space="0" w:color="auto"/>
                            <w:bottom w:val="none" w:sz="0" w:space="0" w:color="auto"/>
                            <w:right w:val="none" w:sz="0" w:space="0" w:color="auto"/>
                          </w:divBdr>
                        </w:div>
                      </w:divsChild>
                    </w:div>
                    <w:div w:id="1168012093">
                      <w:marLeft w:val="0"/>
                      <w:marRight w:val="0"/>
                      <w:marTop w:val="0"/>
                      <w:marBottom w:val="0"/>
                      <w:divBdr>
                        <w:top w:val="none" w:sz="0" w:space="0" w:color="auto"/>
                        <w:left w:val="none" w:sz="0" w:space="0" w:color="auto"/>
                        <w:bottom w:val="none" w:sz="0" w:space="0" w:color="auto"/>
                        <w:right w:val="none" w:sz="0" w:space="0" w:color="auto"/>
                      </w:divBdr>
                      <w:divsChild>
                        <w:div w:id="1468813473">
                          <w:marLeft w:val="240"/>
                          <w:marRight w:val="0"/>
                          <w:marTop w:val="0"/>
                          <w:marBottom w:val="0"/>
                          <w:divBdr>
                            <w:top w:val="none" w:sz="0" w:space="0" w:color="auto"/>
                            <w:left w:val="none" w:sz="0" w:space="0" w:color="auto"/>
                            <w:bottom w:val="none" w:sz="0" w:space="0" w:color="auto"/>
                            <w:right w:val="none" w:sz="0" w:space="0" w:color="auto"/>
                          </w:divBdr>
                        </w:div>
                      </w:divsChild>
                    </w:div>
                    <w:div w:id="967516426">
                      <w:marLeft w:val="0"/>
                      <w:marRight w:val="0"/>
                      <w:marTop w:val="0"/>
                      <w:marBottom w:val="0"/>
                      <w:divBdr>
                        <w:top w:val="none" w:sz="0" w:space="0" w:color="auto"/>
                        <w:left w:val="none" w:sz="0" w:space="0" w:color="auto"/>
                        <w:bottom w:val="none" w:sz="0" w:space="0" w:color="auto"/>
                        <w:right w:val="none" w:sz="0" w:space="0" w:color="auto"/>
                      </w:divBdr>
                      <w:divsChild>
                        <w:div w:id="143812693">
                          <w:marLeft w:val="240"/>
                          <w:marRight w:val="0"/>
                          <w:marTop w:val="0"/>
                          <w:marBottom w:val="0"/>
                          <w:divBdr>
                            <w:top w:val="none" w:sz="0" w:space="0" w:color="auto"/>
                            <w:left w:val="none" w:sz="0" w:space="0" w:color="auto"/>
                            <w:bottom w:val="none" w:sz="0" w:space="0" w:color="auto"/>
                            <w:right w:val="none" w:sz="0" w:space="0" w:color="auto"/>
                          </w:divBdr>
                        </w:div>
                      </w:divsChild>
                    </w:div>
                    <w:div w:id="1989358899">
                      <w:marLeft w:val="0"/>
                      <w:marRight w:val="0"/>
                      <w:marTop w:val="0"/>
                      <w:marBottom w:val="0"/>
                      <w:divBdr>
                        <w:top w:val="none" w:sz="0" w:space="0" w:color="auto"/>
                        <w:left w:val="none" w:sz="0" w:space="0" w:color="auto"/>
                        <w:bottom w:val="none" w:sz="0" w:space="0" w:color="auto"/>
                        <w:right w:val="none" w:sz="0" w:space="0" w:color="auto"/>
                      </w:divBdr>
                      <w:divsChild>
                        <w:div w:id="208229999">
                          <w:marLeft w:val="240"/>
                          <w:marRight w:val="0"/>
                          <w:marTop w:val="0"/>
                          <w:marBottom w:val="0"/>
                          <w:divBdr>
                            <w:top w:val="none" w:sz="0" w:space="0" w:color="auto"/>
                            <w:left w:val="none" w:sz="0" w:space="0" w:color="auto"/>
                            <w:bottom w:val="none" w:sz="0" w:space="0" w:color="auto"/>
                            <w:right w:val="none" w:sz="0" w:space="0" w:color="auto"/>
                          </w:divBdr>
                        </w:div>
                      </w:divsChild>
                    </w:div>
                    <w:div w:id="2098093270">
                      <w:marLeft w:val="0"/>
                      <w:marRight w:val="0"/>
                      <w:marTop w:val="0"/>
                      <w:marBottom w:val="0"/>
                      <w:divBdr>
                        <w:top w:val="none" w:sz="0" w:space="0" w:color="auto"/>
                        <w:left w:val="none" w:sz="0" w:space="0" w:color="auto"/>
                        <w:bottom w:val="none" w:sz="0" w:space="0" w:color="auto"/>
                        <w:right w:val="none" w:sz="0" w:space="0" w:color="auto"/>
                      </w:divBdr>
                      <w:divsChild>
                        <w:div w:id="2068988726">
                          <w:marLeft w:val="240"/>
                          <w:marRight w:val="0"/>
                          <w:marTop w:val="0"/>
                          <w:marBottom w:val="0"/>
                          <w:divBdr>
                            <w:top w:val="none" w:sz="0" w:space="0" w:color="auto"/>
                            <w:left w:val="none" w:sz="0" w:space="0" w:color="auto"/>
                            <w:bottom w:val="none" w:sz="0" w:space="0" w:color="auto"/>
                            <w:right w:val="none" w:sz="0" w:space="0" w:color="auto"/>
                          </w:divBdr>
                        </w:div>
                      </w:divsChild>
                    </w:div>
                    <w:div w:id="208077262">
                      <w:marLeft w:val="0"/>
                      <w:marRight w:val="0"/>
                      <w:marTop w:val="0"/>
                      <w:marBottom w:val="0"/>
                      <w:divBdr>
                        <w:top w:val="none" w:sz="0" w:space="0" w:color="auto"/>
                        <w:left w:val="none" w:sz="0" w:space="0" w:color="auto"/>
                        <w:bottom w:val="none" w:sz="0" w:space="0" w:color="auto"/>
                        <w:right w:val="none" w:sz="0" w:space="0" w:color="auto"/>
                      </w:divBdr>
                      <w:divsChild>
                        <w:div w:id="728578466">
                          <w:marLeft w:val="240"/>
                          <w:marRight w:val="0"/>
                          <w:marTop w:val="0"/>
                          <w:marBottom w:val="0"/>
                          <w:divBdr>
                            <w:top w:val="none" w:sz="0" w:space="0" w:color="auto"/>
                            <w:left w:val="none" w:sz="0" w:space="0" w:color="auto"/>
                            <w:bottom w:val="none" w:sz="0" w:space="0" w:color="auto"/>
                            <w:right w:val="none" w:sz="0" w:space="0" w:color="auto"/>
                          </w:divBdr>
                        </w:div>
                      </w:divsChild>
                    </w:div>
                    <w:div w:id="322511026">
                      <w:marLeft w:val="0"/>
                      <w:marRight w:val="0"/>
                      <w:marTop w:val="0"/>
                      <w:marBottom w:val="0"/>
                      <w:divBdr>
                        <w:top w:val="none" w:sz="0" w:space="0" w:color="auto"/>
                        <w:left w:val="none" w:sz="0" w:space="0" w:color="auto"/>
                        <w:bottom w:val="none" w:sz="0" w:space="0" w:color="auto"/>
                        <w:right w:val="none" w:sz="0" w:space="0" w:color="auto"/>
                      </w:divBdr>
                      <w:divsChild>
                        <w:div w:id="1205678180">
                          <w:marLeft w:val="240"/>
                          <w:marRight w:val="0"/>
                          <w:marTop w:val="0"/>
                          <w:marBottom w:val="0"/>
                          <w:divBdr>
                            <w:top w:val="none" w:sz="0" w:space="0" w:color="auto"/>
                            <w:left w:val="none" w:sz="0" w:space="0" w:color="auto"/>
                            <w:bottom w:val="none" w:sz="0" w:space="0" w:color="auto"/>
                            <w:right w:val="none" w:sz="0" w:space="0" w:color="auto"/>
                          </w:divBdr>
                        </w:div>
                      </w:divsChild>
                    </w:div>
                    <w:div w:id="309677134">
                      <w:marLeft w:val="0"/>
                      <w:marRight w:val="0"/>
                      <w:marTop w:val="0"/>
                      <w:marBottom w:val="0"/>
                      <w:divBdr>
                        <w:top w:val="none" w:sz="0" w:space="0" w:color="auto"/>
                        <w:left w:val="none" w:sz="0" w:space="0" w:color="auto"/>
                        <w:bottom w:val="none" w:sz="0" w:space="0" w:color="auto"/>
                        <w:right w:val="none" w:sz="0" w:space="0" w:color="auto"/>
                      </w:divBdr>
                      <w:divsChild>
                        <w:div w:id="1336571496">
                          <w:marLeft w:val="240"/>
                          <w:marRight w:val="0"/>
                          <w:marTop w:val="0"/>
                          <w:marBottom w:val="0"/>
                          <w:divBdr>
                            <w:top w:val="none" w:sz="0" w:space="0" w:color="auto"/>
                            <w:left w:val="none" w:sz="0" w:space="0" w:color="auto"/>
                            <w:bottom w:val="none" w:sz="0" w:space="0" w:color="auto"/>
                            <w:right w:val="none" w:sz="0" w:space="0" w:color="auto"/>
                          </w:divBdr>
                        </w:div>
                      </w:divsChild>
                    </w:div>
                    <w:div w:id="1147282893">
                      <w:marLeft w:val="0"/>
                      <w:marRight w:val="0"/>
                      <w:marTop w:val="0"/>
                      <w:marBottom w:val="0"/>
                      <w:divBdr>
                        <w:top w:val="none" w:sz="0" w:space="0" w:color="auto"/>
                        <w:left w:val="none" w:sz="0" w:space="0" w:color="auto"/>
                        <w:bottom w:val="none" w:sz="0" w:space="0" w:color="auto"/>
                        <w:right w:val="none" w:sz="0" w:space="0" w:color="auto"/>
                      </w:divBdr>
                      <w:divsChild>
                        <w:div w:id="1657760637">
                          <w:marLeft w:val="240"/>
                          <w:marRight w:val="0"/>
                          <w:marTop w:val="0"/>
                          <w:marBottom w:val="0"/>
                          <w:divBdr>
                            <w:top w:val="none" w:sz="0" w:space="0" w:color="auto"/>
                            <w:left w:val="none" w:sz="0" w:space="0" w:color="auto"/>
                            <w:bottom w:val="none" w:sz="0" w:space="0" w:color="auto"/>
                            <w:right w:val="none" w:sz="0" w:space="0" w:color="auto"/>
                          </w:divBdr>
                        </w:div>
                      </w:divsChild>
                    </w:div>
                    <w:div w:id="1254706050">
                      <w:marLeft w:val="0"/>
                      <w:marRight w:val="0"/>
                      <w:marTop w:val="0"/>
                      <w:marBottom w:val="0"/>
                      <w:divBdr>
                        <w:top w:val="none" w:sz="0" w:space="0" w:color="auto"/>
                        <w:left w:val="none" w:sz="0" w:space="0" w:color="auto"/>
                        <w:bottom w:val="none" w:sz="0" w:space="0" w:color="auto"/>
                        <w:right w:val="none" w:sz="0" w:space="0" w:color="auto"/>
                      </w:divBdr>
                      <w:divsChild>
                        <w:div w:id="779223192">
                          <w:marLeft w:val="240"/>
                          <w:marRight w:val="0"/>
                          <w:marTop w:val="0"/>
                          <w:marBottom w:val="0"/>
                          <w:divBdr>
                            <w:top w:val="none" w:sz="0" w:space="0" w:color="auto"/>
                            <w:left w:val="none" w:sz="0" w:space="0" w:color="auto"/>
                            <w:bottom w:val="none" w:sz="0" w:space="0" w:color="auto"/>
                            <w:right w:val="none" w:sz="0" w:space="0" w:color="auto"/>
                          </w:divBdr>
                        </w:div>
                      </w:divsChild>
                    </w:div>
                    <w:div w:id="1599870467">
                      <w:marLeft w:val="0"/>
                      <w:marRight w:val="0"/>
                      <w:marTop w:val="0"/>
                      <w:marBottom w:val="0"/>
                      <w:divBdr>
                        <w:top w:val="none" w:sz="0" w:space="0" w:color="auto"/>
                        <w:left w:val="none" w:sz="0" w:space="0" w:color="auto"/>
                        <w:bottom w:val="none" w:sz="0" w:space="0" w:color="auto"/>
                        <w:right w:val="none" w:sz="0" w:space="0" w:color="auto"/>
                      </w:divBdr>
                      <w:divsChild>
                        <w:div w:id="1776486243">
                          <w:marLeft w:val="240"/>
                          <w:marRight w:val="0"/>
                          <w:marTop w:val="0"/>
                          <w:marBottom w:val="0"/>
                          <w:divBdr>
                            <w:top w:val="none" w:sz="0" w:space="0" w:color="auto"/>
                            <w:left w:val="none" w:sz="0" w:space="0" w:color="auto"/>
                            <w:bottom w:val="none" w:sz="0" w:space="0" w:color="auto"/>
                            <w:right w:val="none" w:sz="0" w:space="0" w:color="auto"/>
                          </w:divBdr>
                        </w:div>
                      </w:divsChild>
                    </w:div>
                    <w:div w:id="1784641943">
                      <w:marLeft w:val="0"/>
                      <w:marRight w:val="0"/>
                      <w:marTop w:val="0"/>
                      <w:marBottom w:val="0"/>
                      <w:divBdr>
                        <w:top w:val="none" w:sz="0" w:space="0" w:color="auto"/>
                        <w:left w:val="none" w:sz="0" w:space="0" w:color="auto"/>
                        <w:bottom w:val="none" w:sz="0" w:space="0" w:color="auto"/>
                        <w:right w:val="none" w:sz="0" w:space="0" w:color="auto"/>
                      </w:divBdr>
                      <w:divsChild>
                        <w:div w:id="313527319">
                          <w:marLeft w:val="240"/>
                          <w:marRight w:val="0"/>
                          <w:marTop w:val="0"/>
                          <w:marBottom w:val="0"/>
                          <w:divBdr>
                            <w:top w:val="none" w:sz="0" w:space="0" w:color="auto"/>
                            <w:left w:val="none" w:sz="0" w:space="0" w:color="auto"/>
                            <w:bottom w:val="none" w:sz="0" w:space="0" w:color="auto"/>
                            <w:right w:val="none" w:sz="0" w:space="0" w:color="auto"/>
                          </w:divBdr>
                        </w:div>
                      </w:divsChild>
                    </w:div>
                    <w:div w:id="1547258322">
                      <w:marLeft w:val="0"/>
                      <w:marRight w:val="0"/>
                      <w:marTop w:val="0"/>
                      <w:marBottom w:val="0"/>
                      <w:divBdr>
                        <w:top w:val="none" w:sz="0" w:space="0" w:color="auto"/>
                        <w:left w:val="none" w:sz="0" w:space="0" w:color="auto"/>
                        <w:bottom w:val="none" w:sz="0" w:space="0" w:color="auto"/>
                        <w:right w:val="none" w:sz="0" w:space="0" w:color="auto"/>
                      </w:divBdr>
                      <w:divsChild>
                        <w:div w:id="885528930">
                          <w:marLeft w:val="240"/>
                          <w:marRight w:val="0"/>
                          <w:marTop w:val="0"/>
                          <w:marBottom w:val="0"/>
                          <w:divBdr>
                            <w:top w:val="none" w:sz="0" w:space="0" w:color="auto"/>
                            <w:left w:val="none" w:sz="0" w:space="0" w:color="auto"/>
                            <w:bottom w:val="none" w:sz="0" w:space="0" w:color="auto"/>
                            <w:right w:val="none" w:sz="0" w:space="0" w:color="auto"/>
                          </w:divBdr>
                        </w:div>
                      </w:divsChild>
                    </w:div>
                    <w:div w:id="888347239">
                      <w:marLeft w:val="0"/>
                      <w:marRight w:val="0"/>
                      <w:marTop w:val="0"/>
                      <w:marBottom w:val="0"/>
                      <w:divBdr>
                        <w:top w:val="none" w:sz="0" w:space="0" w:color="auto"/>
                        <w:left w:val="none" w:sz="0" w:space="0" w:color="auto"/>
                        <w:bottom w:val="none" w:sz="0" w:space="0" w:color="auto"/>
                        <w:right w:val="none" w:sz="0" w:space="0" w:color="auto"/>
                      </w:divBdr>
                      <w:divsChild>
                        <w:div w:id="176316070">
                          <w:marLeft w:val="240"/>
                          <w:marRight w:val="0"/>
                          <w:marTop w:val="0"/>
                          <w:marBottom w:val="0"/>
                          <w:divBdr>
                            <w:top w:val="none" w:sz="0" w:space="0" w:color="auto"/>
                            <w:left w:val="none" w:sz="0" w:space="0" w:color="auto"/>
                            <w:bottom w:val="none" w:sz="0" w:space="0" w:color="auto"/>
                            <w:right w:val="none" w:sz="0" w:space="0" w:color="auto"/>
                          </w:divBdr>
                        </w:div>
                      </w:divsChild>
                    </w:div>
                    <w:div w:id="611281962">
                      <w:marLeft w:val="0"/>
                      <w:marRight w:val="0"/>
                      <w:marTop w:val="0"/>
                      <w:marBottom w:val="0"/>
                      <w:divBdr>
                        <w:top w:val="none" w:sz="0" w:space="0" w:color="auto"/>
                        <w:left w:val="none" w:sz="0" w:space="0" w:color="auto"/>
                        <w:bottom w:val="none" w:sz="0" w:space="0" w:color="auto"/>
                        <w:right w:val="none" w:sz="0" w:space="0" w:color="auto"/>
                      </w:divBdr>
                      <w:divsChild>
                        <w:div w:id="1726180604">
                          <w:marLeft w:val="240"/>
                          <w:marRight w:val="0"/>
                          <w:marTop w:val="0"/>
                          <w:marBottom w:val="0"/>
                          <w:divBdr>
                            <w:top w:val="none" w:sz="0" w:space="0" w:color="auto"/>
                            <w:left w:val="none" w:sz="0" w:space="0" w:color="auto"/>
                            <w:bottom w:val="none" w:sz="0" w:space="0" w:color="auto"/>
                            <w:right w:val="none" w:sz="0" w:space="0" w:color="auto"/>
                          </w:divBdr>
                        </w:div>
                      </w:divsChild>
                    </w:div>
                    <w:div w:id="1265452781">
                      <w:marLeft w:val="0"/>
                      <w:marRight w:val="0"/>
                      <w:marTop w:val="0"/>
                      <w:marBottom w:val="0"/>
                      <w:divBdr>
                        <w:top w:val="none" w:sz="0" w:space="0" w:color="auto"/>
                        <w:left w:val="none" w:sz="0" w:space="0" w:color="auto"/>
                        <w:bottom w:val="none" w:sz="0" w:space="0" w:color="auto"/>
                        <w:right w:val="none" w:sz="0" w:space="0" w:color="auto"/>
                      </w:divBdr>
                      <w:divsChild>
                        <w:div w:id="88252161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7680369">
      <w:bodyDiv w:val="1"/>
      <w:marLeft w:val="0"/>
      <w:marRight w:val="0"/>
      <w:marTop w:val="0"/>
      <w:marBottom w:val="0"/>
      <w:divBdr>
        <w:top w:val="none" w:sz="0" w:space="0" w:color="auto"/>
        <w:left w:val="none" w:sz="0" w:space="0" w:color="auto"/>
        <w:bottom w:val="none" w:sz="0" w:space="0" w:color="auto"/>
        <w:right w:val="none" w:sz="0" w:space="0" w:color="auto"/>
      </w:divBdr>
    </w:div>
    <w:div w:id="2049986266">
      <w:bodyDiv w:val="1"/>
      <w:marLeft w:val="0"/>
      <w:marRight w:val="0"/>
      <w:marTop w:val="0"/>
      <w:marBottom w:val="0"/>
      <w:divBdr>
        <w:top w:val="none" w:sz="0" w:space="0" w:color="auto"/>
        <w:left w:val="none" w:sz="0" w:space="0" w:color="auto"/>
        <w:bottom w:val="none" w:sz="0" w:space="0" w:color="auto"/>
        <w:right w:val="none" w:sz="0" w:space="0" w:color="auto"/>
      </w:divBdr>
      <w:divsChild>
        <w:div w:id="2007586648">
          <w:marLeft w:val="0"/>
          <w:marRight w:val="0"/>
          <w:marTop w:val="0"/>
          <w:marBottom w:val="0"/>
          <w:divBdr>
            <w:top w:val="none" w:sz="0" w:space="0" w:color="auto"/>
            <w:left w:val="none" w:sz="0" w:space="0" w:color="auto"/>
            <w:bottom w:val="none" w:sz="0" w:space="0" w:color="auto"/>
            <w:right w:val="none" w:sz="0" w:space="0" w:color="auto"/>
          </w:divBdr>
          <w:divsChild>
            <w:div w:id="99958178">
              <w:marLeft w:val="0"/>
              <w:marRight w:val="0"/>
              <w:marTop w:val="0"/>
              <w:marBottom w:val="0"/>
              <w:divBdr>
                <w:top w:val="none" w:sz="0" w:space="0" w:color="auto"/>
                <w:left w:val="none" w:sz="0" w:space="0" w:color="auto"/>
                <w:bottom w:val="none" w:sz="0" w:space="0" w:color="auto"/>
                <w:right w:val="none" w:sz="0" w:space="0" w:color="auto"/>
              </w:divBdr>
              <w:divsChild>
                <w:div w:id="1143890027">
                  <w:marLeft w:val="0"/>
                  <w:marRight w:val="0"/>
                  <w:marTop w:val="150"/>
                  <w:marBottom w:val="150"/>
                  <w:divBdr>
                    <w:top w:val="none" w:sz="0" w:space="0" w:color="auto"/>
                    <w:left w:val="none" w:sz="0" w:space="0" w:color="auto"/>
                    <w:bottom w:val="none" w:sz="0" w:space="0" w:color="auto"/>
                    <w:right w:val="none" w:sz="0" w:space="0" w:color="auto"/>
                  </w:divBdr>
                  <w:divsChild>
                    <w:div w:id="608463888">
                      <w:marLeft w:val="0"/>
                      <w:marRight w:val="0"/>
                      <w:marTop w:val="0"/>
                      <w:marBottom w:val="0"/>
                      <w:divBdr>
                        <w:top w:val="none" w:sz="0" w:space="0" w:color="auto"/>
                        <w:left w:val="none" w:sz="0" w:space="0" w:color="auto"/>
                        <w:bottom w:val="none" w:sz="0" w:space="0" w:color="auto"/>
                        <w:right w:val="none" w:sz="0" w:space="0" w:color="auto"/>
                      </w:divBdr>
                      <w:divsChild>
                        <w:div w:id="1039816050">
                          <w:marLeft w:val="240"/>
                          <w:marRight w:val="0"/>
                          <w:marTop w:val="0"/>
                          <w:marBottom w:val="0"/>
                          <w:divBdr>
                            <w:top w:val="none" w:sz="0" w:space="0" w:color="auto"/>
                            <w:left w:val="none" w:sz="0" w:space="0" w:color="auto"/>
                            <w:bottom w:val="none" w:sz="0" w:space="0" w:color="auto"/>
                            <w:right w:val="none" w:sz="0" w:space="0" w:color="auto"/>
                          </w:divBdr>
                        </w:div>
                      </w:divsChild>
                    </w:div>
                    <w:div w:id="1841696228">
                      <w:marLeft w:val="0"/>
                      <w:marRight w:val="0"/>
                      <w:marTop w:val="0"/>
                      <w:marBottom w:val="0"/>
                      <w:divBdr>
                        <w:top w:val="none" w:sz="0" w:space="0" w:color="auto"/>
                        <w:left w:val="none" w:sz="0" w:space="0" w:color="auto"/>
                        <w:bottom w:val="none" w:sz="0" w:space="0" w:color="auto"/>
                        <w:right w:val="none" w:sz="0" w:space="0" w:color="auto"/>
                      </w:divBdr>
                      <w:divsChild>
                        <w:div w:id="1000892716">
                          <w:marLeft w:val="240"/>
                          <w:marRight w:val="0"/>
                          <w:marTop w:val="0"/>
                          <w:marBottom w:val="0"/>
                          <w:divBdr>
                            <w:top w:val="none" w:sz="0" w:space="0" w:color="auto"/>
                            <w:left w:val="none" w:sz="0" w:space="0" w:color="auto"/>
                            <w:bottom w:val="none" w:sz="0" w:space="0" w:color="auto"/>
                            <w:right w:val="none" w:sz="0" w:space="0" w:color="auto"/>
                          </w:divBdr>
                        </w:div>
                      </w:divsChild>
                    </w:div>
                    <w:div w:id="1827699619">
                      <w:marLeft w:val="0"/>
                      <w:marRight w:val="0"/>
                      <w:marTop w:val="0"/>
                      <w:marBottom w:val="0"/>
                      <w:divBdr>
                        <w:top w:val="none" w:sz="0" w:space="0" w:color="auto"/>
                        <w:left w:val="none" w:sz="0" w:space="0" w:color="auto"/>
                        <w:bottom w:val="none" w:sz="0" w:space="0" w:color="auto"/>
                        <w:right w:val="none" w:sz="0" w:space="0" w:color="auto"/>
                      </w:divBdr>
                      <w:divsChild>
                        <w:div w:id="2134015595">
                          <w:marLeft w:val="240"/>
                          <w:marRight w:val="0"/>
                          <w:marTop w:val="0"/>
                          <w:marBottom w:val="0"/>
                          <w:divBdr>
                            <w:top w:val="none" w:sz="0" w:space="0" w:color="auto"/>
                            <w:left w:val="none" w:sz="0" w:space="0" w:color="auto"/>
                            <w:bottom w:val="none" w:sz="0" w:space="0" w:color="auto"/>
                            <w:right w:val="none" w:sz="0" w:space="0" w:color="auto"/>
                          </w:divBdr>
                        </w:div>
                      </w:divsChild>
                    </w:div>
                    <w:div w:id="341593151">
                      <w:marLeft w:val="0"/>
                      <w:marRight w:val="0"/>
                      <w:marTop w:val="0"/>
                      <w:marBottom w:val="0"/>
                      <w:divBdr>
                        <w:top w:val="none" w:sz="0" w:space="0" w:color="auto"/>
                        <w:left w:val="none" w:sz="0" w:space="0" w:color="auto"/>
                        <w:bottom w:val="none" w:sz="0" w:space="0" w:color="auto"/>
                        <w:right w:val="none" w:sz="0" w:space="0" w:color="auto"/>
                      </w:divBdr>
                      <w:divsChild>
                        <w:div w:id="992955281">
                          <w:marLeft w:val="240"/>
                          <w:marRight w:val="0"/>
                          <w:marTop w:val="0"/>
                          <w:marBottom w:val="0"/>
                          <w:divBdr>
                            <w:top w:val="none" w:sz="0" w:space="0" w:color="auto"/>
                            <w:left w:val="none" w:sz="0" w:space="0" w:color="auto"/>
                            <w:bottom w:val="none" w:sz="0" w:space="0" w:color="auto"/>
                            <w:right w:val="none" w:sz="0" w:space="0" w:color="auto"/>
                          </w:divBdr>
                        </w:div>
                      </w:divsChild>
                    </w:div>
                    <w:div w:id="1747798646">
                      <w:marLeft w:val="0"/>
                      <w:marRight w:val="0"/>
                      <w:marTop w:val="0"/>
                      <w:marBottom w:val="0"/>
                      <w:divBdr>
                        <w:top w:val="none" w:sz="0" w:space="0" w:color="auto"/>
                        <w:left w:val="none" w:sz="0" w:space="0" w:color="auto"/>
                        <w:bottom w:val="none" w:sz="0" w:space="0" w:color="auto"/>
                        <w:right w:val="none" w:sz="0" w:space="0" w:color="auto"/>
                      </w:divBdr>
                      <w:divsChild>
                        <w:div w:id="909384004">
                          <w:marLeft w:val="240"/>
                          <w:marRight w:val="0"/>
                          <w:marTop w:val="0"/>
                          <w:marBottom w:val="0"/>
                          <w:divBdr>
                            <w:top w:val="none" w:sz="0" w:space="0" w:color="auto"/>
                            <w:left w:val="none" w:sz="0" w:space="0" w:color="auto"/>
                            <w:bottom w:val="none" w:sz="0" w:space="0" w:color="auto"/>
                            <w:right w:val="none" w:sz="0" w:space="0" w:color="auto"/>
                          </w:divBdr>
                        </w:div>
                      </w:divsChild>
                    </w:div>
                    <w:div w:id="827399118">
                      <w:marLeft w:val="0"/>
                      <w:marRight w:val="0"/>
                      <w:marTop w:val="0"/>
                      <w:marBottom w:val="0"/>
                      <w:divBdr>
                        <w:top w:val="none" w:sz="0" w:space="0" w:color="auto"/>
                        <w:left w:val="none" w:sz="0" w:space="0" w:color="auto"/>
                        <w:bottom w:val="none" w:sz="0" w:space="0" w:color="auto"/>
                        <w:right w:val="none" w:sz="0" w:space="0" w:color="auto"/>
                      </w:divBdr>
                      <w:divsChild>
                        <w:div w:id="73639520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818011">
              <w:marLeft w:val="0"/>
              <w:marRight w:val="0"/>
              <w:marTop w:val="0"/>
              <w:marBottom w:val="0"/>
              <w:divBdr>
                <w:top w:val="none" w:sz="0" w:space="0" w:color="auto"/>
                <w:left w:val="none" w:sz="0" w:space="0" w:color="auto"/>
                <w:bottom w:val="none" w:sz="0" w:space="0" w:color="auto"/>
                <w:right w:val="none" w:sz="0" w:space="0" w:color="auto"/>
              </w:divBdr>
              <w:divsChild>
                <w:div w:id="13579434">
                  <w:marLeft w:val="0"/>
                  <w:marRight w:val="0"/>
                  <w:marTop w:val="150"/>
                  <w:marBottom w:val="150"/>
                  <w:divBdr>
                    <w:top w:val="none" w:sz="0" w:space="0" w:color="auto"/>
                    <w:left w:val="none" w:sz="0" w:space="0" w:color="auto"/>
                    <w:bottom w:val="none" w:sz="0" w:space="0" w:color="auto"/>
                    <w:right w:val="none" w:sz="0" w:space="0" w:color="auto"/>
                  </w:divBdr>
                  <w:divsChild>
                    <w:div w:id="271715895">
                      <w:marLeft w:val="0"/>
                      <w:marRight w:val="0"/>
                      <w:marTop w:val="0"/>
                      <w:marBottom w:val="0"/>
                      <w:divBdr>
                        <w:top w:val="none" w:sz="0" w:space="0" w:color="auto"/>
                        <w:left w:val="none" w:sz="0" w:space="0" w:color="auto"/>
                        <w:bottom w:val="none" w:sz="0" w:space="0" w:color="auto"/>
                        <w:right w:val="none" w:sz="0" w:space="0" w:color="auto"/>
                      </w:divBdr>
                      <w:divsChild>
                        <w:div w:id="2039812858">
                          <w:marLeft w:val="240"/>
                          <w:marRight w:val="0"/>
                          <w:marTop w:val="0"/>
                          <w:marBottom w:val="0"/>
                          <w:divBdr>
                            <w:top w:val="none" w:sz="0" w:space="0" w:color="auto"/>
                            <w:left w:val="none" w:sz="0" w:space="0" w:color="auto"/>
                            <w:bottom w:val="none" w:sz="0" w:space="0" w:color="auto"/>
                            <w:right w:val="none" w:sz="0" w:space="0" w:color="auto"/>
                          </w:divBdr>
                        </w:div>
                      </w:divsChild>
                    </w:div>
                    <w:div w:id="921599217">
                      <w:marLeft w:val="0"/>
                      <w:marRight w:val="0"/>
                      <w:marTop w:val="0"/>
                      <w:marBottom w:val="0"/>
                      <w:divBdr>
                        <w:top w:val="none" w:sz="0" w:space="0" w:color="auto"/>
                        <w:left w:val="none" w:sz="0" w:space="0" w:color="auto"/>
                        <w:bottom w:val="none" w:sz="0" w:space="0" w:color="auto"/>
                        <w:right w:val="none" w:sz="0" w:space="0" w:color="auto"/>
                      </w:divBdr>
                      <w:divsChild>
                        <w:div w:id="1668552190">
                          <w:marLeft w:val="240"/>
                          <w:marRight w:val="0"/>
                          <w:marTop w:val="0"/>
                          <w:marBottom w:val="0"/>
                          <w:divBdr>
                            <w:top w:val="none" w:sz="0" w:space="0" w:color="auto"/>
                            <w:left w:val="none" w:sz="0" w:space="0" w:color="auto"/>
                            <w:bottom w:val="none" w:sz="0" w:space="0" w:color="auto"/>
                            <w:right w:val="none" w:sz="0" w:space="0" w:color="auto"/>
                          </w:divBdr>
                        </w:div>
                      </w:divsChild>
                    </w:div>
                    <w:div w:id="1976593956">
                      <w:marLeft w:val="0"/>
                      <w:marRight w:val="0"/>
                      <w:marTop w:val="0"/>
                      <w:marBottom w:val="0"/>
                      <w:divBdr>
                        <w:top w:val="none" w:sz="0" w:space="0" w:color="auto"/>
                        <w:left w:val="none" w:sz="0" w:space="0" w:color="auto"/>
                        <w:bottom w:val="none" w:sz="0" w:space="0" w:color="auto"/>
                        <w:right w:val="none" w:sz="0" w:space="0" w:color="auto"/>
                      </w:divBdr>
                      <w:divsChild>
                        <w:div w:id="1147747275">
                          <w:marLeft w:val="240"/>
                          <w:marRight w:val="0"/>
                          <w:marTop w:val="0"/>
                          <w:marBottom w:val="0"/>
                          <w:divBdr>
                            <w:top w:val="none" w:sz="0" w:space="0" w:color="auto"/>
                            <w:left w:val="none" w:sz="0" w:space="0" w:color="auto"/>
                            <w:bottom w:val="none" w:sz="0" w:space="0" w:color="auto"/>
                            <w:right w:val="none" w:sz="0" w:space="0" w:color="auto"/>
                          </w:divBdr>
                        </w:div>
                      </w:divsChild>
                    </w:div>
                    <w:div w:id="1833642250">
                      <w:marLeft w:val="0"/>
                      <w:marRight w:val="0"/>
                      <w:marTop w:val="0"/>
                      <w:marBottom w:val="0"/>
                      <w:divBdr>
                        <w:top w:val="none" w:sz="0" w:space="0" w:color="auto"/>
                        <w:left w:val="none" w:sz="0" w:space="0" w:color="auto"/>
                        <w:bottom w:val="none" w:sz="0" w:space="0" w:color="auto"/>
                        <w:right w:val="none" w:sz="0" w:space="0" w:color="auto"/>
                      </w:divBdr>
                      <w:divsChild>
                        <w:div w:id="2046516016">
                          <w:marLeft w:val="240"/>
                          <w:marRight w:val="0"/>
                          <w:marTop w:val="0"/>
                          <w:marBottom w:val="0"/>
                          <w:divBdr>
                            <w:top w:val="none" w:sz="0" w:space="0" w:color="auto"/>
                            <w:left w:val="none" w:sz="0" w:space="0" w:color="auto"/>
                            <w:bottom w:val="none" w:sz="0" w:space="0" w:color="auto"/>
                            <w:right w:val="none" w:sz="0" w:space="0" w:color="auto"/>
                          </w:divBdr>
                        </w:div>
                      </w:divsChild>
                    </w:div>
                    <w:div w:id="791095609">
                      <w:marLeft w:val="0"/>
                      <w:marRight w:val="0"/>
                      <w:marTop w:val="0"/>
                      <w:marBottom w:val="0"/>
                      <w:divBdr>
                        <w:top w:val="none" w:sz="0" w:space="0" w:color="auto"/>
                        <w:left w:val="none" w:sz="0" w:space="0" w:color="auto"/>
                        <w:bottom w:val="none" w:sz="0" w:space="0" w:color="auto"/>
                        <w:right w:val="none" w:sz="0" w:space="0" w:color="auto"/>
                      </w:divBdr>
                      <w:divsChild>
                        <w:div w:id="1993022420">
                          <w:marLeft w:val="240"/>
                          <w:marRight w:val="0"/>
                          <w:marTop w:val="0"/>
                          <w:marBottom w:val="0"/>
                          <w:divBdr>
                            <w:top w:val="none" w:sz="0" w:space="0" w:color="auto"/>
                            <w:left w:val="none" w:sz="0" w:space="0" w:color="auto"/>
                            <w:bottom w:val="none" w:sz="0" w:space="0" w:color="auto"/>
                            <w:right w:val="none" w:sz="0" w:space="0" w:color="auto"/>
                          </w:divBdr>
                        </w:div>
                      </w:divsChild>
                    </w:div>
                    <w:div w:id="856238386">
                      <w:marLeft w:val="0"/>
                      <w:marRight w:val="0"/>
                      <w:marTop w:val="0"/>
                      <w:marBottom w:val="0"/>
                      <w:divBdr>
                        <w:top w:val="none" w:sz="0" w:space="0" w:color="auto"/>
                        <w:left w:val="none" w:sz="0" w:space="0" w:color="auto"/>
                        <w:bottom w:val="none" w:sz="0" w:space="0" w:color="auto"/>
                        <w:right w:val="none" w:sz="0" w:space="0" w:color="auto"/>
                      </w:divBdr>
                      <w:divsChild>
                        <w:div w:id="22302814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770571">
              <w:marLeft w:val="0"/>
              <w:marRight w:val="0"/>
              <w:marTop w:val="0"/>
              <w:marBottom w:val="0"/>
              <w:divBdr>
                <w:top w:val="none" w:sz="0" w:space="0" w:color="auto"/>
                <w:left w:val="none" w:sz="0" w:space="0" w:color="auto"/>
                <w:bottom w:val="none" w:sz="0" w:space="0" w:color="auto"/>
                <w:right w:val="none" w:sz="0" w:space="0" w:color="auto"/>
              </w:divBdr>
              <w:divsChild>
                <w:div w:id="1643001593">
                  <w:marLeft w:val="0"/>
                  <w:marRight w:val="0"/>
                  <w:marTop w:val="150"/>
                  <w:marBottom w:val="150"/>
                  <w:divBdr>
                    <w:top w:val="none" w:sz="0" w:space="0" w:color="auto"/>
                    <w:left w:val="none" w:sz="0" w:space="0" w:color="auto"/>
                    <w:bottom w:val="none" w:sz="0" w:space="0" w:color="auto"/>
                    <w:right w:val="none" w:sz="0" w:space="0" w:color="auto"/>
                  </w:divBdr>
                  <w:divsChild>
                    <w:div w:id="281233626">
                      <w:marLeft w:val="0"/>
                      <w:marRight w:val="0"/>
                      <w:marTop w:val="0"/>
                      <w:marBottom w:val="0"/>
                      <w:divBdr>
                        <w:top w:val="none" w:sz="0" w:space="0" w:color="auto"/>
                        <w:left w:val="none" w:sz="0" w:space="0" w:color="auto"/>
                        <w:bottom w:val="none" w:sz="0" w:space="0" w:color="auto"/>
                        <w:right w:val="none" w:sz="0" w:space="0" w:color="auto"/>
                      </w:divBdr>
                      <w:divsChild>
                        <w:div w:id="1737360014">
                          <w:marLeft w:val="240"/>
                          <w:marRight w:val="0"/>
                          <w:marTop w:val="0"/>
                          <w:marBottom w:val="0"/>
                          <w:divBdr>
                            <w:top w:val="none" w:sz="0" w:space="0" w:color="auto"/>
                            <w:left w:val="none" w:sz="0" w:space="0" w:color="auto"/>
                            <w:bottom w:val="none" w:sz="0" w:space="0" w:color="auto"/>
                            <w:right w:val="none" w:sz="0" w:space="0" w:color="auto"/>
                          </w:divBdr>
                        </w:div>
                      </w:divsChild>
                    </w:div>
                    <w:div w:id="1317101899">
                      <w:marLeft w:val="0"/>
                      <w:marRight w:val="0"/>
                      <w:marTop w:val="0"/>
                      <w:marBottom w:val="0"/>
                      <w:divBdr>
                        <w:top w:val="none" w:sz="0" w:space="0" w:color="auto"/>
                        <w:left w:val="none" w:sz="0" w:space="0" w:color="auto"/>
                        <w:bottom w:val="none" w:sz="0" w:space="0" w:color="auto"/>
                        <w:right w:val="none" w:sz="0" w:space="0" w:color="auto"/>
                      </w:divBdr>
                      <w:divsChild>
                        <w:div w:id="1833981837">
                          <w:marLeft w:val="240"/>
                          <w:marRight w:val="0"/>
                          <w:marTop w:val="0"/>
                          <w:marBottom w:val="0"/>
                          <w:divBdr>
                            <w:top w:val="none" w:sz="0" w:space="0" w:color="auto"/>
                            <w:left w:val="none" w:sz="0" w:space="0" w:color="auto"/>
                            <w:bottom w:val="none" w:sz="0" w:space="0" w:color="auto"/>
                            <w:right w:val="none" w:sz="0" w:space="0" w:color="auto"/>
                          </w:divBdr>
                        </w:div>
                      </w:divsChild>
                    </w:div>
                    <w:div w:id="25060523">
                      <w:marLeft w:val="0"/>
                      <w:marRight w:val="0"/>
                      <w:marTop w:val="0"/>
                      <w:marBottom w:val="0"/>
                      <w:divBdr>
                        <w:top w:val="none" w:sz="0" w:space="0" w:color="auto"/>
                        <w:left w:val="none" w:sz="0" w:space="0" w:color="auto"/>
                        <w:bottom w:val="none" w:sz="0" w:space="0" w:color="auto"/>
                        <w:right w:val="none" w:sz="0" w:space="0" w:color="auto"/>
                      </w:divBdr>
                      <w:divsChild>
                        <w:div w:id="512107025">
                          <w:marLeft w:val="240"/>
                          <w:marRight w:val="0"/>
                          <w:marTop w:val="0"/>
                          <w:marBottom w:val="0"/>
                          <w:divBdr>
                            <w:top w:val="none" w:sz="0" w:space="0" w:color="auto"/>
                            <w:left w:val="none" w:sz="0" w:space="0" w:color="auto"/>
                            <w:bottom w:val="none" w:sz="0" w:space="0" w:color="auto"/>
                            <w:right w:val="none" w:sz="0" w:space="0" w:color="auto"/>
                          </w:divBdr>
                        </w:div>
                      </w:divsChild>
                    </w:div>
                    <w:div w:id="1327709717">
                      <w:marLeft w:val="0"/>
                      <w:marRight w:val="0"/>
                      <w:marTop w:val="0"/>
                      <w:marBottom w:val="0"/>
                      <w:divBdr>
                        <w:top w:val="none" w:sz="0" w:space="0" w:color="auto"/>
                        <w:left w:val="none" w:sz="0" w:space="0" w:color="auto"/>
                        <w:bottom w:val="none" w:sz="0" w:space="0" w:color="auto"/>
                        <w:right w:val="none" w:sz="0" w:space="0" w:color="auto"/>
                      </w:divBdr>
                      <w:divsChild>
                        <w:div w:id="420107108">
                          <w:marLeft w:val="240"/>
                          <w:marRight w:val="0"/>
                          <w:marTop w:val="0"/>
                          <w:marBottom w:val="0"/>
                          <w:divBdr>
                            <w:top w:val="none" w:sz="0" w:space="0" w:color="auto"/>
                            <w:left w:val="none" w:sz="0" w:space="0" w:color="auto"/>
                            <w:bottom w:val="none" w:sz="0" w:space="0" w:color="auto"/>
                            <w:right w:val="none" w:sz="0" w:space="0" w:color="auto"/>
                          </w:divBdr>
                        </w:div>
                      </w:divsChild>
                    </w:div>
                    <w:div w:id="406345240">
                      <w:marLeft w:val="0"/>
                      <w:marRight w:val="0"/>
                      <w:marTop w:val="0"/>
                      <w:marBottom w:val="0"/>
                      <w:divBdr>
                        <w:top w:val="none" w:sz="0" w:space="0" w:color="auto"/>
                        <w:left w:val="none" w:sz="0" w:space="0" w:color="auto"/>
                        <w:bottom w:val="none" w:sz="0" w:space="0" w:color="auto"/>
                        <w:right w:val="none" w:sz="0" w:space="0" w:color="auto"/>
                      </w:divBdr>
                      <w:divsChild>
                        <w:div w:id="1346129639">
                          <w:marLeft w:val="240"/>
                          <w:marRight w:val="0"/>
                          <w:marTop w:val="0"/>
                          <w:marBottom w:val="0"/>
                          <w:divBdr>
                            <w:top w:val="none" w:sz="0" w:space="0" w:color="auto"/>
                            <w:left w:val="none" w:sz="0" w:space="0" w:color="auto"/>
                            <w:bottom w:val="none" w:sz="0" w:space="0" w:color="auto"/>
                            <w:right w:val="none" w:sz="0" w:space="0" w:color="auto"/>
                          </w:divBdr>
                        </w:div>
                      </w:divsChild>
                    </w:div>
                    <w:div w:id="1066682790">
                      <w:marLeft w:val="0"/>
                      <w:marRight w:val="0"/>
                      <w:marTop w:val="0"/>
                      <w:marBottom w:val="0"/>
                      <w:divBdr>
                        <w:top w:val="none" w:sz="0" w:space="0" w:color="auto"/>
                        <w:left w:val="none" w:sz="0" w:space="0" w:color="auto"/>
                        <w:bottom w:val="none" w:sz="0" w:space="0" w:color="auto"/>
                        <w:right w:val="none" w:sz="0" w:space="0" w:color="auto"/>
                      </w:divBdr>
                      <w:divsChild>
                        <w:div w:id="1876381810">
                          <w:marLeft w:val="240"/>
                          <w:marRight w:val="0"/>
                          <w:marTop w:val="0"/>
                          <w:marBottom w:val="0"/>
                          <w:divBdr>
                            <w:top w:val="none" w:sz="0" w:space="0" w:color="auto"/>
                            <w:left w:val="none" w:sz="0" w:space="0" w:color="auto"/>
                            <w:bottom w:val="none" w:sz="0" w:space="0" w:color="auto"/>
                            <w:right w:val="none" w:sz="0" w:space="0" w:color="auto"/>
                          </w:divBdr>
                        </w:div>
                      </w:divsChild>
                    </w:div>
                    <w:div w:id="198126598">
                      <w:marLeft w:val="0"/>
                      <w:marRight w:val="0"/>
                      <w:marTop w:val="0"/>
                      <w:marBottom w:val="0"/>
                      <w:divBdr>
                        <w:top w:val="none" w:sz="0" w:space="0" w:color="auto"/>
                        <w:left w:val="none" w:sz="0" w:space="0" w:color="auto"/>
                        <w:bottom w:val="none" w:sz="0" w:space="0" w:color="auto"/>
                        <w:right w:val="none" w:sz="0" w:space="0" w:color="auto"/>
                      </w:divBdr>
                      <w:divsChild>
                        <w:div w:id="212930761">
                          <w:marLeft w:val="240"/>
                          <w:marRight w:val="0"/>
                          <w:marTop w:val="0"/>
                          <w:marBottom w:val="0"/>
                          <w:divBdr>
                            <w:top w:val="none" w:sz="0" w:space="0" w:color="auto"/>
                            <w:left w:val="none" w:sz="0" w:space="0" w:color="auto"/>
                            <w:bottom w:val="none" w:sz="0" w:space="0" w:color="auto"/>
                            <w:right w:val="none" w:sz="0" w:space="0" w:color="auto"/>
                          </w:divBdr>
                        </w:div>
                      </w:divsChild>
                    </w:div>
                    <w:div w:id="1929148492">
                      <w:marLeft w:val="0"/>
                      <w:marRight w:val="0"/>
                      <w:marTop w:val="0"/>
                      <w:marBottom w:val="0"/>
                      <w:divBdr>
                        <w:top w:val="none" w:sz="0" w:space="0" w:color="auto"/>
                        <w:left w:val="none" w:sz="0" w:space="0" w:color="auto"/>
                        <w:bottom w:val="none" w:sz="0" w:space="0" w:color="auto"/>
                        <w:right w:val="none" w:sz="0" w:space="0" w:color="auto"/>
                      </w:divBdr>
                      <w:divsChild>
                        <w:div w:id="1920943469">
                          <w:marLeft w:val="240"/>
                          <w:marRight w:val="0"/>
                          <w:marTop w:val="0"/>
                          <w:marBottom w:val="0"/>
                          <w:divBdr>
                            <w:top w:val="none" w:sz="0" w:space="0" w:color="auto"/>
                            <w:left w:val="none" w:sz="0" w:space="0" w:color="auto"/>
                            <w:bottom w:val="none" w:sz="0" w:space="0" w:color="auto"/>
                            <w:right w:val="none" w:sz="0" w:space="0" w:color="auto"/>
                          </w:divBdr>
                        </w:div>
                      </w:divsChild>
                    </w:div>
                    <w:div w:id="797186990">
                      <w:marLeft w:val="0"/>
                      <w:marRight w:val="0"/>
                      <w:marTop w:val="0"/>
                      <w:marBottom w:val="0"/>
                      <w:divBdr>
                        <w:top w:val="none" w:sz="0" w:space="0" w:color="auto"/>
                        <w:left w:val="none" w:sz="0" w:space="0" w:color="auto"/>
                        <w:bottom w:val="none" w:sz="0" w:space="0" w:color="auto"/>
                        <w:right w:val="none" w:sz="0" w:space="0" w:color="auto"/>
                      </w:divBdr>
                      <w:divsChild>
                        <w:div w:id="92923608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2336962">
      <w:bodyDiv w:val="1"/>
      <w:marLeft w:val="0"/>
      <w:marRight w:val="0"/>
      <w:marTop w:val="0"/>
      <w:marBottom w:val="0"/>
      <w:divBdr>
        <w:top w:val="none" w:sz="0" w:space="0" w:color="auto"/>
        <w:left w:val="none" w:sz="0" w:space="0" w:color="auto"/>
        <w:bottom w:val="none" w:sz="0" w:space="0" w:color="auto"/>
        <w:right w:val="none" w:sz="0" w:space="0" w:color="auto"/>
      </w:divBdr>
      <w:divsChild>
        <w:div w:id="1682121440">
          <w:marLeft w:val="0"/>
          <w:marRight w:val="0"/>
          <w:marTop w:val="0"/>
          <w:marBottom w:val="0"/>
          <w:divBdr>
            <w:top w:val="none" w:sz="0" w:space="0" w:color="auto"/>
            <w:left w:val="none" w:sz="0" w:space="0" w:color="auto"/>
            <w:bottom w:val="none" w:sz="0" w:space="0" w:color="auto"/>
            <w:right w:val="none" w:sz="0" w:space="0" w:color="auto"/>
          </w:divBdr>
          <w:divsChild>
            <w:div w:id="1468864329">
              <w:marLeft w:val="0"/>
              <w:marRight w:val="0"/>
              <w:marTop w:val="0"/>
              <w:marBottom w:val="0"/>
              <w:divBdr>
                <w:top w:val="none" w:sz="0" w:space="0" w:color="auto"/>
                <w:left w:val="none" w:sz="0" w:space="0" w:color="auto"/>
                <w:bottom w:val="none" w:sz="0" w:space="0" w:color="auto"/>
                <w:right w:val="none" w:sz="0" w:space="0" w:color="auto"/>
              </w:divBdr>
              <w:divsChild>
                <w:div w:id="561598782">
                  <w:marLeft w:val="0"/>
                  <w:marRight w:val="0"/>
                  <w:marTop w:val="150"/>
                  <w:marBottom w:val="150"/>
                  <w:divBdr>
                    <w:top w:val="none" w:sz="0" w:space="0" w:color="auto"/>
                    <w:left w:val="none" w:sz="0" w:space="0" w:color="auto"/>
                    <w:bottom w:val="none" w:sz="0" w:space="0" w:color="auto"/>
                    <w:right w:val="none" w:sz="0" w:space="0" w:color="auto"/>
                  </w:divBdr>
                  <w:divsChild>
                    <w:div w:id="546064927">
                      <w:marLeft w:val="0"/>
                      <w:marRight w:val="0"/>
                      <w:marTop w:val="0"/>
                      <w:marBottom w:val="0"/>
                      <w:divBdr>
                        <w:top w:val="none" w:sz="0" w:space="0" w:color="auto"/>
                        <w:left w:val="none" w:sz="0" w:space="0" w:color="auto"/>
                        <w:bottom w:val="none" w:sz="0" w:space="0" w:color="auto"/>
                        <w:right w:val="none" w:sz="0" w:space="0" w:color="auto"/>
                      </w:divBdr>
                      <w:divsChild>
                        <w:div w:id="1780756294">
                          <w:marLeft w:val="240"/>
                          <w:marRight w:val="0"/>
                          <w:marTop w:val="0"/>
                          <w:marBottom w:val="0"/>
                          <w:divBdr>
                            <w:top w:val="none" w:sz="0" w:space="0" w:color="auto"/>
                            <w:left w:val="none" w:sz="0" w:space="0" w:color="auto"/>
                            <w:bottom w:val="none" w:sz="0" w:space="0" w:color="auto"/>
                            <w:right w:val="none" w:sz="0" w:space="0" w:color="auto"/>
                          </w:divBdr>
                        </w:div>
                      </w:divsChild>
                    </w:div>
                    <w:div w:id="1049375027">
                      <w:marLeft w:val="0"/>
                      <w:marRight w:val="0"/>
                      <w:marTop w:val="0"/>
                      <w:marBottom w:val="0"/>
                      <w:divBdr>
                        <w:top w:val="none" w:sz="0" w:space="0" w:color="auto"/>
                        <w:left w:val="none" w:sz="0" w:space="0" w:color="auto"/>
                        <w:bottom w:val="none" w:sz="0" w:space="0" w:color="auto"/>
                        <w:right w:val="none" w:sz="0" w:space="0" w:color="auto"/>
                      </w:divBdr>
                      <w:divsChild>
                        <w:div w:id="665399144">
                          <w:marLeft w:val="240"/>
                          <w:marRight w:val="0"/>
                          <w:marTop w:val="0"/>
                          <w:marBottom w:val="0"/>
                          <w:divBdr>
                            <w:top w:val="none" w:sz="0" w:space="0" w:color="auto"/>
                            <w:left w:val="none" w:sz="0" w:space="0" w:color="auto"/>
                            <w:bottom w:val="none" w:sz="0" w:space="0" w:color="auto"/>
                            <w:right w:val="none" w:sz="0" w:space="0" w:color="auto"/>
                          </w:divBdr>
                        </w:div>
                      </w:divsChild>
                    </w:div>
                    <w:div w:id="2119567565">
                      <w:marLeft w:val="0"/>
                      <w:marRight w:val="0"/>
                      <w:marTop w:val="0"/>
                      <w:marBottom w:val="0"/>
                      <w:divBdr>
                        <w:top w:val="none" w:sz="0" w:space="0" w:color="auto"/>
                        <w:left w:val="none" w:sz="0" w:space="0" w:color="auto"/>
                        <w:bottom w:val="none" w:sz="0" w:space="0" w:color="auto"/>
                        <w:right w:val="none" w:sz="0" w:space="0" w:color="auto"/>
                      </w:divBdr>
                      <w:divsChild>
                        <w:div w:id="83454533">
                          <w:marLeft w:val="240"/>
                          <w:marRight w:val="0"/>
                          <w:marTop w:val="0"/>
                          <w:marBottom w:val="0"/>
                          <w:divBdr>
                            <w:top w:val="none" w:sz="0" w:space="0" w:color="auto"/>
                            <w:left w:val="none" w:sz="0" w:space="0" w:color="auto"/>
                            <w:bottom w:val="none" w:sz="0" w:space="0" w:color="auto"/>
                            <w:right w:val="none" w:sz="0" w:space="0" w:color="auto"/>
                          </w:divBdr>
                        </w:div>
                      </w:divsChild>
                    </w:div>
                    <w:div w:id="1022631423">
                      <w:marLeft w:val="0"/>
                      <w:marRight w:val="0"/>
                      <w:marTop w:val="0"/>
                      <w:marBottom w:val="0"/>
                      <w:divBdr>
                        <w:top w:val="none" w:sz="0" w:space="0" w:color="auto"/>
                        <w:left w:val="none" w:sz="0" w:space="0" w:color="auto"/>
                        <w:bottom w:val="none" w:sz="0" w:space="0" w:color="auto"/>
                        <w:right w:val="none" w:sz="0" w:space="0" w:color="auto"/>
                      </w:divBdr>
                      <w:divsChild>
                        <w:div w:id="806748692">
                          <w:marLeft w:val="240"/>
                          <w:marRight w:val="0"/>
                          <w:marTop w:val="0"/>
                          <w:marBottom w:val="0"/>
                          <w:divBdr>
                            <w:top w:val="none" w:sz="0" w:space="0" w:color="auto"/>
                            <w:left w:val="none" w:sz="0" w:space="0" w:color="auto"/>
                            <w:bottom w:val="none" w:sz="0" w:space="0" w:color="auto"/>
                            <w:right w:val="none" w:sz="0" w:space="0" w:color="auto"/>
                          </w:divBdr>
                        </w:div>
                      </w:divsChild>
                    </w:div>
                    <w:div w:id="1695030914">
                      <w:marLeft w:val="0"/>
                      <w:marRight w:val="0"/>
                      <w:marTop w:val="0"/>
                      <w:marBottom w:val="0"/>
                      <w:divBdr>
                        <w:top w:val="none" w:sz="0" w:space="0" w:color="auto"/>
                        <w:left w:val="none" w:sz="0" w:space="0" w:color="auto"/>
                        <w:bottom w:val="none" w:sz="0" w:space="0" w:color="auto"/>
                        <w:right w:val="none" w:sz="0" w:space="0" w:color="auto"/>
                      </w:divBdr>
                      <w:divsChild>
                        <w:div w:id="1403989204">
                          <w:marLeft w:val="240"/>
                          <w:marRight w:val="0"/>
                          <w:marTop w:val="0"/>
                          <w:marBottom w:val="0"/>
                          <w:divBdr>
                            <w:top w:val="none" w:sz="0" w:space="0" w:color="auto"/>
                            <w:left w:val="none" w:sz="0" w:space="0" w:color="auto"/>
                            <w:bottom w:val="none" w:sz="0" w:space="0" w:color="auto"/>
                            <w:right w:val="none" w:sz="0" w:space="0" w:color="auto"/>
                          </w:divBdr>
                        </w:div>
                      </w:divsChild>
                    </w:div>
                    <w:div w:id="26949231">
                      <w:marLeft w:val="0"/>
                      <w:marRight w:val="0"/>
                      <w:marTop w:val="0"/>
                      <w:marBottom w:val="0"/>
                      <w:divBdr>
                        <w:top w:val="none" w:sz="0" w:space="0" w:color="auto"/>
                        <w:left w:val="none" w:sz="0" w:space="0" w:color="auto"/>
                        <w:bottom w:val="none" w:sz="0" w:space="0" w:color="auto"/>
                        <w:right w:val="none" w:sz="0" w:space="0" w:color="auto"/>
                      </w:divBdr>
                      <w:divsChild>
                        <w:div w:id="2026445612">
                          <w:marLeft w:val="240"/>
                          <w:marRight w:val="0"/>
                          <w:marTop w:val="0"/>
                          <w:marBottom w:val="0"/>
                          <w:divBdr>
                            <w:top w:val="none" w:sz="0" w:space="0" w:color="auto"/>
                            <w:left w:val="none" w:sz="0" w:space="0" w:color="auto"/>
                            <w:bottom w:val="none" w:sz="0" w:space="0" w:color="auto"/>
                            <w:right w:val="none" w:sz="0" w:space="0" w:color="auto"/>
                          </w:divBdr>
                        </w:div>
                      </w:divsChild>
                    </w:div>
                    <w:div w:id="1926720567">
                      <w:marLeft w:val="0"/>
                      <w:marRight w:val="0"/>
                      <w:marTop w:val="0"/>
                      <w:marBottom w:val="0"/>
                      <w:divBdr>
                        <w:top w:val="none" w:sz="0" w:space="0" w:color="auto"/>
                        <w:left w:val="none" w:sz="0" w:space="0" w:color="auto"/>
                        <w:bottom w:val="none" w:sz="0" w:space="0" w:color="auto"/>
                        <w:right w:val="none" w:sz="0" w:space="0" w:color="auto"/>
                      </w:divBdr>
                      <w:divsChild>
                        <w:div w:id="1236356968">
                          <w:marLeft w:val="240"/>
                          <w:marRight w:val="0"/>
                          <w:marTop w:val="0"/>
                          <w:marBottom w:val="0"/>
                          <w:divBdr>
                            <w:top w:val="none" w:sz="0" w:space="0" w:color="auto"/>
                            <w:left w:val="none" w:sz="0" w:space="0" w:color="auto"/>
                            <w:bottom w:val="none" w:sz="0" w:space="0" w:color="auto"/>
                            <w:right w:val="none" w:sz="0" w:space="0" w:color="auto"/>
                          </w:divBdr>
                        </w:div>
                      </w:divsChild>
                    </w:div>
                    <w:div w:id="901136881">
                      <w:marLeft w:val="0"/>
                      <w:marRight w:val="0"/>
                      <w:marTop w:val="0"/>
                      <w:marBottom w:val="0"/>
                      <w:divBdr>
                        <w:top w:val="none" w:sz="0" w:space="0" w:color="auto"/>
                        <w:left w:val="none" w:sz="0" w:space="0" w:color="auto"/>
                        <w:bottom w:val="none" w:sz="0" w:space="0" w:color="auto"/>
                        <w:right w:val="none" w:sz="0" w:space="0" w:color="auto"/>
                      </w:divBdr>
                      <w:divsChild>
                        <w:div w:id="575869751">
                          <w:marLeft w:val="240"/>
                          <w:marRight w:val="0"/>
                          <w:marTop w:val="0"/>
                          <w:marBottom w:val="0"/>
                          <w:divBdr>
                            <w:top w:val="none" w:sz="0" w:space="0" w:color="auto"/>
                            <w:left w:val="none" w:sz="0" w:space="0" w:color="auto"/>
                            <w:bottom w:val="none" w:sz="0" w:space="0" w:color="auto"/>
                            <w:right w:val="none" w:sz="0" w:space="0" w:color="auto"/>
                          </w:divBdr>
                        </w:div>
                      </w:divsChild>
                    </w:div>
                    <w:div w:id="1750155024">
                      <w:marLeft w:val="0"/>
                      <w:marRight w:val="0"/>
                      <w:marTop w:val="0"/>
                      <w:marBottom w:val="0"/>
                      <w:divBdr>
                        <w:top w:val="none" w:sz="0" w:space="0" w:color="auto"/>
                        <w:left w:val="none" w:sz="0" w:space="0" w:color="auto"/>
                        <w:bottom w:val="none" w:sz="0" w:space="0" w:color="auto"/>
                        <w:right w:val="none" w:sz="0" w:space="0" w:color="auto"/>
                      </w:divBdr>
                      <w:divsChild>
                        <w:div w:id="1524900656">
                          <w:marLeft w:val="240"/>
                          <w:marRight w:val="0"/>
                          <w:marTop w:val="0"/>
                          <w:marBottom w:val="0"/>
                          <w:divBdr>
                            <w:top w:val="none" w:sz="0" w:space="0" w:color="auto"/>
                            <w:left w:val="none" w:sz="0" w:space="0" w:color="auto"/>
                            <w:bottom w:val="none" w:sz="0" w:space="0" w:color="auto"/>
                            <w:right w:val="none" w:sz="0" w:space="0" w:color="auto"/>
                          </w:divBdr>
                        </w:div>
                      </w:divsChild>
                    </w:div>
                    <w:div w:id="1418746416">
                      <w:marLeft w:val="0"/>
                      <w:marRight w:val="0"/>
                      <w:marTop w:val="0"/>
                      <w:marBottom w:val="0"/>
                      <w:divBdr>
                        <w:top w:val="none" w:sz="0" w:space="0" w:color="auto"/>
                        <w:left w:val="none" w:sz="0" w:space="0" w:color="auto"/>
                        <w:bottom w:val="none" w:sz="0" w:space="0" w:color="auto"/>
                        <w:right w:val="none" w:sz="0" w:space="0" w:color="auto"/>
                      </w:divBdr>
                      <w:divsChild>
                        <w:div w:id="1974869326">
                          <w:marLeft w:val="240"/>
                          <w:marRight w:val="0"/>
                          <w:marTop w:val="0"/>
                          <w:marBottom w:val="0"/>
                          <w:divBdr>
                            <w:top w:val="none" w:sz="0" w:space="0" w:color="auto"/>
                            <w:left w:val="none" w:sz="0" w:space="0" w:color="auto"/>
                            <w:bottom w:val="none" w:sz="0" w:space="0" w:color="auto"/>
                            <w:right w:val="none" w:sz="0" w:space="0" w:color="auto"/>
                          </w:divBdr>
                        </w:div>
                      </w:divsChild>
                    </w:div>
                    <w:div w:id="2087531227">
                      <w:marLeft w:val="0"/>
                      <w:marRight w:val="0"/>
                      <w:marTop w:val="0"/>
                      <w:marBottom w:val="0"/>
                      <w:divBdr>
                        <w:top w:val="none" w:sz="0" w:space="0" w:color="auto"/>
                        <w:left w:val="none" w:sz="0" w:space="0" w:color="auto"/>
                        <w:bottom w:val="none" w:sz="0" w:space="0" w:color="auto"/>
                        <w:right w:val="none" w:sz="0" w:space="0" w:color="auto"/>
                      </w:divBdr>
                    </w:div>
                    <w:div w:id="764225425">
                      <w:marLeft w:val="0"/>
                      <w:marRight w:val="0"/>
                      <w:marTop w:val="0"/>
                      <w:marBottom w:val="0"/>
                      <w:divBdr>
                        <w:top w:val="none" w:sz="0" w:space="0" w:color="auto"/>
                        <w:left w:val="none" w:sz="0" w:space="0" w:color="auto"/>
                        <w:bottom w:val="none" w:sz="0" w:space="0" w:color="auto"/>
                        <w:right w:val="none" w:sz="0" w:space="0" w:color="auto"/>
                      </w:divBdr>
                      <w:divsChild>
                        <w:div w:id="379020336">
                          <w:marLeft w:val="240"/>
                          <w:marRight w:val="0"/>
                          <w:marTop w:val="0"/>
                          <w:marBottom w:val="0"/>
                          <w:divBdr>
                            <w:top w:val="none" w:sz="0" w:space="0" w:color="auto"/>
                            <w:left w:val="none" w:sz="0" w:space="0" w:color="auto"/>
                            <w:bottom w:val="none" w:sz="0" w:space="0" w:color="auto"/>
                            <w:right w:val="none" w:sz="0" w:space="0" w:color="auto"/>
                          </w:divBdr>
                        </w:div>
                      </w:divsChild>
                    </w:div>
                    <w:div w:id="479149877">
                      <w:marLeft w:val="0"/>
                      <w:marRight w:val="0"/>
                      <w:marTop w:val="0"/>
                      <w:marBottom w:val="0"/>
                      <w:divBdr>
                        <w:top w:val="none" w:sz="0" w:space="0" w:color="auto"/>
                        <w:left w:val="none" w:sz="0" w:space="0" w:color="auto"/>
                        <w:bottom w:val="none" w:sz="0" w:space="0" w:color="auto"/>
                        <w:right w:val="none" w:sz="0" w:space="0" w:color="auto"/>
                      </w:divBdr>
                      <w:divsChild>
                        <w:div w:id="2038311549">
                          <w:marLeft w:val="240"/>
                          <w:marRight w:val="0"/>
                          <w:marTop w:val="0"/>
                          <w:marBottom w:val="0"/>
                          <w:divBdr>
                            <w:top w:val="none" w:sz="0" w:space="0" w:color="auto"/>
                            <w:left w:val="none" w:sz="0" w:space="0" w:color="auto"/>
                            <w:bottom w:val="none" w:sz="0" w:space="0" w:color="auto"/>
                            <w:right w:val="none" w:sz="0" w:space="0" w:color="auto"/>
                          </w:divBdr>
                        </w:div>
                      </w:divsChild>
                    </w:div>
                    <w:div w:id="1732385931">
                      <w:marLeft w:val="0"/>
                      <w:marRight w:val="0"/>
                      <w:marTop w:val="0"/>
                      <w:marBottom w:val="0"/>
                      <w:divBdr>
                        <w:top w:val="none" w:sz="0" w:space="0" w:color="auto"/>
                        <w:left w:val="none" w:sz="0" w:space="0" w:color="auto"/>
                        <w:bottom w:val="none" w:sz="0" w:space="0" w:color="auto"/>
                        <w:right w:val="none" w:sz="0" w:space="0" w:color="auto"/>
                      </w:divBdr>
                      <w:divsChild>
                        <w:div w:id="1600018391">
                          <w:marLeft w:val="240"/>
                          <w:marRight w:val="0"/>
                          <w:marTop w:val="0"/>
                          <w:marBottom w:val="0"/>
                          <w:divBdr>
                            <w:top w:val="none" w:sz="0" w:space="0" w:color="auto"/>
                            <w:left w:val="none" w:sz="0" w:space="0" w:color="auto"/>
                            <w:bottom w:val="none" w:sz="0" w:space="0" w:color="auto"/>
                            <w:right w:val="none" w:sz="0" w:space="0" w:color="auto"/>
                          </w:divBdr>
                        </w:div>
                      </w:divsChild>
                    </w:div>
                    <w:div w:id="594217278">
                      <w:marLeft w:val="0"/>
                      <w:marRight w:val="0"/>
                      <w:marTop w:val="0"/>
                      <w:marBottom w:val="0"/>
                      <w:divBdr>
                        <w:top w:val="none" w:sz="0" w:space="0" w:color="auto"/>
                        <w:left w:val="none" w:sz="0" w:space="0" w:color="auto"/>
                        <w:bottom w:val="none" w:sz="0" w:space="0" w:color="auto"/>
                        <w:right w:val="none" w:sz="0" w:space="0" w:color="auto"/>
                      </w:divBdr>
                      <w:divsChild>
                        <w:div w:id="428618943">
                          <w:marLeft w:val="240"/>
                          <w:marRight w:val="0"/>
                          <w:marTop w:val="0"/>
                          <w:marBottom w:val="0"/>
                          <w:divBdr>
                            <w:top w:val="none" w:sz="0" w:space="0" w:color="auto"/>
                            <w:left w:val="none" w:sz="0" w:space="0" w:color="auto"/>
                            <w:bottom w:val="none" w:sz="0" w:space="0" w:color="auto"/>
                            <w:right w:val="none" w:sz="0" w:space="0" w:color="auto"/>
                          </w:divBdr>
                        </w:div>
                      </w:divsChild>
                    </w:div>
                    <w:div w:id="2137873474">
                      <w:marLeft w:val="0"/>
                      <w:marRight w:val="0"/>
                      <w:marTop w:val="0"/>
                      <w:marBottom w:val="0"/>
                      <w:divBdr>
                        <w:top w:val="none" w:sz="0" w:space="0" w:color="auto"/>
                        <w:left w:val="none" w:sz="0" w:space="0" w:color="auto"/>
                        <w:bottom w:val="none" w:sz="0" w:space="0" w:color="auto"/>
                        <w:right w:val="none" w:sz="0" w:space="0" w:color="auto"/>
                      </w:divBdr>
                      <w:divsChild>
                        <w:div w:id="640187901">
                          <w:marLeft w:val="240"/>
                          <w:marRight w:val="0"/>
                          <w:marTop w:val="0"/>
                          <w:marBottom w:val="0"/>
                          <w:divBdr>
                            <w:top w:val="none" w:sz="0" w:space="0" w:color="auto"/>
                            <w:left w:val="none" w:sz="0" w:space="0" w:color="auto"/>
                            <w:bottom w:val="none" w:sz="0" w:space="0" w:color="auto"/>
                            <w:right w:val="none" w:sz="0" w:space="0" w:color="auto"/>
                          </w:divBdr>
                        </w:div>
                      </w:divsChild>
                    </w:div>
                    <w:div w:id="501235844">
                      <w:marLeft w:val="0"/>
                      <w:marRight w:val="0"/>
                      <w:marTop w:val="0"/>
                      <w:marBottom w:val="0"/>
                      <w:divBdr>
                        <w:top w:val="none" w:sz="0" w:space="0" w:color="auto"/>
                        <w:left w:val="none" w:sz="0" w:space="0" w:color="auto"/>
                        <w:bottom w:val="none" w:sz="0" w:space="0" w:color="auto"/>
                        <w:right w:val="none" w:sz="0" w:space="0" w:color="auto"/>
                      </w:divBdr>
                      <w:divsChild>
                        <w:div w:id="1744983077">
                          <w:marLeft w:val="240"/>
                          <w:marRight w:val="0"/>
                          <w:marTop w:val="0"/>
                          <w:marBottom w:val="0"/>
                          <w:divBdr>
                            <w:top w:val="none" w:sz="0" w:space="0" w:color="auto"/>
                            <w:left w:val="none" w:sz="0" w:space="0" w:color="auto"/>
                            <w:bottom w:val="none" w:sz="0" w:space="0" w:color="auto"/>
                            <w:right w:val="none" w:sz="0" w:space="0" w:color="auto"/>
                          </w:divBdr>
                        </w:div>
                      </w:divsChild>
                    </w:div>
                    <w:div w:id="448626210">
                      <w:marLeft w:val="0"/>
                      <w:marRight w:val="0"/>
                      <w:marTop w:val="0"/>
                      <w:marBottom w:val="0"/>
                      <w:divBdr>
                        <w:top w:val="none" w:sz="0" w:space="0" w:color="auto"/>
                        <w:left w:val="none" w:sz="0" w:space="0" w:color="auto"/>
                        <w:bottom w:val="none" w:sz="0" w:space="0" w:color="auto"/>
                        <w:right w:val="none" w:sz="0" w:space="0" w:color="auto"/>
                      </w:divBdr>
                      <w:divsChild>
                        <w:div w:id="798839945">
                          <w:marLeft w:val="240"/>
                          <w:marRight w:val="0"/>
                          <w:marTop w:val="0"/>
                          <w:marBottom w:val="0"/>
                          <w:divBdr>
                            <w:top w:val="none" w:sz="0" w:space="0" w:color="auto"/>
                            <w:left w:val="none" w:sz="0" w:space="0" w:color="auto"/>
                            <w:bottom w:val="none" w:sz="0" w:space="0" w:color="auto"/>
                            <w:right w:val="none" w:sz="0" w:space="0" w:color="auto"/>
                          </w:divBdr>
                        </w:div>
                      </w:divsChild>
                    </w:div>
                    <w:div w:id="1035232803">
                      <w:marLeft w:val="0"/>
                      <w:marRight w:val="0"/>
                      <w:marTop w:val="0"/>
                      <w:marBottom w:val="0"/>
                      <w:divBdr>
                        <w:top w:val="none" w:sz="0" w:space="0" w:color="auto"/>
                        <w:left w:val="none" w:sz="0" w:space="0" w:color="auto"/>
                        <w:bottom w:val="none" w:sz="0" w:space="0" w:color="auto"/>
                        <w:right w:val="none" w:sz="0" w:space="0" w:color="auto"/>
                      </w:divBdr>
                      <w:divsChild>
                        <w:div w:id="209542092">
                          <w:marLeft w:val="240"/>
                          <w:marRight w:val="0"/>
                          <w:marTop w:val="0"/>
                          <w:marBottom w:val="0"/>
                          <w:divBdr>
                            <w:top w:val="none" w:sz="0" w:space="0" w:color="auto"/>
                            <w:left w:val="none" w:sz="0" w:space="0" w:color="auto"/>
                            <w:bottom w:val="none" w:sz="0" w:space="0" w:color="auto"/>
                            <w:right w:val="none" w:sz="0" w:space="0" w:color="auto"/>
                          </w:divBdr>
                        </w:div>
                      </w:divsChild>
                    </w:div>
                    <w:div w:id="1730811275">
                      <w:marLeft w:val="0"/>
                      <w:marRight w:val="0"/>
                      <w:marTop w:val="0"/>
                      <w:marBottom w:val="0"/>
                      <w:divBdr>
                        <w:top w:val="none" w:sz="0" w:space="0" w:color="auto"/>
                        <w:left w:val="none" w:sz="0" w:space="0" w:color="auto"/>
                        <w:bottom w:val="none" w:sz="0" w:space="0" w:color="auto"/>
                        <w:right w:val="none" w:sz="0" w:space="0" w:color="auto"/>
                      </w:divBdr>
                      <w:divsChild>
                        <w:div w:id="4484103">
                          <w:marLeft w:val="240"/>
                          <w:marRight w:val="0"/>
                          <w:marTop w:val="0"/>
                          <w:marBottom w:val="0"/>
                          <w:divBdr>
                            <w:top w:val="none" w:sz="0" w:space="0" w:color="auto"/>
                            <w:left w:val="none" w:sz="0" w:space="0" w:color="auto"/>
                            <w:bottom w:val="none" w:sz="0" w:space="0" w:color="auto"/>
                            <w:right w:val="none" w:sz="0" w:space="0" w:color="auto"/>
                          </w:divBdr>
                        </w:div>
                      </w:divsChild>
                    </w:div>
                    <w:div w:id="1591307636">
                      <w:marLeft w:val="0"/>
                      <w:marRight w:val="0"/>
                      <w:marTop w:val="0"/>
                      <w:marBottom w:val="0"/>
                      <w:divBdr>
                        <w:top w:val="none" w:sz="0" w:space="0" w:color="auto"/>
                        <w:left w:val="none" w:sz="0" w:space="0" w:color="auto"/>
                        <w:bottom w:val="none" w:sz="0" w:space="0" w:color="auto"/>
                        <w:right w:val="none" w:sz="0" w:space="0" w:color="auto"/>
                      </w:divBdr>
                      <w:divsChild>
                        <w:div w:id="383411840">
                          <w:marLeft w:val="240"/>
                          <w:marRight w:val="0"/>
                          <w:marTop w:val="0"/>
                          <w:marBottom w:val="0"/>
                          <w:divBdr>
                            <w:top w:val="none" w:sz="0" w:space="0" w:color="auto"/>
                            <w:left w:val="none" w:sz="0" w:space="0" w:color="auto"/>
                            <w:bottom w:val="none" w:sz="0" w:space="0" w:color="auto"/>
                            <w:right w:val="none" w:sz="0" w:space="0" w:color="auto"/>
                          </w:divBdr>
                        </w:div>
                      </w:divsChild>
                    </w:div>
                    <w:div w:id="186800217">
                      <w:marLeft w:val="0"/>
                      <w:marRight w:val="0"/>
                      <w:marTop w:val="0"/>
                      <w:marBottom w:val="0"/>
                      <w:divBdr>
                        <w:top w:val="none" w:sz="0" w:space="0" w:color="auto"/>
                        <w:left w:val="none" w:sz="0" w:space="0" w:color="auto"/>
                        <w:bottom w:val="none" w:sz="0" w:space="0" w:color="auto"/>
                        <w:right w:val="none" w:sz="0" w:space="0" w:color="auto"/>
                      </w:divBdr>
                      <w:divsChild>
                        <w:div w:id="564294317">
                          <w:marLeft w:val="240"/>
                          <w:marRight w:val="0"/>
                          <w:marTop w:val="0"/>
                          <w:marBottom w:val="0"/>
                          <w:divBdr>
                            <w:top w:val="none" w:sz="0" w:space="0" w:color="auto"/>
                            <w:left w:val="none" w:sz="0" w:space="0" w:color="auto"/>
                            <w:bottom w:val="none" w:sz="0" w:space="0" w:color="auto"/>
                            <w:right w:val="none" w:sz="0" w:space="0" w:color="auto"/>
                          </w:divBdr>
                        </w:div>
                      </w:divsChild>
                    </w:div>
                    <w:div w:id="1909225136">
                      <w:marLeft w:val="0"/>
                      <w:marRight w:val="0"/>
                      <w:marTop w:val="0"/>
                      <w:marBottom w:val="0"/>
                      <w:divBdr>
                        <w:top w:val="none" w:sz="0" w:space="0" w:color="auto"/>
                        <w:left w:val="none" w:sz="0" w:space="0" w:color="auto"/>
                        <w:bottom w:val="none" w:sz="0" w:space="0" w:color="auto"/>
                        <w:right w:val="none" w:sz="0" w:space="0" w:color="auto"/>
                      </w:divBdr>
                      <w:divsChild>
                        <w:div w:id="1833327722">
                          <w:marLeft w:val="240"/>
                          <w:marRight w:val="0"/>
                          <w:marTop w:val="0"/>
                          <w:marBottom w:val="0"/>
                          <w:divBdr>
                            <w:top w:val="none" w:sz="0" w:space="0" w:color="auto"/>
                            <w:left w:val="none" w:sz="0" w:space="0" w:color="auto"/>
                            <w:bottom w:val="none" w:sz="0" w:space="0" w:color="auto"/>
                            <w:right w:val="none" w:sz="0" w:space="0" w:color="auto"/>
                          </w:divBdr>
                        </w:div>
                      </w:divsChild>
                    </w:div>
                    <w:div w:id="649363025">
                      <w:marLeft w:val="0"/>
                      <w:marRight w:val="0"/>
                      <w:marTop w:val="0"/>
                      <w:marBottom w:val="0"/>
                      <w:divBdr>
                        <w:top w:val="none" w:sz="0" w:space="0" w:color="auto"/>
                        <w:left w:val="none" w:sz="0" w:space="0" w:color="auto"/>
                        <w:bottom w:val="none" w:sz="0" w:space="0" w:color="auto"/>
                        <w:right w:val="none" w:sz="0" w:space="0" w:color="auto"/>
                      </w:divBdr>
                      <w:divsChild>
                        <w:div w:id="150296596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8843867">
      <w:bodyDiv w:val="1"/>
      <w:marLeft w:val="0"/>
      <w:marRight w:val="0"/>
      <w:marTop w:val="0"/>
      <w:marBottom w:val="0"/>
      <w:divBdr>
        <w:top w:val="none" w:sz="0" w:space="0" w:color="auto"/>
        <w:left w:val="none" w:sz="0" w:space="0" w:color="auto"/>
        <w:bottom w:val="none" w:sz="0" w:space="0" w:color="auto"/>
        <w:right w:val="none" w:sz="0" w:space="0" w:color="auto"/>
      </w:divBdr>
      <w:divsChild>
        <w:div w:id="524291113">
          <w:marLeft w:val="0"/>
          <w:marRight w:val="0"/>
          <w:marTop w:val="0"/>
          <w:marBottom w:val="0"/>
          <w:divBdr>
            <w:top w:val="none" w:sz="0" w:space="0" w:color="auto"/>
            <w:left w:val="none" w:sz="0" w:space="0" w:color="auto"/>
            <w:bottom w:val="none" w:sz="0" w:space="0" w:color="auto"/>
            <w:right w:val="none" w:sz="0" w:space="0" w:color="auto"/>
          </w:divBdr>
          <w:divsChild>
            <w:div w:id="2027168941">
              <w:marLeft w:val="0"/>
              <w:marRight w:val="0"/>
              <w:marTop w:val="0"/>
              <w:marBottom w:val="0"/>
              <w:divBdr>
                <w:top w:val="none" w:sz="0" w:space="0" w:color="auto"/>
                <w:left w:val="none" w:sz="0" w:space="0" w:color="auto"/>
                <w:bottom w:val="none" w:sz="0" w:space="0" w:color="auto"/>
                <w:right w:val="none" w:sz="0" w:space="0" w:color="auto"/>
              </w:divBdr>
              <w:divsChild>
                <w:div w:id="1370574046">
                  <w:marLeft w:val="0"/>
                  <w:marRight w:val="0"/>
                  <w:marTop w:val="150"/>
                  <w:marBottom w:val="150"/>
                  <w:divBdr>
                    <w:top w:val="none" w:sz="0" w:space="0" w:color="auto"/>
                    <w:left w:val="none" w:sz="0" w:space="0" w:color="auto"/>
                    <w:bottom w:val="none" w:sz="0" w:space="0" w:color="auto"/>
                    <w:right w:val="none" w:sz="0" w:space="0" w:color="auto"/>
                  </w:divBdr>
                  <w:divsChild>
                    <w:div w:id="1710103224">
                      <w:marLeft w:val="0"/>
                      <w:marRight w:val="0"/>
                      <w:marTop w:val="0"/>
                      <w:marBottom w:val="0"/>
                      <w:divBdr>
                        <w:top w:val="none" w:sz="0" w:space="0" w:color="auto"/>
                        <w:left w:val="none" w:sz="0" w:space="0" w:color="auto"/>
                        <w:bottom w:val="none" w:sz="0" w:space="0" w:color="auto"/>
                        <w:right w:val="none" w:sz="0" w:space="0" w:color="auto"/>
                      </w:divBdr>
                      <w:divsChild>
                        <w:div w:id="101727779">
                          <w:marLeft w:val="240"/>
                          <w:marRight w:val="0"/>
                          <w:marTop w:val="0"/>
                          <w:marBottom w:val="0"/>
                          <w:divBdr>
                            <w:top w:val="none" w:sz="0" w:space="0" w:color="auto"/>
                            <w:left w:val="none" w:sz="0" w:space="0" w:color="auto"/>
                            <w:bottom w:val="none" w:sz="0" w:space="0" w:color="auto"/>
                            <w:right w:val="none" w:sz="0" w:space="0" w:color="auto"/>
                          </w:divBdr>
                        </w:div>
                      </w:divsChild>
                    </w:div>
                    <w:div w:id="901251698">
                      <w:marLeft w:val="0"/>
                      <w:marRight w:val="0"/>
                      <w:marTop w:val="0"/>
                      <w:marBottom w:val="0"/>
                      <w:divBdr>
                        <w:top w:val="none" w:sz="0" w:space="0" w:color="auto"/>
                        <w:left w:val="none" w:sz="0" w:space="0" w:color="auto"/>
                        <w:bottom w:val="none" w:sz="0" w:space="0" w:color="auto"/>
                        <w:right w:val="none" w:sz="0" w:space="0" w:color="auto"/>
                      </w:divBdr>
                      <w:divsChild>
                        <w:div w:id="44915676">
                          <w:marLeft w:val="240"/>
                          <w:marRight w:val="0"/>
                          <w:marTop w:val="0"/>
                          <w:marBottom w:val="0"/>
                          <w:divBdr>
                            <w:top w:val="none" w:sz="0" w:space="0" w:color="auto"/>
                            <w:left w:val="none" w:sz="0" w:space="0" w:color="auto"/>
                            <w:bottom w:val="none" w:sz="0" w:space="0" w:color="auto"/>
                            <w:right w:val="none" w:sz="0" w:space="0" w:color="auto"/>
                          </w:divBdr>
                        </w:div>
                      </w:divsChild>
                    </w:div>
                    <w:div w:id="426777915">
                      <w:marLeft w:val="0"/>
                      <w:marRight w:val="0"/>
                      <w:marTop w:val="0"/>
                      <w:marBottom w:val="0"/>
                      <w:divBdr>
                        <w:top w:val="none" w:sz="0" w:space="0" w:color="auto"/>
                        <w:left w:val="none" w:sz="0" w:space="0" w:color="auto"/>
                        <w:bottom w:val="none" w:sz="0" w:space="0" w:color="auto"/>
                        <w:right w:val="none" w:sz="0" w:space="0" w:color="auto"/>
                      </w:divBdr>
                      <w:divsChild>
                        <w:div w:id="1330406805">
                          <w:marLeft w:val="240"/>
                          <w:marRight w:val="0"/>
                          <w:marTop w:val="0"/>
                          <w:marBottom w:val="0"/>
                          <w:divBdr>
                            <w:top w:val="none" w:sz="0" w:space="0" w:color="auto"/>
                            <w:left w:val="none" w:sz="0" w:space="0" w:color="auto"/>
                            <w:bottom w:val="none" w:sz="0" w:space="0" w:color="auto"/>
                            <w:right w:val="none" w:sz="0" w:space="0" w:color="auto"/>
                          </w:divBdr>
                        </w:div>
                      </w:divsChild>
                    </w:div>
                    <w:div w:id="95683960">
                      <w:marLeft w:val="0"/>
                      <w:marRight w:val="0"/>
                      <w:marTop w:val="0"/>
                      <w:marBottom w:val="0"/>
                      <w:divBdr>
                        <w:top w:val="none" w:sz="0" w:space="0" w:color="auto"/>
                        <w:left w:val="none" w:sz="0" w:space="0" w:color="auto"/>
                        <w:bottom w:val="none" w:sz="0" w:space="0" w:color="auto"/>
                        <w:right w:val="none" w:sz="0" w:space="0" w:color="auto"/>
                      </w:divBdr>
                      <w:divsChild>
                        <w:div w:id="1855419113">
                          <w:marLeft w:val="240"/>
                          <w:marRight w:val="0"/>
                          <w:marTop w:val="0"/>
                          <w:marBottom w:val="0"/>
                          <w:divBdr>
                            <w:top w:val="none" w:sz="0" w:space="0" w:color="auto"/>
                            <w:left w:val="none" w:sz="0" w:space="0" w:color="auto"/>
                            <w:bottom w:val="none" w:sz="0" w:space="0" w:color="auto"/>
                            <w:right w:val="none" w:sz="0" w:space="0" w:color="auto"/>
                          </w:divBdr>
                        </w:div>
                      </w:divsChild>
                    </w:div>
                    <w:div w:id="716707589">
                      <w:marLeft w:val="0"/>
                      <w:marRight w:val="0"/>
                      <w:marTop w:val="0"/>
                      <w:marBottom w:val="0"/>
                      <w:divBdr>
                        <w:top w:val="none" w:sz="0" w:space="0" w:color="auto"/>
                        <w:left w:val="none" w:sz="0" w:space="0" w:color="auto"/>
                        <w:bottom w:val="none" w:sz="0" w:space="0" w:color="auto"/>
                        <w:right w:val="none" w:sz="0" w:space="0" w:color="auto"/>
                      </w:divBdr>
                      <w:divsChild>
                        <w:div w:id="1683891414">
                          <w:marLeft w:val="240"/>
                          <w:marRight w:val="0"/>
                          <w:marTop w:val="0"/>
                          <w:marBottom w:val="0"/>
                          <w:divBdr>
                            <w:top w:val="none" w:sz="0" w:space="0" w:color="auto"/>
                            <w:left w:val="none" w:sz="0" w:space="0" w:color="auto"/>
                            <w:bottom w:val="none" w:sz="0" w:space="0" w:color="auto"/>
                            <w:right w:val="none" w:sz="0" w:space="0" w:color="auto"/>
                          </w:divBdr>
                        </w:div>
                      </w:divsChild>
                    </w:div>
                    <w:div w:id="251744427">
                      <w:marLeft w:val="0"/>
                      <w:marRight w:val="0"/>
                      <w:marTop w:val="0"/>
                      <w:marBottom w:val="0"/>
                      <w:divBdr>
                        <w:top w:val="none" w:sz="0" w:space="0" w:color="auto"/>
                        <w:left w:val="none" w:sz="0" w:space="0" w:color="auto"/>
                        <w:bottom w:val="none" w:sz="0" w:space="0" w:color="auto"/>
                        <w:right w:val="none" w:sz="0" w:space="0" w:color="auto"/>
                      </w:divBdr>
                      <w:divsChild>
                        <w:div w:id="470683229">
                          <w:marLeft w:val="240"/>
                          <w:marRight w:val="0"/>
                          <w:marTop w:val="0"/>
                          <w:marBottom w:val="0"/>
                          <w:divBdr>
                            <w:top w:val="none" w:sz="0" w:space="0" w:color="auto"/>
                            <w:left w:val="none" w:sz="0" w:space="0" w:color="auto"/>
                            <w:bottom w:val="none" w:sz="0" w:space="0" w:color="auto"/>
                            <w:right w:val="none" w:sz="0" w:space="0" w:color="auto"/>
                          </w:divBdr>
                        </w:div>
                      </w:divsChild>
                    </w:div>
                    <w:div w:id="1204100570">
                      <w:marLeft w:val="0"/>
                      <w:marRight w:val="0"/>
                      <w:marTop w:val="0"/>
                      <w:marBottom w:val="0"/>
                      <w:divBdr>
                        <w:top w:val="none" w:sz="0" w:space="0" w:color="auto"/>
                        <w:left w:val="none" w:sz="0" w:space="0" w:color="auto"/>
                        <w:bottom w:val="none" w:sz="0" w:space="0" w:color="auto"/>
                        <w:right w:val="none" w:sz="0" w:space="0" w:color="auto"/>
                      </w:divBdr>
                      <w:divsChild>
                        <w:div w:id="1187331108">
                          <w:marLeft w:val="240"/>
                          <w:marRight w:val="0"/>
                          <w:marTop w:val="0"/>
                          <w:marBottom w:val="0"/>
                          <w:divBdr>
                            <w:top w:val="none" w:sz="0" w:space="0" w:color="auto"/>
                            <w:left w:val="none" w:sz="0" w:space="0" w:color="auto"/>
                            <w:bottom w:val="none" w:sz="0" w:space="0" w:color="auto"/>
                            <w:right w:val="none" w:sz="0" w:space="0" w:color="auto"/>
                          </w:divBdr>
                        </w:div>
                      </w:divsChild>
                    </w:div>
                    <w:div w:id="81611781">
                      <w:marLeft w:val="0"/>
                      <w:marRight w:val="0"/>
                      <w:marTop w:val="0"/>
                      <w:marBottom w:val="0"/>
                      <w:divBdr>
                        <w:top w:val="none" w:sz="0" w:space="0" w:color="auto"/>
                        <w:left w:val="none" w:sz="0" w:space="0" w:color="auto"/>
                        <w:bottom w:val="none" w:sz="0" w:space="0" w:color="auto"/>
                        <w:right w:val="none" w:sz="0" w:space="0" w:color="auto"/>
                      </w:divBdr>
                      <w:divsChild>
                        <w:div w:id="968171772">
                          <w:marLeft w:val="240"/>
                          <w:marRight w:val="0"/>
                          <w:marTop w:val="0"/>
                          <w:marBottom w:val="0"/>
                          <w:divBdr>
                            <w:top w:val="none" w:sz="0" w:space="0" w:color="auto"/>
                            <w:left w:val="none" w:sz="0" w:space="0" w:color="auto"/>
                            <w:bottom w:val="none" w:sz="0" w:space="0" w:color="auto"/>
                            <w:right w:val="none" w:sz="0" w:space="0" w:color="auto"/>
                          </w:divBdr>
                        </w:div>
                      </w:divsChild>
                    </w:div>
                    <w:div w:id="1533768141">
                      <w:marLeft w:val="0"/>
                      <w:marRight w:val="0"/>
                      <w:marTop w:val="0"/>
                      <w:marBottom w:val="0"/>
                      <w:divBdr>
                        <w:top w:val="none" w:sz="0" w:space="0" w:color="auto"/>
                        <w:left w:val="none" w:sz="0" w:space="0" w:color="auto"/>
                        <w:bottom w:val="none" w:sz="0" w:space="0" w:color="auto"/>
                        <w:right w:val="none" w:sz="0" w:space="0" w:color="auto"/>
                      </w:divBdr>
                      <w:divsChild>
                        <w:div w:id="2065594385">
                          <w:marLeft w:val="240"/>
                          <w:marRight w:val="0"/>
                          <w:marTop w:val="0"/>
                          <w:marBottom w:val="0"/>
                          <w:divBdr>
                            <w:top w:val="none" w:sz="0" w:space="0" w:color="auto"/>
                            <w:left w:val="none" w:sz="0" w:space="0" w:color="auto"/>
                            <w:bottom w:val="none" w:sz="0" w:space="0" w:color="auto"/>
                            <w:right w:val="none" w:sz="0" w:space="0" w:color="auto"/>
                          </w:divBdr>
                        </w:div>
                      </w:divsChild>
                    </w:div>
                    <w:div w:id="1673559978">
                      <w:marLeft w:val="0"/>
                      <w:marRight w:val="0"/>
                      <w:marTop w:val="0"/>
                      <w:marBottom w:val="0"/>
                      <w:divBdr>
                        <w:top w:val="none" w:sz="0" w:space="0" w:color="auto"/>
                        <w:left w:val="none" w:sz="0" w:space="0" w:color="auto"/>
                        <w:bottom w:val="none" w:sz="0" w:space="0" w:color="auto"/>
                        <w:right w:val="none" w:sz="0" w:space="0" w:color="auto"/>
                      </w:divBdr>
                      <w:divsChild>
                        <w:div w:id="1636063347">
                          <w:marLeft w:val="240"/>
                          <w:marRight w:val="0"/>
                          <w:marTop w:val="0"/>
                          <w:marBottom w:val="0"/>
                          <w:divBdr>
                            <w:top w:val="none" w:sz="0" w:space="0" w:color="auto"/>
                            <w:left w:val="none" w:sz="0" w:space="0" w:color="auto"/>
                            <w:bottom w:val="none" w:sz="0" w:space="0" w:color="auto"/>
                            <w:right w:val="none" w:sz="0" w:space="0" w:color="auto"/>
                          </w:divBdr>
                        </w:div>
                      </w:divsChild>
                    </w:div>
                    <w:div w:id="944994454">
                      <w:marLeft w:val="0"/>
                      <w:marRight w:val="0"/>
                      <w:marTop w:val="0"/>
                      <w:marBottom w:val="0"/>
                      <w:divBdr>
                        <w:top w:val="none" w:sz="0" w:space="0" w:color="auto"/>
                        <w:left w:val="none" w:sz="0" w:space="0" w:color="auto"/>
                        <w:bottom w:val="none" w:sz="0" w:space="0" w:color="auto"/>
                        <w:right w:val="none" w:sz="0" w:space="0" w:color="auto"/>
                      </w:divBdr>
                    </w:div>
                    <w:div w:id="711006198">
                      <w:marLeft w:val="0"/>
                      <w:marRight w:val="0"/>
                      <w:marTop w:val="0"/>
                      <w:marBottom w:val="0"/>
                      <w:divBdr>
                        <w:top w:val="none" w:sz="0" w:space="0" w:color="auto"/>
                        <w:left w:val="none" w:sz="0" w:space="0" w:color="auto"/>
                        <w:bottom w:val="none" w:sz="0" w:space="0" w:color="auto"/>
                        <w:right w:val="none" w:sz="0" w:space="0" w:color="auto"/>
                      </w:divBdr>
                      <w:divsChild>
                        <w:div w:id="889222680">
                          <w:marLeft w:val="240"/>
                          <w:marRight w:val="0"/>
                          <w:marTop w:val="0"/>
                          <w:marBottom w:val="0"/>
                          <w:divBdr>
                            <w:top w:val="none" w:sz="0" w:space="0" w:color="auto"/>
                            <w:left w:val="none" w:sz="0" w:space="0" w:color="auto"/>
                            <w:bottom w:val="none" w:sz="0" w:space="0" w:color="auto"/>
                            <w:right w:val="none" w:sz="0" w:space="0" w:color="auto"/>
                          </w:divBdr>
                        </w:div>
                      </w:divsChild>
                    </w:div>
                    <w:div w:id="1465155282">
                      <w:marLeft w:val="0"/>
                      <w:marRight w:val="0"/>
                      <w:marTop w:val="0"/>
                      <w:marBottom w:val="0"/>
                      <w:divBdr>
                        <w:top w:val="none" w:sz="0" w:space="0" w:color="auto"/>
                        <w:left w:val="none" w:sz="0" w:space="0" w:color="auto"/>
                        <w:bottom w:val="none" w:sz="0" w:space="0" w:color="auto"/>
                        <w:right w:val="none" w:sz="0" w:space="0" w:color="auto"/>
                      </w:divBdr>
                      <w:divsChild>
                        <w:div w:id="906066301">
                          <w:marLeft w:val="240"/>
                          <w:marRight w:val="0"/>
                          <w:marTop w:val="0"/>
                          <w:marBottom w:val="0"/>
                          <w:divBdr>
                            <w:top w:val="none" w:sz="0" w:space="0" w:color="auto"/>
                            <w:left w:val="none" w:sz="0" w:space="0" w:color="auto"/>
                            <w:bottom w:val="none" w:sz="0" w:space="0" w:color="auto"/>
                            <w:right w:val="none" w:sz="0" w:space="0" w:color="auto"/>
                          </w:divBdr>
                        </w:div>
                      </w:divsChild>
                    </w:div>
                    <w:div w:id="1256017854">
                      <w:marLeft w:val="0"/>
                      <w:marRight w:val="0"/>
                      <w:marTop w:val="0"/>
                      <w:marBottom w:val="0"/>
                      <w:divBdr>
                        <w:top w:val="none" w:sz="0" w:space="0" w:color="auto"/>
                        <w:left w:val="none" w:sz="0" w:space="0" w:color="auto"/>
                        <w:bottom w:val="none" w:sz="0" w:space="0" w:color="auto"/>
                        <w:right w:val="none" w:sz="0" w:space="0" w:color="auto"/>
                      </w:divBdr>
                      <w:divsChild>
                        <w:div w:id="1919096502">
                          <w:marLeft w:val="240"/>
                          <w:marRight w:val="0"/>
                          <w:marTop w:val="0"/>
                          <w:marBottom w:val="0"/>
                          <w:divBdr>
                            <w:top w:val="none" w:sz="0" w:space="0" w:color="auto"/>
                            <w:left w:val="none" w:sz="0" w:space="0" w:color="auto"/>
                            <w:bottom w:val="none" w:sz="0" w:space="0" w:color="auto"/>
                            <w:right w:val="none" w:sz="0" w:space="0" w:color="auto"/>
                          </w:divBdr>
                        </w:div>
                      </w:divsChild>
                    </w:div>
                    <w:div w:id="1205750240">
                      <w:marLeft w:val="0"/>
                      <w:marRight w:val="0"/>
                      <w:marTop w:val="0"/>
                      <w:marBottom w:val="0"/>
                      <w:divBdr>
                        <w:top w:val="none" w:sz="0" w:space="0" w:color="auto"/>
                        <w:left w:val="none" w:sz="0" w:space="0" w:color="auto"/>
                        <w:bottom w:val="none" w:sz="0" w:space="0" w:color="auto"/>
                        <w:right w:val="none" w:sz="0" w:space="0" w:color="auto"/>
                      </w:divBdr>
                      <w:divsChild>
                        <w:div w:id="1178696027">
                          <w:marLeft w:val="240"/>
                          <w:marRight w:val="0"/>
                          <w:marTop w:val="0"/>
                          <w:marBottom w:val="0"/>
                          <w:divBdr>
                            <w:top w:val="none" w:sz="0" w:space="0" w:color="auto"/>
                            <w:left w:val="none" w:sz="0" w:space="0" w:color="auto"/>
                            <w:bottom w:val="none" w:sz="0" w:space="0" w:color="auto"/>
                            <w:right w:val="none" w:sz="0" w:space="0" w:color="auto"/>
                          </w:divBdr>
                        </w:div>
                      </w:divsChild>
                    </w:div>
                    <w:div w:id="563567902">
                      <w:marLeft w:val="0"/>
                      <w:marRight w:val="0"/>
                      <w:marTop w:val="0"/>
                      <w:marBottom w:val="0"/>
                      <w:divBdr>
                        <w:top w:val="none" w:sz="0" w:space="0" w:color="auto"/>
                        <w:left w:val="none" w:sz="0" w:space="0" w:color="auto"/>
                        <w:bottom w:val="none" w:sz="0" w:space="0" w:color="auto"/>
                        <w:right w:val="none" w:sz="0" w:space="0" w:color="auto"/>
                      </w:divBdr>
                      <w:divsChild>
                        <w:div w:id="682127425">
                          <w:marLeft w:val="240"/>
                          <w:marRight w:val="0"/>
                          <w:marTop w:val="0"/>
                          <w:marBottom w:val="0"/>
                          <w:divBdr>
                            <w:top w:val="none" w:sz="0" w:space="0" w:color="auto"/>
                            <w:left w:val="none" w:sz="0" w:space="0" w:color="auto"/>
                            <w:bottom w:val="none" w:sz="0" w:space="0" w:color="auto"/>
                            <w:right w:val="none" w:sz="0" w:space="0" w:color="auto"/>
                          </w:divBdr>
                        </w:div>
                      </w:divsChild>
                    </w:div>
                    <w:div w:id="1651864764">
                      <w:marLeft w:val="0"/>
                      <w:marRight w:val="0"/>
                      <w:marTop w:val="0"/>
                      <w:marBottom w:val="0"/>
                      <w:divBdr>
                        <w:top w:val="none" w:sz="0" w:space="0" w:color="auto"/>
                        <w:left w:val="none" w:sz="0" w:space="0" w:color="auto"/>
                        <w:bottom w:val="none" w:sz="0" w:space="0" w:color="auto"/>
                        <w:right w:val="none" w:sz="0" w:space="0" w:color="auto"/>
                      </w:divBdr>
                      <w:divsChild>
                        <w:div w:id="1520124248">
                          <w:marLeft w:val="240"/>
                          <w:marRight w:val="0"/>
                          <w:marTop w:val="0"/>
                          <w:marBottom w:val="0"/>
                          <w:divBdr>
                            <w:top w:val="none" w:sz="0" w:space="0" w:color="auto"/>
                            <w:left w:val="none" w:sz="0" w:space="0" w:color="auto"/>
                            <w:bottom w:val="none" w:sz="0" w:space="0" w:color="auto"/>
                            <w:right w:val="none" w:sz="0" w:space="0" w:color="auto"/>
                          </w:divBdr>
                        </w:div>
                      </w:divsChild>
                    </w:div>
                    <w:div w:id="961157000">
                      <w:marLeft w:val="0"/>
                      <w:marRight w:val="0"/>
                      <w:marTop w:val="0"/>
                      <w:marBottom w:val="0"/>
                      <w:divBdr>
                        <w:top w:val="none" w:sz="0" w:space="0" w:color="auto"/>
                        <w:left w:val="none" w:sz="0" w:space="0" w:color="auto"/>
                        <w:bottom w:val="none" w:sz="0" w:space="0" w:color="auto"/>
                        <w:right w:val="none" w:sz="0" w:space="0" w:color="auto"/>
                      </w:divBdr>
                      <w:divsChild>
                        <w:div w:id="182866601">
                          <w:marLeft w:val="240"/>
                          <w:marRight w:val="0"/>
                          <w:marTop w:val="0"/>
                          <w:marBottom w:val="0"/>
                          <w:divBdr>
                            <w:top w:val="none" w:sz="0" w:space="0" w:color="auto"/>
                            <w:left w:val="none" w:sz="0" w:space="0" w:color="auto"/>
                            <w:bottom w:val="none" w:sz="0" w:space="0" w:color="auto"/>
                            <w:right w:val="none" w:sz="0" w:space="0" w:color="auto"/>
                          </w:divBdr>
                        </w:div>
                      </w:divsChild>
                    </w:div>
                    <w:div w:id="1305112771">
                      <w:marLeft w:val="0"/>
                      <w:marRight w:val="0"/>
                      <w:marTop w:val="0"/>
                      <w:marBottom w:val="0"/>
                      <w:divBdr>
                        <w:top w:val="none" w:sz="0" w:space="0" w:color="auto"/>
                        <w:left w:val="none" w:sz="0" w:space="0" w:color="auto"/>
                        <w:bottom w:val="none" w:sz="0" w:space="0" w:color="auto"/>
                        <w:right w:val="none" w:sz="0" w:space="0" w:color="auto"/>
                      </w:divBdr>
                      <w:divsChild>
                        <w:div w:id="1297642096">
                          <w:marLeft w:val="240"/>
                          <w:marRight w:val="0"/>
                          <w:marTop w:val="0"/>
                          <w:marBottom w:val="0"/>
                          <w:divBdr>
                            <w:top w:val="none" w:sz="0" w:space="0" w:color="auto"/>
                            <w:left w:val="none" w:sz="0" w:space="0" w:color="auto"/>
                            <w:bottom w:val="none" w:sz="0" w:space="0" w:color="auto"/>
                            <w:right w:val="none" w:sz="0" w:space="0" w:color="auto"/>
                          </w:divBdr>
                        </w:div>
                      </w:divsChild>
                    </w:div>
                    <w:div w:id="1702626779">
                      <w:marLeft w:val="0"/>
                      <w:marRight w:val="0"/>
                      <w:marTop w:val="0"/>
                      <w:marBottom w:val="0"/>
                      <w:divBdr>
                        <w:top w:val="none" w:sz="0" w:space="0" w:color="auto"/>
                        <w:left w:val="none" w:sz="0" w:space="0" w:color="auto"/>
                        <w:bottom w:val="none" w:sz="0" w:space="0" w:color="auto"/>
                        <w:right w:val="none" w:sz="0" w:space="0" w:color="auto"/>
                      </w:divBdr>
                      <w:divsChild>
                        <w:div w:id="548499033">
                          <w:marLeft w:val="240"/>
                          <w:marRight w:val="0"/>
                          <w:marTop w:val="0"/>
                          <w:marBottom w:val="0"/>
                          <w:divBdr>
                            <w:top w:val="none" w:sz="0" w:space="0" w:color="auto"/>
                            <w:left w:val="none" w:sz="0" w:space="0" w:color="auto"/>
                            <w:bottom w:val="none" w:sz="0" w:space="0" w:color="auto"/>
                            <w:right w:val="none" w:sz="0" w:space="0" w:color="auto"/>
                          </w:divBdr>
                        </w:div>
                      </w:divsChild>
                    </w:div>
                    <w:div w:id="1147431566">
                      <w:marLeft w:val="0"/>
                      <w:marRight w:val="0"/>
                      <w:marTop w:val="0"/>
                      <w:marBottom w:val="0"/>
                      <w:divBdr>
                        <w:top w:val="none" w:sz="0" w:space="0" w:color="auto"/>
                        <w:left w:val="none" w:sz="0" w:space="0" w:color="auto"/>
                        <w:bottom w:val="none" w:sz="0" w:space="0" w:color="auto"/>
                        <w:right w:val="none" w:sz="0" w:space="0" w:color="auto"/>
                      </w:divBdr>
                      <w:divsChild>
                        <w:div w:id="659383098">
                          <w:marLeft w:val="240"/>
                          <w:marRight w:val="0"/>
                          <w:marTop w:val="0"/>
                          <w:marBottom w:val="0"/>
                          <w:divBdr>
                            <w:top w:val="none" w:sz="0" w:space="0" w:color="auto"/>
                            <w:left w:val="none" w:sz="0" w:space="0" w:color="auto"/>
                            <w:bottom w:val="none" w:sz="0" w:space="0" w:color="auto"/>
                            <w:right w:val="none" w:sz="0" w:space="0" w:color="auto"/>
                          </w:divBdr>
                        </w:div>
                      </w:divsChild>
                    </w:div>
                    <w:div w:id="1225022789">
                      <w:marLeft w:val="0"/>
                      <w:marRight w:val="0"/>
                      <w:marTop w:val="0"/>
                      <w:marBottom w:val="0"/>
                      <w:divBdr>
                        <w:top w:val="none" w:sz="0" w:space="0" w:color="auto"/>
                        <w:left w:val="none" w:sz="0" w:space="0" w:color="auto"/>
                        <w:bottom w:val="none" w:sz="0" w:space="0" w:color="auto"/>
                        <w:right w:val="none" w:sz="0" w:space="0" w:color="auto"/>
                      </w:divBdr>
                      <w:divsChild>
                        <w:div w:id="1776363044">
                          <w:marLeft w:val="240"/>
                          <w:marRight w:val="0"/>
                          <w:marTop w:val="0"/>
                          <w:marBottom w:val="0"/>
                          <w:divBdr>
                            <w:top w:val="none" w:sz="0" w:space="0" w:color="auto"/>
                            <w:left w:val="none" w:sz="0" w:space="0" w:color="auto"/>
                            <w:bottom w:val="none" w:sz="0" w:space="0" w:color="auto"/>
                            <w:right w:val="none" w:sz="0" w:space="0" w:color="auto"/>
                          </w:divBdr>
                        </w:div>
                      </w:divsChild>
                    </w:div>
                    <w:div w:id="791090955">
                      <w:marLeft w:val="0"/>
                      <w:marRight w:val="0"/>
                      <w:marTop w:val="0"/>
                      <w:marBottom w:val="0"/>
                      <w:divBdr>
                        <w:top w:val="none" w:sz="0" w:space="0" w:color="auto"/>
                        <w:left w:val="none" w:sz="0" w:space="0" w:color="auto"/>
                        <w:bottom w:val="none" w:sz="0" w:space="0" w:color="auto"/>
                        <w:right w:val="none" w:sz="0" w:space="0" w:color="auto"/>
                      </w:divBdr>
                      <w:divsChild>
                        <w:div w:id="1446532990">
                          <w:marLeft w:val="240"/>
                          <w:marRight w:val="0"/>
                          <w:marTop w:val="0"/>
                          <w:marBottom w:val="0"/>
                          <w:divBdr>
                            <w:top w:val="none" w:sz="0" w:space="0" w:color="auto"/>
                            <w:left w:val="none" w:sz="0" w:space="0" w:color="auto"/>
                            <w:bottom w:val="none" w:sz="0" w:space="0" w:color="auto"/>
                            <w:right w:val="none" w:sz="0" w:space="0" w:color="auto"/>
                          </w:divBdr>
                        </w:div>
                      </w:divsChild>
                    </w:div>
                    <w:div w:id="881791243">
                      <w:marLeft w:val="0"/>
                      <w:marRight w:val="0"/>
                      <w:marTop w:val="0"/>
                      <w:marBottom w:val="0"/>
                      <w:divBdr>
                        <w:top w:val="none" w:sz="0" w:space="0" w:color="auto"/>
                        <w:left w:val="none" w:sz="0" w:space="0" w:color="auto"/>
                        <w:bottom w:val="none" w:sz="0" w:space="0" w:color="auto"/>
                        <w:right w:val="none" w:sz="0" w:space="0" w:color="auto"/>
                      </w:divBdr>
                      <w:divsChild>
                        <w:div w:id="52648303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1972760">
      <w:bodyDiv w:val="1"/>
      <w:marLeft w:val="0"/>
      <w:marRight w:val="0"/>
      <w:marTop w:val="0"/>
      <w:marBottom w:val="0"/>
      <w:divBdr>
        <w:top w:val="none" w:sz="0" w:space="0" w:color="auto"/>
        <w:left w:val="none" w:sz="0" w:space="0" w:color="auto"/>
        <w:bottom w:val="none" w:sz="0" w:space="0" w:color="auto"/>
        <w:right w:val="none" w:sz="0" w:space="0" w:color="auto"/>
      </w:divBdr>
      <w:divsChild>
        <w:div w:id="37974030">
          <w:marLeft w:val="0"/>
          <w:marRight w:val="0"/>
          <w:marTop w:val="0"/>
          <w:marBottom w:val="0"/>
          <w:divBdr>
            <w:top w:val="none" w:sz="0" w:space="0" w:color="auto"/>
            <w:left w:val="none" w:sz="0" w:space="0" w:color="auto"/>
            <w:bottom w:val="none" w:sz="0" w:space="0" w:color="auto"/>
            <w:right w:val="none" w:sz="0" w:space="0" w:color="auto"/>
          </w:divBdr>
          <w:divsChild>
            <w:div w:id="1547910216">
              <w:marLeft w:val="0"/>
              <w:marRight w:val="0"/>
              <w:marTop w:val="0"/>
              <w:marBottom w:val="0"/>
              <w:divBdr>
                <w:top w:val="none" w:sz="0" w:space="0" w:color="auto"/>
                <w:left w:val="none" w:sz="0" w:space="0" w:color="auto"/>
                <w:bottom w:val="none" w:sz="0" w:space="0" w:color="auto"/>
                <w:right w:val="none" w:sz="0" w:space="0" w:color="auto"/>
              </w:divBdr>
              <w:divsChild>
                <w:div w:id="691416803">
                  <w:marLeft w:val="0"/>
                  <w:marRight w:val="0"/>
                  <w:marTop w:val="150"/>
                  <w:marBottom w:val="150"/>
                  <w:divBdr>
                    <w:top w:val="none" w:sz="0" w:space="0" w:color="auto"/>
                    <w:left w:val="none" w:sz="0" w:space="0" w:color="auto"/>
                    <w:bottom w:val="none" w:sz="0" w:space="0" w:color="auto"/>
                    <w:right w:val="none" w:sz="0" w:space="0" w:color="auto"/>
                  </w:divBdr>
                  <w:divsChild>
                    <w:div w:id="1357079290">
                      <w:marLeft w:val="0"/>
                      <w:marRight w:val="0"/>
                      <w:marTop w:val="0"/>
                      <w:marBottom w:val="0"/>
                      <w:divBdr>
                        <w:top w:val="none" w:sz="0" w:space="0" w:color="auto"/>
                        <w:left w:val="none" w:sz="0" w:space="0" w:color="auto"/>
                        <w:bottom w:val="none" w:sz="0" w:space="0" w:color="auto"/>
                        <w:right w:val="none" w:sz="0" w:space="0" w:color="auto"/>
                      </w:divBdr>
                      <w:divsChild>
                        <w:div w:id="1714618777">
                          <w:marLeft w:val="240"/>
                          <w:marRight w:val="0"/>
                          <w:marTop w:val="0"/>
                          <w:marBottom w:val="0"/>
                          <w:divBdr>
                            <w:top w:val="none" w:sz="0" w:space="0" w:color="auto"/>
                            <w:left w:val="none" w:sz="0" w:space="0" w:color="auto"/>
                            <w:bottom w:val="none" w:sz="0" w:space="0" w:color="auto"/>
                            <w:right w:val="none" w:sz="0" w:space="0" w:color="auto"/>
                          </w:divBdr>
                        </w:div>
                      </w:divsChild>
                    </w:div>
                    <w:div w:id="2098402251">
                      <w:marLeft w:val="0"/>
                      <w:marRight w:val="0"/>
                      <w:marTop w:val="0"/>
                      <w:marBottom w:val="0"/>
                      <w:divBdr>
                        <w:top w:val="none" w:sz="0" w:space="0" w:color="auto"/>
                        <w:left w:val="none" w:sz="0" w:space="0" w:color="auto"/>
                        <w:bottom w:val="none" w:sz="0" w:space="0" w:color="auto"/>
                        <w:right w:val="none" w:sz="0" w:space="0" w:color="auto"/>
                      </w:divBdr>
                      <w:divsChild>
                        <w:div w:id="773790098">
                          <w:marLeft w:val="240"/>
                          <w:marRight w:val="0"/>
                          <w:marTop w:val="0"/>
                          <w:marBottom w:val="0"/>
                          <w:divBdr>
                            <w:top w:val="none" w:sz="0" w:space="0" w:color="auto"/>
                            <w:left w:val="none" w:sz="0" w:space="0" w:color="auto"/>
                            <w:bottom w:val="none" w:sz="0" w:space="0" w:color="auto"/>
                            <w:right w:val="none" w:sz="0" w:space="0" w:color="auto"/>
                          </w:divBdr>
                        </w:div>
                      </w:divsChild>
                    </w:div>
                    <w:div w:id="847451549">
                      <w:marLeft w:val="0"/>
                      <w:marRight w:val="0"/>
                      <w:marTop w:val="0"/>
                      <w:marBottom w:val="0"/>
                      <w:divBdr>
                        <w:top w:val="none" w:sz="0" w:space="0" w:color="auto"/>
                        <w:left w:val="none" w:sz="0" w:space="0" w:color="auto"/>
                        <w:bottom w:val="none" w:sz="0" w:space="0" w:color="auto"/>
                        <w:right w:val="none" w:sz="0" w:space="0" w:color="auto"/>
                      </w:divBdr>
                      <w:divsChild>
                        <w:div w:id="1533500003">
                          <w:marLeft w:val="240"/>
                          <w:marRight w:val="0"/>
                          <w:marTop w:val="0"/>
                          <w:marBottom w:val="0"/>
                          <w:divBdr>
                            <w:top w:val="none" w:sz="0" w:space="0" w:color="auto"/>
                            <w:left w:val="none" w:sz="0" w:space="0" w:color="auto"/>
                            <w:bottom w:val="none" w:sz="0" w:space="0" w:color="auto"/>
                            <w:right w:val="none" w:sz="0" w:space="0" w:color="auto"/>
                          </w:divBdr>
                        </w:div>
                      </w:divsChild>
                    </w:div>
                    <w:div w:id="1210142307">
                      <w:marLeft w:val="0"/>
                      <w:marRight w:val="0"/>
                      <w:marTop w:val="0"/>
                      <w:marBottom w:val="0"/>
                      <w:divBdr>
                        <w:top w:val="none" w:sz="0" w:space="0" w:color="auto"/>
                        <w:left w:val="none" w:sz="0" w:space="0" w:color="auto"/>
                        <w:bottom w:val="none" w:sz="0" w:space="0" w:color="auto"/>
                        <w:right w:val="none" w:sz="0" w:space="0" w:color="auto"/>
                      </w:divBdr>
                      <w:divsChild>
                        <w:div w:id="627442760">
                          <w:marLeft w:val="240"/>
                          <w:marRight w:val="0"/>
                          <w:marTop w:val="0"/>
                          <w:marBottom w:val="0"/>
                          <w:divBdr>
                            <w:top w:val="none" w:sz="0" w:space="0" w:color="auto"/>
                            <w:left w:val="none" w:sz="0" w:space="0" w:color="auto"/>
                            <w:bottom w:val="none" w:sz="0" w:space="0" w:color="auto"/>
                            <w:right w:val="none" w:sz="0" w:space="0" w:color="auto"/>
                          </w:divBdr>
                        </w:div>
                      </w:divsChild>
                    </w:div>
                    <w:div w:id="1880432336">
                      <w:marLeft w:val="0"/>
                      <w:marRight w:val="0"/>
                      <w:marTop w:val="0"/>
                      <w:marBottom w:val="0"/>
                      <w:divBdr>
                        <w:top w:val="none" w:sz="0" w:space="0" w:color="auto"/>
                        <w:left w:val="none" w:sz="0" w:space="0" w:color="auto"/>
                        <w:bottom w:val="none" w:sz="0" w:space="0" w:color="auto"/>
                        <w:right w:val="none" w:sz="0" w:space="0" w:color="auto"/>
                      </w:divBdr>
                      <w:divsChild>
                        <w:div w:id="1045984083">
                          <w:marLeft w:val="240"/>
                          <w:marRight w:val="0"/>
                          <w:marTop w:val="0"/>
                          <w:marBottom w:val="0"/>
                          <w:divBdr>
                            <w:top w:val="none" w:sz="0" w:space="0" w:color="auto"/>
                            <w:left w:val="none" w:sz="0" w:space="0" w:color="auto"/>
                            <w:bottom w:val="none" w:sz="0" w:space="0" w:color="auto"/>
                            <w:right w:val="none" w:sz="0" w:space="0" w:color="auto"/>
                          </w:divBdr>
                        </w:div>
                      </w:divsChild>
                    </w:div>
                    <w:div w:id="1101753816">
                      <w:marLeft w:val="0"/>
                      <w:marRight w:val="0"/>
                      <w:marTop w:val="0"/>
                      <w:marBottom w:val="0"/>
                      <w:divBdr>
                        <w:top w:val="none" w:sz="0" w:space="0" w:color="auto"/>
                        <w:left w:val="none" w:sz="0" w:space="0" w:color="auto"/>
                        <w:bottom w:val="none" w:sz="0" w:space="0" w:color="auto"/>
                        <w:right w:val="none" w:sz="0" w:space="0" w:color="auto"/>
                      </w:divBdr>
                      <w:divsChild>
                        <w:div w:id="844631056">
                          <w:marLeft w:val="240"/>
                          <w:marRight w:val="0"/>
                          <w:marTop w:val="0"/>
                          <w:marBottom w:val="0"/>
                          <w:divBdr>
                            <w:top w:val="none" w:sz="0" w:space="0" w:color="auto"/>
                            <w:left w:val="none" w:sz="0" w:space="0" w:color="auto"/>
                            <w:bottom w:val="none" w:sz="0" w:space="0" w:color="auto"/>
                            <w:right w:val="none" w:sz="0" w:space="0" w:color="auto"/>
                          </w:divBdr>
                        </w:div>
                      </w:divsChild>
                    </w:div>
                    <w:div w:id="616376195">
                      <w:marLeft w:val="0"/>
                      <w:marRight w:val="0"/>
                      <w:marTop w:val="0"/>
                      <w:marBottom w:val="0"/>
                      <w:divBdr>
                        <w:top w:val="none" w:sz="0" w:space="0" w:color="auto"/>
                        <w:left w:val="none" w:sz="0" w:space="0" w:color="auto"/>
                        <w:bottom w:val="none" w:sz="0" w:space="0" w:color="auto"/>
                        <w:right w:val="none" w:sz="0" w:space="0" w:color="auto"/>
                      </w:divBdr>
                      <w:divsChild>
                        <w:div w:id="643511134">
                          <w:marLeft w:val="240"/>
                          <w:marRight w:val="0"/>
                          <w:marTop w:val="0"/>
                          <w:marBottom w:val="0"/>
                          <w:divBdr>
                            <w:top w:val="none" w:sz="0" w:space="0" w:color="auto"/>
                            <w:left w:val="none" w:sz="0" w:space="0" w:color="auto"/>
                            <w:bottom w:val="none" w:sz="0" w:space="0" w:color="auto"/>
                            <w:right w:val="none" w:sz="0" w:space="0" w:color="auto"/>
                          </w:divBdr>
                        </w:div>
                      </w:divsChild>
                    </w:div>
                    <w:div w:id="1048068432">
                      <w:marLeft w:val="0"/>
                      <w:marRight w:val="0"/>
                      <w:marTop w:val="0"/>
                      <w:marBottom w:val="0"/>
                      <w:divBdr>
                        <w:top w:val="none" w:sz="0" w:space="0" w:color="auto"/>
                        <w:left w:val="none" w:sz="0" w:space="0" w:color="auto"/>
                        <w:bottom w:val="none" w:sz="0" w:space="0" w:color="auto"/>
                        <w:right w:val="none" w:sz="0" w:space="0" w:color="auto"/>
                      </w:divBdr>
                      <w:divsChild>
                        <w:div w:id="186478244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774554">
              <w:marLeft w:val="0"/>
              <w:marRight w:val="0"/>
              <w:marTop w:val="0"/>
              <w:marBottom w:val="0"/>
              <w:divBdr>
                <w:top w:val="none" w:sz="0" w:space="0" w:color="auto"/>
                <w:left w:val="none" w:sz="0" w:space="0" w:color="auto"/>
                <w:bottom w:val="none" w:sz="0" w:space="0" w:color="auto"/>
                <w:right w:val="none" w:sz="0" w:space="0" w:color="auto"/>
              </w:divBdr>
              <w:divsChild>
                <w:div w:id="1326278776">
                  <w:marLeft w:val="0"/>
                  <w:marRight w:val="0"/>
                  <w:marTop w:val="150"/>
                  <w:marBottom w:val="150"/>
                  <w:divBdr>
                    <w:top w:val="none" w:sz="0" w:space="0" w:color="auto"/>
                    <w:left w:val="none" w:sz="0" w:space="0" w:color="auto"/>
                    <w:bottom w:val="none" w:sz="0" w:space="0" w:color="auto"/>
                    <w:right w:val="none" w:sz="0" w:space="0" w:color="auto"/>
                  </w:divBdr>
                  <w:divsChild>
                    <w:div w:id="1333802179">
                      <w:marLeft w:val="0"/>
                      <w:marRight w:val="0"/>
                      <w:marTop w:val="0"/>
                      <w:marBottom w:val="0"/>
                      <w:divBdr>
                        <w:top w:val="none" w:sz="0" w:space="0" w:color="auto"/>
                        <w:left w:val="none" w:sz="0" w:space="0" w:color="auto"/>
                        <w:bottom w:val="none" w:sz="0" w:space="0" w:color="auto"/>
                        <w:right w:val="none" w:sz="0" w:space="0" w:color="auto"/>
                      </w:divBdr>
                      <w:divsChild>
                        <w:div w:id="915166036">
                          <w:marLeft w:val="240"/>
                          <w:marRight w:val="0"/>
                          <w:marTop w:val="0"/>
                          <w:marBottom w:val="0"/>
                          <w:divBdr>
                            <w:top w:val="none" w:sz="0" w:space="0" w:color="auto"/>
                            <w:left w:val="none" w:sz="0" w:space="0" w:color="auto"/>
                            <w:bottom w:val="none" w:sz="0" w:space="0" w:color="auto"/>
                            <w:right w:val="none" w:sz="0" w:space="0" w:color="auto"/>
                          </w:divBdr>
                        </w:div>
                      </w:divsChild>
                    </w:div>
                    <w:div w:id="538398910">
                      <w:marLeft w:val="0"/>
                      <w:marRight w:val="0"/>
                      <w:marTop w:val="0"/>
                      <w:marBottom w:val="0"/>
                      <w:divBdr>
                        <w:top w:val="none" w:sz="0" w:space="0" w:color="auto"/>
                        <w:left w:val="none" w:sz="0" w:space="0" w:color="auto"/>
                        <w:bottom w:val="none" w:sz="0" w:space="0" w:color="auto"/>
                        <w:right w:val="none" w:sz="0" w:space="0" w:color="auto"/>
                      </w:divBdr>
                      <w:divsChild>
                        <w:div w:id="853348127">
                          <w:marLeft w:val="240"/>
                          <w:marRight w:val="0"/>
                          <w:marTop w:val="0"/>
                          <w:marBottom w:val="0"/>
                          <w:divBdr>
                            <w:top w:val="none" w:sz="0" w:space="0" w:color="auto"/>
                            <w:left w:val="none" w:sz="0" w:space="0" w:color="auto"/>
                            <w:bottom w:val="none" w:sz="0" w:space="0" w:color="auto"/>
                            <w:right w:val="none" w:sz="0" w:space="0" w:color="auto"/>
                          </w:divBdr>
                        </w:div>
                      </w:divsChild>
                    </w:div>
                    <w:div w:id="1727146904">
                      <w:marLeft w:val="0"/>
                      <w:marRight w:val="0"/>
                      <w:marTop w:val="0"/>
                      <w:marBottom w:val="0"/>
                      <w:divBdr>
                        <w:top w:val="none" w:sz="0" w:space="0" w:color="auto"/>
                        <w:left w:val="none" w:sz="0" w:space="0" w:color="auto"/>
                        <w:bottom w:val="none" w:sz="0" w:space="0" w:color="auto"/>
                        <w:right w:val="none" w:sz="0" w:space="0" w:color="auto"/>
                      </w:divBdr>
                      <w:divsChild>
                        <w:div w:id="538317588">
                          <w:marLeft w:val="240"/>
                          <w:marRight w:val="0"/>
                          <w:marTop w:val="0"/>
                          <w:marBottom w:val="0"/>
                          <w:divBdr>
                            <w:top w:val="none" w:sz="0" w:space="0" w:color="auto"/>
                            <w:left w:val="none" w:sz="0" w:space="0" w:color="auto"/>
                            <w:bottom w:val="none" w:sz="0" w:space="0" w:color="auto"/>
                            <w:right w:val="none" w:sz="0" w:space="0" w:color="auto"/>
                          </w:divBdr>
                        </w:div>
                      </w:divsChild>
                    </w:div>
                    <w:div w:id="1883204670">
                      <w:marLeft w:val="0"/>
                      <w:marRight w:val="0"/>
                      <w:marTop w:val="0"/>
                      <w:marBottom w:val="0"/>
                      <w:divBdr>
                        <w:top w:val="none" w:sz="0" w:space="0" w:color="auto"/>
                        <w:left w:val="none" w:sz="0" w:space="0" w:color="auto"/>
                        <w:bottom w:val="none" w:sz="0" w:space="0" w:color="auto"/>
                        <w:right w:val="none" w:sz="0" w:space="0" w:color="auto"/>
                      </w:divBdr>
                      <w:divsChild>
                        <w:div w:id="2001080094">
                          <w:marLeft w:val="240"/>
                          <w:marRight w:val="0"/>
                          <w:marTop w:val="0"/>
                          <w:marBottom w:val="0"/>
                          <w:divBdr>
                            <w:top w:val="none" w:sz="0" w:space="0" w:color="auto"/>
                            <w:left w:val="none" w:sz="0" w:space="0" w:color="auto"/>
                            <w:bottom w:val="none" w:sz="0" w:space="0" w:color="auto"/>
                            <w:right w:val="none" w:sz="0" w:space="0" w:color="auto"/>
                          </w:divBdr>
                        </w:div>
                      </w:divsChild>
                    </w:div>
                    <w:div w:id="1251349771">
                      <w:marLeft w:val="0"/>
                      <w:marRight w:val="0"/>
                      <w:marTop w:val="0"/>
                      <w:marBottom w:val="0"/>
                      <w:divBdr>
                        <w:top w:val="none" w:sz="0" w:space="0" w:color="auto"/>
                        <w:left w:val="none" w:sz="0" w:space="0" w:color="auto"/>
                        <w:bottom w:val="none" w:sz="0" w:space="0" w:color="auto"/>
                        <w:right w:val="none" w:sz="0" w:space="0" w:color="auto"/>
                      </w:divBdr>
                      <w:divsChild>
                        <w:div w:id="597519316">
                          <w:marLeft w:val="240"/>
                          <w:marRight w:val="0"/>
                          <w:marTop w:val="0"/>
                          <w:marBottom w:val="0"/>
                          <w:divBdr>
                            <w:top w:val="none" w:sz="0" w:space="0" w:color="auto"/>
                            <w:left w:val="none" w:sz="0" w:space="0" w:color="auto"/>
                            <w:bottom w:val="none" w:sz="0" w:space="0" w:color="auto"/>
                            <w:right w:val="none" w:sz="0" w:space="0" w:color="auto"/>
                          </w:divBdr>
                        </w:div>
                      </w:divsChild>
                    </w:div>
                    <w:div w:id="450973240">
                      <w:marLeft w:val="0"/>
                      <w:marRight w:val="0"/>
                      <w:marTop w:val="0"/>
                      <w:marBottom w:val="0"/>
                      <w:divBdr>
                        <w:top w:val="none" w:sz="0" w:space="0" w:color="auto"/>
                        <w:left w:val="none" w:sz="0" w:space="0" w:color="auto"/>
                        <w:bottom w:val="none" w:sz="0" w:space="0" w:color="auto"/>
                        <w:right w:val="none" w:sz="0" w:space="0" w:color="auto"/>
                      </w:divBdr>
                      <w:divsChild>
                        <w:div w:id="1613397789">
                          <w:marLeft w:val="240"/>
                          <w:marRight w:val="0"/>
                          <w:marTop w:val="0"/>
                          <w:marBottom w:val="0"/>
                          <w:divBdr>
                            <w:top w:val="none" w:sz="0" w:space="0" w:color="auto"/>
                            <w:left w:val="none" w:sz="0" w:space="0" w:color="auto"/>
                            <w:bottom w:val="none" w:sz="0" w:space="0" w:color="auto"/>
                            <w:right w:val="none" w:sz="0" w:space="0" w:color="auto"/>
                          </w:divBdr>
                        </w:div>
                      </w:divsChild>
                    </w:div>
                    <w:div w:id="204299286">
                      <w:marLeft w:val="0"/>
                      <w:marRight w:val="0"/>
                      <w:marTop w:val="0"/>
                      <w:marBottom w:val="0"/>
                      <w:divBdr>
                        <w:top w:val="none" w:sz="0" w:space="0" w:color="auto"/>
                        <w:left w:val="none" w:sz="0" w:space="0" w:color="auto"/>
                        <w:bottom w:val="none" w:sz="0" w:space="0" w:color="auto"/>
                        <w:right w:val="none" w:sz="0" w:space="0" w:color="auto"/>
                      </w:divBdr>
                      <w:divsChild>
                        <w:div w:id="155793846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850876">
              <w:marLeft w:val="0"/>
              <w:marRight w:val="0"/>
              <w:marTop w:val="0"/>
              <w:marBottom w:val="0"/>
              <w:divBdr>
                <w:top w:val="none" w:sz="0" w:space="0" w:color="auto"/>
                <w:left w:val="none" w:sz="0" w:space="0" w:color="auto"/>
                <w:bottom w:val="none" w:sz="0" w:space="0" w:color="auto"/>
                <w:right w:val="none" w:sz="0" w:space="0" w:color="auto"/>
              </w:divBdr>
              <w:divsChild>
                <w:div w:id="761951468">
                  <w:marLeft w:val="0"/>
                  <w:marRight w:val="0"/>
                  <w:marTop w:val="150"/>
                  <w:marBottom w:val="150"/>
                  <w:divBdr>
                    <w:top w:val="none" w:sz="0" w:space="0" w:color="auto"/>
                    <w:left w:val="none" w:sz="0" w:space="0" w:color="auto"/>
                    <w:bottom w:val="none" w:sz="0" w:space="0" w:color="auto"/>
                    <w:right w:val="none" w:sz="0" w:space="0" w:color="auto"/>
                  </w:divBdr>
                  <w:divsChild>
                    <w:div w:id="1446535480">
                      <w:marLeft w:val="0"/>
                      <w:marRight w:val="0"/>
                      <w:marTop w:val="0"/>
                      <w:marBottom w:val="0"/>
                      <w:divBdr>
                        <w:top w:val="none" w:sz="0" w:space="0" w:color="auto"/>
                        <w:left w:val="none" w:sz="0" w:space="0" w:color="auto"/>
                        <w:bottom w:val="none" w:sz="0" w:space="0" w:color="auto"/>
                        <w:right w:val="none" w:sz="0" w:space="0" w:color="auto"/>
                      </w:divBdr>
                      <w:divsChild>
                        <w:div w:id="1794909702">
                          <w:marLeft w:val="240"/>
                          <w:marRight w:val="0"/>
                          <w:marTop w:val="0"/>
                          <w:marBottom w:val="0"/>
                          <w:divBdr>
                            <w:top w:val="none" w:sz="0" w:space="0" w:color="auto"/>
                            <w:left w:val="none" w:sz="0" w:space="0" w:color="auto"/>
                            <w:bottom w:val="none" w:sz="0" w:space="0" w:color="auto"/>
                            <w:right w:val="none" w:sz="0" w:space="0" w:color="auto"/>
                          </w:divBdr>
                        </w:div>
                      </w:divsChild>
                    </w:div>
                    <w:div w:id="620188876">
                      <w:marLeft w:val="0"/>
                      <w:marRight w:val="0"/>
                      <w:marTop w:val="0"/>
                      <w:marBottom w:val="0"/>
                      <w:divBdr>
                        <w:top w:val="none" w:sz="0" w:space="0" w:color="auto"/>
                        <w:left w:val="none" w:sz="0" w:space="0" w:color="auto"/>
                        <w:bottom w:val="none" w:sz="0" w:space="0" w:color="auto"/>
                        <w:right w:val="none" w:sz="0" w:space="0" w:color="auto"/>
                      </w:divBdr>
                      <w:divsChild>
                        <w:div w:id="1299913310">
                          <w:marLeft w:val="240"/>
                          <w:marRight w:val="0"/>
                          <w:marTop w:val="0"/>
                          <w:marBottom w:val="0"/>
                          <w:divBdr>
                            <w:top w:val="none" w:sz="0" w:space="0" w:color="auto"/>
                            <w:left w:val="none" w:sz="0" w:space="0" w:color="auto"/>
                            <w:bottom w:val="none" w:sz="0" w:space="0" w:color="auto"/>
                            <w:right w:val="none" w:sz="0" w:space="0" w:color="auto"/>
                          </w:divBdr>
                        </w:div>
                      </w:divsChild>
                    </w:div>
                    <w:div w:id="1958558989">
                      <w:marLeft w:val="0"/>
                      <w:marRight w:val="0"/>
                      <w:marTop w:val="0"/>
                      <w:marBottom w:val="0"/>
                      <w:divBdr>
                        <w:top w:val="none" w:sz="0" w:space="0" w:color="auto"/>
                        <w:left w:val="none" w:sz="0" w:space="0" w:color="auto"/>
                        <w:bottom w:val="none" w:sz="0" w:space="0" w:color="auto"/>
                        <w:right w:val="none" w:sz="0" w:space="0" w:color="auto"/>
                      </w:divBdr>
                      <w:divsChild>
                        <w:div w:id="620496999">
                          <w:marLeft w:val="240"/>
                          <w:marRight w:val="0"/>
                          <w:marTop w:val="0"/>
                          <w:marBottom w:val="0"/>
                          <w:divBdr>
                            <w:top w:val="none" w:sz="0" w:space="0" w:color="auto"/>
                            <w:left w:val="none" w:sz="0" w:space="0" w:color="auto"/>
                            <w:bottom w:val="none" w:sz="0" w:space="0" w:color="auto"/>
                            <w:right w:val="none" w:sz="0" w:space="0" w:color="auto"/>
                          </w:divBdr>
                        </w:div>
                      </w:divsChild>
                    </w:div>
                    <w:div w:id="11760020">
                      <w:marLeft w:val="0"/>
                      <w:marRight w:val="0"/>
                      <w:marTop w:val="0"/>
                      <w:marBottom w:val="0"/>
                      <w:divBdr>
                        <w:top w:val="none" w:sz="0" w:space="0" w:color="auto"/>
                        <w:left w:val="none" w:sz="0" w:space="0" w:color="auto"/>
                        <w:bottom w:val="none" w:sz="0" w:space="0" w:color="auto"/>
                        <w:right w:val="none" w:sz="0" w:space="0" w:color="auto"/>
                      </w:divBdr>
                      <w:divsChild>
                        <w:div w:id="989485269">
                          <w:marLeft w:val="240"/>
                          <w:marRight w:val="0"/>
                          <w:marTop w:val="0"/>
                          <w:marBottom w:val="0"/>
                          <w:divBdr>
                            <w:top w:val="none" w:sz="0" w:space="0" w:color="auto"/>
                            <w:left w:val="none" w:sz="0" w:space="0" w:color="auto"/>
                            <w:bottom w:val="none" w:sz="0" w:space="0" w:color="auto"/>
                            <w:right w:val="none" w:sz="0" w:space="0" w:color="auto"/>
                          </w:divBdr>
                        </w:div>
                      </w:divsChild>
                    </w:div>
                    <w:div w:id="1662781358">
                      <w:marLeft w:val="0"/>
                      <w:marRight w:val="0"/>
                      <w:marTop w:val="0"/>
                      <w:marBottom w:val="0"/>
                      <w:divBdr>
                        <w:top w:val="none" w:sz="0" w:space="0" w:color="auto"/>
                        <w:left w:val="none" w:sz="0" w:space="0" w:color="auto"/>
                        <w:bottom w:val="none" w:sz="0" w:space="0" w:color="auto"/>
                        <w:right w:val="none" w:sz="0" w:space="0" w:color="auto"/>
                      </w:divBdr>
                      <w:divsChild>
                        <w:div w:id="1698500348">
                          <w:marLeft w:val="240"/>
                          <w:marRight w:val="0"/>
                          <w:marTop w:val="0"/>
                          <w:marBottom w:val="0"/>
                          <w:divBdr>
                            <w:top w:val="none" w:sz="0" w:space="0" w:color="auto"/>
                            <w:left w:val="none" w:sz="0" w:space="0" w:color="auto"/>
                            <w:bottom w:val="none" w:sz="0" w:space="0" w:color="auto"/>
                            <w:right w:val="none" w:sz="0" w:space="0" w:color="auto"/>
                          </w:divBdr>
                        </w:div>
                      </w:divsChild>
                    </w:div>
                    <w:div w:id="629093748">
                      <w:marLeft w:val="0"/>
                      <w:marRight w:val="0"/>
                      <w:marTop w:val="0"/>
                      <w:marBottom w:val="0"/>
                      <w:divBdr>
                        <w:top w:val="none" w:sz="0" w:space="0" w:color="auto"/>
                        <w:left w:val="none" w:sz="0" w:space="0" w:color="auto"/>
                        <w:bottom w:val="none" w:sz="0" w:space="0" w:color="auto"/>
                        <w:right w:val="none" w:sz="0" w:space="0" w:color="auto"/>
                      </w:divBdr>
                      <w:divsChild>
                        <w:div w:id="46774125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666723">
              <w:marLeft w:val="0"/>
              <w:marRight w:val="0"/>
              <w:marTop w:val="0"/>
              <w:marBottom w:val="0"/>
              <w:divBdr>
                <w:top w:val="none" w:sz="0" w:space="0" w:color="auto"/>
                <w:left w:val="none" w:sz="0" w:space="0" w:color="auto"/>
                <w:bottom w:val="none" w:sz="0" w:space="0" w:color="auto"/>
                <w:right w:val="none" w:sz="0" w:space="0" w:color="auto"/>
              </w:divBdr>
              <w:divsChild>
                <w:div w:id="444420513">
                  <w:marLeft w:val="0"/>
                  <w:marRight w:val="0"/>
                  <w:marTop w:val="150"/>
                  <w:marBottom w:val="150"/>
                  <w:divBdr>
                    <w:top w:val="none" w:sz="0" w:space="0" w:color="auto"/>
                    <w:left w:val="none" w:sz="0" w:space="0" w:color="auto"/>
                    <w:bottom w:val="none" w:sz="0" w:space="0" w:color="auto"/>
                    <w:right w:val="none" w:sz="0" w:space="0" w:color="auto"/>
                  </w:divBdr>
                  <w:divsChild>
                    <w:div w:id="1182747059">
                      <w:marLeft w:val="0"/>
                      <w:marRight w:val="0"/>
                      <w:marTop w:val="0"/>
                      <w:marBottom w:val="0"/>
                      <w:divBdr>
                        <w:top w:val="none" w:sz="0" w:space="0" w:color="auto"/>
                        <w:left w:val="none" w:sz="0" w:space="0" w:color="auto"/>
                        <w:bottom w:val="none" w:sz="0" w:space="0" w:color="auto"/>
                        <w:right w:val="none" w:sz="0" w:space="0" w:color="auto"/>
                      </w:divBdr>
                      <w:divsChild>
                        <w:div w:id="1693796195">
                          <w:marLeft w:val="240"/>
                          <w:marRight w:val="0"/>
                          <w:marTop w:val="0"/>
                          <w:marBottom w:val="0"/>
                          <w:divBdr>
                            <w:top w:val="none" w:sz="0" w:space="0" w:color="auto"/>
                            <w:left w:val="none" w:sz="0" w:space="0" w:color="auto"/>
                            <w:bottom w:val="none" w:sz="0" w:space="0" w:color="auto"/>
                            <w:right w:val="none" w:sz="0" w:space="0" w:color="auto"/>
                          </w:divBdr>
                        </w:div>
                      </w:divsChild>
                    </w:div>
                    <w:div w:id="1387608279">
                      <w:marLeft w:val="0"/>
                      <w:marRight w:val="0"/>
                      <w:marTop w:val="0"/>
                      <w:marBottom w:val="0"/>
                      <w:divBdr>
                        <w:top w:val="none" w:sz="0" w:space="0" w:color="auto"/>
                        <w:left w:val="none" w:sz="0" w:space="0" w:color="auto"/>
                        <w:bottom w:val="none" w:sz="0" w:space="0" w:color="auto"/>
                        <w:right w:val="none" w:sz="0" w:space="0" w:color="auto"/>
                      </w:divBdr>
                      <w:divsChild>
                        <w:div w:id="1994945940">
                          <w:marLeft w:val="240"/>
                          <w:marRight w:val="0"/>
                          <w:marTop w:val="0"/>
                          <w:marBottom w:val="0"/>
                          <w:divBdr>
                            <w:top w:val="none" w:sz="0" w:space="0" w:color="auto"/>
                            <w:left w:val="none" w:sz="0" w:space="0" w:color="auto"/>
                            <w:bottom w:val="none" w:sz="0" w:space="0" w:color="auto"/>
                            <w:right w:val="none" w:sz="0" w:space="0" w:color="auto"/>
                          </w:divBdr>
                        </w:div>
                      </w:divsChild>
                    </w:div>
                    <w:div w:id="1433472402">
                      <w:marLeft w:val="0"/>
                      <w:marRight w:val="0"/>
                      <w:marTop w:val="0"/>
                      <w:marBottom w:val="0"/>
                      <w:divBdr>
                        <w:top w:val="none" w:sz="0" w:space="0" w:color="auto"/>
                        <w:left w:val="none" w:sz="0" w:space="0" w:color="auto"/>
                        <w:bottom w:val="none" w:sz="0" w:space="0" w:color="auto"/>
                        <w:right w:val="none" w:sz="0" w:space="0" w:color="auto"/>
                      </w:divBdr>
                      <w:divsChild>
                        <w:div w:id="824860120">
                          <w:marLeft w:val="240"/>
                          <w:marRight w:val="0"/>
                          <w:marTop w:val="0"/>
                          <w:marBottom w:val="0"/>
                          <w:divBdr>
                            <w:top w:val="none" w:sz="0" w:space="0" w:color="auto"/>
                            <w:left w:val="none" w:sz="0" w:space="0" w:color="auto"/>
                            <w:bottom w:val="none" w:sz="0" w:space="0" w:color="auto"/>
                            <w:right w:val="none" w:sz="0" w:space="0" w:color="auto"/>
                          </w:divBdr>
                        </w:div>
                      </w:divsChild>
                    </w:div>
                    <w:div w:id="79763615">
                      <w:marLeft w:val="0"/>
                      <w:marRight w:val="0"/>
                      <w:marTop w:val="0"/>
                      <w:marBottom w:val="0"/>
                      <w:divBdr>
                        <w:top w:val="none" w:sz="0" w:space="0" w:color="auto"/>
                        <w:left w:val="none" w:sz="0" w:space="0" w:color="auto"/>
                        <w:bottom w:val="none" w:sz="0" w:space="0" w:color="auto"/>
                        <w:right w:val="none" w:sz="0" w:space="0" w:color="auto"/>
                      </w:divBdr>
                      <w:divsChild>
                        <w:div w:id="546914235">
                          <w:marLeft w:val="240"/>
                          <w:marRight w:val="0"/>
                          <w:marTop w:val="0"/>
                          <w:marBottom w:val="0"/>
                          <w:divBdr>
                            <w:top w:val="none" w:sz="0" w:space="0" w:color="auto"/>
                            <w:left w:val="none" w:sz="0" w:space="0" w:color="auto"/>
                            <w:bottom w:val="none" w:sz="0" w:space="0" w:color="auto"/>
                            <w:right w:val="none" w:sz="0" w:space="0" w:color="auto"/>
                          </w:divBdr>
                        </w:div>
                      </w:divsChild>
                    </w:div>
                    <w:div w:id="386294682">
                      <w:marLeft w:val="0"/>
                      <w:marRight w:val="0"/>
                      <w:marTop w:val="0"/>
                      <w:marBottom w:val="0"/>
                      <w:divBdr>
                        <w:top w:val="none" w:sz="0" w:space="0" w:color="auto"/>
                        <w:left w:val="none" w:sz="0" w:space="0" w:color="auto"/>
                        <w:bottom w:val="none" w:sz="0" w:space="0" w:color="auto"/>
                        <w:right w:val="none" w:sz="0" w:space="0" w:color="auto"/>
                      </w:divBdr>
                      <w:divsChild>
                        <w:div w:id="581334218">
                          <w:marLeft w:val="240"/>
                          <w:marRight w:val="0"/>
                          <w:marTop w:val="0"/>
                          <w:marBottom w:val="0"/>
                          <w:divBdr>
                            <w:top w:val="none" w:sz="0" w:space="0" w:color="auto"/>
                            <w:left w:val="none" w:sz="0" w:space="0" w:color="auto"/>
                            <w:bottom w:val="none" w:sz="0" w:space="0" w:color="auto"/>
                            <w:right w:val="none" w:sz="0" w:space="0" w:color="auto"/>
                          </w:divBdr>
                        </w:div>
                      </w:divsChild>
                    </w:div>
                    <w:div w:id="1209489536">
                      <w:marLeft w:val="0"/>
                      <w:marRight w:val="0"/>
                      <w:marTop w:val="0"/>
                      <w:marBottom w:val="0"/>
                      <w:divBdr>
                        <w:top w:val="none" w:sz="0" w:space="0" w:color="auto"/>
                        <w:left w:val="none" w:sz="0" w:space="0" w:color="auto"/>
                        <w:bottom w:val="none" w:sz="0" w:space="0" w:color="auto"/>
                        <w:right w:val="none" w:sz="0" w:space="0" w:color="auto"/>
                      </w:divBdr>
                      <w:divsChild>
                        <w:div w:id="891695967">
                          <w:marLeft w:val="240"/>
                          <w:marRight w:val="0"/>
                          <w:marTop w:val="0"/>
                          <w:marBottom w:val="0"/>
                          <w:divBdr>
                            <w:top w:val="none" w:sz="0" w:space="0" w:color="auto"/>
                            <w:left w:val="none" w:sz="0" w:space="0" w:color="auto"/>
                            <w:bottom w:val="none" w:sz="0" w:space="0" w:color="auto"/>
                            <w:right w:val="none" w:sz="0" w:space="0" w:color="auto"/>
                          </w:divBdr>
                        </w:div>
                      </w:divsChild>
                    </w:div>
                    <w:div w:id="1021973551">
                      <w:marLeft w:val="0"/>
                      <w:marRight w:val="0"/>
                      <w:marTop w:val="0"/>
                      <w:marBottom w:val="0"/>
                      <w:divBdr>
                        <w:top w:val="none" w:sz="0" w:space="0" w:color="auto"/>
                        <w:left w:val="none" w:sz="0" w:space="0" w:color="auto"/>
                        <w:bottom w:val="none" w:sz="0" w:space="0" w:color="auto"/>
                        <w:right w:val="none" w:sz="0" w:space="0" w:color="auto"/>
                      </w:divBdr>
                      <w:divsChild>
                        <w:div w:id="1138374361">
                          <w:marLeft w:val="240"/>
                          <w:marRight w:val="0"/>
                          <w:marTop w:val="0"/>
                          <w:marBottom w:val="0"/>
                          <w:divBdr>
                            <w:top w:val="none" w:sz="0" w:space="0" w:color="auto"/>
                            <w:left w:val="none" w:sz="0" w:space="0" w:color="auto"/>
                            <w:bottom w:val="none" w:sz="0" w:space="0" w:color="auto"/>
                            <w:right w:val="none" w:sz="0" w:space="0" w:color="auto"/>
                          </w:divBdr>
                        </w:div>
                      </w:divsChild>
                    </w:div>
                    <w:div w:id="1488978592">
                      <w:marLeft w:val="0"/>
                      <w:marRight w:val="0"/>
                      <w:marTop w:val="0"/>
                      <w:marBottom w:val="0"/>
                      <w:divBdr>
                        <w:top w:val="none" w:sz="0" w:space="0" w:color="auto"/>
                        <w:left w:val="none" w:sz="0" w:space="0" w:color="auto"/>
                        <w:bottom w:val="none" w:sz="0" w:space="0" w:color="auto"/>
                        <w:right w:val="none" w:sz="0" w:space="0" w:color="auto"/>
                      </w:divBdr>
                      <w:divsChild>
                        <w:div w:id="1310280518">
                          <w:marLeft w:val="240"/>
                          <w:marRight w:val="0"/>
                          <w:marTop w:val="0"/>
                          <w:marBottom w:val="0"/>
                          <w:divBdr>
                            <w:top w:val="none" w:sz="0" w:space="0" w:color="auto"/>
                            <w:left w:val="none" w:sz="0" w:space="0" w:color="auto"/>
                            <w:bottom w:val="none" w:sz="0" w:space="0" w:color="auto"/>
                            <w:right w:val="none" w:sz="0" w:space="0" w:color="auto"/>
                          </w:divBdr>
                        </w:div>
                      </w:divsChild>
                    </w:div>
                    <w:div w:id="2008900756">
                      <w:marLeft w:val="0"/>
                      <w:marRight w:val="0"/>
                      <w:marTop w:val="0"/>
                      <w:marBottom w:val="0"/>
                      <w:divBdr>
                        <w:top w:val="none" w:sz="0" w:space="0" w:color="auto"/>
                        <w:left w:val="none" w:sz="0" w:space="0" w:color="auto"/>
                        <w:bottom w:val="none" w:sz="0" w:space="0" w:color="auto"/>
                        <w:right w:val="none" w:sz="0" w:space="0" w:color="auto"/>
                      </w:divBdr>
                      <w:divsChild>
                        <w:div w:id="78624423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4383122">
              <w:marLeft w:val="0"/>
              <w:marRight w:val="0"/>
              <w:marTop w:val="0"/>
              <w:marBottom w:val="0"/>
              <w:divBdr>
                <w:top w:val="none" w:sz="0" w:space="0" w:color="auto"/>
                <w:left w:val="none" w:sz="0" w:space="0" w:color="auto"/>
                <w:bottom w:val="none" w:sz="0" w:space="0" w:color="auto"/>
                <w:right w:val="none" w:sz="0" w:space="0" w:color="auto"/>
              </w:divBdr>
              <w:divsChild>
                <w:div w:id="481118514">
                  <w:marLeft w:val="0"/>
                  <w:marRight w:val="0"/>
                  <w:marTop w:val="150"/>
                  <w:marBottom w:val="150"/>
                  <w:divBdr>
                    <w:top w:val="none" w:sz="0" w:space="0" w:color="auto"/>
                    <w:left w:val="none" w:sz="0" w:space="0" w:color="auto"/>
                    <w:bottom w:val="none" w:sz="0" w:space="0" w:color="auto"/>
                    <w:right w:val="none" w:sz="0" w:space="0" w:color="auto"/>
                  </w:divBdr>
                  <w:divsChild>
                    <w:div w:id="1365982957">
                      <w:marLeft w:val="0"/>
                      <w:marRight w:val="0"/>
                      <w:marTop w:val="0"/>
                      <w:marBottom w:val="0"/>
                      <w:divBdr>
                        <w:top w:val="none" w:sz="0" w:space="0" w:color="auto"/>
                        <w:left w:val="none" w:sz="0" w:space="0" w:color="auto"/>
                        <w:bottom w:val="none" w:sz="0" w:space="0" w:color="auto"/>
                        <w:right w:val="none" w:sz="0" w:space="0" w:color="auto"/>
                      </w:divBdr>
                      <w:divsChild>
                        <w:div w:id="510098619">
                          <w:marLeft w:val="240"/>
                          <w:marRight w:val="0"/>
                          <w:marTop w:val="0"/>
                          <w:marBottom w:val="0"/>
                          <w:divBdr>
                            <w:top w:val="none" w:sz="0" w:space="0" w:color="auto"/>
                            <w:left w:val="none" w:sz="0" w:space="0" w:color="auto"/>
                            <w:bottom w:val="none" w:sz="0" w:space="0" w:color="auto"/>
                            <w:right w:val="none" w:sz="0" w:space="0" w:color="auto"/>
                          </w:divBdr>
                        </w:div>
                      </w:divsChild>
                    </w:div>
                    <w:div w:id="1770075738">
                      <w:marLeft w:val="0"/>
                      <w:marRight w:val="0"/>
                      <w:marTop w:val="0"/>
                      <w:marBottom w:val="0"/>
                      <w:divBdr>
                        <w:top w:val="none" w:sz="0" w:space="0" w:color="auto"/>
                        <w:left w:val="none" w:sz="0" w:space="0" w:color="auto"/>
                        <w:bottom w:val="none" w:sz="0" w:space="0" w:color="auto"/>
                        <w:right w:val="none" w:sz="0" w:space="0" w:color="auto"/>
                      </w:divBdr>
                      <w:divsChild>
                        <w:div w:id="903218042">
                          <w:marLeft w:val="240"/>
                          <w:marRight w:val="0"/>
                          <w:marTop w:val="0"/>
                          <w:marBottom w:val="0"/>
                          <w:divBdr>
                            <w:top w:val="none" w:sz="0" w:space="0" w:color="auto"/>
                            <w:left w:val="none" w:sz="0" w:space="0" w:color="auto"/>
                            <w:bottom w:val="none" w:sz="0" w:space="0" w:color="auto"/>
                            <w:right w:val="none" w:sz="0" w:space="0" w:color="auto"/>
                          </w:divBdr>
                        </w:div>
                      </w:divsChild>
                    </w:div>
                    <w:div w:id="11302191">
                      <w:marLeft w:val="0"/>
                      <w:marRight w:val="0"/>
                      <w:marTop w:val="0"/>
                      <w:marBottom w:val="0"/>
                      <w:divBdr>
                        <w:top w:val="none" w:sz="0" w:space="0" w:color="auto"/>
                        <w:left w:val="none" w:sz="0" w:space="0" w:color="auto"/>
                        <w:bottom w:val="none" w:sz="0" w:space="0" w:color="auto"/>
                        <w:right w:val="none" w:sz="0" w:space="0" w:color="auto"/>
                      </w:divBdr>
                      <w:divsChild>
                        <w:div w:id="953948445">
                          <w:marLeft w:val="240"/>
                          <w:marRight w:val="0"/>
                          <w:marTop w:val="0"/>
                          <w:marBottom w:val="0"/>
                          <w:divBdr>
                            <w:top w:val="none" w:sz="0" w:space="0" w:color="auto"/>
                            <w:left w:val="none" w:sz="0" w:space="0" w:color="auto"/>
                            <w:bottom w:val="none" w:sz="0" w:space="0" w:color="auto"/>
                            <w:right w:val="none" w:sz="0" w:space="0" w:color="auto"/>
                          </w:divBdr>
                        </w:div>
                      </w:divsChild>
                    </w:div>
                    <w:div w:id="1091317767">
                      <w:marLeft w:val="0"/>
                      <w:marRight w:val="0"/>
                      <w:marTop w:val="0"/>
                      <w:marBottom w:val="0"/>
                      <w:divBdr>
                        <w:top w:val="none" w:sz="0" w:space="0" w:color="auto"/>
                        <w:left w:val="none" w:sz="0" w:space="0" w:color="auto"/>
                        <w:bottom w:val="none" w:sz="0" w:space="0" w:color="auto"/>
                        <w:right w:val="none" w:sz="0" w:space="0" w:color="auto"/>
                      </w:divBdr>
                      <w:divsChild>
                        <w:div w:id="798188669">
                          <w:marLeft w:val="240"/>
                          <w:marRight w:val="0"/>
                          <w:marTop w:val="0"/>
                          <w:marBottom w:val="0"/>
                          <w:divBdr>
                            <w:top w:val="none" w:sz="0" w:space="0" w:color="auto"/>
                            <w:left w:val="none" w:sz="0" w:space="0" w:color="auto"/>
                            <w:bottom w:val="none" w:sz="0" w:space="0" w:color="auto"/>
                            <w:right w:val="none" w:sz="0" w:space="0" w:color="auto"/>
                          </w:divBdr>
                        </w:div>
                      </w:divsChild>
                    </w:div>
                    <w:div w:id="221139206">
                      <w:marLeft w:val="0"/>
                      <w:marRight w:val="0"/>
                      <w:marTop w:val="0"/>
                      <w:marBottom w:val="0"/>
                      <w:divBdr>
                        <w:top w:val="none" w:sz="0" w:space="0" w:color="auto"/>
                        <w:left w:val="none" w:sz="0" w:space="0" w:color="auto"/>
                        <w:bottom w:val="none" w:sz="0" w:space="0" w:color="auto"/>
                        <w:right w:val="none" w:sz="0" w:space="0" w:color="auto"/>
                      </w:divBdr>
                      <w:divsChild>
                        <w:div w:id="280380101">
                          <w:marLeft w:val="240"/>
                          <w:marRight w:val="0"/>
                          <w:marTop w:val="0"/>
                          <w:marBottom w:val="0"/>
                          <w:divBdr>
                            <w:top w:val="none" w:sz="0" w:space="0" w:color="auto"/>
                            <w:left w:val="none" w:sz="0" w:space="0" w:color="auto"/>
                            <w:bottom w:val="none" w:sz="0" w:space="0" w:color="auto"/>
                            <w:right w:val="none" w:sz="0" w:space="0" w:color="auto"/>
                          </w:divBdr>
                        </w:div>
                      </w:divsChild>
                    </w:div>
                    <w:div w:id="1832716933">
                      <w:marLeft w:val="0"/>
                      <w:marRight w:val="0"/>
                      <w:marTop w:val="0"/>
                      <w:marBottom w:val="0"/>
                      <w:divBdr>
                        <w:top w:val="none" w:sz="0" w:space="0" w:color="auto"/>
                        <w:left w:val="none" w:sz="0" w:space="0" w:color="auto"/>
                        <w:bottom w:val="none" w:sz="0" w:space="0" w:color="auto"/>
                        <w:right w:val="none" w:sz="0" w:space="0" w:color="auto"/>
                      </w:divBdr>
                      <w:divsChild>
                        <w:div w:id="205534774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906227">
              <w:marLeft w:val="0"/>
              <w:marRight w:val="0"/>
              <w:marTop w:val="0"/>
              <w:marBottom w:val="0"/>
              <w:divBdr>
                <w:top w:val="none" w:sz="0" w:space="0" w:color="auto"/>
                <w:left w:val="none" w:sz="0" w:space="0" w:color="auto"/>
                <w:bottom w:val="none" w:sz="0" w:space="0" w:color="auto"/>
                <w:right w:val="none" w:sz="0" w:space="0" w:color="auto"/>
              </w:divBdr>
              <w:divsChild>
                <w:div w:id="2008094543">
                  <w:marLeft w:val="0"/>
                  <w:marRight w:val="0"/>
                  <w:marTop w:val="150"/>
                  <w:marBottom w:val="150"/>
                  <w:divBdr>
                    <w:top w:val="none" w:sz="0" w:space="0" w:color="auto"/>
                    <w:left w:val="none" w:sz="0" w:space="0" w:color="auto"/>
                    <w:bottom w:val="none" w:sz="0" w:space="0" w:color="auto"/>
                    <w:right w:val="none" w:sz="0" w:space="0" w:color="auto"/>
                  </w:divBdr>
                  <w:divsChild>
                    <w:div w:id="522475312">
                      <w:marLeft w:val="0"/>
                      <w:marRight w:val="0"/>
                      <w:marTop w:val="0"/>
                      <w:marBottom w:val="0"/>
                      <w:divBdr>
                        <w:top w:val="none" w:sz="0" w:space="0" w:color="auto"/>
                        <w:left w:val="none" w:sz="0" w:space="0" w:color="auto"/>
                        <w:bottom w:val="none" w:sz="0" w:space="0" w:color="auto"/>
                        <w:right w:val="none" w:sz="0" w:space="0" w:color="auto"/>
                      </w:divBdr>
                      <w:divsChild>
                        <w:div w:id="1247349037">
                          <w:marLeft w:val="240"/>
                          <w:marRight w:val="0"/>
                          <w:marTop w:val="0"/>
                          <w:marBottom w:val="0"/>
                          <w:divBdr>
                            <w:top w:val="none" w:sz="0" w:space="0" w:color="auto"/>
                            <w:left w:val="none" w:sz="0" w:space="0" w:color="auto"/>
                            <w:bottom w:val="none" w:sz="0" w:space="0" w:color="auto"/>
                            <w:right w:val="none" w:sz="0" w:space="0" w:color="auto"/>
                          </w:divBdr>
                        </w:div>
                      </w:divsChild>
                    </w:div>
                    <w:div w:id="1737967607">
                      <w:marLeft w:val="0"/>
                      <w:marRight w:val="0"/>
                      <w:marTop w:val="0"/>
                      <w:marBottom w:val="0"/>
                      <w:divBdr>
                        <w:top w:val="none" w:sz="0" w:space="0" w:color="auto"/>
                        <w:left w:val="none" w:sz="0" w:space="0" w:color="auto"/>
                        <w:bottom w:val="none" w:sz="0" w:space="0" w:color="auto"/>
                        <w:right w:val="none" w:sz="0" w:space="0" w:color="auto"/>
                      </w:divBdr>
                      <w:divsChild>
                        <w:div w:id="2071683845">
                          <w:marLeft w:val="240"/>
                          <w:marRight w:val="0"/>
                          <w:marTop w:val="0"/>
                          <w:marBottom w:val="0"/>
                          <w:divBdr>
                            <w:top w:val="none" w:sz="0" w:space="0" w:color="auto"/>
                            <w:left w:val="none" w:sz="0" w:space="0" w:color="auto"/>
                            <w:bottom w:val="none" w:sz="0" w:space="0" w:color="auto"/>
                            <w:right w:val="none" w:sz="0" w:space="0" w:color="auto"/>
                          </w:divBdr>
                        </w:div>
                      </w:divsChild>
                    </w:div>
                    <w:div w:id="755202598">
                      <w:marLeft w:val="0"/>
                      <w:marRight w:val="0"/>
                      <w:marTop w:val="0"/>
                      <w:marBottom w:val="0"/>
                      <w:divBdr>
                        <w:top w:val="none" w:sz="0" w:space="0" w:color="auto"/>
                        <w:left w:val="none" w:sz="0" w:space="0" w:color="auto"/>
                        <w:bottom w:val="none" w:sz="0" w:space="0" w:color="auto"/>
                        <w:right w:val="none" w:sz="0" w:space="0" w:color="auto"/>
                      </w:divBdr>
                      <w:divsChild>
                        <w:div w:id="1688172397">
                          <w:marLeft w:val="240"/>
                          <w:marRight w:val="0"/>
                          <w:marTop w:val="0"/>
                          <w:marBottom w:val="0"/>
                          <w:divBdr>
                            <w:top w:val="none" w:sz="0" w:space="0" w:color="auto"/>
                            <w:left w:val="none" w:sz="0" w:space="0" w:color="auto"/>
                            <w:bottom w:val="none" w:sz="0" w:space="0" w:color="auto"/>
                            <w:right w:val="none" w:sz="0" w:space="0" w:color="auto"/>
                          </w:divBdr>
                        </w:div>
                      </w:divsChild>
                    </w:div>
                    <w:div w:id="2069185436">
                      <w:marLeft w:val="0"/>
                      <w:marRight w:val="0"/>
                      <w:marTop w:val="0"/>
                      <w:marBottom w:val="0"/>
                      <w:divBdr>
                        <w:top w:val="none" w:sz="0" w:space="0" w:color="auto"/>
                        <w:left w:val="none" w:sz="0" w:space="0" w:color="auto"/>
                        <w:bottom w:val="none" w:sz="0" w:space="0" w:color="auto"/>
                        <w:right w:val="none" w:sz="0" w:space="0" w:color="auto"/>
                      </w:divBdr>
                      <w:divsChild>
                        <w:div w:id="1087506616">
                          <w:marLeft w:val="240"/>
                          <w:marRight w:val="0"/>
                          <w:marTop w:val="0"/>
                          <w:marBottom w:val="0"/>
                          <w:divBdr>
                            <w:top w:val="none" w:sz="0" w:space="0" w:color="auto"/>
                            <w:left w:val="none" w:sz="0" w:space="0" w:color="auto"/>
                            <w:bottom w:val="none" w:sz="0" w:space="0" w:color="auto"/>
                            <w:right w:val="none" w:sz="0" w:space="0" w:color="auto"/>
                          </w:divBdr>
                        </w:div>
                      </w:divsChild>
                    </w:div>
                    <w:div w:id="415126655">
                      <w:marLeft w:val="0"/>
                      <w:marRight w:val="0"/>
                      <w:marTop w:val="0"/>
                      <w:marBottom w:val="0"/>
                      <w:divBdr>
                        <w:top w:val="none" w:sz="0" w:space="0" w:color="auto"/>
                        <w:left w:val="none" w:sz="0" w:space="0" w:color="auto"/>
                        <w:bottom w:val="none" w:sz="0" w:space="0" w:color="auto"/>
                        <w:right w:val="none" w:sz="0" w:space="0" w:color="auto"/>
                      </w:divBdr>
                      <w:divsChild>
                        <w:div w:id="1243678601">
                          <w:marLeft w:val="240"/>
                          <w:marRight w:val="0"/>
                          <w:marTop w:val="0"/>
                          <w:marBottom w:val="0"/>
                          <w:divBdr>
                            <w:top w:val="none" w:sz="0" w:space="0" w:color="auto"/>
                            <w:left w:val="none" w:sz="0" w:space="0" w:color="auto"/>
                            <w:bottom w:val="none" w:sz="0" w:space="0" w:color="auto"/>
                            <w:right w:val="none" w:sz="0" w:space="0" w:color="auto"/>
                          </w:divBdr>
                        </w:div>
                      </w:divsChild>
                    </w:div>
                    <w:div w:id="1454861665">
                      <w:marLeft w:val="0"/>
                      <w:marRight w:val="0"/>
                      <w:marTop w:val="0"/>
                      <w:marBottom w:val="0"/>
                      <w:divBdr>
                        <w:top w:val="none" w:sz="0" w:space="0" w:color="auto"/>
                        <w:left w:val="none" w:sz="0" w:space="0" w:color="auto"/>
                        <w:bottom w:val="none" w:sz="0" w:space="0" w:color="auto"/>
                        <w:right w:val="none" w:sz="0" w:space="0" w:color="auto"/>
                      </w:divBdr>
                      <w:divsChild>
                        <w:div w:id="789132033">
                          <w:marLeft w:val="240"/>
                          <w:marRight w:val="0"/>
                          <w:marTop w:val="0"/>
                          <w:marBottom w:val="0"/>
                          <w:divBdr>
                            <w:top w:val="none" w:sz="0" w:space="0" w:color="auto"/>
                            <w:left w:val="none" w:sz="0" w:space="0" w:color="auto"/>
                            <w:bottom w:val="none" w:sz="0" w:space="0" w:color="auto"/>
                            <w:right w:val="none" w:sz="0" w:space="0" w:color="auto"/>
                          </w:divBdr>
                        </w:div>
                      </w:divsChild>
                    </w:div>
                    <w:div w:id="593124622">
                      <w:marLeft w:val="0"/>
                      <w:marRight w:val="0"/>
                      <w:marTop w:val="0"/>
                      <w:marBottom w:val="0"/>
                      <w:divBdr>
                        <w:top w:val="none" w:sz="0" w:space="0" w:color="auto"/>
                        <w:left w:val="none" w:sz="0" w:space="0" w:color="auto"/>
                        <w:bottom w:val="none" w:sz="0" w:space="0" w:color="auto"/>
                        <w:right w:val="none" w:sz="0" w:space="0" w:color="auto"/>
                      </w:divBdr>
                      <w:divsChild>
                        <w:div w:id="99681176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0297599">
              <w:marLeft w:val="0"/>
              <w:marRight w:val="0"/>
              <w:marTop w:val="0"/>
              <w:marBottom w:val="0"/>
              <w:divBdr>
                <w:top w:val="none" w:sz="0" w:space="0" w:color="auto"/>
                <w:left w:val="none" w:sz="0" w:space="0" w:color="auto"/>
                <w:bottom w:val="none" w:sz="0" w:space="0" w:color="auto"/>
                <w:right w:val="none" w:sz="0" w:space="0" w:color="auto"/>
              </w:divBdr>
              <w:divsChild>
                <w:div w:id="124088073">
                  <w:marLeft w:val="0"/>
                  <w:marRight w:val="0"/>
                  <w:marTop w:val="150"/>
                  <w:marBottom w:val="150"/>
                  <w:divBdr>
                    <w:top w:val="none" w:sz="0" w:space="0" w:color="auto"/>
                    <w:left w:val="none" w:sz="0" w:space="0" w:color="auto"/>
                    <w:bottom w:val="none" w:sz="0" w:space="0" w:color="auto"/>
                    <w:right w:val="none" w:sz="0" w:space="0" w:color="auto"/>
                  </w:divBdr>
                  <w:divsChild>
                    <w:div w:id="1387948936">
                      <w:marLeft w:val="0"/>
                      <w:marRight w:val="0"/>
                      <w:marTop w:val="0"/>
                      <w:marBottom w:val="0"/>
                      <w:divBdr>
                        <w:top w:val="none" w:sz="0" w:space="0" w:color="auto"/>
                        <w:left w:val="none" w:sz="0" w:space="0" w:color="auto"/>
                        <w:bottom w:val="none" w:sz="0" w:space="0" w:color="auto"/>
                        <w:right w:val="none" w:sz="0" w:space="0" w:color="auto"/>
                      </w:divBdr>
                      <w:divsChild>
                        <w:div w:id="70932725">
                          <w:marLeft w:val="240"/>
                          <w:marRight w:val="0"/>
                          <w:marTop w:val="0"/>
                          <w:marBottom w:val="0"/>
                          <w:divBdr>
                            <w:top w:val="none" w:sz="0" w:space="0" w:color="auto"/>
                            <w:left w:val="none" w:sz="0" w:space="0" w:color="auto"/>
                            <w:bottom w:val="none" w:sz="0" w:space="0" w:color="auto"/>
                            <w:right w:val="none" w:sz="0" w:space="0" w:color="auto"/>
                          </w:divBdr>
                        </w:div>
                      </w:divsChild>
                    </w:div>
                    <w:div w:id="1214776343">
                      <w:marLeft w:val="0"/>
                      <w:marRight w:val="0"/>
                      <w:marTop w:val="0"/>
                      <w:marBottom w:val="0"/>
                      <w:divBdr>
                        <w:top w:val="none" w:sz="0" w:space="0" w:color="auto"/>
                        <w:left w:val="none" w:sz="0" w:space="0" w:color="auto"/>
                        <w:bottom w:val="none" w:sz="0" w:space="0" w:color="auto"/>
                        <w:right w:val="none" w:sz="0" w:space="0" w:color="auto"/>
                      </w:divBdr>
                      <w:divsChild>
                        <w:div w:id="1557206002">
                          <w:marLeft w:val="240"/>
                          <w:marRight w:val="0"/>
                          <w:marTop w:val="0"/>
                          <w:marBottom w:val="0"/>
                          <w:divBdr>
                            <w:top w:val="none" w:sz="0" w:space="0" w:color="auto"/>
                            <w:left w:val="none" w:sz="0" w:space="0" w:color="auto"/>
                            <w:bottom w:val="none" w:sz="0" w:space="0" w:color="auto"/>
                            <w:right w:val="none" w:sz="0" w:space="0" w:color="auto"/>
                          </w:divBdr>
                        </w:div>
                      </w:divsChild>
                    </w:div>
                    <w:div w:id="1682008563">
                      <w:marLeft w:val="0"/>
                      <w:marRight w:val="0"/>
                      <w:marTop w:val="0"/>
                      <w:marBottom w:val="0"/>
                      <w:divBdr>
                        <w:top w:val="none" w:sz="0" w:space="0" w:color="auto"/>
                        <w:left w:val="none" w:sz="0" w:space="0" w:color="auto"/>
                        <w:bottom w:val="none" w:sz="0" w:space="0" w:color="auto"/>
                        <w:right w:val="none" w:sz="0" w:space="0" w:color="auto"/>
                      </w:divBdr>
                      <w:divsChild>
                        <w:div w:id="2038847083">
                          <w:marLeft w:val="240"/>
                          <w:marRight w:val="0"/>
                          <w:marTop w:val="0"/>
                          <w:marBottom w:val="0"/>
                          <w:divBdr>
                            <w:top w:val="none" w:sz="0" w:space="0" w:color="auto"/>
                            <w:left w:val="none" w:sz="0" w:space="0" w:color="auto"/>
                            <w:bottom w:val="none" w:sz="0" w:space="0" w:color="auto"/>
                            <w:right w:val="none" w:sz="0" w:space="0" w:color="auto"/>
                          </w:divBdr>
                        </w:div>
                      </w:divsChild>
                    </w:div>
                    <w:div w:id="1884052249">
                      <w:marLeft w:val="0"/>
                      <w:marRight w:val="0"/>
                      <w:marTop w:val="0"/>
                      <w:marBottom w:val="0"/>
                      <w:divBdr>
                        <w:top w:val="none" w:sz="0" w:space="0" w:color="auto"/>
                        <w:left w:val="none" w:sz="0" w:space="0" w:color="auto"/>
                        <w:bottom w:val="none" w:sz="0" w:space="0" w:color="auto"/>
                        <w:right w:val="none" w:sz="0" w:space="0" w:color="auto"/>
                      </w:divBdr>
                      <w:divsChild>
                        <w:div w:id="1151795797">
                          <w:marLeft w:val="240"/>
                          <w:marRight w:val="0"/>
                          <w:marTop w:val="0"/>
                          <w:marBottom w:val="0"/>
                          <w:divBdr>
                            <w:top w:val="none" w:sz="0" w:space="0" w:color="auto"/>
                            <w:left w:val="none" w:sz="0" w:space="0" w:color="auto"/>
                            <w:bottom w:val="none" w:sz="0" w:space="0" w:color="auto"/>
                            <w:right w:val="none" w:sz="0" w:space="0" w:color="auto"/>
                          </w:divBdr>
                        </w:div>
                      </w:divsChild>
                    </w:div>
                    <w:div w:id="120853034">
                      <w:marLeft w:val="0"/>
                      <w:marRight w:val="0"/>
                      <w:marTop w:val="0"/>
                      <w:marBottom w:val="0"/>
                      <w:divBdr>
                        <w:top w:val="none" w:sz="0" w:space="0" w:color="auto"/>
                        <w:left w:val="none" w:sz="0" w:space="0" w:color="auto"/>
                        <w:bottom w:val="none" w:sz="0" w:space="0" w:color="auto"/>
                        <w:right w:val="none" w:sz="0" w:space="0" w:color="auto"/>
                      </w:divBdr>
                      <w:divsChild>
                        <w:div w:id="1881673762">
                          <w:marLeft w:val="240"/>
                          <w:marRight w:val="0"/>
                          <w:marTop w:val="0"/>
                          <w:marBottom w:val="0"/>
                          <w:divBdr>
                            <w:top w:val="none" w:sz="0" w:space="0" w:color="auto"/>
                            <w:left w:val="none" w:sz="0" w:space="0" w:color="auto"/>
                            <w:bottom w:val="none" w:sz="0" w:space="0" w:color="auto"/>
                            <w:right w:val="none" w:sz="0" w:space="0" w:color="auto"/>
                          </w:divBdr>
                        </w:div>
                      </w:divsChild>
                    </w:div>
                    <w:div w:id="653148256">
                      <w:marLeft w:val="0"/>
                      <w:marRight w:val="0"/>
                      <w:marTop w:val="0"/>
                      <w:marBottom w:val="0"/>
                      <w:divBdr>
                        <w:top w:val="none" w:sz="0" w:space="0" w:color="auto"/>
                        <w:left w:val="none" w:sz="0" w:space="0" w:color="auto"/>
                        <w:bottom w:val="none" w:sz="0" w:space="0" w:color="auto"/>
                        <w:right w:val="none" w:sz="0" w:space="0" w:color="auto"/>
                      </w:divBdr>
                      <w:divsChild>
                        <w:div w:id="1385257144">
                          <w:marLeft w:val="240"/>
                          <w:marRight w:val="0"/>
                          <w:marTop w:val="0"/>
                          <w:marBottom w:val="0"/>
                          <w:divBdr>
                            <w:top w:val="none" w:sz="0" w:space="0" w:color="auto"/>
                            <w:left w:val="none" w:sz="0" w:space="0" w:color="auto"/>
                            <w:bottom w:val="none" w:sz="0" w:space="0" w:color="auto"/>
                            <w:right w:val="none" w:sz="0" w:space="0" w:color="auto"/>
                          </w:divBdr>
                        </w:div>
                      </w:divsChild>
                    </w:div>
                    <w:div w:id="1918858787">
                      <w:marLeft w:val="0"/>
                      <w:marRight w:val="0"/>
                      <w:marTop w:val="0"/>
                      <w:marBottom w:val="0"/>
                      <w:divBdr>
                        <w:top w:val="none" w:sz="0" w:space="0" w:color="auto"/>
                        <w:left w:val="none" w:sz="0" w:space="0" w:color="auto"/>
                        <w:bottom w:val="none" w:sz="0" w:space="0" w:color="auto"/>
                        <w:right w:val="none" w:sz="0" w:space="0" w:color="auto"/>
                      </w:divBdr>
                      <w:divsChild>
                        <w:div w:id="1171289940">
                          <w:marLeft w:val="240"/>
                          <w:marRight w:val="0"/>
                          <w:marTop w:val="0"/>
                          <w:marBottom w:val="0"/>
                          <w:divBdr>
                            <w:top w:val="none" w:sz="0" w:space="0" w:color="auto"/>
                            <w:left w:val="none" w:sz="0" w:space="0" w:color="auto"/>
                            <w:bottom w:val="none" w:sz="0" w:space="0" w:color="auto"/>
                            <w:right w:val="none" w:sz="0" w:space="0" w:color="auto"/>
                          </w:divBdr>
                        </w:div>
                      </w:divsChild>
                    </w:div>
                    <w:div w:id="1549682246">
                      <w:marLeft w:val="0"/>
                      <w:marRight w:val="0"/>
                      <w:marTop w:val="0"/>
                      <w:marBottom w:val="0"/>
                      <w:divBdr>
                        <w:top w:val="none" w:sz="0" w:space="0" w:color="auto"/>
                        <w:left w:val="none" w:sz="0" w:space="0" w:color="auto"/>
                        <w:bottom w:val="none" w:sz="0" w:space="0" w:color="auto"/>
                        <w:right w:val="none" w:sz="0" w:space="0" w:color="auto"/>
                      </w:divBdr>
                      <w:divsChild>
                        <w:div w:id="1526821191">
                          <w:marLeft w:val="240"/>
                          <w:marRight w:val="0"/>
                          <w:marTop w:val="0"/>
                          <w:marBottom w:val="0"/>
                          <w:divBdr>
                            <w:top w:val="none" w:sz="0" w:space="0" w:color="auto"/>
                            <w:left w:val="none" w:sz="0" w:space="0" w:color="auto"/>
                            <w:bottom w:val="none" w:sz="0" w:space="0" w:color="auto"/>
                            <w:right w:val="none" w:sz="0" w:space="0" w:color="auto"/>
                          </w:divBdr>
                        </w:div>
                      </w:divsChild>
                    </w:div>
                    <w:div w:id="1218587121">
                      <w:marLeft w:val="0"/>
                      <w:marRight w:val="0"/>
                      <w:marTop w:val="0"/>
                      <w:marBottom w:val="0"/>
                      <w:divBdr>
                        <w:top w:val="none" w:sz="0" w:space="0" w:color="auto"/>
                        <w:left w:val="none" w:sz="0" w:space="0" w:color="auto"/>
                        <w:bottom w:val="none" w:sz="0" w:space="0" w:color="auto"/>
                        <w:right w:val="none" w:sz="0" w:space="0" w:color="auto"/>
                      </w:divBdr>
                      <w:divsChild>
                        <w:div w:id="38564272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glossaryDocument" Target="glossary/document.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E1E15CAF514741A3B23C4BB1DA5C8103"/>
        <w:category>
          <w:name w:val="General"/>
          <w:gallery w:val="placeholder"/>
        </w:category>
        <w:types>
          <w:type w:val="bbPlcHdr"/>
        </w:types>
        <w:behaviors>
          <w:behavior w:val="content"/>
        </w:behaviors>
        <w:guid w:val="{F87536E4-9FD9-4B7C-98ED-C810C630F2C2}"/>
      </w:docPartPr>
      <w:docPartBody>
        <w:p w:rsidR="00512116" w:rsidRDefault="00CA035C" w:rsidP="00CA035C">
          <w:pPr>
            <w:pStyle w:val="E1E15CAF514741A3B23C4BB1DA5C81031"/>
          </w:pPr>
          <w:r>
            <w:rPr>
              <w:rFonts w:ascii="inherit" w:hAnsi="inherit"/>
              <w:sz w:val="24"/>
              <w:szCs w:val="24"/>
            </w:rPr>
            <w:t>Course Title</w:t>
          </w:r>
          <w:r w:rsidRPr="000D076F">
            <w:rPr>
              <w:rStyle w:val="PlaceholderText"/>
            </w:rPr>
            <w:t>.</w:t>
          </w:r>
        </w:p>
      </w:docPartBody>
    </w:docPart>
    <w:docPart>
      <w:docPartPr>
        <w:name w:val="EE08FD9F0FD848628E49B7D2CCA6FAEB"/>
        <w:category>
          <w:name w:val="General"/>
          <w:gallery w:val="placeholder"/>
        </w:category>
        <w:types>
          <w:type w:val="bbPlcHdr"/>
        </w:types>
        <w:behaviors>
          <w:behavior w:val="content"/>
        </w:behaviors>
        <w:guid w:val="{2600E323-6C09-45EA-865B-546E7F66E3D7}"/>
      </w:docPartPr>
      <w:docPartBody>
        <w:p w:rsidR="00512116" w:rsidRDefault="00CA035C" w:rsidP="00CA035C">
          <w:pPr>
            <w:pStyle w:val="EE08FD9F0FD848628E49B7D2CCA6FAEB"/>
          </w:pPr>
          <w:r w:rsidRPr="000D076F">
            <w:rPr>
              <w:rStyle w:val="PlaceholderText"/>
            </w:rPr>
            <w:t>Click or tap here to enter text.</w:t>
          </w:r>
        </w:p>
      </w:docPartBody>
    </w:docPart>
    <w:docPart>
      <w:docPartPr>
        <w:name w:val="B7B7901DB87D40E3ABBBD671E590A22C"/>
        <w:category>
          <w:name w:val="General"/>
          <w:gallery w:val="placeholder"/>
        </w:category>
        <w:types>
          <w:type w:val="bbPlcHdr"/>
        </w:types>
        <w:behaviors>
          <w:behavior w:val="content"/>
        </w:behaviors>
        <w:guid w:val="{14724771-057B-44DF-B560-94E876C1758E}"/>
      </w:docPartPr>
      <w:docPartBody>
        <w:p w:rsidR="0014283B" w:rsidRDefault="00D74D66" w:rsidP="00D74D66">
          <w:pPr>
            <w:pStyle w:val="B7B7901DB87D40E3ABBBD671E590A22C"/>
          </w:pPr>
          <w:r w:rsidRPr="00DE1C62">
            <w:rPr>
              <w:rStyle w:val="PlaceholderText"/>
              <w:rFonts w:cstheme="minorHAnsi"/>
              <w:sz w:val="44"/>
              <w:szCs w:val="44"/>
            </w:rPr>
            <w:t>Enter course title</w:t>
          </w:r>
        </w:p>
      </w:docPartBody>
    </w:docPart>
    <w:docPart>
      <w:docPartPr>
        <w:name w:val="C4DE640806BC4746BFB77702487A333A"/>
        <w:category>
          <w:name w:val="General"/>
          <w:gallery w:val="placeholder"/>
        </w:category>
        <w:types>
          <w:type w:val="bbPlcHdr"/>
        </w:types>
        <w:behaviors>
          <w:behavior w:val="content"/>
        </w:behaviors>
        <w:guid w:val="{99BCD120-9B0B-4068-858B-9E7BFC526BAE}"/>
      </w:docPartPr>
      <w:docPartBody>
        <w:p w:rsidR="0014283B" w:rsidRDefault="00D74D66" w:rsidP="00D74D66">
          <w:pPr>
            <w:pStyle w:val="C4DE640806BC4746BFB77702487A333A"/>
          </w:pPr>
          <w:r w:rsidRPr="000D076F">
            <w:rPr>
              <w:rStyle w:val="PlaceholderText"/>
            </w:rPr>
            <w:t>Click or tap here to enter text.</w:t>
          </w:r>
        </w:p>
      </w:docPartBody>
    </w:docPart>
    <w:docPart>
      <w:docPartPr>
        <w:name w:val="FE00D12372BA417EAB63D2E68A365C53"/>
        <w:category>
          <w:name w:val="General"/>
          <w:gallery w:val="placeholder"/>
        </w:category>
        <w:types>
          <w:type w:val="bbPlcHdr"/>
        </w:types>
        <w:behaviors>
          <w:behavior w:val="content"/>
        </w:behaviors>
        <w:guid w:val="{F12C9B07-8764-417B-B2EE-57C3ECD6AEEC}"/>
      </w:docPartPr>
      <w:docPartBody>
        <w:p w:rsidR="0014283B" w:rsidRDefault="00D74D66" w:rsidP="00D74D66">
          <w:pPr>
            <w:pStyle w:val="FE00D12372BA417EAB63D2E68A365C53"/>
          </w:pPr>
          <w:r>
            <w:rPr>
              <w:rStyle w:val="PlaceholderText"/>
              <w:rFonts w:ascii="Bookman Old Style" w:hAnsi="Bookman Old Style"/>
              <w:sz w:val="24"/>
              <w:szCs w:val="24"/>
            </w:rPr>
            <w:t>Enter name of professor</w:t>
          </w:r>
        </w:p>
      </w:docPartBody>
    </w:docPart>
    <w:docPart>
      <w:docPartPr>
        <w:name w:val="741A33E9E60846948D275C1AA9DC68DA"/>
        <w:category>
          <w:name w:val="General"/>
          <w:gallery w:val="placeholder"/>
        </w:category>
        <w:types>
          <w:type w:val="bbPlcHdr"/>
        </w:types>
        <w:behaviors>
          <w:behavior w:val="content"/>
        </w:behaviors>
        <w:guid w:val="{D2606280-1E2D-4FCD-94E2-C733E2FD86C0}"/>
      </w:docPartPr>
      <w:docPartBody>
        <w:p w:rsidR="0014283B" w:rsidRDefault="00D74D66" w:rsidP="00D74D66">
          <w:pPr>
            <w:pStyle w:val="741A33E9E60846948D275C1AA9DC68DA"/>
          </w:pPr>
          <w:r w:rsidRPr="000D076F">
            <w:rPr>
              <w:rStyle w:val="PlaceholderText"/>
            </w:rPr>
            <w:t>Click or tap here to enter text.</w:t>
          </w:r>
        </w:p>
      </w:docPartBody>
    </w:docPart>
    <w:docPart>
      <w:docPartPr>
        <w:name w:val="20C47E223C3C44DCB58ACCEF334024DE"/>
        <w:category>
          <w:name w:val="General"/>
          <w:gallery w:val="placeholder"/>
        </w:category>
        <w:types>
          <w:type w:val="bbPlcHdr"/>
        </w:types>
        <w:behaviors>
          <w:behavior w:val="content"/>
        </w:behaviors>
        <w:guid w:val="{56E7C768-83F6-48A6-9739-DF5870A4D3CB}"/>
      </w:docPartPr>
      <w:docPartBody>
        <w:p w:rsidR="0014283B" w:rsidRDefault="00D74D66" w:rsidP="00D74D66">
          <w:pPr>
            <w:pStyle w:val="20C47E223C3C44DCB58ACCEF334024DE"/>
          </w:pPr>
          <w:r w:rsidRPr="00DE1C62">
            <w:rPr>
              <w:rStyle w:val="PlaceholderText"/>
              <w:rFonts w:cstheme="minorHAnsi"/>
              <w:sz w:val="32"/>
              <w:szCs w:val="32"/>
            </w:rPr>
            <w:t xml:space="preserve">Type the date of submission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nherit">
    <w:altName w:val="Cambria"/>
    <w:panose1 w:val="00000000000000000000"/>
    <w:charset w:val="00"/>
    <w:family w:val="roman"/>
    <w:notTrueType/>
    <w:pitch w:val="default"/>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haroni">
    <w:charset w:val="B1"/>
    <w:family w:val="auto"/>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2E89"/>
    <w:rsid w:val="00022FCE"/>
    <w:rsid w:val="00036342"/>
    <w:rsid w:val="000723FB"/>
    <w:rsid w:val="00073974"/>
    <w:rsid w:val="000926A5"/>
    <w:rsid w:val="0014283B"/>
    <w:rsid w:val="00145DE2"/>
    <w:rsid w:val="001652DF"/>
    <w:rsid w:val="001A7A2D"/>
    <w:rsid w:val="0029515A"/>
    <w:rsid w:val="002A390B"/>
    <w:rsid w:val="002C235D"/>
    <w:rsid w:val="002E0CA3"/>
    <w:rsid w:val="00310763"/>
    <w:rsid w:val="00322F0A"/>
    <w:rsid w:val="00350A30"/>
    <w:rsid w:val="0038153D"/>
    <w:rsid w:val="00394B6A"/>
    <w:rsid w:val="00400B6C"/>
    <w:rsid w:val="00473664"/>
    <w:rsid w:val="004D6ACE"/>
    <w:rsid w:val="00511787"/>
    <w:rsid w:val="00512116"/>
    <w:rsid w:val="005C17D9"/>
    <w:rsid w:val="005C5BB9"/>
    <w:rsid w:val="00642E89"/>
    <w:rsid w:val="006C1D58"/>
    <w:rsid w:val="0073748F"/>
    <w:rsid w:val="0075036C"/>
    <w:rsid w:val="007B3C0E"/>
    <w:rsid w:val="007C4585"/>
    <w:rsid w:val="00807465"/>
    <w:rsid w:val="00916BB6"/>
    <w:rsid w:val="0092174F"/>
    <w:rsid w:val="00975BCE"/>
    <w:rsid w:val="00A01BDA"/>
    <w:rsid w:val="00A1130A"/>
    <w:rsid w:val="00A81B90"/>
    <w:rsid w:val="00AA498C"/>
    <w:rsid w:val="00AC09AF"/>
    <w:rsid w:val="00B256D7"/>
    <w:rsid w:val="00B6387E"/>
    <w:rsid w:val="00BA4130"/>
    <w:rsid w:val="00BA6CA0"/>
    <w:rsid w:val="00BB6A6A"/>
    <w:rsid w:val="00C00E37"/>
    <w:rsid w:val="00C13988"/>
    <w:rsid w:val="00C2196D"/>
    <w:rsid w:val="00C34DFE"/>
    <w:rsid w:val="00CA035C"/>
    <w:rsid w:val="00CA63A4"/>
    <w:rsid w:val="00CC7468"/>
    <w:rsid w:val="00CD6E56"/>
    <w:rsid w:val="00D10943"/>
    <w:rsid w:val="00D42084"/>
    <w:rsid w:val="00D74D66"/>
    <w:rsid w:val="00E3517F"/>
    <w:rsid w:val="00E40041"/>
    <w:rsid w:val="00E964BC"/>
    <w:rsid w:val="00E96F6E"/>
    <w:rsid w:val="00EC0621"/>
    <w:rsid w:val="00EF163C"/>
    <w:rsid w:val="00FE35A0"/>
    <w:rsid w:val="00FE3F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73664"/>
    <w:rPr>
      <w:color w:val="808080"/>
    </w:rPr>
  </w:style>
  <w:style w:type="paragraph" w:customStyle="1" w:styleId="E1E15CAF514741A3B23C4BB1DA5C81031">
    <w:name w:val="E1E15CAF514741A3B23C4BB1DA5C81031"/>
    <w:rsid w:val="00CA035C"/>
    <w:pPr>
      <w:tabs>
        <w:tab w:val="center" w:pos="4680"/>
        <w:tab w:val="right" w:pos="9360"/>
      </w:tabs>
      <w:spacing w:after="0" w:line="240" w:lineRule="auto"/>
    </w:pPr>
  </w:style>
  <w:style w:type="paragraph" w:customStyle="1" w:styleId="EE08FD9F0FD848628E49B7D2CCA6FAEB">
    <w:name w:val="EE08FD9F0FD848628E49B7D2CCA6FAEB"/>
    <w:rsid w:val="00CA035C"/>
    <w:pPr>
      <w:tabs>
        <w:tab w:val="center" w:pos="4680"/>
        <w:tab w:val="right" w:pos="9360"/>
      </w:tabs>
      <w:spacing w:after="0" w:line="240" w:lineRule="auto"/>
    </w:pPr>
  </w:style>
  <w:style w:type="paragraph" w:customStyle="1" w:styleId="B7B7901DB87D40E3ABBBD671E590A22C">
    <w:name w:val="B7B7901DB87D40E3ABBBD671E590A22C"/>
    <w:rsid w:val="00D74D66"/>
  </w:style>
  <w:style w:type="paragraph" w:customStyle="1" w:styleId="C4DE640806BC4746BFB77702487A333A">
    <w:name w:val="C4DE640806BC4746BFB77702487A333A"/>
    <w:rsid w:val="00D74D66"/>
  </w:style>
  <w:style w:type="paragraph" w:customStyle="1" w:styleId="FE00D12372BA417EAB63D2E68A365C53">
    <w:name w:val="FE00D12372BA417EAB63D2E68A365C53"/>
    <w:rsid w:val="00D74D66"/>
  </w:style>
  <w:style w:type="paragraph" w:customStyle="1" w:styleId="741A33E9E60846948D275C1AA9DC68DA">
    <w:name w:val="741A33E9E60846948D275C1AA9DC68DA"/>
    <w:rsid w:val="00D74D66"/>
  </w:style>
  <w:style w:type="paragraph" w:customStyle="1" w:styleId="20C47E223C3C44DCB58ACCEF334024DE">
    <w:name w:val="20C47E223C3C44DCB58ACCEF334024DE"/>
    <w:rsid w:val="00D74D6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A67DB4-8DF8-4E24-870E-FF4CAB308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4343</TotalTime>
  <Pages>1</Pages>
  <Words>5508</Words>
  <Characters>31402</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小池 智己</dc:creator>
  <cp:keywords/>
  <dc:description/>
  <cp:lastModifiedBy>小池 智己</cp:lastModifiedBy>
  <cp:revision>22</cp:revision>
  <cp:lastPrinted>2020-11-13T05:48:00Z</cp:lastPrinted>
  <dcterms:created xsi:type="dcterms:W3CDTF">2020-11-09T05:32:00Z</dcterms:created>
  <dcterms:modified xsi:type="dcterms:W3CDTF">2020-11-13T05:48:00Z</dcterms:modified>
</cp:coreProperties>
</file>